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00.bin" ContentType="application/vnd.openxmlformats-officedocument.oleObject"/>
  <Override PartName="/word/embeddings/oleObject11.bin" ContentType="application/vnd.openxmlformats-officedocument.oleObject"/>
  <Override PartName="/word/embeddings/oleObject12.bin" ContentType="application/vnd.openxmlformats-officedocument.oleObject"/>
  <Override PartName="/word/embeddings/oleObject13.bin" ContentType="application/vnd.openxmlformats-officedocument.oleObject"/>
  <Override PartName="/word/embeddings/oleObject14.bin" ContentType="application/vnd.openxmlformats-officedocument.oleObject"/>
  <Override PartName="/word/embeddings/oleObject15.bin" ContentType="application/vnd.openxmlformats-officedocument.oleObject"/>
  <Override PartName="/word/embeddings/oleObject16.bin" ContentType="application/vnd.openxmlformats-officedocument.oleObject"/>
  <Override PartName="/word/embeddings/oleObject17.bin" ContentType="application/vnd.openxmlformats-officedocument.oleObject"/>
  <Override PartName="/word/embeddings/oleObject18.bin" ContentType="application/vnd.openxmlformats-officedocument.oleObject"/>
  <Override PartName="/word/embeddings/oleObject1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1.bin" ContentType="application/vnd.openxmlformats-officedocument.oleObject"/>
  <Override PartName="/word/embeddings/oleObject22.bin" ContentType="application/vnd.openxmlformats-officedocument.oleObject"/>
  <Override PartName="/word/embeddings/oleObject23.bin" ContentType="application/vnd.openxmlformats-officedocument.oleObject"/>
  <Override PartName="/word/embeddings/oleObject24.bin" ContentType="application/vnd.openxmlformats-officedocument.oleObject"/>
  <Override PartName="/word/embeddings/oleObject25.bin" ContentType="application/vnd.openxmlformats-officedocument.oleObject"/>
  <Override PartName="/word/embeddings/oleObject26.bin" ContentType="application/vnd.openxmlformats-officedocument.oleObject"/>
  <Override PartName="/word/embeddings/oleObject27.bin" ContentType="application/vnd.openxmlformats-officedocument.oleObject"/>
  <Override PartName="/word/embeddings/oleObject28.bin" ContentType="application/vnd.openxmlformats-officedocument.oleObject"/>
  <Override PartName="/word/embeddings/oleObject2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1.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83.bin" ContentType="application/vnd.openxmlformats-officedocument.oleObject"/>
  <Override PartName="/word/embeddings/oleObject84.bin" ContentType="application/vnd.openxmlformats-officedocument.oleObject"/>
  <Override PartName="/word/embeddings/oleObject85.bin" ContentType="application/vnd.openxmlformats-officedocument.oleObject"/>
  <Override PartName="/word/embeddings/oleObject86.bin" ContentType="application/vnd.openxmlformats-officedocument.oleObject"/>
  <Override PartName="/word/embeddings/oleObject87.bin" ContentType="application/vnd.openxmlformats-officedocument.oleObject"/>
  <Override PartName="/word/embeddings/oleObject88.bin" ContentType="application/vnd.openxmlformats-officedocument.oleObject"/>
  <Override PartName="/word/embeddings/oleObject89.bin" ContentType="application/vnd.openxmlformats-officedocument.oleObject"/>
  <Override PartName="/word/embeddings/oleObject9.bin" ContentType="application/vnd.openxmlformats-officedocument.oleObject"/>
  <Override PartName="/word/embeddings/oleObject90.bin" ContentType="application/vnd.openxmlformats-officedocument.oleObject"/>
  <Override PartName="/word/embeddings/oleObject91.bin" ContentType="application/vnd.openxmlformats-officedocument.oleObject"/>
  <Override PartName="/word/embeddings/oleObject92.bin" ContentType="application/vnd.openxmlformats-officedocument.oleObject"/>
  <Override PartName="/word/embeddings/oleObject93.bin" ContentType="application/vnd.openxmlformats-officedocument.oleObject"/>
  <Override PartName="/word/embeddings/oleObject94.bin" ContentType="application/vnd.openxmlformats-officedocument.oleObject"/>
  <Override PartName="/word/embeddings/oleObject95.bin" ContentType="application/vnd.openxmlformats-officedocument.oleObject"/>
  <Override PartName="/word/embeddings/oleObject96.bin" ContentType="application/vnd.openxmlformats-officedocument.oleObject"/>
  <Override PartName="/word/embeddings/oleObject97.bin" ContentType="application/vnd.openxmlformats-officedocument.oleObject"/>
  <Override PartName="/word/embeddings/oleObject98.bin" ContentType="application/vnd.openxmlformats-officedocument.oleObject"/>
  <Override PartName="/word/embeddings/oleObject9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E4CE3" w:rsidRPr="008E4CE3" w:rsidP="008E4CE3">
      <w:pPr>
        <w:jc w:val="center"/>
        <w:rPr>
          <w:rFonts w:ascii="宋体" w:hAnsi="宋体"/>
          <w:b/>
          <w:color w:val="000000"/>
        </w:rPr>
      </w:pPr>
      <w:r w:rsidRPr="008E4CE3">
        <w:rPr>
          <w:rFonts w:ascii="微软雅黑" w:eastAsia="微软雅黑" w:hAnsi="微软雅黑"/>
          <w:b/>
          <w:color w:val="000000"/>
          <w:sz w:val="28"/>
        </w:rPr>
        <w:t>2023年中考数学模拟试卷</w:t>
      </w:r>
    </w:p>
    <w:p w:rsidR="008E4CE3" w:rsidRPr="008E4CE3" w:rsidP="008E4CE3">
      <w:pPr>
        <w:jc w:val="left"/>
        <w:rPr>
          <w:rFonts w:ascii="宋体" w:hAnsi="宋体"/>
          <w:b/>
          <w:bCs/>
          <w:color w:val="000000"/>
        </w:rPr>
      </w:pPr>
      <w:r w:rsidRPr="008E4CE3">
        <w:rPr>
          <w:rFonts w:ascii="宋体" w:hAnsi="宋体" w:hint="eastAsia"/>
          <w:b/>
          <w:bCs/>
          <w:color w:val="000000"/>
        </w:rPr>
        <w:t>注意事项:</w:t>
      </w:r>
    </w:p>
    <w:p w:rsidR="008E4CE3" w:rsidRPr="008E4CE3" w:rsidP="008E4CE3">
      <w:pPr>
        <w:jc w:val="left"/>
        <w:rPr>
          <w:rFonts w:ascii="宋体" w:hAnsi="宋体" w:hint="eastAsia"/>
          <w:b/>
          <w:bCs/>
          <w:color w:val="000000"/>
        </w:rPr>
      </w:pPr>
      <w:r w:rsidRPr="008E4CE3">
        <w:rPr>
          <w:rFonts w:ascii="宋体" w:hAnsi="宋体" w:hint="eastAsia"/>
          <w:b/>
          <w:bCs/>
          <w:color w:val="000000"/>
        </w:rPr>
        <w:t>1．答题前，考生先将自己的姓名、准考证号码填写清楚，将条形码准确粘贴在条形码区域内。</w:t>
      </w:r>
    </w:p>
    <w:p w:rsidR="008E4CE3" w:rsidRPr="008E4CE3" w:rsidP="008E4CE3">
      <w:pPr>
        <w:jc w:val="left"/>
        <w:rPr>
          <w:rFonts w:ascii="宋体" w:hAnsi="宋体" w:hint="eastAsia"/>
          <w:b/>
          <w:bCs/>
          <w:color w:val="000000"/>
        </w:rPr>
      </w:pPr>
      <w:r w:rsidRPr="008E4CE3">
        <w:rPr>
          <w:rFonts w:ascii="宋体" w:hAnsi="宋体" w:hint="eastAsia"/>
          <w:b/>
          <w:bCs/>
          <w:color w:val="000000"/>
        </w:rPr>
        <w:t>2．答题时请按要求用笔。</w:t>
      </w:r>
    </w:p>
    <w:p w:rsidR="008E4CE3" w:rsidRPr="008E4CE3" w:rsidP="008E4CE3">
      <w:pPr>
        <w:jc w:val="left"/>
        <w:rPr>
          <w:rFonts w:ascii="宋体" w:hAnsi="宋体" w:hint="eastAsia"/>
          <w:b/>
          <w:bCs/>
          <w:color w:val="000000"/>
        </w:rPr>
      </w:pPr>
      <w:r w:rsidRPr="008E4CE3">
        <w:rPr>
          <w:rFonts w:ascii="宋体" w:hAnsi="宋体" w:hint="eastAsia"/>
          <w:b/>
          <w:bCs/>
          <w:color w:val="000000"/>
        </w:rPr>
        <w:t>3．请按照题号顺序在答题卡各题目的答题区域内作答，超出答题区域书写的答案无效；在草稿纸、试卷上答题无效。</w:t>
      </w:r>
    </w:p>
    <w:p w:rsidR="008E4CE3" w:rsidRPr="008E4CE3" w:rsidP="008E4CE3">
      <w:pPr>
        <w:jc w:val="left"/>
        <w:rPr>
          <w:rFonts w:ascii="宋体" w:hAnsi="宋体" w:hint="eastAsia"/>
          <w:b/>
          <w:bCs/>
          <w:color w:val="000000"/>
        </w:rPr>
      </w:pPr>
      <w:r w:rsidRPr="008E4CE3">
        <w:rPr>
          <w:rFonts w:ascii="宋体" w:hAnsi="宋体" w:hint="eastAsia"/>
          <w:b/>
          <w:bCs/>
          <w:color w:val="000000"/>
        </w:rPr>
        <w:t>4．作图可先使用铅笔画出，确定后必须用黑色字迹的签字笔描黑。</w:t>
      </w:r>
    </w:p>
    <w:p w:rsidR="008E4CE3" w:rsidRPr="008E4CE3" w:rsidP="008E4CE3">
      <w:pPr>
        <w:jc w:val="left"/>
        <w:rPr>
          <w:rFonts w:ascii="宋体" w:hAnsi="宋体"/>
          <w:b/>
          <w:bCs/>
          <w:color w:val="000000"/>
        </w:rPr>
      </w:pPr>
      <w:r w:rsidRPr="008E4CE3">
        <w:rPr>
          <w:rFonts w:ascii="宋体" w:hAnsi="宋体" w:hint="eastAsia"/>
          <w:b/>
          <w:bCs/>
          <w:color w:val="000000"/>
        </w:rPr>
        <w:t>5．保持卡面清洁，不要折暴、不要弄破、弄皱，不准使用涂改液、修正带、刮纸刀。</w:t>
      </w:r>
    </w:p>
    <w:p w:rsidR="008E4CE3" w:rsidRPr="008E4CE3" w:rsidP="008E4CE3">
      <w:pPr>
        <w:jc w:val="center"/>
        <w:rPr>
          <w:rFonts w:ascii="宋体" w:hAnsi="宋体"/>
          <w:b/>
          <w:color w:val="000000"/>
        </w:rPr>
      </w:pPr>
    </w:p>
    <w:p w:rsidR="008E4CE3" w:rsidRPr="008E4CE3" w:rsidP="008E4CE3">
      <w:pPr>
        <w:jc w:val="left"/>
        <w:rPr>
          <w:rFonts w:ascii="宋体" w:hAnsi="宋体"/>
          <w:b/>
          <w:color w:val="000000"/>
        </w:rPr>
      </w:pPr>
      <w:r w:rsidRPr="008E4CE3">
        <w:rPr>
          <w:rFonts w:ascii="宋体" w:hAnsi="宋体"/>
          <w:b/>
          <w:color w:val="000000"/>
        </w:rPr>
        <w:t>一、选择题（本大题共12个小题，每小题4分，共48分．在每小题给出的四个选项中，只有一项是符合题目要求的．）</w:t>
      </w:r>
    </w:p>
    <w:p w:rsidR="008E4CE3" w:rsidRPr="008E4CE3" w:rsidP="008E4CE3">
      <w:pPr>
        <w:spacing w:line="360" w:lineRule="auto"/>
        <w:jc w:val="left"/>
        <w:textAlignment w:val="center"/>
        <w:rPr>
          <w:b/>
          <w:color w:val="000000"/>
        </w:rPr>
      </w:pPr>
      <w:r w:rsidRPr="008E4CE3">
        <w:rPr>
          <w:rFonts w:ascii="宋体" w:hAnsi="宋体"/>
          <w:b/>
          <w:color w:val="000000"/>
        </w:rPr>
        <w:t>1．</w:t>
      </w:r>
      <w:r w:rsidRPr="008E4CE3">
        <w:rPr>
          <w:b/>
          <w:color w:val="000000"/>
        </w:rPr>
        <w:t>下列各运算中，计算正确的是（　　）</w:t>
      </w:r>
    </w:p>
    <w:p w:rsidR="008E4CE3" w:rsidRPr="008E4CE3" w:rsidP="008E4CE3">
      <w:pPr>
        <w:tabs>
          <w:tab w:val="left" w:pos="4153"/>
        </w:tabs>
        <w:spacing w:line="360" w:lineRule="auto"/>
        <w:jc w:val="left"/>
        <w:textAlignment w:val="center"/>
        <w:rPr>
          <w:b/>
          <w:color w:val="000000"/>
        </w:rPr>
      </w:pPr>
      <w:r w:rsidRPr="008E4CE3">
        <w:rPr>
          <w:b/>
          <w:color w:val="000000"/>
        </w:rPr>
        <w:t>A．a</w:t>
      </w:r>
      <w:r w:rsidRPr="008E4CE3">
        <w:rPr>
          <w:b/>
          <w:color w:val="000000"/>
          <w:vertAlign w:val="superscript"/>
        </w:rPr>
        <w:t>12</w:t>
      </w:r>
      <w:r w:rsidRPr="008E4CE3">
        <w:rPr>
          <w:b/>
          <w:color w:val="000000"/>
        </w:rPr>
        <w:t>÷a</w:t>
      </w:r>
      <w:r w:rsidRPr="008E4CE3">
        <w:rPr>
          <w:b/>
          <w:color w:val="000000"/>
          <w:vertAlign w:val="superscript"/>
        </w:rPr>
        <w:t>3</w:t>
      </w:r>
      <w:r w:rsidRPr="008E4CE3">
        <w:rPr>
          <w:b/>
          <w:color w:val="000000"/>
        </w:rPr>
        <w:t>=a</w:t>
      </w:r>
      <w:r w:rsidRPr="008E4CE3">
        <w:rPr>
          <w:b/>
          <w:color w:val="000000"/>
          <w:vertAlign w:val="superscript"/>
        </w:rPr>
        <w:t>4</w:t>
      </w:r>
      <w:r w:rsidRPr="008E4CE3">
        <w:rPr>
          <w:b/>
          <w:color w:val="000000"/>
        </w:rPr>
        <w:tab/>
        <w:t>B．（3a</w:t>
      </w:r>
      <w:r w:rsidRPr="008E4CE3">
        <w:rPr>
          <w:b/>
          <w:color w:val="000000"/>
          <w:vertAlign w:val="superscript"/>
        </w:rPr>
        <w:t>2</w:t>
      </w:r>
      <w:r w:rsidRPr="008E4CE3">
        <w:rPr>
          <w:b/>
          <w:color w:val="000000"/>
        </w:rPr>
        <w:t>）</w:t>
      </w:r>
      <w:r w:rsidRPr="008E4CE3">
        <w:rPr>
          <w:b/>
          <w:color w:val="000000"/>
          <w:vertAlign w:val="superscript"/>
        </w:rPr>
        <w:t>3</w:t>
      </w:r>
      <w:r w:rsidRPr="008E4CE3">
        <w:rPr>
          <w:b/>
          <w:color w:val="000000"/>
        </w:rPr>
        <w:t>=9a</w:t>
      </w:r>
      <w:r w:rsidRPr="008E4CE3">
        <w:rPr>
          <w:b/>
          <w:color w:val="000000"/>
          <w:vertAlign w:val="superscript"/>
        </w:rPr>
        <w:t>6</w:t>
      </w:r>
    </w:p>
    <w:p w:rsidR="008E4CE3" w:rsidRPr="008E4CE3" w:rsidP="008E4CE3">
      <w:pPr>
        <w:tabs>
          <w:tab w:val="left" w:pos="4153"/>
        </w:tabs>
        <w:spacing w:line="360" w:lineRule="auto"/>
        <w:jc w:val="left"/>
        <w:textAlignment w:val="center"/>
        <w:rPr>
          <w:b/>
          <w:color w:val="000000"/>
        </w:rPr>
      </w:pPr>
      <w:r w:rsidRPr="008E4CE3">
        <w:rPr>
          <w:b/>
          <w:color w:val="000000"/>
        </w:rPr>
        <w:t>C．（a﹣b）</w:t>
      </w:r>
      <w:r w:rsidRPr="008E4CE3">
        <w:rPr>
          <w:b/>
          <w:color w:val="000000"/>
          <w:vertAlign w:val="superscript"/>
        </w:rPr>
        <w:t>2</w:t>
      </w:r>
      <w:r w:rsidRPr="008E4CE3">
        <w:rPr>
          <w:b/>
          <w:color w:val="000000"/>
        </w:rPr>
        <w:t>=a</w:t>
      </w:r>
      <w:r w:rsidRPr="008E4CE3">
        <w:rPr>
          <w:b/>
          <w:color w:val="000000"/>
          <w:vertAlign w:val="superscript"/>
        </w:rPr>
        <w:t>2</w:t>
      </w:r>
      <w:r w:rsidRPr="008E4CE3">
        <w:rPr>
          <w:b/>
          <w:color w:val="000000"/>
        </w:rPr>
        <w:t>﹣ab+b</w:t>
      </w:r>
      <w:r w:rsidRPr="008E4CE3">
        <w:rPr>
          <w:b/>
          <w:color w:val="000000"/>
          <w:vertAlign w:val="superscript"/>
        </w:rPr>
        <w:t>2</w:t>
      </w:r>
      <w:r w:rsidRPr="008E4CE3">
        <w:rPr>
          <w:b/>
          <w:color w:val="000000"/>
        </w:rPr>
        <w:tab/>
        <w:t>D．2a•3a=6a</w:t>
      </w:r>
      <w:r w:rsidRPr="008E4CE3">
        <w:rPr>
          <w:b/>
          <w:color w:val="000000"/>
          <w:vertAlign w:val="superscript"/>
        </w:rPr>
        <w:t>2</w:t>
      </w:r>
    </w:p>
    <w:p w:rsidR="008E4CE3" w:rsidRPr="008E4CE3" w:rsidP="008E4CE3">
      <w:pPr>
        <w:spacing w:line="360" w:lineRule="auto"/>
        <w:jc w:val="left"/>
        <w:textAlignment w:val="center"/>
        <w:rPr>
          <w:b/>
          <w:color w:val="000000"/>
        </w:rPr>
      </w:pPr>
      <w:r w:rsidRPr="008E4CE3">
        <w:rPr>
          <w:rFonts w:ascii="宋体" w:hAnsi="宋体"/>
          <w:b/>
          <w:color w:val="000000"/>
        </w:rPr>
        <w:t>2．</w:t>
      </w:r>
      <w:r w:rsidRPr="008E4CE3">
        <w:rPr>
          <w:b/>
          <w:color w:val="000000"/>
        </w:rPr>
        <w:t>如图，钓鱼竿AC长6m，露在水面上的鱼线BC长</w:t>
      </w:r>
      <w:r>
        <w:rPr>
          <w:b/>
          <w:color w:val="000000"/>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eqId09e05062a16b4f488a1f9b4f661d0c75" style="width:24pt;height:18pt" o:oleicon="f" o:ole="" o:preferrelative="t" stroked="f">
            <v:imagedata r:id="rId5" o:title="eqId09e05062a16b4f488a1f9b4f661d0c75"/>
          </v:shape>
          <o:OLEObject Type="Embed" ProgID="Equation.DSMT4" ShapeID="_x0000_i1025" DrawAspect="Content" ObjectID="_1645247615" r:id="rId6"/>
        </w:object>
      </w:r>
      <w:r w:rsidRPr="008E4CE3">
        <w:rPr>
          <w:b/>
          <w:color w:val="000000"/>
        </w:rPr>
        <w:t>m，某钓者想看看鱼钓上的情况，把鱼竿AC转动到AC'的位置，此时露在水面上的鱼线B′C′为</w:t>
      </w:r>
      <w:r>
        <w:rPr>
          <w:b/>
          <w:color w:val="000000"/>
        </w:rPr>
        <w:object>
          <v:shape id="_x0000_i1026" type="#_x0000_t75" alt="eqIdefe7549d43a142158aee9b47aa9a1354" style="width:22.5pt;height:18.75pt" o:oleicon="f" o:ole="" o:preferrelative="t" stroked="f">
            <v:imagedata r:id="rId7" o:title="eqIdefe7549d43a142158aee9b47aa9a1354"/>
          </v:shape>
          <o:OLEObject Type="Embed" ProgID="Equation.DSMT4" ShapeID="_x0000_i1026" DrawAspect="Content" ObjectID="_1645247617" r:id="rId8"/>
        </w:object>
      </w:r>
      <w:r w:rsidRPr="008E4CE3">
        <w:rPr>
          <w:b/>
          <w:color w:val="000000"/>
        </w:rPr>
        <w:t>m，则鱼竿转过的角度是（　　）</w:t>
      </w:r>
    </w:p>
    <w:p w:rsidR="008E4CE3" w:rsidRPr="008E4CE3" w:rsidP="008E4CE3">
      <w:pPr>
        <w:spacing w:line="360" w:lineRule="auto"/>
        <w:jc w:val="left"/>
        <w:textAlignment w:val="center"/>
        <w:rPr>
          <w:b/>
          <w:color w:val="000000"/>
        </w:rPr>
      </w:pPr>
      <w:r>
        <w:rPr>
          <w:b/>
          <w:noProof/>
          <w:color w:val="000000"/>
        </w:rPr>
        <w:pict>
          <v:shape id="_x0000_i1027" type="#_x0000_t75" alt="figure" style="width:96.7pt;height:106.55pt;visibility:visible" filled="f" stroked="f">
            <v:imagedata r:id="rId9" o:title="figure"/>
          </v:shape>
        </w:pict>
      </w:r>
    </w:p>
    <w:p w:rsidR="008E4CE3" w:rsidRPr="008E4CE3" w:rsidP="008E4CE3">
      <w:pPr>
        <w:tabs>
          <w:tab w:val="left" w:pos="2076"/>
          <w:tab w:val="left" w:pos="4153"/>
          <w:tab w:val="left" w:pos="6229"/>
        </w:tabs>
        <w:spacing w:line="360" w:lineRule="auto"/>
        <w:jc w:val="left"/>
        <w:textAlignment w:val="center"/>
        <w:rPr>
          <w:b/>
          <w:color w:val="000000"/>
        </w:rPr>
      </w:pPr>
      <w:r w:rsidRPr="008E4CE3">
        <w:rPr>
          <w:b/>
          <w:color w:val="000000"/>
        </w:rPr>
        <w:t>A．60°</w:t>
        <w:tab/>
        <w:t>B．45°</w:t>
        <w:tab/>
        <w:t>C．15°</w:t>
        <w:tab/>
        <w:t>D．90°</w:t>
      </w:r>
    </w:p>
    <w:p w:rsidR="008E4CE3" w:rsidRPr="008E4CE3" w:rsidP="008E4CE3">
      <w:pPr>
        <w:spacing w:line="360" w:lineRule="auto"/>
        <w:jc w:val="left"/>
        <w:rPr>
          <w:b/>
          <w:color w:val="000000"/>
        </w:rPr>
      </w:pPr>
      <w:r w:rsidRPr="008E4CE3">
        <w:rPr>
          <w:rFonts w:ascii="宋体" w:hAnsi="宋体"/>
          <w:b/>
          <w:color w:val="000000"/>
        </w:rPr>
        <w:t>3．</w:t>
      </w:r>
      <w:r w:rsidRPr="008E4CE3">
        <w:rPr>
          <w:b/>
          <w:color w:val="000000"/>
        </w:rPr>
        <w:t>如图，已知点A（1，0），B（0，2），以AB为边在第一象限内作正方形ABCD，直线CD与y轴交于点G，再以DG为边在第一象限内作正方形DEFG，若反比例函数</w:t>
      </w:r>
      <w:r>
        <w:rPr>
          <w:b/>
          <w:color w:val="000000"/>
          <w:position w:val="-24"/>
        </w:rPr>
        <w:object>
          <v:shape id="Picture 35" o:spid="_x0000_i1028" type="#_x0000_t75" alt="e卷通组卷系统 www.zujuan.com" style="width:32.24pt;height:30.74pt;mso-position-horizontal-relative:page;mso-position-vertical-relative:page" o:oleicon="f" o:ole="" o:preferrelative="t" stroked="f">
            <v:imagedata r:id="rId10" o:title=""/>
          </v:shape>
          <o:OLEObject Type="Embed" ProgID="Equation.3" ShapeID="Picture 35" DrawAspect="Content" ObjectID="_1649759663" r:id="rId11"/>
        </w:object>
      </w:r>
      <w:r w:rsidRPr="008E4CE3">
        <w:rPr>
          <w:b/>
          <w:color w:val="000000"/>
        </w:rPr>
        <w:t xml:space="preserve">的图像经过点E，则k的值是 （   ） </w:t>
      </w:r>
    </w:p>
    <w:p w:rsidR="008E4CE3" w:rsidRPr="008E4CE3" w:rsidP="008E4CE3">
      <w:pPr>
        <w:spacing w:line="360" w:lineRule="auto"/>
        <w:jc w:val="left"/>
        <w:rPr>
          <w:b/>
          <w:color w:val="000000"/>
        </w:rPr>
      </w:pPr>
      <w:r>
        <w:rPr>
          <w:b/>
          <w:color w:val="000000"/>
        </w:rPr>
        <w:pict>
          <v:shape id="图片 419" o:spid="_x0000_i1029" type="#_x0000_t75" alt="e卷通组卷系统 www.zujuan.com" style="width:117.07pt;height:111.67pt;mso-position-horizontal-relative:page;mso-position-vertical-relative:page" o:preferrelative="t" stroked="f"/>
        </w:pict>
      </w:r>
    </w:p>
    <w:p w:rsidR="008E4CE3" w:rsidRPr="008E4CE3" w:rsidP="008E4CE3">
      <w:pPr>
        <w:spacing w:line="360" w:lineRule="auto"/>
        <w:jc w:val="left"/>
        <w:rPr>
          <w:b/>
          <w:color w:val="000000"/>
        </w:rPr>
      </w:pPr>
      <w:r w:rsidRPr="008E4CE3">
        <w:rPr>
          <w:b/>
          <w:color w:val="000000"/>
        </w:rPr>
        <w:t>（A）33       （B）34      （C）35       （D）36</w:t>
      </w:r>
    </w:p>
    <w:p w:rsidR="008E4CE3" w:rsidRPr="008E4CE3" w:rsidP="008E4CE3">
      <w:pPr>
        <w:spacing w:line="360" w:lineRule="auto"/>
        <w:jc w:val="left"/>
        <w:textAlignment w:val="center"/>
        <w:rPr>
          <w:b/>
          <w:color w:val="000000"/>
        </w:rPr>
      </w:pPr>
      <w:r w:rsidRPr="008E4CE3">
        <w:rPr>
          <w:rFonts w:ascii="宋体" w:hAnsi="宋体"/>
          <w:b/>
          <w:color w:val="000000"/>
        </w:rPr>
        <w:t>4．</w:t>
      </w:r>
      <w:r w:rsidRPr="008E4CE3">
        <w:rPr>
          <w:b/>
          <w:color w:val="000000"/>
        </w:rPr>
        <w:t>某市2017年实现生产总值达280亿的目标，用科学记数法表示“280亿”为（　　）</w:t>
      </w:r>
    </w:p>
    <w:p w:rsidR="008E4CE3" w:rsidRPr="008E4CE3" w:rsidP="008E4CE3">
      <w:pPr>
        <w:tabs>
          <w:tab w:val="left" w:pos="2076"/>
          <w:tab w:val="left" w:pos="4153"/>
          <w:tab w:val="left" w:pos="6229"/>
        </w:tabs>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sidRPr="008E4CE3">
        <w:rPr>
          <w:b/>
          <w:color w:val="000000"/>
        </w:rPr>
        <w:t>A．28×10</w:t>
      </w:r>
      <w:r w:rsidRPr="008E4CE3">
        <w:rPr>
          <w:b/>
          <w:color w:val="000000"/>
          <w:vertAlign w:val="superscript"/>
        </w:rPr>
        <w:t>9</w:t>
      </w:r>
      <w:r w:rsidRPr="008E4CE3">
        <w:rPr>
          <w:b/>
          <w:color w:val="000000"/>
        </w:rPr>
        <w:tab/>
        <w:t>B．2.8×10</w:t>
      </w:r>
      <w:r w:rsidRPr="008E4CE3">
        <w:rPr>
          <w:b/>
          <w:color w:val="000000"/>
          <w:vertAlign w:val="superscript"/>
        </w:rPr>
        <w:t>8</w:t>
      </w:r>
      <w:r w:rsidRPr="008E4CE3">
        <w:rPr>
          <w:b/>
          <w:color w:val="000000"/>
        </w:rPr>
        <w:tab/>
        <w:t>C．2.8×10</w:t>
      </w:r>
      <w:r w:rsidRPr="008E4CE3">
        <w:rPr>
          <w:b/>
          <w:color w:val="000000"/>
          <w:vertAlign w:val="superscript"/>
        </w:rPr>
        <w:t>9</w:t>
      </w:r>
      <w:r w:rsidRPr="008E4CE3">
        <w:rPr>
          <w:b/>
          <w:color w:val="000000"/>
        </w:rPr>
        <w:tab/>
        <w:t>D．2.8×10</w:t>
      </w:r>
      <w:r w:rsidRPr="008E4CE3">
        <w:rPr>
          <w:b/>
          <w:color w:val="000000"/>
          <w:vertAlign w:val="superscript"/>
        </w:rPr>
        <w:t>10</w:t>
      </w:r>
    </w:p>
    <w:p w:rsidR="008E4CE3" w:rsidRPr="008E4CE3" w:rsidP="008E4CE3">
      <w:pPr>
        <w:spacing w:line="360" w:lineRule="auto"/>
        <w:jc w:val="left"/>
        <w:textAlignment w:val="center"/>
        <w:rPr>
          <w:b/>
          <w:color w:val="000000"/>
        </w:rPr>
      </w:pPr>
      <w:r w:rsidRPr="008E4CE3">
        <w:rPr>
          <w:rFonts w:ascii="宋体" w:hAnsi="宋体"/>
          <w:b/>
          <w:color w:val="000000"/>
        </w:rPr>
        <w:t>5．</w:t>
      </w:r>
      <w:r w:rsidRPr="008E4CE3">
        <w:rPr>
          <w:b/>
          <w:color w:val="000000"/>
        </w:rPr>
        <w:t>方程5</w:t>
      </w:r>
      <w:r w:rsidRPr="008E4CE3">
        <w:rPr>
          <w:b/>
          <w:i/>
          <w:color w:val="000000"/>
        </w:rPr>
        <w:t>x</w:t>
      </w:r>
      <w:r w:rsidRPr="008E4CE3">
        <w:rPr>
          <w:b/>
          <w:color w:val="000000"/>
        </w:rPr>
        <w:t>＋2</w:t>
      </w:r>
      <w:r w:rsidRPr="008E4CE3">
        <w:rPr>
          <w:b/>
          <w:i/>
          <w:color w:val="000000"/>
        </w:rPr>
        <w:t>y</w:t>
      </w:r>
      <w:r w:rsidRPr="008E4CE3">
        <w:rPr>
          <w:b/>
          <w:color w:val="000000"/>
        </w:rPr>
        <w:t>＝－9与下列方程构成的方程组的解为</w:t>
      </w:r>
      <w:r>
        <w:rPr>
          <w:b/>
          <w:color w:val="000000"/>
        </w:rPr>
        <w:object>
          <v:shape id="_x0000_i1030" type="#_x0000_t75" alt="eqId084574f69cdf4b3e97194ac940d5dfe0" style="width:41.25pt;height:51.74pt" o:oleicon="f" o:ole="" o:preferrelative="t" stroked="f">
            <v:imagedata r:id="rId12" o:title="eqId084574f69cdf4b3e97194ac940d5dfe0"/>
          </v:shape>
          <o:OLEObject Type="Embed" ProgID="Equation.DSMT4" ShapeID="_x0000_i1030" DrawAspect="Content" ObjectID="_1645248052" r:id="rId13"/>
        </w:object>
      </w:r>
      <w:r w:rsidRPr="008E4CE3">
        <w:rPr>
          <w:b/>
          <w:color w:val="000000"/>
        </w:rPr>
        <w:t>的是(　　)</w:t>
      </w:r>
    </w:p>
    <w:p w:rsidR="008E4CE3" w:rsidRPr="008E4CE3" w:rsidP="008E4CE3">
      <w:pPr>
        <w:tabs>
          <w:tab w:val="left" w:pos="4153"/>
        </w:tabs>
        <w:spacing w:line="360" w:lineRule="auto"/>
        <w:jc w:val="left"/>
        <w:textAlignment w:val="center"/>
        <w:rPr>
          <w:b/>
          <w:color w:val="000000"/>
        </w:rPr>
      </w:pPr>
      <w:r w:rsidRPr="008E4CE3">
        <w:rPr>
          <w:b/>
          <w:color w:val="000000"/>
        </w:rPr>
        <w:t>A．</w:t>
      </w:r>
      <w:r w:rsidRPr="008E4CE3">
        <w:rPr>
          <w:b/>
          <w:i/>
          <w:color w:val="000000"/>
        </w:rPr>
        <w:t>x</w:t>
      </w:r>
      <w:r w:rsidRPr="008E4CE3">
        <w:rPr>
          <w:b/>
          <w:color w:val="000000"/>
        </w:rPr>
        <w:t>＋2</w:t>
      </w:r>
      <w:r w:rsidRPr="008E4CE3">
        <w:rPr>
          <w:b/>
          <w:i/>
          <w:color w:val="000000"/>
        </w:rPr>
        <w:t>y</w:t>
      </w:r>
      <w:r w:rsidRPr="008E4CE3">
        <w:rPr>
          <w:b/>
          <w:color w:val="000000"/>
        </w:rPr>
        <w:t>＝1</w:t>
        <w:tab/>
        <w:t>B．3</w:t>
      </w:r>
      <w:r w:rsidRPr="008E4CE3">
        <w:rPr>
          <w:b/>
          <w:i/>
          <w:color w:val="000000"/>
        </w:rPr>
        <w:t>x</w:t>
      </w:r>
      <w:r w:rsidRPr="008E4CE3">
        <w:rPr>
          <w:b/>
          <w:color w:val="000000"/>
        </w:rPr>
        <w:t>＋2</w:t>
      </w:r>
      <w:r w:rsidRPr="008E4CE3">
        <w:rPr>
          <w:b/>
          <w:i/>
          <w:color w:val="000000"/>
        </w:rPr>
        <w:t>y</w:t>
      </w:r>
      <w:r w:rsidRPr="008E4CE3">
        <w:rPr>
          <w:b/>
          <w:color w:val="000000"/>
        </w:rPr>
        <w:t>＝－8</w:t>
      </w:r>
    </w:p>
    <w:p w:rsidR="008E4CE3" w:rsidRPr="008E4CE3" w:rsidP="008E4CE3">
      <w:pPr>
        <w:tabs>
          <w:tab w:val="left" w:pos="4153"/>
        </w:tabs>
        <w:spacing w:line="360" w:lineRule="auto"/>
        <w:jc w:val="left"/>
        <w:textAlignment w:val="center"/>
        <w:rPr>
          <w:b/>
          <w:color w:val="000000"/>
        </w:rPr>
      </w:pPr>
      <w:r w:rsidRPr="008E4CE3">
        <w:rPr>
          <w:b/>
          <w:color w:val="000000"/>
        </w:rPr>
        <w:t>C．5</w:t>
      </w:r>
      <w:r w:rsidRPr="008E4CE3">
        <w:rPr>
          <w:b/>
          <w:i/>
          <w:color w:val="000000"/>
        </w:rPr>
        <w:t>x</w:t>
      </w:r>
      <w:r w:rsidRPr="008E4CE3">
        <w:rPr>
          <w:b/>
          <w:color w:val="000000"/>
        </w:rPr>
        <w:t>＋4</w:t>
      </w:r>
      <w:r w:rsidRPr="008E4CE3">
        <w:rPr>
          <w:b/>
          <w:i/>
          <w:color w:val="000000"/>
        </w:rPr>
        <w:t>y</w:t>
      </w:r>
      <w:r w:rsidRPr="008E4CE3">
        <w:rPr>
          <w:b/>
          <w:color w:val="000000"/>
        </w:rPr>
        <w:t>＝－3</w:t>
        <w:tab/>
        <w:t>D．3</w:t>
      </w:r>
      <w:r w:rsidRPr="008E4CE3">
        <w:rPr>
          <w:b/>
          <w:i/>
          <w:color w:val="000000"/>
        </w:rPr>
        <w:t>x</w:t>
      </w:r>
      <w:r w:rsidRPr="008E4CE3">
        <w:rPr>
          <w:b/>
          <w:color w:val="000000"/>
        </w:rPr>
        <w:t>－4</w:t>
      </w:r>
      <w:r w:rsidRPr="008E4CE3">
        <w:rPr>
          <w:b/>
          <w:i/>
          <w:color w:val="000000"/>
        </w:rPr>
        <w:t>y</w:t>
      </w:r>
      <w:r w:rsidRPr="008E4CE3">
        <w:rPr>
          <w:b/>
          <w:color w:val="000000"/>
        </w:rPr>
        <w:t>＝－8</w:t>
      </w:r>
    </w:p>
    <w:p w:rsidR="008E4CE3" w:rsidRPr="008E4CE3" w:rsidP="008E4CE3">
      <w:pPr>
        <w:spacing w:line="360" w:lineRule="auto"/>
        <w:jc w:val="left"/>
        <w:textAlignment w:val="center"/>
        <w:rPr>
          <w:b/>
          <w:color w:val="000000"/>
        </w:rPr>
      </w:pPr>
      <w:r w:rsidRPr="008E4CE3">
        <w:rPr>
          <w:rFonts w:ascii="宋体" w:hAnsi="宋体"/>
          <w:b/>
          <w:color w:val="000000"/>
        </w:rPr>
        <w:t>6．</w:t>
      </w:r>
      <w:r w:rsidRPr="008E4CE3">
        <w:rPr>
          <w:b/>
          <w:color w:val="000000"/>
        </w:rPr>
        <w:t>如图，点P是菱形ABCD边上的一动点，它从点A出发沿在A→B→C→D路径匀速运动到点D，设△PAD的面积为y，P点的运动时间为x，则y关于x的函数图象大致为（　　）</w:t>
      </w:r>
    </w:p>
    <w:p w:rsidR="008E4CE3" w:rsidRPr="008E4CE3" w:rsidP="008E4CE3">
      <w:pPr>
        <w:spacing w:line="360" w:lineRule="auto"/>
        <w:jc w:val="left"/>
        <w:textAlignment w:val="center"/>
        <w:rPr>
          <w:b/>
          <w:color w:val="000000"/>
        </w:rPr>
      </w:pPr>
      <w:r>
        <w:rPr>
          <w:b/>
          <w:noProof/>
          <w:color w:val="000000"/>
        </w:rPr>
        <w:pict>
          <v:shape id="_x0000_i1031" type="#_x0000_t75" style="width:108.05pt;height:58.49pt;visibility:visible" filled="f" stroked="f">
            <v:imagedata r:id="rId14" o:title=""/>
          </v:shape>
        </w:pict>
      </w:r>
    </w:p>
    <w:p w:rsidR="008E4CE3" w:rsidRPr="008E4CE3" w:rsidP="008E4CE3">
      <w:pPr>
        <w:spacing w:line="360" w:lineRule="auto"/>
        <w:jc w:val="left"/>
        <w:textAlignment w:val="center"/>
        <w:rPr>
          <w:b/>
          <w:color w:val="000000"/>
        </w:rPr>
      </w:pPr>
      <w:r w:rsidRPr="008E4CE3">
        <w:rPr>
          <w:b/>
          <w:color w:val="000000"/>
        </w:rPr>
        <w:t>A．</w:t>
      </w:r>
      <w:r>
        <w:rPr>
          <w:b/>
          <w:noProof/>
          <w:color w:val="000000"/>
        </w:rPr>
        <w:pict>
          <v:shape id="_x0000_i1032" type="#_x0000_t75" style="width:72.73pt;height:65.98pt;visibility:visible" filled="f" stroked="f">
            <v:imagedata r:id="rId15" o:title=""/>
          </v:shape>
        </w:pict>
      </w:r>
      <w:r w:rsidRPr="008E4CE3">
        <w:rPr>
          <w:b/>
          <w:color w:val="000000"/>
        </w:rPr>
        <w:t xml:space="preserve">    B．</w:t>
      </w:r>
      <w:r>
        <w:rPr>
          <w:b/>
          <w:noProof/>
          <w:color w:val="000000"/>
        </w:rPr>
        <w:pict>
          <v:shape id="_x0000_i1033" type="#_x0000_t75" style="width:72.73pt;height:65.98pt;visibility:visible" filled="f" stroked="f">
            <v:imagedata r:id="rId16" o:title=""/>
          </v:shape>
        </w:pict>
      </w:r>
      <w:r w:rsidRPr="008E4CE3">
        <w:rPr>
          <w:b/>
          <w:color w:val="000000"/>
        </w:rPr>
        <w:t xml:space="preserve">    C．</w:t>
      </w:r>
      <w:r>
        <w:rPr>
          <w:b/>
          <w:noProof/>
          <w:color w:val="000000"/>
        </w:rPr>
        <w:pict>
          <v:shape id="_x0000_i1034" type="#_x0000_t75" style="width:72.73pt;height:65.98pt;visibility:visible" filled="f" stroked="f">
            <v:imagedata r:id="rId17" o:title=""/>
          </v:shape>
        </w:pict>
      </w:r>
      <w:r w:rsidRPr="008E4CE3">
        <w:rPr>
          <w:b/>
          <w:color w:val="000000"/>
        </w:rPr>
        <w:t xml:space="preserve">    D．</w:t>
      </w:r>
      <w:r>
        <w:rPr>
          <w:b/>
          <w:noProof/>
          <w:color w:val="000000"/>
        </w:rPr>
        <w:pict>
          <v:shape id="_x0000_i1035" type="#_x0000_t75" style="width:99.7pt;height:65.98pt;visibility:visible" filled="f" stroked="f">
            <v:imagedata r:id="rId18" o:title=""/>
          </v:shape>
        </w:pict>
      </w:r>
    </w:p>
    <w:p w:rsidR="008E4CE3" w:rsidRPr="008E4CE3" w:rsidP="008E4CE3">
      <w:pPr>
        <w:spacing w:line="360" w:lineRule="auto"/>
        <w:jc w:val="left"/>
        <w:textAlignment w:val="center"/>
        <w:rPr>
          <w:b/>
          <w:color w:val="000000"/>
        </w:rPr>
      </w:pPr>
      <w:r w:rsidRPr="008E4CE3">
        <w:rPr>
          <w:rFonts w:ascii="宋体" w:hAnsi="宋体"/>
          <w:b/>
          <w:color w:val="000000"/>
        </w:rPr>
        <w:t>7．</w:t>
      </w:r>
      <w:r>
        <w:rPr>
          <w:b/>
          <w:color w:val="000000"/>
        </w:rPr>
        <w:object>
          <v:shape id="_x0000_i1036" type="#_x0000_t75" alt="eqId3e866ebc4a57441386a76af413247f0e" style="width:10.94pt;height:31.09pt" o:oleicon="f" o:ole="" o:preferrelative="t" stroked="f">
            <v:imagedata r:id="rId19" o:title="eqId3e866ebc4a57441386a76af413247f0e"/>
          </v:shape>
          <o:OLEObject Type="Embed" ProgID="Equation.DSMT4" ShapeID="_x0000_i1036" DrawAspect="Content" ObjectID="_1649762669" r:id="rId20"/>
        </w:object>
      </w:r>
      <w:r w:rsidRPr="008E4CE3">
        <w:rPr>
          <w:b/>
          <w:color w:val="000000"/>
        </w:rPr>
        <w:t>的相反数是 (    )</w:t>
      </w:r>
    </w:p>
    <w:p w:rsidR="008E4CE3" w:rsidRPr="008E4CE3" w:rsidP="008E4CE3">
      <w:pPr>
        <w:tabs>
          <w:tab w:val="left" w:pos="2076"/>
          <w:tab w:val="left" w:pos="4153"/>
          <w:tab w:val="left" w:pos="6229"/>
        </w:tabs>
        <w:spacing w:line="360" w:lineRule="auto"/>
        <w:jc w:val="left"/>
        <w:textAlignment w:val="center"/>
        <w:rPr>
          <w:b/>
          <w:color w:val="000000"/>
        </w:rPr>
      </w:pPr>
      <w:r w:rsidRPr="008E4CE3">
        <w:rPr>
          <w:b/>
          <w:color w:val="000000"/>
        </w:rPr>
        <w:t>A．6</w:t>
        <w:tab/>
        <w:t>B．－6</w:t>
        <w:tab/>
        <w:t>C．</w:t>
      </w:r>
      <w:r>
        <w:rPr>
          <w:b/>
          <w:color w:val="000000"/>
        </w:rPr>
        <w:object>
          <v:shape id="_x0000_i1037" type="#_x0000_t75" alt="eqId3e866ebc4a57441386a76af413247f0e" style="width:10.94pt;height:31.09pt" o:oleicon="f" o:ole="" o:preferrelative="t" stroked="f">
            <v:imagedata r:id="rId19" o:title="eqId3e866ebc4a57441386a76af413247f0e"/>
          </v:shape>
          <o:OLEObject Type="Embed" ProgID="Equation.DSMT4" ShapeID="_x0000_i1037" DrawAspect="Content" ObjectID="_1649762670" r:id="rId21"/>
        </w:object>
      </w:r>
      <w:r w:rsidRPr="008E4CE3">
        <w:rPr>
          <w:b/>
          <w:color w:val="000000"/>
        </w:rPr>
        <w:tab/>
        <w:t>D．</w:t>
      </w:r>
      <w:r>
        <w:rPr>
          <w:b/>
          <w:color w:val="000000"/>
        </w:rPr>
        <w:object>
          <v:shape id="_x0000_i1038" type="#_x0000_t75" alt="eqId5e2030f65f8745358fdb7ad45a8a806a" style="width:20pt;height:31pt" o:oleicon="f" o:ole="" o:preferrelative="t" stroked="f">
            <v:imagedata r:id="rId22" o:title="eqId5e2030f65f8745358fdb7ad45a8a806a"/>
          </v:shape>
          <o:OLEObject Type="Embed" ProgID="Equation.DSMT4" ShapeID="_x0000_i1038" DrawAspect="Content" ObjectID="_1649762671" r:id="rId23"/>
        </w:object>
      </w:r>
    </w:p>
    <w:p w:rsidR="008E4CE3" w:rsidRPr="008E4CE3" w:rsidP="008E4CE3">
      <w:pPr>
        <w:spacing w:line="360" w:lineRule="auto"/>
        <w:jc w:val="left"/>
        <w:textAlignment w:val="center"/>
        <w:rPr>
          <w:b/>
          <w:color w:val="000000"/>
        </w:rPr>
      </w:pPr>
      <w:r w:rsidRPr="008E4CE3">
        <w:rPr>
          <w:rFonts w:ascii="宋体" w:hAnsi="宋体"/>
          <w:b/>
          <w:color w:val="000000"/>
        </w:rPr>
        <w:t>8．</w:t>
      </w:r>
      <w:r w:rsidRPr="008E4CE3">
        <w:rPr>
          <w:b/>
          <w:color w:val="000000"/>
        </w:rPr>
        <w:t>如图，已知△ABC的三个顶点均在格点上，则cosA的值为（ ）</w:t>
      </w:r>
    </w:p>
    <w:p w:rsidR="008E4CE3" w:rsidRPr="008E4CE3" w:rsidP="008E4CE3">
      <w:pPr>
        <w:spacing w:line="360" w:lineRule="auto"/>
        <w:jc w:val="left"/>
        <w:textAlignment w:val="center"/>
        <w:rPr>
          <w:b/>
          <w:color w:val="000000"/>
        </w:rPr>
      </w:pPr>
      <w:r>
        <w:rPr>
          <w:b/>
          <w:noProof/>
          <w:color w:val="000000"/>
        </w:rPr>
        <w:pict>
          <v:shape id="_x0000_i1039" type="#_x0000_t75" alt="figure" style="width:96pt;height:93.75pt;visibility:visible" filled="f" stroked="f">
            <v:imagedata r:id="rId24" o:title="figure"/>
          </v:shape>
        </w:pict>
      </w:r>
    </w:p>
    <w:p w:rsidR="008E4CE3" w:rsidRPr="008E4CE3" w:rsidP="008E4CE3">
      <w:pPr>
        <w:tabs>
          <w:tab w:val="left" w:pos="2076"/>
          <w:tab w:val="left" w:pos="4153"/>
          <w:tab w:val="left" w:pos="6229"/>
        </w:tabs>
        <w:spacing w:line="360" w:lineRule="auto"/>
        <w:jc w:val="left"/>
        <w:textAlignment w:val="center"/>
        <w:rPr>
          <w:b/>
          <w:color w:val="000000"/>
        </w:rPr>
      </w:pPr>
      <w:r w:rsidRPr="008E4CE3">
        <w:rPr>
          <w:b/>
          <w:color w:val="000000"/>
        </w:rPr>
        <w:t>A．</w:t>
      </w:r>
      <w:r>
        <w:rPr>
          <w:b/>
          <w:color w:val="000000"/>
        </w:rPr>
        <w:object>
          <v:shape id="_x0000_i1040" type="#_x0000_t75" alt="eqId18c57999a18a435b8420e97c41639876" style="width:20.2pt;height:33.8pt" o:oleicon="f" o:ole="" o:preferrelative="t" stroked="f">
            <v:imagedata r:id="rId25" o:title="eqId18c57999a18a435b8420e97c41639876"/>
          </v:shape>
          <o:OLEObject Type="Embed" ProgID="Equation.DSMT4" ShapeID="_x0000_i1040" DrawAspect="Content" ObjectID="_1645247405" r:id="rId26"/>
        </w:object>
      </w:r>
      <w:r w:rsidRPr="008E4CE3">
        <w:rPr>
          <w:b/>
          <w:color w:val="000000"/>
        </w:rPr>
        <w:tab/>
        <w:t>B．</w:t>
      </w:r>
      <w:r>
        <w:rPr>
          <w:b/>
          <w:color w:val="000000"/>
        </w:rPr>
        <w:object>
          <v:shape id="_x0000_i1041" type="#_x0000_t75" alt="eqId5222c2ea3b544c58bafb590c9238c493" style="width:18pt;height:30pt" o:oleicon="f" o:ole="" o:preferrelative="t" stroked="f">
            <v:imagedata r:id="rId27" o:title="eqId5222c2ea3b544c58bafb590c9238c493"/>
          </v:shape>
          <o:OLEObject Type="Embed" ProgID="Equation.DSMT4" ShapeID="_x0000_i1041" DrawAspect="Content" ObjectID="_1645247406" r:id="rId28"/>
        </w:object>
      </w:r>
      <w:r w:rsidRPr="008E4CE3">
        <w:rPr>
          <w:b/>
          <w:color w:val="000000"/>
        </w:rPr>
        <w:tab/>
        <w:t>C．</w:t>
      </w:r>
      <w:r>
        <w:rPr>
          <w:b/>
          <w:color w:val="000000"/>
        </w:rPr>
        <w:object>
          <v:shape id="_x0000_i1042" type="#_x0000_t75" alt="eqId9a19f81624ec431494b1feeb88f12bdf" style="width:26.26pt;height:33.76pt" o:oleicon="f" o:ole="" o:preferrelative="t" stroked="f">
            <v:imagedata r:id="rId29" o:title="eqId9a19f81624ec431494b1feeb88f12bdf"/>
          </v:shape>
          <o:OLEObject Type="Embed" ProgID="Equation.DSMT4" ShapeID="_x0000_i1042" DrawAspect="Content" ObjectID="_1645247407" r:id="rId30"/>
        </w:object>
      </w:r>
      <w:r w:rsidRPr="008E4CE3">
        <w:rPr>
          <w:b/>
          <w:color w:val="000000"/>
        </w:rPr>
        <w:tab/>
        <w:t>D．</w:t>
      </w:r>
      <w:r>
        <w:rPr>
          <w:b/>
          <w:color w:val="000000"/>
        </w:rPr>
        <w:object>
          <v:shape id="_x0000_i1043" type="#_x0000_t75" alt="eqIdbe16cd0bb9774324a8d1694c43f41ac2" style="width:24pt;height:30pt" o:oleicon="f" o:ole="" o:preferrelative="t" stroked="f">
            <v:imagedata r:id="rId31" o:title="eqIdbe16cd0bb9774324a8d1694c43f41ac2"/>
          </v:shape>
          <o:OLEObject Type="Embed" ProgID="Equation.DSMT4" ShapeID="_x0000_i1043" DrawAspect="Content" ObjectID="_1645247408" r:id="rId32"/>
        </w:object>
      </w:r>
    </w:p>
    <w:p w:rsidR="008E4CE3" w:rsidRPr="008E4CE3" w:rsidP="008E4CE3">
      <w:pPr>
        <w:spacing w:line="360" w:lineRule="auto"/>
        <w:jc w:val="left"/>
        <w:textAlignment w:val="center"/>
        <w:rPr>
          <w:b/>
          <w:color w:val="000000"/>
        </w:rPr>
      </w:pPr>
      <w:r w:rsidRPr="008E4CE3">
        <w:rPr>
          <w:rFonts w:ascii="宋体" w:hAnsi="宋体"/>
          <w:b/>
          <w:color w:val="000000"/>
        </w:rPr>
        <w:t>9．</w:t>
      </w:r>
      <w:r w:rsidRPr="008E4CE3">
        <w:rPr>
          <w:b/>
          <w:color w:val="000000"/>
        </w:rPr>
        <w:t>为考察两名实习工人的工作情况，质检部将他们工作第一周每天生产合格产品的个数整理成甲，乙两组数据，如下表：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11"/>
        <w:gridCol w:w="1927"/>
        <w:gridCol w:w="1755"/>
        <w:gridCol w:w="1899"/>
        <w:gridCol w:w="1956"/>
        <w:gridCol w:w="1841"/>
      </w:tblGrid>
      <w:tr w:rsidTr="00282A03">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cantSplit/>
          <w:trHeight w:val="360"/>
        </w:trPr>
        <w:tc>
          <w:tcPr>
            <w:tcW w:w="84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E4CE3" w:rsidRPr="008E4CE3" w:rsidP="008E4CE3">
            <w:pPr>
              <w:spacing w:line="360" w:lineRule="auto"/>
              <w:jc w:val="left"/>
              <w:textAlignment w:val="center"/>
              <w:rPr>
                <w:b/>
                <w:color w:val="000000"/>
              </w:rPr>
            </w:pPr>
            <w:r w:rsidRPr="008E4CE3">
              <w:rPr>
                <w:b/>
                <w:color w:val="000000"/>
              </w:rPr>
              <w:t>甲</w:t>
            </w:r>
          </w:p>
        </w:tc>
        <w:tc>
          <w:tcPr>
            <w:tcW w:w="100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E4CE3" w:rsidRPr="008E4CE3" w:rsidP="008E4CE3">
            <w:pPr>
              <w:spacing w:line="360" w:lineRule="auto"/>
              <w:jc w:val="left"/>
              <w:textAlignment w:val="center"/>
              <w:rPr>
                <w:b/>
                <w:color w:val="000000"/>
              </w:rPr>
            </w:pPr>
            <w:r w:rsidRPr="008E4CE3">
              <w:rPr>
                <w:b/>
                <w:color w:val="000000"/>
              </w:rPr>
              <w:t>2</w:t>
            </w:r>
          </w:p>
        </w:tc>
        <w:tc>
          <w:tcPr>
            <w:tcW w:w="91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E4CE3" w:rsidRPr="008E4CE3" w:rsidP="008E4CE3">
            <w:pPr>
              <w:spacing w:line="360" w:lineRule="auto"/>
              <w:jc w:val="left"/>
              <w:textAlignment w:val="center"/>
              <w:rPr>
                <w:b/>
                <w:color w:val="000000"/>
              </w:rPr>
            </w:pPr>
            <w:r w:rsidRPr="008E4CE3">
              <w:rPr>
                <w:b/>
                <w:color w:val="000000"/>
              </w:rPr>
              <w:t>6</w:t>
            </w:r>
          </w:p>
        </w:tc>
        <w:tc>
          <w:tcPr>
            <w:tcW w:w="9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E4CE3" w:rsidRPr="008E4CE3" w:rsidP="008E4CE3">
            <w:pPr>
              <w:spacing w:line="360" w:lineRule="auto"/>
              <w:jc w:val="left"/>
              <w:textAlignment w:val="center"/>
              <w:rPr>
                <w:b/>
                <w:color w:val="000000"/>
              </w:rPr>
            </w:pPr>
            <w:r w:rsidRPr="008E4CE3">
              <w:rPr>
                <w:b/>
                <w:color w:val="000000"/>
              </w:rPr>
              <w:t>7</w:t>
            </w:r>
          </w:p>
        </w:tc>
        <w:tc>
          <w:tcPr>
            <w:tcW w:w="102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E4CE3" w:rsidRPr="008E4CE3" w:rsidP="008E4CE3">
            <w:pPr>
              <w:spacing w:line="360" w:lineRule="auto"/>
              <w:jc w:val="left"/>
              <w:textAlignment w:val="center"/>
              <w:rPr>
                <w:b/>
                <w:color w:val="000000"/>
              </w:rPr>
            </w:pPr>
            <w:r w:rsidRPr="008E4CE3">
              <w:rPr>
                <w:b/>
                <w:color w:val="000000"/>
              </w:rPr>
              <w:t>7</w:t>
            </w:r>
          </w:p>
        </w:tc>
        <w:tc>
          <w:tcPr>
            <w:tcW w:w="96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E4CE3" w:rsidRPr="008E4CE3" w:rsidP="008E4CE3">
            <w:pPr>
              <w:spacing w:line="360" w:lineRule="auto"/>
              <w:jc w:val="left"/>
              <w:textAlignment w:val="center"/>
              <w:rPr>
                <w:b/>
                <w:color w:val="000000"/>
              </w:rPr>
            </w:pPr>
            <w:r w:rsidRPr="008E4CE3">
              <w:rPr>
                <w:b/>
                <w:color w:val="000000"/>
              </w:rPr>
              <w:t>8</w:t>
            </w:r>
          </w:p>
        </w:tc>
      </w:tr>
      <w:tr w:rsidTr="00282A03">
        <w:tblPrEx>
          <w:tblW w:w="5000" w:type="pct"/>
          <w:tblLook w:val="04A0"/>
        </w:tblPrEx>
        <w:trPr>
          <w:cantSplit/>
          <w:trHeight w:val="405"/>
        </w:trPr>
        <w:tc>
          <w:tcPr>
            <w:tcW w:w="84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E4CE3" w:rsidRPr="008E4CE3" w:rsidP="008E4CE3">
            <w:pPr>
              <w:spacing w:line="360" w:lineRule="auto"/>
              <w:jc w:val="left"/>
              <w:textAlignment w:val="center"/>
              <w:rPr>
                <w:b/>
                <w:color w:val="000000"/>
              </w:rPr>
            </w:pPr>
            <w:r w:rsidRPr="008E4CE3">
              <w:rPr>
                <w:b/>
                <w:color w:val="000000"/>
              </w:rPr>
              <w:t>乙</w:t>
            </w:r>
          </w:p>
        </w:tc>
        <w:tc>
          <w:tcPr>
            <w:tcW w:w="100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E4CE3" w:rsidRPr="008E4CE3" w:rsidP="008E4CE3">
            <w:pPr>
              <w:spacing w:line="360" w:lineRule="auto"/>
              <w:jc w:val="left"/>
              <w:textAlignment w:val="center"/>
              <w:rPr>
                <w:b/>
                <w:color w:val="000000"/>
              </w:rPr>
            </w:pPr>
            <w:r w:rsidRPr="008E4CE3">
              <w:rPr>
                <w:b/>
                <w:color w:val="000000"/>
              </w:rPr>
              <w:t>2</w:t>
            </w:r>
          </w:p>
        </w:tc>
        <w:tc>
          <w:tcPr>
            <w:tcW w:w="91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E4CE3" w:rsidRPr="008E4CE3" w:rsidP="008E4CE3">
            <w:pPr>
              <w:spacing w:line="360" w:lineRule="auto"/>
              <w:jc w:val="left"/>
              <w:textAlignment w:val="center"/>
              <w:rPr>
                <w:b/>
                <w:color w:val="000000"/>
              </w:rPr>
            </w:pPr>
            <w:r w:rsidRPr="008E4CE3">
              <w:rPr>
                <w:b/>
                <w:color w:val="000000"/>
              </w:rPr>
              <w:t>3</w:t>
            </w:r>
          </w:p>
        </w:tc>
        <w:tc>
          <w:tcPr>
            <w:tcW w:w="9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E4CE3" w:rsidRPr="008E4CE3" w:rsidP="008E4CE3">
            <w:pPr>
              <w:spacing w:line="360" w:lineRule="auto"/>
              <w:jc w:val="left"/>
              <w:textAlignment w:val="center"/>
              <w:rPr>
                <w:b/>
                <w:color w:val="000000"/>
              </w:rPr>
            </w:pPr>
            <w:r w:rsidRPr="008E4CE3">
              <w:rPr>
                <w:b/>
                <w:color w:val="000000"/>
              </w:rPr>
              <w:t>4</w:t>
            </w:r>
          </w:p>
        </w:tc>
        <w:tc>
          <w:tcPr>
            <w:tcW w:w="102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E4CE3" w:rsidRPr="008E4CE3" w:rsidP="008E4CE3">
            <w:pPr>
              <w:spacing w:line="360" w:lineRule="auto"/>
              <w:jc w:val="left"/>
              <w:textAlignment w:val="center"/>
              <w:rPr>
                <w:b/>
                <w:color w:val="000000"/>
              </w:rPr>
            </w:pPr>
            <w:r w:rsidRPr="008E4CE3">
              <w:rPr>
                <w:b/>
                <w:color w:val="000000"/>
              </w:rPr>
              <w:t>8</w:t>
            </w:r>
          </w:p>
        </w:tc>
        <w:tc>
          <w:tcPr>
            <w:tcW w:w="96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E4CE3" w:rsidRPr="008E4CE3" w:rsidP="008E4CE3">
            <w:pPr>
              <w:spacing w:line="360" w:lineRule="auto"/>
              <w:jc w:val="left"/>
              <w:textAlignment w:val="center"/>
              <w:rPr>
                <w:b/>
                <w:color w:val="000000"/>
              </w:rPr>
            </w:pPr>
            <w:r w:rsidRPr="008E4CE3">
              <w:rPr>
                <w:b/>
                <w:color w:val="000000"/>
              </w:rPr>
              <w:t>8</w:t>
            </w:r>
          </w:p>
        </w:tc>
      </w:tr>
    </w:tbl>
    <w:p w:rsidR="008E4CE3" w:rsidRPr="008E4CE3" w:rsidP="008E4CE3">
      <w:pPr>
        <w:spacing w:line="360" w:lineRule="auto"/>
        <w:jc w:val="left"/>
        <w:textAlignment w:val="center"/>
        <w:rPr>
          <w:b/>
          <w:color w:val="000000"/>
        </w:rPr>
      </w:pPr>
      <w:r w:rsidRPr="008E4CE3">
        <w:rPr>
          <w:b/>
          <w:color w:val="000000"/>
        </w:rPr>
        <w:t>关于以上数据，说法正确的是（     ）</w:t>
      </w:r>
    </w:p>
    <w:p w:rsidR="008E4CE3" w:rsidRPr="008E4CE3" w:rsidP="008E4CE3">
      <w:pPr>
        <w:tabs>
          <w:tab w:val="left" w:pos="4153"/>
        </w:tabs>
        <w:spacing w:line="360" w:lineRule="auto"/>
        <w:jc w:val="left"/>
        <w:textAlignment w:val="center"/>
        <w:rPr>
          <w:b/>
          <w:color w:val="000000"/>
        </w:rPr>
      </w:pPr>
      <w:r w:rsidRPr="008E4CE3">
        <w:rPr>
          <w:b/>
          <w:color w:val="000000"/>
        </w:rPr>
        <w:t>A．甲、乙的众数相同</w:t>
        <w:tab/>
        <w:t>B．甲、乙的中位数相同</w:t>
      </w:r>
    </w:p>
    <w:p w:rsidR="008E4CE3" w:rsidRPr="008E4CE3" w:rsidP="008E4CE3">
      <w:pPr>
        <w:tabs>
          <w:tab w:val="left" w:pos="4153"/>
        </w:tabs>
        <w:spacing w:line="360" w:lineRule="auto"/>
        <w:jc w:val="left"/>
        <w:textAlignment w:val="center"/>
        <w:rPr>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sidRPr="008E4CE3">
        <w:rPr>
          <w:b/>
          <w:color w:val="000000"/>
        </w:rPr>
        <w:t>C．甲的平均数小于乙的平均数</w:t>
        <w:tab/>
        <w:t>D．甲的方差小于乙的方差</w:t>
      </w:r>
    </w:p>
    <w:p w:rsidR="008E4CE3" w:rsidRPr="008E4CE3" w:rsidP="008E4CE3">
      <w:pPr>
        <w:spacing w:line="360" w:lineRule="auto"/>
        <w:jc w:val="left"/>
        <w:textAlignment w:val="center"/>
        <w:rPr>
          <w:b/>
          <w:color w:val="000000"/>
        </w:rPr>
      </w:pPr>
      <w:r w:rsidRPr="008E4CE3">
        <w:rPr>
          <w:rFonts w:ascii="宋体" w:hAnsi="宋体"/>
          <w:b/>
          <w:color w:val="000000"/>
        </w:rPr>
        <w:t>10．</w:t>
      </w:r>
      <w:r w:rsidRPr="008E4CE3">
        <w:rPr>
          <w:b/>
          <w:color w:val="000000"/>
        </w:rPr>
        <w:t>若点P（﹣3，y</w:t>
      </w:r>
      <w:r w:rsidRPr="008E4CE3">
        <w:rPr>
          <w:b/>
          <w:color w:val="000000"/>
          <w:vertAlign w:val="subscript"/>
        </w:rPr>
        <w:t>1</w:t>
      </w:r>
      <w:r w:rsidRPr="008E4CE3">
        <w:rPr>
          <w:b/>
          <w:color w:val="000000"/>
        </w:rPr>
        <w:t>）和点Q（﹣1，y</w:t>
      </w:r>
      <w:r w:rsidRPr="008E4CE3">
        <w:rPr>
          <w:b/>
          <w:color w:val="000000"/>
          <w:vertAlign w:val="subscript"/>
        </w:rPr>
        <w:t>2</w:t>
      </w:r>
      <w:r w:rsidRPr="008E4CE3">
        <w:rPr>
          <w:b/>
          <w:color w:val="000000"/>
        </w:rPr>
        <w:t>）在正比例函数y=﹣k</w:t>
      </w:r>
      <w:r w:rsidRPr="008E4CE3">
        <w:rPr>
          <w:b/>
          <w:color w:val="000000"/>
          <w:vertAlign w:val="superscript"/>
        </w:rPr>
        <w:t>2</w:t>
      </w:r>
      <w:r w:rsidRPr="008E4CE3">
        <w:rPr>
          <w:b/>
          <w:color w:val="000000"/>
        </w:rPr>
        <w:t>x（k≠0）图象上，则y</w:t>
      </w:r>
      <w:r w:rsidRPr="008E4CE3">
        <w:rPr>
          <w:b/>
          <w:color w:val="000000"/>
          <w:vertAlign w:val="subscript"/>
        </w:rPr>
        <w:t>1</w:t>
      </w:r>
      <w:r w:rsidRPr="008E4CE3">
        <w:rPr>
          <w:b/>
          <w:color w:val="000000"/>
        </w:rPr>
        <w:t>与y</w:t>
      </w:r>
      <w:r w:rsidRPr="008E4CE3">
        <w:rPr>
          <w:b/>
          <w:color w:val="000000"/>
          <w:vertAlign w:val="subscript"/>
        </w:rPr>
        <w:t>2</w:t>
      </w:r>
      <w:r w:rsidRPr="008E4CE3">
        <w:rPr>
          <w:b/>
          <w:color w:val="000000"/>
        </w:rPr>
        <w:t>的大小关系为（　　）</w:t>
      </w:r>
    </w:p>
    <w:p w:rsidR="008E4CE3" w:rsidRPr="008E4CE3" w:rsidP="008E4CE3">
      <w:pPr>
        <w:spacing w:line="360" w:lineRule="auto"/>
        <w:jc w:val="left"/>
        <w:textAlignment w:val="center"/>
        <w:rPr>
          <w:b/>
          <w:color w:val="000000"/>
        </w:rPr>
      </w:pPr>
      <w:r w:rsidRPr="008E4CE3">
        <w:rPr>
          <w:b/>
          <w:color w:val="000000"/>
        </w:rPr>
        <w:t>A．y</w:t>
      </w:r>
      <w:r w:rsidRPr="008E4CE3">
        <w:rPr>
          <w:b/>
          <w:color w:val="000000"/>
          <w:vertAlign w:val="subscript"/>
        </w:rPr>
        <w:t>1</w:t>
      </w:r>
      <w:r w:rsidRPr="008E4CE3">
        <w:rPr>
          <w:b/>
          <w:color w:val="000000"/>
        </w:rPr>
        <w:t>＞y</w:t>
      </w:r>
      <w:r w:rsidRPr="008E4CE3">
        <w:rPr>
          <w:b/>
          <w:color w:val="000000"/>
          <w:vertAlign w:val="subscript"/>
        </w:rPr>
        <w:t>2</w:t>
      </w:r>
      <w:r w:rsidRPr="008E4CE3">
        <w:rPr>
          <w:b/>
          <w:color w:val="000000"/>
        </w:rPr>
        <w:t xml:space="preserve">    B．y</w:t>
      </w:r>
      <w:r w:rsidRPr="008E4CE3">
        <w:rPr>
          <w:b/>
          <w:color w:val="000000"/>
          <w:vertAlign w:val="subscript"/>
        </w:rPr>
        <w:t>1</w:t>
      </w:r>
      <w:r w:rsidRPr="008E4CE3">
        <w:rPr>
          <w:b/>
          <w:color w:val="000000"/>
        </w:rPr>
        <w:t>≥y</w:t>
      </w:r>
      <w:r w:rsidRPr="008E4CE3">
        <w:rPr>
          <w:b/>
          <w:color w:val="000000"/>
          <w:vertAlign w:val="subscript"/>
        </w:rPr>
        <w:t>2</w:t>
      </w:r>
      <w:r w:rsidRPr="008E4CE3">
        <w:rPr>
          <w:b/>
          <w:color w:val="000000"/>
        </w:rPr>
        <w:t xml:space="preserve">    C．y</w:t>
      </w:r>
      <w:r w:rsidRPr="008E4CE3">
        <w:rPr>
          <w:b/>
          <w:color w:val="000000"/>
          <w:vertAlign w:val="subscript"/>
        </w:rPr>
        <w:t>1</w:t>
      </w:r>
      <w:r w:rsidRPr="008E4CE3">
        <w:rPr>
          <w:b/>
          <w:color w:val="000000"/>
        </w:rPr>
        <w:t>＜y</w:t>
      </w:r>
      <w:r w:rsidRPr="008E4CE3">
        <w:rPr>
          <w:b/>
          <w:color w:val="000000"/>
          <w:vertAlign w:val="subscript"/>
        </w:rPr>
        <w:t>2</w:t>
      </w:r>
      <w:r w:rsidRPr="008E4CE3">
        <w:rPr>
          <w:b/>
          <w:color w:val="000000"/>
        </w:rPr>
        <w:t xml:space="preserve">    D．y</w:t>
      </w:r>
      <w:r w:rsidRPr="008E4CE3">
        <w:rPr>
          <w:b/>
          <w:color w:val="000000"/>
          <w:vertAlign w:val="subscript"/>
        </w:rPr>
        <w:t>1</w:t>
      </w:r>
      <w:r w:rsidRPr="008E4CE3">
        <w:rPr>
          <w:b/>
          <w:color w:val="000000"/>
        </w:rPr>
        <w:t>≤y</w:t>
      </w:r>
      <w:r w:rsidRPr="008E4CE3">
        <w:rPr>
          <w:b/>
          <w:color w:val="000000"/>
          <w:vertAlign w:val="subscript"/>
        </w:rPr>
        <w:t>2</w:t>
      </w:r>
    </w:p>
    <w:p w:rsidR="008E4CE3" w:rsidRPr="008E4CE3" w:rsidP="008E4CE3">
      <w:pPr>
        <w:jc w:val="left"/>
        <w:textAlignment w:val="center"/>
        <w:rPr>
          <w:b/>
          <w:color w:val="000000"/>
        </w:rPr>
      </w:pPr>
      <w:r w:rsidRPr="008E4CE3">
        <w:rPr>
          <w:rFonts w:ascii="宋体" w:hAnsi="宋体"/>
          <w:b/>
          <w:color w:val="000000"/>
        </w:rPr>
        <w:t>11．</w:t>
      </w:r>
      <w:r w:rsidRPr="008E4CE3">
        <w:rPr>
          <w:b/>
          <w:color w:val="000000"/>
        </w:rPr>
        <w:t>规定：如果关于x的一元二次方程ax</w:t>
      </w:r>
      <w:r w:rsidRPr="008E4CE3">
        <w:rPr>
          <w:b/>
          <w:color w:val="000000"/>
          <w:vertAlign w:val="superscript"/>
        </w:rPr>
        <w:t>2</w:t>
      </w:r>
      <w:r w:rsidRPr="008E4CE3">
        <w:rPr>
          <w:b/>
          <w:color w:val="000000"/>
        </w:rPr>
        <w:t>+bx+c=0（a≠0）有两个实数根，且其中一个根是另一个根的2倍，则称这样的方程为“倍根方程”．现有下列结论：  ①方程x</w:t>
      </w:r>
      <w:r w:rsidRPr="008E4CE3">
        <w:rPr>
          <w:b/>
          <w:color w:val="000000"/>
          <w:vertAlign w:val="superscript"/>
        </w:rPr>
        <w:t>2</w:t>
      </w:r>
      <w:r w:rsidRPr="008E4CE3">
        <w:rPr>
          <w:b/>
          <w:color w:val="000000"/>
        </w:rPr>
        <w:t>+2x﹣8=0是倍根方程；</w:t>
      </w:r>
    </w:p>
    <w:p w:rsidR="008E4CE3" w:rsidRPr="008E4CE3" w:rsidP="008E4CE3">
      <w:pPr>
        <w:jc w:val="left"/>
        <w:textAlignment w:val="center"/>
        <w:rPr>
          <w:b/>
          <w:color w:val="000000"/>
        </w:rPr>
      </w:pPr>
      <w:r w:rsidRPr="008E4CE3">
        <w:rPr>
          <w:b/>
          <w:color w:val="000000"/>
        </w:rPr>
        <w:t>②若关于x的方程x</w:t>
      </w:r>
      <w:r w:rsidRPr="008E4CE3">
        <w:rPr>
          <w:b/>
          <w:color w:val="000000"/>
          <w:vertAlign w:val="superscript"/>
        </w:rPr>
        <w:t>2</w:t>
      </w:r>
      <w:r w:rsidRPr="008E4CE3">
        <w:rPr>
          <w:b/>
          <w:color w:val="000000"/>
        </w:rPr>
        <w:t>+ax+2=0是倍根方程，则a=±3；</w:t>
      </w:r>
    </w:p>
    <w:p w:rsidR="008E4CE3" w:rsidRPr="008E4CE3" w:rsidP="008E4CE3">
      <w:pPr>
        <w:jc w:val="left"/>
        <w:textAlignment w:val="center"/>
        <w:rPr>
          <w:b/>
          <w:color w:val="000000"/>
        </w:rPr>
      </w:pPr>
      <w:r w:rsidRPr="008E4CE3">
        <w:rPr>
          <w:b/>
          <w:color w:val="000000"/>
        </w:rPr>
        <w:t>③若关于x的方程ax</w:t>
      </w:r>
      <w:r w:rsidRPr="008E4CE3">
        <w:rPr>
          <w:b/>
          <w:color w:val="000000"/>
          <w:vertAlign w:val="superscript"/>
        </w:rPr>
        <w:t>2</w:t>
      </w:r>
      <w:r w:rsidRPr="008E4CE3">
        <w:rPr>
          <w:b/>
          <w:color w:val="000000"/>
        </w:rPr>
        <w:t>﹣6ax+c=0（a≠0）是倍根方程，则抛物线y=ax</w:t>
      </w:r>
      <w:r w:rsidRPr="008E4CE3">
        <w:rPr>
          <w:b/>
          <w:color w:val="000000"/>
          <w:vertAlign w:val="superscript"/>
        </w:rPr>
        <w:t>2</w:t>
      </w:r>
      <w:r w:rsidRPr="008E4CE3">
        <w:rPr>
          <w:b/>
          <w:color w:val="000000"/>
        </w:rPr>
        <w:t>﹣6ax+c与x轴的公共点的坐标是（2，0）和（4，0）；</w:t>
      </w:r>
    </w:p>
    <w:p w:rsidR="008E4CE3" w:rsidRPr="008E4CE3" w:rsidP="008E4CE3">
      <w:pPr>
        <w:jc w:val="left"/>
        <w:textAlignment w:val="center"/>
        <w:rPr>
          <w:b/>
          <w:color w:val="000000"/>
        </w:rPr>
      </w:pPr>
      <w:r w:rsidRPr="008E4CE3">
        <w:rPr>
          <w:b/>
          <w:color w:val="000000"/>
        </w:rPr>
        <w:t>④若点（m，n）在反比例函数y=</w:t>
      </w:r>
      <w:r>
        <w:rPr>
          <w:b/>
          <w:color w:val="000000"/>
        </w:rPr>
        <w:object>
          <v:shape id="_x0000_i1044" type="#_x0000_t75" alt="eqIde11f68f93302433b94a55bad51714820" style="width:12pt;height:31.19pt" o:oleicon="f" o:ole="" o:preferrelative="t" stroked="f">
            <v:imagedata r:id="rId33" o:title="eqIde11f68f93302433b94a55bad51714820"/>
          </v:shape>
          <o:OLEObject Type="Embed" ProgID="Equation.DSMT4" ShapeID="_x0000_i1044" DrawAspect="Content" ObjectID="_1649761576" r:id="rId34"/>
        </w:object>
      </w:r>
      <w:r w:rsidRPr="008E4CE3">
        <w:rPr>
          <w:b/>
          <w:color w:val="000000"/>
        </w:rPr>
        <w:t>的图象上，则关于x的方程mx</w:t>
      </w:r>
      <w:r w:rsidRPr="008E4CE3">
        <w:rPr>
          <w:b/>
          <w:color w:val="000000"/>
          <w:vertAlign w:val="superscript"/>
        </w:rPr>
        <w:t>2</w:t>
      </w:r>
      <w:r w:rsidRPr="008E4CE3">
        <w:rPr>
          <w:b/>
          <w:color w:val="000000"/>
        </w:rPr>
        <w:t>+5x+n=0是倍根方程．</w:t>
      </w:r>
    </w:p>
    <w:p w:rsidR="008E4CE3" w:rsidRPr="008E4CE3" w:rsidP="008E4CE3">
      <w:pPr>
        <w:jc w:val="left"/>
        <w:textAlignment w:val="center"/>
        <w:rPr>
          <w:b/>
          <w:color w:val="000000"/>
        </w:rPr>
      </w:pPr>
      <w:r w:rsidRPr="008E4CE3">
        <w:rPr>
          <w:b/>
          <w:color w:val="000000"/>
        </w:rPr>
        <w:t>上述结论中正确的有（   ）</w:t>
      </w:r>
    </w:p>
    <w:p w:rsidR="008E4CE3" w:rsidRPr="008E4CE3" w:rsidP="008E4CE3">
      <w:pPr>
        <w:tabs>
          <w:tab w:val="left" w:pos="2076"/>
          <w:tab w:val="left" w:pos="4153"/>
          <w:tab w:val="left" w:pos="6229"/>
        </w:tabs>
        <w:spacing w:line="360" w:lineRule="auto"/>
        <w:jc w:val="left"/>
        <w:textAlignment w:val="center"/>
        <w:rPr>
          <w:b/>
          <w:color w:val="000000"/>
        </w:rPr>
      </w:pPr>
      <w:r w:rsidRPr="008E4CE3">
        <w:rPr>
          <w:b/>
          <w:color w:val="000000"/>
        </w:rPr>
        <w:t>A．①②</w:t>
        <w:tab/>
        <w:t>B．③④</w:t>
        <w:tab/>
        <w:t>C．②③</w:t>
        <w:tab/>
        <w:t>D．②④</w:t>
      </w:r>
    </w:p>
    <w:p w:rsidR="008E4CE3" w:rsidRPr="008E4CE3" w:rsidP="008E4CE3">
      <w:pPr>
        <w:spacing w:line="360" w:lineRule="auto"/>
        <w:jc w:val="left"/>
        <w:textAlignment w:val="center"/>
        <w:rPr>
          <w:b/>
          <w:color w:val="000000"/>
        </w:rPr>
      </w:pPr>
      <w:r w:rsidRPr="008E4CE3">
        <w:rPr>
          <w:rFonts w:ascii="宋体" w:hAnsi="宋体"/>
          <w:b/>
          <w:color w:val="000000"/>
        </w:rPr>
        <w:t>12．</w:t>
      </w:r>
      <w:r w:rsidRPr="008E4CE3">
        <w:rPr>
          <w:b/>
          <w:color w:val="000000"/>
        </w:rPr>
        <w:t>甲、乙两名同学在一次用频率去估计概率的实验中，统计了某一结果出现的频率绘出的统计图如图，则符合这一结果的实验可能是（　　）</w:t>
      </w:r>
    </w:p>
    <w:p w:rsidR="008E4CE3" w:rsidRPr="008E4CE3" w:rsidP="008E4CE3">
      <w:pPr>
        <w:spacing w:line="360" w:lineRule="auto"/>
        <w:jc w:val="left"/>
        <w:textAlignment w:val="center"/>
        <w:rPr>
          <w:b/>
          <w:color w:val="000000"/>
        </w:rPr>
      </w:pPr>
      <w:r>
        <w:rPr>
          <w:b/>
          <w:noProof/>
          <w:color w:val="000000"/>
        </w:rPr>
        <w:pict>
          <v:shape id="_x0000_i1045" type="#_x0000_t75" alt="figure" style="width:127.47pt;height:77.97pt;visibility:visible" filled="f" stroked="f">
            <v:imagedata r:id="rId35" o:title="figure"/>
          </v:shape>
        </w:pict>
      </w:r>
    </w:p>
    <w:p w:rsidR="008E4CE3" w:rsidRPr="008E4CE3" w:rsidP="008E4CE3">
      <w:pPr>
        <w:spacing w:line="360" w:lineRule="auto"/>
        <w:jc w:val="left"/>
        <w:textAlignment w:val="center"/>
        <w:rPr>
          <w:b/>
          <w:color w:val="000000"/>
        </w:rPr>
      </w:pPr>
      <w:r w:rsidRPr="008E4CE3">
        <w:rPr>
          <w:b/>
          <w:color w:val="000000"/>
        </w:rPr>
        <w:t>A．掷一枚正六面体的骰子，出现1点的概率</w:t>
      </w:r>
    </w:p>
    <w:p w:rsidR="008E4CE3" w:rsidRPr="008E4CE3" w:rsidP="008E4CE3">
      <w:pPr>
        <w:spacing w:line="360" w:lineRule="auto"/>
        <w:jc w:val="left"/>
        <w:textAlignment w:val="center"/>
        <w:rPr>
          <w:b/>
          <w:color w:val="000000"/>
        </w:rPr>
      </w:pPr>
      <w:r w:rsidRPr="008E4CE3">
        <w:rPr>
          <w:b/>
          <w:color w:val="000000"/>
        </w:rPr>
        <w:t>B．抛一枚硬币，出现正面的概率</w:t>
      </w:r>
    </w:p>
    <w:p w:rsidR="008E4CE3" w:rsidRPr="008E4CE3" w:rsidP="008E4CE3">
      <w:pPr>
        <w:spacing w:line="360" w:lineRule="auto"/>
        <w:jc w:val="left"/>
        <w:textAlignment w:val="center"/>
        <w:rPr>
          <w:b/>
          <w:color w:val="000000"/>
        </w:rPr>
      </w:pPr>
      <w:r w:rsidRPr="008E4CE3">
        <w:rPr>
          <w:b/>
          <w:color w:val="000000"/>
        </w:rPr>
        <w:t>C．从一个装有2个白球和1个红球的袋子中任取一球，取到红球的概率</w:t>
      </w:r>
    </w:p>
    <w:p w:rsidR="008E4CE3" w:rsidRPr="008E4CE3" w:rsidP="008E4CE3">
      <w:pPr>
        <w:spacing w:line="360" w:lineRule="auto"/>
        <w:jc w:val="left"/>
        <w:textAlignment w:val="center"/>
        <w:rPr>
          <w:b/>
          <w:color w:val="000000"/>
        </w:rPr>
      </w:pPr>
      <w:r w:rsidRPr="008E4CE3">
        <w:rPr>
          <w:b/>
          <w:color w:val="000000"/>
        </w:rPr>
        <w:t>D．任意写一个整数，它能被2整除的概率</w:t>
      </w:r>
    </w:p>
    <w:p w:rsidR="008E4CE3" w:rsidRPr="008E4CE3" w:rsidP="008E4CE3">
      <w:pPr>
        <w:jc w:val="left"/>
        <w:rPr>
          <w:rFonts w:ascii="宋体" w:hAnsi="宋体"/>
          <w:b/>
          <w:color w:val="000000"/>
        </w:rPr>
      </w:pPr>
      <w:r w:rsidRPr="008E4CE3">
        <w:rPr>
          <w:rFonts w:ascii="宋体" w:hAnsi="宋体"/>
          <w:b/>
          <w:color w:val="000000"/>
        </w:rPr>
        <w:t>二、填空题：（本大题共6个小题，每小题4分，共24分．）</w:t>
      </w:r>
    </w:p>
    <w:p w:rsidR="008E4CE3" w:rsidRPr="008E4CE3" w:rsidP="008E4CE3">
      <w:pPr>
        <w:spacing w:line="360" w:lineRule="auto"/>
        <w:jc w:val="left"/>
        <w:textAlignment w:val="center"/>
        <w:rPr>
          <w:b/>
          <w:color w:val="000000"/>
        </w:rPr>
      </w:pPr>
      <w:r w:rsidRPr="008E4CE3">
        <w:rPr>
          <w:rFonts w:ascii="宋体" w:hAnsi="宋体"/>
          <w:b/>
          <w:color w:val="000000"/>
        </w:rPr>
        <w:t>13．</w:t>
      </w:r>
      <w:r w:rsidRPr="008E4CE3">
        <w:rPr>
          <w:b/>
          <w:color w:val="000000"/>
        </w:rPr>
        <w:t>如图，</w:t>
      </w:r>
      <w:r>
        <w:rPr>
          <w:b/>
          <w:color w:val="000000"/>
        </w:rPr>
        <w:object>
          <v:shape id="_x0000_i1046" type="#_x0000_t75" alt="eqId992fe44057cf4492895193f3f5398449" style="width:33.8pt;height:14.2pt" o:oleicon="f" o:ole="" o:preferrelative="t" stroked="f">
            <v:imagedata r:id="rId36" o:title="eqId992fe44057cf4492895193f3f5398449"/>
          </v:shape>
          <o:OLEObject Type="Embed" ProgID="Equation.DSMT4" ShapeID="_x0000_i1046" DrawAspect="Content" ObjectID="_1649763136" r:id="rId37"/>
        </w:object>
      </w:r>
      <w:r w:rsidRPr="008E4CE3">
        <w:rPr>
          <w:b/>
          <w:color w:val="000000"/>
        </w:rPr>
        <w:t>中，∠</w:t>
      </w:r>
      <w:r>
        <w:rPr>
          <w:b/>
          <w:color w:val="000000"/>
        </w:rPr>
        <w:object>
          <v:shape id="_x0000_i1047" type="#_x0000_t75" alt="eqIdd158739b611740ca8d9c303343d26194" style="width:27.94pt;height:14pt" o:oleicon="f" o:ole="" o:preferrelative="t" stroked="f">
            <v:imagedata r:id="rId38" o:title="eqIdd158739b611740ca8d9c303343d26194"/>
          </v:shape>
          <o:OLEObject Type="Embed" ProgID="Equation.DSMT4" ShapeID="_x0000_i1047" DrawAspect="Content" ObjectID="_1649763137" r:id="rId39"/>
        </w:object>
      </w:r>
      <w:r>
        <w:rPr>
          <w:b/>
          <w:color w:val="000000"/>
        </w:rPr>
        <w:object>
          <v:shape id="_x0000_i1048" type="#_x0000_t75" alt="eqIdeec66139db9d48579157893dcfc9b5f8" style="width:30.01pt;height:14.25pt" o:oleicon="f" o:ole="" o:preferrelative="t" stroked="f">
            <v:imagedata r:id="rId40" o:title="eqIdeec66139db9d48579157893dcfc9b5f8"/>
          </v:shape>
          <o:OLEObject Type="Embed" ProgID="Equation.DSMT4" ShapeID="_x0000_i1048" DrawAspect="Content" ObjectID="_1649763138" r:id="rId41"/>
        </w:object>
      </w:r>
      <w:r w:rsidRPr="008E4CE3">
        <w:rPr>
          <w:b/>
          <w:color w:val="000000"/>
        </w:rPr>
        <w:t>，</w:t>
      </w:r>
      <w:r>
        <w:rPr>
          <w:b/>
          <w:color w:val="000000"/>
        </w:rPr>
        <w:object>
          <v:shape id="_x0000_i1049" type="#_x0000_t75" alt="eqId5c998a318d4748a19ae76b95456af8fc" style="width:38.25pt;height:14.25pt" o:oleicon="f" o:ole="" o:preferrelative="t" stroked="f">
            <v:imagedata r:id="rId42" o:title="eqId5c998a318d4748a19ae76b95456af8fc"/>
          </v:shape>
          <o:OLEObject Type="Embed" ProgID="Equation.DSMT4" ShapeID="_x0000_i1049" DrawAspect="Content" ObjectID="_1649763139" r:id="rId43"/>
        </w:object>
      </w:r>
      <w:r w:rsidRPr="008E4CE3">
        <w:rPr>
          <w:b/>
          <w:color w:val="000000"/>
        </w:rPr>
        <w:t>，</w:t>
      </w:r>
      <w:r>
        <w:rPr>
          <w:b/>
          <w:color w:val="000000"/>
        </w:rPr>
        <w:object>
          <v:shape id="_x0000_i1050" type="#_x0000_t75" alt="eqId992fe44057cf4492895193f3f5398449" style="width:33.8pt;height:14.2pt" o:oleicon="f" o:ole="" o:preferrelative="t" stroked="f">
            <v:imagedata r:id="rId36" o:title="eqId992fe44057cf4492895193f3f5398449"/>
          </v:shape>
          <o:OLEObject Type="Embed" ProgID="Equation.DSMT4" ShapeID="_x0000_i1050" DrawAspect="Content" ObjectID="_1649763140" r:id="rId44"/>
        </w:object>
      </w:r>
      <w:r w:rsidRPr="008E4CE3">
        <w:rPr>
          <w:b/>
          <w:color w:val="000000"/>
        </w:rPr>
        <w:t>的面积为</w:t>
      </w:r>
      <w:r>
        <w:rPr>
          <w:b/>
          <w:color w:val="000000"/>
        </w:rPr>
        <w:object>
          <v:shape id="_x0000_i1051" type="#_x0000_t75" alt="eqId76cab3deb22044968094187ee9174798" style="width:13.94pt;height:12.9pt" o:oleicon="f" o:ole="" o:preferrelative="t" stroked="f">
            <v:imagedata r:id="rId45" o:title="eqId76cab3deb22044968094187ee9174798"/>
          </v:shape>
          <o:OLEObject Type="Embed" ProgID="Equation.DSMT4" ShapeID="_x0000_i1051" DrawAspect="Content" ObjectID="_1649763141" r:id="rId46"/>
        </w:object>
      </w:r>
      <w:r w:rsidRPr="008E4CE3">
        <w:rPr>
          <w:b/>
          <w:color w:val="000000"/>
        </w:rPr>
        <w:t>，</w:t>
      </w:r>
      <w:r>
        <w:rPr>
          <w:b/>
          <w:color w:val="000000"/>
        </w:rPr>
        <w:object>
          <v:shape id="_x0000_i1052" type="#_x0000_t75" alt="eqId0cd8063abf2b458f80091bc51b75a904" style="width:12.51pt;height:12.51pt" o:oleicon="f" o:ole="" o:preferrelative="t" stroked="f">
            <v:imagedata r:id="rId47" o:title="eqId0cd8063abf2b458f80091bc51b75a904"/>
          </v:shape>
          <o:OLEObject Type="Embed" ProgID="Equation.DSMT4" ShapeID="_x0000_i1052" DrawAspect="Content" ObjectID="_1649763142" r:id="rId48"/>
        </w:object>
      </w:r>
      <w:r w:rsidRPr="008E4CE3">
        <w:rPr>
          <w:b/>
          <w:color w:val="000000"/>
        </w:rPr>
        <w:t>为</w:t>
      </w:r>
      <w:r>
        <w:rPr>
          <w:b/>
          <w:color w:val="000000"/>
        </w:rPr>
        <w:object>
          <v:shape id="_x0000_i1053" type="#_x0000_t75" alt="eqId0627be51821d4be7b3e024a354815d64" style="width:20.2pt;height:14pt" o:oleicon="f" o:ole="" o:preferrelative="t" stroked="f">
            <v:imagedata r:id="rId49" o:title="eqId0627be51821d4be7b3e024a354815d64"/>
          </v:shape>
          <o:OLEObject Type="Embed" ProgID="Equation.DSMT4" ShapeID="_x0000_i1053" DrawAspect="Content" ObjectID="_1649763143" r:id="rId50"/>
        </w:object>
      </w:r>
      <w:r w:rsidRPr="008E4CE3">
        <w:rPr>
          <w:b/>
          <w:color w:val="000000"/>
        </w:rPr>
        <w:t>边上一动点（不与</w:t>
      </w:r>
      <w:r>
        <w:rPr>
          <w:b/>
          <w:color w:val="000000"/>
        </w:rPr>
        <w:object>
          <v:shape id="_x0000_i1054" type="#_x0000_t75" alt="eqId8754ce8cf7f34f04abb9a0c041f57f5c" style="width:11.25pt;height:11.9pt" o:oleicon="f" o:ole="" o:preferrelative="t" stroked="f">
            <v:imagedata r:id="rId51" o:title="eqId8754ce8cf7f34f04abb9a0c041f57f5c"/>
          </v:shape>
          <o:OLEObject Type="Embed" ProgID="Equation.DSMT4" ShapeID="_x0000_i1054" DrawAspect="Content" ObjectID="_1649763144" r:id="rId52"/>
        </w:object>
      </w:r>
      <w:r w:rsidRPr="008E4CE3">
        <w:rPr>
          <w:b/>
          <w:color w:val="000000"/>
        </w:rPr>
        <w:t>，</w:t>
      </w:r>
      <w:r>
        <w:rPr>
          <w:b/>
          <w:color w:val="000000"/>
        </w:rPr>
        <w:object>
          <v:shape id="_x0000_i1055" type="#_x0000_t75" alt="eqId19a4eb16029e4550a14f2afe4741a3c3" style="width:11.89pt;height:14.4pt" o:oleicon="f" o:ole="" o:preferrelative="t" stroked="f">
            <v:imagedata r:id="rId53" o:title="eqId19a4eb16029e4550a14f2afe4741a3c3"/>
          </v:shape>
          <o:OLEObject Type="Embed" ProgID="Equation.DSMT4" ShapeID="_x0000_i1055" DrawAspect="Content" ObjectID="_1649763146" r:id="rId54"/>
        </w:object>
      </w:r>
      <w:r w:rsidRPr="008E4CE3">
        <w:rPr>
          <w:b/>
          <w:color w:val="000000"/>
        </w:rPr>
        <w:t>重合），将</w:t>
      </w:r>
      <w:r>
        <w:rPr>
          <w:b/>
          <w:color w:val="000000"/>
        </w:rPr>
        <w:object>
          <v:shape id="_x0000_i1056" type="#_x0000_t75" alt="eqId39726fa171f74d35ae623009d5bf7637" style="width:35.05pt;height:12.51pt" o:oleicon="f" o:ole="" o:preferrelative="t" stroked="f">
            <v:imagedata r:id="rId55" o:title="eqId39726fa171f74d35ae623009d5bf7637"/>
          </v:shape>
          <o:OLEObject Type="Embed" ProgID="Equation.DSMT4" ShapeID="_x0000_i1056" DrawAspect="Content" ObjectID="_1649763147" r:id="rId56"/>
        </w:object>
      </w:r>
      <w:r w:rsidRPr="008E4CE3">
        <w:rPr>
          <w:b/>
          <w:color w:val="000000"/>
        </w:rPr>
        <w:t>和</w:t>
      </w:r>
      <w:r>
        <w:rPr>
          <w:b/>
          <w:color w:val="000000"/>
        </w:rPr>
        <w:object>
          <v:shape id="_x0000_i1057" type="#_x0000_t75" alt="eqIdbe477f7867bc449ea2202473f2b20dbd" style="width:35.44pt;height:14.5pt" o:oleicon="f" o:ole="" o:preferrelative="t" stroked="f">
            <v:imagedata r:id="rId57" o:title="eqIdbe477f7867bc449ea2202473f2b20dbd"/>
          </v:shape>
          <o:OLEObject Type="Embed" ProgID="Equation.DSMT4" ShapeID="_x0000_i1057" DrawAspect="Content" ObjectID="_1649763148" r:id="rId58"/>
        </w:object>
      </w:r>
      <w:r w:rsidRPr="008E4CE3">
        <w:rPr>
          <w:b/>
          <w:color w:val="000000"/>
        </w:rPr>
        <w:t>分别沿直线</w:t>
      </w:r>
      <w:r>
        <w:rPr>
          <w:b/>
          <w:color w:val="000000"/>
        </w:rPr>
        <w:object>
          <v:shape id="_x0000_i1058" type="#_x0000_t75" alt="eqId99a3187c2b8f4bcc9703c74c3b72f1f3" style="width:20.2pt;height:13.1pt" o:oleicon="f" o:ole="" o:preferrelative="t" stroked="f">
            <v:imagedata r:id="rId59" o:title="eqId99a3187c2b8f4bcc9703c74c3b72f1f3"/>
          </v:shape>
          <o:OLEObject Type="Embed" ProgID="Equation.DSMT4" ShapeID="_x0000_i1058" DrawAspect="Content" ObjectID="_1649763149" r:id="rId60"/>
        </w:object>
      </w:r>
      <w:r w:rsidRPr="008E4CE3">
        <w:rPr>
          <w:b/>
          <w:color w:val="000000"/>
        </w:rPr>
        <w:t>，</w:t>
      </w:r>
      <w:r>
        <w:rPr>
          <w:b/>
          <w:color w:val="000000"/>
        </w:rPr>
        <w:object>
          <v:shape id="_x0000_i1059" type="#_x0000_t75" alt="eqIdcf2da96900c948a1b3ce7cbfd420c080" style="width:21.24pt;height:14.2pt" o:oleicon="f" o:ole="" o:preferrelative="t" stroked="f">
            <v:imagedata r:id="rId61" o:title="eqIdcf2da96900c948a1b3ce7cbfd420c080"/>
          </v:shape>
          <o:OLEObject Type="Embed" ProgID="Equation.DSMT4" ShapeID="_x0000_i1059" DrawAspect="Content" ObjectID="_1649763150" r:id="rId62"/>
        </w:object>
      </w:r>
      <w:r w:rsidRPr="008E4CE3">
        <w:rPr>
          <w:b/>
          <w:color w:val="000000"/>
        </w:rPr>
        <w:t>翻折得到</w:t>
      </w:r>
      <w:r>
        <w:rPr>
          <w:b/>
          <w:color w:val="000000"/>
        </w:rPr>
        <w:object>
          <v:shape id="_x0000_i1060" type="#_x0000_t75" alt="eqId7db820ca6aaf4f5289771c9bb3f6abb8" style="width:33.76pt;height:12.75pt" o:oleicon="f" o:ole="" o:preferrelative="t" stroked="f">
            <v:imagedata r:id="rId63" o:title="eqId7db820ca6aaf4f5289771c9bb3f6abb8"/>
          </v:shape>
          <o:OLEObject Type="Embed" ProgID="Equation.DSMT4" ShapeID="_x0000_i1060" DrawAspect="Content" ObjectID="_1649763151" r:id="rId64"/>
        </w:object>
      </w:r>
      <w:r w:rsidRPr="008E4CE3">
        <w:rPr>
          <w:b/>
          <w:color w:val="000000"/>
        </w:rPr>
        <w:t>和</w:t>
      </w:r>
      <w:r>
        <w:rPr>
          <w:b/>
          <w:color w:val="000000"/>
        </w:rPr>
        <w:object>
          <v:shape id="_x0000_i1061" type="#_x0000_t75" alt="eqIda2029fbc304d42bfb5fcdd355c7e3241" style="width:35.26pt;height:14.25pt" o:oleicon="f" o:ole="" o:preferrelative="t" stroked="f">
            <v:imagedata r:id="rId65" o:title="eqIda2029fbc304d42bfb5fcdd355c7e3241"/>
          </v:shape>
          <o:OLEObject Type="Embed" ProgID="Equation.DSMT4" ShapeID="_x0000_i1061" DrawAspect="Content" ObjectID="_1649763152" r:id="rId66"/>
        </w:object>
      </w:r>
      <w:r w:rsidRPr="008E4CE3">
        <w:rPr>
          <w:b/>
          <w:color w:val="000000"/>
        </w:rPr>
        <w:t>，那么△</w:t>
      </w:r>
      <w:r>
        <w:rPr>
          <w:b/>
          <w:color w:val="000000"/>
        </w:rPr>
        <w:object>
          <v:shape id="_x0000_i1062" type="#_x0000_t75" alt="eqId59ba42088e944332a1be671aeb031182" style="width:27.94pt;height:12.95pt" o:oleicon="f" o:ole="" o:preferrelative="t" stroked="f">
            <v:imagedata r:id="rId67" o:title="eqId59ba42088e944332a1be671aeb031182"/>
          </v:shape>
          <o:OLEObject Type="Embed" ProgID="Equation.DSMT4" ShapeID="_x0000_i1062" DrawAspect="Content" ObjectID="_1649763153" r:id="rId68"/>
        </w:object>
      </w:r>
      <w:r w:rsidRPr="008E4CE3">
        <w:rPr>
          <w:b/>
          <w:color w:val="000000"/>
        </w:rPr>
        <w:t>的面积的最小值为____．</w:t>
      </w:r>
    </w:p>
    <w:p w:rsidR="008E4CE3" w:rsidRPr="008E4CE3" w:rsidP="008E4CE3">
      <w:pPr>
        <w:spacing w:line="360" w:lineRule="auto"/>
        <w:jc w:val="left"/>
        <w:textAlignment w:val="center"/>
        <w:rPr>
          <w:b/>
          <w:color w:val="000000"/>
        </w:rPr>
      </w:pPr>
      <w:r>
        <w:rPr>
          <w:b/>
          <w:noProof/>
          <w:color w:val="000000"/>
        </w:rPr>
        <w:pict>
          <v:shape id="_x0000_i1063" type="#_x0000_t75" alt="figure" style="width:131.24pt;height:77.2pt;visibility:visible" filled="f" stroked="f">
            <v:imagedata r:id="rId69" o:title="figure"/>
          </v:shape>
        </w:pict>
      </w:r>
    </w:p>
    <w:p w:rsidR="008E4CE3" w:rsidRPr="008E4CE3" w:rsidP="008E4CE3">
      <w:pPr>
        <w:spacing w:line="360" w:lineRule="auto"/>
        <w:jc w:val="left"/>
        <w:textAlignment w:val="center"/>
        <w:rPr>
          <w:b/>
          <w:color w:val="000000"/>
        </w:rPr>
      </w:pPr>
      <w:r w:rsidRPr="008E4CE3">
        <w:rPr>
          <w:rFonts w:ascii="宋体" w:hAnsi="宋体"/>
          <w:b/>
          <w:color w:val="000000"/>
        </w:rPr>
        <w:t>14．</w:t>
      </w:r>
      <w:r w:rsidRPr="008E4CE3">
        <w:rPr>
          <w:b/>
          <w:color w:val="000000"/>
        </w:rPr>
        <w:t>已知一个正数的平方根是3x－2和5x－6，则这个数是_____．</w:t>
      </w:r>
    </w:p>
    <w:p w:rsidR="008E4CE3" w:rsidRPr="008E4CE3" w:rsidP="008E4CE3">
      <w:pPr>
        <w:spacing w:line="360" w:lineRule="auto"/>
        <w:jc w:val="left"/>
        <w:textAlignment w:val="center"/>
        <w:rPr>
          <w:b/>
          <w:color w:val="000000"/>
        </w:rPr>
      </w:pPr>
      <w:r w:rsidRPr="008E4CE3">
        <w:rPr>
          <w:rFonts w:ascii="宋体" w:hAnsi="宋体"/>
          <w:b/>
          <w:color w:val="000000"/>
        </w:rPr>
        <w:t>15．</w:t>
      </w:r>
      <w:r w:rsidRPr="008E4CE3">
        <w:rPr>
          <w:b/>
          <w:color w:val="000000"/>
        </w:rPr>
        <w:t>－3的倒数是___________</w:t>
      </w:r>
    </w:p>
    <w:p w:rsidR="008E4CE3" w:rsidRPr="008E4CE3" w:rsidP="008E4CE3">
      <w:pPr>
        <w:spacing w:line="360" w:lineRule="auto"/>
        <w:jc w:val="left"/>
        <w:textAlignment w:val="center"/>
        <w:rPr>
          <w:b/>
          <w:color w:val="000000"/>
        </w:rPr>
      </w:pPr>
      <w:r w:rsidRPr="008E4CE3">
        <w:rPr>
          <w:rFonts w:ascii="宋体" w:hAnsi="宋体"/>
          <w:b/>
          <w:color w:val="000000"/>
        </w:rPr>
        <w:t>16．</w:t>
      </w:r>
      <w:r w:rsidRPr="008E4CE3">
        <w:rPr>
          <w:b/>
          <w:color w:val="000000"/>
        </w:rPr>
        <w:t>在3×3方格上做填字游戏，要求每行每列及对角线上三个方格中的数字和都相等，若填在图中的数字如图所示，则</w:t>
      </w:r>
      <w:r w:rsidRPr="008E4CE3">
        <w:rPr>
          <w:b/>
          <w:i/>
          <w:color w:val="000000"/>
        </w:rPr>
        <w:t>x</w:t>
      </w:r>
      <w:r w:rsidRPr="008E4CE3">
        <w:rPr>
          <w:b/>
          <w:color w:val="000000"/>
        </w:rPr>
        <w:t>+</w:t>
      </w:r>
      <w:r w:rsidRPr="008E4CE3">
        <w:rPr>
          <w:b/>
          <w:i/>
          <w:color w:val="000000"/>
        </w:rPr>
        <w:t>y</w:t>
      </w:r>
      <w:r w:rsidRPr="008E4CE3">
        <w:rPr>
          <w:b/>
          <w:color w:val="000000"/>
        </w:rPr>
        <w:t>的值是_____．</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399"/>
        <w:gridCol w:w="3795"/>
        <w:gridCol w:w="3795"/>
      </w:tblGrid>
      <w:tr w:rsidTr="00282A03">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cantSplit/>
          <w:trHeight w:val="330"/>
        </w:trPr>
        <w:tc>
          <w:tcPr>
            <w:tcW w:w="6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E4CE3" w:rsidRPr="008E4CE3" w:rsidP="008E4CE3">
            <w:pPr>
              <w:spacing w:line="360" w:lineRule="auto"/>
              <w:jc w:val="left"/>
              <w:textAlignment w:val="center"/>
              <w:rPr>
                <w:b/>
                <w:i/>
                <w:color w:val="000000"/>
              </w:rPr>
            </w:pPr>
            <w:r w:rsidRPr="008E4CE3">
              <w:rPr>
                <w:b/>
                <w:color w:val="000000"/>
              </w:rPr>
              <w:t>2</w:t>
            </w:r>
            <w:r w:rsidRPr="008E4CE3">
              <w:rPr>
                <w:b/>
                <w:i/>
                <w:color w:val="000000"/>
              </w:rPr>
              <w:t>x</w:t>
            </w:r>
          </w:p>
        </w:tc>
        <w:tc>
          <w:tcPr>
            <w:tcW w:w="72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E4CE3" w:rsidRPr="008E4CE3" w:rsidP="008E4CE3">
            <w:pPr>
              <w:spacing w:line="360" w:lineRule="auto"/>
              <w:jc w:val="left"/>
              <w:textAlignment w:val="center"/>
              <w:rPr>
                <w:b/>
                <w:color w:val="000000"/>
              </w:rPr>
            </w:pPr>
            <w:r w:rsidRPr="008E4CE3">
              <w:rPr>
                <w:b/>
                <w:color w:val="000000"/>
              </w:rPr>
              <w:t>3</w:t>
            </w:r>
          </w:p>
        </w:tc>
        <w:tc>
          <w:tcPr>
            <w:tcW w:w="72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E4CE3" w:rsidRPr="008E4CE3" w:rsidP="008E4CE3">
            <w:pPr>
              <w:spacing w:line="360" w:lineRule="auto"/>
              <w:jc w:val="left"/>
              <w:textAlignment w:val="center"/>
              <w:rPr>
                <w:b/>
                <w:color w:val="000000"/>
              </w:rPr>
            </w:pPr>
            <w:r w:rsidRPr="008E4CE3">
              <w:rPr>
                <w:b/>
                <w:color w:val="000000"/>
              </w:rPr>
              <w:t>2</w:t>
            </w:r>
          </w:p>
        </w:tc>
      </w:tr>
      <w:tr w:rsidTr="00282A03">
        <w:tblPrEx>
          <w:tblW w:w="5000" w:type="pct"/>
          <w:tblLook w:val="04A0"/>
        </w:tblPrEx>
        <w:trPr>
          <w:cantSplit/>
          <w:trHeight w:val="330"/>
        </w:trPr>
        <w:tc>
          <w:tcPr>
            <w:tcW w:w="6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E4CE3" w:rsidRPr="008E4CE3" w:rsidP="008E4CE3">
            <w:pPr>
              <w:spacing w:line="360" w:lineRule="auto"/>
              <w:jc w:val="left"/>
              <w:textAlignment w:val="center"/>
              <w:rPr>
                <w:b/>
                <w:color w:val="000000"/>
              </w:rPr>
            </w:pPr>
          </w:p>
        </w:tc>
        <w:tc>
          <w:tcPr>
            <w:tcW w:w="72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E4CE3" w:rsidRPr="008E4CE3" w:rsidP="008E4CE3">
            <w:pPr>
              <w:spacing w:line="360" w:lineRule="auto"/>
              <w:jc w:val="left"/>
              <w:textAlignment w:val="center"/>
              <w:rPr>
                <w:b/>
                <w:i/>
                <w:color w:val="000000"/>
              </w:rPr>
            </w:pPr>
            <w:r w:rsidRPr="008E4CE3">
              <w:rPr>
                <w:b/>
                <w:i/>
                <w:color w:val="000000"/>
              </w:rPr>
              <w:t>y</w:t>
            </w:r>
          </w:p>
        </w:tc>
        <w:tc>
          <w:tcPr>
            <w:tcW w:w="72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E4CE3" w:rsidRPr="008E4CE3" w:rsidP="008E4CE3">
            <w:pPr>
              <w:spacing w:line="360" w:lineRule="auto"/>
              <w:jc w:val="left"/>
              <w:textAlignment w:val="center"/>
              <w:rPr>
                <w:b/>
                <w:color w:val="000000"/>
              </w:rPr>
            </w:pPr>
            <w:r w:rsidRPr="008E4CE3">
              <w:rPr>
                <w:b/>
                <w:color w:val="000000"/>
              </w:rPr>
              <w:t>﹣3</w:t>
            </w:r>
          </w:p>
        </w:tc>
      </w:tr>
    </w:tbl>
    <w:p>
      <w:pPr>
        <w:sectPr w:rsidSect="008F55F2">
          <w:type w:val="nextPage"/>
          <w:pgSz w:w="11907" w:h="16839" w:code="9"/>
          <w:pgMar w:top="1134" w:right="567" w:bottom="1134" w:left="567" w:header="0" w:footer="0" w:gutter="0"/>
          <w:pgNumType w:start="3"/>
          <w:cols w:sep="1" w:space="425"/>
          <w:titlePg w:val="0"/>
          <w:docGrid w:type="lines" w:linePitch="312"/>
        </w:sectPr>
      </w:pP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399"/>
        <w:gridCol w:w="3795"/>
        <w:gridCol w:w="3795"/>
      </w:tblGrid>
      <w:tr w:rsidTr="00282A03">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cantSplit/>
          <w:trHeight w:val="330"/>
        </w:trPr>
        <w:tc>
          <w:tcPr>
            <w:tcW w:w="6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E4CE3" w:rsidRPr="008E4CE3" w:rsidP="008E4CE3">
            <w:pPr>
              <w:spacing w:line="360" w:lineRule="auto"/>
              <w:jc w:val="left"/>
              <w:textAlignment w:val="center"/>
              <w:rPr>
                <w:b/>
                <w:color w:val="000000"/>
              </w:rPr>
            </w:pPr>
          </w:p>
        </w:tc>
        <w:tc>
          <w:tcPr>
            <w:tcW w:w="72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E4CE3" w:rsidRPr="008E4CE3" w:rsidP="008E4CE3">
            <w:pPr>
              <w:spacing w:line="360" w:lineRule="auto"/>
              <w:jc w:val="left"/>
              <w:textAlignment w:val="center"/>
              <w:rPr>
                <w:b/>
                <w:color w:val="000000"/>
              </w:rPr>
            </w:pPr>
          </w:p>
        </w:tc>
        <w:tc>
          <w:tcPr>
            <w:tcW w:w="72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E4CE3" w:rsidRPr="008E4CE3" w:rsidP="008E4CE3">
            <w:pPr>
              <w:spacing w:line="360" w:lineRule="auto"/>
              <w:jc w:val="left"/>
              <w:textAlignment w:val="center"/>
              <w:rPr>
                <w:b/>
                <w:i/>
                <w:color w:val="000000"/>
              </w:rPr>
            </w:pPr>
            <w:r w:rsidRPr="008E4CE3">
              <w:rPr>
                <w:b/>
                <w:color w:val="000000"/>
              </w:rPr>
              <w:t>4</w:t>
            </w:r>
            <w:r w:rsidRPr="008E4CE3">
              <w:rPr>
                <w:b/>
                <w:i/>
                <w:color w:val="000000"/>
              </w:rPr>
              <w:t>y</w:t>
            </w:r>
          </w:p>
        </w:tc>
      </w:tr>
    </w:tbl>
    <w:p w:rsidR="008E4CE3" w:rsidRPr="008E4CE3" w:rsidP="008E4CE3">
      <w:pPr>
        <w:jc w:val="left"/>
        <w:rPr>
          <w:b/>
          <w:color w:val="000000"/>
        </w:rPr>
      </w:pPr>
    </w:p>
    <w:p w:rsidR="008E4CE3" w:rsidRPr="008E4CE3" w:rsidP="008E4CE3">
      <w:pPr>
        <w:spacing w:line="360" w:lineRule="auto"/>
        <w:jc w:val="left"/>
        <w:textAlignment w:val="center"/>
        <w:rPr>
          <w:b/>
          <w:color w:val="000000"/>
        </w:rPr>
      </w:pPr>
      <w:r w:rsidRPr="008E4CE3">
        <w:rPr>
          <w:rFonts w:ascii="宋体" w:hAnsi="宋体"/>
          <w:b/>
          <w:color w:val="000000"/>
        </w:rPr>
        <w:t>17．</w:t>
      </w:r>
      <w:r w:rsidRPr="008E4CE3">
        <w:rPr>
          <w:b/>
          <w:color w:val="000000"/>
        </w:rPr>
        <w:t>图甲是小明设计的带菱形图案的花边作品，该作品由形如图乙的矩形图案拼接而成（不重叠，无缝隙）．图乙种，</w:t>
      </w:r>
      <w:r>
        <w:rPr>
          <w:b/>
          <w:color w:val="000000"/>
        </w:rPr>
        <w:object>
          <v:shape id="_x0000_i1064" type="#_x0000_t75" alt="eqId1490ea2798664fa29cafa4e4e1936ac6" style="width:42pt;height:30.75pt" o:oleicon="f" o:ole="" o:preferrelative="t" stroked="f">
            <v:imagedata r:id="rId70" o:title="eqId1490ea2798664fa29cafa4e4e1936ac6"/>
          </v:shape>
          <o:OLEObject Type="Embed" ProgID="Equation.DSMT4" ShapeID="_x0000_i1064" DrawAspect="Content" ObjectID="_1645244380" r:id="rId71"/>
        </w:object>
      </w:r>
      <w:r w:rsidRPr="008E4CE3">
        <w:rPr>
          <w:b/>
          <w:color w:val="000000"/>
        </w:rPr>
        <w:t>，EF=4cm，上下两个阴影三角形的面积之和为54cm</w:t>
      </w:r>
      <w:r w:rsidRPr="008E4CE3">
        <w:rPr>
          <w:b/>
          <w:color w:val="000000"/>
          <w:vertAlign w:val="superscript"/>
        </w:rPr>
        <w:t>2</w:t>
      </w:r>
      <w:r w:rsidRPr="008E4CE3">
        <w:rPr>
          <w:b/>
          <w:color w:val="000000"/>
        </w:rPr>
        <w:t>，其内部菱形由两组距离相等的平行线交叉得到，则该菱形的周长为___cm</w:t>
      </w:r>
    </w:p>
    <w:p w:rsidR="008E4CE3" w:rsidRPr="008E4CE3" w:rsidP="008E4CE3">
      <w:pPr>
        <w:spacing w:line="360" w:lineRule="auto"/>
        <w:jc w:val="left"/>
        <w:textAlignment w:val="center"/>
        <w:rPr>
          <w:b/>
          <w:color w:val="000000"/>
        </w:rPr>
      </w:pPr>
      <w:r>
        <w:rPr>
          <w:b/>
          <w:noProof/>
          <w:color w:val="000000"/>
        </w:rPr>
        <w:pict>
          <v:shape id="_x0000_i1065" type="#_x0000_t75" alt="figure" style="width:256.5pt;height:90.75pt;visibility:visible" filled="f" stroked="f">
            <v:imagedata r:id="rId72" o:title="figure"/>
          </v:shape>
        </w:pict>
      </w:r>
    </w:p>
    <w:p w:rsidR="008E4CE3" w:rsidRPr="008E4CE3" w:rsidP="008E4CE3">
      <w:pPr>
        <w:spacing w:line="360" w:lineRule="auto"/>
        <w:jc w:val="left"/>
        <w:textAlignment w:val="center"/>
        <w:rPr>
          <w:b/>
          <w:color w:val="000000"/>
        </w:rPr>
      </w:pPr>
      <w:r w:rsidRPr="008E4CE3">
        <w:rPr>
          <w:rFonts w:ascii="宋体" w:hAnsi="宋体"/>
          <w:b/>
          <w:color w:val="000000"/>
        </w:rPr>
        <w:t>18．</w:t>
      </w:r>
      <w:r w:rsidRPr="008E4CE3">
        <w:rPr>
          <w:b/>
          <w:color w:val="000000"/>
        </w:rPr>
        <w:t>如图，等腰△</w:t>
      </w:r>
      <w:r w:rsidRPr="008E4CE3">
        <w:rPr>
          <w:b/>
          <w:i/>
          <w:color w:val="000000"/>
        </w:rPr>
        <w:t>ABC</w:t>
      </w:r>
      <w:r w:rsidRPr="008E4CE3">
        <w:rPr>
          <w:b/>
          <w:color w:val="000000"/>
        </w:rPr>
        <w:t>中，</w:t>
      </w:r>
      <w:r w:rsidRPr="008E4CE3">
        <w:rPr>
          <w:b/>
          <w:i/>
          <w:color w:val="000000"/>
        </w:rPr>
        <w:t>AB</w:t>
      </w:r>
      <w:r w:rsidRPr="008E4CE3">
        <w:rPr>
          <w:b/>
          <w:color w:val="000000"/>
        </w:rPr>
        <w:t>＝</w:t>
      </w:r>
      <w:r w:rsidRPr="008E4CE3">
        <w:rPr>
          <w:b/>
          <w:i/>
          <w:color w:val="000000"/>
        </w:rPr>
        <w:t>AC</w:t>
      </w:r>
      <w:r w:rsidRPr="008E4CE3">
        <w:rPr>
          <w:b/>
          <w:color w:val="000000"/>
        </w:rPr>
        <w:t>＝5，</w:t>
      </w:r>
      <w:r w:rsidRPr="008E4CE3">
        <w:rPr>
          <w:b/>
          <w:i/>
          <w:color w:val="000000"/>
        </w:rPr>
        <w:t>BC</w:t>
      </w:r>
      <w:r w:rsidRPr="008E4CE3">
        <w:rPr>
          <w:b/>
          <w:color w:val="000000"/>
        </w:rPr>
        <w:t>＝8，点</w:t>
      </w:r>
      <w:r w:rsidRPr="008E4CE3">
        <w:rPr>
          <w:b/>
          <w:i/>
          <w:color w:val="000000"/>
        </w:rPr>
        <w:t>F</w:t>
      </w:r>
      <w:r w:rsidRPr="008E4CE3">
        <w:rPr>
          <w:b/>
          <w:color w:val="000000"/>
        </w:rPr>
        <w:t>是边</w:t>
      </w:r>
      <w:r w:rsidRPr="008E4CE3">
        <w:rPr>
          <w:b/>
          <w:i/>
          <w:color w:val="000000"/>
        </w:rPr>
        <w:t>BC</w:t>
      </w:r>
      <w:r w:rsidRPr="008E4CE3">
        <w:rPr>
          <w:b/>
          <w:color w:val="000000"/>
        </w:rPr>
        <w:t>上不与点</w:t>
      </w:r>
      <w:r w:rsidRPr="008E4CE3">
        <w:rPr>
          <w:b/>
          <w:i/>
          <w:color w:val="000000"/>
        </w:rPr>
        <w:t>B</w:t>
      </w:r>
      <w:r w:rsidRPr="008E4CE3">
        <w:rPr>
          <w:b/>
          <w:color w:val="000000"/>
        </w:rPr>
        <w:t>，</w:t>
      </w:r>
      <w:r w:rsidRPr="008E4CE3">
        <w:rPr>
          <w:b/>
          <w:i/>
          <w:color w:val="000000"/>
        </w:rPr>
        <w:t>C</w:t>
      </w:r>
      <w:r w:rsidRPr="008E4CE3">
        <w:rPr>
          <w:b/>
          <w:color w:val="000000"/>
        </w:rPr>
        <w:t>重合的一个动点，直线</w:t>
      </w:r>
      <w:r w:rsidRPr="008E4CE3">
        <w:rPr>
          <w:b/>
          <w:i/>
          <w:color w:val="000000"/>
        </w:rPr>
        <w:t>DE</w:t>
      </w:r>
      <w:r w:rsidRPr="008E4CE3">
        <w:rPr>
          <w:b/>
          <w:color w:val="000000"/>
        </w:rPr>
        <w:t>垂直平分</w:t>
      </w:r>
      <w:r w:rsidRPr="008E4CE3">
        <w:rPr>
          <w:b/>
          <w:i/>
          <w:color w:val="000000"/>
        </w:rPr>
        <w:t>BF</w:t>
      </w:r>
      <w:r w:rsidRPr="008E4CE3">
        <w:rPr>
          <w:b/>
          <w:color w:val="000000"/>
        </w:rPr>
        <w:t>，垂足为</w:t>
      </w:r>
      <w:r w:rsidRPr="008E4CE3">
        <w:rPr>
          <w:b/>
          <w:i/>
          <w:color w:val="000000"/>
        </w:rPr>
        <w:t>D</w:t>
      </w:r>
      <w:r w:rsidRPr="008E4CE3">
        <w:rPr>
          <w:b/>
          <w:color w:val="000000"/>
        </w:rPr>
        <w:t>．当△</w:t>
      </w:r>
      <w:r w:rsidRPr="008E4CE3">
        <w:rPr>
          <w:b/>
          <w:i/>
          <w:color w:val="000000"/>
        </w:rPr>
        <w:t>ACF</w:t>
      </w:r>
      <w:r w:rsidRPr="008E4CE3">
        <w:rPr>
          <w:b/>
          <w:color w:val="000000"/>
        </w:rPr>
        <w:t>是直角三角形时，</w:t>
      </w:r>
      <w:r w:rsidRPr="008E4CE3">
        <w:rPr>
          <w:b/>
          <w:i/>
          <w:color w:val="000000"/>
        </w:rPr>
        <w:t>BD</w:t>
      </w:r>
      <w:r w:rsidRPr="008E4CE3">
        <w:rPr>
          <w:b/>
          <w:color w:val="000000"/>
        </w:rPr>
        <w:t>的长为_____．</w:t>
      </w:r>
    </w:p>
    <w:p w:rsidR="008E4CE3" w:rsidRPr="008E4CE3" w:rsidP="008E4CE3">
      <w:pPr>
        <w:spacing w:line="360" w:lineRule="auto"/>
        <w:jc w:val="left"/>
        <w:textAlignment w:val="center"/>
        <w:rPr>
          <w:b/>
          <w:color w:val="000000"/>
        </w:rPr>
      </w:pPr>
      <w:r>
        <w:rPr>
          <w:b/>
          <w:noProof/>
          <w:color w:val="000000"/>
        </w:rPr>
        <w:pict>
          <v:shape id="_x0000_i1066" type="#_x0000_t75" alt="figure" style="width:166.43pt;height:82.47pt;visibility:visible" filled="f" stroked="f">
            <v:imagedata r:id="rId73" o:title="figure"/>
          </v:shape>
        </w:pict>
      </w:r>
    </w:p>
    <w:p w:rsidR="008E4CE3" w:rsidRPr="008E4CE3" w:rsidP="008E4CE3">
      <w:pPr>
        <w:jc w:val="left"/>
        <w:rPr>
          <w:rFonts w:ascii="宋体" w:hAnsi="宋体"/>
          <w:b/>
          <w:color w:val="000000"/>
        </w:rPr>
      </w:pPr>
      <w:r w:rsidRPr="008E4CE3">
        <w:rPr>
          <w:rFonts w:ascii="宋体" w:hAnsi="宋体"/>
          <w:b/>
          <w:color w:val="000000"/>
        </w:rPr>
        <w:t>三、解答题：（本大题共9个小题，共78分，解答应写出文字说明、证明过程或演算步骤．</w:t>
      </w:r>
    </w:p>
    <w:p w:rsidR="008E4CE3" w:rsidRPr="008E4CE3" w:rsidP="008E4CE3">
      <w:pPr>
        <w:spacing w:line="360" w:lineRule="auto"/>
        <w:jc w:val="left"/>
        <w:textAlignment w:val="center"/>
        <w:rPr>
          <w:b/>
          <w:color w:val="000000"/>
        </w:rPr>
      </w:pPr>
      <w:r w:rsidRPr="008E4CE3">
        <w:rPr>
          <w:rFonts w:ascii="宋体" w:hAnsi="宋体"/>
          <w:b/>
          <w:color w:val="000000"/>
        </w:rPr>
        <w:t>19．（6分）</w:t>
      </w:r>
      <w:r w:rsidRPr="008E4CE3">
        <w:rPr>
          <w:b/>
          <w:color w:val="000000"/>
        </w:rPr>
        <w:t>如图，平面直角坐标系中，直线</w:t>
      </w:r>
      <w:r>
        <w:rPr>
          <w:b/>
          <w:color w:val="000000"/>
        </w:rPr>
        <w:object>
          <v:shape id="_x0000_i1067" type="#_x0000_t75" alt="eqId04ec47c36a54470eae4a037c87cd0429" style="width:51.74pt;height:15.74pt" o:oleicon="f" o:ole="" o:preferrelative="t" stroked="f">
            <v:imagedata r:id="rId74" o:title="eqId04ec47c36a54470eae4a037c87cd0429"/>
          </v:shape>
          <o:OLEObject Type="Embed" ProgID="Equation.DSMT4" ShapeID="_x0000_i1067" DrawAspect="Content" ObjectID="_1649763364" r:id="rId75"/>
        </w:object>
      </w:r>
      <w:r w:rsidRPr="008E4CE3">
        <w:rPr>
          <w:b/>
          <w:color w:val="000000"/>
        </w:rPr>
        <w:t>与x轴，y轴分别交于A，B两点，与反比例函数</w:t>
      </w:r>
      <w:r>
        <w:rPr>
          <w:b/>
          <w:color w:val="000000"/>
        </w:rPr>
        <w:object>
          <v:shape id="_x0000_i1068" type="#_x0000_t75" alt="eqIdd9bc688a6e954434ac26f30d4f577975" style="width:65.26pt;height:30.75pt" o:oleicon="f" o:ole="" o:preferrelative="t" stroked="f">
            <v:imagedata r:id="rId76" o:title="eqIdd9bc688a6e954434ac26f30d4f577975"/>
          </v:shape>
          <o:OLEObject Type="Embed" ProgID="Equation.DSMT4" ShapeID="_x0000_i1068" DrawAspect="Content" ObjectID="_1649763365" r:id="rId77"/>
        </w:object>
      </w:r>
      <w:r w:rsidRPr="008E4CE3">
        <w:rPr>
          <w:b/>
          <w:color w:val="000000"/>
        </w:rPr>
        <w:t>的图象交于点</w:t>
      </w:r>
      <w:r>
        <w:rPr>
          <w:b/>
          <w:color w:val="000000"/>
        </w:rPr>
        <w:object>
          <v:shape id="_x0000_i1069" type="#_x0000_t75" alt="eqId36ef5db7b3ab44de9678e34c9f806906" style="width:42pt;height:20.26pt" o:oleicon="f" o:ole="" o:preferrelative="t" stroked="f">
            <v:imagedata r:id="rId78" o:title="eqId36ef5db7b3ab44de9678e34c9f806906"/>
          </v:shape>
          <o:OLEObject Type="Embed" ProgID="Equation.DSMT4" ShapeID="_x0000_i1069" DrawAspect="Content" ObjectID="_1649763366" r:id="rId79"/>
        </w:object>
      </w:r>
      <w:r w:rsidRPr="008E4CE3">
        <w:rPr>
          <w:b/>
          <w:color w:val="000000"/>
        </w:rPr>
        <w:t>．</w:t>
      </w:r>
    </w:p>
    <w:p w:rsidR="008E4CE3" w:rsidRPr="008E4CE3" w:rsidP="008E4CE3">
      <w:pPr>
        <w:spacing w:line="360" w:lineRule="auto"/>
        <w:jc w:val="left"/>
        <w:textAlignment w:val="center"/>
        <w:rPr>
          <w:b/>
          <w:color w:val="000000"/>
        </w:rPr>
      </w:pPr>
      <w:r>
        <w:rPr>
          <w:b/>
          <w:color w:val="000000"/>
        </w:rPr>
        <w:object>
          <v:shape id="_x0000_i1070" type="#_x0000_t75" alt="eqId7b0c876472714a72ae295f233fb0622a" style="width:17.26pt;height:20.26pt" o:oleicon="f" o:ole="" o:preferrelative="t" stroked="f">
            <v:imagedata r:id="rId80" o:title="eqId7b0c876472714a72ae295f233fb0622a"/>
          </v:shape>
          <o:OLEObject Type="Embed" ProgID="Equation.DSMT4" ShapeID="_x0000_i1070" DrawAspect="Content" ObjectID="_1649763367" r:id="rId81"/>
        </w:object>
      </w:r>
      <w:r w:rsidRPr="008E4CE3">
        <w:rPr>
          <w:b/>
          <w:color w:val="000000"/>
        </w:rPr>
        <w:t>求反比例函数</w:t>
      </w:r>
      <w:r>
        <w:rPr>
          <w:b/>
          <w:color w:val="000000"/>
        </w:rPr>
        <w:object>
          <v:shape id="_x0000_i1071" type="#_x0000_t75" alt="eqIdd9bc688a6e954434ac26f30d4f577975" style="width:65.26pt;height:30.75pt" o:oleicon="f" o:ole="" o:preferrelative="t" stroked="f">
            <v:imagedata r:id="rId76" o:title="eqIdd9bc688a6e954434ac26f30d4f577975"/>
          </v:shape>
          <o:OLEObject Type="Embed" ProgID="Equation.DSMT4" ShapeID="_x0000_i1071" DrawAspect="Content" ObjectID="_1649763368" r:id="rId82"/>
        </w:object>
      </w:r>
      <w:r w:rsidRPr="008E4CE3">
        <w:rPr>
          <w:b/>
          <w:color w:val="000000"/>
        </w:rPr>
        <w:t>的表达式；</w:t>
      </w:r>
    </w:p>
    <w:p w:rsidR="008E4CE3" w:rsidRPr="008E4CE3" w:rsidP="008E4CE3">
      <w:pPr>
        <w:spacing w:line="360" w:lineRule="auto"/>
        <w:jc w:val="left"/>
        <w:textAlignment w:val="center"/>
        <w:rPr>
          <w:b/>
          <w:color w:val="000000"/>
        </w:rPr>
      </w:pPr>
      <w:r>
        <w:rPr>
          <w:b/>
          <w:color w:val="000000"/>
        </w:rPr>
        <w:object>
          <v:shape id="_x0000_i1072" type="#_x0000_t75" alt="eqId6a74229c63d7479c8ff55ba05baf9afe" style="width:18.75pt;height:20.26pt" o:oleicon="f" o:ole="" o:preferrelative="t" stroked="f">
            <v:imagedata r:id="rId83" o:title="eqId6a74229c63d7479c8ff55ba05baf9afe"/>
          </v:shape>
          <o:OLEObject Type="Embed" ProgID="Equation.DSMT4" ShapeID="_x0000_i1072" DrawAspect="Content" ObjectID="_1649763369" r:id="rId84"/>
        </w:object>
      </w:r>
      <w:r w:rsidRPr="008E4CE3">
        <w:rPr>
          <w:b/>
          <w:color w:val="000000"/>
        </w:rPr>
        <w:t>若点C在反比例函数</w:t>
      </w:r>
      <w:r>
        <w:rPr>
          <w:b/>
          <w:color w:val="000000"/>
        </w:rPr>
        <w:object>
          <v:shape id="_x0000_i1073" type="#_x0000_t75" alt="eqIdd9bc688a6e954434ac26f30d4f577975" style="width:65.26pt;height:30.75pt" o:oleicon="f" o:ole="" o:preferrelative="t" stroked="f">
            <v:imagedata r:id="rId76" o:title="eqIdd9bc688a6e954434ac26f30d4f577975"/>
          </v:shape>
          <o:OLEObject Type="Embed" ProgID="Equation.DSMT4" ShapeID="_x0000_i1073" DrawAspect="Content" ObjectID="_1649763370" r:id="rId85"/>
        </w:object>
      </w:r>
      <w:r w:rsidRPr="008E4CE3">
        <w:rPr>
          <w:b/>
          <w:color w:val="000000"/>
        </w:rPr>
        <w:t>的图象上，点D在x轴上，当四边形ABCD是平行四边形时，求点D的坐标．</w:t>
      </w:r>
    </w:p>
    <w:p w:rsidR="008E4CE3" w:rsidRPr="008E4CE3" w:rsidP="008E4CE3">
      <w:pPr>
        <w:spacing w:line="360" w:lineRule="auto"/>
        <w:jc w:val="left"/>
        <w:textAlignment w:val="center"/>
        <w:rPr>
          <w:b/>
          <w:color w:val="000000"/>
        </w:rPr>
      </w:pPr>
      <w:r>
        <w:rPr>
          <w:b/>
          <w:noProof/>
          <w:color w:val="000000"/>
        </w:rPr>
        <w:pict>
          <v:shape id="_x0000_i1074" type="#_x0000_t75" alt="figure" style="width:117.73pt;height:98.95pt;visibility:visible" filled="f" stroked="f">
            <v:imagedata r:id="rId86" o:title="figure"/>
          </v:shape>
        </w:pict>
      </w:r>
    </w:p>
    <w:p w:rsidR="008E4CE3" w:rsidRPr="008E4CE3" w:rsidP="008E4CE3">
      <w:pPr>
        <w:spacing w:line="360" w:lineRule="auto"/>
        <w:jc w:val="left"/>
        <w:textAlignment w:val="center"/>
        <w:rPr>
          <w:b/>
          <w:color w:val="000000"/>
        </w:rPr>
        <w:sectPr w:rsidSect="008F55F2">
          <w:type w:val="nextPage"/>
          <w:pgSz w:w="11907" w:h="16839" w:code="9"/>
          <w:pgMar w:top="1134" w:right="567" w:bottom="1134" w:left="567" w:header="0" w:footer="0" w:gutter="0"/>
          <w:pgNumType w:start="4"/>
          <w:cols w:sep="1" w:space="425"/>
          <w:titlePg w:val="0"/>
          <w:docGrid w:type="lines" w:linePitch="312"/>
        </w:sectPr>
      </w:pPr>
      <w:r w:rsidRPr="008E4CE3">
        <w:rPr>
          <w:rFonts w:ascii="宋体" w:hAnsi="宋体"/>
          <w:b/>
          <w:color w:val="000000"/>
        </w:rPr>
        <w:t>20．（6分）</w:t>
      </w:r>
      <w:r w:rsidRPr="008E4CE3">
        <w:rPr>
          <w:b/>
          <w:color w:val="000000"/>
        </w:rPr>
        <w:t>如图，△ABC的顶点坐标分别为A（1，3）、B（4，1）、C（1，1）．在图中以点O为位似中心在原点的另一侧画出△ABC放大1倍后得到的△A</w:t>
      </w:r>
      <w:r w:rsidRPr="008E4CE3">
        <w:rPr>
          <w:b/>
          <w:color w:val="000000"/>
          <w:vertAlign w:val="subscript"/>
        </w:rPr>
        <w:t>1</w:t>
      </w:r>
      <w:r w:rsidRPr="008E4CE3">
        <w:rPr>
          <w:b/>
          <w:color w:val="000000"/>
        </w:rPr>
        <w:t>B</w:t>
      </w:r>
      <w:r w:rsidRPr="008E4CE3">
        <w:rPr>
          <w:b/>
          <w:color w:val="000000"/>
          <w:vertAlign w:val="subscript"/>
        </w:rPr>
        <w:t>1</w:t>
      </w:r>
      <w:r w:rsidRPr="008E4CE3">
        <w:rPr>
          <w:b/>
          <w:color w:val="000000"/>
        </w:rPr>
        <w:t>C</w:t>
      </w:r>
      <w:r w:rsidRPr="008E4CE3">
        <w:rPr>
          <w:b/>
          <w:color w:val="000000"/>
          <w:vertAlign w:val="subscript"/>
        </w:rPr>
        <w:t>1</w:t>
      </w:r>
      <w:r w:rsidRPr="008E4CE3">
        <w:rPr>
          <w:b/>
          <w:color w:val="000000"/>
        </w:rPr>
        <w:t>，并写出A</w:t>
      </w:r>
      <w:r w:rsidRPr="008E4CE3">
        <w:rPr>
          <w:b/>
          <w:color w:val="000000"/>
          <w:vertAlign w:val="subscript"/>
        </w:rPr>
        <w:t>1</w:t>
      </w:r>
      <w:r w:rsidRPr="008E4CE3">
        <w:rPr>
          <w:b/>
          <w:color w:val="000000"/>
        </w:rPr>
        <w:t>的坐标；请在图中画出△ABC绕点O逆时针旋转90°后得到的△A</w:t>
      </w:r>
      <w:r w:rsidRPr="008E4CE3">
        <w:rPr>
          <w:b/>
          <w:color w:val="000000"/>
          <w:vertAlign w:val="subscript"/>
        </w:rPr>
        <w:t>1</w:t>
      </w:r>
      <w:r w:rsidRPr="008E4CE3">
        <w:rPr>
          <w:b/>
          <w:color w:val="000000"/>
        </w:rPr>
        <w:t>B</w:t>
      </w:r>
      <w:r w:rsidRPr="008E4CE3">
        <w:rPr>
          <w:b/>
          <w:color w:val="000000"/>
          <w:vertAlign w:val="subscript"/>
        </w:rPr>
        <w:t>1</w:t>
      </w:r>
      <w:r w:rsidRPr="008E4CE3">
        <w:rPr>
          <w:b/>
          <w:color w:val="000000"/>
        </w:rPr>
        <w:t>C</w:t>
      </w:r>
      <w:r w:rsidRPr="008E4CE3">
        <w:rPr>
          <w:b/>
          <w:color w:val="000000"/>
          <w:vertAlign w:val="subscript"/>
        </w:rPr>
        <w:t>1</w:t>
      </w:r>
      <w:r w:rsidRPr="008E4CE3">
        <w:rPr>
          <w:b/>
          <w:color w:val="000000"/>
        </w:rPr>
        <w:t>．</w:t>
      </w:r>
    </w:p>
    <w:p w:rsidR="008E4CE3" w:rsidRPr="008E4CE3" w:rsidP="008E4CE3">
      <w:pPr>
        <w:spacing w:line="360" w:lineRule="auto"/>
        <w:jc w:val="left"/>
        <w:textAlignment w:val="center"/>
        <w:rPr>
          <w:b/>
          <w:color w:val="000000"/>
        </w:rPr>
      </w:pPr>
      <w:r>
        <w:rPr>
          <w:b/>
          <w:noProof/>
          <w:color w:val="000000"/>
        </w:rPr>
        <w:pict>
          <v:shape id="_x0000_i1075" type="#_x0000_t75" alt="figure" style="width:180.05pt;height:144.8pt;visibility:visible" filled="f" stroked="f">
            <v:imagedata r:id="rId87" o:title="figure"/>
          </v:shape>
        </w:pict>
      </w:r>
    </w:p>
    <w:p w:rsidR="008E4CE3" w:rsidRPr="008E4CE3" w:rsidP="008E4CE3">
      <w:pPr>
        <w:spacing w:line="360" w:lineRule="auto"/>
        <w:jc w:val="left"/>
        <w:textAlignment w:val="center"/>
        <w:rPr>
          <w:b/>
          <w:color w:val="000000"/>
        </w:rPr>
      </w:pPr>
      <w:r w:rsidRPr="008E4CE3">
        <w:rPr>
          <w:rFonts w:ascii="宋体" w:hAnsi="宋体"/>
          <w:b/>
          <w:color w:val="000000"/>
        </w:rPr>
        <w:t>21．（6分）</w:t>
      </w:r>
      <w:r w:rsidRPr="008E4CE3">
        <w:rPr>
          <w:b/>
          <w:color w:val="000000"/>
        </w:rPr>
        <w:t>小张骑自行车匀速从甲地到乙地，在途中因故停留了一段时间后，仍按原速骑行，小李骑摩托车比小张晚出发一段时间，以800米/分的速度匀速从乙地到甲地，两人距离乙地的路程y（米）与小张出发后的时间x（分）之间的函数图象如图所示．求小张骑自行车的速度；求小张停留后再出发时y与x之间的函数表达式；求小张与小李相遇时x的值．</w:t>
      </w:r>
    </w:p>
    <w:p w:rsidR="008E4CE3" w:rsidRPr="008E4CE3" w:rsidP="008E4CE3">
      <w:pPr>
        <w:spacing w:line="360" w:lineRule="auto"/>
        <w:jc w:val="left"/>
        <w:textAlignment w:val="center"/>
        <w:rPr>
          <w:b/>
          <w:color w:val="000000"/>
        </w:rPr>
      </w:pPr>
      <w:r>
        <w:rPr>
          <w:b/>
          <w:noProof/>
          <w:color w:val="000000"/>
        </w:rPr>
        <w:pict>
          <v:shape id="_x0000_i1076" type="#_x0000_t75" alt="figure" style="width:206.94pt;height:119.98pt;visibility:visible" filled="f" stroked="f">
            <v:imagedata r:id="rId88" o:title="figure"/>
          </v:shape>
        </w:pict>
      </w:r>
    </w:p>
    <w:p w:rsidR="008E4CE3" w:rsidRPr="008E4CE3" w:rsidP="008E4CE3">
      <w:pPr>
        <w:spacing w:line="360" w:lineRule="auto"/>
        <w:jc w:val="left"/>
        <w:textAlignment w:val="center"/>
        <w:rPr>
          <w:b/>
          <w:color w:val="000000"/>
        </w:rPr>
      </w:pPr>
      <w:r w:rsidRPr="008E4CE3">
        <w:rPr>
          <w:rFonts w:ascii="宋体" w:hAnsi="宋体"/>
          <w:b/>
          <w:color w:val="000000"/>
        </w:rPr>
        <w:t>22．（8分）</w:t>
      </w:r>
      <w:r w:rsidRPr="008E4CE3">
        <w:rPr>
          <w:b/>
          <w:color w:val="000000"/>
        </w:rPr>
        <w:t>抛物线y=ax</w:t>
      </w:r>
      <w:r w:rsidRPr="008E4CE3">
        <w:rPr>
          <w:b/>
          <w:color w:val="000000"/>
          <w:vertAlign w:val="superscript"/>
        </w:rPr>
        <w:t>2</w:t>
      </w:r>
      <w:r w:rsidRPr="008E4CE3">
        <w:rPr>
          <w:b/>
          <w:color w:val="000000"/>
        </w:rPr>
        <w:t>+bx+3（a≠0）经过点A（﹣1，0），B（</w:t>
      </w:r>
      <w:r>
        <w:rPr>
          <w:b/>
          <w:color w:val="000000"/>
        </w:rPr>
        <w:object>
          <v:shape id="_x0000_i1077" type="#_x0000_t75" alt="eqId57b3d7f61b5e48a1a1c959fa66d74726" style="width:12pt;height:30.75pt;mso-position-horizontal-relative:page;mso-position-vertical-relative:page" o:oleicon="f" o:ole="" o:preferrelative="t" stroked="f">
            <v:imagedata r:id="rId89" o:title="eqId57b3d7f61b5e48a1a1c959fa66d74726"/>
          </v:shape>
          <o:OLEObject Type="Embed" ProgID="Equation.DSMT4" ShapeID="_x0000_i1077" DrawAspect="Content" ObjectID="_1649760950" r:id="rId90"/>
        </w:object>
      </w:r>
      <w:r w:rsidRPr="008E4CE3">
        <w:rPr>
          <w:b/>
          <w:color w:val="000000"/>
        </w:rPr>
        <w:t>，0），且与y轴相交于点C．</w:t>
      </w:r>
    </w:p>
    <w:p w:rsidR="008E4CE3" w:rsidRPr="008E4CE3" w:rsidP="008E4CE3">
      <w:pPr>
        <w:spacing w:line="360" w:lineRule="auto"/>
        <w:jc w:val="left"/>
        <w:textAlignment w:val="center"/>
        <w:rPr>
          <w:b/>
          <w:color w:val="000000"/>
        </w:rPr>
      </w:pPr>
      <w:r w:rsidRPr="008E4CE3">
        <w:rPr>
          <w:b/>
          <w:color w:val="000000"/>
        </w:rPr>
        <w:t>（1）求这条抛物线的表达式；</w:t>
      </w:r>
    </w:p>
    <w:p w:rsidR="008E4CE3" w:rsidRPr="008E4CE3" w:rsidP="008E4CE3">
      <w:pPr>
        <w:spacing w:line="360" w:lineRule="auto"/>
        <w:jc w:val="left"/>
        <w:textAlignment w:val="center"/>
        <w:rPr>
          <w:b/>
          <w:color w:val="000000"/>
        </w:rPr>
      </w:pPr>
      <w:r w:rsidRPr="008E4CE3">
        <w:rPr>
          <w:b/>
          <w:color w:val="000000"/>
        </w:rPr>
        <w:t>（2）求∠ACB的度数；</w:t>
      </w:r>
    </w:p>
    <w:p w:rsidR="008E4CE3" w:rsidRPr="008E4CE3" w:rsidP="008E4CE3">
      <w:pPr>
        <w:spacing w:line="360" w:lineRule="auto"/>
        <w:jc w:val="left"/>
        <w:textAlignment w:val="center"/>
        <w:rPr>
          <w:b/>
          <w:color w:val="000000"/>
        </w:rPr>
      </w:pPr>
      <w:r w:rsidRPr="008E4CE3">
        <w:rPr>
          <w:b/>
          <w:color w:val="000000"/>
        </w:rPr>
        <w:t>（3）设点D是所求抛物线第一象限上一点，且在对称轴的右侧，点E在线段AC上，且DE⊥AC，当△DCE与△AOC相似时，求点D的坐标．</w:t>
      </w:r>
    </w:p>
    <w:p w:rsidR="008E4CE3" w:rsidRPr="008E4CE3" w:rsidP="008E4CE3">
      <w:pPr>
        <w:spacing w:line="360" w:lineRule="auto"/>
        <w:jc w:val="left"/>
        <w:textAlignment w:val="center"/>
        <w:rPr>
          <w:b/>
          <w:color w:val="000000"/>
        </w:rPr>
      </w:pPr>
      <w:r>
        <w:rPr>
          <w:b/>
          <w:noProof/>
          <w:color w:val="000000"/>
        </w:rPr>
        <w:pict>
          <v:shape id="_x0000_i1078" type="#_x0000_t75" alt="figure" style="width:119.3pt;height:150.05pt;visibility:visible" filled="f" stroked="f">
            <v:imagedata r:id="rId91" o:title="figure"/>
          </v:shape>
        </w:pict>
      </w:r>
    </w:p>
    <w:p w:rsidR="008E4CE3" w:rsidRPr="008E4CE3" w:rsidP="008E4CE3">
      <w:pPr>
        <w:spacing w:line="360" w:lineRule="auto"/>
        <w:jc w:val="left"/>
        <w:textAlignment w:val="center"/>
        <w:rPr>
          <w:b/>
          <w:color w:val="000000"/>
        </w:rPr>
        <w:sectPr w:rsidSect="008F55F2">
          <w:type w:val="nextPage"/>
          <w:pgSz w:w="11907" w:h="16839" w:code="9"/>
          <w:pgMar w:top="1134" w:right="567" w:bottom="1134" w:left="567" w:header="0" w:footer="0" w:gutter="0"/>
          <w:pgNumType w:start="5"/>
          <w:cols w:sep="1" w:space="425"/>
          <w:titlePg w:val="0"/>
          <w:docGrid w:type="lines" w:linePitch="312"/>
        </w:sectPr>
      </w:pPr>
      <w:r w:rsidRPr="008E4CE3">
        <w:rPr>
          <w:rFonts w:ascii="宋体" w:hAnsi="宋体"/>
          <w:b/>
          <w:color w:val="000000"/>
        </w:rPr>
        <w:t>23．（8分）</w:t>
      </w:r>
      <w:r w:rsidRPr="008E4CE3">
        <w:rPr>
          <w:b/>
          <w:color w:val="000000"/>
        </w:rPr>
        <w:t>如图，已知：AD 和 BC 相交于点 O，∠A=∠C，AO=2，BO=4，OC=3，求 OD 的长．</w:t>
      </w:r>
    </w:p>
    <w:p w:rsidR="008E4CE3" w:rsidRPr="008E4CE3" w:rsidP="008E4CE3">
      <w:pPr>
        <w:spacing w:line="360" w:lineRule="auto"/>
        <w:jc w:val="left"/>
        <w:textAlignment w:val="center"/>
        <w:rPr>
          <w:b/>
          <w:color w:val="000000"/>
        </w:rPr>
      </w:pPr>
      <w:r>
        <w:rPr>
          <w:b/>
          <w:noProof/>
          <w:color w:val="000000"/>
        </w:rPr>
        <w:pict>
          <v:shape id="_x0000_i1079" type="#_x0000_t75" alt="figure" style="width:150.75pt;height:89.96pt;visibility:visible" filled="f" stroked="f">
            <v:imagedata r:id="rId92" o:title="figure"/>
          </v:shape>
        </w:pict>
      </w:r>
    </w:p>
    <w:p w:rsidR="008E4CE3" w:rsidRPr="008E4CE3" w:rsidP="008E4CE3">
      <w:pPr>
        <w:spacing w:line="360" w:lineRule="auto"/>
        <w:jc w:val="left"/>
        <w:textAlignment w:val="center"/>
        <w:rPr>
          <w:b/>
          <w:color w:val="000000"/>
        </w:rPr>
      </w:pPr>
      <w:r w:rsidRPr="008E4CE3">
        <w:rPr>
          <w:rFonts w:ascii="宋体" w:hAnsi="宋体"/>
          <w:b/>
          <w:color w:val="000000"/>
        </w:rPr>
        <w:t>24．（10分）</w:t>
      </w:r>
      <w:r w:rsidRPr="008E4CE3">
        <w:rPr>
          <w:b/>
          <w:color w:val="000000"/>
        </w:rPr>
        <w:t>在某小学“演讲大赛”选拔赛初赛中，甲、乙、丙三位评委对小选手的综合表现，分别给出“待定”（用字母W表示）或“通过”（用字母P表示）的结论．</w:t>
      </w:r>
    </w:p>
    <w:p w:rsidR="008E4CE3" w:rsidRPr="008E4CE3" w:rsidP="008E4CE3">
      <w:pPr>
        <w:spacing w:line="360" w:lineRule="auto"/>
        <w:jc w:val="left"/>
        <w:textAlignment w:val="center"/>
        <w:rPr>
          <w:b/>
          <w:color w:val="000000"/>
        </w:rPr>
      </w:pPr>
      <w:r w:rsidRPr="008E4CE3">
        <w:rPr>
          <w:b/>
          <w:color w:val="000000"/>
        </w:rPr>
        <w:t>（1）请用树状图表示出三位评委给小选手琪琪的所有可能的结论；</w:t>
      </w:r>
    </w:p>
    <w:p w:rsidR="008E4CE3" w:rsidRPr="008E4CE3" w:rsidP="008E4CE3">
      <w:pPr>
        <w:spacing w:line="360" w:lineRule="auto"/>
        <w:jc w:val="left"/>
        <w:textAlignment w:val="center"/>
        <w:rPr>
          <w:b/>
          <w:color w:val="000000"/>
        </w:rPr>
      </w:pPr>
      <w:r w:rsidRPr="008E4CE3">
        <w:rPr>
          <w:b/>
          <w:color w:val="000000"/>
        </w:rPr>
        <w:t>（2）对于小选手琪琪，只有甲、乙两位评委给出相同结论的概率是多少？</w:t>
      </w:r>
    </w:p>
    <w:p w:rsidR="008E4CE3" w:rsidRPr="008E4CE3" w:rsidP="008E4CE3">
      <w:pPr>
        <w:spacing w:line="360" w:lineRule="auto"/>
        <w:jc w:val="left"/>
        <w:textAlignment w:val="center"/>
        <w:rPr>
          <w:b/>
          <w:color w:val="000000"/>
        </w:rPr>
      </w:pPr>
      <w:r w:rsidRPr="008E4CE3">
        <w:rPr>
          <w:b/>
          <w:color w:val="000000"/>
        </w:rPr>
        <w:t>（3）比赛规定，三位评委中至少有两位给出“通过”的结论，则小选手可入围进入复赛，问琪琪进入复赛的概率是多少？</w:t>
      </w:r>
    </w:p>
    <w:p w:rsidR="008E4CE3" w:rsidRPr="008E4CE3" w:rsidP="008E4CE3">
      <w:pPr>
        <w:spacing w:line="360" w:lineRule="auto"/>
        <w:jc w:val="left"/>
        <w:textAlignment w:val="center"/>
        <w:rPr>
          <w:b/>
          <w:color w:val="000000"/>
        </w:rPr>
      </w:pPr>
      <w:r w:rsidRPr="008E4CE3">
        <w:rPr>
          <w:rFonts w:ascii="宋体" w:hAnsi="宋体"/>
          <w:b/>
          <w:color w:val="000000"/>
        </w:rPr>
        <w:t>25．（10分）</w:t>
      </w:r>
      <w:r w:rsidRPr="008E4CE3">
        <w:rPr>
          <w:b/>
          <w:color w:val="000000"/>
        </w:rPr>
        <w:t>如今很多初中生购买饮品饮用，既影响身体健康又给家庭增加不必要的开销，为此数学兴趣小组对本班同学一天饮用饮品的情况进行了调查，大致可分为四种：</w:t>
      </w:r>
    </w:p>
    <w:p w:rsidR="008E4CE3" w:rsidRPr="008E4CE3" w:rsidP="008E4CE3">
      <w:pPr>
        <w:spacing w:line="360" w:lineRule="auto"/>
        <w:jc w:val="left"/>
        <w:textAlignment w:val="center"/>
        <w:rPr>
          <w:b/>
          <w:color w:val="000000"/>
        </w:rPr>
      </w:pPr>
      <w:r w:rsidRPr="008E4CE3">
        <w:rPr>
          <w:b/>
          <w:color w:val="000000"/>
        </w:rPr>
        <w:t>A：自带白开水；B：瓶装矿泉水；C：碳酸饮料；D：非碳酸饮料．</w:t>
      </w:r>
    </w:p>
    <w:p w:rsidR="008E4CE3" w:rsidRPr="008E4CE3" w:rsidP="008E4CE3">
      <w:pPr>
        <w:spacing w:line="360" w:lineRule="auto"/>
        <w:jc w:val="left"/>
        <w:textAlignment w:val="center"/>
        <w:rPr>
          <w:b/>
          <w:color w:val="000000"/>
        </w:rPr>
      </w:pPr>
      <w:r w:rsidRPr="008E4CE3">
        <w:rPr>
          <w:b/>
          <w:color w:val="000000"/>
        </w:rPr>
        <w:t>根据统计结果绘制如下两个统计图（如图），根据统计图提供的信息，解答下列问题：</w:t>
      </w:r>
    </w:p>
    <w:p w:rsidR="008E4CE3" w:rsidRPr="008E4CE3" w:rsidP="008E4CE3">
      <w:pPr>
        <w:spacing w:line="360" w:lineRule="auto"/>
        <w:jc w:val="left"/>
        <w:textAlignment w:val="center"/>
        <w:rPr>
          <w:b/>
          <w:color w:val="000000"/>
        </w:rPr>
      </w:pPr>
      <w:r>
        <w:rPr>
          <w:b/>
          <w:noProof/>
          <w:color w:val="000000"/>
        </w:rPr>
        <w:pict>
          <v:shape id="_x0000_i1080" type="#_x0000_t75" alt="figure" style="width:255.85pt;height:167.3pt;visibility:visible" filled="f" stroked="f">
            <v:imagedata r:id="rId93" o:title="figure"/>
          </v:shape>
        </w:pict>
      </w:r>
      <w:r>
        <w:rPr>
          <w:b/>
          <w:noProof/>
          <w:color w:val="000000"/>
        </w:rPr>
        <w:pict>
          <v:shape id="_x0000_i1081" type="#_x0000_t75" alt="figure" style="width:114pt;height:153.75pt;visibility:visible" filled="f" stroked="f">
            <v:imagedata r:id="rId94" o:title="figure"/>
          </v:shape>
        </w:pict>
      </w:r>
      <w:r w:rsidRPr="008E4CE3">
        <w:rPr>
          <w:b/>
          <w:color w:val="000000"/>
        </w:rPr>
        <w:t>请你补全条形统计图；在扇形统计图中，求“碳酸饮料”所在的扇形的圆心角的度数；为了养成良好的生活习惯，班主任决定在自带白开水的5名同学（男生2人，女生3人）中随机抽取2名同学担任生活监督员，请用列表法或树状图法求出恰好抽到一男一女的概率．</w:t>
      </w:r>
    </w:p>
    <w:p w:rsidR="008E4CE3" w:rsidRPr="008E4CE3" w:rsidP="008E4CE3">
      <w:pPr>
        <w:spacing w:line="360" w:lineRule="auto"/>
        <w:jc w:val="left"/>
        <w:textAlignment w:val="center"/>
        <w:rPr>
          <w:b/>
          <w:color w:val="000000"/>
        </w:rPr>
      </w:pPr>
      <w:r w:rsidRPr="008E4CE3">
        <w:rPr>
          <w:rFonts w:ascii="宋体" w:hAnsi="宋体"/>
          <w:b/>
          <w:color w:val="000000"/>
        </w:rPr>
        <w:t>26．（12分）</w:t>
      </w:r>
      <w:r w:rsidRPr="008E4CE3">
        <w:rPr>
          <w:b/>
          <w:color w:val="000000"/>
        </w:rPr>
        <w:t>已知AC＝DC，AC⊥DC，直线MN经过点A，作DB⊥MN，垂足为B，连接CB．</w:t>
      </w:r>
    </w:p>
    <w:p w:rsidR="008E4CE3" w:rsidRPr="008E4CE3" w:rsidP="008E4CE3">
      <w:pPr>
        <w:spacing w:line="360" w:lineRule="auto"/>
        <w:jc w:val="left"/>
        <w:textAlignment w:val="center"/>
        <w:rPr>
          <w:b/>
          <w:color w:val="000000"/>
        </w:rPr>
      </w:pPr>
      <w:r>
        <w:rPr>
          <w:b/>
          <w:noProof/>
          <w:color w:val="000000"/>
        </w:rPr>
        <w:pict>
          <v:shape id="_x0000_i1082" type="#_x0000_t75" alt="figure" style="width:275.92pt;height:130.47pt;visibility:visible" filled="f" stroked="f">
            <v:imagedata r:id="rId95" o:title="figure"/>
          </v:shape>
        </w:pict>
      </w:r>
    </w:p>
    <w:p w:rsidR="008E4CE3" w:rsidRPr="008E4CE3" w:rsidP="008E4CE3">
      <w:pPr>
        <w:spacing w:line="360" w:lineRule="auto"/>
        <w:jc w:val="left"/>
        <w:textAlignment w:val="center"/>
        <w:rPr>
          <w:b/>
          <w:color w:val="000000"/>
        </w:rPr>
      </w:pPr>
      <w:r w:rsidRPr="008E4CE3">
        <w:rPr>
          <w:b/>
          <w:color w:val="000000"/>
        </w:rPr>
        <w:t>（1）直接写出∠D与∠MAC之间的数量关系；</w:t>
      </w:r>
    </w:p>
    <w:p w:rsidR="008E4CE3" w:rsidRPr="008E4CE3" w:rsidP="008E4CE3">
      <w:pPr>
        <w:spacing w:line="360" w:lineRule="auto"/>
        <w:jc w:val="left"/>
        <w:textAlignment w:val="center"/>
        <w:rPr>
          <w:b/>
          <w:color w:val="000000"/>
        </w:rPr>
        <w:sectPr w:rsidSect="008F55F2">
          <w:type w:val="nextPage"/>
          <w:pgSz w:w="11907" w:h="16839" w:code="9"/>
          <w:pgMar w:top="1134" w:right="567" w:bottom="1134" w:left="567" w:header="0" w:footer="0" w:gutter="0"/>
          <w:pgNumType w:start="6"/>
          <w:cols w:sep="1" w:space="425"/>
          <w:titlePg w:val="0"/>
          <w:docGrid w:type="lines" w:linePitch="312"/>
        </w:sectPr>
      </w:pPr>
      <w:r w:rsidRPr="008E4CE3">
        <w:rPr>
          <w:b/>
          <w:color w:val="000000"/>
        </w:rPr>
        <w:t>（2）①如图1，猜想AB，BD与BC之间的数量关系，并说明理由；</w:t>
      </w:r>
    </w:p>
    <w:p w:rsidR="008E4CE3" w:rsidRPr="008E4CE3" w:rsidP="008E4CE3">
      <w:pPr>
        <w:spacing w:line="360" w:lineRule="auto"/>
        <w:jc w:val="left"/>
        <w:textAlignment w:val="center"/>
        <w:rPr>
          <w:b/>
          <w:color w:val="000000"/>
        </w:rPr>
      </w:pPr>
      <w:r w:rsidRPr="008E4CE3">
        <w:rPr>
          <w:b/>
          <w:color w:val="000000"/>
        </w:rPr>
        <w:t>②如图2，直接写出AB，BD与BC之间的数量关系；</w:t>
      </w:r>
    </w:p>
    <w:p w:rsidR="008E4CE3" w:rsidRPr="008E4CE3" w:rsidP="008E4CE3">
      <w:pPr>
        <w:spacing w:line="360" w:lineRule="auto"/>
        <w:jc w:val="left"/>
        <w:textAlignment w:val="center"/>
        <w:rPr>
          <w:b/>
          <w:color w:val="000000"/>
        </w:rPr>
      </w:pPr>
      <w:r w:rsidRPr="008E4CE3">
        <w:rPr>
          <w:b/>
          <w:color w:val="000000"/>
        </w:rPr>
        <w:t>（3）在MN绕点A旋转的过程中，当∠BCD＝30°，BD＝</w:t>
      </w:r>
      <w:r>
        <w:rPr>
          <w:b/>
          <w:color w:val="000000"/>
        </w:rPr>
        <w:object>
          <v:shape id="_x0000_i1083" type="#_x0000_t75" alt="eqId65021072e3ee4edc934739d219c8c5e2" style="width:19.49pt;height:16.51pt" o:oleicon="f" o:ole="" o:preferrelative="t" stroked="f">
            <v:imagedata r:id="rId96" o:title="eqId65021072e3ee4edc934739d219c8c5e2"/>
          </v:shape>
          <o:OLEObject Type="Embed" ProgID="Equation.DSMT4" ShapeID="_x0000_i1083" DrawAspect="Content" ObjectID="_1649763231" r:id="rId97"/>
        </w:object>
      </w:r>
      <w:r w:rsidRPr="008E4CE3">
        <w:rPr>
          <w:b/>
          <w:color w:val="000000"/>
        </w:rPr>
        <w:t>时，直接写出BC的值．</w:t>
      </w:r>
    </w:p>
    <w:p w:rsidR="008E4CE3" w:rsidRPr="008E4CE3" w:rsidP="008E4CE3">
      <w:pPr>
        <w:spacing w:line="360" w:lineRule="auto"/>
        <w:jc w:val="left"/>
        <w:textAlignment w:val="center"/>
        <w:rPr>
          <w:b/>
          <w:color w:val="000000"/>
        </w:rPr>
      </w:pPr>
      <w:r w:rsidRPr="008E4CE3">
        <w:rPr>
          <w:rFonts w:ascii="宋体" w:hAnsi="宋体"/>
          <w:b/>
          <w:color w:val="000000"/>
        </w:rPr>
        <w:t>27．（12分）</w:t>
      </w:r>
      <w:r w:rsidRPr="008E4CE3">
        <w:rPr>
          <w:b/>
          <w:color w:val="000000"/>
        </w:rPr>
        <w:t>中央电视台的“朗读者”节目激发了同学们的读书热情，为了引导学生“多读书，读好书“，某校对八年级部分学生的课外阅读量进行了随机调查，整理调查结果发现，学生课外阅读的本书最少的有5本，最多的有8本，并根据调查结果绘制了不完整的图表，如图所示：</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709"/>
        <w:gridCol w:w="2710"/>
        <w:gridCol w:w="2710"/>
      </w:tblGrid>
      <w:tr w:rsidTr="00282A03">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cantSplit/>
          <w:trHeight w:val="330"/>
        </w:trPr>
        <w:tc>
          <w:tcPr>
            <w:tcW w:w="133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E4CE3" w:rsidRPr="008E4CE3" w:rsidP="008E4CE3">
            <w:pPr>
              <w:spacing w:line="360" w:lineRule="auto"/>
              <w:jc w:val="left"/>
              <w:textAlignment w:val="center"/>
              <w:rPr>
                <w:b/>
                <w:color w:val="000000"/>
              </w:rPr>
            </w:pPr>
            <w:r w:rsidRPr="008E4CE3">
              <w:rPr>
                <w:b/>
                <w:color w:val="000000"/>
              </w:rPr>
              <w:t>本数（本）</w:t>
            </w:r>
          </w:p>
        </w:tc>
        <w:tc>
          <w:tcPr>
            <w:tcW w:w="133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E4CE3" w:rsidRPr="008E4CE3" w:rsidP="008E4CE3">
            <w:pPr>
              <w:spacing w:line="360" w:lineRule="auto"/>
              <w:jc w:val="left"/>
              <w:textAlignment w:val="center"/>
              <w:rPr>
                <w:b/>
                <w:color w:val="000000"/>
              </w:rPr>
            </w:pPr>
            <w:r w:rsidRPr="008E4CE3">
              <w:rPr>
                <w:b/>
                <w:color w:val="000000"/>
              </w:rPr>
              <w:t>频数（人数）</w:t>
            </w:r>
          </w:p>
        </w:tc>
        <w:tc>
          <w:tcPr>
            <w:tcW w:w="133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E4CE3" w:rsidRPr="008E4CE3" w:rsidP="008E4CE3">
            <w:pPr>
              <w:spacing w:line="360" w:lineRule="auto"/>
              <w:jc w:val="left"/>
              <w:textAlignment w:val="center"/>
              <w:rPr>
                <w:b/>
                <w:color w:val="000000"/>
              </w:rPr>
            </w:pPr>
            <w:r w:rsidRPr="008E4CE3">
              <w:rPr>
                <w:b/>
                <w:color w:val="000000"/>
              </w:rPr>
              <w:t>频率</w:t>
            </w:r>
          </w:p>
        </w:tc>
      </w:tr>
      <w:tr w:rsidTr="00282A03">
        <w:tblPrEx>
          <w:tblW w:w="5000" w:type="pct"/>
          <w:tblLook w:val="04A0"/>
        </w:tblPrEx>
        <w:trPr>
          <w:cantSplit/>
          <w:trHeight w:val="330"/>
        </w:trPr>
        <w:tc>
          <w:tcPr>
            <w:tcW w:w="133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E4CE3" w:rsidRPr="008E4CE3" w:rsidP="008E4CE3">
            <w:pPr>
              <w:spacing w:line="360" w:lineRule="auto"/>
              <w:jc w:val="left"/>
              <w:textAlignment w:val="center"/>
              <w:rPr>
                <w:b/>
                <w:color w:val="000000"/>
              </w:rPr>
            </w:pPr>
            <w:r w:rsidRPr="008E4CE3">
              <w:rPr>
                <w:b/>
                <w:color w:val="000000"/>
              </w:rPr>
              <w:t>5</w:t>
            </w:r>
          </w:p>
        </w:tc>
        <w:tc>
          <w:tcPr>
            <w:tcW w:w="133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E4CE3" w:rsidRPr="008E4CE3" w:rsidP="008E4CE3">
            <w:pPr>
              <w:spacing w:line="360" w:lineRule="auto"/>
              <w:jc w:val="left"/>
              <w:textAlignment w:val="center"/>
              <w:rPr>
                <w:b/>
                <w:color w:val="000000"/>
              </w:rPr>
            </w:pPr>
            <w:r w:rsidRPr="008E4CE3">
              <w:rPr>
                <w:b/>
                <w:color w:val="000000"/>
              </w:rPr>
              <w:t>a</w:t>
            </w:r>
          </w:p>
        </w:tc>
        <w:tc>
          <w:tcPr>
            <w:tcW w:w="133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E4CE3" w:rsidRPr="008E4CE3" w:rsidP="008E4CE3">
            <w:pPr>
              <w:spacing w:line="360" w:lineRule="auto"/>
              <w:jc w:val="left"/>
              <w:textAlignment w:val="center"/>
              <w:rPr>
                <w:b/>
                <w:color w:val="000000"/>
              </w:rPr>
            </w:pPr>
            <w:r w:rsidRPr="008E4CE3">
              <w:rPr>
                <w:b/>
                <w:color w:val="000000"/>
              </w:rPr>
              <w:t>0.2</w:t>
            </w:r>
          </w:p>
        </w:tc>
      </w:tr>
      <w:tr w:rsidTr="00282A03">
        <w:tblPrEx>
          <w:tblW w:w="5000" w:type="pct"/>
          <w:tblLook w:val="04A0"/>
        </w:tblPrEx>
        <w:trPr>
          <w:cantSplit/>
          <w:trHeight w:val="330"/>
        </w:trPr>
        <w:tc>
          <w:tcPr>
            <w:tcW w:w="133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E4CE3" w:rsidRPr="008E4CE3" w:rsidP="008E4CE3">
            <w:pPr>
              <w:spacing w:line="360" w:lineRule="auto"/>
              <w:jc w:val="left"/>
              <w:textAlignment w:val="center"/>
              <w:rPr>
                <w:b/>
                <w:color w:val="000000"/>
              </w:rPr>
            </w:pPr>
            <w:r w:rsidRPr="008E4CE3">
              <w:rPr>
                <w:b/>
                <w:color w:val="000000"/>
              </w:rPr>
              <w:t>6</w:t>
            </w:r>
          </w:p>
        </w:tc>
        <w:tc>
          <w:tcPr>
            <w:tcW w:w="133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E4CE3" w:rsidRPr="008E4CE3" w:rsidP="008E4CE3">
            <w:pPr>
              <w:spacing w:line="360" w:lineRule="auto"/>
              <w:jc w:val="left"/>
              <w:textAlignment w:val="center"/>
              <w:rPr>
                <w:b/>
                <w:color w:val="000000"/>
              </w:rPr>
            </w:pPr>
            <w:r w:rsidRPr="008E4CE3">
              <w:rPr>
                <w:b/>
                <w:color w:val="000000"/>
              </w:rPr>
              <w:t>18</w:t>
            </w:r>
          </w:p>
        </w:tc>
        <w:tc>
          <w:tcPr>
            <w:tcW w:w="133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E4CE3" w:rsidRPr="008E4CE3" w:rsidP="008E4CE3">
            <w:pPr>
              <w:spacing w:line="360" w:lineRule="auto"/>
              <w:jc w:val="left"/>
              <w:textAlignment w:val="center"/>
              <w:rPr>
                <w:b/>
                <w:color w:val="000000"/>
              </w:rPr>
            </w:pPr>
            <w:r w:rsidRPr="008E4CE3">
              <w:rPr>
                <w:b/>
                <w:color w:val="000000"/>
              </w:rPr>
              <w:t>0.1</w:t>
            </w:r>
          </w:p>
        </w:tc>
      </w:tr>
      <w:tr w:rsidTr="00282A03">
        <w:tblPrEx>
          <w:tblW w:w="5000" w:type="pct"/>
          <w:tblLook w:val="04A0"/>
        </w:tblPrEx>
        <w:trPr>
          <w:cantSplit/>
          <w:trHeight w:val="330"/>
        </w:trPr>
        <w:tc>
          <w:tcPr>
            <w:tcW w:w="133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E4CE3" w:rsidRPr="008E4CE3" w:rsidP="008E4CE3">
            <w:pPr>
              <w:spacing w:line="360" w:lineRule="auto"/>
              <w:jc w:val="left"/>
              <w:textAlignment w:val="center"/>
              <w:rPr>
                <w:b/>
                <w:color w:val="000000"/>
              </w:rPr>
            </w:pPr>
            <w:r w:rsidRPr="008E4CE3">
              <w:rPr>
                <w:b/>
                <w:color w:val="000000"/>
              </w:rPr>
              <w:t>7</w:t>
            </w:r>
          </w:p>
        </w:tc>
        <w:tc>
          <w:tcPr>
            <w:tcW w:w="133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E4CE3" w:rsidRPr="008E4CE3" w:rsidP="008E4CE3">
            <w:pPr>
              <w:spacing w:line="360" w:lineRule="auto"/>
              <w:jc w:val="left"/>
              <w:textAlignment w:val="center"/>
              <w:rPr>
                <w:b/>
                <w:color w:val="000000"/>
              </w:rPr>
            </w:pPr>
            <w:r w:rsidRPr="008E4CE3">
              <w:rPr>
                <w:b/>
                <w:color w:val="000000"/>
              </w:rPr>
              <w:t>14</w:t>
            </w:r>
          </w:p>
        </w:tc>
        <w:tc>
          <w:tcPr>
            <w:tcW w:w="133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E4CE3" w:rsidRPr="008E4CE3" w:rsidP="008E4CE3">
            <w:pPr>
              <w:spacing w:line="360" w:lineRule="auto"/>
              <w:jc w:val="left"/>
              <w:textAlignment w:val="center"/>
              <w:rPr>
                <w:b/>
                <w:color w:val="000000"/>
              </w:rPr>
            </w:pPr>
            <w:r w:rsidRPr="008E4CE3">
              <w:rPr>
                <w:b/>
                <w:color w:val="000000"/>
              </w:rPr>
              <w:t>b</w:t>
            </w:r>
          </w:p>
        </w:tc>
      </w:tr>
      <w:tr w:rsidTr="00282A03">
        <w:tblPrEx>
          <w:tblW w:w="5000" w:type="pct"/>
          <w:tblLook w:val="04A0"/>
        </w:tblPrEx>
        <w:trPr>
          <w:cantSplit/>
          <w:trHeight w:val="330"/>
        </w:trPr>
        <w:tc>
          <w:tcPr>
            <w:tcW w:w="133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E4CE3" w:rsidRPr="008E4CE3" w:rsidP="008E4CE3">
            <w:pPr>
              <w:spacing w:line="360" w:lineRule="auto"/>
              <w:jc w:val="left"/>
              <w:textAlignment w:val="center"/>
              <w:rPr>
                <w:b/>
                <w:color w:val="000000"/>
              </w:rPr>
            </w:pPr>
            <w:r w:rsidRPr="008E4CE3">
              <w:rPr>
                <w:b/>
                <w:color w:val="000000"/>
              </w:rPr>
              <w:t>8</w:t>
            </w:r>
          </w:p>
        </w:tc>
        <w:tc>
          <w:tcPr>
            <w:tcW w:w="133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E4CE3" w:rsidRPr="008E4CE3" w:rsidP="008E4CE3">
            <w:pPr>
              <w:spacing w:line="360" w:lineRule="auto"/>
              <w:jc w:val="left"/>
              <w:textAlignment w:val="center"/>
              <w:rPr>
                <w:b/>
                <w:color w:val="000000"/>
              </w:rPr>
            </w:pPr>
            <w:r w:rsidRPr="008E4CE3">
              <w:rPr>
                <w:b/>
                <w:color w:val="000000"/>
              </w:rPr>
              <w:t>8</w:t>
            </w:r>
          </w:p>
        </w:tc>
        <w:tc>
          <w:tcPr>
            <w:tcW w:w="133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E4CE3" w:rsidRPr="008E4CE3" w:rsidP="008E4CE3">
            <w:pPr>
              <w:spacing w:line="360" w:lineRule="auto"/>
              <w:jc w:val="left"/>
              <w:textAlignment w:val="center"/>
              <w:rPr>
                <w:b/>
                <w:color w:val="000000"/>
              </w:rPr>
            </w:pPr>
            <w:r w:rsidRPr="008E4CE3">
              <w:rPr>
                <w:b/>
                <w:color w:val="000000"/>
              </w:rPr>
              <w:t>0.16</w:t>
            </w:r>
          </w:p>
        </w:tc>
      </w:tr>
      <w:tr w:rsidTr="00282A03">
        <w:tblPrEx>
          <w:tblW w:w="5000" w:type="pct"/>
          <w:tblLook w:val="04A0"/>
        </w:tblPrEx>
        <w:trPr>
          <w:cantSplit/>
          <w:trHeight w:val="330"/>
        </w:trPr>
        <w:tc>
          <w:tcPr>
            <w:tcW w:w="133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E4CE3" w:rsidRPr="008E4CE3" w:rsidP="008E4CE3">
            <w:pPr>
              <w:spacing w:line="360" w:lineRule="auto"/>
              <w:jc w:val="left"/>
              <w:textAlignment w:val="center"/>
              <w:rPr>
                <w:b/>
                <w:color w:val="000000"/>
              </w:rPr>
            </w:pPr>
            <w:r w:rsidRPr="008E4CE3">
              <w:rPr>
                <w:b/>
                <w:color w:val="000000"/>
              </w:rPr>
              <w:t>合计</w:t>
            </w:r>
          </w:p>
        </w:tc>
        <w:tc>
          <w:tcPr>
            <w:tcW w:w="133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E4CE3" w:rsidRPr="008E4CE3" w:rsidP="008E4CE3">
            <w:pPr>
              <w:spacing w:line="360" w:lineRule="auto"/>
              <w:jc w:val="left"/>
              <w:textAlignment w:val="center"/>
              <w:rPr>
                <w:b/>
                <w:color w:val="000000"/>
              </w:rPr>
            </w:pPr>
            <w:r w:rsidRPr="008E4CE3">
              <w:rPr>
                <w:b/>
                <w:color w:val="000000"/>
              </w:rPr>
              <w:t>50</w:t>
            </w:r>
          </w:p>
        </w:tc>
        <w:tc>
          <w:tcPr>
            <w:tcW w:w="133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E4CE3" w:rsidRPr="008E4CE3" w:rsidP="008E4CE3">
            <w:pPr>
              <w:spacing w:line="360" w:lineRule="auto"/>
              <w:jc w:val="left"/>
              <w:textAlignment w:val="center"/>
              <w:rPr>
                <w:b/>
                <w:color w:val="000000"/>
              </w:rPr>
            </w:pPr>
            <w:r w:rsidRPr="008E4CE3">
              <w:rPr>
                <w:b/>
                <w:color w:val="000000"/>
              </w:rPr>
              <w:t>c</w:t>
            </w:r>
          </w:p>
        </w:tc>
      </w:tr>
    </w:tbl>
    <w:p w:rsidR="008E4CE3" w:rsidRPr="008E4CE3" w:rsidP="008E4CE3">
      <w:pPr>
        <w:spacing w:line="360" w:lineRule="auto"/>
        <w:jc w:val="left"/>
        <w:textAlignment w:val="center"/>
        <w:rPr>
          <w:b/>
          <w:color w:val="000000"/>
        </w:rPr>
      </w:pPr>
      <w:r w:rsidRPr="008E4CE3">
        <w:rPr>
          <w:b/>
          <w:color w:val="000000"/>
        </w:rPr>
        <w:t>我们定义频率=</w:t>
      </w:r>
      <w:r>
        <w:rPr>
          <w:b/>
          <w:color w:val="000000"/>
        </w:rPr>
        <w:object>
          <v:shape id="_x0000_i1084" type="#_x0000_t75" alt="eqId76a34c293615428a876589d17f95f845" style="width:53.26pt;height:33pt" o:oleicon="f" o:ole="" o:preferrelative="t" stroked="f">
            <v:imagedata r:id="rId98" o:title="eqId76a34c293615428a876589d17f95f845"/>
          </v:shape>
          <o:OLEObject Type="Embed" ProgID="Equation.DSMT4" ShapeID="_x0000_i1084" DrawAspect="Content" ObjectID="_1649765651" r:id="rId99"/>
        </w:object>
      </w:r>
      <w:r w:rsidRPr="008E4CE3">
        <w:rPr>
          <w:b/>
          <w:color w:val="000000"/>
        </w:rPr>
        <w:t>，比如由表中我们可以知道在这次随机调查中抽样人数为50人课外阅读量为6本的同学为18人，因此这个人数对应的频率就是</w:t>
      </w:r>
      <w:r>
        <w:rPr>
          <w:b/>
          <w:color w:val="000000"/>
        </w:rPr>
        <w:object>
          <v:shape id="_x0000_i1085" type="#_x0000_t75" alt="eqId9dcec276475c424da5fc8ee7fe452710" style="width:17.54pt;height:30.7pt" o:oleicon="f" o:ole="" o:preferrelative="t" stroked="f">
            <v:imagedata r:id="rId100" o:title="eqId9dcec276475c424da5fc8ee7fe452710"/>
          </v:shape>
          <o:OLEObject Type="Embed" ProgID="Equation.DSMT4" ShapeID="_x0000_i1085" DrawAspect="Content" ObjectID="_1649765652" r:id="rId101"/>
        </w:object>
      </w:r>
      <w:r w:rsidRPr="008E4CE3">
        <w:rPr>
          <w:b/>
          <w:color w:val="000000"/>
        </w:rPr>
        <w:t>=0.1．</w:t>
      </w:r>
    </w:p>
    <w:p w:rsidR="008E4CE3" w:rsidRPr="008E4CE3" w:rsidP="008E4CE3">
      <w:pPr>
        <w:spacing w:line="360" w:lineRule="auto"/>
        <w:jc w:val="left"/>
        <w:textAlignment w:val="center"/>
        <w:rPr>
          <w:b/>
          <w:color w:val="000000"/>
        </w:rPr>
      </w:pPr>
      <w:r w:rsidRPr="008E4CE3">
        <w:rPr>
          <w:b/>
          <w:color w:val="000000"/>
        </w:rPr>
        <w:t>（1）统计表中的a、b、c的值；</w:t>
      </w:r>
    </w:p>
    <w:p w:rsidR="008E4CE3" w:rsidRPr="008E4CE3" w:rsidP="008E4CE3">
      <w:pPr>
        <w:spacing w:line="360" w:lineRule="auto"/>
        <w:jc w:val="left"/>
        <w:textAlignment w:val="center"/>
        <w:rPr>
          <w:b/>
          <w:color w:val="000000"/>
        </w:rPr>
      </w:pPr>
      <w:r w:rsidRPr="008E4CE3">
        <w:rPr>
          <w:b/>
          <w:color w:val="000000"/>
        </w:rPr>
        <w:t>（2）请将频数分布表直方图补充完整；</w:t>
      </w:r>
    </w:p>
    <w:p w:rsidR="008E4CE3" w:rsidRPr="008E4CE3" w:rsidP="008E4CE3">
      <w:pPr>
        <w:spacing w:line="360" w:lineRule="auto"/>
        <w:jc w:val="left"/>
        <w:textAlignment w:val="center"/>
        <w:rPr>
          <w:b/>
          <w:color w:val="000000"/>
        </w:rPr>
      </w:pPr>
      <w:r w:rsidRPr="008E4CE3">
        <w:rPr>
          <w:b/>
          <w:color w:val="000000"/>
        </w:rPr>
        <w:t>（3）求所有被调查学生课外阅读的平均本数；</w:t>
      </w:r>
    </w:p>
    <w:p w:rsidR="008E4CE3" w:rsidRPr="008E4CE3" w:rsidP="008E4CE3">
      <w:pPr>
        <w:spacing w:line="360" w:lineRule="auto"/>
        <w:jc w:val="left"/>
        <w:textAlignment w:val="center"/>
        <w:rPr>
          <w:b/>
          <w:color w:val="000000"/>
        </w:rPr>
      </w:pPr>
      <w:r w:rsidRPr="008E4CE3">
        <w:rPr>
          <w:b/>
          <w:color w:val="000000"/>
        </w:rPr>
        <w:t>（4）若该校八年级共有600名学生，你认为根据以上调查结果可以估算分析该校八年级学生课外阅读量为7本和8本的总人数为多少吗？请写出你的计算过程．</w:t>
      </w:r>
    </w:p>
    <w:p w:rsidR="008E4CE3" w:rsidRPr="008E4CE3" w:rsidP="008E4CE3">
      <w:pPr>
        <w:spacing w:line="360" w:lineRule="auto"/>
        <w:jc w:val="left"/>
        <w:textAlignment w:val="center"/>
        <w:rPr>
          <w:b/>
          <w:color w:val="000000"/>
        </w:rPr>
      </w:pPr>
      <w:r>
        <w:rPr>
          <w:b/>
          <w:noProof/>
          <w:color w:val="000000"/>
        </w:rPr>
        <w:pict>
          <v:shape id="_x0000_i1086" type="#_x0000_t75" alt="figure" style="width:227.17pt;height:128.22pt;visibility:visible" filled="f" stroked="f">
            <v:imagedata r:id="rId102" o:title="figure"/>
          </v:shape>
        </w:pict>
      </w:r>
    </w:p>
    <w:p w:rsidR="008E4CE3" w:rsidRPr="008E4CE3" w:rsidP="008E4CE3">
      <w:pPr>
        <w:jc w:val="center"/>
        <w:rPr>
          <w:rFonts w:ascii="宋体" w:hAnsi="宋体"/>
          <w:b/>
          <w:color w:val="000000"/>
        </w:rPr>
        <w:sectPr w:rsidSect="008F55F2">
          <w:type w:val="nextPage"/>
          <w:pgSz w:w="11907" w:h="16839" w:code="9"/>
          <w:pgMar w:top="1134" w:right="567" w:bottom="1134" w:left="567" w:header="0" w:footer="0" w:gutter="0"/>
          <w:pgNumType w:start="7"/>
          <w:cols w:sep="1" w:space="425"/>
          <w:titlePg w:val="0"/>
          <w:docGrid w:type="lines" w:linePitch="312"/>
        </w:sectPr>
      </w:pPr>
    </w:p>
    <w:p w:rsidR="008E4CE3" w:rsidRPr="008E4CE3" w:rsidP="008E4CE3">
      <w:pPr>
        <w:jc w:val="center"/>
        <w:rPr>
          <w:rFonts w:ascii="宋体" w:hAnsi="宋体"/>
          <w:b/>
          <w:color w:val="000000"/>
        </w:rPr>
      </w:pPr>
      <w:r>
        <w:rPr>
          <w:rFonts w:ascii="微软雅黑" w:eastAsia="微软雅黑" w:hAnsi="微软雅黑"/>
          <w:b/>
          <w:color w:val="000000"/>
          <w:sz w:val="28"/>
        </w:rPr>
        <w:cr/>
        <w:cr/>
        <w:cr/>
        <w:t>参考答案</w:t>
      </w:r>
    </w:p>
    <w:p w:rsidR="008E4CE3" w:rsidRPr="008E4CE3" w:rsidP="008E4CE3">
      <w:pPr>
        <w:jc w:val="center"/>
        <w:rPr>
          <w:rFonts w:ascii="宋体" w:hAnsi="宋体"/>
          <w:b/>
          <w:color w:val="000000"/>
        </w:rPr>
      </w:pPr>
    </w:p>
    <w:p w:rsidR="008E4CE3" w:rsidRPr="008E4CE3" w:rsidP="008E4CE3">
      <w:pPr>
        <w:jc w:val="left"/>
        <w:rPr>
          <w:rFonts w:ascii="宋体" w:hAnsi="宋体"/>
          <w:b/>
          <w:color w:val="000000"/>
        </w:rPr>
      </w:pPr>
      <w:r w:rsidRPr="008E4CE3">
        <w:rPr>
          <w:rFonts w:ascii="宋体" w:hAnsi="宋体"/>
          <w:b/>
          <w:color w:val="000000"/>
        </w:rPr>
        <w:t>一、选择题（本大题共12个小题，每小题4分，共48分．在每小题给出的四个选项中，只有一项是符合题目要求的．）</w:t>
      </w:r>
    </w:p>
    <w:p w:rsidR="008E4CE3" w:rsidRPr="008E4CE3" w:rsidP="008E4CE3">
      <w:pPr>
        <w:spacing w:line="360" w:lineRule="auto"/>
        <w:jc w:val="left"/>
        <w:textAlignment w:val="center"/>
        <w:rPr>
          <w:b/>
          <w:color w:val="000000"/>
        </w:rPr>
      </w:pPr>
      <w:r w:rsidRPr="008E4CE3">
        <w:rPr>
          <w:rFonts w:ascii="宋体" w:hAnsi="宋体"/>
          <w:b/>
          <w:color w:val="000000"/>
        </w:rPr>
        <w:t>1、</w:t>
      </w:r>
      <w:r w:rsidRPr="008E4CE3">
        <w:rPr>
          <w:b/>
          <w:color w:val="000000"/>
        </w:rPr>
        <w:t>D</w:t>
      </w:r>
    </w:p>
    <w:p w:rsidR="008E4CE3" w:rsidRPr="008E4CE3" w:rsidP="008E4CE3">
      <w:pPr>
        <w:spacing w:line="360" w:lineRule="auto"/>
        <w:jc w:val="left"/>
        <w:textAlignment w:val="center"/>
        <w:rPr>
          <w:b/>
          <w:color w:val="000000"/>
        </w:rPr>
      </w:pPr>
      <w:r w:rsidRPr="008E4CE3">
        <w:rPr>
          <w:b/>
          <w:color w:val="000000"/>
        </w:rPr>
        <w:t>【解析】</w:t>
      </w:r>
    </w:p>
    <w:p w:rsidR="008E4CE3" w:rsidRPr="008E4CE3" w:rsidP="008E4CE3">
      <w:pPr>
        <w:spacing w:line="360" w:lineRule="auto"/>
        <w:jc w:val="left"/>
        <w:textAlignment w:val="center"/>
        <w:rPr>
          <w:b/>
          <w:color w:val="000000"/>
        </w:rPr>
      </w:pPr>
      <w:r w:rsidRPr="008E4CE3">
        <w:rPr>
          <w:b/>
          <w:color w:val="000000"/>
        </w:rPr>
        <w:t>【分析】根据同底数幂的除法、积的乘方、完全平方公式、单项式乘法的法则逐项计算即可得.</w:t>
      </w:r>
    </w:p>
    <w:p w:rsidR="008E4CE3" w:rsidRPr="008E4CE3" w:rsidP="008E4CE3">
      <w:pPr>
        <w:spacing w:line="360" w:lineRule="auto"/>
        <w:jc w:val="left"/>
        <w:textAlignment w:val="center"/>
        <w:rPr>
          <w:b/>
          <w:color w:val="000000"/>
        </w:rPr>
      </w:pPr>
      <w:r w:rsidRPr="008E4CE3">
        <w:rPr>
          <w:b/>
          <w:color w:val="000000"/>
        </w:rPr>
        <w:t>【详解】A、原式=a</w:t>
      </w:r>
      <w:r w:rsidRPr="008E4CE3">
        <w:rPr>
          <w:b/>
          <w:color w:val="000000"/>
          <w:vertAlign w:val="superscript"/>
        </w:rPr>
        <w:t>9</w:t>
      </w:r>
      <w:r w:rsidRPr="008E4CE3">
        <w:rPr>
          <w:b/>
          <w:color w:val="000000"/>
        </w:rPr>
        <w:t>，故A选项错误，不符合题意；</w:t>
      </w:r>
    </w:p>
    <w:p w:rsidR="008E4CE3" w:rsidRPr="008E4CE3" w:rsidP="008E4CE3">
      <w:pPr>
        <w:spacing w:line="360" w:lineRule="auto"/>
        <w:ind w:firstLine="855"/>
        <w:jc w:val="left"/>
        <w:textAlignment w:val="center"/>
        <w:rPr>
          <w:b/>
          <w:color w:val="000000"/>
        </w:rPr>
      </w:pPr>
      <w:r w:rsidRPr="008E4CE3">
        <w:rPr>
          <w:b/>
          <w:color w:val="000000"/>
        </w:rPr>
        <w:t>B、原式=27a</w:t>
      </w:r>
      <w:r w:rsidRPr="008E4CE3">
        <w:rPr>
          <w:b/>
          <w:color w:val="000000"/>
          <w:vertAlign w:val="superscript"/>
        </w:rPr>
        <w:t>6</w:t>
      </w:r>
      <w:r w:rsidRPr="008E4CE3">
        <w:rPr>
          <w:b/>
          <w:color w:val="000000"/>
        </w:rPr>
        <w:t>，故B选项错误，不符合题意；</w:t>
      </w:r>
    </w:p>
    <w:p w:rsidR="008E4CE3" w:rsidRPr="008E4CE3" w:rsidP="008E4CE3">
      <w:pPr>
        <w:spacing w:line="360" w:lineRule="auto"/>
        <w:ind w:firstLine="855"/>
        <w:jc w:val="left"/>
        <w:textAlignment w:val="center"/>
        <w:rPr>
          <w:b/>
          <w:color w:val="000000"/>
        </w:rPr>
      </w:pPr>
      <w:r w:rsidRPr="008E4CE3">
        <w:rPr>
          <w:b/>
          <w:color w:val="000000"/>
        </w:rPr>
        <w:t>C、原式=a</w:t>
      </w:r>
      <w:r w:rsidRPr="008E4CE3">
        <w:rPr>
          <w:b/>
          <w:color w:val="000000"/>
          <w:vertAlign w:val="superscript"/>
        </w:rPr>
        <w:t>2</w:t>
      </w:r>
      <w:r w:rsidRPr="008E4CE3">
        <w:rPr>
          <w:b/>
          <w:color w:val="000000"/>
        </w:rPr>
        <w:t>﹣2ab+b</w:t>
      </w:r>
      <w:r w:rsidRPr="008E4CE3">
        <w:rPr>
          <w:b/>
          <w:color w:val="000000"/>
          <w:vertAlign w:val="superscript"/>
        </w:rPr>
        <w:t>2</w:t>
      </w:r>
      <w:r w:rsidRPr="008E4CE3">
        <w:rPr>
          <w:b/>
          <w:color w:val="000000"/>
        </w:rPr>
        <w:t>，故C选项错误，不符合题意；</w:t>
      </w:r>
    </w:p>
    <w:p w:rsidR="008E4CE3" w:rsidRPr="008E4CE3" w:rsidP="008E4CE3">
      <w:pPr>
        <w:spacing w:line="360" w:lineRule="auto"/>
        <w:ind w:firstLine="855"/>
        <w:jc w:val="left"/>
        <w:textAlignment w:val="center"/>
        <w:rPr>
          <w:b/>
          <w:color w:val="000000"/>
        </w:rPr>
      </w:pPr>
      <w:r w:rsidRPr="008E4CE3">
        <w:rPr>
          <w:b/>
          <w:color w:val="000000"/>
        </w:rPr>
        <w:t>D、原式=6a</w:t>
      </w:r>
      <w:r w:rsidRPr="008E4CE3">
        <w:rPr>
          <w:b/>
          <w:color w:val="000000"/>
          <w:vertAlign w:val="superscript"/>
        </w:rPr>
        <w:t>2</w:t>
      </w:r>
      <w:r w:rsidRPr="008E4CE3">
        <w:rPr>
          <w:b/>
          <w:color w:val="000000"/>
        </w:rPr>
        <w:t>，故D选项正确，符合题意，</w:t>
      </w:r>
    </w:p>
    <w:p w:rsidR="008E4CE3" w:rsidRPr="008E4CE3" w:rsidP="008E4CE3">
      <w:pPr>
        <w:spacing w:line="360" w:lineRule="auto"/>
        <w:ind w:firstLine="855"/>
        <w:jc w:val="left"/>
        <w:textAlignment w:val="center"/>
        <w:rPr>
          <w:b/>
          <w:color w:val="000000"/>
        </w:rPr>
      </w:pPr>
      <w:r w:rsidRPr="008E4CE3">
        <w:rPr>
          <w:b/>
          <w:color w:val="000000"/>
        </w:rPr>
        <w:t>故选D．</w:t>
      </w:r>
    </w:p>
    <w:p w:rsidR="008E4CE3" w:rsidRPr="008E4CE3" w:rsidP="008E4CE3">
      <w:pPr>
        <w:spacing w:line="360" w:lineRule="auto"/>
        <w:jc w:val="left"/>
        <w:textAlignment w:val="center"/>
        <w:rPr>
          <w:b/>
          <w:color w:val="000000"/>
        </w:rPr>
      </w:pPr>
      <w:r w:rsidRPr="008E4CE3">
        <w:rPr>
          <w:b/>
          <w:color w:val="000000"/>
        </w:rPr>
        <w:t>【点睛】本题考查了同底数幂的除法、积的乘方、完全平方公式、单项式乘法等运算，熟练掌握各运算的运算法则是解本题的关键．</w:t>
      </w:r>
    </w:p>
    <w:p w:rsidR="008E4CE3" w:rsidRPr="008E4CE3" w:rsidP="008E4CE3">
      <w:pPr>
        <w:spacing w:line="360" w:lineRule="auto"/>
        <w:jc w:val="left"/>
        <w:textAlignment w:val="center"/>
        <w:rPr>
          <w:b/>
          <w:color w:val="000000"/>
        </w:rPr>
      </w:pPr>
      <w:r w:rsidRPr="008E4CE3">
        <w:rPr>
          <w:rFonts w:ascii="宋体" w:hAnsi="宋体"/>
          <w:b/>
          <w:color w:val="000000"/>
        </w:rPr>
        <w:t>2、</w:t>
      </w:r>
      <w:r w:rsidRPr="008E4CE3">
        <w:rPr>
          <w:b/>
          <w:color w:val="000000"/>
        </w:rPr>
        <w:t>C</w:t>
      </w:r>
    </w:p>
    <w:p w:rsidR="008E4CE3" w:rsidRPr="008E4CE3" w:rsidP="008E4CE3">
      <w:pPr>
        <w:spacing w:line="360" w:lineRule="auto"/>
        <w:jc w:val="left"/>
        <w:textAlignment w:val="center"/>
        <w:rPr>
          <w:b/>
          <w:color w:val="000000"/>
        </w:rPr>
      </w:pPr>
      <w:r w:rsidRPr="008E4CE3">
        <w:rPr>
          <w:b/>
          <w:color w:val="000000"/>
        </w:rPr>
        <w:t>【解析】</w:t>
      </w:r>
    </w:p>
    <w:p w:rsidR="008E4CE3" w:rsidRPr="008E4CE3" w:rsidP="008E4CE3">
      <w:pPr>
        <w:spacing w:line="360" w:lineRule="auto"/>
        <w:jc w:val="left"/>
        <w:textAlignment w:val="center"/>
        <w:rPr>
          <w:b/>
          <w:color w:val="000000"/>
        </w:rPr>
      </w:pPr>
      <w:r w:rsidRPr="008E4CE3">
        <w:rPr>
          <w:b/>
          <w:color w:val="000000"/>
        </w:rPr>
        <w:t>试题解析：∵sin∠CAB=</w:t>
      </w:r>
      <w:r>
        <w:rPr>
          <w:b/>
          <w:color w:val="000000"/>
        </w:rPr>
        <w:object>
          <v:shape id="_x0000_i1087" type="#_x0000_t75" alt="eqId8116a791e31c4343b7dfd5e9af981156" style="width:86.21pt;height:33.76pt" o:oleicon="f" o:ole="" o:preferrelative="t" stroked="f">
            <v:imagedata r:id="rId103" o:title="eqId8116a791e31c4343b7dfd5e9af981156"/>
          </v:shape>
          <o:OLEObject Type="Embed" ProgID="Equation.DSMT4" ShapeID="_x0000_i1087" DrawAspect="Content" ObjectID="_1645247618" r:id="rId104"/>
        </w:object>
      </w:r>
    </w:p>
    <w:p w:rsidR="008E4CE3" w:rsidRPr="008E4CE3" w:rsidP="008E4CE3">
      <w:pPr>
        <w:spacing w:line="360" w:lineRule="auto"/>
        <w:jc w:val="left"/>
        <w:textAlignment w:val="center"/>
        <w:rPr>
          <w:b/>
          <w:color w:val="000000"/>
        </w:rPr>
      </w:pPr>
      <w:r w:rsidRPr="008E4CE3">
        <w:rPr>
          <w:b/>
          <w:color w:val="000000"/>
        </w:rPr>
        <w:t>∴∠CAB=45°．</w:t>
      </w:r>
    </w:p>
    <w:p w:rsidR="008E4CE3" w:rsidRPr="008E4CE3" w:rsidP="008E4CE3">
      <w:pPr>
        <w:spacing w:line="360" w:lineRule="auto"/>
        <w:jc w:val="left"/>
        <w:textAlignment w:val="center"/>
        <w:rPr>
          <w:b/>
          <w:color w:val="000000"/>
        </w:rPr>
      </w:pPr>
      <w:r w:rsidRPr="008E4CE3">
        <w:rPr>
          <w:b/>
          <w:color w:val="000000"/>
        </w:rPr>
        <w:t>∵</w:t>
      </w:r>
      <w:r>
        <w:rPr>
          <w:b/>
          <w:color w:val="000000"/>
        </w:rPr>
        <w:object>
          <v:shape id="_x0000_i1088" type="#_x0000_t75" alt="eqIdba90a88537d44b92b9a4ff48061237fd" style="width:153pt;height:33.76pt" o:oleicon="f" o:ole="" o:preferrelative="t" stroked="f">
            <v:imagedata r:id="rId105" o:title="eqIdba90a88537d44b92b9a4ff48061237fd"/>
          </v:shape>
          <o:OLEObject Type="Embed" ProgID="Equation.DSMT4" ShapeID="_x0000_i1088" DrawAspect="Content" ObjectID="_1645247619" r:id="rId106"/>
        </w:object>
      </w:r>
      <w:r w:rsidRPr="008E4CE3">
        <w:rPr>
          <w:b/>
          <w:color w:val="000000"/>
        </w:rPr>
        <w:t>，</w:t>
      </w:r>
    </w:p>
    <w:p w:rsidR="008E4CE3" w:rsidRPr="008E4CE3" w:rsidP="008E4CE3">
      <w:pPr>
        <w:spacing w:line="360" w:lineRule="auto"/>
        <w:jc w:val="left"/>
        <w:textAlignment w:val="center"/>
        <w:rPr>
          <w:b/>
          <w:color w:val="000000"/>
        </w:rPr>
      </w:pPr>
      <w:r w:rsidRPr="008E4CE3">
        <w:rPr>
          <w:b/>
          <w:color w:val="000000"/>
        </w:rPr>
        <w:t>∴∠C′AB′=60°．</w:t>
      </w:r>
    </w:p>
    <w:p w:rsidR="008E4CE3" w:rsidRPr="008E4CE3" w:rsidP="008E4CE3">
      <w:pPr>
        <w:spacing w:line="360" w:lineRule="auto"/>
        <w:jc w:val="left"/>
        <w:textAlignment w:val="center"/>
        <w:rPr>
          <w:b/>
          <w:color w:val="000000"/>
        </w:rPr>
      </w:pPr>
      <w:r w:rsidRPr="008E4CE3">
        <w:rPr>
          <w:b/>
          <w:color w:val="000000"/>
        </w:rPr>
        <w:t>∴∠CAC′=60°-45°=15°，</w:t>
      </w:r>
    </w:p>
    <w:p w:rsidR="008E4CE3" w:rsidRPr="008E4CE3" w:rsidP="008E4CE3">
      <w:pPr>
        <w:spacing w:line="360" w:lineRule="auto"/>
        <w:jc w:val="left"/>
        <w:textAlignment w:val="center"/>
        <w:rPr>
          <w:b/>
          <w:color w:val="000000"/>
        </w:rPr>
      </w:pPr>
      <w:r w:rsidRPr="008E4CE3">
        <w:rPr>
          <w:b/>
          <w:color w:val="000000"/>
        </w:rPr>
        <w:t>鱼竿转过的角度是15°．</w:t>
      </w:r>
    </w:p>
    <w:p w:rsidR="008E4CE3" w:rsidRPr="008E4CE3" w:rsidP="008E4CE3">
      <w:pPr>
        <w:spacing w:line="360" w:lineRule="auto"/>
        <w:jc w:val="left"/>
        <w:textAlignment w:val="center"/>
        <w:rPr>
          <w:b/>
          <w:color w:val="000000"/>
        </w:rPr>
      </w:pPr>
      <w:r w:rsidRPr="008E4CE3">
        <w:rPr>
          <w:b/>
          <w:color w:val="000000"/>
        </w:rPr>
        <w:t>故选C．</w:t>
      </w:r>
    </w:p>
    <w:p w:rsidR="008E4CE3" w:rsidRPr="008E4CE3" w:rsidP="008E4CE3">
      <w:pPr>
        <w:spacing w:line="360" w:lineRule="auto"/>
        <w:jc w:val="left"/>
        <w:textAlignment w:val="center"/>
        <w:rPr>
          <w:b/>
          <w:color w:val="000000"/>
        </w:rPr>
      </w:pPr>
      <w:r w:rsidRPr="008E4CE3">
        <w:rPr>
          <w:b/>
          <w:color w:val="000000"/>
        </w:rPr>
        <w:t>考点：解直角三角形的应用．</w:t>
      </w:r>
    </w:p>
    <w:p w:rsidR="008E4CE3" w:rsidRPr="008E4CE3" w:rsidP="008E4CE3">
      <w:pPr>
        <w:spacing w:line="360" w:lineRule="auto"/>
        <w:jc w:val="left"/>
        <w:rPr>
          <w:b/>
          <w:color w:val="000000"/>
        </w:rPr>
      </w:pPr>
      <w:r w:rsidRPr="008E4CE3">
        <w:rPr>
          <w:rFonts w:ascii="宋体" w:hAnsi="宋体"/>
          <w:b/>
          <w:color w:val="000000"/>
        </w:rPr>
        <w:t>3、</w:t>
      </w:r>
      <w:r w:rsidRPr="008E4CE3">
        <w:rPr>
          <w:b/>
          <w:color w:val="000000"/>
        </w:rPr>
        <w:t>D</w:t>
      </w:r>
    </w:p>
    <w:p w:rsidR="008E4CE3" w:rsidRPr="008E4CE3" w:rsidP="008E4CE3">
      <w:pPr>
        <w:spacing w:line="360" w:lineRule="auto"/>
        <w:jc w:val="left"/>
        <w:rPr>
          <w:b/>
          <w:color w:val="000000"/>
        </w:rPr>
      </w:pPr>
      <w:r w:rsidRPr="008E4CE3">
        <w:rPr>
          <w:b/>
          <w:color w:val="000000"/>
        </w:rPr>
        <w:t>【解析】</w:t>
      </w:r>
    </w:p>
    <w:p w:rsidR="008E4CE3" w:rsidRPr="008E4CE3" w:rsidP="008E4CE3">
      <w:pPr>
        <w:spacing w:line="360" w:lineRule="auto"/>
        <w:jc w:val="left"/>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p>
    <w:p w:rsidR="008E4CE3" w:rsidRPr="008E4CE3" w:rsidP="008E4CE3">
      <w:pPr>
        <w:spacing w:line="360" w:lineRule="auto"/>
        <w:jc w:val="left"/>
        <w:rPr>
          <w:b/>
          <w:color w:val="000000"/>
        </w:rPr>
      </w:pPr>
      <w:r w:rsidRPr="008E4CE3">
        <w:rPr>
          <w:b/>
          <w:color w:val="000000"/>
        </w:rPr>
        <w:t>试题分析：过点E作EM⊥OA，垂足为M，∵A（1，0），B（0，2），∴OA-1，OB=2，又∵∠AOB=90°，∴AB=</w:t>
      </w:r>
      <w:r>
        <w:rPr>
          <w:b/>
          <w:color w:val="000000"/>
          <w:position w:val="-8"/>
        </w:rPr>
        <w:object>
          <v:shape id="图片 315" o:spid="_x0000_i1089" type="#_x0000_t75" alt="e卷通组卷系统 www.zujuan.com" style="width:74.97pt;height:21pt;mso-position-horizontal-relative:page;mso-position-vertical-relative:page" o:oleicon="f" o:ole="" o:preferrelative="t" stroked="f">
            <v:imagedata r:id="rId107" o:title=""/>
          </v:shape>
          <o:OLEObject Type="Embed" ProgID="Equation.3" ShapeID="图片 315" DrawAspect="Content" ObjectID="_1649759664" r:id="rId108"/>
        </w:object>
      </w:r>
      <w:r w:rsidRPr="008E4CE3">
        <w:rPr>
          <w:b/>
          <w:color w:val="000000"/>
        </w:rPr>
        <w:t>=</w:t>
      </w:r>
      <w:r>
        <w:rPr>
          <w:b/>
          <w:color w:val="000000"/>
          <w:position w:val="-8"/>
        </w:rPr>
        <w:object>
          <v:shape id="图片 316" o:spid="_x0000_i1090" type="#_x0000_t75" alt="e卷通组卷系统 www.zujuan.com" style="width:20.25pt;height:20.25pt;mso-position-horizontal-relative:page;mso-position-vertical-relative:page" o:oleicon="f" o:ole="" o:preferrelative="t" stroked="f">
            <v:imagedata r:id="rId109" o:title=""/>
          </v:shape>
          <o:OLEObject Type="Embed" ProgID="Equation.3" ShapeID="图片 316" DrawAspect="Content" ObjectID="_1649759665" r:id="rId110"/>
        </w:object>
      </w:r>
      <w:r w:rsidRPr="008E4CE3">
        <w:rPr>
          <w:b/>
          <w:color w:val="000000"/>
        </w:rPr>
        <w:t>，∵AB//CD，∴∠ABO=∠CBG，∵∠BCG=90°，∴△BCG∽△AOB，∴</w:t>
      </w:r>
      <w:r>
        <w:rPr>
          <w:b/>
          <w:color w:val="000000"/>
          <w:position w:val="-28"/>
        </w:rPr>
        <w:object>
          <v:shape id="图片 317" o:spid="_x0000_i1091" type="#_x0000_t75" alt="e卷通组卷系统 www.zujuan.com" style="width:59.23pt;height:36.01pt;mso-position-horizontal-relative:page;mso-position-vertical-relative:page" o:oleicon="f" o:ole="" o:preferrelative="t" stroked="f">
            <v:imagedata r:id="rId111" o:title=""/>
          </v:shape>
          <o:OLEObject Type="Embed" ProgID="Equation.3" ShapeID="图片 317" DrawAspect="Content" ObjectID="_1649759666" r:id="rId112"/>
        </w:object>
      </w:r>
      <w:r w:rsidRPr="008E4CE3">
        <w:rPr>
          <w:b/>
          <w:color w:val="000000"/>
        </w:rPr>
        <w:t>，∵BC=AB=</w:t>
      </w:r>
      <w:r>
        <w:rPr>
          <w:b/>
          <w:color w:val="000000"/>
          <w:position w:val="-8"/>
        </w:rPr>
        <w:object>
          <v:shape id="_x0000_i1092" type="#_x0000_t75" alt="e卷通组卷系统 www.zujuan.com" style="width:20.25pt;height:20.25pt;mso-position-horizontal-relative:page;mso-position-vertical-relative:page" o:oleicon="f" o:ole="" o:preferrelative="t" stroked="f">
            <v:imagedata r:id="rId109" o:title=""/>
          </v:shape>
          <o:OLEObject Type="Embed" ProgID="Equation.3" ShapeID="_x0000_i1092" DrawAspect="Content" ObjectID="_1649759667" r:id="rId113"/>
        </w:object>
      </w:r>
      <w:r w:rsidRPr="008E4CE3">
        <w:rPr>
          <w:b/>
          <w:color w:val="000000"/>
        </w:rPr>
        <w:t>，∴CG=2</w:t>
      </w:r>
      <w:r>
        <w:rPr>
          <w:b/>
          <w:color w:val="000000"/>
          <w:position w:val="-8"/>
        </w:rPr>
        <w:object>
          <v:shape id="_x0000_i1093" type="#_x0000_t75" alt="e卷通组卷系统 www.zujuan.com" style="width:20.25pt;height:20.25pt;mso-position-horizontal-relative:page;mso-position-vertical-relative:page" o:oleicon="f" o:ole="" o:preferrelative="t" stroked="f">
            <v:imagedata r:id="rId109" o:title=""/>
          </v:shape>
          <o:OLEObject Type="Embed" ProgID="Equation.3" ShapeID="_x0000_i1093" DrawAspect="Content" ObjectID="_1649759668" r:id="rId114"/>
        </w:object>
      </w:r>
      <w:r w:rsidRPr="008E4CE3">
        <w:rPr>
          <w:b/>
          <w:color w:val="000000"/>
        </w:rPr>
        <w:t>，∵CD=AD=AB=</w:t>
      </w:r>
      <w:r>
        <w:rPr>
          <w:b/>
          <w:color w:val="000000"/>
          <w:position w:val="-8"/>
        </w:rPr>
        <w:object>
          <v:shape id="_x0000_i1094" type="#_x0000_t75" alt="e卷通组卷系统 www.zujuan.com" style="width:20.25pt;height:20.25pt;mso-position-horizontal-relative:page;mso-position-vertical-relative:page" o:oleicon="f" o:ole="" o:preferrelative="t" stroked="f">
            <v:imagedata r:id="rId109" o:title=""/>
          </v:shape>
          <o:OLEObject Type="Embed" ProgID="Equation.3" ShapeID="_x0000_i1094" DrawAspect="Content" ObjectID="_1649759669" r:id="rId115"/>
        </w:object>
      </w:r>
      <w:r w:rsidRPr="008E4CE3">
        <w:rPr>
          <w:b/>
          <w:color w:val="000000"/>
        </w:rPr>
        <w:t>，∴DG=3</w:t>
      </w:r>
      <w:r>
        <w:rPr>
          <w:b/>
          <w:color w:val="000000"/>
          <w:position w:val="-8"/>
        </w:rPr>
        <w:object>
          <v:shape id="_x0000_i1095" type="#_x0000_t75" alt="e卷通组卷系统 www.zujuan.com" style="width:20.25pt;height:20.25pt;mso-position-horizontal-relative:page;mso-position-vertical-relative:page" o:oleicon="f" o:ole="" o:preferrelative="t" stroked="f">
            <v:imagedata r:id="rId109" o:title=""/>
          </v:shape>
          <o:OLEObject Type="Embed" ProgID="Equation.3" ShapeID="_x0000_i1095" DrawAspect="Content" ObjectID="_1649759670" r:id="rId116"/>
        </w:object>
      </w:r>
      <w:r w:rsidRPr="008E4CE3">
        <w:rPr>
          <w:b/>
          <w:color w:val="000000"/>
        </w:rPr>
        <w:t>，∴DE=DG=3</w:t>
      </w:r>
      <w:r>
        <w:rPr>
          <w:b/>
          <w:color w:val="000000"/>
          <w:position w:val="-8"/>
        </w:rPr>
        <w:object>
          <v:shape id="_x0000_i1096" type="#_x0000_t75" alt="e卷通组卷系统 www.zujuan.com" style="width:20.25pt;height:20.25pt;mso-position-horizontal-relative:page;mso-position-vertical-relative:page" o:oleicon="f" o:ole="" o:preferrelative="t" stroked="f">
            <v:imagedata r:id="rId109" o:title=""/>
          </v:shape>
          <o:OLEObject Type="Embed" ProgID="Equation.3" ShapeID="_x0000_i1096" DrawAspect="Content" ObjectID="_1649759671" r:id="rId117"/>
        </w:object>
      </w:r>
      <w:r w:rsidRPr="008E4CE3">
        <w:rPr>
          <w:b/>
          <w:color w:val="000000"/>
        </w:rPr>
        <w:t>，∴AE=4</w:t>
      </w:r>
      <w:r>
        <w:rPr>
          <w:b/>
          <w:color w:val="000000"/>
          <w:position w:val="-8"/>
        </w:rPr>
        <w:object>
          <v:shape id="_x0000_i1097" type="#_x0000_t75" alt="e卷通组卷系统 www.zujuan.com" style="width:20.25pt;height:20.25pt;mso-position-horizontal-relative:page;mso-position-vertical-relative:page" o:oleicon="f" o:ole="" o:preferrelative="t" stroked="f">
            <v:imagedata r:id="rId109" o:title=""/>
          </v:shape>
          <o:OLEObject Type="Embed" ProgID="Equation.3" ShapeID="_x0000_i1097" DrawAspect="Content" ObjectID="_1649759672" r:id="rId118"/>
        </w:object>
      </w:r>
      <w:r w:rsidRPr="008E4CE3">
        <w:rPr>
          <w:b/>
          <w:color w:val="000000"/>
        </w:rPr>
        <w:t>，∵∠BAD=90°，∴∠EAM+∠BAO=90°，∵∠BAO+∠ABO=90°，∴∠EAM=∠ABO，又∵∠EMA=90°，∴△EAM∽△ABO，∴</w:t>
      </w:r>
      <w:r>
        <w:rPr>
          <w:b/>
          <w:color w:val="000000"/>
          <w:position w:val="-28"/>
        </w:rPr>
        <w:object>
          <v:shape id="图片 324" o:spid="_x0000_i1098" type="#_x0000_t75" alt="e卷通组卷系统 www.zujuan.com" style="width:102.05pt;height:36.01pt;mso-position-horizontal-relative:page;mso-position-vertical-relative:page" o:oleicon="f" o:ole="" o:preferrelative="t" stroked="f">
            <v:imagedata r:id="rId119" o:title=""/>
          </v:shape>
          <o:OLEObject Type="Embed" ProgID="Equation.3" ShapeID="图片 324" DrawAspect="Content" ObjectID="_1649759673" r:id="rId120"/>
        </w:object>
      </w:r>
      <w:r w:rsidRPr="008E4CE3">
        <w:rPr>
          <w:b/>
          <w:color w:val="000000"/>
        </w:rPr>
        <w:t>，即</w:t>
      </w:r>
      <w:r>
        <w:rPr>
          <w:b/>
          <w:color w:val="000000"/>
          <w:position w:val="-30"/>
        </w:rPr>
        <w:object>
          <v:shape id="图片 325" o:spid="_x0000_i1099" type="#_x0000_t75" alt="e卷通组卷系统 www.zujuan.com" style="width:107.26pt;height:39pt;mso-position-horizontal-relative:page;mso-position-vertical-relative:page" o:oleicon="f" o:ole="" o:preferrelative="t" stroked="f">
            <v:imagedata r:id="rId121" o:title=""/>
          </v:shape>
          <o:OLEObject Type="Embed" ProgID="Equation.3" ShapeID="图片 325" DrawAspect="Content" ObjectID="_1649759674" r:id="rId122"/>
        </w:object>
      </w:r>
      <w:r w:rsidRPr="008E4CE3">
        <w:rPr>
          <w:b/>
          <w:color w:val="000000"/>
        </w:rPr>
        <w:t>，∴AM=8，EM=4，∴AM=9，∴E（9，4），∴k=4×9=36；</w:t>
      </w:r>
    </w:p>
    <w:p w:rsidR="008E4CE3" w:rsidRPr="008E4CE3" w:rsidP="008E4CE3">
      <w:pPr>
        <w:spacing w:line="360" w:lineRule="auto"/>
        <w:jc w:val="left"/>
        <w:rPr>
          <w:b/>
          <w:color w:val="000000"/>
        </w:rPr>
      </w:pPr>
      <w:r w:rsidRPr="008E4CE3">
        <w:rPr>
          <w:b/>
          <w:color w:val="000000"/>
        </w:rPr>
        <w:t>故选D．</w:t>
      </w:r>
    </w:p>
    <w:p w:rsidR="008E4CE3" w:rsidRPr="008E4CE3" w:rsidP="008E4CE3">
      <w:pPr>
        <w:spacing w:line="360" w:lineRule="auto"/>
        <w:jc w:val="left"/>
        <w:rPr>
          <w:b/>
          <w:color w:val="000000"/>
        </w:rPr>
      </w:pPr>
      <w:r>
        <w:rPr>
          <w:b/>
          <w:color w:val="000000"/>
        </w:rPr>
        <w:pict>
          <v:shape id="图片 326" o:spid="_x0000_i1100" type="#_x0000_t75" alt="e卷通组卷系统 www.zujuan.com" style="width:112.54pt;height:107.35pt;mso-position-horizontal-relative:page;mso-position-vertical-relative:page" o:preferrelative="t" stroked="f"/>
        </w:pict>
      </w:r>
    </w:p>
    <w:p w:rsidR="008E4CE3" w:rsidRPr="008E4CE3" w:rsidP="008E4CE3">
      <w:pPr>
        <w:spacing w:line="360" w:lineRule="auto"/>
        <w:jc w:val="left"/>
        <w:textAlignment w:val="center"/>
        <w:rPr>
          <w:b/>
          <w:color w:val="000000"/>
        </w:rPr>
      </w:pPr>
      <w:r w:rsidRPr="008E4CE3">
        <w:rPr>
          <w:b/>
          <w:color w:val="000000"/>
        </w:rPr>
        <w:t>考点：反比例函数综合题．</w:t>
      </w:r>
    </w:p>
    <w:p w:rsidR="008E4CE3" w:rsidRPr="008E4CE3" w:rsidP="008E4CE3">
      <w:pPr>
        <w:spacing w:line="360" w:lineRule="auto"/>
        <w:jc w:val="left"/>
        <w:textAlignment w:val="center"/>
        <w:rPr>
          <w:b/>
          <w:color w:val="000000"/>
        </w:rPr>
      </w:pPr>
      <w:r w:rsidRPr="008E4CE3">
        <w:rPr>
          <w:rFonts w:ascii="宋体" w:hAnsi="宋体"/>
          <w:b/>
          <w:color w:val="000000"/>
        </w:rPr>
        <w:t>4、</w:t>
      </w:r>
      <w:r w:rsidRPr="008E4CE3">
        <w:rPr>
          <w:b/>
          <w:color w:val="000000"/>
        </w:rPr>
        <w:t>D</w:t>
      </w:r>
    </w:p>
    <w:p w:rsidR="008E4CE3" w:rsidRPr="008E4CE3" w:rsidP="008E4CE3">
      <w:pPr>
        <w:spacing w:line="360" w:lineRule="auto"/>
        <w:jc w:val="left"/>
        <w:textAlignment w:val="center"/>
        <w:rPr>
          <w:b/>
          <w:color w:val="000000"/>
        </w:rPr>
      </w:pPr>
      <w:r w:rsidRPr="008E4CE3">
        <w:rPr>
          <w:b/>
          <w:color w:val="000000"/>
        </w:rPr>
        <w:t>【解析】</w:t>
        <w:cr/>
        <w:t>根据科学计数法的定义来表示数字，选出正确答案.</w:t>
      </w:r>
    </w:p>
    <w:p w:rsidR="008E4CE3" w:rsidRPr="008E4CE3" w:rsidP="008E4CE3">
      <w:pPr>
        <w:spacing w:line="360" w:lineRule="auto"/>
        <w:jc w:val="left"/>
        <w:textAlignment w:val="center"/>
        <w:rPr>
          <w:b/>
          <w:color w:val="000000"/>
        </w:rPr>
      </w:pPr>
      <w:r w:rsidRPr="008E4CE3">
        <w:rPr>
          <w:b/>
          <w:color w:val="000000"/>
        </w:rPr>
        <w:t>【详解】</w:t>
      </w:r>
    </w:p>
    <w:p w:rsidR="008E4CE3" w:rsidRPr="008E4CE3" w:rsidP="008E4CE3">
      <w:pPr>
        <w:spacing w:line="360" w:lineRule="auto"/>
        <w:jc w:val="left"/>
        <w:textAlignment w:val="center"/>
        <w:rPr>
          <w:b/>
          <w:color w:val="000000"/>
        </w:rPr>
      </w:pPr>
      <w:r w:rsidRPr="008E4CE3">
        <w:rPr>
          <w:b/>
          <w:color w:val="000000"/>
        </w:rPr>
        <w:t>解：把一个数表示成a（1≤a&lt;10，n为整数）与10的幂相乘的形式，这种记数法叫做科学记数法，280亿用科学计数法表示为2.8×10</w:t>
      </w:r>
      <w:r w:rsidRPr="008E4CE3">
        <w:rPr>
          <w:b/>
          <w:color w:val="000000"/>
          <w:vertAlign w:val="superscript"/>
        </w:rPr>
        <w:t>10</w:t>
      </w:r>
      <w:r w:rsidRPr="008E4CE3">
        <w:rPr>
          <w:b/>
          <w:color w:val="000000"/>
        </w:rPr>
        <w:t>，所以答案选D.</w:t>
      </w:r>
    </w:p>
    <w:p w:rsidR="008E4CE3" w:rsidRPr="008E4CE3" w:rsidP="008E4CE3">
      <w:pPr>
        <w:spacing w:line="360" w:lineRule="auto"/>
        <w:jc w:val="left"/>
        <w:textAlignment w:val="center"/>
        <w:rPr>
          <w:b/>
          <w:color w:val="000000"/>
        </w:rPr>
      </w:pPr>
      <w:r w:rsidRPr="008E4CE3">
        <w:rPr>
          <w:b/>
          <w:color w:val="000000"/>
        </w:rPr>
        <w:t>【点睛】</w:t>
      </w:r>
    </w:p>
    <w:p w:rsidR="008E4CE3" w:rsidRPr="008E4CE3" w:rsidP="008E4CE3">
      <w:pPr>
        <w:spacing w:line="360" w:lineRule="auto"/>
        <w:jc w:val="left"/>
        <w:textAlignment w:val="center"/>
        <w:rPr>
          <w:b/>
          <w:color w:val="000000"/>
        </w:rPr>
      </w:pPr>
      <w:r w:rsidRPr="008E4CE3">
        <w:rPr>
          <w:b/>
          <w:color w:val="000000"/>
        </w:rPr>
        <w:t>本题考查学生对科学计数法的概念的掌握和将数字用科学计数法表示的能力.</w:t>
      </w:r>
    </w:p>
    <w:p w:rsidR="008E4CE3" w:rsidRPr="008E4CE3" w:rsidP="008E4CE3">
      <w:pPr>
        <w:spacing w:line="360" w:lineRule="auto"/>
        <w:jc w:val="left"/>
        <w:textAlignment w:val="center"/>
        <w:rPr>
          <w:b/>
          <w:color w:val="000000"/>
        </w:rPr>
      </w:pPr>
      <w:r w:rsidRPr="008E4CE3">
        <w:rPr>
          <w:rFonts w:ascii="宋体" w:hAnsi="宋体"/>
          <w:b/>
          <w:color w:val="000000"/>
        </w:rPr>
        <w:t>5、</w:t>
      </w:r>
      <w:r w:rsidRPr="008E4CE3">
        <w:rPr>
          <w:b/>
          <w:color w:val="000000"/>
        </w:rPr>
        <w:t>D</w:t>
      </w:r>
    </w:p>
    <w:p w:rsidR="008E4CE3" w:rsidRPr="008E4CE3" w:rsidP="008E4CE3">
      <w:pPr>
        <w:spacing w:line="360" w:lineRule="auto"/>
        <w:jc w:val="left"/>
        <w:textAlignment w:val="center"/>
        <w:rPr>
          <w:b/>
          <w:color w:val="000000"/>
        </w:rPr>
      </w:pPr>
      <w:r w:rsidRPr="008E4CE3">
        <w:rPr>
          <w:b/>
          <w:color w:val="000000"/>
        </w:rPr>
        <w:t>【解析】</w:t>
      </w:r>
    </w:p>
    <w:p w:rsidR="008E4CE3" w:rsidRPr="008E4CE3" w:rsidP="008E4CE3">
      <w:pPr>
        <w:spacing w:line="360" w:lineRule="auto"/>
        <w:jc w:val="left"/>
        <w:textAlignment w:val="center"/>
        <w:rPr>
          <w:b/>
          <w:color w:val="000000"/>
        </w:rPr>
      </w:pPr>
      <w:r w:rsidRPr="008E4CE3">
        <w:rPr>
          <w:b/>
          <w:color w:val="000000"/>
        </w:rPr>
        <w:t>试题分析：将x与y的值代入各项检验即可得到结果．</w:t>
      </w:r>
    </w:p>
    <w:p w:rsidR="008E4CE3" w:rsidRPr="008E4CE3" w:rsidP="008E4CE3">
      <w:pPr>
        <w:spacing w:line="360" w:lineRule="auto"/>
        <w:jc w:val="left"/>
        <w:textAlignment w:val="center"/>
        <w:rPr>
          <w:b/>
          <w:color w:val="000000"/>
        </w:rPr>
      </w:pPr>
      <w:r w:rsidRPr="008E4CE3">
        <w:rPr>
          <w:b/>
          <w:color w:val="000000"/>
        </w:rPr>
        <w:t>解：方程5x+2y=﹣9与下列方程构成的方程组的解为</w:t>
      </w:r>
      <w:r>
        <w:rPr>
          <w:b/>
          <w:noProof/>
          <w:color w:val="000000"/>
        </w:rPr>
        <w:pict>
          <v:shape id="_x0000_i1101" type="#_x0000_t75" alt="figure" style="width:39pt;height:45pt;visibility:visible" filled="f" stroked="f">
            <v:imagedata r:id="rId123" o:title="figure"/>
          </v:shape>
        </w:pict>
      </w:r>
      <w:r w:rsidRPr="008E4CE3">
        <w:rPr>
          <w:b/>
          <w:color w:val="000000"/>
        </w:rPr>
        <w:t>的是3x﹣4y=﹣1．</w:t>
      </w:r>
    </w:p>
    <w:p w:rsidR="008E4CE3" w:rsidRPr="008E4CE3" w:rsidP="008E4CE3">
      <w:pPr>
        <w:spacing w:line="360" w:lineRule="auto"/>
        <w:jc w:val="left"/>
        <w:textAlignment w:val="center"/>
        <w:rPr>
          <w:b/>
          <w:color w:val="000000"/>
        </w:rPr>
      </w:pPr>
      <w:r w:rsidRPr="008E4CE3">
        <w:rPr>
          <w:b/>
          <w:color w:val="000000"/>
        </w:rPr>
        <w:t>故选D．</w:t>
      </w:r>
    </w:p>
    <w:p w:rsidR="008E4CE3" w:rsidRPr="008E4CE3" w:rsidP="008E4CE3">
      <w:pPr>
        <w:spacing w:line="360" w:lineRule="auto"/>
        <w:jc w:val="left"/>
        <w:textAlignment w:val="center"/>
        <w:rPr>
          <w:b/>
          <w:color w:val="000000"/>
        </w:rPr>
      </w:pPr>
      <w:r w:rsidRPr="008E4CE3">
        <w:rPr>
          <w:b/>
          <w:color w:val="000000"/>
        </w:rPr>
        <w:t>点评：此题考查了二元一次方程组的解，方程组的解即为能使方程组中两方程成立的未知数的值．</w:t>
      </w:r>
    </w:p>
    <w:p w:rsidR="008E4CE3" w:rsidRPr="008E4CE3" w:rsidP="008E4CE3">
      <w:pPr>
        <w:spacing w:line="360" w:lineRule="auto"/>
        <w:jc w:val="left"/>
        <w:textAlignment w:val="center"/>
        <w:rPr>
          <w:b/>
          <w:color w:val="000000"/>
        </w:rPr>
      </w:pPr>
      <w:r w:rsidRPr="008E4CE3">
        <w:rPr>
          <w:rFonts w:ascii="宋体" w:hAnsi="宋体"/>
          <w:b/>
          <w:color w:val="000000"/>
        </w:rPr>
        <w:t>6、</w:t>
      </w:r>
      <w:r w:rsidRPr="008E4CE3">
        <w:rPr>
          <w:b/>
          <w:color w:val="000000"/>
        </w:rPr>
        <w:t>B</w:t>
      </w:r>
    </w:p>
    <w:p w:rsidR="008E4CE3" w:rsidRPr="008E4CE3" w:rsidP="008E4CE3">
      <w:pPr>
        <w:spacing w:line="360" w:lineRule="auto"/>
        <w:jc w:val="left"/>
        <w:textAlignment w:val="center"/>
        <w:rPr>
          <w:b/>
          <w:color w:val="000000"/>
        </w:rPr>
        <w:sectPr w:rsidSect="008F55F2">
          <w:type w:val="nextPage"/>
          <w:pgSz w:w="11907" w:h="16839" w:code="9"/>
          <w:pgMar w:top="1134" w:right="567" w:bottom="1134" w:left="567" w:header="0" w:footer="0" w:gutter="0"/>
          <w:pgNumType w:start="9"/>
          <w:cols w:sep="1" w:space="425"/>
          <w:titlePg w:val="0"/>
          <w:docGrid w:type="lines" w:linePitch="312"/>
        </w:sectPr>
      </w:pPr>
    </w:p>
    <w:p w:rsidR="008E4CE3" w:rsidRPr="008E4CE3" w:rsidP="008E4CE3">
      <w:pPr>
        <w:spacing w:line="360" w:lineRule="auto"/>
        <w:jc w:val="left"/>
        <w:textAlignment w:val="center"/>
        <w:rPr>
          <w:b/>
          <w:color w:val="000000"/>
        </w:rPr>
      </w:pPr>
      <w:r w:rsidRPr="008E4CE3">
        <w:rPr>
          <w:b/>
          <w:color w:val="000000"/>
        </w:rPr>
        <w:t>【解析】【分析】设菱形的高为h，即是一个定值，再分点P在AB上，在BC上和在CD上三种情况，利用三角形的面积公式列式求出相应的函数关系式，然后选择答案即可．</w:t>
      </w:r>
    </w:p>
    <w:p w:rsidR="008E4CE3" w:rsidRPr="008E4CE3" w:rsidP="008E4CE3">
      <w:pPr>
        <w:spacing w:line="360" w:lineRule="auto"/>
        <w:jc w:val="left"/>
        <w:textAlignment w:val="center"/>
        <w:rPr>
          <w:b/>
          <w:color w:val="000000"/>
        </w:rPr>
      </w:pPr>
      <w:r w:rsidRPr="008E4CE3">
        <w:rPr>
          <w:b/>
          <w:color w:val="000000"/>
        </w:rPr>
        <w:t>【详解】分三种情况：</w:t>
      </w:r>
    </w:p>
    <w:p w:rsidR="008E4CE3" w:rsidRPr="008E4CE3" w:rsidP="008E4CE3">
      <w:pPr>
        <w:spacing w:line="360" w:lineRule="auto"/>
        <w:ind w:firstLine="855"/>
        <w:jc w:val="left"/>
        <w:textAlignment w:val="center"/>
        <w:rPr>
          <w:b/>
          <w:color w:val="000000"/>
        </w:rPr>
      </w:pPr>
      <w:r w:rsidRPr="008E4CE3">
        <w:rPr>
          <w:b/>
          <w:color w:val="000000"/>
        </w:rPr>
        <w:t>①当P在AB边上时，如图1，</w:t>
      </w:r>
    </w:p>
    <w:p w:rsidR="008E4CE3" w:rsidRPr="008E4CE3" w:rsidP="008E4CE3">
      <w:pPr>
        <w:spacing w:line="360" w:lineRule="auto"/>
        <w:ind w:firstLine="855"/>
        <w:jc w:val="left"/>
        <w:textAlignment w:val="center"/>
        <w:rPr>
          <w:b/>
          <w:color w:val="000000"/>
        </w:rPr>
      </w:pPr>
      <w:r w:rsidRPr="008E4CE3">
        <w:rPr>
          <w:b/>
          <w:color w:val="000000"/>
        </w:rPr>
        <w:t>设菱形的高为h，</w:t>
      </w:r>
    </w:p>
    <w:p w:rsidR="008E4CE3" w:rsidRPr="008E4CE3" w:rsidP="008E4CE3">
      <w:pPr>
        <w:spacing w:line="360" w:lineRule="auto"/>
        <w:ind w:firstLine="855"/>
        <w:jc w:val="left"/>
        <w:rPr>
          <w:b/>
          <w:color w:val="000000"/>
        </w:rPr>
      </w:pPr>
      <w:r w:rsidRPr="008E4CE3">
        <w:rPr>
          <w:b/>
          <w:color w:val="000000"/>
        </w:rPr>
        <w:t>y=</w:t>
      </w:r>
      <w:r>
        <w:rPr>
          <w:b/>
          <w:color w:val="000000"/>
          <w:position w:val="-24"/>
        </w:rPr>
        <w:pict>
          <v:shape id="_x0000_i1102" type="#_x0000_t75" style="width:3.7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547D7D&quot;/&gt;&lt;wsp:rsid wsp:val=&quot;00622F25&quot;/&gt;&lt;wsp:rsid wsp:val=&quot;006B2EBA&quot;/&gt;&lt;wsp:rsid wsp:val=&quot;00850032&quot;/&gt;&lt;wsp:rsid wsp:val=&quot;008D2EAE&quot;/&gt;&lt;wsp:rsid wsp:val=&quot;008F1F6E&quot;/&gt;&lt;wsp:rsid wsp:val=&quot;00911EF2&quot;/&gt;&lt;wsp:rsid wsp:val=&quot;00A12C77&quot;/&gt;&lt;wsp:rsid wsp:val=&quot;00B6029D&quot;/&gt;&lt;wsp:rsid wsp:val=&quot;00C57401&quot;/&gt;&lt;wsp:rsid wsp:val=&quot;00FA2C2C&quot;/&gt;&lt;wsp:rsid wsp:val=&quot;00FF6DA5&quot;/&gt;&lt;/wsp:rsids&gt;&lt;/w:docPr&gt;&lt;w:body&gt;&lt;w:p wsp:rsidR=&quot;00000000&quot; wsp:rsidRDefault=&quot;00B6029D&quot;&gt;&lt;m:oMathPara&gt;&lt;m:oMath&gt;&lt;m:f&gt;&lt;m:fPr&gt;&lt;m:ctrlPr/&gt;&lt;/m:fPr&gt;&lt;m:num&gt;&lt;m:r&gt;&lt;w:rPr&gt;&lt;w:i/&gt;&lt;/w:rPr&gt;&lt;m:t&gt;1&lt;/m:t&gt;&lt;/m:r&gt;&lt;/m:num&gt;&lt;m:den&gt;&lt;m:r&gt;&lt;w:rPr&gt;&lt;w:i/&gt;&lt;/w:rPr&gt;&lt;m:t&gt;2&lt;/m:t&gt;&lt;/m:r&gt;&lt;/m:den&gt;&lt;/m:f&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24" o:title="" chromakey="white"/>
          </v:shape>
        </w:pict>
      </w:r>
      <w:r w:rsidRPr="008E4CE3">
        <w:rPr>
          <w:b/>
          <w:color w:val="000000"/>
        </w:rPr>
        <w:t>AP•h，</w:t>
      </w:r>
    </w:p>
    <w:p w:rsidR="008E4CE3" w:rsidRPr="008E4CE3" w:rsidP="008E4CE3">
      <w:pPr>
        <w:spacing w:line="360" w:lineRule="auto"/>
        <w:ind w:firstLine="855"/>
        <w:jc w:val="left"/>
        <w:textAlignment w:val="center"/>
        <w:rPr>
          <w:b/>
          <w:color w:val="000000"/>
        </w:rPr>
      </w:pPr>
      <w:r w:rsidRPr="008E4CE3">
        <w:rPr>
          <w:b/>
          <w:color w:val="000000"/>
        </w:rPr>
        <w:t>∵AP随x的增大而增大，h不变，</w:t>
      </w:r>
    </w:p>
    <w:p w:rsidR="008E4CE3" w:rsidRPr="008E4CE3" w:rsidP="008E4CE3">
      <w:pPr>
        <w:spacing w:line="360" w:lineRule="auto"/>
        <w:ind w:firstLine="855"/>
        <w:jc w:val="left"/>
        <w:textAlignment w:val="center"/>
        <w:rPr>
          <w:b/>
          <w:color w:val="000000"/>
        </w:rPr>
      </w:pPr>
      <w:r w:rsidRPr="008E4CE3">
        <w:rPr>
          <w:b/>
          <w:color w:val="000000"/>
        </w:rPr>
        <w:t>∴y随x的增大而增大，</w:t>
      </w:r>
    </w:p>
    <w:p w:rsidR="008E4CE3" w:rsidRPr="008E4CE3" w:rsidP="008E4CE3">
      <w:pPr>
        <w:spacing w:line="360" w:lineRule="auto"/>
        <w:ind w:firstLine="855"/>
        <w:jc w:val="left"/>
        <w:textAlignment w:val="center"/>
        <w:rPr>
          <w:b/>
          <w:color w:val="000000"/>
        </w:rPr>
      </w:pPr>
      <w:r w:rsidRPr="008E4CE3">
        <w:rPr>
          <w:b/>
          <w:color w:val="000000"/>
        </w:rPr>
        <w:t>故选项C不正确；</w:t>
      </w:r>
    </w:p>
    <w:p w:rsidR="008E4CE3" w:rsidRPr="008E4CE3" w:rsidP="008E4CE3">
      <w:pPr>
        <w:spacing w:line="360" w:lineRule="auto"/>
        <w:ind w:firstLine="855"/>
        <w:jc w:val="left"/>
        <w:textAlignment w:val="center"/>
        <w:rPr>
          <w:b/>
          <w:color w:val="000000"/>
        </w:rPr>
      </w:pPr>
      <w:r w:rsidRPr="008E4CE3">
        <w:rPr>
          <w:b/>
          <w:color w:val="000000"/>
        </w:rPr>
        <w:t>②当P在边BC上时，如图2，</w:t>
      </w:r>
    </w:p>
    <w:p w:rsidR="008E4CE3" w:rsidRPr="008E4CE3" w:rsidP="008E4CE3">
      <w:pPr>
        <w:spacing w:line="360" w:lineRule="auto"/>
        <w:ind w:firstLine="855"/>
        <w:jc w:val="left"/>
        <w:rPr>
          <w:b/>
          <w:color w:val="000000"/>
        </w:rPr>
      </w:pPr>
      <w:r w:rsidRPr="008E4CE3">
        <w:rPr>
          <w:b/>
          <w:color w:val="000000"/>
        </w:rPr>
        <w:t>y=</w:t>
      </w:r>
      <w:r>
        <w:rPr>
          <w:b/>
          <w:color w:val="000000"/>
          <w:position w:val="-24"/>
        </w:rPr>
        <w:pict>
          <v:shape id="_x0000_i1103" type="#_x0000_t75" style="width:3.7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1A647F&quot;/&gt;&lt;wsp:rsid wsp:val=&quot;002B7D81&quot;/&gt;&lt;wsp:rsid wsp:val=&quot;003D3C46&quot;/&gt;&lt;wsp:rsid wsp:val=&quot;00464523&quot;/&gt;&lt;wsp:rsid wsp:val=&quot;00547D7D&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FA2C2C&quot;/&gt;&lt;wsp:rsid wsp:val=&quot;00FF6DA5&quot;/&gt;&lt;/wsp:rsids&gt;&lt;/w:docPr&gt;&lt;w:body&gt;&lt;w:p wsp:rsidR=&quot;00000000&quot; wsp:rsidRDefault=&quot;001A647F&quot;&gt;&lt;m:oMathPara&gt;&lt;m:oMath&gt;&lt;m:f&gt;&lt;m:fPr&gt;&lt;m:ctrlPr/&gt;&lt;/m:fPr&gt;&lt;m:num&gt;&lt;m:r&gt;&lt;w:rPr&gt;&lt;w:i/&gt;&lt;/w:rPr&gt;&lt;m:t&gt;1&lt;/m:t&gt;&lt;/m:r&gt;&lt;/m:num&gt;&lt;m:den&gt;&lt;m:r&gt;&lt;w:rPr&gt;&lt;w:i/&gt;&lt;/w:rPr&gt;&lt;m:t&gt;2&lt;/m:t&gt;&lt;/m:r&gt;&lt;/m:den&gt;&lt;/m:f&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24" o:title="" chromakey="white"/>
          </v:shape>
        </w:pict>
      </w:r>
      <w:r w:rsidRPr="008E4CE3">
        <w:rPr>
          <w:b/>
          <w:color w:val="000000"/>
        </w:rPr>
        <w:t>AD•h，</w:t>
      </w:r>
    </w:p>
    <w:p w:rsidR="008E4CE3" w:rsidRPr="008E4CE3" w:rsidP="008E4CE3">
      <w:pPr>
        <w:spacing w:line="360" w:lineRule="auto"/>
        <w:ind w:firstLine="855"/>
        <w:jc w:val="left"/>
        <w:textAlignment w:val="center"/>
        <w:rPr>
          <w:b/>
          <w:color w:val="000000"/>
        </w:rPr>
      </w:pPr>
      <w:r w:rsidRPr="008E4CE3">
        <w:rPr>
          <w:b/>
          <w:color w:val="000000"/>
        </w:rPr>
        <w:t>AD和h都不变，</w:t>
      </w:r>
    </w:p>
    <w:p w:rsidR="008E4CE3" w:rsidRPr="008E4CE3" w:rsidP="008E4CE3">
      <w:pPr>
        <w:spacing w:line="360" w:lineRule="auto"/>
        <w:ind w:firstLine="855"/>
        <w:jc w:val="left"/>
        <w:textAlignment w:val="center"/>
        <w:rPr>
          <w:b/>
          <w:color w:val="000000"/>
        </w:rPr>
      </w:pPr>
      <w:r w:rsidRPr="008E4CE3">
        <w:rPr>
          <w:b/>
          <w:color w:val="000000"/>
        </w:rPr>
        <w:t>∴在这个过程中，y不变，</w:t>
      </w:r>
    </w:p>
    <w:p w:rsidR="008E4CE3" w:rsidRPr="008E4CE3" w:rsidP="008E4CE3">
      <w:pPr>
        <w:spacing w:line="360" w:lineRule="auto"/>
        <w:ind w:firstLine="855"/>
        <w:jc w:val="left"/>
        <w:textAlignment w:val="center"/>
        <w:rPr>
          <w:b/>
          <w:color w:val="000000"/>
        </w:rPr>
      </w:pPr>
      <w:r w:rsidRPr="008E4CE3">
        <w:rPr>
          <w:b/>
          <w:color w:val="000000"/>
        </w:rPr>
        <w:t>故选项A不正确；</w:t>
      </w:r>
    </w:p>
    <w:p w:rsidR="008E4CE3" w:rsidRPr="008E4CE3" w:rsidP="008E4CE3">
      <w:pPr>
        <w:spacing w:line="360" w:lineRule="auto"/>
        <w:ind w:firstLine="855"/>
        <w:jc w:val="left"/>
        <w:textAlignment w:val="center"/>
        <w:rPr>
          <w:b/>
          <w:color w:val="000000"/>
        </w:rPr>
      </w:pPr>
      <w:r w:rsidRPr="008E4CE3">
        <w:rPr>
          <w:b/>
          <w:color w:val="000000"/>
        </w:rPr>
        <w:t>③当P在边CD上时，如图3，</w:t>
      </w:r>
    </w:p>
    <w:p w:rsidR="008E4CE3" w:rsidRPr="008E4CE3" w:rsidP="008E4CE3">
      <w:pPr>
        <w:spacing w:line="360" w:lineRule="auto"/>
        <w:ind w:firstLine="855"/>
        <w:jc w:val="left"/>
        <w:rPr>
          <w:b/>
          <w:color w:val="000000"/>
        </w:rPr>
      </w:pPr>
      <w:r w:rsidRPr="008E4CE3">
        <w:rPr>
          <w:b/>
          <w:color w:val="000000"/>
        </w:rPr>
        <w:t>y=</w:t>
      </w:r>
      <w:r>
        <w:rPr>
          <w:b/>
          <w:color w:val="000000"/>
          <w:position w:val="-24"/>
        </w:rPr>
        <w:pict>
          <v:shape id="_x0000_i1104" type="#_x0000_t75" style="width:3.7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547D7D&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F66034&quot;/&gt;&lt;wsp:rsid wsp:val=&quot;00FA2C2C&quot;/&gt;&lt;wsp:rsid wsp:val=&quot;00FF6DA5&quot;/&gt;&lt;/wsp:rsids&gt;&lt;/w:docPr&gt;&lt;w:body&gt;&lt;w:p wsp:rsidR=&quot;00000000&quot; wsp:rsidRDefault=&quot;00F66034&quot;&gt;&lt;m:oMathPara&gt;&lt;m:oMath&gt;&lt;m:f&gt;&lt;m:fPr&gt;&lt;m:ctrlPr/&gt;&lt;/m:fPr&gt;&lt;m:num&gt;&lt;m:r&gt;&lt;w:rPr&gt;&lt;w:i/&gt;&lt;/w:rPr&gt;&lt;m:t&gt;1&lt;/m:t&gt;&lt;/m:r&gt;&lt;/m:num&gt;&lt;m:den&gt;&lt;m:r&gt;&lt;w:rPr&gt;&lt;w:i/&gt;&lt;/w:rPr&gt;&lt;m:t&gt;2&lt;/m:t&gt;&lt;/m:r&gt;&lt;/m:den&gt;&lt;/m:f&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24" o:title="" chromakey="white"/>
          </v:shape>
        </w:pict>
      </w:r>
      <w:r w:rsidRPr="008E4CE3">
        <w:rPr>
          <w:b/>
          <w:color w:val="000000"/>
        </w:rPr>
        <w:t>PD•h，</w:t>
      </w:r>
    </w:p>
    <w:p w:rsidR="008E4CE3" w:rsidRPr="008E4CE3" w:rsidP="008E4CE3">
      <w:pPr>
        <w:spacing w:line="360" w:lineRule="auto"/>
        <w:ind w:firstLine="855"/>
        <w:jc w:val="left"/>
        <w:textAlignment w:val="center"/>
        <w:rPr>
          <w:b/>
          <w:color w:val="000000"/>
        </w:rPr>
      </w:pPr>
      <w:r w:rsidRPr="008E4CE3">
        <w:rPr>
          <w:b/>
          <w:color w:val="000000"/>
        </w:rPr>
        <w:t>∵PD随x的增大而减小，h不变，</w:t>
      </w:r>
    </w:p>
    <w:p w:rsidR="008E4CE3" w:rsidRPr="008E4CE3" w:rsidP="008E4CE3">
      <w:pPr>
        <w:spacing w:line="360" w:lineRule="auto"/>
        <w:ind w:firstLine="855"/>
        <w:jc w:val="left"/>
        <w:textAlignment w:val="center"/>
        <w:rPr>
          <w:b/>
          <w:color w:val="000000"/>
        </w:rPr>
      </w:pPr>
      <w:r w:rsidRPr="008E4CE3">
        <w:rPr>
          <w:b/>
          <w:color w:val="000000"/>
        </w:rPr>
        <w:t>∴y随x的增大而减小，</w:t>
      </w:r>
    </w:p>
    <w:p w:rsidR="008E4CE3" w:rsidRPr="008E4CE3" w:rsidP="008E4CE3">
      <w:pPr>
        <w:spacing w:line="360" w:lineRule="auto"/>
        <w:ind w:firstLine="855"/>
        <w:jc w:val="left"/>
        <w:textAlignment w:val="center"/>
        <w:rPr>
          <w:b/>
          <w:color w:val="000000"/>
        </w:rPr>
      </w:pPr>
      <w:r w:rsidRPr="008E4CE3">
        <w:rPr>
          <w:b/>
          <w:color w:val="000000"/>
        </w:rPr>
        <w:t>∵P点从点A出发沿A→B→C→D路径匀速运动到点D，</w:t>
      </w:r>
    </w:p>
    <w:p w:rsidR="008E4CE3" w:rsidRPr="008E4CE3" w:rsidP="008E4CE3">
      <w:pPr>
        <w:spacing w:line="360" w:lineRule="auto"/>
        <w:ind w:firstLine="855"/>
        <w:jc w:val="left"/>
        <w:textAlignment w:val="center"/>
        <w:rPr>
          <w:b/>
          <w:color w:val="000000"/>
        </w:rPr>
      </w:pPr>
      <w:r w:rsidRPr="008E4CE3">
        <w:rPr>
          <w:b/>
          <w:color w:val="000000"/>
        </w:rPr>
        <w:t>∴P在三条线段上运动的时间相同，</w:t>
      </w:r>
    </w:p>
    <w:p w:rsidR="008E4CE3" w:rsidRPr="008E4CE3" w:rsidP="008E4CE3">
      <w:pPr>
        <w:spacing w:line="360" w:lineRule="auto"/>
        <w:ind w:firstLine="855"/>
        <w:jc w:val="left"/>
        <w:textAlignment w:val="center"/>
        <w:rPr>
          <w:b/>
          <w:color w:val="000000"/>
        </w:rPr>
      </w:pPr>
      <w:r w:rsidRPr="008E4CE3">
        <w:rPr>
          <w:b/>
          <w:color w:val="000000"/>
        </w:rPr>
        <w:t>故选项D不正确，</w:t>
      </w:r>
    </w:p>
    <w:p w:rsidR="008E4CE3" w:rsidRPr="008E4CE3" w:rsidP="008E4CE3">
      <w:pPr>
        <w:spacing w:line="360" w:lineRule="auto"/>
        <w:ind w:firstLine="855"/>
        <w:jc w:val="left"/>
        <w:textAlignment w:val="center"/>
        <w:rPr>
          <w:b/>
          <w:color w:val="000000"/>
        </w:rPr>
      </w:pPr>
      <w:r w:rsidRPr="008E4CE3">
        <w:rPr>
          <w:b/>
          <w:color w:val="000000"/>
        </w:rPr>
        <w:t>故选B．</w:t>
      </w:r>
    </w:p>
    <w:p w:rsidR="008E4CE3" w:rsidRPr="008E4CE3" w:rsidP="008E4CE3">
      <w:pPr>
        <w:spacing w:line="360" w:lineRule="auto"/>
        <w:ind w:firstLine="855"/>
        <w:jc w:val="left"/>
        <w:textAlignment w:val="center"/>
        <w:rPr>
          <w:b/>
          <w:color w:val="000000"/>
        </w:rPr>
      </w:pPr>
      <w:r>
        <w:rPr>
          <w:b/>
          <w:noProof/>
          <w:color w:val="000000"/>
        </w:rPr>
        <w:pict>
          <v:shape id="_x0000_i1105" type="#_x0000_t75" style="width:110.99pt;height:71.23pt;visibility:visible" filled="f" stroked="f">
            <v:imagedata r:id="rId125" o:title=""/>
          </v:shape>
        </w:pict>
      </w:r>
      <w:r>
        <w:rPr>
          <w:b/>
          <w:noProof/>
          <w:color w:val="000000"/>
        </w:rPr>
        <w:pict>
          <v:shape id="_x0000_i1106" type="#_x0000_t75" style="width:107.99pt;height:84.77pt;visibility:visible" filled="f" stroked="f">
            <v:imagedata r:id="rId126" o:title=""/>
          </v:shape>
        </w:pict>
      </w:r>
      <w:r>
        <w:rPr>
          <w:b/>
          <w:noProof/>
          <w:color w:val="000000"/>
        </w:rPr>
        <w:pict>
          <v:shape id="_x0000_i1107" type="#_x0000_t75" style="width:108.74pt;height:84.77pt;visibility:visible" filled="f" stroked="f">
            <v:imagedata r:id="rId127" o:title=""/>
          </v:shape>
        </w:pict>
      </w:r>
    </w:p>
    <w:p w:rsidR="008E4CE3" w:rsidRPr="008E4CE3" w:rsidP="008E4CE3">
      <w:pPr>
        <w:spacing w:line="360" w:lineRule="auto"/>
        <w:jc w:val="left"/>
        <w:textAlignment w:val="center"/>
        <w:rPr>
          <w:b/>
          <w:color w:val="000000"/>
        </w:rPr>
      </w:pPr>
      <w:r w:rsidRPr="008E4CE3">
        <w:rPr>
          <w:b/>
          <w:color w:val="000000"/>
        </w:rPr>
        <w:t>【点睛】本题考查了动点问题的函数图象，菱形的性质，根据点P的位置的不同，运用分类讨论思想，分三段求出△PAD的面积的表达式是解题的关键．</w:t>
      </w:r>
    </w:p>
    <w:p w:rsidR="008E4CE3" w:rsidRPr="008E4CE3" w:rsidP="008E4CE3">
      <w:pPr>
        <w:spacing w:line="360" w:lineRule="auto"/>
        <w:jc w:val="left"/>
        <w:textAlignment w:val="center"/>
        <w:rPr>
          <w:b/>
          <w:color w:val="000000"/>
        </w:rPr>
        <w:sectPr w:rsidSect="008F55F2">
          <w:type w:val="nextPage"/>
          <w:pgSz w:w="11907" w:h="16839" w:code="9"/>
          <w:pgMar w:top="1134" w:right="567" w:bottom="1134" w:left="567" w:header="0" w:footer="0" w:gutter="0"/>
          <w:pgNumType w:start="10"/>
          <w:cols w:sep="1" w:space="425"/>
          <w:titlePg w:val="0"/>
          <w:docGrid w:type="lines" w:linePitch="312"/>
        </w:sectPr>
      </w:pPr>
      <w:r w:rsidRPr="008E4CE3">
        <w:rPr>
          <w:rFonts w:ascii="宋体" w:hAnsi="宋体"/>
          <w:b/>
          <w:color w:val="000000"/>
        </w:rPr>
        <w:t>7、</w:t>
      </w:r>
      <w:r w:rsidRPr="008E4CE3">
        <w:rPr>
          <w:b/>
          <w:color w:val="000000"/>
        </w:rPr>
        <w:t>D</w:t>
      </w:r>
    </w:p>
    <w:p w:rsidR="008E4CE3" w:rsidRPr="008E4CE3" w:rsidP="008E4CE3">
      <w:pPr>
        <w:spacing w:line="360" w:lineRule="auto"/>
        <w:jc w:val="left"/>
        <w:textAlignment w:val="center"/>
        <w:rPr>
          <w:b/>
          <w:color w:val="000000"/>
        </w:rPr>
      </w:pPr>
      <w:r w:rsidRPr="008E4CE3">
        <w:rPr>
          <w:b/>
          <w:color w:val="000000"/>
        </w:rPr>
        <w:t>【解析】</w:t>
        <w:cr/>
        <w:t>根据相反数的定义解答即可．</w:t>
      </w:r>
    </w:p>
    <w:p w:rsidR="008E4CE3" w:rsidRPr="008E4CE3" w:rsidP="008E4CE3">
      <w:pPr>
        <w:spacing w:line="360" w:lineRule="auto"/>
        <w:jc w:val="left"/>
        <w:textAlignment w:val="center"/>
        <w:rPr>
          <w:b/>
          <w:color w:val="000000"/>
        </w:rPr>
      </w:pPr>
      <w:r w:rsidRPr="008E4CE3">
        <w:rPr>
          <w:b/>
          <w:color w:val="000000"/>
        </w:rPr>
        <w:t>【详解】</w:t>
      </w:r>
    </w:p>
    <w:p w:rsidR="008E4CE3" w:rsidRPr="008E4CE3" w:rsidP="008E4CE3">
      <w:pPr>
        <w:spacing w:line="360" w:lineRule="auto"/>
        <w:jc w:val="left"/>
        <w:textAlignment w:val="center"/>
        <w:rPr>
          <w:b/>
          <w:color w:val="000000"/>
        </w:rPr>
      </w:pPr>
      <w:r w:rsidRPr="008E4CE3">
        <w:rPr>
          <w:b/>
          <w:color w:val="000000"/>
        </w:rPr>
        <w:t>根据相反数的定义有：</w:t>
      </w:r>
      <w:r>
        <w:rPr>
          <w:b/>
          <w:color w:val="000000"/>
        </w:rPr>
        <w:object>
          <v:shape id="_x0000_i1108" type="#_x0000_t75" alt="eqId3e866ebc4a57441386a76af413247f0e" style="width:10.94pt;height:31.09pt" o:oleicon="f" o:ole="" o:preferrelative="t" stroked="f">
            <v:imagedata r:id="rId19" o:title="eqId3e866ebc4a57441386a76af413247f0e"/>
          </v:shape>
          <o:OLEObject Type="Embed" ProgID="Equation.DSMT4" ShapeID="_x0000_i1108" DrawAspect="Content" ObjectID="_1649762672" r:id="rId128"/>
        </w:object>
      </w:r>
      <w:r w:rsidRPr="008E4CE3">
        <w:rPr>
          <w:b/>
          <w:color w:val="000000"/>
        </w:rPr>
        <w:t>的相反数是</w:t>
      </w:r>
      <w:r>
        <w:rPr>
          <w:b/>
          <w:color w:val="000000"/>
        </w:rPr>
        <w:object>
          <v:shape id="_x0000_i1109" type="#_x0000_t75" alt="eqId5e2030f65f8745358fdb7ad45a8a806a" style="width:20pt;height:31pt" o:oleicon="f" o:ole="" o:preferrelative="t" stroked="f">
            <v:imagedata r:id="rId22" o:title="eqId5e2030f65f8745358fdb7ad45a8a806a"/>
          </v:shape>
          <o:OLEObject Type="Embed" ProgID="Equation.DSMT4" ShapeID="_x0000_i1109" DrawAspect="Content" ObjectID="_1649762673" r:id="rId129"/>
        </w:object>
      </w:r>
      <w:r w:rsidRPr="008E4CE3">
        <w:rPr>
          <w:b/>
          <w:color w:val="000000"/>
        </w:rPr>
        <w:t>．</w:t>
      </w:r>
    </w:p>
    <w:p w:rsidR="008E4CE3" w:rsidRPr="008E4CE3" w:rsidP="008E4CE3">
      <w:pPr>
        <w:spacing w:line="360" w:lineRule="auto"/>
        <w:jc w:val="left"/>
        <w:textAlignment w:val="center"/>
        <w:rPr>
          <w:b/>
          <w:color w:val="000000"/>
        </w:rPr>
      </w:pPr>
      <w:r w:rsidRPr="008E4CE3">
        <w:rPr>
          <w:b/>
          <w:color w:val="000000"/>
        </w:rPr>
        <w:t>故选D．</w:t>
      </w:r>
    </w:p>
    <w:p w:rsidR="008E4CE3" w:rsidRPr="008E4CE3" w:rsidP="008E4CE3">
      <w:pPr>
        <w:spacing w:line="360" w:lineRule="auto"/>
        <w:jc w:val="left"/>
        <w:textAlignment w:val="center"/>
        <w:rPr>
          <w:b/>
          <w:color w:val="000000"/>
        </w:rPr>
      </w:pPr>
      <w:r w:rsidRPr="008E4CE3">
        <w:rPr>
          <w:b/>
          <w:color w:val="000000"/>
        </w:rPr>
        <w:t>【点睛】</w:t>
      </w:r>
    </w:p>
    <w:p w:rsidR="008E4CE3" w:rsidRPr="008E4CE3" w:rsidP="008E4CE3">
      <w:pPr>
        <w:spacing w:line="360" w:lineRule="auto"/>
        <w:jc w:val="left"/>
        <w:textAlignment w:val="center"/>
        <w:rPr>
          <w:b/>
          <w:color w:val="000000"/>
        </w:rPr>
      </w:pPr>
      <w:r w:rsidRPr="008E4CE3">
        <w:rPr>
          <w:b/>
          <w:color w:val="000000"/>
        </w:rPr>
        <w:t>本题考查了相反数的意义，一个数的相反数就是在这个数前面添上“﹣”号；一个正数的相反数是负数，一个负数的相反数是正数，1的相反数是1．</w:t>
      </w:r>
    </w:p>
    <w:p w:rsidR="008E4CE3" w:rsidRPr="008E4CE3" w:rsidP="008E4CE3">
      <w:pPr>
        <w:spacing w:line="360" w:lineRule="auto"/>
        <w:jc w:val="left"/>
        <w:textAlignment w:val="center"/>
        <w:rPr>
          <w:b/>
          <w:color w:val="000000"/>
        </w:rPr>
      </w:pPr>
      <w:r w:rsidRPr="008E4CE3">
        <w:rPr>
          <w:rFonts w:ascii="宋体" w:hAnsi="宋体"/>
          <w:b/>
          <w:color w:val="000000"/>
        </w:rPr>
        <w:t>8、</w:t>
      </w:r>
      <w:r w:rsidRPr="008E4CE3">
        <w:rPr>
          <w:b/>
          <w:color w:val="000000"/>
        </w:rPr>
        <w:t>D</w:t>
      </w:r>
    </w:p>
    <w:p w:rsidR="008E4CE3" w:rsidRPr="008E4CE3" w:rsidP="008E4CE3">
      <w:pPr>
        <w:spacing w:line="360" w:lineRule="auto"/>
        <w:jc w:val="left"/>
        <w:textAlignment w:val="center"/>
        <w:rPr>
          <w:b/>
          <w:color w:val="000000"/>
        </w:rPr>
      </w:pPr>
      <w:r w:rsidRPr="008E4CE3">
        <w:rPr>
          <w:b/>
          <w:color w:val="000000"/>
        </w:rPr>
        <w:t>【解析】</w:t>
        <w:cr/>
        <w:t>过B点作BD⊥AC，如图，</w:t>
      </w:r>
    </w:p>
    <w:p w:rsidR="008E4CE3" w:rsidRPr="008E4CE3" w:rsidP="008E4CE3">
      <w:pPr>
        <w:spacing w:line="360" w:lineRule="auto"/>
        <w:jc w:val="left"/>
        <w:textAlignment w:val="center"/>
        <w:rPr>
          <w:b/>
          <w:color w:val="000000"/>
        </w:rPr>
      </w:pPr>
      <w:r w:rsidRPr="008E4CE3">
        <w:rPr>
          <w:b/>
          <w:color w:val="000000"/>
        </w:rPr>
        <w:t>由勾股定理得，AB=</w:t>
      </w:r>
      <w:r>
        <w:rPr>
          <w:b/>
          <w:color w:val="000000"/>
        </w:rPr>
        <w:object>
          <v:shape id="_x0000_i1110" type="#_x0000_t75" alt="eqIdfb627febf00940aaa34ea2db2fea34ef" style="width:74.25pt;height:20.26pt" o:oleicon="f" o:ole="" o:preferrelative="t" stroked="f">
            <v:imagedata r:id="rId130" o:title="eqIdfb627febf00940aaa34ea2db2fea34ef"/>
          </v:shape>
          <o:OLEObject Type="Embed" ProgID="Equation.DSMT4" ShapeID="_x0000_i1110" DrawAspect="Content" ObjectID="_1645247409" r:id="rId131"/>
        </w:object>
      </w:r>
      <w:r w:rsidRPr="008E4CE3">
        <w:rPr>
          <w:b/>
          <w:color w:val="000000"/>
        </w:rPr>
        <w:t>，AD=</w:t>
      </w:r>
      <w:r>
        <w:rPr>
          <w:b/>
          <w:color w:val="000000"/>
        </w:rPr>
        <w:object>
          <v:shape id="_x0000_i1111" type="#_x0000_t75" alt="eqIdf8bd33cfb33141f0a43cb0fabcd6fa1f" style="width:78.87pt;height:19pt" o:oleicon="f" o:ole="" o:preferrelative="t" stroked="f">
            <v:imagedata r:id="rId132" o:title="eqIdf8bd33cfb33141f0a43cb0fabcd6fa1f"/>
          </v:shape>
          <o:OLEObject Type="Embed" ProgID="Equation.DSMT4" ShapeID="_x0000_i1111" DrawAspect="Content" ObjectID="_1645247410" r:id="rId133"/>
        </w:object>
      </w:r>
      <w:r w:rsidRPr="008E4CE3">
        <w:rPr>
          <w:b/>
          <w:color w:val="000000"/>
        </w:rPr>
        <w:t>，</w:t>
      </w:r>
    </w:p>
    <w:p w:rsidR="008E4CE3" w:rsidRPr="008E4CE3" w:rsidP="008E4CE3">
      <w:pPr>
        <w:spacing w:line="360" w:lineRule="auto"/>
        <w:jc w:val="left"/>
        <w:textAlignment w:val="center"/>
        <w:rPr>
          <w:b/>
          <w:color w:val="000000"/>
        </w:rPr>
      </w:pPr>
      <w:r w:rsidRPr="008E4CE3">
        <w:rPr>
          <w:b/>
          <w:color w:val="000000"/>
        </w:rPr>
        <w:t>cosA=</w:t>
      </w:r>
      <w:r>
        <w:rPr>
          <w:b/>
          <w:color w:val="000000"/>
        </w:rPr>
        <w:object>
          <v:shape id="_x0000_i1112" type="#_x0000_t75" alt="eqId71744c9f15cf49649a790d823de8eff7" style="width:23.39pt;height:31.19pt" o:oleicon="f" o:ole="" o:preferrelative="t" stroked="f">
            <v:imagedata r:id="rId134" o:title="eqId71744c9f15cf49649a790d823de8eff7"/>
          </v:shape>
          <o:OLEObject Type="Embed" ProgID="Equation.DSMT4" ShapeID="_x0000_i1112" DrawAspect="Content" ObjectID="_1645247411" r:id="rId135"/>
        </w:object>
      </w:r>
      <w:r w:rsidRPr="008E4CE3">
        <w:rPr>
          <w:b/>
          <w:color w:val="000000"/>
        </w:rPr>
        <w:t>=</w:t>
      </w:r>
      <w:r>
        <w:rPr>
          <w:b/>
          <w:color w:val="000000"/>
        </w:rPr>
        <w:object>
          <v:shape id="_x0000_i1113" type="#_x0000_t75" alt="eqId5bff86fad39e47b88d02c779ef2c8029" style="width:27pt;height:36pt" o:oleicon="f" o:ole="" o:preferrelative="t" stroked="f">
            <v:imagedata r:id="rId136" o:title="eqId5bff86fad39e47b88d02c779ef2c8029"/>
          </v:shape>
          <o:OLEObject Type="Embed" ProgID="Equation.DSMT4" ShapeID="_x0000_i1113" DrawAspect="Content" ObjectID="_1645247412" r:id="rId137"/>
        </w:object>
      </w:r>
      <w:r w:rsidRPr="008E4CE3">
        <w:rPr>
          <w:b/>
          <w:color w:val="000000"/>
        </w:rPr>
        <w:t>=</w:t>
      </w:r>
      <w:r>
        <w:rPr>
          <w:b/>
          <w:color w:val="000000"/>
        </w:rPr>
        <w:object>
          <v:shape id="_x0000_i1114" type="#_x0000_t75" alt="eqIdbe16cd0bb9774324a8d1694c43f41ac2" style="width:24pt;height:30pt" o:oleicon="f" o:ole="" o:preferrelative="t" stroked="f">
            <v:imagedata r:id="rId31" o:title="eqIdbe16cd0bb9774324a8d1694c43f41ac2"/>
          </v:shape>
          <o:OLEObject Type="Embed" ProgID="Equation.DSMT4" ShapeID="_x0000_i1114" DrawAspect="Content" ObjectID="_1645247413" r:id="rId138"/>
        </w:object>
      </w:r>
      <w:r w:rsidRPr="008E4CE3">
        <w:rPr>
          <w:b/>
          <w:color w:val="000000"/>
        </w:rPr>
        <w:t>，</w:t>
      </w:r>
    </w:p>
    <w:p w:rsidR="008E4CE3" w:rsidRPr="008E4CE3" w:rsidP="008E4CE3">
      <w:pPr>
        <w:spacing w:line="360" w:lineRule="auto"/>
        <w:jc w:val="left"/>
        <w:textAlignment w:val="center"/>
        <w:rPr>
          <w:b/>
          <w:color w:val="000000"/>
        </w:rPr>
      </w:pPr>
      <w:r w:rsidRPr="008E4CE3">
        <w:rPr>
          <w:b/>
          <w:color w:val="000000"/>
        </w:rPr>
        <w:t>故选D．</w:t>
      </w:r>
    </w:p>
    <w:p w:rsidR="008E4CE3" w:rsidRPr="008E4CE3" w:rsidP="008E4CE3">
      <w:pPr>
        <w:spacing w:line="360" w:lineRule="auto"/>
        <w:jc w:val="left"/>
        <w:textAlignment w:val="center"/>
        <w:rPr>
          <w:b/>
          <w:color w:val="000000"/>
        </w:rPr>
      </w:pPr>
      <w:r>
        <w:rPr>
          <w:b/>
          <w:noProof/>
          <w:color w:val="000000"/>
        </w:rPr>
        <w:pict>
          <v:shape id="_x0000_i1115" type="#_x0000_t75" alt="figure" style="width:99pt;height:99pt;visibility:visible" filled="f" stroked="f">
            <v:imagedata r:id="rId139" o:title="figure"/>
          </v:shape>
        </w:pict>
      </w:r>
    </w:p>
    <w:p w:rsidR="008E4CE3" w:rsidRPr="008E4CE3" w:rsidP="008E4CE3">
      <w:pPr>
        <w:spacing w:line="360" w:lineRule="auto"/>
        <w:jc w:val="left"/>
        <w:textAlignment w:val="center"/>
        <w:rPr>
          <w:b/>
          <w:color w:val="000000"/>
        </w:rPr>
      </w:pPr>
      <w:r w:rsidRPr="008E4CE3">
        <w:rPr>
          <w:rFonts w:ascii="宋体" w:hAnsi="宋体"/>
          <w:b/>
          <w:color w:val="000000"/>
        </w:rPr>
        <w:t>9、</w:t>
      </w:r>
      <w:r w:rsidRPr="008E4CE3">
        <w:rPr>
          <w:b/>
          <w:color w:val="000000"/>
        </w:rPr>
        <w:t>D</w:t>
      </w:r>
    </w:p>
    <w:p w:rsidR="008E4CE3" w:rsidRPr="008E4CE3" w:rsidP="008E4CE3">
      <w:pPr>
        <w:spacing w:line="360" w:lineRule="auto"/>
        <w:jc w:val="left"/>
        <w:textAlignment w:val="center"/>
        <w:rPr>
          <w:b/>
          <w:color w:val="000000"/>
        </w:rPr>
      </w:pPr>
      <w:r w:rsidRPr="008E4CE3">
        <w:rPr>
          <w:b/>
          <w:color w:val="000000"/>
        </w:rPr>
        <w:t>【解析】</w:t>
        <w:cr/>
        <w:t>分别根据众数、中位数、平均数、方差的定义进行求解后进行判断即可得.</w:t>
      </w:r>
    </w:p>
    <w:p w:rsidR="008E4CE3" w:rsidRPr="008E4CE3" w:rsidP="008E4CE3">
      <w:pPr>
        <w:spacing w:line="360" w:lineRule="auto"/>
        <w:jc w:val="left"/>
        <w:textAlignment w:val="center"/>
        <w:rPr>
          <w:b/>
          <w:color w:val="000000"/>
        </w:rPr>
      </w:pPr>
      <w:r w:rsidRPr="008E4CE3">
        <w:rPr>
          <w:b/>
          <w:color w:val="000000"/>
        </w:rPr>
        <w:t>【详解】</w:t>
      </w:r>
    </w:p>
    <w:p w:rsidR="008E4CE3" w:rsidRPr="008E4CE3" w:rsidP="008E4CE3">
      <w:pPr>
        <w:spacing w:line="360" w:lineRule="auto"/>
        <w:jc w:val="left"/>
        <w:textAlignment w:val="center"/>
        <w:rPr>
          <w:b/>
          <w:color w:val="000000"/>
        </w:rPr>
      </w:pPr>
      <w:r w:rsidRPr="008E4CE3">
        <w:rPr>
          <w:b/>
          <w:color w:val="000000"/>
        </w:rPr>
        <w:t>甲：数据7出现了2次，次数最多，所以众数为7，</w:t>
      </w:r>
    </w:p>
    <w:p w:rsidR="008E4CE3" w:rsidRPr="008E4CE3" w:rsidP="008E4CE3">
      <w:pPr>
        <w:spacing w:line="360" w:lineRule="auto"/>
        <w:jc w:val="left"/>
        <w:textAlignment w:val="center"/>
        <w:rPr>
          <w:b/>
          <w:color w:val="000000"/>
        </w:rPr>
      </w:pPr>
      <w:r w:rsidRPr="008E4CE3">
        <w:rPr>
          <w:b/>
          <w:color w:val="000000"/>
        </w:rPr>
        <w:t>排序后最中间的数是7，所以中位数是7，</w:t>
      </w:r>
    </w:p>
    <w:p w:rsidR="008E4CE3" w:rsidRPr="008E4CE3" w:rsidP="008E4CE3">
      <w:pPr>
        <w:spacing w:line="360" w:lineRule="auto"/>
        <w:jc w:val="left"/>
        <w:textAlignment w:val="center"/>
        <w:rPr>
          <w:b/>
          <w:color w:val="000000"/>
        </w:rPr>
      </w:pPr>
      <w:r>
        <w:rPr>
          <w:b/>
          <w:color w:val="000000"/>
        </w:rPr>
        <w:object>
          <v:shape id="_x0000_i1116" type="#_x0000_t75" alt="eqId0b128152793c4ae39bf0cf9c4b5bc191" style="width:113.23pt;height:30.75pt" o:oleicon="f" o:ole="" o:preferrelative="t" stroked="f">
            <v:imagedata r:id="rId140" o:title="eqId0b128152793c4ae39bf0cf9c4b5bc191"/>
          </v:shape>
          <o:OLEObject Type="Embed" ProgID="Equation.DSMT4" ShapeID="_x0000_i1116" DrawAspect="Content" ObjectID="_1645246831" r:id="rId141"/>
        </w:object>
      </w:r>
      <w:r w:rsidRPr="008E4CE3">
        <w:rPr>
          <w:b/>
          <w:color w:val="000000"/>
        </w:rPr>
        <w:t>，</w:t>
      </w:r>
    </w:p>
    <w:p w:rsidR="008E4CE3" w:rsidRPr="008E4CE3" w:rsidP="008E4CE3">
      <w:pPr>
        <w:spacing w:line="360" w:lineRule="auto"/>
        <w:jc w:val="left"/>
        <w:textAlignment w:val="center"/>
        <w:rPr>
          <w:b/>
          <w:color w:val="000000"/>
        </w:rPr>
      </w:pPr>
      <w:r>
        <w:rPr>
          <w:b/>
          <w:color w:val="000000"/>
        </w:rPr>
        <w:object>
          <v:shape id="_x0000_i1117" type="#_x0000_t75" alt="eqId5b1d1194a7ac44e99e9fbd0581f4b560" style="width:278.28pt;height:30.75pt" o:oleicon="f" o:ole="" o:preferrelative="t" stroked="f">
            <v:imagedata r:id="rId142" o:title="eqId5b1d1194a7ac44e99e9fbd0581f4b560"/>
          </v:shape>
          <o:OLEObject Type="Embed" ProgID="Equation.DSMT4" ShapeID="_x0000_i1117" DrawAspect="Content" ObjectID="_1645246832" r:id="rId143"/>
        </w:object>
      </w:r>
      <w:r w:rsidRPr="008E4CE3">
        <w:rPr>
          <w:b/>
          <w:color w:val="000000"/>
        </w:rPr>
        <w:t>=4.4，</w:t>
      </w:r>
    </w:p>
    <w:p w:rsidR="008E4CE3" w:rsidRPr="008E4CE3" w:rsidP="008E4CE3">
      <w:pPr>
        <w:spacing w:line="360" w:lineRule="auto"/>
        <w:jc w:val="left"/>
        <w:textAlignment w:val="center"/>
        <w:rPr>
          <w:b/>
          <w:color w:val="000000"/>
        </w:rPr>
      </w:pPr>
      <w:r w:rsidRPr="008E4CE3">
        <w:rPr>
          <w:b/>
          <w:color w:val="000000"/>
        </w:rPr>
        <w:t>乙：数据8出现了2次，次数最多，所以众数为8，</w:t>
      </w:r>
    </w:p>
    <w:p w:rsidR="008E4CE3" w:rsidRPr="008E4CE3" w:rsidP="008E4CE3">
      <w:pPr>
        <w:spacing w:line="360" w:lineRule="auto"/>
        <w:jc w:val="left"/>
        <w:textAlignment w:val="center"/>
        <w:rPr>
          <w:b/>
          <w:color w:val="000000"/>
        </w:rPr>
        <w:sectPr w:rsidSect="008F55F2">
          <w:type w:val="nextPage"/>
          <w:pgSz w:w="11907" w:h="16839" w:code="9"/>
          <w:pgMar w:top="1134" w:right="567" w:bottom="1134" w:left="567" w:header="0" w:footer="0" w:gutter="0"/>
          <w:pgNumType w:start="11"/>
          <w:cols w:sep="1" w:space="425"/>
          <w:titlePg w:val="0"/>
          <w:docGrid w:type="lines" w:linePitch="312"/>
        </w:sectPr>
      </w:pPr>
      <w:r w:rsidRPr="008E4CE3">
        <w:rPr>
          <w:b/>
          <w:color w:val="000000"/>
        </w:rPr>
        <w:t>排序后最中间的数是4，所以中位数是4，</w:t>
      </w:r>
    </w:p>
    <w:p w:rsidR="008E4CE3" w:rsidRPr="008E4CE3" w:rsidP="008E4CE3">
      <w:pPr>
        <w:spacing w:line="360" w:lineRule="auto"/>
        <w:jc w:val="left"/>
        <w:textAlignment w:val="center"/>
        <w:rPr>
          <w:b/>
          <w:color w:val="000000"/>
        </w:rPr>
      </w:pPr>
      <w:r>
        <w:rPr>
          <w:b/>
          <w:color w:val="000000"/>
        </w:rPr>
        <w:object>
          <v:shape id="_x0000_i1118" type="#_x0000_t75" alt="eqId1f0a054bef5b47c6b4e0f59995870daf" style="width:111.78pt;height:30.75pt" o:oleicon="f" o:ole="" o:preferrelative="t" stroked="f">
            <v:imagedata r:id="rId144" o:title="eqId1f0a054bef5b47c6b4e0f59995870daf"/>
          </v:shape>
          <o:OLEObject Type="Embed" ProgID="Equation.DSMT4" ShapeID="_x0000_i1118" DrawAspect="Content" ObjectID="_1645246833" r:id="rId145"/>
        </w:object>
      </w:r>
      <w:r w:rsidRPr="008E4CE3">
        <w:rPr>
          <w:b/>
          <w:color w:val="000000"/>
        </w:rPr>
        <w:t>，</w:t>
      </w:r>
    </w:p>
    <w:p w:rsidR="008E4CE3" w:rsidRPr="008E4CE3" w:rsidP="008E4CE3">
      <w:pPr>
        <w:spacing w:line="360" w:lineRule="auto"/>
        <w:jc w:val="left"/>
        <w:textAlignment w:val="center"/>
        <w:rPr>
          <w:b/>
          <w:color w:val="000000"/>
        </w:rPr>
      </w:pPr>
      <w:r>
        <w:rPr>
          <w:b/>
          <w:color w:val="000000"/>
        </w:rPr>
        <w:object>
          <v:shape id="_x0000_i1119" type="#_x0000_t75" alt="eqId55cd71f4754e4f7b8540631bf4382bc3" style="width:275.27pt;height:30.75pt" o:oleicon="f" o:ole="" o:preferrelative="t" stroked="f">
            <v:imagedata r:id="rId146" o:title="eqId55cd71f4754e4f7b8540631bf4382bc3"/>
          </v:shape>
          <o:OLEObject Type="Embed" ProgID="Equation.DSMT4" ShapeID="_x0000_i1119" DrawAspect="Content" ObjectID="_1645246834" r:id="rId147"/>
        </w:object>
      </w:r>
      <w:r w:rsidRPr="008E4CE3">
        <w:rPr>
          <w:b/>
          <w:color w:val="000000"/>
        </w:rPr>
        <w:t>=6.4，</w:t>
      </w:r>
    </w:p>
    <w:p w:rsidR="008E4CE3" w:rsidRPr="008E4CE3" w:rsidP="008E4CE3">
      <w:pPr>
        <w:spacing w:line="360" w:lineRule="auto"/>
        <w:jc w:val="left"/>
        <w:textAlignment w:val="center"/>
        <w:rPr>
          <w:b/>
          <w:color w:val="000000"/>
        </w:rPr>
      </w:pPr>
      <w:r w:rsidRPr="008E4CE3">
        <w:rPr>
          <w:b/>
          <w:color w:val="000000"/>
        </w:rPr>
        <w:t>所以只有D选项正确，</w:t>
      </w:r>
    </w:p>
    <w:p w:rsidR="008E4CE3" w:rsidRPr="008E4CE3" w:rsidP="008E4CE3">
      <w:pPr>
        <w:spacing w:line="360" w:lineRule="auto"/>
        <w:jc w:val="left"/>
        <w:textAlignment w:val="center"/>
        <w:rPr>
          <w:b/>
          <w:color w:val="000000"/>
        </w:rPr>
      </w:pPr>
      <w:r w:rsidRPr="008E4CE3">
        <w:rPr>
          <w:b/>
          <w:color w:val="000000"/>
        </w:rPr>
        <w:t>故选D.</w:t>
      </w:r>
    </w:p>
    <w:p w:rsidR="008E4CE3" w:rsidRPr="008E4CE3" w:rsidP="008E4CE3">
      <w:pPr>
        <w:spacing w:line="360" w:lineRule="auto"/>
        <w:jc w:val="left"/>
        <w:textAlignment w:val="center"/>
        <w:rPr>
          <w:b/>
          <w:color w:val="000000"/>
        </w:rPr>
      </w:pPr>
      <w:r w:rsidRPr="008E4CE3">
        <w:rPr>
          <w:b/>
          <w:color w:val="000000"/>
        </w:rPr>
        <w:t>【点睛】</w:t>
      </w:r>
    </w:p>
    <w:p w:rsidR="008E4CE3" w:rsidRPr="008E4CE3" w:rsidP="008E4CE3">
      <w:pPr>
        <w:spacing w:line="360" w:lineRule="auto"/>
        <w:jc w:val="left"/>
        <w:textAlignment w:val="center"/>
        <w:rPr>
          <w:b/>
          <w:color w:val="000000"/>
        </w:rPr>
      </w:pPr>
      <w:r w:rsidRPr="008E4CE3">
        <w:rPr>
          <w:b/>
          <w:color w:val="000000"/>
        </w:rPr>
        <w:t>本题考查了众数、中位数、平均数、方差，熟练掌握相关定义及求解方法是解题的关键.</w:t>
      </w:r>
    </w:p>
    <w:p w:rsidR="008E4CE3" w:rsidRPr="008E4CE3" w:rsidP="008E4CE3">
      <w:pPr>
        <w:spacing w:line="360" w:lineRule="auto"/>
        <w:jc w:val="left"/>
        <w:textAlignment w:val="center"/>
        <w:rPr>
          <w:b/>
          <w:color w:val="000000"/>
        </w:rPr>
      </w:pPr>
      <w:r w:rsidRPr="008E4CE3">
        <w:rPr>
          <w:rFonts w:ascii="宋体" w:hAnsi="宋体"/>
          <w:b/>
          <w:color w:val="000000"/>
        </w:rPr>
        <w:t>10、</w:t>
      </w:r>
      <w:r w:rsidRPr="008E4CE3">
        <w:rPr>
          <w:b/>
          <w:color w:val="000000"/>
        </w:rPr>
        <w:t>A</w:t>
      </w:r>
    </w:p>
    <w:p w:rsidR="008E4CE3" w:rsidRPr="008E4CE3" w:rsidP="008E4CE3">
      <w:pPr>
        <w:spacing w:line="360" w:lineRule="auto"/>
        <w:jc w:val="left"/>
        <w:textAlignment w:val="center"/>
        <w:rPr>
          <w:b/>
          <w:color w:val="000000"/>
        </w:rPr>
      </w:pPr>
      <w:r w:rsidRPr="008E4CE3">
        <w:rPr>
          <w:b/>
          <w:color w:val="000000"/>
        </w:rPr>
        <w:t>【解析】</w:t>
        <w:cr/>
        <w:t>分别将点P（﹣3，y</w:t>
      </w:r>
      <w:r w:rsidRPr="008E4CE3">
        <w:rPr>
          <w:b/>
          <w:color w:val="000000"/>
          <w:vertAlign w:val="subscript"/>
        </w:rPr>
        <w:t>1</w:t>
      </w:r>
      <w:r w:rsidRPr="008E4CE3">
        <w:rPr>
          <w:b/>
          <w:color w:val="000000"/>
        </w:rPr>
        <w:t>）和点Q（﹣1，y</w:t>
      </w:r>
      <w:r w:rsidRPr="008E4CE3">
        <w:rPr>
          <w:b/>
          <w:color w:val="000000"/>
          <w:vertAlign w:val="subscript"/>
        </w:rPr>
        <w:t>2</w:t>
      </w:r>
      <w:r w:rsidRPr="008E4CE3">
        <w:rPr>
          <w:b/>
          <w:color w:val="000000"/>
        </w:rPr>
        <w:t>）代入正比例函数y=﹣k</w:t>
      </w:r>
      <w:r w:rsidRPr="008E4CE3">
        <w:rPr>
          <w:b/>
          <w:color w:val="000000"/>
          <w:vertAlign w:val="superscript"/>
        </w:rPr>
        <w:t>2</w:t>
      </w:r>
      <w:r w:rsidRPr="008E4CE3">
        <w:rPr>
          <w:b/>
          <w:color w:val="000000"/>
        </w:rPr>
        <w:t>x，求出y</w:t>
      </w:r>
      <w:r w:rsidRPr="008E4CE3">
        <w:rPr>
          <w:b/>
          <w:color w:val="000000"/>
          <w:vertAlign w:val="subscript"/>
        </w:rPr>
        <w:t>1</w:t>
      </w:r>
      <w:r w:rsidRPr="008E4CE3">
        <w:rPr>
          <w:b/>
          <w:color w:val="000000"/>
        </w:rPr>
        <w:t>与y</w:t>
      </w:r>
      <w:r w:rsidRPr="008E4CE3">
        <w:rPr>
          <w:b/>
          <w:color w:val="000000"/>
          <w:vertAlign w:val="subscript"/>
        </w:rPr>
        <w:t>2</w:t>
      </w:r>
      <w:r w:rsidRPr="008E4CE3">
        <w:rPr>
          <w:b/>
          <w:color w:val="000000"/>
        </w:rPr>
        <w:t>的值比较大小即可.</w:t>
      </w:r>
    </w:p>
    <w:p w:rsidR="008E4CE3" w:rsidRPr="008E4CE3" w:rsidP="008E4CE3">
      <w:pPr>
        <w:spacing w:line="360" w:lineRule="auto"/>
        <w:jc w:val="left"/>
        <w:textAlignment w:val="center"/>
        <w:rPr>
          <w:b/>
          <w:color w:val="000000"/>
        </w:rPr>
      </w:pPr>
      <w:r w:rsidRPr="008E4CE3">
        <w:rPr>
          <w:b/>
          <w:color w:val="000000"/>
        </w:rPr>
        <w:t>【详解】</w:t>
      </w:r>
    </w:p>
    <w:p w:rsidR="008E4CE3" w:rsidRPr="008E4CE3" w:rsidP="008E4CE3">
      <w:pPr>
        <w:spacing w:line="360" w:lineRule="auto"/>
        <w:jc w:val="left"/>
        <w:textAlignment w:val="center"/>
        <w:rPr>
          <w:b/>
          <w:color w:val="000000"/>
        </w:rPr>
      </w:pPr>
      <w:r w:rsidRPr="008E4CE3">
        <w:rPr>
          <w:b/>
          <w:color w:val="000000"/>
        </w:rPr>
        <w:t>∵点P（﹣3，y</w:t>
      </w:r>
      <w:r w:rsidRPr="008E4CE3">
        <w:rPr>
          <w:b/>
          <w:color w:val="000000"/>
          <w:vertAlign w:val="subscript"/>
        </w:rPr>
        <w:t>1</w:t>
      </w:r>
      <w:r w:rsidRPr="008E4CE3">
        <w:rPr>
          <w:b/>
          <w:color w:val="000000"/>
        </w:rPr>
        <w:t>）和点Q（﹣1，y</w:t>
      </w:r>
      <w:r w:rsidRPr="008E4CE3">
        <w:rPr>
          <w:b/>
          <w:color w:val="000000"/>
          <w:vertAlign w:val="subscript"/>
        </w:rPr>
        <w:t>2</w:t>
      </w:r>
      <w:r w:rsidRPr="008E4CE3">
        <w:rPr>
          <w:b/>
          <w:color w:val="000000"/>
        </w:rPr>
        <w:t>）在正比例函数y=﹣k</w:t>
      </w:r>
      <w:r w:rsidRPr="008E4CE3">
        <w:rPr>
          <w:b/>
          <w:color w:val="000000"/>
          <w:vertAlign w:val="superscript"/>
        </w:rPr>
        <w:t>2</w:t>
      </w:r>
      <w:r w:rsidRPr="008E4CE3">
        <w:rPr>
          <w:b/>
          <w:color w:val="000000"/>
        </w:rPr>
        <w:t>x（k≠0）图象上，</w:t>
      </w:r>
    </w:p>
    <w:p w:rsidR="008E4CE3" w:rsidRPr="008E4CE3" w:rsidP="008E4CE3">
      <w:pPr>
        <w:spacing w:line="360" w:lineRule="auto"/>
        <w:jc w:val="left"/>
        <w:textAlignment w:val="center"/>
        <w:rPr>
          <w:b/>
          <w:color w:val="000000"/>
        </w:rPr>
      </w:pPr>
      <w:r w:rsidRPr="008E4CE3">
        <w:rPr>
          <w:b/>
          <w:color w:val="000000"/>
        </w:rPr>
        <w:t>∴y</w:t>
      </w:r>
      <w:r w:rsidRPr="008E4CE3">
        <w:rPr>
          <w:b/>
          <w:color w:val="000000"/>
          <w:vertAlign w:val="subscript"/>
        </w:rPr>
        <w:t>1</w:t>
      </w:r>
      <w:r w:rsidRPr="008E4CE3">
        <w:rPr>
          <w:b/>
          <w:color w:val="000000"/>
        </w:rPr>
        <w:t>=﹣k</w:t>
      </w:r>
      <w:r w:rsidRPr="008E4CE3">
        <w:rPr>
          <w:b/>
          <w:color w:val="000000"/>
          <w:vertAlign w:val="superscript"/>
        </w:rPr>
        <w:t>2</w:t>
      </w:r>
      <w:r w:rsidRPr="008E4CE3">
        <w:rPr>
          <w:b/>
          <w:color w:val="000000"/>
        </w:rPr>
        <w:t>×（-3）=3k</w:t>
      </w:r>
      <w:r w:rsidRPr="008E4CE3">
        <w:rPr>
          <w:b/>
          <w:color w:val="000000"/>
          <w:vertAlign w:val="superscript"/>
        </w:rPr>
        <w:t>2</w:t>
      </w:r>
      <w:r w:rsidRPr="008E4CE3">
        <w:rPr>
          <w:b/>
          <w:color w:val="000000"/>
        </w:rPr>
        <w:t>，</w:t>
      </w:r>
    </w:p>
    <w:p w:rsidR="008E4CE3" w:rsidRPr="008E4CE3" w:rsidP="008E4CE3">
      <w:pPr>
        <w:spacing w:line="360" w:lineRule="auto"/>
        <w:jc w:val="left"/>
        <w:textAlignment w:val="center"/>
        <w:rPr>
          <w:b/>
          <w:color w:val="000000"/>
        </w:rPr>
      </w:pPr>
      <w:r w:rsidRPr="008E4CE3">
        <w:rPr>
          <w:b/>
          <w:color w:val="000000"/>
        </w:rPr>
        <w:t>y</w:t>
      </w:r>
      <w:r w:rsidRPr="008E4CE3">
        <w:rPr>
          <w:b/>
          <w:color w:val="000000"/>
          <w:vertAlign w:val="subscript"/>
        </w:rPr>
        <w:t>2</w:t>
      </w:r>
      <w:r w:rsidRPr="008E4CE3">
        <w:rPr>
          <w:b/>
          <w:color w:val="000000"/>
        </w:rPr>
        <w:t>=﹣k</w:t>
      </w:r>
      <w:r w:rsidRPr="008E4CE3">
        <w:rPr>
          <w:b/>
          <w:color w:val="000000"/>
          <w:vertAlign w:val="superscript"/>
        </w:rPr>
        <w:t>2</w:t>
      </w:r>
      <w:r w:rsidRPr="008E4CE3">
        <w:rPr>
          <w:b/>
          <w:color w:val="000000"/>
        </w:rPr>
        <w:t>×（-1）=k</w:t>
      </w:r>
      <w:r w:rsidRPr="008E4CE3">
        <w:rPr>
          <w:b/>
          <w:color w:val="000000"/>
          <w:vertAlign w:val="superscript"/>
        </w:rPr>
        <w:t>2</w:t>
      </w:r>
      <w:r w:rsidRPr="008E4CE3">
        <w:rPr>
          <w:b/>
          <w:color w:val="000000"/>
        </w:rPr>
        <w:t>，</w:t>
      </w:r>
    </w:p>
    <w:p w:rsidR="008E4CE3" w:rsidRPr="008E4CE3" w:rsidP="008E4CE3">
      <w:pPr>
        <w:spacing w:line="360" w:lineRule="auto"/>
        <w:jc w:val="left"/>
        <w:textAlignment w:val="center"/>
        <w:rPr>
          <w:b/>
          <w:color w:val="000000"/>
        </w:rPr>
      </w:pPr>
      <w:r w:rsidRPr="008E4CE3">
        <w:rPr>
          <w:b/>
          <w:color w:val="000000"/>
        </w:rPr>
        <w:t>∵k≠0，</w:t>
      </w:r>
    </w:p>
    <w:p w:rsidR="008E4CE3" w:rsidRPr="008E4CE3" w:rsidP="008E4CE3">
      <w:pPr>
        <w:spacing w:line="360" w:lineRule="auto"/>
        <w:jc w:val="left"/>
        <w:textAlignment w:val="center"/>
        <w:rPr>
          <w:b/>
          <w:color w:val="000000"/>
        </w:rPr>
      </w:pPr>
      <w:r w:rsidRPr="008E4CE3">
        <w:rPr>
          <w:b/>
          <w:color w:val="000000"/>
        </w:rPr>
        <w:t>∴y</w:t>
      </w:r>
      <w:r w:rsidRPr="008E4CE3">
        <w:rPr>
          <w:b/>
          <w:color w:val="000000"/>
          <w:vertAlign w:val="subscript"/>
        </w:rPr>
        <w:t>1</w:t>
      </w:r>
      <w:r w:rsidRPr="008E4CE3">
        <w:rPr>
          <w:b/>
          <w:color w:val="000000"/>
        </w:rPr>
        <w:t>＞y</w:t>
      </w:r>
      <w:r w:rsidRPr="008E4CE3">
        <w:rPr>
          <w:b/>
          <w:color w:val="000000"/>
          <w:vertAlign w:val="subscript"/>
        </w:rPr>
        <w:t>2</w:t>
      </w:r>
      <w:r w:rsidRPr="008E4CE3">
        <w:rPr>
          <w:b/>
          <w:color w:val="000000"/>
        </w:rPr>
        <w:t>.</w:t>
      </w:r>
    </w:p>
    <w:p w:rsidR="008E4CE3" w:rsidRPr="008E4CE3" w:rsidP="008E4CE3">
      <w:pPr>
        <w:spacing w:line="360" w:lineRule="auto"/>
        <w:jc w:val="left"/>
        <w:textAlignment w:val="center"/>
        <w:rPr>
          <w:b/>
          <w:color w:val="000000"/>
        </w:rPr>
      </w:pPr>
      <w:r w:rsidRPr="008E4CE3">
        <w:rPr>
          <w:b/>
          <w:color w:val="000000"/>
        </w:rPr>
        <w:t>故答案选A.</w:t>
      </w:r>
    </w:p>
    <w:p w:rsidR="008E4CE3" w:rsidRPr="008E4CE3" w:rsidP="008E4CE3">
      <w:pPr>
        <w:spacing w:line="360" w:lineRule="auto"/>
        <w:jc w:val="left"/>
        <w:textAlignment w:val="center"/>
        <w:rPr>
          <w:b/>
          <w:color w:val="000000"/>
        </w:rPr>
      </w:pPr>
      <w:r w:rsidRPr="008E4CE3">
        <w:rPr>
          <w:b/>
          <w:color w:val="000000"/>
        </w:rPr>
        <w:t>【点睛】</w:t>
      </w:r>
    </w:p>
    <w:p w:rsidR="008E4CE3" w:rsidRPr="008E4CE3" w:rsidP="008E4CE3">
      <w:pPr>
        <w:spacing w:line="360" w:lineRule="auto"/>
        <w:jc w:val="left"/>
        <w:textAlignment w:val="center"/>
        <w:rPr>
          <w:b/>
          <w:color w:val="000000"/>
        </w:rPr>
      </w:pPr>
      <w:r w:rsidRPr="008E4CE3">
        <w:rPr>
          <w:b/>
          <w:color w:val="000000"/>
        </w:rPr>
        <w:t>本题考查了正比例函数，解题的关键是熟练的掌握正比例函数的知识点.</w:t>
      </w:r>
    </w:p>
    <w:p w:rsidR="008E4CE3" w:rsidRPr="008E4CE3" w:rsidP="008E4CE3">
      <w:pPr>
        <w:spacing w:line="360" w:lineRule="auto"/>
        <w:jc w:val="left"/>
        <w:textAlignment w:val="center"/>
        <w:rPr>
          <w:b/>
          <w:color w:val="000000"/>
        </w:rPr>
      </w:pPr>
      <w:r w:rsidRPr="008E4CE3">
        <w:rPr>
          <w:rFonts w:ascii="宋体" w:hAnsi="宋体"/>
          <w:b/>
          <w:color w:val="000000"/>
        </w:rPr>
        <w:t>11、</w:t>
      </w:r>
      <w:r w:rsidRPr="008E4CE3">
        <w:rPr>
          <w:b/>
          <w:color w:val="000000"/>
        </w:rPr>
        <w:t>C</w:t>
      </w:r>
    </w:p>
    <w:p w:rsidR="008E4CE3" w:rsidRPr="008E4CE3" w:rsidP="008E4CE3">
      <w:pPr>
        <w:spacing w:line="360" w:lineRule="auto"/>
        <w:jc w:val="left"/>
        <w:textAlignment w:val="center"/>
        <w:rPr>
          <w:b/>
          <w:color w:val="000000"/>
        </w:rPr>
      </w:pPr>
      <w:r w:rsidRPr="008E4CE3">
        <w:rPr>
          <w:b/>
          <w:color w:val="000000"/>
        </w:rPr>
        <w:t>【解析】</w:t>
      </w:r>
    </w:p>
    <w:p w:rsidR="008E4CE3" w:rsidRPr="008E4CE3" w:rsidP="008E4CE3">
      <w:pPr>
        <w:spacing w:line="360" w:lineRule="auto"/>
        <w:jc w:val="left"/>
        <w:textAlignment w:val="center"/>
        <w:rPr>
          <w:b/>
          <w:color w:val="000000"/>
        </w:rPr>
      </w:pPr>
      <w:r w:rsidRPr="008E4CE3">
        <w:rPr>
          <w:b/>
          <w:color w:val="000000"/>
        </w:rPr>
        <w:t>分析：①通过解方程得到该方程的根，结合“倍根方程”的定义进行判断；②设</w:t>
      </w:r>
      <w:r>
        <w:rPr>
          <w:b/>
          <w:color w:val="000000"/>
        </w:rPr>
        <w:object>
          <v:shape id="_x0000_i1120" type="#_x0000_t75" alt="eqId938e50178cc6454e8470ca537d8967f4" style="width:12.75pt;height:18pt" o:oleicon="f" o:ole="" o:preferrelative="t" stroked="f">
            <v:imagedata r:id="rId148" o:title="eqId938e50178cc6454e8470ca537d8967f4"/>
          </v:shape>
          <o:OLEObject Type="Embed" ProgID="Equation.DSMT4" ShapeID="_x0000_i1120" DrawAspect="Content" ObjectID="_1649761577" r:id="rId149"/>
        </w:object>
      </w:r>
      <w:r w:rsidRPr="008E4CE3">
        <w:rPr>
          <w:b/>
          <w:color w:val="000000"/>
        </w:rPr>
        <w:t>=2</w:t>
      </w:r>
      <w:r>
        <w:rPr>
          <w:b/>
          <w:color w:val="000000"/>
        </w:rPr>
        <w:object>
          <v:shape id="_x0000_i1121" type="#_x0000_t75" alt="eqId6fec14454d684f7eb1ee393de6083ca6" style="width:12pt;height:18pt" o:oleicon="f" o:ole="" o:preferrelative="t" stroked="f">
            <v:imagedata r:id="rId150" o:title="eqId6fec14454d684f7eb1ee393de6083ca6"/>
          </v:shape>
          <o:OLEObject Type="Embed" ProgID="Equation.DSMT4" ShapeID="_x0000_i1121" DrawAspect="Content" ObjectID="_1649761578" r:id="rId151"/>
        </w:object>
      </w:r>
      <w:r w:rsidRPr="008E4CE3">
        <w:rPr>
          <w:b/>
          <w:color w:val="000000"/>
        </w:rPr>
        <w:t>，得到</w:t>
      </w:r>
      <w:r>
        <w:rPr>
          <w:b/>
          <w:color w:val="000000"/>
        </w:rPr>
        <w:object>
          <v:shape id="_x0000_i1122" type="#_x0000_t75" alt="eqId6fec14454d684f7eb1ee393de6083ca6" style="width:12pt;height:18pt" o:oleicon="f" o:ole="" o:preferrelative="t" stroked="f">
            <v:imagedata r:id="rId150" o:title="eqId6fec14454d684f7eb1ee393de6083ca6"/>
          </v:shape>
          <o:OLEObject Type="Embed" ProgID="Equation.DSMT4" ShapeID="_x0000_i1122" DrawAspect="Content" ObjectID="_1649761579" r:id="rId152"/>
        </w:object>
      </w:r>
      <w:r w:rsidRPr="008E4CE3">
        <w:rPr>
          <w:b/>
          <w:color w:val="000000"/>
        </w:rPr>
        <w:t>•</w:t>
      </w:r>
      <w:r>
        <w:rPr>
          <w:b/>
          <w:color w:val="000000"/>
        </w:rPr>
        <w:object>
          <v:shape id="_x0000_i1123" type="#_x0000_t75" alt="eqId938e50178cc6454e8470ca537d8967f4" style="width:12.75pt;height:18pt" o:oleicon="f" o:ole="" o:preferrelative="t" stroked="f">
            <v:imagedata r:id="rId148" o:title="eqId938e50178cc6454e8470ca537d8967f4"/>
          </v:shape>
          <o:OLEObject Type="Embed" ProgID="Equation.DSMT4" ShapeID="_x0000_i1123" DrawAspect="Content" ObjectID="_1649761580" r:id="rId153"/>
        </w:object>
      </w:r>
      <w:r w:rsidRPr="008E4CE3">
        <w:rPr>
          <w:b/>
          <w:color w:val="000000"/>
        </w:rPr>
        <w:t>=2</w:t>
      </w:r>
      <w:r>
        <w:rPr>
          <w:b/>
          <w:color w:val="000000"/>
        </w:rPr>
        <w:object>
          <v:shape id="_x0000_i1124" type="#_x0000_t75" alt="eqId9386b13154294092acdb12c89064aecf" style="width:14.25pt;height:18.75pt" o:oleicon="f" o:ole="" o:preferrelative="t" stroked="f">
            <v:imagedata r:id="rId154" o:title="eqId9386b13154294092acdb12c89064aecf"/>
          </v:shape>
          <o:OLEObject Type="Embed" ProgID="Equation.DSMT4" ShapeID="_x0000_i1124" DrawAspect="Content" ObjectID="_1649761581" r:id="rId155"/>
        </w:object>
      </w:r>
      <w:r w:rsidRPr="008E4CE3">
        <w:rPr>
          <w:b/>
          <w:color w:val="000000"/>
        </w:rPr>
        <w:t>=2，得到当</w:t>
      </w:r>
      <w:r>
        <w:rPr>
          <w:b/>
          <w:color w:val="000000"/>
        </w:rPr>
        <w:object>
          <v:shape id="_x0000_i1125" type="#_x0000_t75" alt="eqId6fec14454d684f7eb1ee393de6083ca6" style="width:12pt;height:18pt" o:oleicon="f" o:ole="" o:preferrelative="t" stroked="f">
            <v:imagedata r:id="rId150" o:title="eqId6fec14454d684f7eb1ee393de6083ca6"/>
          </v:shape>
          <o:OLEObject Type="Embed" ProgID="Equation.DSMT4" ShapeID="_x0000_i1125" DrawAspect="Content" ObjectID="_1649761582" r:id="rId156"/>
        </w:object>
      </w:r>
      <w:r w:rsidRPr="008E4CE3">
        <w:rPr>
          <w:b/>
          <w:color w:val="000000"/>
        </w:rPr>
        <w:t>=1时，</w:t>
      </w:r>
      <w:r>
        <w:rPr>
          <w:b/>
          <w:color w:val="000000"/>
        </w:rPr>
        <w:object>
          <v:shape id="_x0000_i1126" type="#_x0000_t75" alt="eqId938e50178cc6454e8470ca537d8967f4" style="width:12.75pt;height:18pt" o:oleicon="f" o:ole="" o:preferrelative="t" stroked="f">
            <v:imagedata r:id="rId148" o:title="eqId938e50178cc6454e8470ca537d8967f4"/>
          </v:shape>
          <o:OLEObject Type="Embed" ProgID="Equation.DSMT4" ShapeID="_x0000_i1126" DrawAspect="Content" ObjectID="_1649761583" r:id="rId157"/>
        </w:object>
      </w:r>
      <w:r w:rsidRPr="008E4CE3">
        <w:rPr>
          <w:b/>
          <w:color w:val="000000"/>
        </w:rPr>
        <w:t>=2，当</w:t>
      </w:r>
      <w:r>
        <w:rPr>
          <w:b/>
          <w:color w:val="000000"/>
        </w:rPr>
        <w:object>
          <v:shape id="_x0000_i1127" type="#_x0000_t75" alt="eqId6fec14454d684f7eb1ee393de6083ca6" style="width:12pt;height:18pt" o:oleicon="f" o:ole="" o:preferrelative="t" stroked="f">
            <v:imagedata r:id="rId150" o:title="eqId6fec14454d684f7eb1ee393de6083ca6"/>
          </v:shape>
          <o:OLEObject Type="Embed" ProgID="Equation.DSMT4" ShapeID="_x0000_i1127" DrawAspect="Content" ObjectID="_1649761584" r:id="rId158"/>
        </w:object>
      </w:r>
      <w:r w:rsidRPr="008E4CE3">
        <w:rPr>
          <w:b/>
          <w:color w:val="000000"/>
        </w:rPr>
        <w:t>=－1时，</w:t>
      </w:r>
      <w:r>
        <w:rPr>
          <w:b/>
          <w:color w:val="000000"/>
        </w:rPr>
        <w:object>
          <v:shape id="_x0000_i1128" type="#_x0000_t75" alt="eqId938e50178cc6454e8470ca537d8967f4" style="width:12.75pt;height:18pt" o:oleicon="f" o:ole="" o:preferrelative="t" stroked="f">
            <v:imagedata r:id="rId148" o:title="eqId938e50178cc6454e8470ca537d8967f4"/>
          </v:shape>
          <o:OLEObject Type="Embed" ProgID="Equation.DSMT4" ShapeID="_x0000_i1128" DrawAspect="Content" ObjectID="_1649761585" r:id="rId159"/>
        </w:object>
      </w:r>
      <w:r w:rsidRPr="008E4CE3">
        <w:rPr>
          <w:b/>
          <w:color w:val="000000"/>
        </w:rPr>
        <w:t>=－2，于是得到结论；③根据“倍根方程”的定义即可得到结论；④若点（m，n）在反比例函数y=</w:t>
      </w:r>
      <w:r>
        <w:rPr>
          <w:b/>
          <w:color w:val="000000"/>
        </w:rPr>
        <w:object>
          <v:shape id="_x0000_i1129" type="#_x0000_t75" alt="eqId700da16c6d8a44859e24d16db522a6d4" style="width:12pt;height:30.75pt" o:oleicon="f" o:ole="" o:preferrelative="t" stroked="f">
            <v:imagedata r:id="rId160" o:title="eqId700da16c6d8a44859e24d16db522a6d4"/>
          </v:shape>
          <o:OLEObject Type="Embed" ProgID="Equation.DSMT4" ShapeID="_x0000_i1129" DrawAspect="Content" ObjectID="_1649761586" r:id="rId161"/>
        </w:object>
      </w:r>
      <w:r w:rsidRPr="008E4CE3">
        <w:rPr>
          <w:b/>
          <w:color w:val="000000"/>
        </w:rPr>
        <w:t>的图象上，得到mn=4，然后解方程m</w:t>
      </w:r>
      <w:r>
        <w:rPr>
          <w:b/>
          <w:color w:val="000000"/>
        </w:rPr>
        <w:object>
          <v:shape id="_x0000_i1130" type="#_x0000_t75" alt="eqId7f689151576b4101bb4b8231f0534923" style="width:14.25pt;height:15.74pt" o:oleicon="f" o:ole="" o:preferrelative="t" stroked="f">
            <v:imagedata r:id="rId162" o:title="eqId7f689151576b4101bb4b8231f0534923"/>
          </v:shape>
          <o:OLEObject Type="Embed" ProgID="Equation.DSMT4" ShapeID="_x0000_i1130" DrawAspect="Content" ObjectID="_1649761587" r:id="rId163"/>
        </w:object>
      </w:r>
      <w:r w:rsidRPr="008E4CE3">
        <w:rPr>
          <w:b/>
          <w:color w:val="000000"/>
        </w:rPr>
        <w:t>+5x+n=0即可得到正确的结论；</w:t>
      </w:r>
    </w:p>
    <w:p w:rsidR="008E4CE3" w:rsidRPr="008E4CE3" w:rsidP="008E4CE3">
      <w:pPr>
        <w:spacing w:line="360" w:lineRule="auto"/>
        <w:jc w:val="left"/>
        <w:textAlignment w:val="center"/>
        <w:rPr>
          <w:b/>
          <w:color w:val="000000"/>
        </w:rPr>
      </w:pPr>
      <w:r w:rsidRPr="008E4CE3">
        <w:rPr>
          <w:b/>
          <w:color w:val="000000"/>
        </w:rPr>
        <w:t>详解：①由</w:t>
      </w:r>
      <w:r>
        <w:rPr>
          <w:b/>
          <w:color w:val="000000"/>
        </w:rPr>
        <w:object>
          <v:shape id="_x0000_i1131" type="#_x0000_t75" alt="eqId7f689151576b4101bb4b8231f0534923" style="width:14.25pt;height:15.74pt" o:oleicon="f" o:ole="" o:preferrelative="t" stroked="f">
            <v:imagedata r:id="rId162" o:title="eqId7f689151576b4101bb4b8231f0534923"/>
          </v:shape>
          <o:OLEObject Type="Embed" ProgID="Equation.DSMT4" ShapeID="_x0000_i1131" DrawAspect="Content" ObjectID="_1649761588" r:id="rId164"/>
        </w:object>
      </w:r>
      <w:r w:rsidRPr="008E4CE3">
        <w:rPr>
          <w:b/>
          <w:color w:val="000000"/>
        </w:rPr>
        <w:t>-2x-8=0，得：（x-4）（x+2）=0， 解得</w:t>
      </w:r>
      <w:r>
        <w:rPr>
          <w:b/>
          <w:color w:val="000000"/>
        </w:rPr>
        <w:object>
          <v:shape id="_x0000_i1132" type="#_x0000_t75" alt="eqId6fec14454d684f7eb1ee393de6083ca6" style="width:12pt;height:18pt" o:oleicon="f" o:ole="" o:preferrelative="t" stroked="f">
            <v:imagedata r:id="rId150" o:title="eqId6fec14454d684f7eb1ee393de6083ca6"/>
          </v:shape>
          <o:OLEObject Type="Embed" ProgID="Equation.DSMT4" ShapeID="_x0000_i1132" DrawAspect="Content" ObjectID="_1649761589" r:id="rId165"/>
        </w:object>
      </w:r>
      <w:r w:rsidRPr="008E4CE3">
        <w:rPr>
          <w:b/>
          <w:color w:val="000000"/>
        </w:rPr>
        <w:t>=4，</w:t>
      </w:r>
      <w:r>
        <w:rPr>
          <w:b/>
          <w:color w:val="000000"/>
        </w:rPr>
        <w:object>
          <v:shape id="_x0000_i1133" type="#_x0000_t75" alt="eqId938e50178cc6454e8470ca537d8967f4" style="width:12.75pt;height:18pt" o:oleicon="f" o:ole="" o:preferrelative="t" stroked="f">
            <v:imagedata r:id="rId148" o:title="eqId938e50178cc6454e8470ca537d8967f4"/>
          </v:shape>
          <o:OLEObject Type="Embed" ProgID="Equation.DSMT4" ShapeID="_x0000_i1133" DrawAspect="Content" ObjectID="_1649761590" r:id="rId166"/>
        </w:object>
      </w:r>
      <w:r w:rsidRPr="008E4CE3">
        <w:rPr>
          <w:b/>
          <w:color w:val="000000"/>
        </w:rPr>
        <w:t>=－2， ∵</w:t>
      </w:r>
      <w:r>
        <w:rPr>
          <w:b/>
          <w:color w:val="000000"/>
        </w:rPr>
        <w:object>
          <v:shape id="_x0000_i1134" type="#_x0000_t75" alt="eqId6fec14454d684f7eb1ee393de6083ca6" style="width:12pt;height:18pt" o:oleicon="f" o:ole="" o:preferrelative="t" stroked="f">
            <v:imagedata r:id="rId150" o:title="eqId6fec14454d684f7eb1ee393de6083ca6"/>
          </v:shape>
          <o:OLEObject Type="Embed" ProgID="Equation.DSMT4" ShapeID="_x0000_i1134" DrawAspect="Content" ObjectID="_1649761591" r:id="rId167"/>
        </w:object>
      </w:r>
      <w:r w:rsidRPr="008E4CE3">
        <w:rPr>
          <w:b/>
          <w:color w:val="000000"/>
        </w:rPr>
        <w:t>≠2</w:t>
      </w:r>
      <w:r>
        <w:rPr>
          <w:b/>
          <w:color w:val="000000"/>
        </w:rPr>
        <w:object>
          <v:shape id="_x0000_i1135" type="#_x0000_t75" alt="eqId938e50178cc6454e8470ca537d8967f4" style="width:12.75pt;height:18pt" o:oleicon="f" o:ole="" o:preferrelative="t" stroked="f">
            <v:imagedata r:id="rId148" o:title="eqId938e50178cc6454e8470ca537d8967f4"/>
          </v:shape>
          <o:OLEObject Type="Embed" ProgID="Equation.DSMT4" ShapeID="_x0000_i1135" DrawAspect="Content" ObjectID="_1649761592" r:id="rId168"/>
        </w:object>
      </w:r>
      <w:r w:rsidRPr="008E4CE3">
        <w:rPr>
          <w:b/>
          <w:color w:val="000000"/>
        </w:rPr>
        <w:t>，或</w:t>
      </w:r>
      <w:r>
        <w:rPr>
          <w:b/>
          <w:color w:val="000000"/>
        </w:rPr>
        <w:object>
          <v:shape id="_x0000_i1136" type="#_x0000_t75" alt="eqId938e50178cc6454e8470ca537d8967f4" style="width:12.75pt;height:18pt" o:oleicon="f" o:ole="" o:preferrelative="t" stroked="f">
            <v:imagedata r:id="rId148" o:title="eqId938e50178cc6454e8470ca537d8967f4"/>
          </v:shape>
          <o:OLEObject Type="Embed" ProgID="Equation.DSMT4" ShapeID="_x0000_i1136" DrawAspect="Content" ObjectID="_1649761593" r:id="rId169"/>
        </w:object>
      </w:r>
      <w:r w:rsidRPr="008E4CE3">
        <w:rPr>
          <w:b/>
          <w:color w:val="000000"/>
        </w:rPr>
        <w:t>≠2</w:t>
      </w:r>
      <w:r>
        <w:rPr>
          <w:b/>
          <w:color w:val="000000"/>
        </w:rPr>
        <w:object>
          <v:shape id="_x0000_i1137" type="#_x0000_t75" alt="eqId6fec14454d684f7eb1ee393de6083ca6" style="width:12pt;height:18pt" o:oleicon="f" o:ole="" o:preferrelative="t" stroked="f">
            <v:imagedata r:id="rId150" o:title="eqId6fec14454d684f7eb1ee393de6083ca6"/>
          </v:shape>
          <o:OLEObject Type="Embed" ProgID="Equation.DSMT4" ShapeID="_x0000_i1137" DrawAspect="Content" ObjectID="_1649761594" r:id="rId170"/>
        </w:object>
      </w:r>
      <w:r w:rsidRPr="008E4CE3">
        <w:rPr>
          <w:b/>
          <w:color w:val="000000"/>
        </w:rPr>
        <w:t>，</w:t>
      </w:r>
    </w:p>
    <w:p w:rsidR="008E4CE3" w:rsidRPr="008E4CE3" w:rsidP="008E4CE3">
      <w:pPr>
        <w:spacing w:line="360" w:lineRule="auto"/>
        <w:jc w:val="left"/>
        <w:textAlignment w:val="center"/>
        <w:rPr>
          <w:b/>
          <w:color w:val="000000"/>
        </w:rPr>
      </w:pPr>
      <w:r w:rsidRPr="008E4CE3">
        <w:rPr>
          <w:b/>
          <w:color w:val="000000"/>
        </w:rPr>
        <w:t>∴方程</w:t>
      </w:r>
      <w:r>
        <w:rPr>
          <w:b/>
          <w:color w:val="000000"/>
        </w:rPr>
        <w:object>
          <v:shape id="_x0000_i1138" type="#_x0000_t75" alt="eqId7f689151576b4101bb4b8231f0534923" style="width:14.25pt;height:15.74pt" o:oleicon="f" o:ole="" o:preferrelative="t" stroked="f">
            <v:imagedata r:id="rId162" o:title="eqId7f689151576b4101bb4b8231f0534923"/>
          </v:shape>
          <o:OLEObject Type="Embed" ProgID="Equation.DSMT4" ShapeID="_x0000_i1138" DrawAspect="Content" ObjectID="_1649761595" r:id="rId171"/>
        </w:object>
      </w:r>
      <w:r w:rsidRPr="008E4CE3">
        <w:rPr>
          <w:b/>
          <w:color w:val="000000"/>
        </w:rPr>
        <w:t>-2x-8=0不是倍根方程；故①错误；</w:t>
      </w:r>
    </w:p>
    <w:p w:rsidR="008E4CE3" w:rsidRPr="008E4CE3" w:rsidP="008E4CE3">
      <w:pPr>
        <w:spacing w:line="360" w:lineRule="auto"/>
        <w:jc w:val="left"/>
        <w:textAlignment w:val="center"/>
        <w:rPr>
          <w:b/>
          <w:color w:val="000000"/>
        </w:rPr>
      </w:pPr>
      <w:r w:rsidRPr="008E4CE3">
        <w:rPr>
          <w:b/>
          <w:color w:val="000000"/>
        </w:rPr>
        <w:t>②关于x的方程</w:t>
      </w:r>
      <w:r>
        <w:rPr>
          <w:b/>
          <w:color w:val="000000"/>
        </w:rPr>
        <w:object>
          <v:shape id="_x0000_i1139" type="#_x0000_t75" alt="eqId7f689151576b4101bb4b8231f0534923" style="width:14.25pt;height:15.74pt" o:oleicon="f" o:ole="" o:preferrelative="t" stroked="f">
            <v:imagedata r:id="rId162" o:title="eqId7f689151576b4101bb4b8231f0534923"/>
          </v:shape>
          <o:OLEObject Type="Embed" ProgID="Equation.DSMT4" ShapeID="_x0000_i1139" DrawAspect="Content" ObjectID="_1649761596" r:id="rId172"/>
        </w:object>
      </w:r>
      <w:r w:rsidRPr="008E4CE3">
        <w:rPr>
          <w:b/>
          <w:color w:val="000000"/>
        </w:rPr>
        <w:t>+ax+2=0是倍根方程， ∴设</w:t>
      </w:r>
      <w:r>
        <w:rPr>
          <w:b/>
          <w:color w:val="000000"/>
        </w:rPr>
        <w:object>
          <v:shape id="_x0000_i1140" type="#_x0000_t75" alt="eqId938e50178cc6454e8470ca537d8967f4" style="width:12.75pt;height:18pt" o:oleicon="f" o:ole="" o:preferrelative="t" stroked="f">
            <v:imagedata r:id="rId148" o:title="eqId938e50178cc6454e8470ca537d8967f4"/>
          </v:shape>
          <o:OLEObject Type="Embed" ProgID="Equation.DSMT4" ShapeID="_x0000_i1140" DrawAspect="Content" ObjectID="_1649761597" r:id="rId173"/>
        </w:object>
      </w:r>
      <w:r w:rsidRPr="008E4CE3">
        <w:rPr>
          <w:b/>
          <w:color w:val="000000"/>
        </w:rPr>
        <w:t>=2</w:t>
      </w:r>
      <w:r>
        <w:rPr>
          <w:b/>
          <w:color w:val="000000"/>
        </w:rPr>
        <w:object>
          <v:shape id="_x0000_i1141" type="#_x0000_t75" alt="eqId6fec14454d684f7eb1ee393de6083ca6" style="width:12pt;height:18pt" o:oleicon="f" o:ole="" o:preferrelative="t" stroked="f">
            <v:imagedata r:id="rId150" o:title="eqId6fec14454d684f7eb1ee393de6083ca6"/>
          </v:shape>
          <o:OLEObject Type="Embed" ProgID="Equation.DSMT4" ShapeID="_x0000_i1141" DrawAspect="Content" ObjectID="_1649761598" r:id="rId174"/>
        </w:object>
      </w:r>
      <w:r w:rsidRPr="008E4CE3">
        <w:rPr>
          <w:b/>
          <w:color w:val="000000"/>
        </w:rPr>
        <w:t>， ∴</w:t>
      </w:r>
      <w:r>
        <w:rPr>
          <w:b/>
          <w:color w:val="000000"/>
        </w:rPr>
        <w:object>
          <v:shape id="_x0000_i1142" type="#_x0000_t75" alt="eqId6fec14454d684f7eb1ee393de6083ca6" style="width:12pt;height:18pt" o:oleicon="f" o:ole="" o:preferrelative="t" stroked="f">
            <v:imagedata r:id="rId150" o:title="eqId6fec14454d684f7eb1ee393de6083ca6"/>
          </v:shape>
          <o:OLEObject Type="Embed" ProgID="Equation.DSMT4" ShapeID="_x0000_i1142" DrawAspect="Content" ObjectID="_1649761599" r:id="rId175"/>
        </w:object>
      </w:r>
      <w:r w:rsidRPr="008E4CE3">
        <w:rPr>
          <w:b/>
          <w:color w:val="000000"/>
        </w:rPr>
        <w:t>•</w:t>
      </w:r>
      <w:r>
        <w:rPr>
          <w:b/>
          <w:color w:val="000000"/>
        </w:rPr>
        <w:object>
          <v:shape id="_x0000_i1143" type="#_x0000_t75" alt="eqId938e50178cc6454e8470ca537d8967f4" style="width:12.75pt;height:18pt" o:oleicon="f" o:ole="" o:preferrelative="t" stroked="f">
            <v:imagedata r:id="rId148" o:title="eqId938e50178cc6454e8470ca537d8967f4"/>
          </v:shape>
          <o:OLEObject Type="Embed" ProgID="Equation.DSMT4" ShapeID="_x0000_i1143" DrawAspect="Content" ObjectID="_1649761600" r:id="rId176"/>
        </w:object>
      </w:r>
      <w:r w:rsidRPr="008E4CE3">
        <w:rPr>
          <w:b/>
          <w:color w:val="000000"/>
        </w:rPr>
        <w:t>=2</w:t>
      </w:r>
      <w:r>
        <w:rPr>
          <w:b/>
          <w:color w:val="000000"/>
        </w:rPr>
        <w:object>
          <v:shape id="_x0000_i1144" type="#_x0000_t75" alt="eqId9386b13154294092acdb12c89064aecf" style="width:14.25pt;height:18.75pt" o:oleicon="f" o:ole="" o:preferrelative="t" stroked="f">
            <v:imagedata r:id="rId154" o:title="eqId9386b13154294092acdb12c89064aecf"/>
          </v:shape>
          <o:OLEObject Type="Embed" ProgID="Equation.DSMT4" ShapeID="_x0000_i1144" DrawAspect="Content" ObjectID="_1649761601" r:id="rId177"/>
        </w:object>
      </w:r>
      <w:r w:rsidRPr="008E4CE3">
        <w:rPr>
          <w:b/>
          <w:color w:val="000000"/>
        </w:rPr>
        <w:t>=2， ∴</w:t>
      </w:r>
      <w:r>
        <w:rPr>
          <w:b/>
          <w:color w:val="000000"/>
        </w:rPr>
        <w:object>
          <v:shape id="_x0000_i1145" type="#_x0000_t75" alt="eqId6fec14454d684f7eb1ee393de6083ca6" style="width:12pt;height:18pt" o:oleicon="f" o:ole="" o:preferrelative="t" stroked="f">
            <v:imagedata r:id="rId150" o:title="eqId6fec14454d684f7eb1ee393de6083ca6"/>
          </v:shape>
          <o:OLEObject Type="Embed" ProgID="Equation.DSMT4" ShapeID="_x0000_i1145" DrawAspect="Content" ObjectID="_1649761602" r:id="rId178"/>
        </w:object>
      </w:r>
      <w:r w:rsidRPr="008E4CE3">
        <w:rPr>
          <w:b/>
          <w:color w:val="000000"/>
        </w:rPr>
        <w:t>=±1，</w:t>
      </w:r>
    </w:p>
    <w:p w:rsidR="008E4CE3" w:rsidRPr="008E4CE3" w:rsidP="008E4CE3">
      <w:pPr>
        <w:spacing w:line="360" w:lineRule="auto"/>
        <w:jc w:val="left"/>
        <w:textAlignment w:val="center"/>
        <w:rPr>
          <w:b/>
          <w:color w:val="000000"/>
        </w:rPr>
      </w:pPr>
      <w:r w:rsidRPr="008E4CE3">
        <w:rPr>
          <w:b/>
          <w:color w:val="000000"/>
        </w:rPr>
        <w:t>当</w:t>
      </w:r>
      <w:r>
        <w:rPr>
          <w:b/>
          <w:color w:val="000000"/>
        </w:rPr>
        <w:object>
          <v:shape id="_x0000_i1146" type="#_x0000_t75" alt="eqId6fec14454d684f7eb1ee393de6083ca6" style="width:12pt;height:18pt" o:oleicon="f" o:ole="" o:preferrelative="t" stroked="f">
            <v:imagedata r:id="rId150" o:title="eqId6fec14454d684f7eb1ee393de6083ca6"/>
          </v:shape>
          <o:OLEObject Type="Embed" ProgID="Equation.DSMT4" ShapeID="_x0000_i1146" DrawAspect="Content" ObjectID="_1649761603" r:id="rId179"/>
        </w:object>
      </w:r>
      <w:r w:rsidRPr="008E4CE3">
        <w:rPr>
          <w:b/>
          <w:color w:val="000000"/>
        </w:rPr>
        <w:t>=1时，</w:t>
      </w:r>
      <w:r>
        <w:rPr>
          <w:b/>
          <w:color w:val="000000"/>
        </w:rPr>
        <w:object>
          <v:shape id="_x0000_i1147" type="#_x0000_t75" alt="eqId938e50178cc6454e8470ca537d8967f4" style="width:12.75pt;height:18pt" o:oleicon="f" o:ole="" o:preferrelative="t" stroked="f">
            <v:imagedata r:id="rId148" o:title="eqId938e50178cc6454e8470ca537d8967f4"/>
          </v:shape>
          <o:OLEObject Type="Embed" ProgID="Equation.DSMT4" ShapeID="_x0000_i1147" DrawAspect="Content" ObjectID="_1649761604" r:id="rId180"/>
        </w:object>
      </w:r>
      <w:r w:rsidRPr="008E4CE3">
        <w:rPr>
          <w:b/>
          <w:color w:val="000000"/>
        </w:rPr>
        <w:t>=2，  当</w:t>
      </w:r>
      <w:r>
        <w:rPr>
          <w:b/>
          <w:color w:val="000000"/>
        </w:rPr>
        <w:object>
          <v:shape id="_x0000_i1148" type="#_x0000_t75" alt="eqId6fec14454d684f7eb1ee393de6083ca6" style="width:12pt;height:18pt" o:oleicon="f" o:ole="" o:preferrelative="t" stroked="f">
            <v:imagedata r:id="rId150" o:title="eqId6fec14454d684f7eb1ee393de6083ca6"/>
          </v:shape>
          <o:OLEObject Type="Embed" ProgID="Equation.DSMT4" ShapeID="_x0000_i1148" DrawAspect="Content" ObjectID="_1649761605" r:id="rId181"/>
        </w:object>
      </w:r>
      <w:r w:rsidRPr="008E4CE3">
        <w:rPr>
          <w:b/>
          <w:color w:val="000000"/>
        </w:rPr>
        <w:t>=－1时，</w:t>
      </w:r>
      <w:r>
        <w:rPr>
          <w:b/>
          <w:color w:val="000000"/>
        </w:rPr>
        <w:object>
          <v:shape id="_x0000_i1149" type="#_x0000_t75" alt="eqId938e50178cc6454e8470ca537d8967f4" style="width:12.75pt;height:18pt" o:oleicon="f" o:ole="" o:preferrelative="t" stroked="f">
            <v:imagedata r:id="rId148" o:title="eqId938e50178cc6454e8470ca537d8967f4"/>
          </v:shape>
          <o:OLEObject Type="Embed" ProgID="Equation.DSMT4" ShapeID="_x0000_i1149" DrawAspect="Content" ObjectID="_1649761606" r:id="rId182"/>
        </w:object>
      </w:r>
      <w:r w:rsidRPr="008E4CE3">
        <w:rPr>
          <w:b/>
          <w:color w:val="000000"/>
        </w:rPr>
        <w:t>=－2，  ∴</w:t>
      </w:r>
      <w:r>
        <w:rPr>
          <w:b/>
          <w:color w:val="000000"/>
        </w:rPr>
        <w:object>
          <v:shape id="_x0000_i1150" type="#_x0000_t75" alt="eqId6fec14454d684f7eb1ee393de6083ca6" style="width:12pt;height:18pt" o:oleicon="f" o:ole="" o:preferrelative="t" stroked="f">
            <v:imagedata r:id="rId150" o:title="eqId6fec14454d684f7eb1ee393de6083ca6"/>
          </v:shape>
          <o:OLEObject Type="Embed" ProgID="Equation.DSMT4" ShapeID="_x0000_i1150" DrawAspect="Content" ObjectID="_1649761607" r:id="rId183"/>
        </w:object>
      </w:r>
      <w:r w:rsidRPr="008E4CE3">
        <w:rPr>
          <w:b/>
          <w:color w:val="000000"/>
        </w:rPr>
        <w:t>+</w:t>
      </w:r>
      <w:r>
        <w:rPr>
          <w:b/>
          <w:color w:val="000000"/>
        </w:rPr>
        <w:object>
          <v:shape id="_x0000_i1151" type="#_x0000_t75" alt="eqId938e50178cc6454e8470ca537d8967f4" style="width:12.75pt;height:18pt" o:oleicon="f" o:ole="" o:preferrelative="t" stroked="f">
            <v:imagedata r:id="rId148" o:title="eqId938e50178cc6454e8470ca537d8967f4"/>
          </v:shape>
          <o:OLEObject Type="Embed" ProgID="Equation.DSMT4" ShapeID="_x0000_i1151" DrawAspect="Content" ObjectID="_1649761608" r:id="rId184"/>
        </w:object>
      </w:r>
      <w:r w:rsidRPr="008E4CE3">
        <w:rPr>
          <w:b/>
          <w:color w:val="000000"/>
        </w:rPr>
        <w:t>=－a=±3， ∴a=±3，故②正确；</w:t>
      </w:r>
    </w:p>
    <w:p w:rsidR="008E4CE3" w:rsidRPr="008E4CE3" w:rsidP="008E4CE3">
      <w:pPr>
        <w:spacing w:line="360" w:lineRule="auto"/>
        <w:jc w:val="left"/>
        <w:textAlignment w:val="center"/>
        <w:rPr>
          <w:b/>
          <w:color w:val="000000"/>
        </w:rPr>
      </w:pPr>
      <w:r w:rsidRPr="008E4CE3">
        <w:rPr>
          <w:b/>
          <w:color w:val="000000"/>
        </w:rPr>
        <w:t>③关于x的方程a</w:t>
      </w:r>
      <w:r>
        <w:rPr>
          <w:b/>
          <w:color w:val="000000"/>
        </w:rPr>
        <w:object>
          <v:shape id="_x0000_i1152" type="#_x0000_t75" alt="eqId7f689151576b4101bb4b8231f0534923" style="width:14.25pt;height:15.74pt" o:oleicon="f" o:ole="" o:preferrelative="t" stroked="f">
            <v:imagedata r:id="rId162" o:title="eqId7f689151576b4101bb4b8231f0534923"/>
          </v:shape>
          <o:OLEObject Type="Embed" ProgID="Equation.DSMT4" ShapeID="_x0000_i1152" DrawAspect="Content" ObjectID="_1649761609" r:id="rId185"/>
        </w:object>
      </w:r>
      <w:r w:rsidRPr="008E4CE3">
        <w:rPr>
          <w:b/>
          <w:color w:val="000000"/>
        </w:rPr>
        <w:t>-6ax+c=0（a≠0）是倍根方程， ∴</w:t>
      </w:r>
      <w:r>
        <w:rPr>
          <w:b/>
          <w:color w:val="000000"/>
        </w:rPr>
        <w:object>
          <v:shape id="_x0000_i1153" type="#_x0000_t75" alt="eqId938e50178cc6454e8470ca537d8967f4" style="width:12.75pt;height:18pt" o:oleicon="f" o:ole="" o:preferrelative="t" stroked="f">
            <v:imagedata r:id="rId148" o:title="eqId938e50178cc6454e8470ca537d8967f4"/>
          </v:shape>
          <o:OLEObject Type="Embed" ProgID="Equation.DSMT4" ShapeID="_x0000_i1153" DrawAspect="Content" ObjectID="_1649761610" r:id="rId186"/>
        </w:object>
      </w:r>
      <w:r w:rsidRPr="008E4CE3">
        <w:rPr>
          <w:b/>
          <w:color w:val="000000"/>
        </w:rPr>
        <w:t>=2</w:t>
      </w:r>
      <w:r>
        <w:rPr>
          <w:b/>
          <w:color w:val="000000"/>
        </w:rPr>
        <w:object>
          <v:shape id="_x0000_i1154" type="#_x0000_t75" alt="eqId6fec14454d684f7eb1ee393de6083ca6" style="width:12pt;height:18pt" o:oleicon="f" o:ole="" o:preferrelative="t" stroked="f">
            <v:imagedata r:id="rId150" o:title="eqId6fec14454d684f7eb1ee393de6083ca6"/>
          </v:shape>
          <o:OLEObject Type="Embed" ProgID="Equation.DSMT4" ShapeID="_x0000_i1154" DrawAspect="Content" ObjectID="_1649761611" r:id="rId187"/>
        </w:object>
      </w:r>
      <w:r w:rsidRPr="008E4CE3">
        <w:rPr>
          <w:b/>
          <w:color w:val="000000"/>
        </w:rPr>
        <w:t>，</w:t>
      </w:r>
      <w:r w:rsidRPr="008E4CE3">
        <w:rPr>
          <w:b/>
          <w:color w:val="000000"/>
        </w:rPr>
        <w:br/>
      </w:r>
      <w:r w:rsidRPr="008E4CE3">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88" w:history="1">
        <w:r>
          <w:rPr>
            <w:rFonts w:ascii="SimSun" w:eastAsia="SimSun" w:hAnsi="SimSun" w:cs="SimSun"/>
            <w:b/>
            <w:bCs/>
            <w:color w:val="0000EE"/>
            <w:kern w:val="0"/>
            <w:sz w:val="30"/>
            <w:szCs w:val="30"/>
            <w:u w:val="single" w:color="0000EE"/>
          </w:rPr>
          <w:t>https://d.book118.com/056144055232010045</w:t>
        </w:r>
      </w:hyperlink>
    </w:p>
    <w:p w:rsidR="008E4CE3" w:rsidRPr="008E4CE3" w:rsidP="008E4CE3">
      <w:pPr>
        <w:spacing w:line="360" w:lineRule="auto"/>
        <w:jc w:val="left"/>
        <w:textAlignment w:val="center"/>
        <w:rPr>
          <w:b/>
          <w:color w:val="000000"/>
        </w:rPr>
      </w:pPr>
    </w:p>
    <w:sectPr w:rsidSect="008F55F2">
      <w:type w:val="nextPage"/>
      <w:pgSz w:w="11907" w:h="16839" w:code="9"/>
      <w:pgMar w:top="1134" w:right="567" w:bottom="1134" w:left="567" w:header="0" w:footer="0" w:gutter="0"/>
      <w:pgNumType w:start="12"/>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82A03"/>
    <w:rsid w:val="002B7D81"/>
    <w:rsid w:val="003D3C46"/>
    <w:rsid w:val="00464523"/>
    <w:rsid w:val="00622F25"/>
    <w:rsid w:val="006B2EBA"/>
    <w:rsid w:val="00850032"/>
    <w:rsid w:val="008D2EAE"/>
    <w:rsid w:val="008E4CE3"/>
    <w:rsid w:val="008F1F6E"/>
    <w:rsid w:val="008F55F2"/>
    <w:rsid w:val="00911EF2"/>
    <w:rsid w:val="00A12C77"/>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4.wmf" /><Relationship Id="rId100" Type="http://schemas.openxmlformats.org/officeDocument/2006/relationships/image" Target="media/image56.wmf" /><Relationship Id="rId101" Type="http://schemas.openxmlformats.org/officeDocument/2006/relationships/oleObject" Target="embeddings/oleObject41.bin" /><Relationship Id="rId102" Type="http://schemas.openxmlformats.org/officeDocument/2006/relationships/image" Target="media/image57.png" /><Relationship Id="rId103" Type="http://schemas.openxmlformats.org/officeDocument/2006/relationships/image" Target="media/image58.wmf" /><Relationship Id="rId104" Type="http://schemas.openxmlformats.org/officeDocument/2006/relationships/oleObject" Target="embeddings/oleObject42.bin" /><Relationship Id="rId105" Type="http://schemas.openxmlformats.org/officeDocument/2006/relationships/image" Target="media/image59.wmf" /><Relationship Id="rId106" Type="http://schemas.openxmlformats.org/officeDocument/2006/relationships/oleObject" Target="embeddings/oleObject43.bin" /><Relationship Id="rId107" Type="http://schemas.openxmlformats.org/officeDocument/2006/relationships/image" Target="media/image60.wmf" /><Relationship Id="rId108" Type="http://schemas.openxmlformats.org/officeDocument/2006/relationships/oleObject" Target="embeddings/oleObject44.bin" /><Relationship Id="rId109" Type="http://schemas.openxmlformats.org/officeDocument/2006/relationships/image" Target="media/image61.wmf" /><Relationship Id="rId11" Type="http://schemas.openxmlformats.org/officeDocument/2006/relationships/oleObject" Target="embeddings/oleObject3.bin" /><Relationship Id="rId110" Type="http://schemas.openxmlformats.org/officeDocument/2006/relationships/oleObject" Target="embeddings/oleObject45.bin" /><Relationship Id="rId111" Type="http://schemas.openxmlformats.org/officeDocument/2006/relationships/image" Target="media/image62.wmf" /><Relationship Id="rId112" Type="http://schemas.openxmlformats.org/officeDocument/2006/relationships/oleObject" Target="embeddings/oleObject46.bin" /><Relationship Id="rId113" Type="http://schemas.openxmlformats.org/officeDocument/2006/relationships/oleObject" Target="embeddings/oleObject47.bin" /><Relationship Id="rId114" Type="http://schemas.openxmlformats.org/officeDocument/2006/relationships/oleObject" Target="embeddings/oleObject48.bin" /><Relationship Id="rId115" Type="http://schemas.openxmlformats.org/officeDocument/2006/relationships/oleObject" Target="embeddings/oleObject49.bin" /><Relationship Id="rId116" Type="http://schemas.openxmlformats.org/officeDocument/2006/relationships/oleObject" Target="embeddings/oleObject50.bin" /><Relationship Id="rId117" Type="http://schemas.openxmlformats.org/officeDocument/2006/relationships/oleObject" Target="embeddings/oleObject51.bin" /><Relationship Id="rId118" Type="http://schemas.openxmlformats.org/officeDocument/2006/relationships/oleObject" Target="embeddings/oleObject52.bin" /><Relationship Id="rId119" Type="http://schemas.openxmlformats.org/officeDocument/2006/relationships/image" Target="media/image63.wmf" /><Relationship Id="rId12" Type="http://schemas.openxmlformats.org/officeDocument/2006/relationships/image" Target="media/image5.wmf" /><Relationship Id="rId120" Type="http://schemas.openxmlformats.org/officeDocument/2006/relationships/oleObject" Target="embeddings/oleObject53.bin" /><Relationship Id="rId121" Type="http://schemas.openxmlformats.org/officeDocument/2006/relationships/image" Target="media/image64.wmf" /><Relationship Id="rId122" Type="http://schemas.openxmlformats.org/officeDocument/2006/relationships/oleObject" Target="embeddings/oleObject54.bin" /><Relationship Id="rId123" Type="http://schemas.openxmlformats.org/officeDocument/2006/relationships/image" Target="media/image65.png" /><Relationship Id="rId124" Type="http://schemas.openxmlformats.org/officeDocument/2006/relationships/image" Target="media/image66.png" /><Relationship Id="rId125" Type="http://schemas.openxmlformats.org/officeDocument/2006/relationships/image" Target="media/image67.png" /><Relationship Id="rId126" Type="http://schemas.openxmlformats.org/officeDocument/2006/relationships/image" Target="media/image68.png" /><Relationship Id="rId127" Type="http://schemas.openxmlformats.org/officeDocument/2006/relationships/image" Target="media/image69.png" /><Relationship Id="rId128" Type="http://schemas.openxmlformats.org/officeDocument/2006/relationships/oleObject" Target="embeddings/oleObject55.bin" /><Relationship Id="rId129" Type="http://schemas.openxmlformats.org/officeDocument/2006/relationships/oleObject" Target="embeddings/oleObject56.bin" /><Relationship Id="rId13" Type="http://schemas.openxmlformats.org/officeDocument/2006/relationships/oleObject" Target="embeddings/oleObject4.bin" /><Relationship Id="rId130" Type="http://schemas.openxmlformats.org/officeDocument/2006/relationships/image" Target="media/image70.wmf" /><Relationship Id="rId131" Type="http://schemas.openxmlformats.org/officeDocument/2006/relationships/oleObject" Target="embeddings/oleObject57.bin" /><Relationship Id="rId132" Type="http://schemas.openxmlformats.org/officeDocument/2006/relationships/image" Target="media/image71.wmf" /><Relationship Id="rId133" Type="http://schemas.openxmlformats.org/officeDocument/2006/relationships/oleObject" Target="embeddings/oleObject58.bin" /><Relationship Id="rId134" Type="http://schemas.openxmlformats.org/officeDocument/2006/relationships/image" Target="media/image72.wmf" /><Relationship Id="rId135" Type="http://schemas.openxmlformats.org/officeDocument/2006/relationships/oleObject" Target="embeddings/oleObject59.bin" /><Relationship Id="rId136" Type="http://schemas.openxmlformats.org/officeDocument/2006/relationships/image" Target="media/image73.wmf" /><Relationship Id="rId137" Type="http://schemas.openxmlformats.org/officeDocument/2006/relationships/oleObject" Target="embeddings/oleObject60.bin" /><Relationship Id="rId138" Type="http://schemas.openxmlformats.org/officeDocument/2006/relationships/oleObject" Target="embeddings/oleObject61.bin" /><Relationship Id="rId139" Type="http://schemas.openxmlformats.org/officeDocument/2006/relationships/image" Target="media/image74.png" /><Relationship Id="rId14" Type="http://schemas.openxmlformats.org/officeDocument/2006/relationships/image" Target="media/image6.png" /><Relationship Id="rId140" Type="http://schemas.openxmlformats.org/officeDocument/2006/relationships/image" Target="media/image75.wmf" /><Relationship Id="rId141" Type="http://schemas.openxmlformats.org/officeDocument/2006/relationships/oleObject" Target="embeddings/oleObject62.bin" /><Relationship Id="rId142" Type="http://schemas.openxmlformats.org/officeDocument/2006/relationships/image" Target="media/image76.wmf" /><Relationship Id="rId143" Type="http://schemas.openxmlformats.org/officeDocument/2006/relationships/oleObject" Target="embeddings/oleObject63.bin" /><Relationship Id="rId144" Type="http://schemas.openxmlformats.org/officeDocument/2006/relationships/image" Target="media/image77.wmf" /><Relationship Id="rId145" Type="http://schemas.openxmlformats.org/officeDocument/2006/relationships/oleObject" Target="embeddings/oleObject64.bin" /><Relationship Id="rId146" Type="http://schemas.openxmlformats.org/officeDocument/2006/relationships/image" Target="media/image78.wmf" /><Relationship Id="rId147" Type="http://schemas.openxmlformats.org/officeDocument/2006/relationships/oleObject" Target="embeddings/oleObject65.bin" /><Relationship Id="rId148" Type="http://schemas.openxmlformats.org/officeDocument/2006/relationships/image" Target="media/image79.wmf" /><Relationship Id="rId149" Type="http://schemas.openxmlformats.org/officeDocument/2006/relationships/oleObject" Target="embeddings/oleObject66.bin" /><Relationship Id="rId15" Type="http://schemas.openxmlformats.org/officeDocument/2006/relationships/image" Target="media/image7.png" /><Relationship Id="rId150" Type="http://schemas.openxmlformats.org/officeDocument/2006/relationships/image" Target="media/image80.wmf" /><Relationship Id="rId151" Type="http://schemas.openxmlformats.org/officeDocument/2006/relationships/oleObject" Target="embeddings/oleObject67.bin" /><Relationship Id="rId152" Type="http://schemas.openxmlformats.org/officeDocument/2006/relationships/oleObject" Target="embeddings/oleObject68.bin" /><Relationship Id="rId153" Type="http://schemas.openxmlformats.org/officeDocument/2006/relationships/oleObject" Target="embeddings/oleObject69.bin" /><Relationship Id="rId154" Type="http://schemas.openxmlformats.org/officeDocument/2006/relationships/image" Target="media/image81.wmf" /><Relationship Id="rId155" Type="http://schemas.openxmlformats.org/officeDocument/2006/relationships/oleObject" Target="embeddings/oleObject70.bin" /><Relationship Id="rId156" Type="http://schemas.openxmlformats.org/officeDocument/2006/relationships/oleObject" Target="embeddings/oleObject71.bin" /><Relationship Id="rId157" Type="http://schemas.openxmlformats.org/officeDocument/2006/relationships/oleObject" Target="embeddings/oleObject72.bin" /><Relationship Id="rId158" Type="http://schemas.openxmlformats.org/officeDocument/2006/relationships/oleObject" Target="embeddings/oleObject73.bin" /><Relationship Id="rId159" Type="http://schemas.openxmlformats.org/officeDocument/2006/relationships/oleObject" Target="embeddings/oleObject74.bin" /><Relationship Id="rId16" Type="http://schemas.openxmlformats.org/officeDocument/2006/relationships/image" Target="media/image8.png" /><Relationship Id="rId160" Type="http://schemas.openxmlformats.org/officeDocument/2006/relationships/image" Target="media/image82.wmf" /><Relationship Id="rId161" Type="http://schemas.openxmlformats.org/officeDocument/2006/relationships/oleObject" Target="embeddings/oleObject75.bin" /><Relationship Id="rId162" Type="http://schemas.openxmlformats.org/officeDocument/2006/relationships/image" Target="media/image83.wmf" /><Relationship Id="rId163" Type="http://schemas.openxmlformats.org/officeDocument/2006/relationships/oleObject" Target="embeddings/oleObject76.bin" /><Relationship Id="rId164" Type="http://schemas.openxmlformats.org/officeDocument/2006/relationships/oleObject" Target="embeddings/oleObject77.bin" /><Relationship Id="rId165" Type="http://schemas.openxmlformats.org/officeDocument/2006/relationships/oleObject" Target="embeddings/oleObject78.bin" /><Relationship Id="rId166" Type="http://schemas.openxmlformats.org/officeDocument/2006/relationships/oleObject" Target="embeddings/oleObject79.bin" /><Relationship Id="rId167" Type="http://schemas.openxmlformats.org/officeDocument/2006/relationships/oleObject" Target="embeddings/oleObject80.bin" /><Relationship Id="rId168" Type="http://schemas.openxmlformats.org/officeDocument/2006/relationships/oleObject" Target="embeddings/oleObject81.bin" /><Relationship Id="rId169" Type="http://schemas.openxmlformats.org/officeDocument/2006/relationships/oleObject" Target="embeddings/oleObject82.bin" /><Relationship Id="rId17" Type="http://schemas.openxmlformats.org/officeDocument/2006/relationships/image" Target="media/image9.png" /><Relationship Id="rId170" Type="http://schemas.openxmlformats.org/officeDocument/2006/relationships/oleObject" Target="embeddings/oleObject83.bin" /><Relationship Id="rId171" Type="http://schemas.openxmlformats.org/officeDocument/2006/relationships/oleObject" Target="embeddings/oleObject84.bin" /><Relationship Id="rId172" Type="http://schemas.openxmlformats.org/officeDocument/2006/relationships/oleObject" Target="embeddings/oleObject85.bin" /><Relationship Id="rId173" Type="http://schemas.openxmlformats.org/officeDocument/2006/relationships/oleObject" Target="embeddings/oleObject86.bin" /><Relationship Id="rId174" Type="http://schemas.openxmlformats.org/officeDocument/2006/relationships/oleObject" Target="embeddings/oleObject87.bin" /><Relationship Id="rId175" Type="http://schemas.openxmlformats.org/officeDocument/2006/relationships/oleObject" Target="embeddings/oleObject88.bin" /><Relationship Id="rId176" Type="http://schemas.openxmlformats.org/officeDocument/2006/relationships/oleObject" Target="embeddings/oleObject89.bin" /><Relationship Id="rId177" Type="http://schemas.openxmlformats.org/officeDocument/2006/relationships/oleObject" Target="embeddings/oleObject90.bin" /><Relationship Id="rId178" Type="http://schemas.openxmlformats.org/officeDocument/2006/relationships/oleObject" Target="embeddings/oleObject91.bin" /><Relationship Id="rId179" Type="http://schemas.openxmlformats.org/officeDocument/2006/relationships/oleObject" Target="embeddings/oleObject92.bin" /><Relationship Id="rId18" Type="http://schemas.openxmlformats.org/officeDocument/2006/relationships/image" Target="media/image10.png" /><Relationship Id="rId180" Type="http://schemas.openxmlformats.org/officeDocument/2006/relationships/oleObject" Target="embeddings/oleObject93.bin" /><Relationship Id="rId181" Type="http://schemas.openxmlformats.org/officeDocument/2006/relationships/oleObject" Target="embeddings/oleObject94.bin" /><Relationship Id="rId182" Type="http://schemas.openxmlformats.org/officeDocument/2006/relationships/oleObject" Target="embeddings/oleObject95.bin" /><Relationship Id="rId183" Type="http://schemas.openxmlformats.org/officeDocument/2006/relationships/oleObject" Target="embeddings/oleObject96.bin" /><Relationship Id="rId184" Type="http://schemas.openxmlformats.org/officeDocument/2006/relationships/oleObject" Target="embeddings/oleObject97.bin" /><Relationship Id="rId185" Type="http://schemas.openxmlformats.org/officeDocument/2006/relationships/oleObject" Target="embeddings/oleObject98.bin" /><Relationship Id="rId186" Type="http://schemas.openxmlformats.org/officeDocument/2006/relationships/oleObject" Target="embeddings/oleObject99.bin" /><Relationship Id="rId187" Type="http://schemas.openxmlformats.org/officeDocument/2006/relationships/oleObject" Target="embeddings/oleObject100.bin" /><Relationship Id="rId188" Type="http://schemas.openxmlformats.org/officeDocument/2006/relationships/hyperlink" Target="https://d.book118.com/056144055232010045" TargetMode="External" /><Relationship Id="rId189" Type="http://schemas.openxmlformats.org/officeDocument/2006/relationships/theme" Target="theme/theme1.xml" /><Relationship Id="rId19" Type="http://schemas.openxmlformats.org/officeDocument/2006/relationships/image" Target="media/image11.wmf" /><Relationship Id="rId190" Type="http://schemas.openxmlformats.org/officeDocument/2006/relationships/styles" Target="styles.xml" /><Relationship Id="rId2" Type="http://schemas.openxmlformats.org/officeDocument/2006/relationships/webSettings" Target="webSettings.xml" /><Relationship Id="rId20" Type="http://schemas.openxmlformats.org/officeDocument/2006/relationships/oleObject" Target="embeddings/oleObject5.bin" /><Relationship Id="rId21" Type="http://schemas.openxmlformats.org/officeDocument/2006/relationships/oleObject" Target="embeddings/oleObject6.bin" /><Relationship Id="rId22" Type="http://schemas.openxmlformats.org/officeDocument/2006/relationships/image" Target="media/image12.wmf" /><Relationship Id="rId23" Type="http://schemas.openxmlformats.org/officeDocument/2006/relationships/oleObject" Target="embeddings/oleObject7.bin" /><Relationship Id="rId24" Type="http://schemas.openxmlformats.org/officeDocument/2006/relationships/image" Target="media/image13.png" /><Relationship Id="rId25" Type="http://schemas.openxmlformats.org/officeDocument/2006/relationships/image" Target="media/image14.wmf" /><Relationship Id="rId26" Type="http://schemas.openxmlformats.org/officeDocument/2006/relationships/oleObject" Target="embeddings/oleObject8.bin" /><Relationship Id="rId27" Type="http://schemas.openxmlformats.org/officeDocument/2006/relationships/image" Target="media/image15.wmf" /><Relationship Id="rId28" Type="http://schemas.openxmlformats.org/officeDocument/2006/relationships/oleObject" Target="embeddings/oleObject9.bin" /><Relationship Id="rId29" Type="http://schemas.openxmlformats.org/officeDocument/2006/relationships/image" Target="media/image16.wmf" /><Relationship Id="rId3" Type="http://schemas.openxmlformats.org/officeDocument/2006/relationships/fontTable" Target="fontTable.xml" /><Relationship Id="rId30" Type="http://schemas.openxmlformats.org/officeDocument/2006/relationships/oleObject" Target="embeddings/oleObject10.bin" /><Relationship Id="rId31" Type="http://schemas.openxmlformats.org/officeDocument/2006/relationships/image" Target="media/image17.wmf" /><Relationship Id="rId32" Type="http://schemas.openxmlformats.org/officeDocument/2006/relationships/oleObject" Target="embeddings/oleObject11.bin" /><Relationship Id="rId33" Type="http://schemas.openxmlformats.org/officeDocument/2006/relationships/image" Target="media/image18.wmf" /><Relationship Id="rId34" Type="http://schemas.openxmlformats.org/officeDocument/2006/relationships/oleObject" Target="embeddings/oleObject12.bin" /><Relationship Id="rId35" Type="http://schemas.openxmlformats.org/officeDocument/2006/relationships/image" Target="media/image19.png" /><Relationship Id="rId36" Type="http://schemas.openxmlformats.org/officeDocument/2006/relationships/image" Target="media/image20.wmf" /><Relationship Id="rId37" Type="http://schemas.openxmlformats.org/officeDocument/2006/relationships/oleObject" Target="embeddings/oleObject13.bin" /><Relationship Id="rId38" Type="http://schemas.openxmlformats.org/officeDocument/2006/relationships/image" Target="media/image21.wmf" /><Relationship Id="rId39" Type="http://schemas.openxmlformats.org/officeDocument/2006/relationships/oleObject" Target="embeddings/oleObject14.bin" /><Relationship Id="rId4" Type="http://schemas.openxmlformats.org/officeDocument/2006/relationships/customXml" Target="../customXml/item1.xml" /><Relationship Id="rId40" Type="http://schemas.openxmlformats.org/officeDocument/2006/relationships/image" Target="media/image22.wmf" /><Relationship Id="rId41" Type="http://schemas.openxmlformats.org/officeDocument/2006/relationships/oleObject" Target="embeddings/oleObject15.bin" /><Relationship Id="rId42" Type="http://schemas.openxmlformats.org/officeDocument/2006/relationships/image" Target="media/image23.wmf" /><Relationship Id="rId43" Type="http://schemas.openxmlformats.org/officeDocument/2006/relationships/oleObject" Target="embeddings/oleObject16.bin" /><Relationship Id="rId44" Type="http://schemas.openxmlformats.org/officeDocument/2006/relationships/oleObject" Target="embeddings/oleObject17.bin" /><Relationship Id="rId45" Type="http://schemas.openxmlformats.org/officeDocument/2006/relationships/image" Target="media/image24.wmf" /><Relationship Id="rId46" Type="http://schemas.openxmlformats.org/officeDocument/2006/relationships/oleObject" Target="embeddings/oleObject18.bin" /><Relationship Id="rId47" Type="http://schemas.openxmlformats.org/officeDocument/2006/relationships/image" Target="media/image25.wmf" /><Relationship Id="rId48" Type="http://schemas.openxmlformats.org/officeDocument/2006/relationships/oleObject" Target="embeddings/oleObject19.bin" /><Relationship Id="rId49" Type="http://schemas.openxmlformats.org/officeDocument/2006/relationships/image" Target="media/image26.wmf" /><Relationship Id="rId5" Type="http://schemas.openxmlformats.org/officeDocument/2006/relationships/image" Target="media/image1.wmf" /><Relationship Id="rId50" Type="http://schemas.openxmlformats.org/officeDocument/2006/relationships/oleObject" Target="embeddings/oleObject20.bin" /><Relationship Id="rId51" Type="http://schemas.openxmlformats.org/officeDocument/2006/relationships/image" Target="media/image27.wmf" /><Relationship Id="rId52" Type="http://schemas.openxmlformats.org/officeDocument/2006/relationships/oleObject" Target="embeddings/oleObject21.bin" /><Relationship Id="rId53" Type="http://schemas.openxmlformats.org/officeDocument/2006/relationships/image" Target="media/image28.wmf" /><Relationship Id="rId54" Type="http://schemas.openxmlformats.org/officeDocument/2006/relationships/oleObject" Target="embeddings/oleObject22.bin" /><Relationship Id="rId55" Type="http://schemas.openxmlformats.org/officeDocument/2006/relationships/image" Target="media/image29.wmf" /><Relationship Id="rId56" Type="http://schemas.openxmlformats.org/officeDocument/2006/relationships/oleObject" Target="embeddings/oleObject23.bin" /><Relationship Id="rId57" Type="http://schemas.openxmlformats.org/officeDocument/2006/relationships/image" Target="media/image30.wmf" /><Relationship Id="rId58" Type="http://schemas.openxmlformats.org/officeDocument/2006/relationships/oleObject" Target="embeddings/oleObject24.bin" /><Relationship Id="rId59" Type="http://schemas.openxmlformats.org/officeDocument/2006/relationships/image" Target="media/image31.wmf" /><Relationship Id="rId6" Type="http://schemas.openxmlformats.org/officeDocument/2006/relationships/oleObject" Target="embeddings/oleObject1.bin" /><Relationship Id="rId60" Type="http://schemas.openxmlformats.org/officeDocument/2006/relationships/oleObject" Target="embeddings/oleObject25.bin" /><Relationship Id="rId61" Type="http://schemas.openxmlformats.org/officeDocument/2006/relationships/image" Target="media/image32.wmf" /><Relationship Id="rId62" Type="http://schemas.openxmlformats.org/officeDocument/2006/relationships/oleObject" Target="embeddings/oleObject26.bin" /><Relationship Id="rId63" Type="http://schemas.openxmlformats.org/officeDocument/2006/relationships/image" Target="media/image33.wmf" /><Relationship Id="rId64" Type="http://schemas.openxmlformats.org/officeDocument/2006/relationships/oleObject" Target="embeddings/oleObject27.bin" /><Relationship Id="rId65" Type="http://schemas.openxmlformats.org/officeDocument/2006/relationships/image" Target="media/image34.wmf" /><Relationship Id="rId66" Type="http://schemas.openxmlformats.org/officeDocument/2006/relationships/oleObject" Target="embeddings/oleObject28.bin" /><Relationship Id="rId67" Type="http://schemas.openxmlformats.org/officeDocument/2006/relationships/image" Target="media/image35.wmf" /><Relationship Id="rId68" Type="http://schemas.openxmlformats.org/officeDocument/2006/relationships/oleObject" Target="embeddings/oleObject29.bin" /><Relationship Id="rId69" Type="http://schemas.openxmlformats.org/officeDocument/2006/relationships/image" Target="media/image36.png" /><Relationship Id="rId7" Type="http://schemas.openxmlformats.org/officeDocument/2006/relationships/image" Target="media/image2.wmf" /><Relationship Id="rId70" Type="http://schemas.openxmlformats.org/officeDocument/2006/relationships/image" Target="media/image37.wmf" /><Relationship Id="rId71" Type="http://schemas.openxmlformats.org/officeDocument/2006/relationships/oleObject" Target="embeddings/oleObject30.bin" /><Relationship Id="rId72" Type="http://schemas.openxmlformats.org/officeDocument/2006/relationships/image" Target="media/image38.png" /><Relationship Id="rId73" Type="http://schemas.openxmlformats.org/officeDocument/2006/relationships/image" Target="media/image39.png" /><Relationship Id="rId74" Type="http://schemas.openxmlformats.org/officeDocument/2006/relationships/image" Target="media/image40.wmf" /><Relationship Id="rId75" Type="http://schemas.openxmlformats.org/officeDocument/2006/relationships/oleObject" Target="embeddings/oleObject31.bin" /><Relationship Id="rId76" Type="http://schemas.openxmlformats.org/officeDocument/2006/relationships/image" Target="media/image41.wmf" /><Relationship Id="rId77" Type="http://schemas.openxmlformats.org/officeDocument/2006/relationships/oleObject" Target="embeddings/oleObject32.bin" /><Relationship Id="rId78" Type="http://schemas.openxmlformats.org/officeDocument/2006/relationships/image" Target="media/image42.wmf" /><Relationship Id="rId79" Type="http://schemas.openxmlformats.org/officeDocument/2006/relationships/oleObject" Target="embeddings/oleObject33.bin" /><Relationship Id="rId8" Type="http://schemas.openxmlformats.org/officeDocument/2006/relationships/oleObject" Target="embeddings/oleObject2.bin" /><Relationship Id="rId80" Type="http://schemas.openxmlformats.org/officeDocument/2006/relationships/image" Target="media/image43.wmf" /><Relationship Id="rId81" Type="http://schemas.openxmlformats.org/officeDocument/2006/relationships/oleObject" Target="embeddings/oleObject34.bin" /><Relationship Id="rId82" Type="http://schemas.openxmlformats.org/officeDocument/2006/relationships/oleObject" Target="embeddings/oleObject35.bin" /><Relationship Id="rId83" Type="http://schemas.openxmlformats.org/officeDocument/2006/relationships/image" Target="media/image44.wmf" /><Relationship Id="rId84" Type="http://schemas.openxmlformats.org/officeDocument/2006/relationships/oleObject" Target="embeddings/oleObject36.bin" /><Relationship Id="rId85" Type="http://schemas.openxmlformats.org/officeDocument/2006/relationships/oleObject" Target="embeddings/oleObject37.bin" /><Relationship Id="rId86" Type="http://schemas.openxmlformats.org/officeDocument/2006/relationships/image" Target="media/image45.png" /><Relationship Id="rId87" Type="http://schemas.openxmlformats.org/officeDocument/2006/relationships/image" Target="media/image46.png" /><Relationship Id="rId88" Type="http://schemas.openxmlformats.org/officeDocument/2006/relationships/image" Target="media/image47.png" /><Relationship Id="rId89" Type="http://schemas.openxmlformats.org/officeDocument/2006/relationships/image" Target="media/image48.wmf" /><Relationship Id="rId9" Type="http://schemas.openxmlformats.org/officeDocument/2006/relationships/image" Target="media/image3.png" /><Relationship Id="rId90" Type="http://schemas.openxmlformats.org/officeDocument/2006/relationships/oleObject" Target="embeddings/oleObject38.bin" /><Relationship Id="rId91" Type="http://schemas.openxmlformats.org/officeDocument/2006/relationships/image" Target="media/image49.png" /><Relationship Id="rId92" Type="http://schemas.openxmlformats.org/officeDocument/2006/relationships/image" Target="media/image50.png" /><Relationship Id="rId93" Type="http://schemas.openxmlformats.org/officeDocument/2006/relationships/image" Target="media/image51.png" /><Relationship Id="rId94" Type="http://schemas.openxmlformats.org/officeDocument/2006/relationships/image" Target="media/image52.png" /><Relationship Id="rId95" Type="http://schemas.openxmlformats.org/officeDocument/2006/relationships/image" Target="media/image53.png" /><Relationship Id="rId96" Type="http://schemas.openxmlformats.org/officeDocument/2006/relationships/image" Target="media/image54.wmf" /><Relationship Id="rId97" Type="http://schemas.openxmlformats.org/officeDocument/2006/relationships/oleObject" Target="embeddings/oleObject39.bin" /><Relationship Id="rId98" Type="http://schemas.openxmlformats.org/officeDocument/2006/relationships/image" Target="media/image55.wmf" /><Relationship Id="rId99" Type="http://schemas.openxmlformats.org/officeDocument/2006/relationships/oleObject" Target="embeddings/oleObject40.bin"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2680</Words>
  <Characters>15280</Characters>
  <Application>Microsoft Office Word</Application>
  <DocSecurity>0</DocSecurity>
  <Lines>127</Lines>
  <Paragraphs>35</Paragraphs>
  <ScaleCrop>false</ScaleCrop>
  <Company>zxxk.com</Company>
  <LinksUpToDate>false</LinksUpToDate>
  <CharactersWithSpaces>17925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001</cp:lastModifiedBy>
  <cp:revision>1</cp:revision>
  <dcterms:created xsi:type="dcterms:W3CDTF">2023-01-06T10:34:00Z</dcterms:created>
  <dcterms:modified xsi:type="dcterms:W3CDTF">2023-01-06T10:34:00Z</dcterms:modified>
</cp:coreProperties>
</file>