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6647FA" w:rsidP="006647FA" w14:paraId="73F0030D" w14:textId="77777777">
      <w:pPr>
        <w:pStyle w:val="Title"/>
        <w:pBdr>
          <w:bottom w:val="double" w:sz="6" w:space="1" w:color="auto"/>
        </w:pBdr>
        <w:rPr>
          <w:rFonts w:ascii="宋体" w:hAnsi="宋体"/>
        </w:rPr>
      </w:pPr>
      <w:r>
        <w:rPr>
          <w:rFonts w:ascii="宋体" w:hAnsi="宋体"/>
        </w:rPr>
        <w:t>后进生转化总结（24篇）</w:t>
      </w:r>
    </w:p>
    <w:p w:rsidR="00262FCC" w:rsidRPr="006B1108" w:rsidP="006B1108" w14:paraId="2641AA17" w14:textId="3FF6EB70">
      <w:pPr>
        <w:tabs>
          <w:tab w:val="left" w:pos="2762"/>
          <w:tab w:val="right" w:pos="9014"/>
        </w:tabs>
        <w:rPr>
          <w:b/>
          <w:bCs/>
          <w:color w:val="ACB9CA" w:themeColor="text2" w:themeTint="66"/>
        </w:rPr>
        <w:sectPr w:rsidSect="001F29C5">
          <w:footerReference w:type="default" r:id="rId4"/>
          <w:pgSz w:w="11906" w:h="16838"/>
          <w:pgMar w:top="2098" w:right="1304" w:bottom="1928" w:left="1588" w:header="851" w:footer="992" w:gutter="0"/>
          <w:cols w:space="720"/>
          <w:docGrid w:type="lines" w:linePitch="312"/>
        </w:sectPr>
      </w:pPr>
      <w:r>
        <w:rPr>
          <w:rFonts w:ascii="仿宋" w:eastAsia="仿宋" w:hAnsi="仿宋"/>
          <w:sz w:val="32"/>
          <w:szCs w:val="32"/>
        </w:rPr>
        <w:br/>
      </w:r>
      <w:r>
        <w:rPr>
          <w:rFonts w:ascii="仿宋" w:eastAsia="仿宋" w:hAnsi="仿宋"/>
          <w:sz w:val="32"/>
          <w:szCs w:val="32"/>
        </w:rPr>
        <w:t>后进生转化总结（精选24篇）</w:t>
      </w:r>
      <w:r>
        <w:rPr>
          <w:rFonts w:ascii="仿宋" w:eastAsia="仿宋" w:hAnsi="仿宋"/>
          <w:sz w:val="32"/>
          <w:szCs w:val="32"/>
        </w:rPr>
        <w:br/>
      </w:r>
      <w:r>
        <w:rPr>
          <w:rFonts w:ascii="仿宋" w:eastAsia="仿宋" w:hAnsi="仿宋"/>
          <w:sz w:val="32"/>
          <w:szCs w:val="32"/>
        </w:rPr>
        <w:t xml:space="preserve">    后进生转化总结 篇1 </w:t>
      </w:r>
      <w:r>
        <w:rPr>
          <w:rFonts w:ascii="仿宋" w:eastAsia="仿宋" w:hAnsi="仿宋"/>
          <w:sz w:val="32"/>
          <w:szCs w:val="32"/>
        </w:rPr>
        <w:br/>
      </w:r>
      <w:r>
        <w:rPr>
          <w:rFonts w:ascii="仿宋" w:eastAsia="仿宋" w:hAnsi="仿宋"/>
          <w:sz w:val="32"/>
          <w:szCs w:val="32"/>
        </w:rPr>
        <w:t>　　教师的工作是平凡的，但职责是重大的。教师既要传授科学知识，又要加强基础道德教育；既担负着培养优秀生的工作，又要做好后进生的转化工作；既要面向全体学生，又要促使学生全面发展；既要提高学生的身体素质，又要提高学生的心理素质。教育工作的实践使我体会到后进生的转化工作是教育工作中不可缺少的一个重要方面。</w:t>
      </w:r>
      <w:r>
        <w:rPr>
          <w:rFonts w:ascii="仿宋" w:eastAsia="仿宋" w:hAnsi="仿宋"/>
          <w:sz w:val="32"/>
          <w:szCs w:val="32"/>
        </w:rPr>
        <w:br/>
      </w:r>
      <w:r>
        <w:rPr>
          <w:rFonts w:ascii="仿宋" w:eastAsia="仿宋" w:hAnsi="仿宋"/>
          <w:sz w:val="32"/>
          <w:szCs w:val="32"/>
        </w:rPr>
        <w:t>　　我校根据各班的提名，年级组统一分配，把全校每个后进生的帮教工作落实到每个教师。教师对帮教对象的现状进行认真分析，找出构成的原因，与学生共同制定帮教计划，并根据学生的个性和特点实施帮教措施。在教育转化的过程中，我们探索和总结出了许多好的教育方法，现拟定如下，以便下期工作参考。</w:t>
      </w:r>
      <w:r>
        <w:rPr>
          <w:rFonts w:ascii="仿宋" w:eastAsia="仿宋" w:hAnsi="仿宋"/>
          <w:sz w:val="32"/>
          <w:szCs w:val="32"/>
        </w:rPr>
        <w:br/>
      </w:r>
      <w:r>
        <w:rPr>
          <w:rFonts w:ascii="仿宋" w:eastAsia="仿宋" w:hAnsi="仿宋"/>
          <w:sz w:val="32"/>
          <w:szCs w:val="32"/>
        </w:rPr>
        <w:t>　　一、强化矫正法</w:t>
      </w:r>
      <w:r>
        <w:rPr>
          <w:rFonts w:ascii="仿宋" w:eastAsia="仿宋" w:hAnsi="仿宋"/>
          <w:sz w:val="32"/>
          <w:szCs w:val="32"/>
        </w:rPr>
        <w:br/>
      </w:r>
    </w:p>
    <w:p w:rsidR="006647FA" w:rsidP="006647FA" w14:textId="77777777">
      <w:pPr>
        <w:pStyle w:val="Title"/>
        <w:pBdr>
          <w:bottom w:val="double" w:sz="6" w:space="1" w:color="auto"/>
        </w:pBdr>
        <w:rPr>
          <w:rFonts w:ascii="宋体" w:hAnsi="宋体"/>
        </w:rPr>
      </w:pPr>
      <w:r>
        <w:rPr>
          <w:rFonts w:ascii="宋体" w:hAnsi="宋体"/>
        </w:rPr>
        <w:t>后进生转化总结（24篇）</w:t>
      </w:r>
    </w:p>
    <w:p w:rsidR="00262FCC" w:rsidRPr="006B1108" w:rsidP="006B1108" w14:textId="3FF6EB70">
      <w:pPr>
        <w:tabs>
          <w:tab w:val="left" w:pos="2762"/>
          <w:tab w:val="right" w:pos="9014"/>
        </w:tabs>
        <w:rPr>
          <w:b/>
          <w:bCs/>
          <w:color w:val="ACB9CA" w:themeColor="text2" w:themeTint="66"/>
        </w:rPr>
        <w:sectPr w:rsidSect="001F29C5">
          <w:footerReference w:type="default" r:id="rId5"/>
          <w:pgSz w:w="11906" w:h="16838"/>
          <w:pgMar w:top="2098" w:right="1304" w:bottom="1928" w:left="1588" w:header="851" w:footer="992" w:gutter="0"/>
          <w:cols w:space="720"/>
          <w:docGrid w:type="lines" w:linePitch="312"/>
        </w:sectPr>
      </w:pPr>
      <w:r>
        <w:rPr>
          <w:rFonts w:ascii="仿宋" w:eastAsia="仿宋" w:hAnsi="仿宋"/>
          <w:sz w:val="32"/>
          <w:szCs w:val="32"/>
        </w:rPr>
        <w:br/>
      </w:r>
      <w:r>
        <w:rPr>
          <w:rFonts w:ascii="仿宋" w:eastAsia="仿宋" w:hAnsi="仿宋"/>
          <w:sz w:val="32"/>
          <w:szCs w:val="32"/>
        </w:rPr>
        <w:t>后进生转化总结（精选24篇）</w:t>
      </w:r>
      <w:r>
        <w:rPr>
          <w:rFonts w:ascii="仿宋" w:eastAsia="仿宋" w:hAnsi="仿宋"/>
          <w:sz w:val="32"/>
          <w:szCs w:val="32"/>
        </w:rPr>
        <w:br/>
      </w:r>
      <w:r>
        <w:rPr>
          <w:rFonts w:ascii="仿宋" w:eastAsia="仿宋" w:hAnsi="仿宋"/>
          <w:sz w:val="32"/>
          <w:szCs w:val="32"/>
        </w:rPr>
        <w:t xml:space="preserve">    后进生转化总结 篇1 </w:t>
      </w:r>
      <w:r>
        <w:rPr>
          <w:rFonts w:ascii="仿宋" w:eastAsia="仿宋" w:hAnsi="仿宋"/>
          <w:sz w:val="32"/>
          <w:szCs w:val="32"/>
        </w:rPr>
        <w:br/>
      </w:r>
      <w:r>
        <w:rPr>
          <w:rFonts w:ascii="仿宋" w:eastAsia="仿宋" w:hAnsi="仿宋"/>
          <w:sz w:val="32"/>
          <w:szCs w:val="32"/>
        </w:rPr>
        <w:t>　　教师的工作是平凡的，但职责是重大的。教师既要传授科学知识，又要加强基础道德教育；既担负着培养优秀生的工作，又要做好后进生的转化工作；既要面向全体学生，又要促使学生全面发展；既要提高学生的身体素质，又要提高学生的心理素质。教育工作的实践使我体会到后进生的转化工作是教育工作中不可缺少的一个重要方面。</w:t>
      </w:r>
      <w:r>
        <w:rPr>
          <w:rFonts w:ascii="仿宋" w:eastAsia="仿宋" w:hAnsi="仿宋"/>
          <w:sz w:val="32"/>
          <w:szCs w:val="32"/>
        </w:rPr>
        <w:br/>
      </w:r>
      <w:r>
        <w:rPr>
          <w:rFonts w:ascii="仿宋" w:eastAsia="仿宋" w:hAnsi="仿宋"/>
          <w:sz w:val="32"/>
          <w:szCs w:val="32"/>
        </w:rPr>
        <w:t>　　我校根据各班的提名，年级组统一分配，把全校每个后进生的帮教工作落实到每个教师。教师对帮教对象的现状进行认真分析，找出构成的原因，与学生共同制定帮教计划，并根据学生的个性和特点实施帮教措施。在教育转化的过程中，我们探索和总结出了许多好的教育方法，现拟定如下，以便下期工作参考。</w:t>
      </w:r>
      <w:r>
        <w:rPr>
          <w:rFonts w:ascii="仿宋" w:eastAsia="仿宋" w:hAnsi="仿宋"/>
          <w:sz w:val="32"/>
          <w:szCs w:val="32"/>
        </w:rPr>
        <w:br/>
      </w:r>
      <w:r>
        <w:rPr>
          <w:rFonts w:ascii="仿宋" w:eastAsia="仿宋" w:hAnsi="仿宋"/>
          <w:sz w:val="32"/>
          <w:szCs w:val="32"/>
        </w:rPr>
        <w:t>　　一、强化矫正法</w:t>
      </w:r>
      <w:r>
        <w:rPr>
          <w:rFonts w:ascii="仿宋" w:eastAsia="仿宋" w:hAnsi="仿宋"/>
          <w:sz w:val="32"/>
          <w:szCs w:val="32"/>
        </w:rPr>
        <w:br/>
      </w:r>
    </w:p>
    <w:p w:rsidR="006647FA" w:rsidP="006647FA" w14:textId="77777777">
      <w:pPr>
        <w:pStyle w:val="Title"/>
        <w:pBdr>
          <w:bottom w:val="double" w:sz="6" w:space="1" w:color="auto"/>
        </w:pBdr>
        <w:rPr>
          <w:rFonts w:ascii="宋体" w:hAnsi="宋体"/>
        </w:rPr>
      </w:pPr>
      <w:r>
        <w:rPr>
          <w:rFonts w:ascii="宋体" w:hAnsi="宋体"/>
        </w:rPr>
        <w:t>后进生转化总结（24篇）</w:t>
      </w:r>
    </w:p>
    <w:p w:rsidR="00262FCC" w:rsidRPr="006B1108" w:rsidP="006B1108" w14:textId="3FF6EB70">
      <w:pPr>
        <w:tabs>
          <w:tab w:val="left" w:pos="2762"/>
          <w:tab w:val="right" w:pos="9014"/>
        </w:tabs>
        <w:rPr>
          <w:b/>
          <w:bCs/>
          <w:color w:val="ACB9CA" w:themeColor="text2" w:themeTint="66"/>
        </w:rPr>
        <w:sectPr w:rsidSect="001F29C5">
          <w:footerReference w:type="default" r:id="rId6"/>
          <w:pgSz w:w="11906" w:h="16838"/>
          <w:pgMar w:top="2098" w:right="1304" w:bottom="1928" w:left="1588" w:header="851" w:footer="992" w:gutter="0"/>
          <w:cols w:space="720"/>
          <w:docGrid w:type="lines" w:linePitch="312"/>
        </w:sectPr>
      </w:pPr>
      <w:r>
        <w:rPr>
          <w:rFonts w:ascii="仿宋" w:eastAsia="仿宋" w:hAnsi="仿宋"/>
          <w:sz w:val="32"/>
          <w:szCs w:val="32"/>
        </w:rPr>
        <w:br/>
      </w:r>
      <w:r>
        <w:rPr>
          <w:rFonts w:ascii="仿宋" w:eastAsia="仿宋" w:hAnsi="仿宋"/>
          <w:sz w:val="32"/>
          <w:szCs w:val="32"/>
        </w:rPr>
        <w:t>后进生转化总结（精选24篇）</w:t>
      </w:r>
      <w:r>
        <w:rPr>
          <w:rFonts w:ascii="仿宋" w:eastAsia="仿宋" w:hAnsi="仿宋"/>
          <w:sz w:val="32"/>
          <w:szCs w:val="32"/>
        </w:rPr>
        <w:br/>
      </w:r>
      <w:r>
        <w:rPr>
          <w:rFonts w:ascii="仿宋" w:eastAsia="仿宋" w:hAnsi="仿宋"/>
          <w:sz w:val="32"/>
          <w:szCs w:val="32"/>
        </w:rPr>
        <w:t xml:space="preserve">    后进生转化总结 篇1 </w:t>
      </w:r>
      <w:r>
        <w:rPr>
          <w:rFonts w:ascii="仿宋" w:eastAsia="仿宋" w:hAnsi="仿宋"/>
          <w:sz w:val="32"/>
          <w:szCs w:val="32"/>
        </w:rPr>
        <w:br/>
      </w:r>
      <w:r>
        <w:rPr>
          <w:rFonts w:ascii="仿宋" w:eastAsia="仿宋" w:hAnsi="仿宋"/>
          <w:sz w:val="32"/>
          <w:szCs w:val="32"/>
        </w:rPr>
        <w:t>　　教师的工作是平凡的，但职责是重大的。教师既要传授科学知识，又要加强基础道德教育；既担负着培养优秀生的工作，又要做好后进生的转化工作；既要面向全体学生，又要促使学生全面发展；既要提高学生的身体素质，又要提高学生的心理素质。教育工作的实践使我体会到后进生的转化工作是教育工作中不可缺少的一个重要方面。</w:t>
      </w:r>
      <w:r>
        <w:rPr>
          <w:rFonts w:ascii="仿宋" w:eastAsia="仿宋" w:hAnsi="仿宋"/>
          <w:sz w:val="32"/>
          <w:szCs w:val="32"/>
        </w:rPr>
        <w:br/>
      </w:r>
      <w:r>
        <w:rPr>
          <w:rFonts w:ascii="仿宋" w:eastAsia="仿宋" w:hAnsi="仿宋"/>
          <w:sz w:val="32"/>
          <w:szCs w:val="32"/>
        </w:rPr>
        <w:t>　　我校根据各班的提名，年级组统一分配，把全校每个后进生的帮教工作落实到每个教师。教师对帮教对象的现状进行认真分析，找出构成的原因，与学生共同制定帮教计划，并根据学生的个性和特点实施帮教措施。在教育转化的过程中，我们探索和总结出了许多好的教育方法，现拟定如下，以便下期工作参考。</w:t>
      </w:r>
      <w:r>
        <w:rPr>
          <w:rFonts w:ascii="仿宋" w:eastAsia="仿宋" w:hAnsi="仿宋"/>
          <w:sz w:val="32"/>
          <w:szCs w:val="32"/>
        </w:rPr>
        <w:br/>
      </w:r>
      <w:r>
        <w:rPr>
          <w:rFonts w:ascii="仿宋" w:eastAsia="仿宋" w:hAnsi="仿宋"/>
          <w:sz w:val="32"/>
          <w:szCs w:val="32"/>
        </w:rPr>
        <w:t>　　一、强化矫正法</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7"/>
          <w:type w:val="nextPage"/>
          <w:pgSz w:w="11906" w:h="16838"/>
          <w:pgMar w:top="2098" w:right="1304" w:bottom="1928" w:left="1588" w:header="851" w:footer="992" w:gutter="0"/>
          <w:pgNumType w:start="2"/>
          <w:cols w:space="720"/>
          <w:titlePg w:val="0"/>
          <w:docGrid w:type="lines" w:linePitch="312"/>
        </w:sectPr>
      </w:pPr>
      <w:r>
        <w:rPr>
          <w:rFonts w:ascii="仿宋" w:eastAsia="仿宋" w:hAnsi="仿宋"/>
          <w:sz w:val="32"/>
          <w:szCs w:val="32"/>
        </w:rPr>
        <w:t>　　有些学生从小组织纪律松懈，自由散漫已成习惯。由于学生自制力差，影响了听课的效果，造成了知识的脱节。应对这样的学生，教师既要诚心又要耐心。在组织他们认真学习《小学生日常行为规范》的基础上，让他们懂得遵守纪律的重要性，并对他们提出切合实际的可行的.具体的要求。教师再根据要求进行定期和不定期的检查，使他们在思想上绷紧遵守纪律这根弦，培养他们的意志力，不断增强自控本事。如因经常逃课、打架而多次转学之后到我校就读的一部分学生，教师就用强化矫+法规范了他的行为，并让他们以优异的成绩报答父母。</w:t>
      </w:r>
      <w:r>
        <w:rPr>
          <w:rFonts w:ascii="仿宋" w:eastAsia="仿宋" w:hAnsi="仿宋"/>
          <w:sz w:val="32"/>
          <w:szCs w:val="32"/>
        </w:rPr>
        <w:br/>
      </w:r>
      <w:r>
        <w:rPr>
          <w:rFonts w:ascii="仿宋" w:eastAsia="仿宋" w:hAnsi="仿宋"/>
          <w:sz w:val="32"/>
          <w:szCs w:val="32"/>
        </w:rPr>
        <w:t>　　二、目标激励法</w:t>
      </w:r>
      <w:r>
        <w:rPr>
          <w:rFonts w:ascii="仿宋" w:eastAsia="仿宋" w:hAnsi="仿宋"/>
          <w:sz w:val="32"/>
          <w:szCs w:val="32"/>
        </w:rPr>
        <w:br/>
      </w:r>
      <w:r>
        <w:rPr>
          <w:rFonts w:ascii="仿宋" w:eastAsia="仿宋" w:hAnsi="仿宋"/>
          <w:sz w:val="32"/>
          <w:szCs w:val="32"/>
        </w:rPr>
        <w:t>　　目标是一个人前进的动力。教师要用切合学生实际的目标激发他们自身的进取因素，激励后进学生不断进取。</w:t>
      </w:r>
      <w:r>
        <w:rPr>
          <w:rFonts w:ascii="仿宋" w:eastAsia="仿宋" w:hAnsi="仿宋"/>
          <w:sz w:val="32"/>
          <w:szCs w:val="32"/>
        </w:rPr>
        <w:br/>
      </w:r>
      <w:r>
        <w:rPr>
          <w:rFonts w:ascii="仿宋" w:eastAsia="仿宋" w:hAnsi="仿宋"/>
          <w:sz w:val="32"/>
          <w:szCs w:val="32"/>
        </w:rPr>
        <w:t>　　比如，一部分学生不但学习不努力，还纪律松散，又没有奋斗目标。班主任教师就对他们进行思想教育，帮他确立奋斗目标，并分阶段给他确立一个个具体的小目标，制定实现目标的具体措施。在培养学习习惯上化力气，在指导学习方法上下功夫。在教师满腔热情地关爱下，这些学生的学习最终有了提高，他们品尝到了成功的喜悦，教师及时表扬鼓励，并提出了新的奋斗目标。在新的目标激励下，这部分学习更刻苦用功了，更遵守纪律了。</w:t>
      </w:r>
      <w:r>
        <w:rPr>
          <w:rFonts w:ascii="仿宋" w:eastAsia="仿宋" w:hAnsi="仿宋"/>
          <w:sz w:val="32"/>
          <w:szCs w:val="32"/>
        </w:rPr>
        <w:br/>
      </w:r>
      <w:r>
        <w:rPr>
          <w:rFonts w:ascii="仿宋" w:eastAsia="仿宋" w:hAnsi="仿宋"/>
          <w:sz w:val="32"/>
          <w:szCs w:val="32"/>
        </w:rPr>
        <w:t>　　三、归因训练法</w:t>
      </w:r>
      <w:r>
        <w:rPr>
          <w:rFonts w:ascii="仿宋" w:eastAsia="仿宋" w:hAnsi="仿宋"/>
          <w:sz w:val="32"/>
          <w:szCs w:val="32"/>
        </w:rPr>
        <w:br/>
      </w:r>
      <w:r>
        <w:rPr>
          <w:rFonts w:ascii="仿宋" w:eastAsia="仿宋" w:hAnsi="仿宋"/>
          <w:sz w:val="32"/>
          <w:szCs w:val="32"/>
        </w:rPr>
        <w:t>　　我们组织教师学习归因理论，学会归因训练方法。采用针对性原则对学生进行归因方法训练，使学生也掌握归因训练方法，提高自我归因本事。</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8"/>
          <w:type w:val="nextPage"/>
          <w:pgSz w:w="11906" w:h="16838"/>
          <w:pgMar w:top="2098" w:right="1304" w:bottom="1928" w:left="1588" w:header="851" w:footer="992" w:gutter="0"/>
          <w:pgNumType w:start="3"/>
          <w:cols w:space="720"/>
          <w:titlePg w:val="0"/>
          <w:docGrid w:type="lines" w:linePitch="312"/>
        </w:sectPr>
      </w:pPr>
      <w:r>
        <w:rPr>
          <w:rFonts w:ascii="仿宋" w:eastAsia="仿宋" w:hAnsi="仿宋"/>
          <w:sz w:val="32"/>
          <w:szCs w:val="32"/>
        </w:rPr>
        <w:t>　　学生的学业状况和品德状况决非一日构成，也常常不是一个因素造成的。如果我们把学生学习差只归因于稳定的本事因素，就会导致学生产生自卑心理和对学习的恐惧心理。所以，我们对学习成绩差的学生作具体分析，发现影响学生学习成绩主要包括学习方法和学习习惯等相关因素，并向学生指出不良的学习方法和学习习惯的危害性，使学生既认识自我的问题，又感到成绩差是能够改变的，这样学生就会出现奋发向上的进取变化。比如，我们五（2）班14名学习成绩最差的学生（语、数）进行归因训练。由于过去的多次失败，他们情绪低落，归因于自我智力差，由此帮教教师认真分析他们情景，帮忙他们把失败归因于努力、意志、方法等与本事无关的因素，改善他们的情绪，激发他们争取成功的欲望。他们的自信心逐步增强，学习进取性不断提高。到学年结束，12名学生的学习成绩都得到不一样程度的提高。</w:t>
      </w:r>
      <w:r>
        <w:rPr>
          <w:rFonts w:ascii="仿宋" w:eastAsia="仿宋" w:hAnsi="仿宋"/>
          <w:sz w:val="32"/>
          <w:szCs w:val="32"/>
        </w:rPr>
        <w:br/>
      </w:r>
      <w:r>
        <w:rPr>
          <w:rFonts w:ascii="仿宋" w:eastAsia="仿宋" w:hAnsi="仿宋"/>
          <w:sz w:val="32"/>
          <w:szCs w:val="32"/>
        </w:rPr>
        <w:t>　　对于行为有偏差的学生，我们把它归因于主要是交友不慎，没有按照《小学生日常行为规范》来要求自我。同时肯定他们的本质是好的，只要遵纪守法，认真学习，必须能成为好学生。比如，五（2）班刘光银同学，原行为上有偏差，经过归因训练，他与社会上不三不四的人断绝了往来，能遵纪守法，提高较快。实践证明，归因训练能提高学生的自信心，有利于后进生的转化。</w:t>
      </w:r>
      <w:r>
        <w:rPr>
          <w:rFonts w:ascii="仿宋" w:eastAsia="仿宋" w:hAnsi="仿宋"/>
          <w:sz w:val="32"/>
          <w:szCs w:val="32"/>
        </w:rPr>
        <w:br/>
      </w:r>
      <w:r>
        <w:rPr>
          <w:rFonts w:ascii="仿宋" w:eastAsia="仿宋" w:hAnsi="仿宋"/>
          <w:sz w:val="32"/>
          <w:szCs w:val="32"/>
        </w:rPr>
        <w:t>　　四、心理辅导法</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9"/>
          <w:type w:val="nextPage"/>
          <w:pgSz w:w="11906" w:h="16838"/>
          <w:pgMar w:top="2098" w:right="1304" w:bottom="1928" w:left="1588" w:header="851" w:footer="992" w:gutter="0"/>
          <w:pgNumType w:start="4"/>
          <w:cols w:space="720"/>
          <w:titlePg w:val="0"/>
          <w:docGrid w:type="lines" w:linePitch="312"/>
        </w:sectPr>
      </w:pPr>
      <w:r>
        <w:rPr>
          <w:rFonts w:ascii="仿宋" w:eastAsia="仿宋" w:hAnsi="仿宋"/>
          <w:sz w:val="32"/>
          <w:szCs w:val="32"/>
        </w:rPr>
        <w:t>　　我们根据心理辅导行为治疗法中的厌恶疗法，使用想像一种厌恶性的或惩罚的刺激，帮忙学生摆脱某些行为障碍，预防某些问题的发生。每当节假日、双休日之前，我们在法制教育的基础上，让学生想象违法犯罪的后果、小偷被抓的情景，使他们对这些行为后果产生恐惧，从而预防后进学生在假日里违法犯罪，从而规范他们的行为。我校学生不仅仅在学校中能遵纪守法，并且在寒暑假中、双休日中也能遵纪守法，证明这种方法是有效的。</w:t>
      </w:r>
      <w:r>
        <w:rPr>
          <w:rFonts w:ascii="仿宋" w:eastAsia="仿宋" w:hAnsi="仿宋"/>
          <w:sz w:val="32"/>
          <w:szCs w:val="32"/>
        </w:rPr>
        <w:br/>
      </w:r>
      <w:r>
        <w:rPr>
          <w:rFonts w:ascii="仿宋" w:eastAsia="仿宋" w:hAnsi="仿宋"/>
          <w:sz w:val="32"/>
          <w:szCs w:val="32"/>
        </w:rPr>
        <w:t>　　五、榜样展示法</w:t>
      </w:r>
      <w:r>
        <w:rPr>
          <w:rFonts w:ascii="仿宋" w:eastAsia="仿宋" w:hAnsi="仿宋"/>
          <w:sz w:val="32"/>
          <w:szCs w:val="32"/>
        </w:rPr>
        <w:br/>
      </w:r>
      <w:r>
        <w:rPr>
          <w:rFonts w:ascii="仿宋" w:eastAsia="仿宋" w:hAnsi="仿宋"/>
          <w:sz w:val="32"/>
          <w:szCs w:val="32"/>
        </w:rPr>
        <w:t>　　榜样的力量是无穷的。在后进生的群体中树立榜样更为重要，不仅仅使后进生看到了期望，并且增强了后进生转化的决心。如在后进生的帮教工作中，我们请原先因严重违反校纪校规而多次处分，但在教师们的帮教下转化过来的学生来讲述自我的成长史，使后进学生懂得人人都是能够转化的。转化不仅仅要靠教师的帮忙，更需要自我的努力和毅力。同时，我们不断寻找后进生的闪光点，发现点滴提高，及时鼓励，每当后进生听到原先与自我差不多的学生受到表扬，他们的心灵总会受到震动，渴望着自我也能得到表扬。</w:t>
      </w:r>
      <w:r>
        <w:rPr>
          <w:rFonts w:ascii="仿宋" w:eastAsia="仿宋" w:hAnsi="仿宋"/>
          <w:sz w:val="32"/>
          <w:szCs w:val="32"/>
        </w:rPr>
        <w:br/>
      </w:r>
      <w:r>
        <w:rPr>
          <w:rFonts w:ascii="仿宋" w:eastAsia="仿宋" w:hAnsi="仿宋"/>
          <w:sz w:val="32"/>
          <w:szCs w:val="32"/>
        </w:rPr>
        <w:t>　　六、情感教育法</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0"/>
          <w:type w:val="nextPage"/>
          <w:pgSz w:w="11906" w:h="16838"/>
          <w:pgMar w:top="2098" w:right="1304" w:bottom="1928" w:left="1588" w:header="851" w:footer="992" w:gutter="0"/>
          <w:pgNumType w:start="5"/>
          <w:cols w:space="720"/>
          <w:titlePg w:val="0"/>
          <w:docGrid w:type="lines" w:linePitch="312"/>
        </w:sectPr>
      </w:pPr>
      <w:r>
        <w:rPr>
          <w:rFonts w:ascii="仿宋" w:eastAsia="仿宋" w:hAnsi="仿宋"/>
          <w:sz w:val="32"/>
          <w:szCs w:val="32"/>
        </w:rPr>
        <w:t>　　在分析后进生构成的原因时，我们发现较多的后进生是由于父母的离异、再婚、违法服刑、家庭突变等原因失去家长的关爱而成为后进生的，我校共有80多位这样家庭的学生。为了让这些特殊家庭的学生和特困家庭的学生与同龄人一齐健康成长，每年我们召开特殊家庭学生和特困家庭学生茶话会。</w:t>
      </w:r>
      <w:r>
        <w:rPr>
          <w:rFonts w:ascii="仿宋" w:eastAsia="仿宋" w:hAnsi="仿宋"/>
          <w:sz w:val="32"/>
          <w:szCs w:val="32"/>
        </w:rPr>
        <w:br/>
      </w:r>
      <w:r>
        <w:rPr>
          <w:rFonts w:ascii="仿宋" w:eastAsia="仿宋" w:hAnsi="仿宋"/>
          <w:sz w:val="32"/>
          <w:szCs w:val="32"/>
        </w:rPr>
        <w:t>　　在茶话会上，没有长篇的讲话，更没有训话，而是用身边生动的事例来感化学生。例如，请本校特困生演讲《逆境中奋斗靠自我》，教育他们正确应对家庭变化的现实，鼓励他们在逆境中奋起。同时，经过师生共做游戏融洽师生关系，并对特困家庭的学生在经济上给予援助，让他们体会到教师的关爱、社会主义大家庭的温暖，激发他们树立信心，克服困难。好几位同学激动地说：人间确有真情在，我们要以实际行动不辜负学校教师的期望，争做“四有”新人。</w:t>
      </w:r>
      <w:r>
        <w:rPr>
          <w:rFonts w:ascii="仿宋" w:eastAsia="仿宋" w:hAnsi="仿宋"/>
          <w:sz w:val="32"/>
          <w:szCs w:val="32"/>
        </w:rPr>
        <w:br/>
      </w:r>
      <w:r>
        <w:rPr>
          <w:rFonts w:ascii="仿宋" w:eastAsia="仿宋" w:hAnsi="仿宋"/>
          <w:sz w:val="32"/>
          <w:szCs w:val="32"/>
        </w:rPr>
        <w:t>　　总之，后进生转化工作是学校工作中重要的一环，是每位教师不可推卸的职责。在实施的过程中，必须讲究制度化、规范化，把此项工作作为对教师教育教学工作考核的硬性指标加以落实，并与教师年终考核挂钩，才能收到良好的效果。</w:t>
      </w:r>
      <w:r>
        <w:rPr>
          <w:rFonts w:ascii="仿宋" w:eastAsia="仿宋" w:hAnsi="仿宋"/>
          <w:sz w:val="32"/>
          <w:szCs w:val="32"/>
        </w:rPr>
        <w:br/>
      </w:r>
      <w:r>
        <w:rPr>
          <w:rFonts w:ascii="仿宋" w:eastAsia="仿宋" w:hAnsi="仿宋"/>
          <w:sz w:val="32"/>
          <w:szCs w:val="32"/>
        </w:rPr>
        <w:t xml:space="preserve">    后进生转化总结 篇2 </w:t>
      </w:r>
      <w:r>
        <w:rPr>
          <w:rFonts w:ascii="仿宋" w:eastAsia="仿宋" w:hAnsi="仿宋"/>
          <w:sz w:val="32"/>
          <w:szCs w:val="32"/>
        </w:rPr>
        <w:br/>
      </w:r>
      <w:r>
        <w:rPr>
          <w:rFonts w:ascii="仿宋" w:eastAsia="仿宋" w:hAnsi="仿宋"/>
          <w:sz w:val="32"/>
          <w:szCs w:val="32"/>
        </w:rPr>
        <w:t>　　学期即将结束。本学期对后进生的转化取得了良好的效果。为了在今后的教学工作中对后进生的转化采取有效措施，本学期后进生的转化工作总结如下</w:t>
      </w:r>
      <w:r>
        <w:rPr>
          <w:rFonts w:ascii="仿宋" w:eastAsia="仿宋" w:hAnsi="仿宋"/>
          <w:sz w:val="32"/>
          <w:szCs w:val="32"/>
        </w:rPr>
        <w:br/>
      </w:r>
      <w:r>
        <w:rPr>
          <w:rFonts w:ascii="仿宋" w:eastAsia="仿宋" w:hAnsi="仿宋"/>
          <w:sz w:val="32"/>
          <w:szCs w:val="32"/>
        </w:rPr>
        <w:t>　　一、在教学实践中深入学生，充分了解学生的心理</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1"/>
          <w:type w:val="nextPage"/>
          <w:pgSz w:w="11906" w:h="16838"/>
          <w:pgMar w:top="2098" w:right="1304" w:bottom="1928" w:left="1588" w:header="851" w:footer="992" w:gutter="0"/>
          <w:pgNumType w:start="6"/>
          <w:cols w:space="720"/>
          <w:titlePg w:val="0"/>
          <w:docGrid w:type="lines" w:linePitch="312"/>
        </w:sectPr>
      </w:pPr>
      <w:r>
        <w:rPr>
          <w:rFonts w:ascii="仿宋" w:eastAsia="仿宋" w:hAnsi="仿宋"/>
          <w:sz w:val="32"/>
          <w:szCs w:val="32"/>
        </w:rPr>
        <w:t>　　，老师们有一个共识：当他们提到学习困难的学生时，他们都摇头叹息，说他们是“孩子不能教”和“朽木不能雕”。事实上，没有黄金是完美的。如果老师们改变他们的观点，放弃看门缝里的人的偏见，他们会很高兴地发现学习困难的学生并不是不可救药的。这就要求教师深入学生，充分了解学习困难学生的心理，对学习目标、态度、兴趣、爱好、愿望、心理变化和生理特点、家庭环境、生活环境等进行全面调查，对学习困难学生的行为和道德进行深入研究，采取分类教育，随时比较和修改教育方法，让学生在教师的影响下潜移默化地约束和制约不良心理的滋生和发展，用教师完美的洞察力和理性塑造学生完美纯洁的心灵，让学习困难的学生意识到同学和老师对“我”的提高寄予厚望，在良好的学习氛围中，让后进生转变思想，鼓起勇气，面对现实，奋进，鼓励他们从身边的小事做起，逐步培养学习困难学生乐观向上的生活态度，使教师的情感和理性融入到他们的心中，才能生根发芽，开花结果。</w:t>
      </w:r>
      <w:r>
        <w:rPr>
          <w:rFonts w:ascii="仿宋" w:eastAsia="仿宋" w:hAnsi="仿宋"/>
          <w:sz w:val="32"/>
          <w:szCs w:val="32"/>
        </w:rPr>
        <w:br/>
      </w:r>
      <w:r>
        <w:rPr>
          <w:rFonts w:ascii="仿宋" w:eastAsia="仿宋" w:hAnsi="仿宋"/>
          <w:sz w:val="32"/>
          <w:szCs w:val="32"/>
        </w:rPr>
        <w:t>　　二、和谐平等，建立和谐的师生关系</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2"/>
          <w:type w:val="nextPage"/>
          <w:pgSz w:w="11906" w:h="16838"/>
          <w:pgMar w:top="2098" w:right="1304" w:bottom="1928" w:left="1588" w:header="851" w:footer="992" w:gutter="0"/>
          <w:pgNumType w:start="7"/>
          <w:cols w:space="720"/>
          <w:titlePg w:val="0"/>
          <w:docGrid w:type="lines" w:linePitch="312"/>
        </w:sectPr>
      </w:pPr>
      <w:r>
        <w:rPr>
          <w:rFonts w:ascii="仿宋" w:eastAsia="仿宋" w:hAnsi="仿宋"/>
          <w:sz w:val="32"/>
          <w:szCs w:val="32"/>
        </w:rPr>
        <w:t>　　作为教师，自己的职业决定了自己育人的责任。教师应始终以组织、教育和管理学生为己任。因此，他们应该在活动中更多地关注、观察、关心和鼓励学习困难学生，努力沟通师生之间的感情，架起相互信任的友好桥梁，建立和谐、平等、和谐、纯洁的师生关系。掌握学习困难学生的心理、心理障碍、思想负担、心理压力以及教育和激励方式，耐心、热情地解决他们的问题，想他们想什么，担心他们担心什么，使他们感到自己的荣辱影响着教师的心理,教师的得失也成为他们脸上的"变化的标志",无私地向他们献上真挚的爱,善于从他们的言行中发现闪光点,挖掘他们的内在潜能,，鼓励他们培养乐观的生活态度，帮助他们确立目标，激发学习兴趣。在人格方面，我们应该像对待生命一样对待优秀学生，发现他们的坏习惯和不良行为。要找准切入点，积极激励和诱导，耐心说服和教育。</w:t>
      </w:r>
      <w:r>
        <w:rPr>
          <w:rFonts w:ascii="仿宋" w:eastAsia="仿宋" w:hAnsi="仿宋"/>
          <w:sz w:val="32"/>
          <w:szCs w:val="32"/>
        </w:rPr>
        <w:br/>
      </w:r>
      <w:r>
        <w:rPr>
          <w:rFonts w:ascii="仿宋" w:eastAsia="仿宋" w:hAnsi="仿宋"/>
          <w:sz w:val="32"/>
          <w:szCs w:val="32"/>
        </w:rPr>
        <w:t>　　三、培养兴趣，营造浓厚的学习氛围</w:t>
      </w:r>
      <w:r>
        <w:rPr>
          <w:rFonts w:ascii="仿宋" w:eastAsia="仿宋" w:hAnsi="仿宋"/>
          <w:sz w:val="32"/>
          <w:szCs w:val="32"/>
        </w:rPr>
        <w:br/>
      </w:r>
      <w:r>
        <w:rPr>
          <w:rFonts w:ascii="仿宋" w:eastAsia="仿宋" w:hAnsi="仿宋"/>
          <w:sz w:val="32"/>
          <w:szCs w:val="32"/>
        </w:rPr>
        <w:t>　　学生学习成绩的好坏取决于学生学习责任感和学习兴趣的强弱。辩证唯物主义认为,事物的发展变化有其规律,外因是事物变化的条件,内因是事物变化的基础,，内因通过外因而改变&amp;学生的内因只能通过教师的外因而改变。兴趣是学习的最好朋友。学生只有积极获取知识营养，提高学习效果，形成兴趣，才能成为发展人的智力的动力。为此，我们在教学实践中进行了认真的调查、研究和比较，掌握了每一个后进生的特点，抓住了难点，对症下药。</w:t>
      </w:r>
      <w:r>
        <w:rPr>
          <w:rFonts w:ascii="仿宋" w:eastAsia="仿宋" w:hAnsi="仿宋"/>
          <w:sz w:val="32"/>
          <w:szCs w:val="32"/>
        </w:rPr>
        <w:br/>
      </w:r>
      <w:r>
        <w:rPr>
          <w:rFonts w:ascii="仿宋" w:eastAsia="仿宋" w:hAnsi="仿宋"/>
          <w:sz w:val="32"/>
          <w:szCs w:val="32"/>
        </w:rPr>
        <w:t>　　四、加强引导，营造自信的世界</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3"/>
          <w:type w:val="nextPage"/>
          <w:pgSz w:w="11906" w:h="16838"/>
          <w:pgMar w:top="2098" w:right="1304" w:bottom="1928" w:left="1588" w:header="851" w:footer="992" w:gutter="0"/>
          <w:pgNumType w:start="8"/>
          <w:cols w:space="720"/>
          <w:titlePg w:val="0"/>
          <w:docGrid w:type="lines" w:linePitch="312"/>
        </w:sectPr>
      </w:pPr>
      <w:r>
        <w:rPr>
          <w:rFonts w:ascii="仿宋" w:eastAsia="仿宋" w:hAnsi="仿宋"/>
          <w:sz w:val="32"/>
          <w:szCs w:val="32"/>
        </w:rPr>
        <w:t>　　教师要真正做好老师，做学生的朋友，体贴周到。除了给他们爱，他们还应该为他们解决问题。学习困难学生学习进步缓慢的原因是多方面的，但我认为他们最大的心理障碍是基础差。他们不能在别人面前抬起头来，失去了学习的信心。当他们遇到自己难以解决的问题时，他们会感到孤立和无助。我对学习困难学生的心理进行了具体分析，找出问题的症结和原因，并找到突破口。例如，以国内外名人的成长为例。受这些例子的启发，学习困难的学生可以增强他们在思想和心理上克服困难的勇气和信心，并减轻他们的精神压力。在教育方式上，本着多鼓励、多表扬、少批评的原则，引导学习困难学生向优秀学生学习，使落后学生从被动学习转变为主动学习。</w:t>
      </w:r>
      <w:r>
        <w:rPr>
          <w:rFonts w:ascii="仿宋" w:eastAsia="仿宋" w:hAnsi="仿宋"/>
          <w:sz w:val="32"/>
          <w:szCs w:val="32"/>
        </w:rPr>
        <w:br/>
      </w:r>
      <w:r>
        <w:rPr>
          <w:rFonts w:ascii="仿宋" w:eastAsia="仿宋" w:hAnsi="仿宋"/>
          <w:sz w:val="32"/>
          <w:szCs w:val="32"/>
        </w:rPr>
        <w:t>　　五、创设情境，教授正确的学习方法</w:t>
      </w:r>
      <w:r>
        <w:rPr>
          <w:rFonts w:ascii="仿宋" w:eastAsia="仿宋" w:hAnsi="仿宋"/>
          <w:sz w:val="32"/>
          <w:szCs w:val="32"/>
        </w:rPr>
        <w:br/>
      </w:r>
      <w:r>
        <w:rPr>
          <w:rFonts w:ascii="仿宋" w:eastAsia="仿宋" w:hAnsi="仿宋"/>
          <w:sz w:val="32"/>
          <w:szCs w:val="32"/>
        </w:rPr>
        <w:t>　　对于学习困难的学生，教师除了要加强思想道德和行为规范的教育外，还应利用教学中的一切条件创设情境，使学生在简单愉快的气氛中掌握知识，引导学生根据学科特点和作业实践要求选择正确的学习方法。例如：阅读法、思维法、比较归纳法、记忆法、回忆再现法、分析法、观察实践法等。实践证明，学困生和优等生并非一成不变。给贫困学生更多的关怀和温暖，教他们正确的'学习方法，课堂教学和课外辅导相结合，可以使贫困学生在思想、行为和学习技能上与优等生相媲美。</w:t>
      </w:r>
      <w:r>
        <w:rPr>
          <w:rFonts w:ascii="仿宋" w:eastAsia="仿宋" w:hAnsi="仿宋"/>
          <w:sz w:val="32"/>
          <w:szCs w:val="32"/>
        </w:rPr>
        <w:br/>
      </w:r>
      <w:r>
        <w:rPr>
          <w:rFonts w:ascii="仿宋" w:eastAsia="仿宋" w:hAnsi="仿宋"/>
          <w:sz w:val="32"/>
          <w:szCs w:val="32"/>
        </w:rPr>
        <w:t>　　六、耐心与克制营造进取的转型环境</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4"/>
          <w:type w:val="nextPage"/>
          <w:pgSz w:w="11906" w:h="16838"/>
          <w:pgMar w:top="2098" w:right="1304" w:bottom="1928" w:left="1588" w:header="851" w:footer="992" w:gutter="0"/>
          <w:pgNumType w:start="9"/>
          <w:cols w:space="720"/>
          <w:titlePg w:val="0"/>
          <w:docGrid w:type="lines" w:linePitch="312"/>
        </w:sectPr>
      </w:pPr>
      <w:r>
        <w:rPr>
          <w:rFonts w:ascii="仿宋" w:eastAsia="仿宋" w:hAnsi="仿宋"/>
          <w:sz w:val="32"/>
          <w:szCs w:val="32"/>
        </w:rPr>
        <w:t>　　教师的耐心与克制是指在教育过程中能够自觉调节和控制自己情绪和行为的意志品质，善于约束自己的言行，抑制自己的消极情绪。转化学习困难学生是教师的一项重要素质。对于那些顽皮、不守纪律、学习基础差的学生，总是不能跟上团队，学生在学生中损害班级集体的荣誉，如果学生没有耐心和约束的话，就会导致学生误入歧途。面对这些现象，他们将无法有意识地控制和支配自己的教育行为，并会出现冲动甚至严重的体罚。这会激怒学生，形成强烈的逆反心理，使学生鄙视老师，不理解批评。教师在学生中的威望将消失。因此，在与学生沟通的过程中，教师应该创造并提供给学生一个良好和谐的学习和生活氛围，把自己放在学生身上，而不能凌驾于学生之上而霸道。他的言行和一举一动都应该给学生一种亲近感。只有这样，学生才能过上简单快乐的生活，才能在各种活动中充分发挥他们的自主性和创造性。</w:t>
      </w:r>
      <w:r>
        <w:rPr>
          <w:rFonts w:ascii="仿宋" w:eastAsia="仿宋" w:hAnsi="仿宋"/>
          <w:sz w:val="32"/>
          <w:szCs w:val="32"/>
        </w:rPr>
        <w:br/>
      </w:r>
      <w:r>
        <w:rPr>
          <w:rFonts w:ascii="仿宋" w:eastAsia="仿宋" w:hAnsi="仿宋"/>
          <w:sz w:val="32"/>
          <w:szCs w:val="32"/>
        </w:rPr>
        <w:t>　　总之，学生思想意识的提高、道德行为的构成、学业成绩的取得，都离不开平时老师的关心和呵护。教师应为后进生的转化做出不懈的努力。在实施素质教育的今天，我们要更新观念，探索新的教育方法，努力做好后进生的转化工作。</w:t>
      </w:r>
      <w:r>
        <w:rPr>
          <w:rFonts w:ascii="仿宋" w:eastAsia="仿宋" w:hAnsi="仿宋"/>
          <w:sz w:val="32"/>
          <w:szCs w:val="32"/>
        </w:rPr>
        <w:br/>
      </w:r>
      <w:r>
        <w:rPr>
          <w:rFonts w:ascii="仿宋" w:eastAsia="仿宋" w:hAnsi="仿宋"/>
          <w:sz w:val="32"/>
          <w:szCs w:val="32"/>
        </w:rPr>
        <w:t xml:space="preserve">    后进生转化总结 篇3 </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5"/>
          <w:type w:val="nextPage"/>
          <w:pgSz w:w="11906" w:h="16838"/>
          <w:pgMar w:top="2098" w:right="1304" w:bottom="1928" w:left="1588" w:header="851" w:footer="992" w:gutter="0"/>
          <w:pgNumType w:start="10"/>
          <w:cols w:space="720"/>
          <w:titlePg w:val="0"/>
          <w:docGrid w:type="lines" w:linePitch="312"/>
        </w:sectPr>
      </w:pPr>
      <w:r>
        <w:rPr>
          <w:rFonts w:ascii="仿宋" w:eastAsia="仿宋" w:hAnsi="仿宋"/>
          <w:sz w:val="32"/>
          <w:szCs w:val="32"/>
        </w:rPr>
        <w:t>　　一个班级的学生就如同山中树木，总是参差不齐，在我班47位学生中，后进生有十几名，后进生不是天生的，而是在后天的生活环境中形成的，形成的原因也是多方面的，其中既有学生本身的因素，也有社会和家庭的原因，还有教育工作的失误。转化这些后进学生成了我班生任工作的一个重要任务。我主要从以下几方面入手：</w:t>
      </w:r>
      <w:r>
        <w:rPr>
          <w:rFonts w:ascii="仿宋" w:eastAsia="仿宋" w:hAnsi="仿宋"/>
          <w:sz w:val="32"/>
          <w:szCs w:val="32"/>
        </w:rPr>
        <w:br/>
      </w:r>
      <w:r>
        <w:rPr>
          <w:rFonts w:ascii="仿宋" w:eastAsia="仿宋" w:hAnsi="仿宋"/>
          <w:sz w:val="32"/>
          <w:szCs w:val="32"/>
        </w:rPr>
        <w:t>　　一、培养良好的行为习惯。</w:t>
      </w:r>
      <w:r>
        <w:rPr>
          <w:rFonts w:ascii="仿宋" w:eastAsia="仿宋" w:hAnsi="仿宋"/>
          <w:sz w:val="32"/>
          <w:szCs w:val="32"/>
        </w:rPr>
        <w:br/>
      </w:r>
      <w:r>
        <w:rPr>
          <w:rFonts w:ascii="仿宋" w:eastAsia="仿宋" w:hAnsi="仿宋"/>
          <w:sz w:val="32"/>
          <w:szCs w:val="32"/>
        </w:rPr>
        <w:t>　　对于思想行为表现为后进的学生，他们若犯了错误，首先要求他们能诚实地把事实的真相说出来，然后给他们分析讲解，认识到自己的错误，严格要求他们要遵守学校的规章制度。学生出于畏惧，开始常常不愿承认，有的干脆把责任完全推到别人身上，这时，我总是晓之以理，让他们懂得要诚实，要勇于担当，犯了错不要紧，要吃一堑，长一智。最后，学生总能心悦诚服地认错、改错。</w:t>
      </w:r>
      <w:r>
        <w:rPr>
          <w:rFonts w:ascii="仿宋" w:eastAsia="仿宋" w:hAnsi="仿宋"/>
          <w:sz w:val="32"/>
          <w:szCs w:val="32"/>
        </w:rPr>
        <w:br/>
      </w:r>
      <w:r>
        <w:rPr>
          <w:rFonts w:ascii="仿宋" w:eastAsia="仿宋" w:hAnsi="仿宋"/>
          <w:sz w:val="32"/>
          <w:szCs w:val="32"/>
        </w:rPr>
        <w:t>　　对于学习表现后进的学生，我从听讲习惯、作业习惯、读书习惯方面多加指导，让他们提高效率，不把时间浪费在不良习惯上。</w:t>
      </w:r>
      <w:r>
        <w:rPr>
          <w:rFonts w:ascii="仿宋" w:eastAsia="仿宋" w:hAnsi="仿宋"/>
          <w:sz w:val="32"/>
          <w:szCs w:val="32"/>
        </w:rPr>
        <w:br/>
      </w:r>
      <w:r>
        <w:rPr>
          <w:rFonts w:ascii="仿宋" w:eastAsia="仿宋" w:hAnsi="仿宋"/>
          <w:sz w:val="32"/>
          <w:szCs w:val="32"/>
        </w:rPr>
        <w:t>　　二、用榜样、先进的事迹激励学生。</w:t>
      </w:r>
      <w:r>
        <w:rPr>
          <w:rFonts w:ascii="仿宋" w:eastAsia="仿宋" w:hAnsi="仿宋"/>
          <w:sz w:val="32"/>
          <w:szCs w:val="32"/>
        </w:rPr>
        <w:br/>
      </w:r>
      <w:r>
        <w:rPr>
          <w:rFonts w:ascii="仿宋" w:eastAsia="仿宋" w:hAnsi="仿宋"/>
          <w:sz w:val="32"/>
          <w:szCs w:val="32"/>
        </w:rPr>
        <w:t>　　小学生世界观还没有形成，可塑性大。“近朱者赤，近墨者黑。”据此，我始终注意正面教育，让学生从小树立正确的人生观，常常用先进的事迹去激励他们不断进步。引导他们学英雄赶先进，积极向上。使学生受到潜移默化的教育。</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6"/>
          <w:type w:val="nextPage"/>
          <w:pgSz w:w="11906" w:h="16838"/>
          <w:pgMar w:top="2098" w:right="1304" w:bottom="1928" w:left="1588" w:header="851" w:footer="992" w:gutter="0"/>
          <w:pgNumType w:start="11"/>
          <w:cols w:space="720"/>
          <w:titlePg w:val="0"/>
          <w:docGrid w:type="lines" w:linePitch="312"/>
        </w:sectPr>
      </w:pPr>
      <w:r>
        <w:rPr>
          <w:rFonts w:ascii="仿宋" w:eastAsia="仿宋" w:hAnsi="仿宋"/>
          <w:sz w:val="32"/>
          <w:szCs w:val="32"/>
        </w:rPr>
        <w:t>　　三、善于挖掘“闪光点”，给后进生表现自我的机会，激发后进生的上进心。</w:t>
      </w:r>
      <w:r>
        <w:rPr>
          <w:rFonts w:ascii="仿宋" w:eastAsia="仿宋" w:hAnsi="仿宋"/>
          <w:sz w:val="32"/>
          <w:szCs w:val="32"/>
        </w:rPr>
        <w:br/>
      </w:r>
      <w:r>
        <w:rPr>
          <w:rFonts w:ascii="仿宋" w:eastAsia="仿宋" w:hAnsi="仿宋"/>
          <w:sz w:val="32"/>
          <w:szCs w:val="32"/>
        </w:rPr>
        <w:t>　　后进生之所以成为后进，是因为在通常情况下，他们的缺点、错误和各种各样的劣迹，容易表露或表现得很明显，粗粗看去他们似乎“一无是处”。其实，每个后进生身上都潜藏着不少的“闪光点”，易被人们忽视，有时他们自己也茫茫然。因此，班主任要善于寻找他们身上的“闪光点”，巧妙挖掘他们的潜力，一步步引导和鼓励他们前进，逐步改变后进生的面貌。像我班有个男生，不仅课内好动，课外也常惹事，但他参加活动的积极性很高。我班学生设计动物名片，其他同学的动物图片是剪贴的，有的干脆没有，他用水彩笔认真画了一只大公鸡并剪贴好，全班同学都惊叹不已。我表扬了他，并趁势提出以后在遵守规范上也要让大家刮目相看，他愉快地接受了。我班有个女生，作业、成绩很差，但发言很积极，我经常表扬她，后来一次吃饭时，她特意对我说：老师，我也想擦餐桌。这时，我觉得她好可爱。</w:t>
      </w:r>
      <w:r>
        <w:rPr>
          <w:rFonts w:ascii="仿宋" w:eastAsia="仿宋" w:hAnsi="仿宋"/>
          <w:sz w:val="32"/>
          <w:szCs w:val="32"/>
        </w:rPr>
        <w:br/>
      </w:r>
      <w:r>
        <w:rPr>
          <w:rFonts w:ascii="仿宋" w:eastAsia="仿宋" w:hAnsi="仿宋"/>
          <w:sz w:val="32"/>
          <w:szCs w:val="32"/>
        </w:rPr>
        <w:t>　　四、正解运用班集体的影响力，引导后进生自省上进。</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7"/>
          <w:type w:val="nextPage"/>
          <w:pgSz w:w="11906" w:h="16838"/>
          <w:pgMar w:top="2098" w:right="1304" w:bottom="1928" w:left="1588" w:header="851" w:footer="992" w:gutter="0"/>
          <w:pgNumType w:start="12"/>
          <w:cols w:space="720"/>
          <w:titlePg w:val="0"/>
          <w:docGrid w:type="lines" w:linePitch="312"/>
        </w:sectPr>
      </w:pPr>
      <w:r>
        <w:rPr>
          <w:rFonts w:ascii="仿宋" w:eastAsia="仿宋" w:hAnsi="仿宋"/>
          <w:sz w:val="32"/>
          <w:szCs w:val="32"/>
        </w:rPr>
        <w:t>　　转化后进生，集体的力量不可忽视。为此，第一我注重创建一个班风良好，民主，融洽的班集体，开展丰富多彩的课外活动，加强学生之间的交流，使学生生活在这样的班集体里就像生活在自己的家里一样。彻底消除后进生的，使他们无忧无虑地生活和学习。二是建立各种互助小组，开展“集体带个人，以优带差”等活动，培养后进生团结互助，积极进取的`优良品质。</w:t>
      </w:r>
      <w:r>
        <w:rPr>
          <w:rFonts w:ascii="仿宋" w:eastAsia="仿宋" w:hAnsi="仿宋"/>
          <w:sz w:val="32"/>
          <w:szCs w:val="32"/>
        </w:rPr>
        <w:br/>
      </w:r>
      <w:r>
        <w:rPr>
          <w:rFonts w:ascii="仿宋" w:eastAsia="仿宋" w:hAnsi="仿宋"/>
          <w:sz w:val="32"/>
          <w:szCs w:val="32"/>
        </w:rPr>
        <w:t>　　五、以热爱、尊重和严格要求并举的方法对待后进生，培养后进生的责任心。</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8"/>
          <w:type w:val="nextPage"/>
          <w:pgSz w:w="11906" w:h="16838"/>
          <w:pgMar w:top="2098" w:right="1304" w:bottom="1928" w:left="1588" w:header="851" w:footer="992" w:gutter="0"/>
          <w:pgNumType w:start="13"/>
          <w:cols w:space="720"/>
          <w:titlePg w:val="0"/>
          <w:docGrid w:type="lines" w:linePitch="312"/>
        </w:sectPr>
      </w:pPr>
      <w:r>
        <w:rPr>
          <w:rFonts w:ascii="仿宋" w:eastAsia="仿宋" w:hAnsi="仿宋"/>
          <w:sz w:val="32"/>
          <w:szCs w:val="32"/>
        </w:rPr>
        <w:t>　　后进生转化工作，在我们的实际教育工作中是一个艰难的过程，因此，应采取热爱、尊重和严格要求并举的方法进行，教师要以深厚的情怀，尊重信任和关怀热爱每一个后进生，在此基础上加强管理，以顺利实现自己的目标。班里有个女同学，各科成绩都差，平时沉默寡言，不喜欢参加集体活动，从对她几次谈话中了解到，她认为自己特别笨，智力不如人，老师、同学会看不起她，上课不敢接触老师的眼光，平时不愿与同学接近，学习上有困难也不问老师、同学。针对她的思想，我经常与他谈心，对她讲一些名人成才的故事，使她懂得“聪明在于勤奋”的道理，课常上有意用亲切的目光和友好的微笑鼓励他举手，并让她回答一些较容易的问题，答对了便进行表扬，还利用课余时间耐心地帮她补习基础知识，经过晓之以理，动之以情，因势利导，使她感受到“老师关心帮助我，爱我”的温暖；从而恢复了自尊心，对老师从“戒心”变为“贴心”，从“疏远”变为“亲近”，学习成绩有了明显进步，人也变得开朗起来，在班里又听到了她和同学玩耍时发出银铃般的笑声。ソ淌Χ院蠼生除了在生活上多关怀，学习上多帮助，思想上多引导，还要善于正确地向学生提出严格要求。给他们确立“跳一跳，摸得着的目标，经过努力能逐步达到，在新的起点上，又提出高一点的要求，一步一个脚印地前进。</w:t>
      </w:r>
      <w:r>
        <w:rPr>
          <w:rFonts w:ascii="仿宋" w:eastAsia="仿宋" w:hAnsi="仿宋"/>
          <w:sz w:val="32"/>
          <w:szCs w:val="32"/>
        </w:rPr>
        <w:br/>
      </w:r>
      <w:r>
        <w:rPr>
          <w:rFonts w:ascii="仿宋" w:eastAsia="仿宋" w:hAnsi="仿宋"/>
          <w:sz w:val="32"/>
          <w:szCs w:val="32"/>
        </w:rPr>
        <w:t>　　后进生的转化不可能一蹴而就，在转化过程中，后进生故态复萌，出现多次反复，是一种正常的现象。对这项十分艰苦的工作，教师一定要有满腔热情，必须遵循教育规律，“反复抓，抓反复”，因势利导，使后进生保持不断前进的势头。</w:t>
      </w:r>
      <w:r>
        <w:rPr>
          <w:rFonts w:ascii="仿宋" w:eastAsia="仿宋" w:hAnsi="仿宋"/>
          <w:sz w:val="32"/>
          <w:szCs w:val="32"/>
        </w:rPr>
        <w:br/>
      </w:r>
      <w:r>
        <w:rPr>
          <w:rFonts w:ascii="仿宋" w:eastAsia="仿宋" w:hAnsi="仿宋"/>
          <w:sz w:val="32"/>
          <w:szCs w:val="32"/>
        </w:rPr>
        <w:t>　　总之，转变后进生的途径是多各多样的，后进生又是一种较为普遍的教育现象，而后进生的转化工作是一项艰巨的工作，作为班主任绝不能忽视和放弃对后进生的培养和教育，只要我们多付一点心血和劳动，转化工作一定会卓有成效。</w:t>
      </w:r>
      <w:r>
        <w:rPr>
          <w:rFonts w:ascii="仿宋" w:eastAsia="仿宋" w:hAnsi="仿宋"/>
          <w:sz w:val="32"/>
          <w:szCs w:val="32"/>
        </w:rPr>
        <w:br/>
      </w:r>
      <w:r>
        <w:rPr>
          <w:rFonts w:ascii="仿宋" w:eastAsia="仿宋" w:hAnsi="仿宋"/>
          <w:sz w:val="32"/>
          <w:szCs w:val="32"/>
        </w:rPr>
        <w:t xml:space="preserve">    后进生转化总结 篇4 </w:t>
      </w:r>
      <w:r>
        <w:rPr>
          <w:rFonts w:ascii="仿宋" w:eastAsia="仿宋" w:hAnsi="仿宋"/>
          <w:sz w:val="32"/>
          <w:szCs w:val="32"/>
        </w:rPr>
        <w:br/>
      </w:r>
      <w:r>
        <w:rPr>
          <w:rFonts w:ascii="仿宋" w:eastAsia="仿宋" w:hAnsi="仿宋"/>
          <w:sz w:val="32"/>
          <w:szCs w:val="32"/>
        </w:rPr>
        <w:t>　　在小学英语学习中,后进生之所以“后进”，大多数是由于他们没有品尝到成功的甜头，学习成绩不好、老师的批评、家长的指责，由此使他们自暴自弃，在学习任务面前失去了进取的勇气，甚至对做人方面也失去了信心。因此要想改变后进生的不良状态，就要善发现他们身上的闪光点,让他们品尝到成功的滋味，体验到成功的乐趣，从而抛弃自卑，增强信心，把老师和家长对他们的要求和希望变成内在的学习动力。根据本人在英语教学中对后进生的教育、辅导工作的多年探索和实践,现将所获的心得总结如下。</w:t>
      </w:r>
      <w:r>
        <w:rPr>
          <w:rFonts w:ascii="仿宋" w:eastAsia="仿宋" w:hAnsi="仿宋"/>
          <w:sz w:val="32"/>
          <w:szCs w:val="32"/>
        </w:rPr>
        <w:br/>
      </w:r>
      <w:r>
        <w:rPr>
          <w:rFonts w:ascii="仿宋" w:eastAsia="仿宋" w:hAnsi="仿宋"/>
          <w:sz w:val="32"/>
          <w:szCs w:val="32"/>
        </w:rPr>
        <w:t>　　一、促膝谈心，解除思想包袱，制定学习计划。</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9"/>
          <w:type w:val="nextPage"/>
          <w:pgSz w:w="11906" w:h="16838"/>
          <w:pgMar w:top="2098" w:right="1304" w:bottom="1928" w:left="1588" w:header="851" w:footer="992" w:gutter="0"/>
          <w:pgNumType w:start="14"/>
          <w:cols w:space="720"/>
          <w:titlePg w:val="0"/>
          <w:docGrid w:type="lines" w:linePitch="312"/>
        </w:sectPr>
      </w:pPr>
      <w:r>
        <w:rPr>
          <w:rFonts w:ascii="仿宋" w:eastAsia="仿宋" w:hAnsi="仿宋"/>
          <w:sz w:val="32"/>
          <w:szCs w:val="32"/>
        </w:rPr>
        <w:t>　　后进生在学习上缺乏主动性和积极性，上课不够专心，作业经常不交，并且质量欠佳。因此，不时受到老师的批评，被同学瞧不起，由此而来的是缺乏自信心，产生自卑心理，对学习失去兴趣，甚至产生抵触情绪。作为老师要针对他们各自的学习状况和性格特点，及时调整自己对后进生的教育方式，并给予更多的鼓励、帮助和关注。首先，要从思想上入手，解除他们的精神包袱。老师要选择一个适当的时机与后进生谈心，谈心的过程可分为四个步骤：</w:t>
      </w:r>
      <w:r>
        <w:rPr>
          <w:rFonts w:ascii="仿宋" w:eastAsia="仿宋" w:hAnsi="仿宋"/>
          <w:sz w:val="32"/>
          <w:szCs w:val="32"/>
        </w:rPr>
        <w:br/>
      </w:r>
      <w:r>
        <w:rPr>
          <w:rFonts w:ascii="仿宋" w:eastAsia="仿宋" w:hAnsi="仿宋"/>
          <w:sz w:val="32"/>
          <w:szCs w:val="32"/>
        </w:rPr>
        <w:t>　　1.指出他们的优点以及细微的进步，鼓励他们再接再厉，不断进步。</w:t>
      </w:r>
      <w:r>
        <w:rPr>
          <w:rFonts w:ascii="仿宋" w:eastAsia="仿宋" w:hAnsi="仿宋"/>
          <w:sz w:val="32"/>
          <w:szCs w:val="32"/>
        </w:rPr>
        <w:br/>
      </w:r>
      <w:r>
        <w:rPr>
          <w:rFonts w:ascii="仿宋" w:eastAsia="仿宋" w:hAnsi="仿宋"/>
          <w:sz w:val="32"/>
          <w:szCs w:val="32"/>
        </w:rPr>
        <w:t>　　2.让他们说出自己学习上存在的困难，并分析困难产生的原因，以及克服的办法。</w:t>
      </w:r>
      <w:r>
        <w:rPr>
          <w:rFonts w:ascii="仿宋" w:eastAsia="仿宋" w:hAnsi="仿宋"/>
          <w:sz w:val="32"/>
          <w:szCs w:val="32"/>
        </w:rPr>
        <w:br/>
      </w:r>
      <w:r>
        <w:rPr>
          <w:rFonts w:ascii="仿宋" w:eastAsia="仿宋" w:hAnsi="仿宋"/>
          <w:sz w:val="32"/>
          <w:szCs w:val="32"/>
        </w:rPr>
        <w:t>　　3.表示对他们的进步充满信心，激励他们挑战困难，超越自我。</w:t>
      </w:r>
      <w:r>
        <w:rPr>
          <w:rFonts w:ascii="仿宋" w:eastAsia="仿宋" w:hAnsi="仿宋"/>
          <w:sz w:val="32"/>
          <w:szCs w:val="32"/>
        </w:rPr>
        <w:br/>
      </w:r>
      <w:r>
        <w:rPr>
          <w:rFonts w:ascii="仿宋" w:eastAsia="仿宋" w:hAnsi="仿宋"/>
          <w:sz w:val="32"/>
          <w:szCs w:val="32"/>
        </w:rPr>
        <w:t>　　4.师生一起制定学习计划，每月一次，包括单元目标（熟读课文、记背的单词，要达到的测验分数）、学习策略（课前预习，上课专心，课后复习，完成作业、不懂就问）、达标后希望得到的（来自老师或家长的）奖赏。经过一番交谈，解除了思想包袱，明确了学习目标和掌握了正确的学习方法,后进生便能重拾自信,轻装上阵,向着既定的目标前进。</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0"/>
          <w:type w:val="nextPage"/>
          <w:pgSz w:w="11906" w:h="16838"/>
          <w:pgMar w:top="2098" w:right="1304" w:bottom="1928" w:left="1588" w:header="851" w:footer="992" w:gutter="0"/>
          <w:pgNumType w:start="15"/>
          <w:cols w:space="720"/>
          <w:titlePg w:val="0"/>
          <w:docGrid w:type="lines" w:linePitch="312"/>
        </w:sectPr>
      </w:pPr>
      <w:r>
        <w:rPr>
          <w:rFonts w:ascii="仿宋" w:eastAsia="仿宋" w:hAnsi="仿宋"/>
          <w:sz w:val="32"/>
          <w:szCs w:val="32"/>
        </w:rPr>
        <w:t>　　二、与家长沟通，学校家庭齐抓共管。</w:t>
      </w:r>
      <w:r>
        <w:rPr>
          <w:rFonts w:ascii="仿宋" w:eastAsia="仿宋" w:hAnsi="仿宋"/>
          <w:sz w:val="32"/>
          <w:szCs w:val="32"/>
        </w:rPr>
        <w:br/>
      </w:r>
      <w:r>
        <w:rPr>
          <w:rFonts w:ascii="仿宋" w:eastAsia="仿宋" w:hAnsi="仿宋"/>
          <w:sz w:val="32"/>
          <w:szCs w:val="32"/>
        </w:rPr>
        <w:t>　　家长是孩子的第一任教师，孩子一天中有一半以上的时间是在家里度过的，良好的生活学习习惯很大程度上依靠家长的以身作则和持之以恒的培养与监督。家长与学校的积极配合是转化后进生的一个关键的，不可缺少的环节。老师要积极与家长沟通，首先，让家长了解在每一单元的学习中，孩子应该掌握哪些知识，老师的教法、进度和对学生学习上的常规要求。接着，让家长了解孩子的.学习情况，比如上课状态，作业情况，听写、测验成绩，学习上的困难等等，使家长对孩子有个比较全面和客观的了解，然后，根据孩子的实际情况和性格特点，共同商讨教育的方法，制定切实可行的辅导帮助计划，同时让家长了解或参与孩子每单元学习计划的制定。家长与老师在教育孩子的问题上达成共识，同步进行转化工作。孩子的点滴进步能即时得到双方的肯定和鼓励,同样,孩子一旦出现退步或某些不良学习情况等问题时，双方也能及时了解，研究对策，共同及时地把不良倾向扼杀在萌芽状态中。</w:t>
      </w:r>
      <w:r>
        <w:rPr>
          <w:rFonts w:ascii="仿宋" w:eastAsia="仿宋" w:hAnsi="仿宋"/>
          <w:sz w:val="32"/>
          <w:szCs w:val="32"/>
        </w:rPr>
        <w:br/>
      </w:r>
      <w:r>
        <w:rPr>
          <w:rFonts w:ascii="仿宋" w:eastAsia="仿宋" w:hAnsi="仿宋"/>
          <w:sz w:val="32"/>
          <w:szCs w:val="32"/>
        </w:rPr>
        <w:t>　　三、因材施教，个别辅导。</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1"/>
          <w:type w:val="nextPage"/>
          <w:pgSz w:w="11906" w:h="16838"/>
          <w:pgMar w:top="2098" w:right="1304" w:bottom="1928" w:left="1588" w:header="851" w:footer="992" w:gutter="0"/>
          <w:pgNumType w:start="16"/>
          <w:cols w:space="720"/>
          <w:titlePg w:val="0"/>
          <w:docGrid w:type="lines" w:linePitch="312"/>
        </w:sectPr>
      </w:pPr>
      <w:r>
        <w:rPr>
          <w:rFonts w:ascii="仿宋" w:eastAsia="仿宋" w:hAnsi="仿宋"/>
          <w:sz w:val="32"/>
          <w:szCs w:val="32"/>
        </w:rPr>
        <w:t>　　后进生学习不好的原因是多方面的。如有的记性较差，背过的单词第二天就忘得七七八八了；有的领悟能力较弱，即使上课认真听，还是有一些不明白；也有一些是自控性较差，上课不专心，也不按时完成作业，还有的以上的几种情形兼而有之。面对不同的情况，老师要因材施教，制定不同的教育辅导方案。如对第一种情况的，要鼓励其对单词多进行复习，方法是，每天除了记背老师布置的单词外，临睡前还要把所学过的单词从头到尾认读一遍。如果没时间，也可边睡边听单词带（自己预先将单词集中录于一带）直至睡着后15分钟，由父母关机。早晨上学之前可边干活边听单词带，只要坚持每天做，根据艾宾豪斯的遗忘规律，就能大大地降低单词的遗忘率。对于第二种情况，要提醒他们做好预习，不懂的做记号，堂上老师讲到该问题时，要认真听，做笔记，还不明白的要及时请教老师和同学。作为老师，堂上多给他们机会回答比较简单的问题，答对的及时表扬，答错了则以补充的形式给予纠正，同时加以鼓励，以此来帮助他们树立自信心，增强学习的兴趣。在课后老师要主动地询问这类学生的学习情况，给予及时的辅导。此外，对于这类学生，要适当降低要求，如要背的段落，只要能读熟并理解就行；适当降低单词听写和作业的评分标准，尽量减少他们的挫折感，但订正，和补记背单词还是要按要求严格执行。对于自律性较差，学习不够自觉，成绩较差的后进生，首先要端正他们的学习态度，然后，与家长密切联系，让他们了解老师布置了哪些作业，以便督促孩子完成。在学校，尽量安排这类学生做在前面，便于老师监督和少受其它同学的不良影响。同时，安排与品学兼优的同学同桌，作为学习的榜样，同时督促、帮助其认真上课和完成各项课堂练习。老师应多提问一些他们会回答的问题，一方面促其专心听课，准备随时回答老师的问题，另一方面，让他们在多次正确的回答中，培养学习兴趣，感受到老师对他门的信任，逐渐树立起自信心。另外，还需要给予一定的辅导。对他们细微的进步加以鼓励和表扬，让他们在一个充满激励的环境中增强自律，养成自觉、自主学习的好习惯，从而不断进步。</w:t>
      </w:r>
      <w:r>
        <w:rPr>
          <w:rFonts w:ascii="仿宋" w:eastAsia="仿宋" w:hAnsi="仿宋"/>
          <w:sz w:val="32"/>
          <w:szCs w:val="32"/>
        </w:rPr>
        <w:br/>
      </w:r>
      <w:r>
        <w:rPr>
          <w:rFonts w:ascii="仿宋" w:eastAsia="仿宋" w:hAnsi="仿宋"/>
          <w:sz w:val="32"/>
          <w:szCs w:val="32"/>
        </w:rPr>
        <w:t>　　四、用教师的情绪带动学生情绪的转变</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2"/>
          <w:type w:val="nextPage"/>
          <w:pgSz w:w="11906" w:h="16838"/>
          <w:pgMar w:top="2098" w:right="1304" w:bottom="1928" w:left="1588" w:header="851" w:footer="992" w:gutter="0"/>
          <w:pgNumType w:start="17"/>
          <w:cols w:space="720"/>
          <w:titlePg w:val="0"/>
          <w:docGrid w:type="lines" w:linePitch="312"/>
        </w:sectPr>
      </w:pPr>
      <w:r>
        <w:rPr>
          <w:rFonts w:ascii="仿宋" w:eastAsia="仿宋" w:hAnsi="仿宋"/>
          <w:sz w:val="32"/>
          <w:szCs w:val="32"/>
        </w:rPr>
        <w:t>　　心理学家的研究和教育实践表明，如果教师热爱学生，对学生抱有良好的期望，那么他会在不自觉的状态中给予学生肯定、赞扬和鼓励，学生在得到鼓励后，会激起对老师的更真诚的信赖和尊敬，产生上进的信心和决心。这就是“皮格马利翁效应”。如果说实施愉快教学是通过老师的情绪影响学生爱好的转变，那么“皮格马利翁效应”便是通过师生共同的期待实现成绩的转变。美国心理和教育学家斯金纳的实验表明，通过奖赏，行为可能被铭记，但不能通过惩罚，来拒绝行为。因此，动辄训斥学生，对学生妄下断语是目光短浅的表现。而能够从别人认为的差生身上找到闪光点，才是教师智慧的表现。为此，不仅在学生正确回答完毕问题之后给予“Good！E_cellent！”之类的肯定，还设置了不同层次、不同类型的问题，以调动“暂时后进生”的积极性，以致不产生“被遗忘的角落”。如教学单词、句型时，先提读优生，再让“学困生”朗读，鼓励其大胆而正确地发音。在做游戏时，让他们登台做简单的表演，在其紧张的时候，不失时机地对他们说：“Itdoesn’tmatter.Thinkitover.”在其答错的时候，微笑着对他们说“Becareful，youwilldoitbetter.”或“Nevermind.Iamsureyoucandoitbetterne_ttime.”这样以来，他们身上那种潜在的动力就会被挖掘出来，自尊心和自信心也会从此树立和提高。长此以往，老师的这种鼓励性期待会或明或暗地传递给学生，必定会对学生的心理起良好的肯定作用，推动他们学习的积极性、主动性，进而达到提高成绩和获得老师、同学的好评，这样就产生了“皮格马利翁效应”，学习上的良性循环一旦建立起来，由“学困生”向“中等生”或“学优生”的转化便成为可能，甚至收到意想不到的效果。</w:t>
      </w:r>
      <w:r>
        <w:rPr>
          <w:rFonts w:ascii="仿宋" w:eastAsia="仿宋" w:hAnsi="仿宋"/>
          <w:sz w:val="32"/>
          <w:szCs w:val="32"/>
        </w:rPr>
        <w:br/>
      </w:r>
      <w:r>
        <w:rPr>
          <w:rFonts w:ascii="仿宋" w:eastAsia="仿宋" w:hAnsi="仿宋"/>
          <w:sz w:val="32"/>
          <w:szCs w:val="32"/>
        </w:rPr>
        <w:t xml:space="preserve">    后进生转化总结 篇5 </w:t>
      </w:r>
      <w:r>
        <w:rPr>
          <w:rFonts w:ascii="仿宋" w:eastAsia="仿宋" w:hAnsi="仿宋"/>
          <w:sz w:val="32"/>
          <w:szCs w:val="32"/>
        </w:rPr>
        <w:br/>
      </w:r>
      <w:r>
        <w:rPr>
          <w:rFonts w:ascii="仿宋" w:eastAsia="仿宋" w:hAnsi="仿宋"/>
          <w:sz w:val="32"/>
          <w:szCs w:val="32"/>
        </w:rPr>
        <w:t>　　一、要爱后进生，也要让后进生理解教师的爱生之心。</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3"/>
          <w:type w:val="nextPage"/>
          <w:pgSz w:w="11906" w:h="16838"/>
          <w:pgMar w:top="2098" w:right="1304" w:bottom="1928" w:left="1588" w:header="851" w:footer="992" w:gutter="0"/>
          <w:pgNumType w:start="18"/>
          <w:cols w:space="720"/>
          <w:titlePg w:val="0"/>
          <w:docGrid w:type="lines" w:linePitch="312"/>
        </w:sectPr>
      </w:pPr>
      <w:r>
        <w:rPr>
          <w:rFonts w:ascii="仿宋" w:eastAsia="仿宋" w:hAnsi="仿宋"/>
          <w:sz w:val="32"/>
          <w:szCs w:val="32"/>
        </w:rPr>
        <w:t>　　没有爱就没有教育，爱是教师教育学生的基础，不爱后进生，转化就是无稽之谈。但爱后进生，未必就能转化后进生。我感到，让后进生理解教师的爱生之心，才是开启后进生心扉的钥匙。爱可以是双向的，也可以是单向的。教师转化后进生的技巧，就在于不露声色地把单向的爱转化为双向的爱。</w:t>
      </w:r>
      <w:r>
        <w:rPr>
          <w:rFonts w:ascii="仿宋" w:eastAsia="仿宋" w:hAnsi="仿宋"/>
          <w:sz w:val="32"/>
          <w:szCs w:val="32"/>
        </w:rPr>
        <w:br/>
      </w:r>
      <w:r>
        <w:rPr>
          <w:rFonts w:ascii="仿宋" w:eastAsia="仿宋" w:hAnsi="仿宋"/>
          <w:sz w:val="32"/>
          <w:szCs w:val="32"/>
        </w:rPr>
        <w:t>　　一旦达到这个境界，不管是批评还是表扬，均能产生教育的理想效应。比如我们班小胖子彭洪亮在刚转学进我班时散漫不羁，上课随便说话，下课好打好闹。老师管他，他时而顺从，时而顶撞，在班里影响很不好。经了解，他一直随外公外婆生活。要转变好他，需要用慈母之心去温暖他。我从催他理发、洗澡、换衣服等点滴小事培养他的自爱心，再从纪律上委婉地指出不足……</w:t>
      </w:r>
      <w:r>
        <w:rPr>
          <w:rFonts w:ascii="仿宋" w:eastAsia="仿宋" w:hAnsi="仿宋"/>
          <w:sz w:val="32"/>
          <w:szCs w:val="32"/>
        </w:rPr>
        <w:br/>
      </w:r>
      <w:r>
        <w:rPr>
          <w:rFonts w:ascii="仿宋" w:eastAsia="仿宋" w:hAnsi="仿宋"/>
          <w:sz w:val="32"/>
          <w:szCs w:val="32"/>
        </w:rPr>
        <w:t>　　有一次，我真情地说：“我喜欢你现在上课的样子。”他笑了，领受到了师爱的幸福。以后，他开始努力约束自己了，纪律明显好转，而且爱学习了。书写也越来越工整，我真为他的进步而开心，并适时鼓舞他。教师不能让学生觉得对其爱而不切，要让学生在若即若离的状态中感受到“爱’的震动。</w:t>
      </w:r>
      <w:r>
        <w:rPr>
          <w:rFonts w:ascii="仿宋" w:eastAsia="仿宋" w:hAnsi="仿宋"/>
          <w:sz w:val="32"/>
          <w:szCs w:val="32"/>
        </w:rPr>
        <w:br/>
      </w:r>
      <w:r>
        <w:rPr>
          <w:rFonts w:ascii="仿宋" w:eastAsia="仿宋" w:hAnsi="仿宋"/>
          <w:sz w:val="32"/>
          <w:szCs w:val="32"/>
        </w:rPr>
        <w:t>　　二、要善于发现后进生的闪光点，也要为后进生的闪光创造的条件。</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4"/>
          <w:type w:val="nextPage"/>
          <w:pgSz w:w="11906" w:h="16838"/>
          <w:pgMar w:top="2098" w:right="1304" w:bottom="1928" w:left="1588" w:header="851" w:footer="992" w:gutter="0"/>
          <w:pgNumType w:start="19"/>
          <w:cols w:space="720"/>
          <w:titlePg w:val="0"/>
          <w:docGrid w:type="lines" w:linePitch="312"/>
        </w:sectPr>
      </w:pPr>
      <w:r>
        <w:rPr>
          <w:rFonts w:ascii="仿宋" w:eastAsia="仿宋" w:hAnsi="仿宋"/>
          <w:sz w:val="32"/>
          <w:szCs w:val="32"/>
        </w:rPr>
        <w:t>　　后进生有闪光点，这是不容质疑的事实，发现他们的闪光点，及时给予表扬，不失为转化后进生的有效方法。但我们是否可以把工作做得更主动一点呢？譬如创造一些条件，帮助后进生把光闪出来，或者有目的地帮助后进生创造闪光点呢？如我们班_同学学习很努力，成绩却很差。父母见她每天做作业都熬夜，不忍心再责备他。后来，我发现她每天都在看似用功的麻木状态中度过。要振奋她的精神，必须在学习上有所突破。</w:t>
      </w:r>
      <w:r>
        <w:rPr>
          <w:rFonts w:ascii="仿宋" w:eastAsia="仿宋" w:hAnsi="仿宋"/>
          <w:sz w:val="32"/>
          <w:szCs w:val="32"/>
        </w:rPr>
        <w:br/>
      </w:r>
      <w:r>
        <w:rPr>
          <w:rFonts w:ascii="仿宋" w:eastAsia="仿宋" w:hAnsi="仿宋"/>
          <w:sz w:val="32"/>
          <w:szCs w:val="32"/>
        </w:rPr>
        <w:t>　　我首先诚恳地表扬她是一个爱劳动的孩子，学习不好，只是方法上有所欠缺。我就采取帮助她突破学习的方法，创造条件让其把光闪出来，后来通过不断地强化闪光点，她在学习上确立了信心。有了学习兴趣，我又进一步培养她良好的学习习惯。现在她的学习效率提高很多。</w:t>
      </w:r>
      <w:r>
        <w:rPr>
          <w:rFonts w:ascii="仿宋" w:eastAsia="仿宋" w:hAnsi="仿宋"/>
          <w:sz w:val="32"/>
          <w:szCs w:val="32"/>
        </w:rPr>
        <w:br/>
      </w:r>
      <w:r>
        <w:rPr>
          <w:rFonts w:ascii="仿宋" w:eastAsia="仿宋" w:hAnsi="仿宋"/>
          <w:sz w:val="32"/>
          <w:szCs w:val="32"/>
        </w:rPr>
        <w:t>　　老师学习上可为后进生的闪光创造条件，其他方面也是如此，我要求班上每一名学生都要担负一定的“班级工作”。即使是管拖把，管钥匙这种小事情。这种做法，实际上是为学生的`闪光点创造了条件，其效果是不言而喻的。</w:t>
      </w:r>
      <w:r>
        <w:rPr>
          <w:rFonts w:ascii="仿宋" w:eastAsia="仿宋" w:hAnsi="仿宋"/>
          <w:sz w:val="32"/>
          <w:szCs w:val="32"/>
        </w:rPr>
        <w:br/>
      </w:r>
      <w:r>
        <w:rPr>
          <w:rFonts w:ascii="仿宋" w:eastAsia="仿宋" w:hAnsi="仿宋"/>
          <w:sz w:val="32"/>
          <w:szCs w:val="32"/>
        </w:rPr>
        <w:t>　　三、要认识学生，也要让家长认识孩子。</w:t>
      </w:r>
      <w:r>
        <w:rPr>
          <w:rFonts w:ascii="仿宋" w:eastAsia="仿宋" w:hAnsi="仿宋"/>
          <w:sz w:val="32"/>
          <w:szCs w:val="32"/>
        </w:rPr>
        <w:br/>
      </w:r>
      <w:r>
        <w:rPr>
          <w:rFonts w:ascii="仿宋" w:eastAsia="仿宋" w:hAnsi="仿宋"/>
          <w:sz w:val="32"/>
          <w:szCs w:val="32"/>
        </w:rPr>
        <w:t>　　认识是理解的基础，也是因材施教、对症下药的前提。对后进生，不能只在“差”字上打转转，要正确认识学生，要对他们的学习习惯、生活环境、成长发展过程、父母期望程度等都有所了解，弄清差的原因，再正确引导学生认识自我，产生自我转化的内动力。作为老师，帮助父母重新认识孩子，也是转化后进生的重要环节。</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5"/>
          <w:type w:val="nextPage"/>
          <w:pgSz w:w="11906" w:h="16838"/>
          <w:pgMar w:top="2098" w:right="1304" w:bottom="1928" w:left="1588" w:header="851" w:footer="992" w:gutter="0"/>
          <w:pgNumType w:start="20"/>
          <w:cols w:space="720"/>
          <w:titlePg w:val="0"/>
          <w:docGrid w:type="lines" w:linePitch="312"/>
        </w:sectPr>
      </w:pPr>
      <w:r>
        <w:rPr>
          <w:rFonts w:ascii="仿宋" w:eastAsia="仿宋" w:hAnsi="仿宋"/>
          <w:sz w:val="32"/>
          <w:szCs w:val="32"/>
        </w:rPr>
        <w:t>　　孩子与父母朝夕相处，家庭教育是孩子健康成长的摇篮。我班有部分孩子来自农民工家庭，父母文化程度低，每天忙于挣钱养家糊口，无暇顾及孩子。加之父母不能顺应时代的变化，不能更新自己的教育方法，简单粗暴，往往造成南辕北辙的局面。我在与学生家长的联系中，有意识地诱导家长反思自己的失误，认识孩子的变化，变“盲目配合”为“协作教育”。比如我们班的_同学，他其实人挺聪明，但他最大的弱点就是懒惰。回到家里，他从不谈学习的事，常对家长说：“没有作业。”时间一长，家长就放弃了。</w:t>
      </w:r>
      <w:r>
        <w:rPr>
          <w:rFonts w:ascii="仿宋" w:eastAsia="仿宋" w:hAnsi="仿宋"/>
          <w:sz w:val="32"/>
          <w:szCs w:val="32"/>
        </w:rPr>
        <w:br/>
      </w:r>
      <w:r>
        <w:rPr>
          <w:rFonts w:ascii="仿宋" w:eastAsia="仿宋" w:hAnsi="仿宋"/>
          <w:sz w:val="32"/>
          <w:szCs w:val="32"/>
        </w:rPr>
        <w:t>　　家长常用的教育方式也是非打即骂。因此，我得做通家长的工作，取得家长的配合，教给家长正确的育人方法。我建议家长多与孩子谈心，了解孩子，少打骂，多鼓励。监督和帮助孩子完成每天的家庭作业，随时与老师联系，促使孩子改掉不良的学习习惯。家长态度的转变，使文登有了信心，不再懒惰、搪塞，成绩也进步了。</w:t>
      </w:r>
      <w:r>
        <w:rPr>
          <w:rFonts w:ascii="仿宋" w:eastAsia="仿宋" w:hAnsi="仿宋"/>
          <w:sz w:val="32"/>
          <w:szCs w:val="32"/>
        </w:rPr>
        <w:br/>
      </w:r>
      <w:r>
        <w:rPr>
          <w:rFonts w:ascii="仿宋" w:eastAsia="仿宋" w:hAnsi="仿宋"/>
          <w:sz w:val="32"/>
          <w:szCs w:val="32"/>
        </w:rPr>
        <w:t>　　四、要做耐心细致的工作，也要善于利用群体的力量。</w:t>
      </w:r>
      <w:r>
        <w:rPr>
          <w:rFonts w:ascii="仿宋" w:eastAsia="仿宋" w:hAnsi="仿宋"/>
          <w:sz w:val="32"/>
          <w:szCs w:val="32"/>
        </w:rPr>
        <w:br/>
      </w:r>
      <w:r>
        <w:rPr>
          <w:rFonts w:ascii="仿宋" w:eastAsia="仿宋" w:hAnsi="仿宋"/>
          <w:sz w:val="32"/>
          <w:szCs w:val="32"/>
        </w:rPr>
        <w:t>　　对后进生，要做耐心细致的转化工作，要反复抓、抓反复。对于后进生的转化，不是一朝一夕可以完成的。因而教师要有充分的思想准备，要有“愚公移山”的耐心，对学生倾注全部的爱心和热情，真诚地促他们各方面健康成长。坚持给他们“开小灶”、谈心、“长善救失”，就会达到希望的效果。</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6"/>
          <w:type w:val="nextPage"/>
          <w:pgSz w:w="11906" w:h="16838"/>
          <w:pgMar w:top="2098" w:right="1304" w:bottom="1928" w:left="1588" w:header="851" w:footer="992" w:gutter="0"/>
          <w:pgNumType w:start="21"/>
          <w:cols w:space="720"/>
          <w:titlePg w:val="0"/>
          <w:docGrid w:type="lines" w:linePitch="312"/>
        </w:sectPr>
      </w:pPr>
      <w:r>
        <w:rPr>
          <w:rFonts w:ascii="仿宋" w:eastAsia="仿宋" w:hAnsi="仿宋"/>
          <w:sz w:val="32"/>
          <w:szCs w:val="32"/>
        </w:rPr>
        <w:t>　　作为班主任，面对的是四、五十名学生，如何处理一个和一群的关系，提高工作效率，是后进生转化工作中值得探索的课题。我除了优化班级教育环境，抓好班风等整体效应外，运用学生群体力量，也是提高转化后进生的有效途径。学生离不开群体的，后进生的情绪多与他所处的群体对他的忽视、轻视有很大的关系。孩子也同成人一样，希望看到集体对他的肯定。如对文登同学的转化中，他曾因成绩不好自卑，与同学关系不好，我利用班队课，专门开展了“找优点”的活动，让全班同学从往事中找一找文登的优点。</w:t>
      </w:r>
      <w:r>
        <w:rPr>
          <w:rFonts w:ascii="仿宋" w:eastAsia="仿宋" w:hAnsi="仿宋"/>
          <w:sz w:val="32"/>
          <w:szCs w:val="32"/>
        </w:rPr>
        <w:br/>
      </w:r>
      <w:r>
        <w:rPr>
          <w:rFonts w:ascii="仿宋" w:eastAsia="仿宋" w:hAnsi="仿宋"/>
          <w:sz w:val="32"/>
          <w:szCs w:val="32"/>
        </w:rPr>
        <w:t>　　许多同学说到了他劳动不怕脏和累，每天早上最先到校，主动扶受伤的同学去卫生室上药……同学们的述说让文登挺直了腰，也让大家看到了希望。随后，我在班上又成立了“一帮一”学习小组，同学们自发为班上的后进生补课，和他们一起学习，一起玩耍，后进生体验到集体的温暖，自觉学习的习惯逐渐养成，班级的凝聚力更强了。</w:t>
      </w:r>
      <w:r>
        <w:rPr>
          <w:rFonts w:ascii="仿宋" w:eastAsia="仿宋" w:hAnsi="仿宋"/>
          <w:sz w:val="32"/>
          <w:szCs w:val="32"/>
        </w:rPr>
        <w:br/>
      </w:r>
      <w:r>
        <w:rPr>
          <w:rFonts w:ascii="仿宋" w:eastAsia="仿宋" w:hAnsi="仿宋"/>
          <w:sz w:val="32"/>
          <w:szCs w:val="32"/>
        </w:rPr>
        <w:t>　　总之，转化后进生是班主任的一项必不可少的工作。我认为对后进生要给予特别的关爱。要做到思想上不歧视，感情上不厌倦，态度上不粗暴。要用自己一片真诚的爱心，去叩响他们的心灵之门。著名教育家陶行知说：“没有爱就没有教育。”对待学生要充满爱心、耐心。</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7"/>
          <w:type w:val="nextPage"/>
          <w:pgSz w:w="11906" w:h="16838"/>
          <w:pgMar w:top="2098" w:right="1304" w:bottom="1928" w:left="1588" w:header="851" w:footer="992" w:gutter="0"/>
          <w:pgNumType w:start="22"/>
          <w:cols w:space="720"/>
          <w:titlePg w:val="0"/>
          <w:docGrid w:type="lines" w:linePitch="312"/>
        </w:sectPr>
      </w:pPr>
      <w:r>
        <w:rPr>
          <w:rFonts w:ascii="仿宋" w:eastAsia="仿宋" w:hAnsi="仿宋"/>
          <w:sz w:val="32"/>
          <w:szCs w:val="32"/>
        </w:rPr>
        <w:t>　　学生在成长过程中必然会出现各种各样的缺点和错误，我们千万不要训斥学生，以免刺伤学生的自尊心，使学生产生厌学情绪。我们如果能用博大的爱心去善待暂时犯错误的学生，我们将会发现他们其实不是顽石，而是一块块璞玉。教育是一门科学，育人成才是一种精雕细刻的艺术，在工作中只有讲究科学、创新、艺术，才能培养出适应社会需要的高素质的人才来。</w:t>
      </w:r>
      <w:r>
        <w:rPr>
          <w:rFonts w:ascii="仿宋" w:eastAsia="仿宋" w:hAnsi="仿宋"/>
          <w:sz w:val="32"/>
          <w:szCs w:val="32"/>
        </w:rPr>
        <w:br/>
      </w:r>
      <w:r>
        <w:rPr>
          <w:rFonts w:ascii="仿宋" w:eastAsia="仿宋" w:hAnsi="仿宋"/>
          <w:sz w:val="32"/>
          <w:szCs w:val="32"/>
        </w:rPr>
        <w:t>　　我在今后的班主任工作中，一定要多学习先进经验，不断改进，不断提高，积极探索，善于总结，使自己的班级管理水平更快提高。</w:t>
      </w:r>
      <w:r>
        <w:rPr>
          <w:rFonts w:ascii="仿宋" w:eastAsia="仿宋" w:hAnsi="仿宋"/>
          <w:sz w:val="32"/>
          <w:szCs w:val="32"/>
        </w:rPr>
        <w:br/>
      </w:r>
      <w:r>
        <w:rPr>
          <w:rFonts w:ascii="仿宋" w:eastAsia="仿宋" w:hAnsi="仿宋"/>
          <w:sz w:val="32"/>
          <w:szCs w:val="32"/>
        </w:rPr>
        <w:t xml:space="preserve">    后进生转化总结 篇6 </w:t>
      </w:r>
      <w:r>
        <w:rPr>
          <w:rFonts w:ascii="仿宋" w:eastAsia="仿宋" w:hAnsi="仿宋"/>
          <w:sz w:val="32"/>
          <w:szCs w:val="32"/>
        </w:rPr>
        <w:br/>
      </w:r>
      <w:r>
        <w:rPr>
          <w:rFonts w:ascii="仿宋" w:eastAsia="仿宋" w:hAnsi="仿宋"/>
          <w:sz w:val="32"/>
          <w:szCs w:val="32"/>
        </w:rPr>
        <w:t>　　一个学期已经结束，即将迎来新的学期，在这一学期中对学困生的转化取得了较好的效果，为了在今后的教学工作中对学困生的转化进行行之有效的措施，对今学期的学困生的转化作以下的工作总结：</w:t>
      </w:r>
      <w:r>
        <w:rPr>
          <w:rFonts w:ascii="仿宋" w:eastAsia="仿宋" w:hAnsi="仿宋"/>
          <w:sz w:val="32"/>
          <w:szCs w:val="32"/>
        </w:rPr>
        <w:br/>
      </w:r>
      <w:r>
        <w:rPr>
          <w:rFonts w:ascii="仿宋" w:eastAsia="仿宋" w:hAnsi="仿宋"/>
          <w:sz w:val="32"/>
          <w:szCs w:val="32"/>
        </w:rPr>
        <w:t>　　一、在今学期的学困生的转化中，联本班实际对学困生进行思想教育，培养他们的良好的学习习惯，了解了他们的学习情景，激发了他们的学习兴趣，培养了刻苦学习的意志，教会了学习方法，作到了对他们热心得帮忙，对他们进行个别的辅导，给他们配了小教师，进行结对子帮扶，在课堂上对他们进行多提问，让他们树立了成功的喜悦，让他们端正了学习态度，明确了学习目的，树立起了刻苦学习的信心，提高了学习成绩。</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8"/>
          <w:type w:val="nextPage"/>
          <w:pgSz w:w="11906" w:h="16838"/>
          <w:pgMar w:top="2098" w:right="1304" w:bottom="1928" w:left="1588" w:header="851" w:footer="992" w:gutter="0"/>
          <w:pgNumType w:start="23"/>
          <w:cols w:space="720"/>
          <w:titlePg w:val="0"/>
          <w:docGrid w:type="lines" w:linePitch="312"/>
        </w:sectPr>
      </w:pPr>
      <w:r>
        <w:rPr>
          <w:rFonts w:ascii="仿宋" w:eastAsia="仿宋" w:hAnsi="仿宋"/>
          <w:sz w:val="32"/>
          <w:szCs w:val="32"/>
        </w:rPr>
        <w:t>　　二、在学习中对他们进行耐心的辅导，对他们不歧视，不打击，不挖苦，用爱心去精心呵护，在学生中树立起他们好的形象，让他们感到团体的温暖，激发他们的学习的进取性，提高了他们的各科学习成绩。</w:t>
      </w:r>
      <w:r>
        <w:rPr>
          <w:rFonts w:ascii="仿宋" w:eastAsia="仿宋" w:hAnsi="仿宋"/>
          <w:sz w:val="32"/>
          <w:szCs w:val="32"/>
        </w:rPr>
        <w:br/>
      </w:r>
      <w:r>
        <w:rPr>
          <w:rFonts w:ascii="仿宋" w:eastAsia="仿宋" w:hAnsi="仿宋"/>
          <w:sz w:val="32"/>
          <w:szCs w:val="32"/>
        </w:rPr>
        <w:t>　　三、后进生并不是先天的`不足，而是后天的许多不良因素所造成的，仅有让他们克服了自身的缺点，就能成为一名成绩较好的学生，才能真正的把学困生的转化落实到实处，才能将后进转换成中游生。</w:t>
      </w:r>
      <w:r>
        <w:rPr>
          <w:rFonts w:ascii="仿宋" w:eastAsia="仿宋" w:hAnsi="仿宋"/>
          <w:sz w:val="32"/>
          <w:szCs w:val="32"/>
        </w:rPr>
        <w:br/>
      </w:r>
      <w:r>
        <w:rPr>
          <w:rFonts w:ascii="仿宋" w:eastAsia="仿宋" w:hAnsi="仿宋"/>
          <w:sz w:val="32"/>
          <w:szCs w:val="32"/>
        </w:rPr>
        <w:t>　　四、在教学工作中，关心学生的身心健康，对后进生进行学习目的的教育，教会学习方法，学习好各门功课并掌握他们的学习成绩情景，培养了他们的良好的学习习惯。</w:t>
      </w:r>
      <w:r>
        <w:rPr>
          <w:rFonts w:ascii="仿宋" w:eastAsia="仿宋" w:hAnsi="仿宋"/>
          <w:sz w:val="32"/>
          <w:szCs w:val="32"/>
        </w:rPr>
        <w:br/>
      </w:r>
      <w:r>
        <w:rPr>
          <w:rFonts w:ascii="仿宋" w:eastAsia="仿宋" w:hAnsi="仿宋"/>
          <w:sz w:val="32"/>
          <w:szCs w:val="32"/>
        </w:rPr>
        <w:t xml:space="preserve">    后进生转化总结 篇7 </w:t>
      </w:r>
      <w:r>
        <w:rPr>
          <w:rFonts w:ascii="仿宋" w:eastAsia="仿宋" w:hAnsi="仿宋"/>
          <w:sz w:val="32"/>
          <w:szCs w:val="32"/>
        </w:rPr>
        <w:br/>
      </w:r>
      <w:r>
        <w:rPr>
          <w:rFonts w:ascii="仿宋" w:eastAsia="仿宋" w:hAnsi="仿宋"/>
          <w:sz w:val="32"/>
          <w:szCs w:val="32"/>
        </w:rPr>
        <w:t>　　一、“体育后进生”形成的原因</w:t>
      </w:r>
      <w:r>
        <w:rPr>
          <w:rFonts w:ascii="仿宋" w:eastAsia="仿宋" w:hAnsi="仿宋"/>
          <w:sz w:val="32"/>
          <w:szCs w:val="32"/>
        </w:rPr>
        <w:br/>
      </w:r>
      <w:r>
        <w:rPr>
          <w:rFonts w:ascii="仿宋" w:eastAsia="仿宋" w:hAnsi="仿宋"/>
          <w:sz w:val="32"/>
          <w:szCs w:val="32"/>
        </w:rPr>
        <w:t>　　我们学校作为乙类标准的一所小学，学生大部分来自全国各地的农民工的子女，无论是家长还是学生身体素质等各方面差异性都较大。作为一名体育教师，</w:t>
      </w:r>
      <w:r>
        <w:rPr>
          <w:rFonts w:ascii="仿宋" w:eastAsia="仿宋" w:hAnsi="仿宋"/>
          <w:sz w:val="32"/>
          <w:szCs w:val="32"/>
        </w:rPr>
        <w:br/>
      </w:r>
      <w:r>
        <w:rPr>
          <w:rFonts w:ascii="仿宋" w:eastAsia="仿宋" w:hAnsi="仿宋"/>
          <w:sz w:val="32"/>
          <w:szCs w:val="32"/>
        </w:rPr>
        <w:t>　　我们不能只看到体育骨干学生在各项比赛获得了多少荣誉，更重要更应该的是关注体育后进生的进步和发展，分析造成后进生的原因：</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9"/>
          <w:type w:val="nextPage"/>
          <w:pgSz w:w="11906" w:h="16838"/>
          <w:pgMar w:top="2098" w:right="1304" w:bottom="1928" w:left="1588" w:header="851" w:footer="992" w:gutter="0"/>
          <w:pgNumType w:start="24"/>
          <w:cols w:space="720"/>
          <w:titlePg w:val="0"/>
          <w:docGrid w:type="lines" w:linePitch="312"/>
        </w:sectPr>
      </w:pPr>
      <w:r>
        <w:rPr>
          <w:rFonts w:ascii="仿宋" w:eastAsia="仿宋" w:hAnsi="仿宋"/>
          <w:sz w:val="32"/>
          <w:szCs w:val="32"/>
        </w:rPr>
        <w:t>　　1.学生自身身体因素。儿童的生长发育受父母遗传、环境、健康等多方面因素的影响。其中，营养是很重要的物质基础，很多家长过分注重为孩子增加营养造成学生身体的早熟现象，而体形上形成了“肥胖型”、“竹竿型”、“矮小型”等。这些学生的身体素质差，思想上不重视体育锻炼，久而久之，体育课就成了“食之无味，弃之可惜的鸡肋”。</w:t>
      </w:r>
      <w:r>
        <w:rPr>
          <w:rFonts w:ascii="仿宋" w:eastAsia="仿宋" w:hAnsi="仿宋"/>
          <w:sz w:val="32"/>
          <w:szCs w:val="32"/>
        </w:rPr>
        <w:br/>
      </w:r>
      <w:r>
        <w:rPr>
          <w:rFonts w:ascii="仿宋" w:eastAsia="仿宋" w:hAnsi="仿宋"/>
          <w:sz w:val="32"/>
          <w:szCs w:val="32"/>
        </w:rPr>
        <w:t>　　2.学生自身心理因素。在体育课堂学习中，由于每个学生之间都存在着一定的差异性，许多客观事实可能与后进生的愿望相悖，因此导致他们产生一种郁闷的心情，久而久之，就会不自信或者自暴自弃，最终也就选择放弃体育学习，成为体育后进生。他们对于体育的作用没有正确的认识，只是认为能应付老师即可，练习时缺乏兴趣，体会不到那种成功的喜悦，乏味的环境使他们对体育学习长期处于一种抑制状态。</w:t>
      </w:r>
      <w:r>
        <w:rPr>
          <w:rFonts w:ascii="仿宋" w:eastAsia="仿宋" w:hAnsi="仿宋"/>
          <w:sz w:val="32"/>
          <w:szCs w:val="32"/>
        </w:rPr>
        <w:br/>
      </w:r>
      <w:r>
        <w:rPr>
          <w:rFonts w:ascii="仿宋" w:eastAsia="仿宋" w:hAnsi="仿宋"/>
          <w:sz w:val="32"/>
          <w:szCs w:val="32"/>
        </w:rPr>
        <w:t>　　3.家庭环境因素。我们都知道父母是孩子的启蒙教师，也是对孩子影响最大的人生教师，父母的言传身教对孩子的世界观形成占很重要的位置。如父母喜爱体育，经常参加体育锻炼、观看体育赛事等，他们的孩子就可能喜欢体育，积极参加锻炼。反之，那些被社会懒散现象影响的学生，就可能对体育学习产生厌烦感。</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30"/>
          <w:type w:val="nextPage"/>
          <w:pgSz w:w="11906" w:h="16838"/>
          <w:pgMar w:top="2098" w:right="1304" w:bottom="1928" w:left="1588" w:header="851" w:footer="992" w:gutter="0"/>
          <w:pgNumType w:start="25"/>
          <w:cols w:space="720"/>
          <w:titlePg w:val="0"/>
          <w:docGrid w:type="lines" w:linePitch="312"/>
        </w:sectPr>
      </w:pPr>
      <w:r>
        <w:rPr>
          <w:rFonts w:ascii="仿宋" w:eastAsia="仿宋" w:hAnsi="仿宋"/>
          <w:sz w:val="32"/>
          <w:szCs w:val="32"/>
        </w:rPr>
        <w:t>　　4.学校环境因素。有些学校硬件设备不完整，如我校没有正规的田径场地，只有一个大概450平米左右的水泥地，停教师十几辆车，根本满足不了学生平时的课间活动，平时上课两个行政班一起上课场地就已人满为患，学生的运动兴趣就自然下降了，另外学校还缺少足够体育器材，根本达不到乙类学校体育器材的配备，这也阻碍了学生对体育课的发挥，也限制了体育教师上课的内容；教师的因素，教师在体育课上对学生的影响是多方面的，如教师对课由易到难的指导不足，对学生的偏见，甚至粗鲁地对学生体罚等，这些都容易造成班级体育后进生的产生。</w:t>
      </w:r>
      <w:r>
        <w:rPr>
          <w:rFonts w:ascii="仿宋" w:eastAsia="仿宋" w:hAnsi="仿宋"/>
          <w:sz w:val="32"/>
          <w:szCs w:val="32"/>
        </w:rPr>
        <w:br/>
      </w:r>
      <w:r>
        <w:rPr>
          <w:rFonts w:ascii="仿宋" w:eastAsia="仿宋" w:hAnsi="仿宋"/>
          <w:sz w:val="32"/>
          <w:szCs w:val="32"/>
        </w:rPr>
        <w:t>　　5.学习方法不当。在体育课堂教学实践中，体育后进生中有很多人不听课，不爱动脑，上课兴趣缺乏，注意力不能集中。造成他们在练习动作技能时动作完成质量差，其主要原因是因为学生理解不了老师所讲的动作要点和难点，而且他们不善于主动求助老师、同伴，缺乏合作意识，不敢尝试，害怕失败。</w:t>
      </w:r>
      <w:r>
        <w:rPr>
          <w:rFonts w:ascii="仿宋" w:eastAsia="仿宋" w:hAnsi="仿宋"/>
          <w:sz w:val="32"/>
          <w:szCs w:val="32"/>
        </w:rPr>
        <w:br/>
      </w:r>
      <w:r>
        <w:rPr>
          <w:rFonts w:ascii="仿宋" w:eastAsia="仿宋" w:hAnsi="仿宋"/>
          <w:sz w:val="32"/>
          <w:szCs w:val="32"/>
        </w:rPr>
        <w:t>　　二、“体育后进生”的个性心理特点</w:t>
      </w:r>
      <w:r>
        <w:rPr>
          <w:rFonts w:ascii="仿宋" w:eastAsia="仿宋" w:hAnsi="仿宋"/>
          <w:sz w:val="32"/>
          <w:szCs w:val="32"/>
        </w:rPr>
        <w:br/>
      </w:r>
      <w:r>
        <w:rPr>
          <w:rFonts w:ascii="仿宋" w:eastAsia="仿宋" w:hAnsi="仿宋"/>
          <w:sz w:val="32"/>
          <w:szCs w:val="32"/>
        </w:rPr>
        <w:t>　　众所周知，小学阶段是少年儿童长身体、</w:t>
      </w:r>
      <w:r>
        <w:rPr>
          <w:rFonts w:ascii="仿宋" w:eastAsia="仿宋" w:hAnsi="仿宋"/>
          <w:sz w:val="32"/>
          <w:szCs w:val="32"/>
        </w:rPr>
        <w:t xml:space="preserve"> 长知识和世界观逐渐形成的时期，是从不成熟到成熟、不定形到定形的关键阶段。他们的情感丰富、深刻且稳定，自我尊重，希望获得他人尊重的需要日益强烈，道德情感也初步发展起来；他们的注意力不稳定、不持久，且常与兴趣密切相关，他们的记忆最初仍以无意识记、具体形象识记和机械识记为主；他们的自制力还不强，意志力较差，所以遇事很容易冲动，意志活动的自觉性和持久性都比较差，在完成某一任务时，常是靠外部的压力，而不是靠自觉的行动。“体育后进生”除具有同龄青少年的一般心理</w:t>
      </w:r>
    </w:p>
    <w:p w:rsidR="00262FCC" w:rsidRPr="006B1108" w:rsidP="006B1108" w14:textId="3FF6EB70">
      <w:pPr>
        <w:tabs>
          <w:tab w:val="left" w:pos="2762"/>
          <w:tab w:val="right" w:pos="9014"/>
        </w:tabs>
        <w:rPr>
          <w:b/>
          <w:bCs/>
          <w:color w:val="ACB9CA" w:themeColor="text2" w:themeTint="66"/>
        </w:rPr>
        <w:sectPr w:rsidSect="001F29C5">
          <w:footerReference w:type="default" r:id="rId31"/>
          <w:type w:val="nextPage"/>
          <w:pgSz w:w="11906" w:h="16838"/>
          <w:pgMar w:top="2098" w:right="1304" w:bottom="1928" w:left="1588" w:header="851" w:footer="992" w:gutter="0"/>
          <w:pgNumType w:start="26"/>
          <w:cols w:space="720"/>
          <w:titlePg w:val="0"/>
          <w:docGrid w:type="lines" w:linePitch="312"/>
        </w:sectPr>
      </w:pPr>
      <w:r>
        <w:rPr>
          <w:rFonts w:ascii="仿宋" w:eastAsia="仿宋" w:hAnsi="仿宋"/>
          <w:sz w:val="32"/>
          <w:szCs w:val="32"/>
        </w:rPr>
        <w:t xml:space="preserve"> 特征外，还具有以下“个性”心理特点。</w:t>
      </w:r>
      <w:r>
        <w:rPr>
          <w:rFonts w:ascii="仿宋" w:eastAsia="仿宋" w:hAnsi="仿宋"/>
          <w:sz w:val="32"/>
          <w:szCs w:val="32"/>
        </w:rPr>
        <w:br/>
      </w:r>
      <w:r>
        <w:rPr>
          <w:rFonts w:ascii="仿宋" w:eastAsia="仿宋" w:hAnsi="仿宋"/>
          <w:sz w:val="32"/>
          <w:szCs w:val="32"/>
        </w:rPr>
        <w:t>　　1.体育学习动机不足</w:t>
      </w:r>
      <w:r>
        <w:rPr>
          <w:rFonts w:ascii="仿宋" w:eastAsia="仿宋" w:hAnsi="仿宋"/>
          <w:sz w:val="32"/>
          <w:szCs w:val="32"/>
        </w:rPr>
        <w:br/>
      </w:r>
      <w:r>
        <w:rPr>
          <w:rFonts w:ascii="仿宋" w:eastAsia="仿宋" w:hAnsi="仿宋"/>
          <w:sz w:val="32"/>
          <w:szCs w:val="32"/>
        </w:rPr>
        <w:t>　　动机是为实现一定的目的而行动的原因。动机是在需要的基础上产生的。人们的需要得到满足后并不能持久，它需要的持久动力来推动它继续前进，这时我们激发人们的内在动机来驱使其持续前进。他们对体育学习和体育锻炼的目的及意义认识不清,对体育的兴趣仅停留在对结果的需求上。由于对体育不感兴趣导致动机不足则参加体育锻炼和练习的次数过少,身体素质与体育能力自然无法得到有效的提高,通不过考试或体育达标不合格也就不足为怪了。</w:t>
      </w:r>
      <w:r>
        <w:rPr>
          <w:rFonts w:ascii="仿宋" w:eastAsia="仿宋" w:hAnsi="仿宋"/>
          <w:sz w:val="32"/>
          <w:szCs w:val="32"/>
        </w:rPr>
        <w:br/>
      </w:r>
      <w:r>
        <w:rPr>
          <w:rFonts w:ascii="仿宋" w:eastAsia="仿宋" w:hAnsi="仿宋"/>
          <w:sz w:val="32"/>
          <w:szCs w:val="32"/>
        </w:rPr>
        <w:t>　　2.缺乏积极的情感经验</w:t>
      </w:r>
      <w:r>
        <w:rPr>
          <w:rFonts w:ascii="仿宋" w:eastAsia="仿宋" w:hAnsi="仿宋"/>
          <w:sz w:val="32"/>
          <w:szCs w:val="32"/>
        </w:rPr>
        <w:br/>
      </w:r>
      <w:r>
        <w:rPr>
          <w:rFonts w:ascii="仿宋" w:eastAsia="仿宋" w:hAnsi="仿宋"/>
          <w:sz w:val="32"/>
          <w:szCs w:val="32"/>
        </w:rPr>
        <w:t>　　由于先天性疾病或是身体素质差等原因，导致体育成绩较低，体验不到身体肌肉活动带来的积极感受，从而使这些学生主动进行锻炼的努力不够，体育成绩提高较慢了，时间长了对体育的兴趣反而有减无增。</w:t>
      </w:r>
      <w:r>
        <w:rPr>
          <w:rFonts w:ascii="仿宋" w:eastAsia="仿宋" w:hAnsi="仿宋"/>
          <w:sz w:val="32"/>
          <w:szCs w:val="32"/>
        </w:rPr>
        <w:br/>
      </w:r>
      <w:r>
        <w:rPr>
          <w:rFonts w:ascii="仿宋" w:eastAsia="仿宋" w:hAnsi="仿宋"/>
          <w:sz w:val="32"/>
          <w:szCs w:val="32"/>
        </w:rPr>
        <w:t>　　3.意志品质薄弱</w:t>
      </w:r>
      <w:r>
        <w:rPr>
          <w:rFonts w:ascii="仿宋" w:eastAsia="仿宋" w:hAnsi="仿宋"/>
          <w:sz w:val="32"/>
          <w:szCs w:val="32"/>
        </w:rPr>
        <w:br/>
      </w:r>
      <w:r>
        <w:rPr>
          <w:rFonts w:ascii="仿宋" w:eastAsia="仿宋" w:hAnsi="仿宋"/>
          <w:sz w:val="32"/>
          <w:szCs w:val="32"/>
        </w:rPr>
        <w:t>　　他们的意志品质比较薄弱，缺乏毅力，怕苦怕累，对动作技能要求较高的项目（如后滚翻）、持续时间较长、较单调的项目（如：长跑）等难以坚持，缺乏勇气，担心自己完不成练习内容，练习时束手束脚，动作完成度自然就打折扣了。</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32"/>
          <w:type w:val="nextPage"/>
          <w:pgSz w:w="11906" w:h="16838"/>
          <w:pgMar w:top="2098" w:right="1304" w:bottom="1928" w:left="1588" w:header="851" w:footer="992" w:gutter="0"/>
          <w:pgNumType w:start="27"/>
          <w:cols w:space="720"/>
          <w:titlePg w:val="0"/>
          <w:docGrid w:type="lines" w:linePitch="312"/>
        </w:sectPr>
      </w:pPr>
      <w:r>
        <w:rPr>
          <w:rFonts w:ascii="仿宋" w:eastAsia="仿宋" w:hAnsi="仿宋"/>
          <w:sz w:val="32"/>
          <w:szCs w:val="32"/>
        </w:rPr>
        <w:t>　　4.性格内向，不善言谈，不善交际，缺乏自信</w:t>
      </w:r>
      <w:r>
        <w:rPr>
          <w:rFonts w:ascii="仿宋" w:eastAsia="仿宋" w:hAnsi="仿宋"/>
          <w:sz w:val="32"/>
          <w:szCs w:val="32"/>
        </w:rPr>
        <w:br/>
      </w:r>
      <w:r>
        <w:rPr>
          <w:rFonts w:ascii="仿宋" w:eastAsia="仿宋" w:hAnsi="仿宋"/>
          <w:sz w:val="32"/>
          <w:szCs w:val="32"/>
        </w:rPr>
        <w:t>　　“体育后进生”大都有性格内向的特点。语言表达能力较差，在集体活动中适应性较差，跟同伴交流有困难，有时会举止失措，不能充分表现自己的能力，缺乏自信心，知难而退。</w:t>
      </w:r>
      <w:r>
        <w:rPr>
          <w:rFonts w:ascii="仿宋" w:eastAsia="仿宋" w:hAnsi="仿宋"/>
          <w:sz w:val="32"/>
          <w:szCs w:val="32"/>
        </w:rPr>
        <w:br/>
      </w:r>
      <w:r>
        <w:rPr>
          <w:rFonts w:ascii="仿宋" w:eastAsia="仿宋" w:hAnsi="仿宋"/>
          <w:sz w:val="32"/>
          <w:szCs w:val="32"/>
        </w:rPr>
        <w:t>　　5.心理矛盾，情绪不稳</w:t>
      </w:r>
      <w:r>
        <w:rPr>
          <w:rFonts w:ascii="仿宋" w:eastAsia="仿宋" w:hAnsi="仿宋"/>
          <w:sz w:val="32"/>
          <w:szCs w:val="32"/>
        </w:rPr>
        <w:br/>
      </w:r>
      <w:r>
        <w:rPr>
          <w:rFonts w:ascii="仿宋" w:eastAsia="仿宋" w:hAnsi="仿宋"/>
          <w:sz w:val="32"/>
          <w:szCs w:val="32"/>
        </w:rPr>
        <w:t>　　他们有自卑、逆反、闭锁、放纵等不同类型的心理特点。在一堂体育课堂中往往当教师布置练习新授动作技能时，因为自身的原因，他们的自尊心和自卑感常常交织在一起，想做又不敢做，时时处于矛盾之中，他们对周围的教师和同学有恐惧感和对立情绪，可想而知他们的练习效果肯定不怎么好了。</w:t>
      </w:r>
      <w:r>
        <w:rPr>
          <w:rFonts w:ascii="仿宋" w:eastAsia="仿宋" w:hAnsi="仿宋"/>
          <w:sz w:val="32"/>
          <w:szCs w:val="32"/>
        </w:rPr>
        <w:br/>
      </w:r>
      <w:r>
        <w:rPr>
          <w:rFonts w:ascii="仿宋" w:eastAsia="仿宋" w:hAnsi="仿宋"/>
          <w:sz w:val="32"/>
          <w:szCs w:val="32"/>
        </w:rPr>
        <w:t>　　三、“体育后进生”转化教育的具体措施</w:t>
      </w:r>
      <w:r>
        <w:rPr>
          <w:rFonts w:ascii="仿宋" w:eastAsia="仿宋" w:hAnsi="仿宋"/>
          <w:sz w:val="32"/>
          <w:szCs w:val="32"/>
        </w:rPr>
        <w:br/>
      </w:r>
      <w:r>
        <w:rPr>
          <w:rFonts w:ascii="仿宋" w:eastAsia="仿宋" w:hAnsi="仿宋"/>
          <w:sz w:val="32"/>
          <w:szCs w:val="32"/>
        </w:rPr>
        <w:t>　　教书育人是我们教师的神圣职责，对于体育后进生如何促进他们的身体、心理、社会适应能力健康发展，正如苏联著名教育家苏霍姆斯基所说的：“要让每一个人都抬起头来走路”。 本着这一教育目的，笔者在查阅资料并结合实际总结出以下具体措施。</w:t>
      </w:r>
      <w:r>
        <w:rPr>
          <w:rFonts w:ascii="仿宋" w:eastAsia="仿宋" w:hAnsi="仿宋"/>
          <w:sz w:val="32"/>
          <w:szCs w:val="32"/>
        </w:rPr>
        <w:br/>
      </w:r>
      <w:r>
        <w:rPr>
          <w:rFonts w:ascii="仿宋" w:eastAsia="仿宋" w:hAnsi="仿宋"/>
          <w:sz w:val="32"/>
          <w:szCs w:val="32"/>
        </w:rPr>
        <w:t>　　1.转变思想，提高认识</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33"/>
          <w:type w:val="nextPage"/>
          <w:pgSz w:w="11906" w:h="16838"/>
          <w:pgMar w:top="2098" w:right="1304" w:bottom="1928" w:left="1588" w:header="851" w:footer="992" w:gutter="0"/>
          <w:pgNumType w:start="28"/>
          <w:cols w:space="720"/>
          <w:titlePg w:val="0"/>
          <w:docGrid w:type="lines" w:linePitch="312"/>
        </w:sectPr>
      </w:pPr>
      <w:r>
        <w:rPr>
          <w:rFonts w:ascii="仿宋" w:eastAsia="仿宋" w:hAnsi="仿宋"/>
          <w:sz w:val="32"/>
          <w:szCs w:val="32"/>
        </w:rPr>
        <w:t>　　要转化体育后进生，首先要从思想上解决他们错误的一些观点以及不必要的思想负担。因此，体育教师可以在理论课上多讲授一些关于身体健康的内容，让孩子们认识到参加体育锻炼的重要性，激发他们的学习动机，只有使他们认识到体育运动的重要性，真正认识到体育运动的作用，才能调动他们上好体育课的主动性和积极性。</w:t>
      </w:r>
      <w:r>
        <w:rPr>
          <w:rFonts w:ascii="仿宋" w:eastAsia="仿宋" w:hAnsi="仿宋"/>
          <w:sz w:val="32"/>
          <w:szCs w:val="32"/>
        </w:rPr>
        <w:br/>
      </w:r>
      <w:r>
        <w:rPr>
          <w:rFonts w:ascii="仿宋" w:eastAsia="仿宋" w:hAnsi="仿宋"/>
          <w:sz w:val="32"/>
          <w:szCs w:val="32"/>
        </w:rPr>
        <w:t>　　2.改变评价方式，使“体育后进生”得到全面的发展</w:t>
      </w:r>
      <w:r>
        <w:rPr>
          <w:rFonts w:ascii="仿宋" w:eastAsia="仿宋" w:hAnsi="仿宋"/>
          <w:sz w:val="32"/>
          <w:szCs w:val="32"/>
        </w:rPr>
        <w:br/>
      </w:r>
      <w:r>
        <w:rPr>
          <w:rFonts w:ascii="仿宋" w:eastAsia="仿宋" w:hAnsi="仿宋"/>
          <w:sz w:val="32"/>
          <w:szCs w:val="32"/>
        </w:rPr>
        <w:t>　　以往的体育考核以运动成绩作为唯一的评价标准存在一定的缺陷，那么我们可以尝试建立“身心统一”的体育考核方式，就是建立起多方面的评价体系，把学生个体的差异，学生练习的态度、提高的幅度、动作的技评、学生间交际等纳入评价体系里，通过学生对运动、健康和对安全的理解以及合理的运动实践,来培养学生热爱运动的兴趣，保持和增进健康的能力并自觉投入锻炼中建立起相对性的评价。</w:t>
      </w:r>
      <w:r>
        <w:rPr>
          <w:rFonts w:ascii="仿宋" w:eastAsia="仿宋" w:hAnsi="仿宋"/>
          <w:sz w:val="32"/>
          <w:szCs w:val="32"/>
        </w:rPr>
        <w:br/>
      </w:r>
      <w:r>
        <w:rPr>
          <w:rFonts w:ascii="仿宋" w:eastAsia="仿宋" w:hAnsi="仿宋"/>
          <w:sz w:val="32"/>
          <w:szCs w:val="32"/>
        </w:rPr>
        <w:t>　　3.教师要善于挖掘体育后进生的优点</w:t>
      </w:r>
      <w:r>
        <w:rPr>
          <w:rFonts w:ascii="仿宋" w:eastAsia="仿宋" w:hAnsi="仿宋"/>
          <w:sz w:val="32"/>
          <w:szCs w:val="32"/>
        </w:rPr>
        <w:br/>
      </w:r>
      <w:r>
        <w:rPr>
          <w:rFonts w:ascii="仿宋" w:eastAsia="仿宋" w:hAnsi="仿宋"/>
          <w:sz w:val="32"/>
          <w:szCs w:val="32"/>
        </w:rPr>
        <w:t>　　“金无足赤，人无完人”，“黄金无足色，白壁有微瑕”。全才虽然是不存在的，但古今中外无数事实证明：人人都能成才，只是每个人擅长的领域不同罢了。这就要求我们体育教师在育人过程中要提倡扬长避短，因材施教的教学方法，教师要善于发现每个学生身上的优点，并加以发扬光大。尤其是对体育后进生更要细心挖掘其优点，并及时给予表扬和鼓励，热心帮助他们找到体育学习成绩不好的原因，为他们设置明确、具体、可测的目标，制定出实现目标的方法、途径，指导他们参加体育锻炼。[7]</w:t>
      </w:r>
      <w:r>
        <w:rPr>
          <w:rFonts w:ascii="仿宋" w:eastAsia="仿宋" w:hAnsi="仿宋"/>
          <w:sz w:val="32"/>
          <w:szCs w:val="32"/>
        </w:rPr>
        <w:br/>
      </w:r>
      <w:r>
        <w:rPr>
          <w:rFonts w:ascii="仿宋" w:eastAsia="仿宋" w:hAnsi="仿宋"/>
          <w:sz w:val="32"/>
          <w:szCs w:val="32"/>
        </w:rPr>
        <w:t>　　4.教学中教师艺术性的语言表达</w:t>
      </w:r>
    </w:p>
    <w:p w:rsidR="00262FCC" w:rsidRPr="006B1108" w:rsidP="006B1108" w14:textId="3FF6EB70">
      <w:pPr>
        <w:tabs>
          <w:tab w:val="left" w:pos="2762"/>
          <w:tab w:val="right" w:pos="9014"/>
        </w:tabs>
        <w:rPr>
          <w:b/>
          <w:bCs/>
          <w:color w:val="ACB9CA" w:themeColor="text2" w:themeTint="66"/>
        </w:rPr>
        <w:sectPr w:rsidSect="001F29C5">
          <w:footerReference w:type="default" r:id="rId34"/>
          <w:type w:val="nextPage"/>
          <w:pgSz w:w="11906" w:h="16838"/>
          <w:pgMar w:top="2098" w:right="1304" w:bottom="1928" w:left="1588" w:header="851" w:footer="992" w:gutter="0"/>
          <w:pgNumType w:start="29"/>
          <w:cols w:space="720"/>
          <w:titlePg w:val="0"/>
          <w:docGrid w:type="lines" w:linePitch="312"/>
        </w:sectPr>
      </w:pPr>
      <w:r>
        <w:rPr>
          <w:rFonts w:ascii="仿宋" w:eastAsia="仿宋" w:hAnsi="仿宋"/>
          <w:sz w:val="32"/>
          <w:szCs w:val="32"/>
        </w:rPr>
        <w:t xml:space="preserve"> 体育教师在课堂教学中注意表扬和批评的语言艺术，对他们宽容但不能放纵，严格但不能苛刻。要善于发现他们学习过程中的“闪光点”，哪怕是微小的进步，都应及时给以肯定和恰当的表扬，使他们及时了解自己进步的情况和锻炼的结果，促进他们更好、更快地掌握动作技术，从而增强信心，唤起获得成功的愿望。</w:t>
      </w:r>
      <w:r>
        <w:rPr>
          <w:rFonts w:ascii="仿宋" w:eastAsia="仿宋" w:hAnsi="仿宋"/>
          <w:sz w:val="32"/>
          <w:szCs w:val="32"/>
        </w:rPr>
        <w:br/>
      </w:r>
      <w:r>
        <w:rPr>
          <w:rFonts w:ascii="仿宋" w:eastAsia="仿宋" w:hAnsi="仿宋"/>
          <w:sz w:val="32"/>
          <w:szCs w:val="32"/>
        </w:rPr>
        <w:t>　　5.关心爱护学生，激发学生的运动兴趣</w:t>
      </w:r>
      <w:r>
        <w:rPr>
          <w:rFonts w:ascii="仿宋" w:eastAsia="仿宋" w:hAnsi="仿宋"/>
          <w:sz w:val="32"/>
          <w:szCs w:val="32"/>
        </w:rPr>
        <w:br/>
      </w:r>
      <w:r>
        <w:rPr>
          <w:rFonts w:ascii="仿宋" w:eastAsia="仿宋" w:hAnsi="仿宋"/>
          <w:sz w:val="32"/>
          <w:szCs w:val="32"/>
        </w:rPr>
        <w:t>　　在课堂教学中，“体育后进生”在练习动作技术时，可能往往付出了极大努力而收效甚微，本身就存在着一种失落感。此时教师应以宽厚、博爱、敏锐之心去理解、关心“体育后进生”，不要随意批评、指责他们的错误动作；而应对他们倍加关心和爱护，与他们交朋友，经常鼓励引导他们，使他们感受到教师的关怀，集体的温暖，对今后的学习充满信心，切忌损伤他们的自尊和自信。要善于激发学生的学习兴趣，兴趣是激发和保持学生行为的内部动力，也是影响学习自觉性和积极性的重要因素。未来的体育课程和教学将激发和保持学生的运动兴趣放在中心位置。因此，如何激发和保持体育活动能力差的学生的运动兴趣，这是我们体育教师必须重视的一个问题。</w:t>
      </w:r>
      <w:r>
        <w:rPr>
          <w:rFonts w:ascii="仿宋" w:eastAsia="仿宋" w:hAnsi="仿宋"/>
          <w:sz w:val="32"/>
          <w:szCs w:val="32"/>
        </w:rPr>
        <w:br/>
      </w:r>
      <w:r>
        <w:rPr>
          <w:rFonts w:ascii="仿宋" w:eastAsia="仿宋" w:hAnsi="仿宋"/>
          <w:sz w:val="32"/>
          <w:szCs w:val="32"/>
        </w:rPr>
        <w:t>　　6.提高自身素质和业务水平，更新理念</w:t>
      </w:r>
      <w:r>
        <w:rPr>
          <w:rFonts w:ascii="仿宋" w:eastAsia="仿宋" w:hAnsi="仿宋"/>
          <w:sz w:val="32"/>
          <w:szCs w:val="32"/>
        </w:rPr>
        <w:br/>
      </w:r>
      <w:r>
        <w:rPr>
          <w:rFonts w:ascii="仿宋" w:eastAsia="仿宋" w:hAnsi="仿宋"/>
          <w:sz w:val="32"/>
          <w:szCs w:val="32"/>
        </w:rPr>
        <w:t>　　一位名人曾经说过：“情况是在不断的变化，</w:t>
      </w:r>
      <w:r>
        <w:rPr>
          <w:rFonts w:ascii="仿宋" w:eastAsia="仿宋" w:hAnsi="仿宋"/>
          <w:sz w:val="32"/>
          <w:szCs w:val="32"/>
        </w:rPr>
        <w:t xml:space="preserve"> 要使自己的思想适应新的情况，</w:t>
      </w:r>
    </w:p>
    <w:p w:rsidR="00262FCC" w:rsidRPr="006B1108" w:rsidP="006B1108" w14:textId="3FF6EB70">
      <w:pPr>
        <w:tabs>
          <w:tab w:val="left" w:pos="2762"/>
          <w:tab w:val="right" w:pos="9014"/>
        </w:tabs>
        <w:rPr>
          <w:b/>
          <w:bCs/>
          <w:color w:val="ACB9CA" w:themeColor="text2" w:themeTint="66"/>
        </w:rPr>
        <w:sectPr w:rsidSect="001F29C5">
          <w:footerReference w:type="default" r:id="rId35"/>
          <w:type w:val="nextPage"/>
          <w:pgSz w:w="11906" w:h="16838"/>
          <w:pgMar w:top="2098" w:right="1304" w:bottom="1928" w:left="1588" w:header="851" w:footer="992" w:gutter="0"/>
          <w:pgNumType w:start="30"/>
          <w:cols w:space="720"/>
          <w:titlePg w:val="0"/>
          <w:docGrid w:type="lines" w:linePitch="312"/>
        </w:sectPr>
      </w:pPr>
      <w:r>
        <w:rPr>
          <w:rFonts w:ascii="仿宋" w:eastAsia="仿宋" w:hAnsi="仿宋"/>
          <w:sz w:val="32"/>
          <w:szCs w:val="32"/>
        </w:rPr>
        <w:t xml:space="preserve"> 就得学习。”在实施素质教育的今天，体育教师更应加强业务学习，不断的更新知识，更新观念，提高师德修养。以崇高的思想、精深的业务能力和良好的行为感化体育后进生。要有平等的教育观念，尊重学生的人格尊严，因为他们只有人格得到基本的尊重才会把自身当做一个发展的个体来配合教师的教育与教学；要不断改进教学方法，防止单一老套的教学形式压抑学生的学习兴趣；要树立发展的教育教学理念，让学生在快乐运动中领略到体育锻炼多带来的'快感，实现自己在体育课中的价值。所有这些都要求我们教师要加强学习，不断提升自身的专业素养，以适应现代体育教学需求。</w:t>
      </w:r>
      <w:r>
        <w:rPr>
          <w:rFonts w:ascii="仿宋" w:eastAsia="仿宋" w:hAnsi="仿宋"/>
          <w:sz w:val="32"/>
          <w:szCs w:val="32"/>
        </w:rPr>
        <w:br/>
      </w:r>
      <w:r>
        <w:rPr>
          <w:rFonts w:ascii="仿宋" w:eastAsia="仿宋" w:hAnsi="仿宋"/>
          <w:sz w:val="32"/>
          <w:szCs w:val="32"/>
        </w:rPr>
        <w:t xml:space="preserve">    后进生转化总结 篇8 </w:t>
      </w:r>
      <w:r>
        <w:rPr>
          <w:rFonts w:ascii="仿宋" w:eastAsia="仿宋" w:hAnsi="仿宋"/>
          <w:sz w:val="32"/>
          <w:szCs w:val="32"/>
        </w:rPr>
        <w:br/>
      </w:r>
      <w:r>
        <w:rPr>
          <w:rFonts w:ascii="仿宋" w:eastAsia="仿宋" w:hAnsi="仿宋"/>
          <w:sz w:val="32"/>
          <w:szCs w:val="32"/>
        </w:rPr>
        <w:t>　　苏霍姆林斯基说过：“在我们的创造性教育工作中，对后进生的工作是最难啃的‘硬骨头’之一。”所以，在实践中，教师积极投身于“用爱转化后进生”的行动中去，赋予后进生更多关爱和理解。我认为在后进生转化的工作中应做到以下几方面：</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36"/>
          <w:type w:val="nextPage"/>
          <w:pgSz w:w="11906" w:h="16838"/>
          <w:pgMar w:top="2098" w:right="1304" w:bottom="1928" w:left="1588" w:header="851" w:footer="992" w:gutter="0"/>
          <w:pgNumType w:start="31"/>
          <w:cols w:space="720"/>
          <w:titlePg w:val="0"/>
          <w:docGrid w:type="lines" w:linePitch="312"/>
        </w:sectPr>
      </w:pPr>
      <w:r>
        <w:rPr>
          <w:rFonts w:ascii="仿宋" w:eastAsia="仿宋" w:hAnsi="仿宋"/>
          <w:sz w:val="32"/>
          <w:szCs w:val="32"/>
        </w:rPr>
        <w:t>　　一、要用赏识的眼光看他们。美国心理学家威廉？詹姆斯有句名言：“人性最深刻的原则就是希望别人对自己加以赏识。”可见，在转化后进生工作中，表扬激励的运用也极为重要。后进生一旦从教师一个赞许的眼神、一个真诚的微笑、一句由衷的赞语、一下轻柔的抚摸中意识到被重视、被赏识，便会感到无限的温暖，如同受折而焦渴的小苗吮吸甘甜的晨露，进而点燃希望之火。每一个孩子，都希望自己被赏识，后进生更是如此，也更应该被赏识。教师要善于在平时的教学中发现他们的闪光点，不失时机地给予鼓励、赞扬，让他们经常体验成功的喜悦，不断点燃她们内心要求上进的火花。我们始终相信没有教不好的孩子，只有不会教的老师！人民教育家陶行知先生就说过：“你的教鞭下有瓦特，你的冷眼下有牛顿，你的讥笑中有爱迪生”。用赏识的眼光看待孩子们吧，你就会发现天才就在你身边。</w:t>
      </w:r>
      <w:r>
        <w:rPr>
          <w:rFonts w:ascii="仿宋" w:eastAsia="仿宋" w:hAnsi="仿宋"/>
          <w:sz w:val="32"/>
          <w:szCs w:val="32"/>
        </w:rPr>
        <w:br/>
      </w:r>
      <w:r>
        <w:rPr>
          <w:rFonts w:ascii="仿宋" w:eastAsia="仿宋" w:hAnsi="仿宋"/>
          <w:sz w:val="32"/>
          <w:szCs w:val="32"/>
        </w:rPr>
        <w:t>　　二、不抛弃、不放弃。我们老师应该像电影《士兵突击》里的连长对待许三多那样，对他们不抛弃不放弃。要做到这些我认为就应该具有耐心爱心。“十年树木，百年树人”，实现“后进生”的转化必然是一个渐进的过程，要正确对待，耐心等待，要反复抓，抓反复。应以表扬为主，以批评为辅，即使是他们做错了事，批评也要适时，适度，才能真正使他们提高思想觉悟，使他们“怕学，厌学”转化为“爱学，乐学”。</w:t>
      </w:r>
    </w:p>
    <w:p w:rsidR="00262FCC" w:rsidRPr="006B1108" w:rsidP="006B1108" w14:textId="3FF6EB70">
      <w:pPr>
        <w:tabs>
          <w:tab w:val="left" w:pos="2762"/>
          <w:tab w:val="right" w:pos="9014"/>
        </w:tabs>
        <w:rPr>
          <w:b/>
          <w:bCs/>
          <w:color w:val="ACB9CA" w:themeColor="text2" w:themeTint="66"/>
        </w:rPr>
        <w:sectPr w:rsidSect="001F29C5">
          <w:footerReference w:type="default" r:id="rId37"/>
          <w:type w:val="nextPage"/>
          <w:pgSz w:w="11906" w:h="16838"/>
          <w:pgMar w:top="2098" w:right="1304" w:bottom="1928" w:left="1588" w:header="851" w:footer="992" w:gutter="0"/>
          <w:pgNumType w:start="32"/>
          <w:cols w:space="720"/>
          <w:titlePg w:val="0"/>
          <w:docGrid w:type="lines" w:linePitch="312"/>
        </w:sectPr>
      </w:pPr>
      <w:r>
        <w:rPr>
          <w:rFonts w:ascii="仿宋" w:eastAsia="仿宋" w:hAnsi="仿宋"/>
          <w:sz w:val="32"/>
          <w:szCs w:val="32"/>
        </w:rPr>
        <w:t xml:space="preserve"> 爱是教育的灵魂，只有热爱学生，才能正确对待、宽容他们所犯的错误，才能耐心地去雕塑每一位学生。后进生更需要教师的关爱。学习上多鼓励、多提问、多辅导，耐心地帮助，哪怕再简单的问题也要细细讲解，从而在师生之间架起一座感情的桥梁。要热爱他们，亲近他们，看作是自己的兄弟、姐妹、孩子和朋友，悉心地护理，做他们的贴心人，帮助他们克服心理障碍，关心他们的生活和学习！当你用爱去感化他们的时候，你就会发现：原来“后进生”也是那么可爱！</w:t>
      </w:r>
      <w:r>
        <w:rPr>
          <w:rFonts w:ascii="仿宋" w:eastAsia="仿宋" w:hAnsi="仿宋"/>
          <w:sz w:val="32"/>
          <w:szCs w:val="32"/>
        </w:rPr>
        <w:br/>
      </w:r>
      <w:r>
        <w:rPr>
          <w:rFonts w:ascii="仿宋" w:eastAsia="仿宋" w:hAnsi="仿宋"/>
          <w:sz w:val="32"/>
          <w:szCs w:val="32"/>
        </w:rPr>
        <w:t>　　三、给孩子们一个机会。小强是我们班一个很调皮的'孩子，也是我的一个大难题。他自制力较差，他会在我的课堂上毫无顾忌的大笑，有时会无缘无故地打人，说脏话，对他让我感觉很无奈，但是他确实是一个很单纯的孩子，虽然调皮，打人，但是我始终相信他的本质并不差，只是喜欢找事而已。对他我感觉自己付出的心血最多，花的时间最多，当然这是一个老师应该做的！</w:t>
      </w:r>
      <w:r>
        <w:rPr>
          <w:rFonts w:ascii="仿宋" w:eastAsia="仿宋" w:hAnsi="仿宋"/>
          <w:sz w:val="32"/>
          <w:szCs w:val="32"/>
        </w:rPr>
        <w:br/>
      </w:r>
      <w:r>
        <w:rPr>
          <w:rFonts w:ascii="仿宋" w:eastAsia="仿宋" w:hAnsi="仿宋"/>
          <w:sz w:val="32"/>
          <w:szCs w:val="32"/>
        </w:rPr>
        <w:t>　　这周我们班又获得了流动红旗，我心一动，为什么不让小强上台领奖呢？这对他不是一个很好的鼓励吗？</w:t>
      </w:r>
      <w:r>
        <w:rPr>
          <w:rFonts w:ascii="仿宋" w:eastAsia="仿宋" w:hAnsi="仿宋"/>
          <w:sz w:val="32"/>
          <w:szCs w:val="32"/>
        </w:rPr>
        <w:br/>
      </w:r>
      <w:r>
        <w:rPr>
          <w:rFonts w:ascii="仿宋" w:eastAsia="仿宋" w:hAnsi="仿宋"/>
          <w:sz w:val="32"/>
          <w:szCs w:val="32"/>
        </w:rPr>
        <w:t>　　我告诉他，没有什么可害怕的，你也是班级的一员，上周你也没有为咱班扣分，说明你也是咱班的功臣，所以你去领奖时理所当然的，你什么都不需要想，只要大步流星地走上去，我会把流动红旗给你，我相信你能行！他还是拿不定主意，我说：“我在上面等着你，可不要让咱们班的流动红旗没人领了。”于是我就走了，其实当主持人宣布领奖时，我心里也担心，他不会上来，但是我发现在己的担心是多余的，我看到他一脸认真的，大步跑上来，郑重地接过流动红旗，我不知道他心里在想什么，但是我很激动，我为他自豪，骄傲！我想在他以后的人生路上，也一定会对这一幕记忆犹新的！！通过这次的领奖，我想激发他的自信心和集体荣誉感！</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38"/>
          <w:type w:val="nextPage"/>
          <w:pgSz w:w="11906" w:h="16838"/>
          <w:pgMar w:top="2098" w:right="1304" w:bottom="1928" w:left="1588" w:header="851" w:footer="992" w:gutter="0"/>
          <w:pgNumType w:start="33"/>
          <w:cols w:space="720"/>
          <w:titlePg w:val="0"/>
          <w:docGrid w:type="lines" w:linePitch="312"/>
        </w:sectPr>
      </w:pPr>
      <w:r>
        <w:rPr>
          <w:rFonts w:ascii="仿宋" w:eastAsia="仿宋" w:hAnsi="仿宋"/>
          <w:sz w:val="32"/>
          <w:szCs w:val="32"/>
        </w:rPr>
        <w:t>　　其实不管多调皮的孩子，外表看来什么也不在乎，其实，在他的内心也是希望自己是优秀的，只是不给他机会表现，他们一次次的失望，导致在各个方面对自己失去信心，他也就没有去努力的勇气了，老师应该给他们创造机会，使他们重振旗鼓，人生的帆能高高地树立起来！给孩子一个机会，他们会给你一个惊喜！</w:t>
      </w:r>
      <w:r>
        <w:rPr>
          <w:rFonts w:ascii="仿宋" w:eastAsia="仿宋" w:hAnsi="仿宋"/>
          <w:sz w:val="32"/>
          <w:szCs w:val="32"/>
        </w:rPr>
        <w:br/>
      </w:r>
      <w:r>
        <w:rPr>
          <w:rFonts w:ascii="仿宋" w:eastAsia="仿宋" w:hAnsi="仿宋"/>
          <w:sz w:val="32"/>
          <w:szCs w:val="32"/>
        </w:rPr>
        <w:t xml:space="preserve">    后进生转化总结 篇9 </w:t>
      </w:r>
      <w:r>
        <w:rPr>
          <w:rFonts w:ascii="仿宋" w:eastAsia="仿宋" w:hAnsi="仿宋"/>
          <w:sz w:val="32"/>
          <w:szCs w:val="32"/>
        </w:rPr>
        <w:br/>
      </w:r>
      <w:r>
        <w:rPr>
          <w:rFonts w:ascii="仿宋" w:eastAsia="仿宋" w:hAnsi="仿宋"/>
          <w:sz w:val="32"/>
          <w:szCs w:val="32"/>
        </w:rPr>
        <w:t>　　教好每一个学生是教师应尽的职责，实现整体优化是教师的心愿，转化后进生，帮助学生困难，学生“脱困”是我的一项重要工作。通过教育实践，我对转化后进生工作有了一些认识和体会：</w:t>
      </w:r>
      <w:r>
        <w:rPr>
          <w:rFonts w:ascii="仿宋" w:eastAsia="仿宋" w:hAnsi="仿宋"/>
          <w:sz w:val="32"/>
          <w:szCs w:val="32"/>
        </w:rPr>
        <w:br/>
      </w:r>
      <w:r>
        <w:rPr>
          <w:rFonts w:ascii="仿宋" w:eastAsia="仿宋" w:hAnsi="仿宋"/>
          <w:sz w:val="32"/>
          <w:szCs w:val="32"/>
        </w:rPr>
        <w:t>　　一、从后进生的特点入手</w:t>
      </w:r>
      <w:r>
        <w:rPr>
          <w:rFonts w:ascii="仿宋" w:eastAsia="仿宋" w:hAnsi="仿宋"/>
          <w:sz w:val="32"/>
          <w:szCs w:val="32"/>
        </w:rPr>
        <w:br/>
      </w:r>
      <w:r>
        <w:rPr>
          <w:rFonts w:ascii="仿宋" w:eastAsia="仿宋" w:hAnsi="仿宋"/>
          <w:sz w:val="32"/>
          <w:szCs w:val="32"/>
        </w:rPr>
        <w:t>　　1、智力聪慧的松散型。这些学生虽智商高，但由于学习动机消沉、贪玩。学习效果并不明显。</w:t>
      </w:r>
      <w:r>
        <w:rPr>
          <w:rFonts w:ascii="仿宋" w:eastAsia="仿宋" w:hAnsi="仿宋"/>
          <w:sz w:val="32"/>
          <w:szCs w:val="32"/>
        </w:rPr>
        <w:br/>
      </w:r>
      <w:r>
        <w:rPr>
          <w:rFonts w:ascii="仿宋" w:eastAsia="仿宋" w:hAnsi="仿宋"/>
          <w:sz w:val="32"/>
          <w:szCs w:val="32"/>
        </w:rPr>
        <w:t>　　2、基础知识差，信心不足型。这类学生由于基础并而形成技能也差，各科的知识内容均难按要求达到分析理解正确运用的程度，上课听不懂，理解能力低，作业也不能顺利完成，因而经常出这样或那样的错误。</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39"/>
          <w:type w:val="nextPage"/>
          <w:pgSz w:w="11906" w:h="16838"/>
          <w:pgMar w:top="2098" w:right="1304" w:bottom="1928" w:left="1588" w:header="851" w:footer="992" w:gutter="0"/>
          <w:pgNumType w:start="34"/>
          <w:cols w:space="720"/>
          <w:titlePg w:val="0"/>
          <w:docGrid w:type="lines" w:linePitch="312"/>
        </w:sectPr>
      </w:pPr>
      <w:r>
        <w:rPr>
          <w:rFonts w:ascii="仿宋" w:eastAsia="仿宋" w:hAnsi="仿宋"/>
          <w:sz w:val="32"/>
          <w:szCs w:val="32"/>
        </w:rPr>
        <w:t>　　3、学习习惯不良，盲目，被动型。这类学生一般都不具备良好手学习习惯，在学习中没有计划，一切学习过程都是在盲目，被动的状态下进行，由于新旧知识衔接不好，很难取得良好的学习效果。</w:t>
      </w:r>
      <w:r>
        <w:rPr>
          <w:rFonts w:ascii="仿宋" w:eastAsia="仿宋" w:hAnsi="仿宋"/>
          <w:sz w:val="32"/>
          <w:szCs w:val="32"/>
        </w:rPr>
        <w:br/>
      </w:r>
      <w:r>
        <w:rPr>
          <w:rFonts w:ascii="仿宋" w:eastAsia="仿宋" w:hAnsi="仿宋"/>
          <w:sz w:val="32"/>
          <w:szCs w:val="32"/>
        </w:rPr>
        <w:t>　　二、对于学困生的教育方法</w:t>
      </w:r>
      <w:r>
        <w:rPr>
          <w:rFonts w:ascii="仿宋" w:eastAsia="仿宋" w:hAnsi="仿宋"/>
          <w:sz w:val="32"/>
          <w:szCs w:val="32"/>
        </w:rPr>
        <w:br/>
      </w:r>
      <w:r>
        <w:rPr>
          <w:rFonts w:ascii="仿宋" w:eastAsia="仿宋" w:hAnsi="仿宋"/>
          <w:sz w:val="32"/>
          <w:szCs w:val="32"/>
        </w:rPr>
        <w:t>　　智力聪慧的.松散型学生。如：四（5）班学生罗士祺，就属于这种情况。他智力聪慧，但贪玩厌学，对学习无动于衷，鉴于这种情况，我对该生加强了个别指导，亲自督促，检查作业。同时让学习好的学生在课余帮助，也按时完成作业，经过半学期的努力，他的学习态度完全改变了，由厌学变成爱学。</w:t>
      </w:r>
      <w:r>
        <w:rPr>
          <w:rFonts w:ascii="仿宋" w:eastAsia="仿宋" w:hAnsi="仿宋"/>
          <w:sz w:val="32"/>
          <w:szCs w:val="32"/>
        </w:rPr>
        <w:br/>
      </w:r>
      <w:r>
        <w:rPr>
          <w:rFonts w:ascii="仿宋" w:eastAsia="仿宋" w:hAnsi="仿宋"/>
          <w:sz w:val="32"/>
          <w:szCs w:val="32"/>
        </w:rPr>
        <w:t>　　又如四（5）班的一位名叫王兆辉的男孩子，由于纪律学习差，对学习没信心，经常不交作业，经过我找他谈话，平时以更多爱心、耐心、细心去感染他、感化他。结果表明：他能行，并且各方面还很出色，由此可见，教师只要对后进生倾注爱心，就一定能够唤起他们步入先进的信心。</w:t>
      </w:r>
      <w:r>
        <w:rPr>
          <w:rFonts w:ascii="仿宋" w:eastAsia="仿宋" w:hAnsi="仿宋"/>
          <w:sz w:val="32"/>
          <w:szCs w:val="32"/>
        </w:rPr>
        <w:br/>
      </w:r>
      <w:r>
        <w:rPr>
          <w:rFonts w:ascii="仿宋" w:eastAsia="仿宋" w:hAnsi="仿宋"/>
          <w:sz w:val="32"/>
          <w:szCs w:val="32"/>
        </w:rPr>
        <w:t>　　三、以情感人，以理服人</w:t>
      </w:r>
      <w:r>
        <w:rPr>
          <w:rFonts w:ascii="仿宋" w:eastAsia="仿宋" w:hAnsi="仿宋"/>
          <w:sz w:val="32"/>
          <w:szCs w:val="32"/>
        </w:rPr>
        <w:br/>
      </w:r>
      <w:r>
        <w:rPr>
          <w:rFonts w:ascii="仿宋" w:eastAsia="仿宋" w:hAnsi="仿宋"/>
          <w:sz w:val="32"/>
          <w:szCs w:val="32"/>
        </w:rPr>
        <w:t>　　作为教师，要以感悟上亲近他们，解除他们心理上的隔阂，后进生越是感到教的爱，也就越容易接受教育。</w:t>
      </w:r>
      <w:r>
        <w:rPr>
          <w:rFonts w:ascii="仿宋" w:eastAsia="仿宋" w:hAnsi="仿宋"/>
          <w:sz w:val="32"/>
          <w:szCs w:val="32"/>
        </w:rPr>
        <w:br/>
      </w:r>
      <w:r>
        <w:rPr>
          <w:rFonts w:ascii="仿宋" w:eastAsia="仿宋" w:hAnsi="仿宋"/>
          <w:sz w:val="32"/>
          <w:szCs w:val="32"/>
        </w:rPr>
        <w:t>　　总之，转化后进生有利于优秀班集体的建议，有利于大面积提高教学质量，有利于教学秩序的安定，这需要教师人付出很大的心血。</w:t>
      </w:r>
      <w:r>
        <w:rPr>
          <w:rFonts w:ascii="仿宋" w:eastAsia="仿宋" w:hAnsi="仿宋"/>
          <w:sz w:val="32"/>
          <w:szCs w:val="32"/>
        </w:rPr>
        <w:br/>
      </w:r>
      <w:r>
        <w:rPr>
          <w:rFonts w:ascii="仿宋" w:eastAsia="仿宋" w:hAnsi="仿宋"/>
          <w:sz w:val="32"/>
          <w:szCs w:val="32"/>
        </w:rPr>
        <w:t xml:space="preserve">    后进生转化总结 篇10 </w:t>
      </w:r>
      <w:r>
        <w:rPr>
          <w:rFonts w:ascii="仿宋" w:eastAsia="仿宋" w:hAnsi="仿宋"/>
          <w:sz w:val="32"/>
          <w:szCs w:val="32"/>
        </w:rPr>
        <w:br/>
      </w:r>
      <w:r>
        <w:rPr>
          <w:rFonts w:ascii="仿宋" w:eastAsia="仿宋" w:hAnsi="仿宋"/>
          <w:sz w:val="32"/>
          <w:szCs w:val="32"/>
        </w:rPr>
        <w:t>　　一、不断学习是工作的根本</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40"/>
          <w:type w:val="nextPage"/>
          <w:pgSz w:w="11906" w:h="16838"/>
          <w:pgMar w:top="2098" w:right="1304" w:bottom="1928" w:left="1588" w:header="851" w:footer="992" w:gutter="0"/>
          <w:pgNumType w:start="35"/>
          <w:cols w:space="720"/>
          <w:titlePg w:val="0"/>
          <w:docGrid w:type="lines" w:linePitch="312"/>
        </w:sectPr>
      </w:pPr>
      <w:r>
        <w:rPr>
          <w:rFonts w:ascii="仿宋" w:eastAsia="仿宋" w:hAnsi="仿宋"/>
          <w:sz w:val="32"/>
          <w:szCs w:val="32"/>
        </w:rPr>
        <w:t>　　新课程实验搞得红红火火，为了保证新课程实验能健康顺利开展，重要的是教师要树立的新课程理念，要以新课程的理念指导实践，在实践中进一步领悟新理念。为此，我非常重视学习，平时认真阅读教学杂志上有关新课程改革的文章，学习教科研专著，认真听讲座，积极参加校本培训。</w:t>
      </w:r>
      <w:r>
        <w:rPr>
          <w:rFonts w:ascii="仿宋" w:eastAsia="仿宋" w:hAnsi="仿宋"/>
          <w:sz w:val="32"/>
          <w:szCs w:val="32"/>
        </w:rPr>
        <w:br/>
      </w:r>
      <w:r>
        <w:rPr>
          <w:rFonts w:ascii="仿宋" w:eastAsia="仿宋" w:hAnsi="仿宋"/>
          <w:sz w:val="32"/>
          <w:szCs w:val="32"/>
        </w:rPr>
        <w:t>　　通过一系列的学习，自己的教学理念进一步更新，对新课程理念感悟也在一步步加深。除了学习理论文章外，我还学习文化知识方面的书籍。为了提高自己的课堂教学水平，我还虚心向同行们学习，积极参与教研组的，听课，评课，观摩，研讨活动，不断吸收新鲜血液，以适应现代化教育的需要，使自己的课堂教学跟上时代的发展脉搏。</w:t>
      </w:r>
      <w:r>
        <w:rPr>
          <w:rFonts w:ascii="仿宋" w:eastAsia="仿宋" w:hAnsi="仿宋"/>
          <w:sz w:val="32"/>
          <w:szCs w:val="32"/>
        </w:rPr>
        <w:br/>
      </w:r>
      <w:r>
        <w:rPr>
          <w:rFonts w:ascii="仿宋" w:eastAsia="仿宋" w:hAnsi="仿宋"/>
          <w:sz w:val="32"/>
          <w:szCs w:val="32"/>
        </w:rPr>
        <w:t>　　二、教学工作</w:t>
      </w:r>
      <w:r>
        <w:rPr>
          <w:rFonts w:ascii="仿宋" w:eastAsia="仿宋" w:hAnsi="仿宋"/>
          <w:sz w:val="32"/>
          <w:szCs w:val="32"/>
        </w:rPr>
        <w:br/>
      </w:r>
      <w:r>
        <w:rPr>
          <w:rFonts w:ascii="仿宋" w:eastAsia="仿宋" w:hAnsi="仿宋"/>
          <w:sz w:val="32"/>
          <w:szCs w:val="32"/>
        </w:rPr>
        <w:t>　　教学工作是学校各项工作的中心，也是检验一个教师工作成败的关键。一年来，在坚持抓好新课程理念学习和应用的同时，我积极探索教育教学规律，充分运用学校现有的教育教学资源，大胆改革课堂教学，加大新型教学方法使用力度，取得了明显效果，具体表现在：</w:t>
      </w:r>
      <w:r>
        <w:rPr>
          <w:rFonts w:ascii="仿宋" w:eastAsia="仿宋" w:hAnsi="仿宋"/>
          <w:sz w:val="32"/>
          <w:szCs w:val="32"/>
        </w:rPr>
        <w:br/>
      </w:r>
      <w:r>
        <w:rPr>
          <w:rFonts w:ascii="仿宋" w:eastAsia="仿宋" w:hAnsi="仿宋"/>
          <w:sz w:val="32"/>
          <w:szCs w:val="32"/>
        </w:rPr>
        <w:t>　　（一）发挥教师为主导的作用。</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pPr>
      <w:r>
        <w:rPr>
          <w:rFonts w:ascii="仿宋" w:eastAsia="仿宋" w:hAnsi="仿宋"/>
          <w:sz w:val="32"/>
          <w:szCs w:val="32"/>
        </w:rPr>
        <w:t>　　1、备课深入细致。平时认真研究教材，多方参阅各种资料，力求深入理解教材，准确把握难重点。在制定教学目的时，非常注意学生的实际情况。教案编写认真，并不断归纳总结经验教训。</w:t>
      </w:r>
      <w:r>
        <w:rPr>
          <w:rFonts w:ascii="仿宋" w:eastAsia="仿宋" w:hAnsi="仿宋"/>
          <w:sz w:val="32"/>
          <w:szCs w:val="32"/>
        </w:rPr>
        <w:br/>
      </w:r>
      <w:r>
        <w:rPr>
          <w:rFonts w:ascii="仿宋" w:eastAsia="仿宋" w:hAnsi="仿宋"/>
          <w:sz w:val="32"/>
          <w:szCs w:val="32"/>
        </w:rPr>
        <w:t>　　2、注重课堂教学效果。针对低年级学生特点，以愉快式教学为主，不搞满堂灌，坚持学生为主体，教师为主导、教学为主线，注重讲练结合。在教学中注意抓住重点，突破难点。</w:t>
      </w:r>
      <w:r>
        <w:rPr>
          <w:rFonts w:ascii="仿宋" w:eastAsia="仿宋" w:hAnsi="仿宋"/>
          <w:sz w:val="32"/>
          <w:szCs w:val="32"/>
        </w:rPr>
        <w:br/>
      </w:r>
      <w:r>
        <w:rPr>
          <w:rFonts w:ascii="仿宋" w:eastAsia="仿宋" w:hAnsi="仿宋"/>
          <w:sz w:val="32"/>
          <w:szCs w:val="32"/>
        </w:rPr>
        <w:t>　　3、坚持参加校内外教学研讨活动，不断汲取他人的宝贵经验，提高自己的教学水平。经常向经验丰富的教师请教并经常在一起讨论教学问题。听公开课多次，使我明确了今后讲课的方向和以后语文课该怎么教和怎么讲。</w:t>
      </w:r>
      <w:r>
        <w:rPr>
          <w:rFonts w:ascii="仿宋" w:eastAsia="仿宋" w:hAnsi="仿宋"/>
          <w:sz w:val="32"/>
          <w:szCs w:val="32"/>
        </w:rPr>
        <w:br/>
      </w:r>
      <w:r>
        <w:rPr>
          <w:rFonts w:ascii="仿宋" w:eastAsia="仿宋" w:hAnsi="仿宋"/>
          <w:sz w:val="32"/>
          <w:szCs w:val="32"/>
        </w:rPr>
        <w:t>　　4、在作业批改上，认真及时，力求做到全批全改，重在订正，及时了解学生的学习情况，以便在辅导中做到有的放矢。</w:t>
      </w:r>
      <w:r>
        <w:rPr>
          <w:rFonts w:ascii="仿宋" w:eastAsia="仿宋" w:hAnsi="仿宋"/>
          <w:sz w:val="32"/>
          <w:szCs w:val="32"/>
        </w:rPr>
        <w:br/>
      </w:r>
      <w:r>
        <w:rPr>
          <w:rFonts w:ascii="仿宋" w:eastAsia="仿宋" w:hAnsi="仿宋"/>
          <w:sz w:val="32"/>
          <w:szCs w:val="32"/>
        </w:rPr>
        <w:t>　　（二）调动学生的积极性。</w:t>
      </w:r>
      <w:r>
        <w:rPr>
          <w:rFonts w:ascii="仿宋" w:eastAsia="仿宋" w:hAnsi="仿宋"/>
          <w:sz w:val="32"/>
          <w:szCs w:val="32"/>
        </w:rPr>
        <w:br/>
      </w:r>
      <w:r>
        <w:rPr>
          <w:rFonts w:ascii="仿宋" w:eastAsia="仿宋" w:hAnsi="仿宋"/>
          <w:sz w:val="32"/>
          <w:szCs w:val="32"/>
        </w:rPr>
        <w:t>　　在教学中尊重孩子的不同兴趣爱好，不同的生活感受和不同的表现形式，使他们形成自己不同的风格，不强求一律。有意识地以学生为主体，教师为主导，通过各种游戏、比赛等教学手段，充分调动他们的学习兴趣及学习积极性。让他们的天性和个性得以自由健康的发挥。让学生在视、听、触觉中培养了创造性思维方式，变"要我学"为"我要学"，极大地活跃了课堂气氛，相应提高了课堂教学效率。</w:t>
      </w:r>
      <w:r>
        <w:rPr>
          <w:rFonts w:ascii="仿宋" w:eastAsia="仿宋" w:hAnsi="仿宋"/>
          <w:sz w:val="32"/>
          <w:szCs w:val="32"/>
        </w:rPr>
        <w:br/>
      </w:r>
      <w:r>
        <w:rPr>
          <w:rFonts w:ascii="仿宋" w:eastAsia="仿宋" w:hAnsi="仿宋"/>
          <w:sz w:val="32"/>
          <w:szCs w:val="32"/>
        </w:rPr>
        <w:t>　　（三）做好后进生转化工作。</w:t>
      </w:r>
      <w:r>
        <w:rPr>
          <w:rFonts w:ascii="仿宋" w:eastAsia="仿宋" w:hAnsi="仿宋"/>
          <w:sz w:val="32"/>
          <w:szCs w:val="32"/>
        </w:rPr>
        <w:br/>
      </w:r>
      <w:r w:rsidRPr="006B1108">
        <w:rPr>
          <w:b/>
          <w:bCs/>
          <w:color w:val="ACB9CA" w:themeColor="text2" w:themeTint="66"/>
        </w:rPr>
        <w:br/>
      </w:r>
      <w:r w:rsidRPr="006B1108">
        <w:rPr>
          <w:b/>
          <w:bCs/>
          <w:color w:val="ACB9CA" w:themeColor="text2" w:themeTint="66"/>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1" w:history="1">
        <w:r>
          <w:rPr>
            <w:rFonts w:ascii="SimSun" w:eastAsia="SimSun" w:hAnsi="SimSun" w:cs="SimSun"/>
            <w:b/>
            <w:bCs/>
            <w:color w:val="0000EE"/>
            <w:kern w:val="0"/>
            <w:sz w:val="30"/>
            <w:szCs w:val="30"/>
            <w:u w:val="single" w:color="0000EE"/>
          </w:rPr>
          <w:t>https://d.book118.com/057036033141006046</w:t>
        </w:r>
      </w:hyperlink>
    </w:p>
    <w:p w:rsidR="00262FCC" w:rsidRPr="006B1108" w:rsidP="006B1108">
      <w:pPr>
        <w:tabs>
          <w:tab w:val="left" w:pos="2762"/>
          <w:tab w:val="right" w:pos="9014"/>
        </w:tabs>
        <w:rPr>
          <w:b/>
          <w:bCs/>
          <w:color w:val="ACB9CA" w:themeColor="text2" w:themeTint="66"/>
        </w:rPr>
      </w:pPr>
    </w:p>
    <w:sectPr w:rsidSect="001F29C5">
      <w:footerReference w:type="default" r:id="rId42"/>
      <w:type w:val="nextPage"/>
      <w:pgSz w:w="11906" w:h="16838"/>
      <w:pgMar w:top="2098" w:right="1304" w:bottom="1928" w:left="1588" w:header="851" w:footer="992" w:gutter="0"/>
      <w:pgNumType w:start="36"/>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paraId="5CA36CB7" w14:textId="77777777">
    <w:pPr>
      <w:pStyle w:val="Footer"/>
    </w:pPr>
    <w:r>
      <w:tab/>
    </w:r>
  </w:p>
  <w:p w:rsidR="00E6522B" w:rsidRPr="00B74FA5" w14:paraId="048E97FA" w14:textId="77777777">
    <w:pPr>
      <w:pStyle w:val="Footer"/>
      <w:rPr>
        <w:rFonts w:ascii="黑体" w:eastAsia="黑体" w:hAnsi="黑体"/>
      </w:rPr>
    </w:pPr>
  </w:p>
  <w:p w:rsidR="00016DFE" w:rsidRPr="000051CC" w:rsidP="001311BC" w14:paraId="6D691015"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417217615"/>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705238520"/>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paraId="729AF3A8"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262019969"/>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384695826"/>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385280569"/>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332796098"/>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304994678"/>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012139352"/>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124748160"/>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963796363"/>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645265219"/>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694480463"/>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505825811"/>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372988593"/>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88046022"/>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857014279"/>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307887166"/>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766319892"/>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8</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969667626"/>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248893599"/>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370029602"/>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214173669"/>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540162537"/>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2137556774"/>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784838592"/>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69210910"/>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567398399"/>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557239517"/>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856950041"/>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607119384"/>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480595499"/>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682144510"/>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22653905"/>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881625963"/>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2942409"/>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969480003"/>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549729038"/>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925835244"/>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18</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136261984"/>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607617075"/>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18</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396168728"/>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612573731"/>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805535175"/>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774236649"/>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189563211"/>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678762378"/>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480886509"/>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152803432"/>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849761943"/>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850517568"/>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410799940"/>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116660845"/>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540871432"/>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2136816819"/>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502554083"/>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019085833"/>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230257820"/>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811654141"/>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01990588"/>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2094366332"/>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544568735"/>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888447238"/>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2087621345"/>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897450292"/>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2122057607"/>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908759017"/>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892422929"/>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381116773"/>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301422153"/>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984871063"/>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280303277"/>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911158276"/>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368732803"/>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990016026"/>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759043282"/>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910807582"/>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bordersDoNotSurroundHeader/>
  <w:bordersDoNotSurroundFooter/>
  <w:proofState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62FCC"/>
    <w:rsid w:val="000051CC"/>
    <w:rsid w:val="00016DFE"/>
    <w:rsid w:val="000430A1"/>
    <w:rsid w:val="000D012D"/>
    <w:rsid w:val="000F6166"/>
    <w:rsid w:val="0010380B"/>
    <w:rsid w:val="001062D0"/>
    <w:rsid w:val="001311BC"/>
    <w:rsid w:val="00191223"/>
    <w:rsid w:val="001F29C5"/>
    <w:rsid w:val="00212907"/>
    <w:rsid w:val="00262FCC"/>
    <w:rsid w:val="00265538"/>
    <w:rsid w:val="00293558"/>
    <w:rsid w:val="002B1F18"/>
    <w:rsid w:val="003316EC"/>
    <w:rsid w:val="0036052C"/>
    <w:rsid w:val="00395541"/>
    <w:rsid w:val="003E21E7"/>
    <w:rsid w:val="00425706"/>
    <w:rsid w:val="004659BE"/>
    <w:rsid w:val="00471093"/>
    <w:rsid w:val="00473B23"/>
    <w:rsid w:val="004848F9"/>
    <w:rsid w:val="004A4698"/>
    <w:rsid w:val="004A74A1"/>
    <w:rsid w:val="005C510C"/>
    <w:rsid w:val="00612D4C"/>
    <w:rsid w:val="006647FA"/>
    <w:rsid w:val="00680750"/>
    <w:rsid w:val="006B1108"/>
    <w:rsid w:val="00702F1C"/>
    <w:rsid w:val="00731531"/>
    <w:rsid w:val="00772F31"/>
    <w:rsid w:val="00864E52"/>
    <w:rsid w:val="009626FD"/>
    <w:rsid w:val="00975129"/>
    <w:rsid w:val="009E03E7"/>
    <w:rsid w:val="00A635B3"/>
    <w:rsid w:val="00AA3BB1"/>
    <w:rsid w:val="00AA7B22"/>
    <w:rsid w:val="00B20C05"/>
    <w:rsid w:val="00B6317D"/>
    <w:rsid w:val="00B74FA5"/>
    <w:rsid w:val="00B75B07"/>
    <w:rsid w:val="00BE2E4D"/>
    <w:rsid w:val="00C91ED0"/>
    <w:rsid w:val="00D26432"/>
    <w:rsid w:val="00D64E31"/>
    <w:rsid w:val="00DB5231"/>
    <w:rsid w:val="00DE74B6"/>
    <w:rsid w:val="00E6522B"/>
    <w:rsid w:val="00E93D64"/>
    <w:rsid w:val="00ED2FD3"/>
    <w:rsid w:val="00F11E69"/>
    <w:rsid w:val="00F25D5C"/>
    <w:rsid w:val="00FB4A96"/>
    <w:rsid w:val="00FC209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474F8386"/>
  <w15:chartTrackingRefBased/>
  <w15:docId w15:val="{BF4DC791-AE7E-45E4-9F1E-2F88EDBD27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6647FA"/>
    <w:pPr>
      <w:widowControl w:val="0"/>
      <w:jc w:val="both"/>
    </w:pPr>
    <w:rPr>
      <w:rFonts w:ascii="Times New Roman" w:eastAsia="宋体" w:hAnsi="Times New Roman" w:cs="Times New Roman"/>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a"/>
    <w:uiPriority w:val="99"/>
    <w:rsid w:val="006647FA"/>
    <w:pPr>
      <w:tabs>
        <w:tab w:val="center" w:pos="4153"/>
        <w:tab w:val="right" w:pos="8306"/>
      </w:tabs>
      <w:snapToGrid w:val="0"/>
      <w:jc w:val="left"/>
    </w:pPr>
    <w:rPr>
      <w:sz w:val="18"/>
    </w:rPr>
  </w:style>
  <w:style w:type="character" w:customStyle="1" w:styleId="a">
    <w:name w:val="页脚 字符"/>
    <w:basedOn w:val="DefaultParagraphFont"/>
    <w:link w:val="Footer"/>
    <w:uiPriority w:val="99"/>
    <w:rsid w:val="006647FA"/>
    <w:rPr>
      <w:rFonts w:ascii="Times New Roman" w:eastAsia="宋体" w:hAnsi="Times New Roman" w:cs="Times New Roman"/>
      <w:sz w:val="18"/>
      <w:szCs w:val="20"/>
    </w:rPr>
  </w:style>
  <w:style w:type="paragraph" w:styleId="Title">
    <w:name w:val="Title"/>
    <w:basedOn w:val="Normal"/>
    <w:next w:val="Normal"/>
    <w:link w:val="a0"/>
    <w:uiPriority w:val="10"/>
    <w:qFormat/>
    <w:rsid w:val="006647FA"/>
    <w:pPr>
      <w:spacing w:before="240" w:after="60"/>
      <w:jc w:val="center"/>
      <w:outlineLvl w:val="0"/>
    </w:pPr>
    <w:rPr>
      <w:rFonts w:ascii="等线 Light" w:hAnsi="等线 Light"/>
      <w:b/>
      <w:bCs/>
      <w:sz w:val="32"/>
      <w:szCs w:val="32"/>
    </w:rPr>
  </w:style>
  <w:style w:type="character" w:customStyle="1" w:styleId="a0">
    <w:name w:val="标题 字符"/>
    <w:basedOn w:val="DefaultParagraphFont"/>
    <w:link w:val="Title"/>
    <w:uiPriority w:val="10"/>
    <w:rsid w:val="006647FA"/>
    <w:rPr>
      <w:rFonts w:ascii="等线 Light" w:eastAsia="宋体" w:hAnsi="等线 Light" w:cs="Times New Roman"/>
      <w:b/>
      <w:bCs/>
      <w:sz w:val="32"/>
      <w:szCs w:val="32"/>
    </w:rPr>
  </w:style>
  <w:style w:type="paragraph" w:styleId="Header">
    <w:name w:val="header"/>
    <w:basedOn w:val="Normal"/>
    <w:link w:val="a1"/>
    <w:uiPriority w:val="99"/>
    <w:unhideWhenUsed/>
    <w:rsid w:val="006647FA"/>
    <w:pPr>
      <w:pBdr>
        <w:bottom w:val="single" w:sz="6" w:space="1" w:color="auto"/>
      </w:pBdr>
      <w:tabs>
        <w:tab w:val="center" w:pos="4153"/>
        <w:tab w:val="right" w:pos="8306"/>
      </w:tabs>
      <w:snapToGrid w:val="0"/>
      <w:jc w:val="center"/>
    </w:pPr>
    <w:rPr>
      <w:sz w:val="18"/>
      <w:szCs w:val="18"/>
    </w:rPr>
  </w:style>
  <w:style w:type="character" w:customStyle="1" w:styleId="a1">
    <w:name w:val="页眉 字符"/>
    <w:basedOn w:val="DefaultParagraphFont"/>
    <w:link w:val="Header"/>
    <w:uiPriority w:val="99"/>
    <w:rsid w:val="006647FA"/>
    <w:rPr>
      <w:rFonts w:ascii="Times New Roman" w:eastAsia="宋体"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7.xml" /><Relationship Id="rId11" Type="http://schemas.openxmlformats.org/officeDocument/2006/relationships/footer" Target="footer8.xml" /><Relationship Id="rId12" Type="http://schemas.openxmlformats.org/officeDocument/2006/relationships/footer" Target="footer9.xml" /><Relationship Id="rId13" Type="http://schemas.openxmlformats.org/officeDocument/2006/relationships/footer" Target="footer10.xml" /><Relationship Id="rId14" Type="http://schemas.openxmlformats.org/officeDocument/2006/relationships/footer" Target="footer11.xml" /><Relationship Id="rId15" Type="http://schemas.openxmlformats.org/officeDocument/2006/relationships/footer" Target="footer12.xml" /><Relationship Id="rId16" Type="http://schemas.openxmlformats.org/officeDocument/2006/relationships/footer" Target="footer13.xml" /><Relationship Id="rId17" Type="http://schemas.openxmlformats.org/officeDocument/2006/relationships/footer" Target="footer14.xml" /><Relationship Id="rId18" Type="http://schemas.openxmlformats.org/officeDocument/2006/relationships/footer" Target="footer15.xml" /><Relationship Id="rId19" Type="http://schemas.openxmlformats.org/officeDocument/2006/relationships/footer" Target="footer16.xml" /><Relationship Id="rId2" Type="http://schemas.openxmlformats.org/officeDocument/2006/relationships/webSettings" Target="webSettings.xml" /><Relationship Id="rId20" Type="http://schemas.openxmlformats.org/officeDocument/2006/relationships/footer" Target="footer17.xml" /><Relationship Id="rId21" Type="http://schemas.openxmlformats.org/officeDocument/2006/relationships/footer" Target="footer18.xml" /><Relationship Id="rId22" Type="http://schemas.openxmlformats.org/officeDocument/2006/relationships/footer" Target="footer19.xml" /><Relationship Id="rId23" Type="http://schemas.openxmlformats.org/officeDocument/2006/relationships/footer" Target="footer20.xml" /><Relationship Id="rId24" Type="http://schemas.openxmlformats.org/officeDocument/2006/relationships/footer" Target="footer21.xml" /><Relationship Id="rId25" Type="http://schemas.openxmlformats.org/officeDocument/2006/relationships/footer" Target="footer22.xml" /><Relationship Id="rId26" Type="http://schemas.openxmlformats.org/officeDocument/2006/relationships/footer" Target="footer23.xml" /><Relationship Id="rId27" Type="http://schemas.openxmlformats.org/officeDocument/2006/relationships/footer" Target="footer24.xml" /><Relationship Id="rId28" Type="http://schemas.openxmlformats.org/officeDocument/2006/relationships/footer" Target="footer25.xml" /><Relationship Id="rId29" Type="http://schemas.openxmlformats.org/officeDocument/2006/relationships/footer" Target="footer26.xml" /><Relationship Id="rId3" Type="http://schemas.openxmlformats.org/officeDocument/2006/relationships/fontTable" Target="fontTable.xml" /><Relationship Id="rId30" Type="http://schemas.openxmlformats.org/officeDocument/2006/relationships/footer" Target="footer27.xml" /><Relationship Id="rId31" Type="http://schemas.openxmlformats.org/officeDocument/2006/relationships/footer" Target="footer28.xml" /><Relationship Id="rId32" Type="http://schemas.openxmlformats.org/officeDocument/2006/relationships/footer" Target="footer29.xml" /><Relationship Id="rId33" Type="http://schemas.openxmlformats.org/officeDocument/2006/relationships/footer" Target="footer30.xml" /><Relationship Id="rId34" Type="http://schemas.openxmlformats.org/officeDocument/2006/relationships/footer" Target="footer31.xml" /><Relationship Id="rId35" Type="http://schemas.openxmlformats.org/officeDocument/2006/relationships/footer" Target="footer32.xml" /><Relationship Id="rId36" Type="http://schemas.openxmlformats.org/officeDocument/2006/relationships/footer" Target="footer33.xml" /><Relationship Id="rId37" Type="http://schemas.openxmlformats.org/officeDocument/2006/relationships/footer" Target="footer34.xml" /><Relationship Id="rId38" Type="http://schemas.openxmlformats.org/officeDocument/2006/relationships/footer" Target="footer35.xml" /><Relationship Id="rId39" Type="http://schemas.openxmlformats.org/officeDocument/2006/relationships/footer" Target="footer36.xml" /><Relationship Id="rId4" Type="http://schemas.openxmlformats.org/officeDocument/2006/relationships/footer" Target="footer1.xml" /><Relationship Id="rId40" Type="http://schemas.openxmlformats.org/officeDocument/2006/relationships/footer" Target="footer37.xml" /><Relationship Id="rId41" Type="http://schemas.openxmlformats.org/officeDocument/2006/relationships/hyperlink" Target="https://d.book118.com/057036033141006046" TargetMode="External" /><Relationship Id="rId42" Type="http://schemas.openxmlformats.org/officeDocument/2006/relationships/footer" Target="footer38.xml" /><Relationship Id="rId43" Type="http://schemas.openxmlformats.org/officeDocument/2006/relationships/theme" Target="theme/theme1.xml" /><Relationship Id="rId44" Type="http://schemas.openxmlformats.org/officeDocument/2006/relationships/styles" Target="styles.xml" /><Relationship Id="rId5" Type="http://schemas.openxmlformats.org/officeDocument/2006/relationships/footer" Target="footer2.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footer" Target="footer5.xml" /><Relationship Id="rId9" Type="http://schemas.openxmlformats.org/officeDocument/2006/relationships/footer" Target="footer6.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TotalTime>
  <Pages>54</Pages>
  <Words>2</Words>
  <Characters>14</Characters>
  <Application>Microsoft Office Word</Application>
  <DocSecurity>0</DocSecurity>
  <Lines>1</Lines>
  <Paragraphs>1</Paragraphs>
  <ScaleCrop>false</ScaleCrop>
  <Manager>Leslie Kang</Manager>
  <Company>Leslie Kang的公司</Company>
  <LinksUpToDate>false</LinksUpToDate>
  <CharactersWithSpaces>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Leslie Kang的标题</dc:title>
  <dc:subject>Leslie Kang的主题</dc:subject>
  <dc:creator>Leslie Kang</dc:creator>
  <cp:keywords>Leslie Kang 的标记</cp:keywords>
  <dc:description>Leslie Kang的备注</dc:description>
  <cp:lastModifiedBy>Leslie Kang</cp:lastModifiedBy>
  <cp:revision>55</cp:revision>
  <dcterms:created xsi:type="dcterms:W3CDTF">2022-02-26T11:30:00Z</dcterms:created>
  <dcterms:modified xsi:type="dcterms:W3CDTF">2022-11-28T13:58:00Z</dcterms:modified>
  <cp:category>Leslie Kang的类别</cp:category>
  <cp:version>Leslie Kang</cp:version>
</cp:coreProperties>
</file>