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87760" w:rsidP="00187760" w14:paraId="71E753B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87760">
        <w:rPr>
          <w:rFonts w:ascii="华文中宋" w:eastAsia="华文中宋" w:hAnsi="华文中宋"/>
          <w:b/>
          <w:sz w:val="30"/>
        </w:rPr>
        <w:t>2023</w:t>
      </w:r>
      <w:r w:rsidRPr="00187760">
        <w:rPr>
          <w:rFonts w:ascii="华文中宋" w:eastAsia="华文中宋" w:hAnsi="华文中宋"/>
          <w:b/>
          <w:sz w:val="30"/>
        </w:rPr>
        <w:t>年黑龙江生态工程职业学院单招英语试题及答案解析</w:t>
      </w:r>
    </w:p>
    <w:p w:rsidR="00A77B3E" w14:paraId="5282E56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2A75F2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69F976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-You look pretty in the new dress.</w:t>
      </w:r>
      <w:r w:rsidRPr="00072DA0">
        <w:rPr>
          <w:rFonts w:ascii="微软雅黑" w:eastAsia="微软雅黑" w:cs="微软雅黑"/>
          <w:szCs w:val="14"/>
        </w:rPr>
        <w:t>―</w:t>
      </w:r>
      <w:r w:rsidRPr="00072DA0">
        <w:rPr>
          <w:rFonts w:ascii="微软雅黑" w:eastAsia="微软雅黑" w:cs="微软雅黑"/>
          <w:szCs w:val="14"/>
        </w:rPr>
        <w:t>()</w:t>
      </w:r>
    </w:p>
    <w:p w:rsidR="00072DA0" w14:paraId="2242884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Thank you!</w:t>
      </w:r>
    </w:p>
    <w:p w:rsidR="00072DA0" w14:paraId="6D72DC7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Don't mention it!</w:t>
      </w:r>
    </w:p>
    <w:p w:rsidR="00072DA0" w14:paraId="6A8199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 am so shy.</w:t>
      </w:r>
    </w:p>
    <w:p w:rsidR="00072DA0" w14:paraId="08E2FC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No,thanks.</w:t>
      </w:r>
    </w:p>
    <w:p w:rsidR="00072DA0" w14:paraId="06FA0F0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421F52F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考查情景交际。句意：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你穿这条新裙子看起来真漂亮。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 xml:space="preserve">!Thank </w:t>
      </w:r>
      <w:r w:rsidRPr="00072DA0">
        <w:rPr>
          <w:rFonts w:ascii="微软雅黑" w:eastAsia="微软雅黑" w:cs="微软雅黑"/>
          <w:szCs w:val="14"/>
        </w:rPr>
        <w:t>you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;Don't mention it</w:t>
      </w:r>
      <w:r w:rsidRPr="00072DA0">
        <w:rPr>
          <w:rFonts w:ascii="微软雅黑" w:eastAsia="微软雅黑" w:cs="微软雅黑"/>
          <w:szCs w:val="14"/>
        </w:rPr>
        <w:t>不客气</w:t>
      </w:r>
      <w:r w:rsidRPr="00072DA0">
        <w:rPr>
          <w:rFonts w:ascii="微软雅黑" w:eastAsia="微软雅黑" w:cs="微软雅黑"/>
          <w:szCs w:val="14"/>
        </w:rPr>
        <w:t xml:space="preserve">;I am so shy </w:t>
      </w:r>
      <w:r w:rsidRPr="00072DA0">
        <w:rPr>
          <w:rFonts w:ascii="微软雅黑" w:eastAsia="微软雅黑" w:cs="微软雅黑"/>
          <w:szCs w:val="14"/>
        </w:rPr>
        <w:t>我很害羞</w:t>
      </w:r>
      <w:r w:rsidRPr="00072DA0">
        <w:rPr>
          <w:rFonts w:ascii="微软雅黑" w:eastAsia="微软雅黑" w:cs="微软雅黑"/>
          <w:szCs w:val="14"/>
        </w:rPr>
        <w:t xml:space="preserve">;No, thanks </w:t>
      </w:r>
      <w:r w:rsidRPr="00072DA0">
        <w:rPr>
          <w:rFonts w:ascii="微软雅黑" w:eastAsia="微软雅黑" w:cs="微软雅黑"/>
          <w:szCs w:val="14"/>
        </w:rPr>
        <w:t>不了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谢谢。故选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6BDA16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truth of the accident is different from()we have been told.</w:t>
      </w:r>
    </w:p>
    <w:p w:rsidR="00072DA0" w14:paraId="73E5823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46C1991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whom</w:t>
      </w:r>
    </w:p>
    <w:p w:rsidR="00072DA0" w14:paraId="0C1A5C2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6A4CF284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2500A95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256C497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考查宾语从句。句意：事故的真相与我们被告知的不一样。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;whom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;what</w:t>
      </w:r>
      <w:r w:rsidRPr="00072DA0">
        <w:rPr>
          <w:rFonts w:ascii="微软雅黑" w:eastAsia="微软雅黑" w:cs="微软雅黑"/>
          <w:szCs w:val="14"/>
        </w:rPr>
        <w:t>什么</w:t>
      </w:r>
      <w:r w:rsidRPr="00072DA0">
        <w:rPr>
          <w:rFonts w:ascii="微软雅黑" w:eastAsia="微软雅黑" w:cs="微软雅黑"/>
          <w:szCs w:val="14"/>
        </w:rPr>
        <w:t xml:space="preserve">;which </w:t>
      </w:r>
      <w:r w:rsidRPr="00072DA0">
        <w:rPr>
          <w:rFonts w:ascii="微软雅黑" w:eastAsia="微软雅黑" w:cs="微软雅黑"/>
          <w:szCs w:val="14"/>
        </w:rPr>
        <w:t>哪一个。根据题干可知是宾语从句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句中</w:t>
      </w:r>
      <w:r w:rsidRPr="00072DA0">
        <w:rPr>
          <w:rFonts w:ascii="微软雅黑" w:eastAsia="微软雅黑" w:cs="微软雅黑"/>
          <w:szCs w:val="14"/>
        </w:rPr>
        <w:t xml:space="preserve"> we have been told </w:t>
      </w:r>
      <w:r w:rsidRPr="00072DA0">
        <w:rPr>
          <w:rFonts w:ascii="微软雅黑" w:eastAsia="微软雅黑" w:cs="微软雅黑"/>
          <w:szCs w:val="14"/>
        </w:rPr>
        <w:t>缺少宾语成分，所以用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64B272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My teacher often encourages me () more English books and magazines.</w:t>
      </w:r>
    </w:p>
    <w:p w:rsidR="00072DA0" w14:paraId="4C2AFE7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</w:t>
      </w:r>
    </w:p>
    <w:p w:rsidR="00072DA0" w14:paraId="287093D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reads</w:t>
      </w:r>
    </w:p>
    <w:p w:rsidR="00072DA0" w14:paraId="01E36D1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read</w:t>
      </w:r>
    </w:p>
    <w:p w:rsidR="00072DA0" w14:paraId="0CDC5BE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reading</w:t>
      </w:r>
    </w:p>
    <w:p w:rsidR="00072DA0" w14:paraId="7CBF6DC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56E2BA6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考查动词不定式。句意为：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我的老师经常鼓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励我多读英文书籍和杂志。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encourage sb. to do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鼓励某人做某事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316EE8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1CA298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33A71FF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Only after two operations () able </w:t>
      </w:r>
      <w:r w:rsidRPr="00072DA0">
        <w:rPr>
          <w:rFonts w:ascii="微软雅黑" w:eastAsia="微软雅黑" w:cs="微软雅黑"/>
          <w:szCs w:val="14"/>
        </w:rPr>
        <w:t>to walk.</w:t>
      </w:r>
    </w:p>
    <w:p w:rsidR="00072DA0" w14:paraId="2D831CD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 he</w:t>
      </w:r>
    </w:p>
    <w:p w:rsidR="00072DA0" w14:paraId="19F6BF4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was</w:t>
      </w:r>
    </w:p>
    <w:p w:rsidR="00072DA0" w14:paraId="2A149F5F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 he</w:t>
      </w:r>
    </w:p>
    <w:p w:rsidR="00072DA0" w14:paraId="7432C92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is</w:t>
      </w:r>
    </w:p>
    <w:p w:rsidR="00072DA0" w14:paraId="5B5C3F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CF54E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考查倒装句。句意为：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做过两次手术后，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他能正常行走了。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>only</w:t>
      </w:r>
      <w:r w:rsidRPr="00072DA0">
        <w:rPr>
          <w:rFonts w:ascii="微软雅黑" w:eastAsia="微软雅黑" w:cs="微软雅黑"/>
          <w:szCs w:val="14"/>
        </w:rPr>
        <w:t>位于句首时，要使用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部分倒装，即谓语提到主语前。</w:t>
      </w:r>
      <w:r w:rsidRPr="00072DA0">
        <w:rPr>
          <w:rFonts w:ascii="微软雅黑" w:eastAsia="微软雅黑" w:cs="微软雅黑"/>
          <w:szCs w:val="14"/>
        </w:rPr>
        <w:t>be able to</w:t>
      </w:r>
      <w:r w:rsidRPr="00072DA0">
        <w:rPr>
          <w:rFonts w:ascii="微软雅黑" w:eastAsia="微软雅黑" w:cs="微软雅黑"/>
          <w:szCs w:val="14"/>
        </w:rPr>
        <w:t>是固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定搭配，意为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能够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9C9DE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06213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4D8F31A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-It was () who helped us out of danger.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What brave and helpful children!We should learn from them.</w:t>
      </w:r>
    </w:p>
    <w:p w:rsidR="00072DA0" w14:paraId="0971C33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they</w:t>
      </w:r>
    </w:p>
    <w:p w:rsidR="00072DA0" w14:paraId="6C5A15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them</w:t>
      </w:r>
    </w:p>
    <w:p w:rsidR="00072DA0" w14:paraId="56E497E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</w:t>
      </w:r>
    </w:p>
    <w:p w:rsidR="00072DA0" w14:paraId="1AA4A9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theirs</w:t>
      </w:r>
    </w:p>
    <w:p w:rsidR="00072DA0" w14:paraId="3A0E182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49C0925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是他们帮助我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们脱离了危险。</w:t>
      </w:r>
      <w:r w:rsidRPr="00072DA0">
        <w:rPr>
          <w:rFonts w:ascii="微软雅黑" w:eastAsia="微软雅黑" w:cs="微软雅黑"/>
          <w:szCs w:val="14"/>
        </w:rPr>
        <w:t xml:space="preserve"> --</w:t>
      </w:r>
      <w:r w:rsidRPr="00072DA0">
        <w:rPr>
          <w:rFonts w:ascii="微软雅黑" w:eastAsia="微软雅黑" w:cs="微软雅黑"/>
          <w:szCs w:val="14"/>
        </w:rPr>
        <w:t>多么勇敢和乐于助人的孩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子们啊</w:t>
      </w:r>
      <w:r w:rsidRPr="00072DA0">
        <w:rPr>
          <w:rFonts w:ascii="微软雅黑" w:eastAsia="微软雅黑" w:cs="微软雅黑"/>
          <w:szCs w:val="14"/>
        </w:rPr>
        <w:t>!</w:t>
      </w:r>
      <w:r w:rsidRPr="00072DA0">
        <w:rPr>
          <w:rFonts w:ascii="微软雅黑" w:eastAsia="微软雅黑" w:cs="微软雅黑"/>
          <w:szCs w:val="14"/>
        </w:rPr>
        <w:t>我们应该向他们学习。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句子其他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成分</w:t>
      </w:r>
      <w:r w:rsidRPr="00072DA0">
        <w:rPr>
          <w:rFonts w:ascii="微软雅黑" w:eastAsia="微软雅黑" w:cs="微软雅黑"/>
          <w:szCs w:val="14"/>
        </w:rPr>
        <w:t xml:space="preserve">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当被强调的是人时，用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或</w:t>
      </w:r>
      <w:r w:rsidRPr="00072DA0">
        <w:rPr>
          <w:rFonts w:ascii="微软雅黑" w:eastAsia="微软雅黑" w:cs="微软雅黑"/>
          <w:szCs w:val="14"/>
        </w:rPr>
        <w:t>that,</w:t>
      </w:r>
      <w:r w:rsidRPr="00072DA0">
        <w:rPr>
          <w:rFonts w:ascii="微软雅黑" w:eastAsia="微软雅黑" w:cs="微软雅黑"/>
          <w:szCs w:val="14"/>
        </w:rPr>
        <w:t>其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余的情况一律用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。根据引导词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可知本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句强调的是主语，所以应用人称代词主格。故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选</w:t>
      </w:r>
      <w:r w:rsidRPr="00072DA0">
        <w:rPr>
          <w:rFonts w:ascii="微软雅黑" w:eastAsia="微软雅黑" w:cs="微软雅黑"/>
          <w:szCs w:val="14"/>
        </w:rPr>
        <w:t xml:space="preserve"> A </w:t>
      </w:r>
      <w:r w:rsidRPr="00072DA0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https://d.book118.com/057123032010006051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760" w:rsidP="008146FE" w14:paraId="7EC6C0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7760" w14:paraId="2814860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760" w:rsidP="008146FE" w14:paraId="29E3713B" w14:textId="2A01C6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87760" w14:paraId="0007FD4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760" w14:paraId="051E9FC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760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776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760" w:rsidP="008146FE" w14:textId="2A01C6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8776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76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760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776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760" w:rsidP="008146FE" w14:textId="2A01C6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8776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76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760" w14:paraId="7233662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760" w14:paraId="7B3E051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760" w14:paraId="0A7E6A8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76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76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76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76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76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76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187760"/>
    <w:rsid w:val="00705CDB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99018D4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18776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87760"/>
    <w:rPr>
      <w:sz w:val="18"/>
      <w:szCs w:val="18"/>
    </w:rPr>
  </w:style>
  <w:style w:type="paragraph" w:styleId="Footer">
    <w:name w:val="footer"/>
    <w:basedOn w:val="Normal"/>
    <w:link w:val="a0"/>
    <w:rsid w:val="0018776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87760"/>
    <w:rPr>
      <w:sz w:val="18"/>
      <w:szCs w:val="18"/>
    </w:rPr>
  </w:style>
  <w:style w:type="character" w:styleId="PageNumber">
    <w:name w:val="page number"/>
    <w:basedOn w:val="DefaultParagraphFont"/>
    <w:rsid w:val="001877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5712303201000605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2519</Words>
  <Characters>14364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2024-03-09T08:55:00Z</dcterms:created>
  <dcterms:modified xsi:type="dcterms:W3CDTF">2024-03-09T08:55:00Z</dcterms:modified>
</cp:coreProperties>
</file>