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305" w:rsidRPr="00706305" w:rsidP="00706305">
      <w:pPr>
        <w:jc w:val="center"/>
        <w:rPr>
          <w:rFonts w:ascii="宋体" w:hAnsi="宋体"/>
          <w:b/>
        </w:rPr>
      </w:pPr>
      <w:r w:rsidRPr="00706305">
        <w:rPr>
          <w:rFonts w:ascii="微软雅黑" w:eastAsia="微软雅黑" w:hAnsi="微软雅黑"/>
          <w:b/>
          <w:sz w:val="28"/>
        </w:rPr>
        <w:t>《行政职业能力测验》2023年公务员考试四川省广元市预测密卷</w:t>
      </w:r>
    </w:p>
    <w:p w:rsidR="00706305" w:rsidRPr="00706305" w:rsidP="00706305">
      <w:pPr>
        <w:jc w:val="left"/>
        <w:rPr>
          <w:rFonts w:ascii="宋体" w:hAnsi="宋体"/>
          <w:b/>
        </w:rPr>
      </w:pPr>
      <w:r w:rsidRPr="00706305">
        <w:rPr>
          <w:rFonts w:ascii="微软雅黑" w:eastAsia="微软雅黑" w:hAnsi="微软雅黑"/>
          <w:b/>
          <w:sz w:val="28"/>
        </w:rPr>
        <w:t>一、言语理解与表达</w:t>
      </w:r>
    </w:p>
    <w:p w:rsidR="00706305" w:rsidRPr="00706305" w:rsidP="00126AE1">
      <w:pPr>
        <w:jc w:val="left"/>
        <w:rPr>
          <w:rFonts w:ascii="华文中宋" w:eastAsia="华文中宋" w:hAnsi="华文中宋"/>
          <w:b/>
          <w:sz w:val="30"/>
          <w:szCs w:val="30"/>
        </w:rPr>
      </w:pPr>
      <w:r w:rsidRPr="00706305">
        <w:rPr>
          <w:rFonts w:ascii="宋体" w:hAnsi="宋体"/>
          <w:b/>
        </w:rPr>
        <w:t>1．</w:t>
      </w:r>
      <w:r w:rsidRPr="00706305">
        <w:rPr>
          <w:rFonts w:ascii="华文中宋" w:eastAsia="华文中宋" w:hAnsi="华文中宋"/>
          <w:b/>
          <w:sz w:val="30"/>
          <w:szCs w:val="30"/>
        </w:rPr>
        <w:t>只要中国的出口没有根本扭转态势、房地产行业仍（　　）保增长和保民生两大重任的话，房地产政策就不会有太大调整，但不排除微调的（　　）。填入括号部分最恰当的一项是（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A、肩负　可能性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B、负载　关键性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C、负载　可能性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D、肩负　关键性</w:t>
      </w:r>
    </w:p>
    <w:p w:rsidR="00706305" w:rsidRPr="00706305" w:rsidP="00126AE1">
      <w:pPr>
        <w:jc w:val="left"/>
        <w:rPr>
          <w:rFonts w:ascii="华文中宋" w:eastAsia="华文中宋" w:hAnsi="华文中宋"/>
          <w:b/>
          <w:sz w:val="30"/>
          <w:szCs w:val="30"/>
        </w:rPr>
      </w:pPr>
      <w:r w:rsidRPr="00706305">
        <w:rPr>
          <w:rFonts w:ascii="宋体" w:hAnsi="宋体"/>
          <w:b/>
        </w:rPr>
        <w:t>2．</w:t>
      </w:r>
      <w:r w:rsidRPr="00706305">
        <w:rPr>
          <w:rFonts w:ascii="华文中宋" w:eastAsia="华文中宋" w:hAnsi="华文中宋"/>
          <w:b/>
          <w:sz w:val="30"/>
          <w:szCs w:val="30"/>
        </w:rPr>
        <w:t>恪守新闻真实性。是新闻界共同的“铁律”，新闻的生命也在于此。任何细节的__________，都是新闻工作的__________，都是新闻工作者的__________。 填入划横线部分最恰当的一项是（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A、谬误　　不幸　　失误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B、失真　　责任　　失信</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C、失实　　失误　　耻辱</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D、失误　　耻辱　　悲哀</w:t>
      </w:r>
    </w:p>
    <w:p w:rsidR="00706305" w:rsidRPr="00706305" w:rsidP="00126AE1">
      <w:pPr>
        <w:jc w:val="left"/>
        <w:rPr>
          <w:rFonts w:ascii="华文中宋" w:eastAsia="华文中宋" w:hAnsi="华文中宋"/>
          <w:b/>
          <w:sz w:val="30"/>
          <w:szCs w:val="30"/>
        </w:rPr>
      </w:pPr>
      <w:r w:rsidRPr="00706305">
        <w:rPr>
          <w:rFonts w:ascii="宋体" w:hAnsi="宋体"/>
          <w:b/>
        </w:rPr>
        <w:t>3．</w:t>
      </w:r>
      <w:r w:rsidRPr="00706305">
        <w:rPr>
          <w:rFonts w:ascii="华文中宋" w:eastAsia="华文中宋" w:hAnsi="华文中宋"/>
          <w:b/>
          <w:sz w:val="30"/>
          <w:szCs w:val="30"/>
        </w:rPr>
        <w:t>春节到了，意味着春天将要来临，万象复苏草木更新，新一轮播种和收获季节又要开始了。人们刚刚度过冰天雪地草木凋零的漫漫寒冬，早就盼望着春暖花开，______的日子，当新春到来之际，自然要充满喜悦，______地迎接这个节日。 依次填入画横线部分最恰当的一项是（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A、生意盎然　欢天喜地</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B、生机勃勃　载歌载舞</w:t>
      </w:r>
    </w:p>
    <w:p w:rsidR="00706305" w:rsidRPr="00706305" w:rsidP="00126AE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06305">
        <w:rPr>
          <w:rFonts w:ascii="华文中宋" w:eastAsia="华文中宋" w:hAnsi="华文中宋"/>
          <w:b/>
          <w:sz w:val="30"/>
          <w:szCs w:val="30"/>
        </w:rPr>
        <w:t>C、春风送爽　翩翩起舞</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D、老气横秋　手舞足蹈</w:t>
      </w:r>
    </w:p>
    <w:p w:rsidR="00706305" w:rsidRPr="00706305" w:rsidP="00126AE1">
      <w:pPr>
        <w:jc w:val="left"/>
        <w:rPr>
          <w:rFonts w:ascii="华文中宋" w:eastAsia="华文中宋" w:hAnsi="华文中宋"/>
          <w:b/>
          <w:sz w:val="30"/>
          <w:szCs w:val="30"/>
        </w:rPr>
      </w:pPr>
      <w:r w:rsidRPr="00706305">
        <w:rPr>
          <w:rFonts w:ascii="宋体" w:hAnsi="宋体"/>
          <w:b/>
        </w:rPr>
        <w:t>4．</w:t>
      </w:r>
      <w:r w:rsidRPr="00706305">
        <w:rPr>
          <w:rFonts w:ascii="华文中宋" w:eastAsia="华文中宋" w:hAnsi="华文中宋"/>
          <w:b/>
          <w:sz w:val="30"/>
          <w:szCs w:val="30"/>
        </w:rPr>
        <w:t>并非所有的新兴产业都具有战略性，某些新兴产业发展到一定阶段才可能成为战略产业。战略性新兴产业就是具备战略产业部分条件且将来可能成长为战略产业的新兴产业。与其他产业相比，战略性新兴产业具有超强的渗透、扩散作用，既能提升其他产业的技术水平和市场竞争力，也能支撑和拉动国民财富的长期增长，其发展主要由重大科技创新推动。根据这段文字，下列表述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A、新兴产业发展到一定阶段就可以成为战略产业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B、与战略性新兴产业相比，其他产业不具有渗透、扩散作用</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C、战略产业是由新兴产业发展起来的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D、战略性新兴产业对其他产业发展具有促进作用</w:t>
      </w:r>
    </w:p>
    <w:p w:rsidR="00706305" w:rsidRPr="00706305" w:rsidP="00126AE1">
      <w:pPr>
        <w:jc w:val="left"/>
        <w:rPr>
          <w:rFonts w:ascii="华文中宋" w:eastAsia="华文中宋" w:hAnsi="华文中宋"/>
          <w:b/>
          <w:sz w:val="30"/>
          <w:szCs w:val="30"/>
        </w:rPr>
      </w:pPr>
      <w:r w:rsidRPr="00706305">
        <w:rPr>
          <w:rFonts w:ascii="宋体" w:hAnsi="宋体"/>
          <w:b/>
        </w:rPr>
        <w:t>5．</w:t>
      </w:r>
      <w:r w:rsidRPr="00706305">
        <w:rPr>
          <w:rFonts w:ascii="华文中宋" w:eastAsia="华文中宋" w:hAnsi="华文中宋"/>
          <w:b/>
          <w:sz w:val="30"/>
          <w:szCs w:val="30"/>
        </w:rPr>
        <w:t xml:space="preserve">文化产业的本质是为消费者提供文化消费，因而其发展的前提是了解、_________和拓展消费者的文化需求。但是，长期为国有资本所扶持，文化企业已然习惯了以政府为导向，如何_________市场是文化企业需要越过的壁垒。  依次填入划横线部分最恰当的一项是（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A、满足　引导</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B、熟悉　迎合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C、挖掘　适应</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D、扩充　追随</w:t>
      </w:r>
    </w:p>
    <w:p w:rsidR="00706305" w:rsidRPr="00706305" w:rsidP="00126AE1">
      <w:pPr>
        <w:jc w:val="left"/>
        <w:rPr>
          <w:rFonts w:ascii="华文中宋" w:eastAsia="华文中宋" w:hAnsi="华文中宋"/>
          <w:b/>
          <w:sz w:val="30"/>
          <w:szCs w:val="30"/>
        </w:rPr>
      </w:pPr>
      <w:r w:rsidRPr="00706305">
        <w:rPr>
          <w:rFonts w:ascii="宋体" w:hAnsi="宋体"/>
          <w:b/>
        </w:rPr>
        <w:t>6．</w:t>
      </w:r>
      <w:r w:rsidRPr="00706305">
        <w:rPr>
          <w:rFonts w:ascii="华文中宋" w:eastAsia="华文中宋" w:hAnsi="华文中宋"/>
          <w:b/>
          <w:sz w:val="30"/>
          <w:szCs w:val="30"/>
        </w:rPr>
        <w:t>下列各句中没有语病的一句是（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A、进入21世纪，随着经济全球化进程的加快和知识经济的深入发展，国与国之间的竞争越来越集中到知识和人才方面。</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06305">
        <w:rPr>
          <w:rFonts w:ascii="华文中宋" w:eastAsia="华文中宋" w:hAnsi="华文中宋"/>
          <w:b/>
          <w:sz w:val="30"/>
          <w:szCs w:val="30"/>
        </w:rPr>
        <w:t>B、很多人利用长假出游，怎样才能避免合法权益不受侵害，有关部门对此作了相关提示。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C、科学工作者认为，目前国内具有如此独特的适于华南虎种群自然繁衍的生态环境，已经不多了。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D、新华路乒乓球馆是经体育局和民政局批准的专门推广乒乓球运动的团体。</w:t>
      </w:r>
    </w:p>
    <w:p w:rsidR="00706305" w:rsidRPr="00706305" w:rsidP="00126AE1">
      <w:pPr>
        <w:jc w:val="left"/>
        <w:rPr>
          <w:rFonts w:ascii="华文中宋" w:eastAsia="华文中宋" w:hAnsi="华文中宋"/>
          <w:b/>
          <w:sz w:val="30"/>
          <w:szCs w:val="30"/>
        </w:rPr>
      </w:pPr>
      <w:r w:rsidRPr="00706305">
        <w:rPr>
          <w:rFonts w:ascii="宋体" w:hAnsi="宋体"/>
          <w:b/>
        </w:rPr>
        <w:t>7．</w:t>
      </w:r>
      <w:r w:rsidRPr="00706305">
        <w:rPr>
          <w:rFonts w:ascii="华文中宋" w:eastAsia="华文中宋" w:hAnsi="华文中宋"/>
          <w:b/>
          <w:sz w:val="30"/>
          <w:szCs w:val="30"/>
        </w:rPr>
        <w:t>国际市场疲软给中国经济带来了不确定性。面对外汇资产缩水风险、出口贸易受到影响和输入性通胀压力上升等_______，中国需要_______考量应对，谋定而后动。制定短期和中长期的、货币和财政的、战略和战术的、经济和政治的“中国对策”_______。</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A、困境郑重迫在眉睫</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B、考验审慎刻不容缓</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C、局面仔细急如星火</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D、局势认真十万火急</w:t>
      </w:r>
    </w:p>
    <w:p w:rsidR="00706305" w:rsidRPr="00706305" w:rsidP="00126AE1">
      <w:pPr>
        <w:jc w:val="left"/>
        <w:rPr>
          <w:rFonts w:ascii="华文中宋" w:eastAsia="华文中宋" w:hAnsi="华文中宋"/>
          <w:b/>
          <w:sz w:val="30"/>
          <w:szCs w:val="30"/>
        </w:rPr>
      </w:pPr>
      <w:r w:rsidRPr="00706305">
        <w:rPr>
          <w:rFonts w:ascii="宋体" w:hAnsi="宋体"/>
          <w:b/>
        </w:rPr>
        <w:t>8．</w:t>
      </w:r>
      <w:r w:rsidRPr="00706305">
        <w:rPr>
          <w:rFonts w:ascii="华文中宋" w:eastAsia="华文中宋" w:hAnsi="华文中宋"/>
          <w:b/>
          <w:sz w:val="30"/>
          <w:szCs w:val="30"/>
        </w:rPr>
        <w:t xml:space="preserve">新闻媒介是沟通社会与政府的重要桥梁，在政务信息传输系统中具有________的作用。但体制转型的压力，加之巨大利益的诱惑及制度缺失，给记者的职业操守带来巨大________，各种虚假报道不时见诸报端，成为小道消息的渊薮。因此我们必须不断完善新闻从业人员资格准入制度及新闻评估核实制度。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A、独一无二 冲击</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B、独树一帜 影响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C、无与伦比 挫折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D、无可厚非 挑战</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06305">
        <w:rPr>
          <w:rFonts w:ascii="宋体" w:hAnsi="宋体"/>
          <w:b/>
        </w:rPr>
        <w:t>9．</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其实稍微对电影艺术有些认识的人就不会在票房与影片质量之间画等号。电影票房与影片质量长期不成比例，对一个国家的电影产业来说是一件很灾难的事情，首先这会抑制有责任感的电影人的创作激情，其次还会培养观众的审美惰性，从而让他们失去对影片质量的辨别能力，让更多的烂片找到自己的市场。这是一个以透支中国电影的基本信用为前提的恶性循环，长此以往观众将日益背离本土电影，实际上也是一个中国电影为自己掘墓的过程。其实归根结底，对中国电影的拯救还是要靠观众。不让中国电影成为烂片的天堂，是每一位观众的责任。</w:t>
      </w:r>
      <w:r w:rsidRPr="00706305">
        <w:rPr>
          <w:rFonts w:ascii="华文中宋" w:eastAsia="华文中宋" w:hAnsi="华文中宋"/>
          <w:b/>
          <w:sz w:val="30"/>
          <w:szCs w:val="30"/>
        </w:rPr>
        <w:t xml:space="preserve"> </w:t>
      </w:r>
      <w:r w:rsidRPr="00706305">
        <w:rPr>
          <w:rFonts w:ascii="华文中宋" w:eastAsia="华文中宋" w:hAnsi="华文中宋"/>
          <w:b/>
          <w:sz w:val="30"/>
          <w:szCs w:val="30"/>
        </w:rPr>
        <w:t xml:space="preserve"> 这段文字意在（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A、强调观众应提高对影片的鉴别能力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B、阐明中国电影市场上烂片当道，观众难辞其咎</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C、说明不能以票房来评价影片质量，应当建立更有效的评价机制</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D、呼吁拒绝烂片，观众人人有责</w:t>
      </w:r>
    </w:p>
    <w:p w:rsidR="00706305" w:rsidRPr="00706305" w:rsidP="00126AE1">
      <w:pPr>
        <w:jc w:val="left"/>
        <w:rPr>
          <w:rFonts w:ascii="华文中宋" w:eastAsia="华文中宋" w:hAnsi="华文中宋"/>
          <w:b/>
          <w:sz w:val="30"/>
          <w:szCs w:val="30"/>
        </w:rPr>
      </w:pPr>
      <w:r w:rsidRPr="00706305">
        <w:rPr>
          <w:rFonts w:ascii="宋体" w:hAnsi="宋体"/>
          <w:b/>
        </w:rPr>
        <w:t>10．</w:t>
      </w:r>
      <w:r w:rsidRPr="00706305">
        <w:rPr>
          <w:rFonts w:ascii="华文中宋" w:eastAsia="华文中宋" w:hAnsi="华文中宋"/>
          <w:b/>
          <w:sz w:val="30"/>
          <w:szCs w:val="30"/>
        </w:rPr>
        <w:t>①当阳光洒在身上时，它更坚定了心中的信念——要开出一朵鲜艳的花②不久，它从泥土里探出了小脑袋，渐渐地，种子变成了嫩芽③从此，它变得沉默，只有它知道它在努力，它在默默地汲取土壤中的养料④虽然它经受着黑暗的恐惧，暴雨的侵袭，但是它依然努力地生长着⑤种子在这块土地上的生活并不那么顺利，周围的各种杂草都嘲笑它，排挤它，认为它只是一粒平凡的种子将以上5个句子重新排列，语序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A、⑤③②④①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B、⑤④②①③</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C、⑤②③④①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D、⑤③④②①</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06305">
        <w:rPr>
          <w:rFonts w:ascii="宋体" w:hAnsi="宋体"/>
          <w:b/>
        </w:rPr>
        <w:t>11．</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一个体系中的各种制度具有战略互补性，某一项或几项制度发生变革，其他的制度要么进行相应的变化，要么就会与新制度难以配合，对新制度的实施产生阻碍。因此，制度变革本质上就应该是整体推进的，虽然在事实上可以分步进行，否则，就会存在巨大的制度运行成本。下列对文意的概括最恰当的一项是：A．各种制度之间具有战略互补性B．实施新制度往往有阻碍C．制度变革应整体上推进，可分步实施D．实施新制度运行成本巨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A、请选择</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B、请选择</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C、请选择</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D、请选择</w:t>
      </w:r>
    </w:p>
    <w:p w:rsidR="00706305" w:rsidRPr="00706305" w:rsidP="00126AE1">
      <w:pPr>
        <w:jc w:val="left"/>
        <w:rPr>
          <w:rFonts w:ascii="华文中宋" w:eastAsia="华文中宋" w:hAnsi="华文中宋"/>
          <w:b/>
          <w:sz w:val="30"/>
          <w:szCs w:val="30"/>
        </w:rPr>
      </w:pPr>
      <w:r w:rsidRPr="00706305">
        <w:rPr>
          <w:rFonts w:ascii="宋体" w:hAnsi="宋体"/>
          <w:b/>
        </w:rPr>
        <w:t>12．</w:t>
      </w:r>
      <w:r w:rsidRPr="00706305">
        <w:rPr>
          <w:rFonts w:ascii="华文中宋" w:eastAsia="华文中宋" w:hAnsi="华文中宋"/>
          <w:b/>
          <w:sz w:val="30"/>
          <w:szCs w:val="30"/>
        </w:rPr>
        <w:t>我们已经习惯于对于文化遗产进行“糟粕”和“精华”的两分法切割的思维，其实。一旦切割就是对遗产动了现代手脚。过去很多人曾经无知地去切割自认为“糟粕”的部分，把衰老的肌体切割得经断脉碎；现在又有很多人强行把衰老的肌体丰胸植皮、镀金抹彩，打扮成代表历史灵魂的“精华”形象，同样都是摧残。这段话主要支持了这样一种论点，即（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A、现代很多人喜欢把一些毫无意义的历史文化遗产视为珍宝</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B、文化遗产如果没有好坏之分，将不利于今人进行价值定位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C、人为地给文化遗产赋予其他意义，是对历史文化的不尊重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D、历史文化遗产已承受不起现代人的摧残，正走向衰老没落</w:t>
      </w:r>
    </w:p>
    <w:p w:rsidR="00706305" w:rsidRPr="00706305" w:rsidP="00126AE1">
      <w:pPr>
        <w:jc w:val="left"/>
        <w:rPr>
          <w:rFonts w:ascii="华文中宋" w:eastAsia="华文中宋" w:hAnsi="华文中宋"/>
          <w:b/>
          <w:sz w:val="30"/>
          <w:szCs w:val="30"/>
        </w:rPr>
      </w:pPr>
      <w:r w:rsidRPr="00706305">
        <w:rPr>
          <w:rFonts w:ascii="宋体" w:hAnsi="宋体"/>
          <w:b/>
        </w:rPr>
        <w:t>13．</w:t>
      </w:r>
      <w:r w:rsidRPr="00706305">
        <w:rPr>
          <w:rFonts w:ascii="华文中宋" w:eastAsia="华文中宋" w:hAnsi="华文中宋"/>
          <w:b/>
          <w:sz w:val="30"/>
          <w:szCs w:val="30"/>
        </w:rPr>
        <w:t>父亲像一座山，所以在很多时候，感受父爱就像爬山，山越高越雄伟，则越难爬到顶峰，越不容易看到他的__________，越无法领悟他的__________ 。 依次填入划横线部分最恰当的一项是（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A、全部 真谛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B、壮丽 奥妙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C、广阔 精华</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D、精妙 内涵</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06305">
        <w:rPr>
          <w:rFonts w:ascii="宋体" w:hAnsi="宋体"/>
          <w:b/>
        </w:rPr>
        <w:t>14．</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把少数民族传统文化作为一种产业来开发，将文化资源全面推向市场，使少数民族传统文化成为市场运行大环节中的一个有效组成部分。而传统民族体育、传统文艺表演、传统人文景观，都将可以成为企业营销的好场所。因为，少数民族地区的经济发展不仅要靠引进外资，提高产品的技术含量，建立高效的激励机制等等，而且需要一个企业的良好形象。一个企业的形象效果以及产品的营销战略不仅重要，而且文化与经济将有效互补，共同繁荣。</w:t>
      </w:r>
      <w:r w:rsidRPr="00706305">
        <w:rPr>
          <w:rFonts w:ascii="华文中宋" w:eastAsia="华文中宋" w:hAnsi="华文中宋"/>
          <w:b/>
          <w:sz w:val="30"/>
          <w:szCs w:val="30"/>
        </w:rPr>
        <w:t xml:space="preserve"> </w:t>
      </w:r>
      <w:r w:rsidRPr="00706305">
        <w:rPr>
          <w:rFonts w:ascii="华文中宋" w:eastAsia="华文中宋" w:hAnsi="华文中宋"/>
          <w:b/>
          <w:sz w:val="30"/>
          <w:szCs w:val="30"/>
        </w:rPr>
        <w:t xml:space="preserve"> 这段话主要支持了这样一种论点，即（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A、少数民族传统文化是一种有待开发的产业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B、少数民族地区的经济发展需要良好的文化氛围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C、市场经济条件下，少数民族传统文化资源可以转化成巨大的经济价值</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D、少数民族的文化与经济有效互补，共同繁荣</w:t>
      </w:r>
    </w:p>
    <w:p w:rsidR="00706305" w:rsidRPr="00706305" w:rsidP="00126AE1">
      <w:pPr>
        <w:jc w:val="left"/>
        <w:rPr>
          <w:rFonts w:ascii="华文中宋" w:eastAsia="华文中宋" w:hAnsi="华文中宋"/>
          <w:b/>
          <w:sz w:val="30"/>
          <w:szCs w:val="30"/>
        </w:rPr>
      </w:pPr>
      <w:r w:rsidRPr="00706305">
        <w:rPr>
          <w:rFonts w:ascii="宋体" w:hAnsi="宋体"/>
          <w:b/>
        </w:rPr>
        <w:t>15．</w:t>
      </w:r>
      <w:r w:rsidRPr="00706305">
        <w:rPr>
          <w:rFonts w:ascii="华文中宋" w:eastAsia="华文中宋" w:hAnsi="华文中宋"/>
          <w:b/>
          <w:sz w:val="30"/>
          <w:szCs w:val="30"/>
        </w:rPr>
        <w:t xml:space="preserve">下列六句话组合成一段文字，合理的顺序是（　　）。 ①我和柔石最初的相见 ②我也忘记了在上海怎么来往起来 ③不知是何时，在哪里 ④总之，他那时住在景云里，离我的寓所不过四五家门面 ⑤不知怎么一来，就来往起来了 ⑥他仿佛说过，曾在北京听过我的讲义，那么，当在八九年之前了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A、①③⑥②④⑤</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B、①③②⑥⑤④</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C、①⑥②③⑤④</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D、①⑥③②④⑤</w:t>
      </w:r>
    </w:p>
    <w:p w:rsidR="00706305" w:rsidRPr="00706305" w:rsidP="00126AE1">
      <w:pPr>
        <w:jc w:val="left"/>
        <w:rPr>
          <w:rFonts w:ascii="华文中宋" w:eastAsia="华文中宋" w:hAnsi="华文中宋"/>
          <w:b/>
          <w:sz w:val="30"/>
          <w:szCs w:val="30"/>
        </w:rPr>
      </w:pPr>
      <w:r w:rsidRPr="00706305">
        <w:rPr>
          <w:rFonts w:ascii="宋体" w:hAnsi="宋体"/>
          <w:b/>
        </w:rPr>
        <w:t>16．</w:t>
      </w:r>
      <w:r w:rsidRPr="00706305">
        <w:rPr>
          <w:rFonts w:ascii="华文中宋" w:eastAsia="华文中宋" w:hAnsi="华文中宋"/>
          <w:b/>
          <w:sz w:val="30"/>
          <w:szCs w:val="30"/>
        </w:rPr>
        <w:t xml:space="preserve">在我国，疫苗的研究、试验、审批和生产环节由药检系统监督，而接种和运输环节主要由卫生系统监督，疫苗的监督需要药监部门和卫生部门共同完成。而如何协调好两个部门监管的职责范围，避免出现监管上的盲区，对今后市场流通的疫苗管理显得十分重要。 这段话要表达的意思是（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A、国家开放疫苗市场后，疫苗的监管跟不上</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06305">
        <w:rPr>
          <w:rFonts w:ascii="华文中宋" w:eastAsia="华文中宋" w:hAnsi="华文中宋"/>
          <w:b/>
          <w:sz w:val="30"/>
          <w:szCs w:val="30"/>
        </w:rPr>
        <w:t>B、药检系统和卫生系统在疫苗监督方面的工作协调有待加强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C、药监系统和卫生系统的沟通协调不够造成了市场的监管盲区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D、疫苗监管存在盲区，治理还需一段时间</w:t>
      </w:r>
    </w:p>
    <w:p w:rsidR="00706305" w:rsidRPr="00706305" w:rsidP="00126AE1">
      <w:pPr>
        <w:jc w:val="left"/>
        <w:rPr>
          <w:rFonts w:ascii="华文中宋" w:eastAsia="华文中宋" w:hAnsi="华文中宋"/>
          <w:b/>
          <w:sz w:val="30"/>
          <w:szCs w:val="30"/>
        </w:rPr>
      </w:pPr>
      <w:r w:rsidRPr="00706305">
        <w:rPr>
          <w:rFonts w:ascii="宋体" w:hAnsi="宋体"/>
          <w:b/>
        </w:rPr>
        <w:t>17．</w:t>
      </w:r>
      <w:r w:rsidRPr="00706305">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 这段文字意在说明（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A、城市地标是一座城市的名片和象征，能够提升城市的知名度</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B、塑造新的城市地标，是提升一座城市软实力的有效途径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C、塑造新的城市地标应在契合历史意蕴的基础上融入现代元素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D、城市地标的塑造是城市化进程的需要，是城市建设的重中之重</w:t>
      </w:r>
    </w:p>
    <w:p w:rsidR="00706305" w:rsidRPr="00706305" w:rsidP="00126AE1">
      <w:pPr>
        <w:jc w:val="left"/>
        <w:rPr>
          <w:rFonts w:ascii="华文中宋" w:eastAsia="华文中宋" w:hAnsi="华文中宋"/>
          <w:b/>
          <w:sz w:val="30"/>
          <w:szCs w:val="30"/>
        </w:rPr>
      </w:pPr>
      <w:r w:rsidRPr="00706305">
        <w:rPr>
          <w:rFonts w:ascii="宋体" w:hAnsi="宋体"/>
          <w:b/>
        </w:rPr>
        <w:t>18．</w:t>
      </w:r>
      <w:r w:rsidRPr="00706305">
        <w:rPr>
          <w:rFonts w:ascii="华文中宋" w:eastAsia="华文中宋" w:hAnsi="华文中宋"/>
          <w:b/>
          <w:sz w:val="30"/>
          <w:szCs w:val="30"/>
        </w:rPr>
        <w:t>某餐厅发生一起谋杀案，经调查： 第一，谋杀或者用的是叉，或者用的是刀，二者必居其一。 第二，谋杀时间或者在午夜12点，或者在凌晨4点。 第三，谋杀者或者是甲，或者是乙，二者必居其一。 如果以上断定是真的，那么以下哪项也一定是真的?（　　） (1)死者不是甲用叉在午夜12点谋杀的，因此，死者是乙用刀子在凌晨4点谋杀的。 (2)死者是甲用叉在凌晨4点谋杀的，因此，死者不是乙用叉在凌晨4点谋杀的。 (3)谋杀的时间是午夜12点，但不是甲用叉子谋杀的，因此，一定是乙用刀子谋杀的。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A、仅(1)</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B、仅(2)</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06305">
        <w:rPr>
          <w:rFonts w:ascii="华文中宋" w:eastAsia="华文中宋" w:hAnsi="华文中宋"/>
          <w:b/>
          <w:sz w:val="30"/>
          <w:szCs w:val="30"/>
        </w:rPr>
        <w:t>C、仅(3)</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D、(2)和(3)</w:t>
      </w:r>
    </w:p>
    <w:p w:rsidR="00706305" w:rsidRPr="00706305" w:rsidP="00126AE1">
      <w:pPr>
        <w:jc w:val="left"/>
        <w:rPr>
          <w:rFonts w:ascii="华文中宋" w:eastAsia="华文中宋" w:hAnsi="华文中宋"/>
          <w:b/>
          <w:sz w:val="30"/>
          <w:szCs w:val="30"/>
        </w:rPr>
      </w:pPr>
      <w:r w:rsidRPr="00706305">
        <w:rPr>
          <w:rFonts w:ascii="宋体" w:hAnsi="宋体"/>
          <w:b/>
        </w:rPr>
        <w:t>19．</w:t>
      </w:r>
      <w:r w:rsidRPr="00706305">
        <w:rPr>
          <w:rFonts w:ascii="华文中宋" w:eastAsia="华文中宋" w:hAnsi="华文中宋"/>
          <w:b/>
          <w:sz w:val="30"/>
          <w:szCs w:val="30"/>
        </w:rPr>
        <w:t>看到室内墙角处的一轮旧纺线车，耳际似乎响起那彻夜不眠的嗡嗡声；目睹旧织布机、往事仿佛在那节奏感强烈的织布声中浮现脑海。家织土布属于古老的传统技术，男耕女织，天经地义。土布常被作为农村姑娘的嫁妆和她们心灵手巧的见证。农家妇女坐在织布机旁，把她们多姿多彩的生活与梦想编织在或清白如雪或繁花似锦的土布里。 这段文字表达的主要是（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A、心灵的归本还原、还淳返朴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B、人间的真情珍藏在土布中</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C、旧事民风，睹物生情</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D、昔日的浮华如梭穿过</w:t>
      </w:r>
    </w:p>
    <w:p w:rsidR="00706305" w:rsidRPr="00706305" w:rsidP="00126AE1">
      <w:pPr>
        <w:jc w:val="left"/>
        <w:rPr>
          <w:rFonts w:ascii="华文中宋" w:eastAsia="华文中宋" w:hAnsi="华文中宋"/>
          <w:b/>
          <w:sz w:val="30"/>
          <w:szCs w:val="30"/>
        </w:rPr>
      </w:pPr>
      <w:r w:rsidRPr="00706305">
        <w:rPr>
          <w:rFonts w:ascii="宋体" w:hAnsi="宋体"/>
          <w:b/>
        </w:rPr>
        <w:t>20．</w:t>
      </w:r>
      <w:r w:rsidRPr="00706305">
        <w:rPr>
          <w:rFonts w:ascii="华文中宋" w:eastAsia="华文中宋" w:hAnsi="华文中宋"/>
          <w:b/>
          <w:sz w:val="30"/>
          <w:szCs w:val="30"/>
        </w:rPr>
        <w:t xml:space="preserve">①在丹麦、瑞士等北欧国家发现和出土的大量石斧、石制矛头、箭头和其他石制工具以及用树干造出的独木舟便是遗证 ②陆地上的积水融化后，很快就出现了苔藓、地衣和细草，这些冻土原始植物引来了驯鹿等动物 ③又常年受着从西面和西南面刮来的大西洋暖湿气流的影响，很适合生物的生长 ④动物又吸引居住在中欧的猎人在夏天来到北欧狩猎 ⑤北欧虽说处于二高纬度地区，但这一带正是北大西洋暖流流经的地方⑥这大约发生庄公元前8000年到公元前6000年的中石器时代 将以上6个句子重新排列，语序正确的是（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A、⑥⑤③②④①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B、⑤②③④①⑥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C、⑤③②④⑥①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D、⑥②④①⑤③</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06305">
        <w:rPr>
          <w:rFonts w:ascii="宋体" w:hAnsi="宋体"/>
          <w:b/>
        </w:rPr>
        <w:t>21．</w:t>
      </w:r>
      <w:r w:rsidRPr="00706305">
        <w:rPr>
          <w:rFonts w:ascii="华文中宋" w:eastAsia="华文中宋" w:hAnsi="华文中宋"/>
          <w:b/>
          <w:sz w:val="30"/>
          <w:szCs w:val="30"/>
        </w:rPr>
        <w:t>少年的__________时光和空虚岁月就如同一片__________的沼泽，在成长历程中，离开母亲的训导。多少次，我险些陷身泥潭，误入歧途。</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填入划横线部分最恰当的一项是（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A、宝贵、广袤无垠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B、蹉跎、葱葱茏茏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C、美好、生机勃勃</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D、荒凉、死气沉沉</w:t>
      </w:r>
    </w:p>
    <w:p w:rsidR="00706305" w:rsidRPr="00706305" w:rsidP="00126AE1">
      <w:pPr>
        <w:jc w:val="left"/>
        <w:rPr>
          <w:rFonts w:ascii="华文中宋" w:eastAsia="华文中宋" w:hAnsi="华文中宋"/>
          <w:b/>
          <w:sz w:val="30"/>
          <w:szCs w:val="30"/>
        </w:rPr>
      </w:pPr>
      <w:r w:rsidRPr="00706305">
        <w:rPr>
          <w:rFonts w:ascii="宋体" w:hAnsi="宋体"/>
          <w:b/>
        </w:rPr>
        <w:t>22．</w:t>
      </w:r>
      <w:r w:rsidRPr="00706305">
        <w:rPr>
          <w:rFonts w:ascii="华文中宋" w:eastAsia="华文中宋" w:hAnsi="华文中宋"/>
          <w:b/>
          <w:sz w:val="30"/>
          <w:szCs w:val="30"/>
        </w:rPr>
        <w:t>微波炉适应现代都市化职工生活的需要，以其快捷、方便、干净的特点而成为厨房的新宠。它不仅具备了蒸、煮、炖、焖等功能，瞬时加热还保持了食物的气味；特别是加热剩饭菜更适应了中国人的习惯，尽管有人认为这是一种浪费。 这段话的主要意思是（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A、微波炉是一种适应现代都市化职工生活的厨房用具</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B、微波炉比较适应中国人的习惯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C、微波炉虽然方便，但也有些人认为是一种浪费</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D、微波炉在中国具有很好的市场前景</w:t>
      </w:r>
    </w:p>
    <w:p w:rsidR="00706305" w:rsidRPr="00706305" w:rsidP="00126AE1">
      <w:pPr>
        <w:jc w:val="left"/>
        <w:rPr>
          <w:rFonts w:ascii="华文中宋" w:eastAsia="华文中宋" w:hAnsi="华文中宋"/>
          <w:b/>
          <w:sz w:val="30"/>
          <w:szCs w:val="30"/>
        </w:rPr>
      </w:pPr>
      <w:r w:rsidRPr="00706305">
        <w:rPr>
          <w:rFonts w:ascii="宋体" w:hAnsi="宋体"/>
          <w:b/>
        </w:rPr>
        <w:t>23．</w:t>
      </w:r>
      <w:r w:rsidRPr="00706305">
        <w:rPr>
          <w:rFonts w:ascii="华文中宋" w:eastAsia="华文中宋" w:hAnsi="华文中宋"/>
          <w:b/>
          <w:sz w:val="30"/>
          <w:szCs w:val="30"/>
        </w:rPr>
        <w:t>空间信息技术以其独特的工作原理与方式在文化遗产的保护和恢复中发挥着作用，日益成为遗产 与保护中 的技术支撑，在遗产的遥感与探测、定位、测量、展示、分析、综合和复原等各个领域都可以得到有效应用。 填入划横线部分最恰当的一项是：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A、监测　不可或缺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B、发现　至关重要</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C、利用　举足轻重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D、开发　必不可少</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06305">
        <w:rPr>
          <w:rFonts w:ascii="宋体" w:hAnsi="宋体"/>
          <w:b/>
        </w:rPr>
        <w:t>24．</w:t>
      </w:r>
      <w:r w:rsidRPr="00706305">
        <w:rPr>
          <w:rFonts w:ascii="华文中宋" w:eastAsia="华文中宋" w:hAnsi="华文中宋"/>
          <w:b/>
          <w:sz w:val="30"/>
          <w:szCs w:val="30"/>
        </w:rPr>
        <w:t>当代法国生态纪录片并不仅仅是单纯__________动物生活，而是探索更深层的真实。</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把被肉眼隐藏的内涵加以揭示，复活人们的现实生活中__________了的感觉，让观众发现在日常认识中被忽略的动物的力量和美感，并从动物身上寻找到全新的意义。透过它们，人类也多了一扇审视自己的窗口。在这些华美影像背后，人与动物，自然精髓，天地仁爱，__________成关于生命本身的哲学命题。</w:t>
      </w:r>
      <w:r w:rsidRPr="00706305">
        <w:rPr>
          <w:rFonts w:ascii="华文中宋" w:eastAsia="华文中宋" w:hAnsi="华文中宋"/>
          <w:b/>
          <w:sz w:val="30"/>
          <w:szCs w:val="30"/>
        </w:rPr>
        <w:t xml:space="preserve"> 依次填入划横线部分最恰当的一项是（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A、再现　久违　构建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B、展示　淡忘　塑造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C、复制枯萎交织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D、记录消弭谱写</w:t>
      </w:r>
    </w:p>
    <w:p w:rsidR="00706305" w:rsidRPr="00706305" w:rsidP="00126AE1">
      <w:pPr>
        <w:jc w:val="left"/>
        <w:rPr>
          <w:rFonts w:ascii="华文中宋" w:eastAsia="华文中宋" w:hAnsi="华文中宋"/>
          <w:b/>
          <w:sz w:val="30"/>
          <w:szCs w:val="30"/>
        </w:rPr>
      </w:pPr>
      <w:r w:rsidRPr="00706305">
        <w:rPr>
          <w:rFonts w:ascii="宋体" w:hAnsi="宋体"/>
          <w:b/>
        </w:rPr>
        <w:t>25．</w:t>
      </w:r>
      <w:r w:rsidRPr="00706305">
        <w:rPr>
          <w:rFonts w:ascii="华文中宋" w:eastAsia="华文中宋" w:hAnsi="华文中宋"/>
          <w:b/>
          <w:sz w:val="30"/>
          <w:szCs w:val="30"/>
        </w:rPr>
        <w:t xml:space="preserve">人体皮肤由表皮层与真皮层组成，表皮层与真皮层之间有一称为“基层”的中间组织。人在青春期皮肤有相当_______的新陈代谢活动。人到中年后，表皮细胞的新陈代谢开始_______，表皮基层的折曲与厚度显著减少，真皮内的成纤维细胞亦停止繁殖，因此，所分泌的胶原及胶质纤维也显著下降。由于胶原及弹性纤维的支持，皮肤就开始_______，皱纹于是出现_______。 填入划横线部分最恰当的一项是（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A、活跃　放缓　缺乏　松弛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B、程度　停止　没有　松弛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C、程度　放缓　缺乏　松懈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D、活跃　停止　没有　松懈</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06305">
        <w:rPr>
          <w:rFonts w:ascii="宋体" w:hAnsi="宋体"/>
          <w:b/>
        </w:rPr>
        <w:t>26．</w:t>
      </w:r>
      <w:r w:rsidRPr="00706305">
        <w:rPr>
          <w:rFonts w:ascii="华文中宋" w:eastAsia="华文中宋" w:hAnsi="华文中宋"/>
          <w:b/>
          <w:sz w:val="30"/>
          <w:szCs w:val="30"/>
        </w:rPr>
        <w:t>这种材料由30%的玻璃和70%含有磷灰石及硅灰石(钙硅酸盐)的水晶所组成。植人人体后，它所渗出的钙与磷酸能促进新的骨组织在真骨与人造骨之间生长。同时硅灰石晶体就发挥了比真的骨头还结实的强度作用。目前日本厂家已将这种产品          市场，并开始新的开发和医疗试验，使这种材料用于脊椎骨 或失去的骨头   。文中横线处依次应填入的词是（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A、放于/替代/加固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B、投放/加硬/替换</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C、投放/加固/替代</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D、投放/加硬/替代</w:t>
      </w:r>
    </w:p>
    <w:p w:rsidR="00706305" w:rsidRPr="00706305" w:rsidP="00126AE1">
      <w:pPr>
        <w:jc w:val="left"/>
        <w:rPr>
          <w:rFonts w:ascii="华文中宋" w:eastAsia="华文中宋" w:hAnsi="华文中宋"/>
          <w:b/>
          <w:sz w:val="30"/>
          <w:szCs w:val="30"/>
        </w:rPr>
      </w:pPr>
      <w:r w:rsidRPr="00706305">
        <w:rPr>
          <w:rFonts w:ascii="宋体" w:hAnsi="宋体"/>
          <w:b/>
        </w:rPr>
        <w:t>27．</w:t>
      </w:r>
      <w:r w:rsidRPr="00706305">
        <w:rPr>
          <w:rFonts w:ascii="华文中宋" w:eastAsia="华文中宋" w:hAnsi="华文中宋"/>
          <w:b/>
          <w:sz w:val="30"/>
          <w:szCs w:val="30"/>
        </w:rPr>
        <w:t>前些年翻看先生的这本书时，尽管自己对民国话题有着欲说还休的浓厚兴趣，对这本话语剪辑独出心裁的编排方式下潜藏的_______ 常常默契会心，但读完仍是感到_______。</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A、至理名言戛然而止</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B、妙言要道耳目一新</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C、不经之谈百读不厌</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D、微言大义意犹未尽</w:t>
      </w:r>
    </w:p>
    <w:p w:rsidR="00706305" w:rsidRPr="00706305" w:rsidP="00126AE1">
      <w:pPr>
        <w:jc w:val="left"/>
        <w:rPr>
          <w:rFonts w:ascii="华文中宋" w:eastAsia="华文中宋" w:hAnsi="华文中宋"/>
          <w:b/>
          <w:sz w:val="30"/>
          <w:szCs w:val="30"/>
        </w:rPr>
      </w:pPr>
      <w:r w:rsidRPr="00706305">
        <w:rPr>
          <w:rFonts w:ascii="宋体" w:hAnsi="宋体"/>
          <w:b/>
        </w:rPr>
        <w:t>28．</w:t>
      </w:r>
      <w:r w:rsidRPr="00706305">
        <w:rPr>
          <w:rFonts w:ascii="华文中宋" w:eastAsia="华文中宋" w:hAnsi="华文中宋"/>
          <w:b/>
          <w:sz w:val="30"/>
          <w:szCs w:val="30"/>
        </w:rPr>
        <w:t>要扭转那种重固定资产积累、轻流动资金积累的偏见，必须保持固定资产投资与流动资金投资的合理比例。据经验，流动资金投资占全部投资的30%较为适宜。按有关文件规定，在安排新建企业或扩建老企业时，应安排一定数量的流动资金投资，避免项目建成后因缺少流动资金而不能形成生产能力。 这段话的主旨是（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A、要控制固定资产投资的膨胀，加大对流动资金的投资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B、必须保持固定资产投资和流动资金投资的合理比例</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C、今后要安排一定数量的流动资金投资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D、要加大对流动资金的投资，首先要扭转轻视流动资金积累的偏见</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06305">
        <w:rPr>
          <w:rFonts w:ascii="宋体" w:hAnsi="宋体"/>
          <w:b/>
        </w:rPr>
        <w:t>29．</w:t>
      </w:r>
      <w:r w:rsidRPr="00706305">
        <w:rPr>
          <w:rFonts w:ascii="华文中宋" w:eastAsia="华文中宋" w:hAnsi="华文中宋"/>
          <w:b/>
          <w:sz w:val="30"/>
          <w:szCs w:val="30"/>
        </w:rPr>
        <w:t>很多时候，政策及政策建议的基础不过是主观的信念。所以，究竟是需求管理政策更好，还是供给刺激政策更好，不大容易判断。问题的关键在于，这个“好”是指什么？是从多长的时间尺度考虑的？凯恩斯当年为自己的政策建议辩护时说过一句名言：“我们迟早都是要死的”。这话引人深思。</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对本段文字的主旨理解最准确的一项是（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A、社会科学领域中本不存在绝对的客观真理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B、政策的好坏不过是主观的信念</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C、需求管理政策和供给刺激政策的好坏没有定论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D、社会管理政策应该因时、因事而定</w:t>
      </w:r>
    </w:p>
    <w:p w:rsidR="00706305" w:rsidRPr="00706305" w:rsidP="00126AE1">
      <w:pPr>
        <w:jc w:val="left"/>
        <w:rPr>
          <w:rFonts w:ascii="华文中宋" w:eastAsia="华文中宋" w:hAnsi="华文中宋"/>
          <w:b/>
          <w:sz w:val="30"/>
          <w:szCs w:val="30"/>
        </w:rPr>
      </w:pPr>
      <w:r w:rsidRPr="00706305">
        <w:rPr>
          <w:rFonts w:ascii="宋体" w:hAnsi="宋体"/>
          <w:b/>
        </w:rPr>
        <w:t>30．</w:t>
      </w:r>
      <w:r w:rsidRPr="00706305">
        <w:rPr>
          <w:rFonts w:ascii="华文中宋" w:eastAsia="华文中宋" w:hAnsi="华文中宋"/>
          <w:b/>
          <w:sz w:val="30"/>
          <w:szCs w:val="30"/>
        </w:rPr>
        <w:t>近期，上市公司张张年报所揭露的薪酬将金融行业的“丰硕成果”展现在大众面前，尤其是上市银行及证券公司的“巨额”薪资。由此，金融行业这场“饕餮盛宴”一时成为各方“垂涎”的焦点。据《投资者报》研究数据显示，在全部2106家上市公司中，金融行业高管人均年薪达到134万元，在各行业中再拔头筹。然而，某资深业内人士却透露，“巨额”薪资在见证金融领域广阔就业前景的同时，也揭露了飞速发展所带来的人才瓶颈特别是高端人才荒。  本段文字意在（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A、阐述上市银行和证券公司的巨额薪资成为各行业的“垂涎”焦点</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B、说明为了保持行业领先优势，金融行业应不惜重金招揽高端人才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C、强调应该重视金融领域人才瓶颈问题，培养和壮大高端人才队伍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D、呼吁社会高端人才进军具有广阔发展空间的金融领域</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06305">
        <w:rPr>
          <w:rFonts w:ascii="宋体" w:hAnsi="宋体"/>
          <w:b/>
        </w:rPr>
        <w:t>31．</w:t>
      </w:r>
      <w:r w:rsidRPr="00706305">
        <w:rPr>
          <w:rFonts w:ascii="华文中宋" w:eastAsia="华文中宋" w:hAnsi="华文中宋"/>
          <w:b/>
          <w:sz w:val="30"/>
          <w:szCs w:val="30"/>
        </w:rPr>
        <w:t>阅读以下文字。完成问题。</w:t>
      </w:r>
      <w:r w:rsidRPr="00706305">
        <w:rPr>
          <w:rFonts w:ascii="华文中宋" w:eastAsia="华文中宋" w:hAnsi="华文中宋"/>
          <w:b/>
          <w:sz w:val="30"/>
          <w:szCs w:val="30"/>
        </w:rPr>
        <w:t xml:space="preserve"> 　　时间有“向”的概念，并不是一直都有的。潮水、冬夏二至、季节、星辰的循环往来，这些现象使许多原始人把时间看作一种基本上不断循环的有机节奏。他们想，既然时间跟天体循环运转分不开，时间本身也应该是循环的。白天跟黑夜，新月代替旧月，冬天过了是夏天，为什么历史就不这样?中美洲的玛雅人相信历史每260年重复一次，这个周期他们叫拉玛特，是他们日历的基本单元。</w:t>
      </w:r>
      <w:r w:rsidRPr="00706305">
        <w:rPr>
          <w:rFonts w:ascii="华文中宋" w:eastAsia="华文中宋" w:hAnsi="华文中宋"/>
          <w:b/>
          <w:sz w:val="30"/>
          <w:szCs w:val="30"/>
        </w:rPr>
        <w:t xml:space="preserve"> 　　时间的循环模式是希腊各宇宙学派的一个共同点。亚里士多德在他的《物理学》中说：“凡是具有天然运动和生死的，都有一个循环。这是因为任何事物都是由时间辨别，都好像根据一个周期开始和结束；因此，【</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时间本身也是一个循环。”斯多葛学派的人相信，每当行星回到它们初始相对位置时，宇宙就重新开始。公元4世纪的尼梅修斯主教说过：“苏格拉底也好．柏拉图也好，人人都会复生，都会再见到同样的朋友，再和同样的熟人来往。他们将再有同样的经验，从事同样的活动。”好像所有历史的时间都装在一个大轮子上一样，循环不已。</w:t>
      </w:r>
      <w:r w:rsidRPr="00706305">
        <w:rPr>
          <w:rFonts w:ascii="华文中宋" w:eastAsia="华文中宋" w:hAnsi="华文中宋"/>
          <w:b/>
          <w:sz w:val="30"/>
          <w:szCs w:val="30"/>
        </w:rPr>
        <w:t xml:space="preserve"> 　　英国天体物理学家爱丁顿提出的“时间之箭”引起了我们内心的恐惧，因为它意味着不稳定的变迁。它所指向的是世界的末日，而不是世界的重新再生。罗马尼亚人类学者、宗教史学者埃里阿德在他名为《永恒回返的神话》的书里，认为世界上从有人类以来，多半的人都觉得循环时间更令人安慰，而将它紧抱不放。这样，过去也是将来，没有真正的“历史”可言，于是死心塌地地承认再生和更新。</w:t>
      </w:r>
      <w:r w:rsidRPr="00706305">
        <w:rPr>
          <w:rFonts w:ascii="华文中宋" w:eastAsia="华文中宋" w:hAnsi="华文中宋"/>
          <w:b/>
          <w:sz w:val="30"/>
          <w:szCs w:val="30"/>
        </w:rPr>
        <w:t xml:space="preserve"> 　　犹太基督教传统把“线性”(不可逆)的时间，直截了当地建立在西方文化里面。由于基督教相信耶稣的生、死和他的上十字架受难，都是唯一的事件，都是不会重复的，西方文化终于把时间看成是穿越在过去和未来之间的一条线。基督教出现以前，只有犹太人和信仰拜火教的波斯人认同这种前进式的时间。</w:t>
      </w:r>
      <w:r w:rsidRPr="00706305">
        <w:rPr>
          <w:rFonts w:ascii="华文中宋" w:eastAsia="华文中宋" w:hAnsi="华文中宋"/>
          <w:b/>
          <w:sz w:val="30"/>
          <w:szCs w:val="30"/>
        </w:rPr>
        <w:t xml:space="preserve"> 　　不可逆时间深刻地影响了西方思想。它为达尔文的进化论开辟了道路，从而把我们和原始生物在时间上连接起来。总之，线性时间概念的出现和因之而起的观念改变，为现代科学的产生打下了思想基础。</w:t>
      </w:r>
      <w:r w:rsidRPr="00706305">
        <w:rPr>
          <w:rFonts w:ascii="华文中宋" w:eastAsia="华文中宋" w:hAnsi="华文中宋"/>
          <w:b/>
          <w:sz w:val="30"/>
          <w:szCs w:val="30"/>
        </w:rPr>
        <w:t xml:space="preserve"> 　　文化时间的循环模式和线性模式，在生物时间中可以找到对应。细胞的分裂，以及体内各种不同节奏—从高频的神经脉冲到悠闲的细胞更新—所组成的交响乐，都牵涉到循环式时间；而不可逆时间则体现于从生到死的老化过程之中。日常用的钟表也具有这两个不同的时间面貌。一方面，不停的钟摆或晶体振荡积累成一般所谓的“时间”，在地球上这段时间就表现为12小时或24小时的周期。另一方面，各种耗散现象，诸如电池的干涸，发条的松弛，都告诉我们时间是一去不回头的</w:t>
      </w:r>
      <w:r w:rsidRPr="00706305">
        <w:rPr>
          <w:rFonts w:ascii="华文中宋" w:eastAsia="华文中宋" w:hAnsi="华文中宋"/>
          <w:b/>
          <w:sz w:val="30"/>
          <w:szCs w:val="30"/>
        </w:rPr>
        <w:t xml:space="preserve"> 文中【</w:t>
      </w:r>
      <w:r w:rsidRPr="00706305">
        <w:rPr>
          <w:rFonts w:ascii="华文中宋" w:eastAsia="华文中宋" w:hAnsi="华文中宋"/>
          <w:b/>
          <w:sz w:val="30"/>
          <w:szCs w:val="30"/>
        </w:rPr>
        <w:t xml:space="preserve"> 】处应填入的词语为（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06305">
        <w:rPr>
          <w:rFonts w:ascii="华文中宋" w:eastAsia="华文中宋" w:hAnsi="华文中宋"/>
          <w:b/>
          <w:sz w:val="30"/>
          <w:szCs w:val="30"/>
        </w:rPr>
        <w:t>A、可能</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B、可以说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C、甚至</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D、所以说</w:t>
      </w:r>
    </w:p>
    <w:p w:rsidR="00706305" w:rsidRPr="00706305" w:rsidP="00126AE1">
      <w:pPr>
        <w:jc w:val="left"/>
        <w:rPr>
          <w:rFonts w:ascii="华文中宋" w:eastAsia="华文中宋" w:hAnsi="华文中宋"/>
          <w:b/>
          <w:sz w:val="30"/>
          <w:szCs w:val="30"/>
        </w:rPr>
      </w:pPr>
      <w:r w:rsidRPr="00706305">
        <w:rPr>
          <w:rFonts w:ascii="宋体" w:hAnsi="宋体"/>
          <w:b/>
        </w:rPr>
        <w:t>32．</w:t>
      </w:r>
      <w:r w:rsidRPr="00706305">
        <w:rPr>
          <w:rFonts w:ascii="华文中宋" w:eastAsia="华文中宋" w:hAnsi="华文中宋"/>
          <w:b/>
          <w:sz w:val="30"/>
          <w:szCs w:val="30"/>
        </w:rPr>
        <w:t>关于天文历法，下列说法中正确的一项是（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A、中国农历纪年的闰年一般为383、384或385天</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B、根据小孔成像的原理，日偏食的时候树荫下光斑也会缺一块</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C、黑洞巨大的引力场使得包括光子在内的任何物质只能逃逸而无法进入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D、北斗七星的勺柄一年四季指北，可据此在夜间辨明方向</w:t>
      </w:r>
    </w:p>
    <w:p w:rsidR="00706305" w:rsidRPr="00706305" w:rsidP="00126AE1">
      <w:pPr>
        <w:jc w:val="left"/>
        <w:rPr>
          <w:rFonts w:ascii="华文中宋" w:eastAsia="华文中宋" w:hAnsi="华文中宋"/>
          <w:b/>
          <w:sz w:val="30"/>
          <w:szCs w:val="30"/>
        </w:rPr>
      </w:pPr>
      <w:r w:rsidRPr="00706305">
        <w:rPr>
          <w:rFonts w:ascii="宋体" w:hAnsi="宋体"/>
          <w:b/>
        </w:rPr>
        <w:t>33．</w:t>
      </w:r>
      <w:r w:rsidRPr="00706305">
        <w:rPr>
          <w:rFonts w:ascii="华文中宋" w:eastAsia="华文中宋" w:hAnsi="华文中宋"/>
          <w:b/>
          <w:sz w:val="30"/>
          <w:szCs w:val="30"/>
        </w:rPr>
        <w:t xml:space="preserve">在日常生活中，大多数人都会认为自己是遵纪守法、通情达理的好公民。然而，事实却常常与我们的想法相悖____________我们斥责那些不愿意当众揭穿小偷的“冷漠”旁观者，却往往发现自己也是该被指责的一员。想象一下，如果昨天晚上你刚抨击了一群“麻木”的乘客，今天早上上班或上学的路上就目击了一个不幸的受害者被小偷偷走了钱包，而你却和大多数人一样装作什么都没发生。这个时候你会发现，你的行为和你对自己的看法大相径庭，并且产生自责或者羞愧的感觉____________尤其是当你再次面对昨晚的慷慨陈词时。社会心理学家将这种因为做了一件和我们习惯的(而且通常是正面的)自我概念不符合的事情而产生的不舒服感称为认知失调。  对这段文字的主旨概括最为准确的是（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A、人们的想法和日常生活中的表现相悖</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B、实际上大多数人都不是遵纪守法、通情达理的好公民</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C、说明认知失调产生的原因是人们的行为和对自己的看法产生了矛盾</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D、介绍什么是认知失调</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06305">
        <w:rPr>
          <w:rFonts w:ascii="宋体" w:hAnsi="宋体"/>
          <w:b/>
        </w:rPr>
        <w:t>34．</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“腹有诗书气自华。”。学富五车不是为了谈话时引经据典卖弄才学，也不是为了换得一纸文凭做利禄捷径，而是看重其对个人心灵的陶冶，如朱熹所说，“问渠哪得清如许，为有源头活水来”。</w:t>
      </w:r>
      <w:r w:rsidRPr="00706305">
        <w:rPr>
          <w:rFonts w:ascii="华文中宋" w:eastAsia="华文中宋" w:hAnsi="华文中宋"/>
          <w:b/>
          <w:sz w:val="30"/>
          <w:szCs w:val="30"/>
        </w:rPr>
        <w:t xml:space="preserve"> 这段文字意在说明（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A、读书观念的演变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B、古人读书的态度</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C、对读书价值的正确认识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D、读书的内在和外在动机</w:t>
      </w:r>
    </w:p>
    <w:p w:rsidR="00706305" w:rsidRPr="00706305" w:rsidP="00126AE1">
      <w:pPr>
        <w:jc w:val="left"/>
        <w:rPr>
          <w:rFonts w:ascii="华文中宋" w:eastAsia="华文中宋" w:hAnsi="华文中宋"/>
          <w:b/>
          <w:sz w:val="30"/>
          <w:szCs w:val="30"/>
        </w:rPr>
      </w:pPr>
      <w:r w:rsidRPr="00706305">
        <w:rPr>
          <w:rFonts w:ascii="宋体" w:hAnsi="宋体"/>
          <w:b/>
        </w:rPr>
        <w:t>35．</w:t>
      </w:r>
      <w:r w:rsidRPr="00706305">
        <w:rPr>
          <w:rFonts w:ascii="华文中宋" w:eastAsia="华文中宋" w:hAnsi="华文中宋"/>
          <w:b/>
          <w:sz w:val="30"/>
          <w:szCs w:val="30"/>
        </w:rPr>
        <w:t>坚持以人为本，全面、协调、可持续的科学发展观，是我们党以邓小平理论和“三个代表”重要思想为指导，从新世纪新阶段党和国家事业发展全局出发提出的重大战略思想。树立和落实科学发展观，要注意把握好的问题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A、必须始终坚持以经济建设为中心，聚精会神搞建设，一心一意谋发展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B、必须在经济发展的基础上，推动社会全面进步和人的全面发展，促进社会主义物质文明、政治文明、精神文明协调发展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C、必须着力提高经济增长的质量和效益，努力实现速度和结构、质量、效益相统一，经济发展和人口、资源、环境相协调，不断保护和增强发展的可持续性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D、必须坚持理论和实际相结合，因地制宜、因时制宜地把科学发展观的要求贯穿于各方面的工作</w:t>
      </w:r>
    </w:p>
    <w:p w:rsidR="00706305" w:rsidRPr="00706305" w:rsidP="00126AE1">
      <w:pPr>
        <w:jc w:val="left"/>
        <w:rPr>
          <w:rFonts w:ascii="华文中宋" w:eastAsia="华文中宋" w:hAnsi="华文中宋"/>
          <w:b/>
          <w:sz w:val="30"/>
          <w:szCs w:val="30"/>
        </w:rPr>
      </w:pPr>
      <w:r w:rsidRPr="00706305">
        <w:rPr>
          <w:rFonts w:ascii="宋体" w:hAnsi="宋体"/>
          <w:b/>
        </w:rPr>
        <w:t>36．</w:t>
      </w:r>
      <w:r w:rsidRPr="00706305">
        <w:rPr>
          <w:rFonts w:ascii="华文中宋" w:eastAsia="华文中宋" w:hAnsi="华文中宋"/>
          <w:b/>
          <w:sz w:val="30"/>
          <w:szCs w:val="30"/>
        </w:rPr>
        <w:t>商场里某商品成本上涨了20%，售价只上涨了10%，毛利率（利润/进货价）比以前的下降了10个百分点。问原来的毛利率是多少？</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 10%</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 20%</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w:t>
      </w:r>
      <w:r w:rsidRPr="00706305">
        <w:rPr>
          <w:rFonts w:ascii="华文中宋" w:eastAsia="华文中宋" w:hAnsi="华文中宋"/>
          <w:b/>
          <w:sz w:val="30"/>
          <w:szCs w:val="30"/>
        </w:rPr>
        <w:t>. 30%</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 40%</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06305">
        <w:rPr>
          <w:rFonts w:ascii="宋体" w:hAnsi="宋体"/>
          <w:b/>
        </w:rPr>
        <w:t>37．</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传统农业生产方式需要使农产品获得历史附加值，甚至可以同时成为旅游观景点完整保留中国几千年的农业生产文化。在这个区域内，包括农民的住宅、道路、水电。外在景观都要统一设计，以保证传统的外貌景观；但是，在农民的家庭内部，同样可以享受现代化的种种便利。</w:t>
      </w:r>
      <w:r w:rsidRPr="00706305">
        <w:rPr>
          <w:rFonts w:ascii="华文中宋" w:eastAsia="华文中宋" w:hAnsi="华文中宋"/>
          <w:b/>
          <w:sz w:val="30"/>
          <w:szCs w:val="30"/>
        </w:rPr>
        <w:t xml:space="preserve"> 这段文字的主要观点是（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A、要把传统农业生产区打造成旅游观光景点</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B、农业生产要体现传统，农民生活必须现代</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C、传统农业需要完整保留中国农业生产文化</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D、传统农业需要统一设计，讲求传统的外观</w:t>
      </w:r>
    </w:p>
    <w:p w:rsidR="00706305" w:rsidRPr="00706305" w:rsidP="00126AE1">
      <w:pPr>
        <w:jc w:val="left"/>
        <w:rPr>
          <w:rFonts w:ascii="华文中宋" w:eastAsia="华文中宋" w:hAnsi="华文中宋"/>
          <w:b/>
          <w:sz w:val="30"/>
          <w:szCs w:val="30"/>
        </w:rPr>
      </w:pPr>
      <w:r w:rsidRPr="00706305">
        <w:rPr>
          <w:rFonts w:ascii="宋体" w:hAnsi="宋体"/>
          <w:b/>
        </w:rPr>
        <w:t>38．</w:t>
      </w:r>
      <w:r w:rsidRPr="00706305">
        <w:rPr>
          <w:rFonts w:ascii="华文中宋" w:eastAsia="华文中宋" w:hAnsi="华文中宋"/>
          <w:b/>
          <w:sz w:val="30"/>
          <w:szCs w:val="30"/>
        </w:rPr>
        <w:t xml:space="preserve">看法是行动力的基础，目前金砖国家正在将自身对世界的认识，转化为更加充分的行动力。在《三亚宣言》中，我们也看到了具体的行动计划。这种行动方案基本上可以认作是各国协调立场采取共同措施的前奏，而且协调的立场不光包括经济，也涉及政治、安全，并适当拓展到教育、文化交流。这也意味着，__________。  填入画横线部分最恰当的一句是（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A、在差异化中寻求共同繁荣，是目前金砖国家最重要的任务</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B、金砖国家正在努力落实经济合作机制，拓展政治、安全等领域的立场协调</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C、金砖合作机制已成型</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D、金砖国家合作机制虽然并非政治集团，对于未来的跨区域合作，有很明显的示范效应</w:t>
      </w:r>
    </w:p>
    <w:p w:rsidR="00706305" w:rsidRPr="00706305" w:rsidP="00126AE1">
      <w:pPr>
        <w:jc w:val="left"/>
        <w:rPr>
          <w:rFonts w:ascii="华文中宋" w:eastAsia="华文中宋" w:hAnsi="华文中宋"/>
          <w:b/>
          <w:sz w:val="30"/>
          <w:szCs w:val="30"/>
        </w:rPr>
      </w:pPr>
      <w:r w:rsidRPr="00706305">
        <w:rPr>
          <w:rFonts w:ascii="宋体" w:hAnsi="宋体"/>
          <w:b/>
        </w:rPr>
        <w:t>39．</w:t>
      </w:r>
      <w:r w:rsidRPr="00706305">
        <w:rPr>
          <w:rFonts w:ascii="华文中宋" w:eastAsia="华文中宋" w:hAnsi="华文中宋"/>
          <w:b/>
          <w:sz w:val="30"/>
          <w:szCs w:val="30"/>
        </w:rPr>
        <w:t>生物多样性是人类起源与进化的基础。但是，由于长期以来人类对生物环境的破坏、 对自然资源的过度利用、保护不力等原因，生物多样性遭受的损失令人__________。因此，采取有力措施保护生物多样性已成为十分紧迫的任务。 填入画横线部分最恰当的一项是（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A、心有余悸</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B、惨不忍睹</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06305">
        <w:rPr>
          <w:rFonts w:ascii="华文中宋" w:eastAsia="华文中宋" w:hAnsi="华文中宋"/>
          <w:b/>
          <w:sz w:val="30"/>
          <w:szCs w:val="30"/>
        </w:rPr>
        <w:t>C、触目惊心</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D、百感交集</w:t>
      </w:r>
    </w:p>
    <w:p w:rsidR="00706305" w:rsidRPr="00706305" w:rsidP="00126AE1">
      <w:pPr>
        <w:jc w:val="left"/>
        <w:rPr>
          <w:rFonts w:ascii="华文中宋" w:eastAsia="华文中宋" w:hAnsi="华文中宋"/>
          <w:b/>
          <w:sz w:val="30"/>
          <w:szCs w:val="30"/>
        </w:rPr>
      </w:pPr>
      <w:r w:rsidRPr="00706305">
        <w:rPr>
          <w:rFonts w:ascii="宋体" w:hAnsi="宋体"/>
          <w:b/>
        </w:rPr>
        <w:t>40．</w:t>
      </w:r>
      <w:r w:rsidRPr="00706305">
        <w:rPr>
          <w:rFonts w:ascii="华文中宋" w:eastAsia="华文中宋" w:hAnsi="华文中宋"/>
          <w:b/>
          <w:sz w:val="30"/>
          <w:szCs w:val="30"/>
        </w:rPr>
        <w:t>在西方文化输入的强力冲击下，相当多的人__________本国传统文化，甚至对传统文化__________。这种现状及其引发的传统文化市场萧条，严重打击了国民对本国传统文化的自信。 填入划横线部分最恰当的一项是（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A、摒弃　不屑一顾</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B、忽视　妄自菲薄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C、冷落　冷嘲热讽</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D、漠视　嗤之以鼻</w:t>
      </w:r>
    </w:p>
    <w:p w:rsidR="00706305" w:rsidRPr="00706305" w:rsidP="00126AE1">
      <w:pPr>
        <w:jc w:val="left"/>
        <w:rPr>
          <w:rFonts w:ascii="华文中宋" w:eastAsia="华文中宋" w:hAnsi="华文中宋"/>
          <w:b/>
          <w:sz w:val="30"/>
          <w:szCs w:val="30"/>
        </w:rPr>
      </w:pPr>
      <w:r w:rsidRPr="00706305">
        <w:rPr>
          <w:rFonts w:ascii="宋体" w:hAnsi="宋体"/>
          <w:b/>
        </w:rPr>
        <w:t>41．</w:t>
      </w:r>
      <w:r w:rsidRPr="00706305">
        <w:rPr>
          <w:rFonts w:ascii="华文中宋" w:eastAsia="华文中宋" w:hAnsi="华文中宋"/>
          <w:b/>
          <w:sz w:val="30"/>
          <w:szCs w:val="30"/>
        </w:rPr>
        <w:t xml:space="preserve">对大多数人来说，岗位是个人历练成长的基石。除了极少数的人能__________创建自己的事业，大多数人都必须走一条相同的路：在岗位上磨炼，依托__________奠定未来事业的基础。 依次填入划横线部分最恰当的一项是（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A、直接 组织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B、主动 团队</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C、独立 同事</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D、一手 集体</w:t>
      </w:r>
    </w:p>
    <w:p w:rsidR="00706305" w:rsidRPr="00706305" w:rsidP="00126AE1">
      <w:pPr>
        <w:jc w:val="left"/>
        <w:rPr>
          <w:rFonts w:ascii="华文中宋" w:eastAsia="华文中宋" w:hAnsi="华文中宋"/>
          <w:b/>
          <w:sz w:val="30"/>
          <w:szCs w:val="30"/>
        </w:rPr>
      </w:pPr>
      <w:r w:rsidRPr="00706305">
        <w:rPr>
          <w:rFonts w:ascii="宋体" w:hAnsi="宋体"/>
          <w:b/>
        </w:rPr>
        <w:t>42．</w:t>
      </w:r>
      <w:r w:rsidRPr="00706305">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这段文字意在说明（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A、国家文化软实力的发展离不开对民族文化的继承</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06305">
        <w:rPr>
          <w:rFonts w:ascii="华文中宋" w:eastAsia="华文中宋" w:hAnsi="华文中宋"/>
          <w:b/>
          <w:sz w:val="30"/>
          <w:szCs w:val="30"/>
        </w:rPr>
        <w:t>B、对近代以来“国学”研究传统的清理总结刻不容缓</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C、民族文化是传统“国学”研究的精髓</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D、“国学”研究需沿社会主义先进文化要求的方向发展</w:t>
      </w:r>
    </w:p>
    <w:p w:rsidR="00706305" w:rsidRPr="00706305" w:rsidP="00126AE1">
      <w:pPr>
        <w:jc w:val="left"/>
        <w:rPr>
          <w:rFonts w:ascii="华文中宋" w:eastAsia="华文中宋" w:hAnsi="华文中宋"/>
          <w:b/>
          <w:sz w:val="30"/>
          <w:szCs w:val="30"/>
        </w:rPr>
      </w:pPr>
      <w:r w:rsidRPr="00706305">
        <w:rPr>
          <w:rFonts w:ascii="宋体" w:hAnsi="宋体"/>
          <w:b/>
        </w:rPr>
        <w:t>43．</w:t>
      </w:r>
      <w:r w:rsidRPr="00706305">
        <w:rPr>
          <w:rFonts w:ascii="华文中宋" w:eastAsia="华文中宋" w:hAnsi="华文中宋"/>
          <w:b/>
          <w:sz w:val="30"/>
          <w:szCs w:val="30"/>
        </w:rPr>
        <w:t>现在电影创作对热门题材大肆重复利用，一个题材有市场，多方人马就一涌而上，这不是健康的电影生态。相比之下，对民族文化的挖掘却不多见，比如以传统节日端午节、中秋节等为背景的开发，以及对昆曲、黄梅戏等民族艺术元素的利用都很少。一旦用心去挖掘这些中华民族文化财富，呈现在创作者面前的就是一个精彩纷呈的艺术宝库，国产电影也将迎来一个百花齐放的春天。 对这段文字的主旨最准确的概括是（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A、国产电影不能陷入题材重复利用的误区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B、国产电影应该深入挖掘民族文化的宝藏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C、国产电影需努力摆脱不健康的生态</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D、国产电影将迎来一个百花齐放的春天</w:t>
      </w:r>
    </w:p>
    <w:p w:rsidR="00706305" w:rsidRPr="00706305" w:rsidP="00126AE1">
      <w:pPr>
        <w:jc w:val="left"/>
        <w:rPr>
          <w:rFonts w:ascii="华文中宋" w:eastAsia="华文中宋" w:hAnsi="华文中宋"/>
          <w:b/>
          <w:sz w:val="30"/>
          <w:szCs w:val="30"/>
        </w:rPr>
      </w:pPr>
      <w:r w:rsidRPr="00706305">
        <w:rPr>
          <w:rFonts w:ascii="宋体" w:hAnsi="宋体"/>
          <w:b/>
        </w:rPr>
        <w:t>44．</w:t>
      </w:r>
      <w:r w:rsidRPr="00706305">
        <w:rPr>
          <w:rFonts w:ascii="华文中宋" w:eastAsia="华文中宋" w:hAnsi="华文中宋"/>
          <w:b/>
          <w:sz w:val="30"/>
          <w:szCs w:val="30"/>
        </w:rPr>
        <w:t>从根本上说，3D电影的成功秘诀归于其独特的观影体验。米高梅公司的(AudiosCopiks))就是因为充分展现了3D影片的纵深运动效果而大获全胜。然而，这样的视觉效果不过是一种技术杂耍式．距离一部影片的艺术表现还有相当大的距离。3D电影如果一味执著于技术上的视觉新鲜感，无法从简单的视觉刺激的瓶颈中突围，势必就会走入唯技术论的死胡同。作者通过这段文字最想表达的意思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A、3D电影的成功秘诀归于其独特的观影体验</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B、3D电影无法取得技术性和艺术性的统一</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C、3D电影的发展前景不容乐观</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D、3D电影需要突破简单视觉刺激的瓶颈</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06305">
        <w:rPr>
          <w:rFonts w:ascii="宋体" w:hAnsi="宋体"/>
          <w:b/>
        </w:rPr>
        <w:t>45．</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我国将着手研究基础养老金全国统筹方案，以避免异地参保者无法拿到养老金而选择退保问题的出现；将继续推进城镇医保、失业保险和工伤保险实现地市级统筹，有条件的地区实行省级统筹或省级调剂制度。以上这段话主要说明了（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A、我国将进一步保障弱势群体的经济利益</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B、我国将推进职工保险事业的进一步发展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C、我国将研究养老金保险的全国统筹方案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D、我国将推进各类国民基本保险的统筹分配</w:t>
      </w:r>
    </w:p>
    <w:p w:rsidR="00706305" w:rsidRPr="00706305" w:rsidP="00706305">
      <w:pPr>
        <w:jc w:val="left"/>
        <w:rPr>
          <w:rFonts w:ascii="宋体" w:hAnsi="宋体"/>
          <w:b/>
        </w:rPr>
      </w:pPr>
      <w:r w:rsidRPr="00706305">
        <w:rPr>
          <w:rFonts w:ascii="微软雅黑" w:eastAsia="微软雅黑" w:hAnsi="微软雅黑"/>
          <w:b/>
          <w:sz w:val="28"/>
        </w:rPr>
        <w:t>二、常识判断</w:t>
      </w:r>
    </w:p>
    <w:p w:rsidR="00706305" w:rsidRPr="00706305" w:rsidP="00126AE1">
      <w:pPr>
        <w:jc w:val="left"/>
        <w:rPr>
          <w:rFonts w:ascii="华文中宋" w:eastAsia="华文中宋" w:hAnsi="华文中宋"/>
          <w:b/>
          <w:sz w:val="30"/>
          <w:szCs w:val="30"/>
        </w:rPr>
      </w:pPr>
      <w:r w:rsidRPr="00706305">
        <w:rPr>
          <w:rFonts w:ascii="宋体" w:hAnsi="宋体"/>
          <w:b/>
        </w:rPr>
        <w:t>46．</w:t>
      </w:r>
      <w:r w:rsidRPr="00706305">
        <w:rPr>
          <w:rFonts w:ascii="华文中宋" w:eastAsia="华文中宋" w:hAnsi="华文中宋"/>
          <w:b/>
          <w:sz w:val="30"/>
          <w:szCs w:val="30"/>
        </w:rPr>
        <w:t>关于新中国的航天成就，以下说法正确的是：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A、上世纪70年代中期．我国成功发射第一颗人造卫星“东方红一号”</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B、神舟六号航天员翟志刚、聂海胜进行了中国航天员的首次太空行走</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C、探月工程共分为“绕”、“落”、“回”三个阶段，嫦娥一号和二号的成功发射已完成前两个阶段</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D、2011年11月天宫一号与神舟八号飞船实现成功对接</w:t>
      </w:r>
    </w:p>
    <w:p w:rsidR="00706305" w:rsidRPr="00706305" w:rsidP="00126AE1">
      <w:pPr>
        <w:jc w:val="left"/>
        <w:rPr>
          <w:rFonts w:ascii="华文中宋" w:eastAsia="华文中宋" w:hAnsi="华文中宋"/>
          <w:b/>
          <w:sz w:val="30"/>
          <w:szCs w:val="30"/>
        </w:rPr>
      </w:pPr>
      <w:r w:rsidRPr="00706305">
        <w:rPr>
          <w:rFonts w:ascii="宋体" w:hAnsi="宋体"/>
          <w:b/>
        </w:rPr>
        <w:t>47．</w:t>
      </w:r>
      <w:r w:rsidRPr="00706305">
        <w:rPr>
          <w:rFonts w:ascii="华文中宋" w:eastAsia="华文中宋" w:hAnsi="华文中宋"/>
          <w:b/>
          <w:sz w:val="30"/>
          <w:szCs w:val="30"/>
        </w:rPr>
        <w:t xml:space="preserve">读下面两幅图，下列说法正确的是（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A、乙处于海洋上</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B、甲地昼夜温差大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C、该气压场位于南半球</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D、图中气压值a&lt;b&lt;C&lt;d</w:t>
      </w:r>
    </w:p>
    <w:p w:rsidR="00706305" w:rsidRPr="00706305" w:rsidP="00126AE1">
      <w:pPr>
        <w:jc w:val="left"/>
        <w:rPr>
          <w:rFonts w:ascii="华文中宋" w:eastAsia="华文中宋" w:hAnsi="华文中宋"/>
          <w:b/>
          <w:sz w:val="30"/>
          <w:szCs w:val="30"/>
        </w:rPr>
      </w:pPr>
      <w:r w:rsidRPr="00706305">
        <w:rPr>
          <w:rFonts w:ascii="宋体" w:hAnsi="宋体"/>
          <w:b/>
        </w:rPr>
        <w:t>48．</w:t>
      </w:r>
      <w:r w:rsidRPr="00706305">
        <w:rPr>
          <w:rFonts w:ascii="华文中宋" w:eastAsia="华文中宋" w:hAnsi="华文中宋"/>
          <w:b/>
          <w:sz w:val="30"/>
          <w:szCs w:val="30"/>
        </w:rPr>
        <w:t xml:space="preserve">九十多年前的五四运动，人们纷纷走上街头，高呼口号举行了声势浩大的示威游行。下列口号不可能在这次示威游行中出现的是（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A、废除二十一条</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B、停止内战，一致抗日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C、收回山东权利</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06305">
        <w:rPr>
          <w:rFonts w:ascii="华文中宋" w:eastAsia="华文中宋" w:hAnsi="华文中宋"/>
          <w:b/>
          <w:sz w:val="30"/>
          <w:szCs w:val="30"/>
        </w:rPr>
        <w:t>D、抵制日货</w:t>
      </w:r>
    </w:p>
    <w:p w:rsidR="00706305" w:rsidRPr="00706305" w:rsidP="00126AE1">
      <w:pPr>
        <w:jc w:val="left"/>
        <w:rPr>
          <w:rFonts w:ascii="华文中宋" w:eastAsia="华文中宋" w:hAnsi="华文中宋"/>
          <w:b/>
          <w:sz w:val="30"/>
          <w:szCs w:val="30"/>
        </w:rPr>
      </w:pPr>
      <w:r w:rsidRPr="00706305">
        <w:rPr>
          <w:rFonts w:ascii="宋体" w:hAnsi="宋体"/>
          <w:b/>
        </w:rPr>
        <w:t>49．</w:t>
      </w:r>
      <w:r w:rsidRPr="00706305">
        <w:rPr>
          <w:rFonts w:ascii="华文中宋" w:eastAsia="华文中宋" w:hAnsi="华文中宋"/>
          <w:b/>
          <w:sz w:val="30"/>
          <w:szCs w:val="30"/>
        </w:rPr>
        <w:t>十一届全国人大四次会议通过的“十二五”规划纲要，以（　　）为主题、以（　　）为主线。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A、自主创新可持续发展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B、自主创新加快转变经济发展方式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C、科学发展加快转变经济发展方式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D、科学发展可持续发展</w:t>
      </w:r>
    </w:p>
    <w:p w:rsidR="00706305" w:rsidRPr="00706305" w:rsidP="00126AE1">
      <w:pPr>
        <w:jc w:val="left"/>
        <w:rPr>
          <w:rFonts w:ascii="华文中宋" w:eastAsia="华文中宋" w:hAnsi="华文中宋"/>
          <w:b/>
          <w:sz w:val="30"/>
          <w:szCs w:val="30"/>
        </w:rPr>
      </w:pPr>
      <w:r w:rsidRPr="00706305">
        <w:rPr>
          <w:rFonts w:ascii="宋体" w:hAnsi="宋体"/>
          <w:b/>
        </w:rPr>
        <w:t>50．</w:t>
      </w:r>
      <w:r w:rsidRPr="00706305">
        <w:rPr>
          <w:rFonts w:ascii="华文中宋" w:eastAsia="华文中宋" w:hAnsi="华文中宋"/>
          <w:b/>
          <w:sz w:val="30"/>
          <w:szCs w:val="30"/>
        </w:rPr>
        <w:t>中国共产党在民主革命中战胜敌人的三大法宝是（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A、土地革命、党的建设、武装斗争</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B、统一战线、武装斗争、党的建设</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C、武装斗争、土地革命、统一战线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D、工农运动、武装斗争、党的建设</w:t>
      </w:r>
    </w:p>
    <w:p w:rsidR="00706305" w:rsidRPr="00706305" w:rsidP="00126AE1">
      <w:pPr>
        <w:jc w:val="left"/>
        <w:rPr>
          <w:rFonts w:ascii="华文中宋" w:eastAsia="华文中宋" w:hAnsi="华文中宋"/>
          <w:b/>
          <w:sz w:val="30"/>
          <w:szCs w:val="30"/>
        </w:rPr>
      </w:pPr>
      <w:r w:rsidRPr="00706305">
        <w:rPr>
          <w:rFonts w:ascii="宋体" w:hAnsi="宋体"/>
          <w:b/>
        </w:rPr>
        <w:t>51．</w:t>
      </w:r>
      <w:r w:rsidRPr="00706305">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５度，混凝土就会很快地与周围冻土冻结在一起。即使冻土的上层在夏天发生融沉，深入地下的桩基部分依然坚固，承载力不变。在永久冻土区修铁路时，温度可能是你最危险的敌人，也可能是你最好的朋友。 对上述文字概括最恰当的一项是（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A、混凝土这一现代建筑材料在青藏铁路建设中发挥了汗马功劳</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B、在浇铸桩基过程中控制湿混凝土的温度解决了青藏铁路在永久冻土区的修建难题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C、修建青藏铁路的核心问题是如何将混凝土桩基打入极不稳定的冻土，并且避免冻土融化</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06305">
        <w:rPr>
          <w:rFonts w:ascii="华文中宋" w:eastAsia="华文中宋" w:hAnsi="华文中宋"/>
          <w:b/>
          <w:sz w:val="30"/>
          <w:szCs w:val="30"/>
        </w:rPr>
        <w:t>D、在永久冻土区修铁路，温度是把“双刃剑”</w:t>
      </w:r>
    </w:p>
    <w:p w:rsidR="00706305" w:rsidRPr="00706305" w:rsidP="00126AE1">
      <w:pPr>
        <w:jc w:val="left"/>
        <w:rPr>
          <w:rFonts w:ascii="华文中宋" w:eastAsia="华文中宋" w:hAnsi="华文中宋"/>
          <w:b/>
          <w:sz w:val="30"/>
          <w:szCs w:val="30"/>
        </w:rPr>
      </w:pPr>
      <w:r w:rsidRPr="00706305">
        <w:rPr>
          <w:rFonts w:ascii="宋体" w:hAnsi="宋体"/>
          <w:b/>
        </w:rPr>
        <w:t>52．</w:t>
      </w:r>
      <w:r w:rsidRPr="00706305">
        <w:rPr>
          <w:rFonts w:ascii="华文中宋" w:eastAsia="华文中宋" w:hAnsi="华文中宋"/>
          <w:b/>
          <w:sz w:val="30"/>
          <w:szCs w:val="30"/>
        </w:rPr>
        <w:t>以下各项中名句和作者对应正确的是（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A、不飞则已，一飞冲天；不鸣则已，一鸣惊人——司马迁</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B、海上生明月，天涯共此时——姜夔</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C、业精于勤，荒于嬉；行成于思，毁于随——苏轼</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D、千秋万岁名，寂寞身后事——王安石</w:t>
      </w:r>
    </w:p>
    <w:p w:rsidR="00706305" w:rsidRPr="00706305" w:rsidP="00126AE1">
      <w:pPr>
        <w:jc w:val="left"/>
        <w:rPr>
          <w:rFonts w:ascii="华文中宋" w:eastAsia="华文中宋" w:hAnsi="华文中宋"/>
          <w:b/>
          <w:sz w:val="30"/>
          <w:szCs w:val="30"/>
        </w:rPr>
      </w:pPr>
      <w:r w:rsidRPr="00706305">
        <w:rPr>
          <w:rFonts w:ascii="宋体" w:hAnsi="宋体"/>
          <w:b/>
        </w:rPr>
        <w:t>53．</w:t>
      </w:r>
      <w:r w:rsidRPr="00706305">
        <w:rPr>
          <w:rFonts w:ascii="华文中宋" w:eastAsia="华文中宋" w:hAnsi="华文中宋"/>
          <w:b/>
          <w:sz w:val="30"/>
          <w:szCs w:val="30"/>
        </w:rPr>
        <w:t>我国国有经济在国民经济发展中的主导作用，主要通过下列哪方面体现出来?（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A、国有资产在社会总资产中的量的优势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B、国有大型企业和企业集团的规模和实力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C、对经济发展的控制力和其市场竞争力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D、国家对市场活动的正确指导和有效调控</w:t>
      </w:r>
    </w:p>
    <w:p w:rsidR="00706305" w:rsidRPr="00706305" w:rsidP="00126AE1">
      <w:pPr>
        <w:jc w:val="left"/>
        <w:rPr>
          <w:rFonts w:ascii="华文中宋" w:eastAsia="华文中宋" w:hAnsi="华文中宋"/>
          <w:b/>
          <w:sz w:val="30"/>
          <w:szCs w:val="30"/>
        </w:rPr>
      </w:pPr>
      <w:r w:rsidRPr="00706305">
        <w:rPr>
          <w:rFonts w:ascii="宋体" w:hAnsi="宋体"/>
          <w:b/>
        </w:rPr>
        <w:t>54．</w:t>
      </w:r>
      <w:r w:rsidRPr="00706305">
        <w:rPr>
          <w:rFonts w:ascii="华文中宋" w:eastAsia="华文中宋" w:hAnsi="华文中宋"/>
          <w:b/>
          <w:sz w:val="30"/>
          <w:szCs w:val="30"/>
        </w:rPr>
        <w:t>取一根长度为3m的绳子，拉直后在任意位置剪断，那么剪得两段的长都不小于1m的概率有多大?（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A、B、 alt=\</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 /&gt;</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w:t>
      </w:r>
    </w:p>
    <w:p w:rsidR="00706305" w:rsidRPr="00706305" w:rsidP="00126AE1">
      <w:pPr>
        <w:jc w:val="left"/>
        <w:rPr>
          <w:rFonts w:ascii="华文中宋" w:eastAsia="华文中宋" w:hAnsi="华文中宋"/>
          <w:b/>
          <w:sz w:val="30"/>
          <w:szCs w:val="30"/>
        </w:rPr>
      </w:pPr>
      <w:r w:rsidRPr="00706305">
        <w:rPr>
          <w:rFonts w:ascii="宋体" w:hAnsi="宋体"/>
          <w:b/>
        </w:rPr>
        <w:t>55．</w:t>
      </w:r>
      <w:r w:rsidRPr="00706305">
        <w:rPr>
          <w:rFonts w:ascii="华文中宋" w:eastAsia="华文中宋" w:hAnsi="华文中宋"/>
          <w:b/>
          <w:sz w:val="30"/>
          <w:szCs w:val="30"/>
        </w:rPr>
        <w:t>下列关于自然人的民事权利能力，叙述正确的是（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A、自然人从出生时起到死亡时止，具有民事权利能力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B、自然人从10周岁时起到死亡时止，具有民事权利能力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C、自然人从16周岁时起到死亡时止，具有民事权利能力</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D、自然人从18周岁时起到死亡时止，具有民事权利能力</w:t>
      </w:r>
    </w:p>
    <w:p w:rsidR="00706305" w:rsidRPr="00706305" w:rsidP="00126AE1">
      <w:pPr>
        <w:jc w:val="left"/>
        <w:rPr>
          <w:rFonts w:ascii="华文中宋" w:eastAsia="华文中宋" w:hAnsi="华文中宋"/>
          <w:b/>
          <w:sz w:val="30"/>
          <w:szCs w:val="30"/>
        </w:rPr>
      </w:pPr>
      <w:r w:rsidRPr="00706305">
        <w:rPr>
          <w:rFonts w:ascii="宋体" w:hAnsi="宋体"/>
          <w:b/>
        </w:rPr>
        <w:t>56．</w:t>
      </w:r>
      <w:r w:rsidRPr="00706305">
        <w:rPr>
          <w:rFonts w:ascii="华文中宋" w:eastAsia="华文中宋" w:hAnsi="华文中宋"/>
          <w:b/>
          <w:sz w:val="30"/>
          <w:szCs w:val="30"/>
        </w:rPr>
        <w:t>中央红军长征的起止时间是（　　）</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06305">
        <w:rPr>
          <w:rFonts w:ascii="华文中宋" w:eastAsia="华文中宋" w:hAnsi="华文中宋"/>
          <w:b/>
          <w:sz w:val="30"/>
          <w:szCs w:val="30"/>
        </w:rPr>
        <w:t>A、1934年10月～1936年10月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B、1934年10月～1935年10月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C、1935年10月～1936年10月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D、1934年10月～1935年5月</w:t>
      </w:r>
    </w:p>
    <w:p w:rsidR="00706305" w:rsidRPr="00706305" w:rsidP="00126AE1">
      <w:pPr>
        <w:jc w:val="left"/>
        <w:rPr>
          <w:rFonts w:ascii="华文中宋" w:eastAsia="华文中宋" w:hAnsi="华文中宋"/>
          <w:b/>
          <w:sz w:val="30"/>
          <w:szCs w:val="30"/>
        </w:rPr>
      </w:pPr>
      <w:r w:rsidRPr="00706305">
        <w:rPr>
          <w:rFonts w:ascii="宋体" w:hAnsi="宋体"/>
          <w:b/>
        </w:rPr>
        <w:t>57．</w:t>
      </w:r>
      <w:r w:rsidRPr="00706305">
        <w:rPr>
          <w:rFonts w:ascii="华文中宋" w:eastAsia="华文中宋" w:hAnsi="华文中宋"/>
          <w:b/>
          <w:sz w:val="30"/>
          <w:szCs w:val="30"/>
        </w:rPr>
        <w:t xml:space="preserve">我国是受自然灾害影响最严重的国家之一，下列关于我国自然灾害的表述中。符合实际的是（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A、长江中下游地区伏旱的同时，华北地区处于旱季</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B、华北地区春旱的同时，新疆的河流进入汛期</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C、我国山地面积大。是地震频发的重要原因</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D、我国出现冻雨较多的地区是贵州省，且平原比山区更易发生冻雨</w:t>
      </w:r>
    </w:p>
    <w:p w:rsidR="00706305" w:rsidRPr="00706305" w:rsidP="00126AE1">
      <w:pPr>
        <w:jc w:val="left"/>
        <w:rPr>
          <w:rFonts w:ascii="华文中宋" w:eastAsia="华文中宋" w:hAnsi="华文中宋"/>
          <w:b/>
          <w:sz w:val="30"/>
          <w:szCs w:val="30"/>
        </w:rPr>
      </w:pPr>
      <w:r w:rsidRPr="00706305">
        <w:rPr>
          <w:rFonts w:ascii="宋体" w:hAnsi="宋体"/>
          <w:b/>
        </w:rPr>
        <w:t>58．</w:t>
      </w:r>
      <w:r w:rsidRPr="00706305">
        <w:rPr>
          <w:rFonts w:ascii="华文中宋" w:eastAsia="华文中宋" w:hAnsi="华文中宋"/>
          <w:b/>
          <w:sz w:val="30"/>
          <w:szCs w:val="30"/>
        </w:rPr>
        <w:t>汇率变动会对一国对外经济活动产生影响，假如某国货币升值，则下列表述不正确的是(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A、不利于出口贸易</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B、有利于公民出境旅游</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C、会导致热钱流入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D、有利于消除贸易逆差</w:t>
      </w:r>
    </w:p>
    <w:p w:rsidR="00706305" w:rsidRPr="00706305" w:rsidP="00126AE1">
      <w:pPr>
        <w:jc w:val="left"/>
        <w:rPr>
          <w:rFonts w:ascii="华文中宋" w:eastAsia="华文中宋" w:hAnsi="华文中宋"/>
          <w:b/>
          <w:sz w:val="30"/>
          <w:szCs w:val="30"/>
        </w:rPr>
      </w:pPr>
      <w:r w:rsidRPr="00706305">
        <w:rPr>
          <w:rFonts w:ascii="宋体" w:hAnsi="宋体"/>
          <w:b/>
        </w:rPr>
        <w:t>59．</w:t>
      </w:r>
      <w:r w:rsidRPr="00706305">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A、王某因收养宫某而形成的父子关系</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B、李某将电视机赠与张某而形成的赠与关系</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C、赵某因创作而对《雾霜凝美集锦》改编</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06305">
        <w:rPr>
          <w:rFonts w:ascii="华文中宋" w:eastAsia="华文中宋" w:hAnsi="华文中宋"/>
          <w:b/>
          <w:sz w:val="30"/>
          <w:szCs w:val="30"/>
        </w:rPr>
        <w:t>D、沈某基于朋友义气，无偿借给李某一万元人民币</w:t>
      </w:r>
    </w:p>
    <w:p w:rsidR="00706305" w:rsidRPr="00706305" w:rsidP="00126AE1">
      <w:pPr>
        <w:jc w:val="left"/>
        <w:rPr>
          <w:rFonts w:ascii="华文中宋" w:eastAsia="华文中宋" w:hAnsi="华文中宋"/>
          <w:b/>
          <w:sz w:val="30"/>
          <w:szCs w:val="30"/>
        </w:rPr>
      </w:pPr>
      <w:r w:rsidRPr="00706305">
        <w:rPr>
          <w:rFonts w:ascii="宋体" w:hAnsi="宋体"/>
          <w:b/>
        </w:rPr>
        <w:t>60．</w:t>
      </w:r>
      <w:r w:rsidRPr="00706305">
        <w:rPr>
          <w:rFonts w:ascii="华文中宋" w:eastAsia="华文中宋" w:hAnsi="华文中宋"/>
          <w:b/>
          <w:sz w:val="30"/>
          <w:szCs w:val="30"/>
        </w:rPr>
        <w:t>下列省区全称、简称和行政中心连线正确的是（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A、浙江—沪—杭州</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B、山西—晋—太原</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C、江西—赣—合肥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D、湖南—湘—武汉</w:t>
      </w:r>
    </w:p>
    <w:p w:rsidR="00706305" w:rsidRPr="00706305" w:rsidP="00126AE1">
      <w:pPr>
        <w:jc w:val="left"/>
        <w:rPr>
          <w:rFonts w:ascii="华文中宋" w:eastAsia="华文中宋" w:hAnsi="华文中宋"/>
          <w:b/>
          <w:sz w:val="30"/>
          <w:szCs w:val="30"/>
        </w:rPr>
      </w:pPr>
      <w:r w:rsidRPr="00706305">
        <w:rPr>
          <w:rFonts w:ascii="宋体" w:hAnsi="宋体"/>
          <w:b/>
        </w:rPr>
        <w:t>61．</w:t>
      </w:r>
      <w:r w:rsidRPr="00706305">
        <w:rPr>
          <w:rFonts w:ascii="华文中宋" w:eastAsia="华文中宋" w:hAnsi="华文中宋"/>
          <w:b/>
          <w:sz w:val="30"/>
          <w:szCs w:val="30"/>
        </w:rPr>
        <w:t>我国发生最频繁、影响最大的灾害天气是（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A、旱涝</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B、寒潮</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C、台风</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D、冰雹</w:t>
      </w:r>
    </w:p>
    <w:p w:rsidR="00706305" w:rsidRPr="00706305" w:rsidP="00126AE1">
      <w:pPr>
        <w:jc w:val="left"/>
        <w:rPr>
          <w:rFonts w:ascii="华文中宋" w:eastAsia="华文中宋" w:hAnsi="华文中宋"/>
          <w:b/>
          <w:sz w:val="30"/>
          <w:szCs w:val="30"/>
        </w:rPr>
      </w:pPr>
      <w:r w:rsidRPr="00706305">
        <w:rPr>
          <w:rFonts w:ascii="宋体" w:hAnsi="宋体"/>
          <w:b/>
        </w:rPr>
        <w:t>62．</w:t>
      </w:r>
      <w:r w:rsidRPr="00706305">
        <w:rPr>
          <w:rFonts w:ascii="华文中宋" w:eastAsia="华文中宋" w:hAnsi="华文中宋"/>
          <w:b/>
          <w:sz w:val="30"/>
          <w:szCs w:val="30"/>
        </w:rPr>
        <w:t xml:space="preserve">人民代表大会制度是中国人民民主专政的政权组织形式，是我国的根本政治制度。下列关于人民代表大会制度的说法，错误的是（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A、全国人民代表大会每届任期五年，每年举行一次会议</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B、修改宪法属于全国人大代表行使的职权</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C、全国人民代表大会常务委员会是全国人民代表大会的常设机关</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D、全国人民代表大会常务委员会行使的职权包括解释宪法和监督宪法的实施</w:t>
      </w:r>
    </w:p>
    <w:p w:rsidR="00706305" w:rsidRPr="00706305" w:rsidP="00126AE1">
      <w:pPr>
        <w:jc w:val="left"/>
        <w:rPr>
          <w:rFonts w:ascii="华文中宋" w:eastAsia="华文中宋" w:hAnsi="华文中宋"/>
          <w:b/>
          <w:sz w:val="30"/>
          <w:szCs w:val="30"/>
        </w:rPr>
      </w:pPr>
      <w:r w:rsidRPr="00706305">
        <w:rPr>
          <w:rFonts w:ascii="宋体" w:hAnsi="宋体"/>
          <w:b/>
        </w:rPr>
        <w:t>63．</w:t>
      </w:r>
      <w:r w:rsidRPr="00706305">
        <w:rPr>
          <w:rFonts w:ascii="华文中宋" w:eastAsia="华文中宋" w:hAnsi="华文中宋"/>
          <w:b/>
          <w:sz w:val="30"/>
          <w:szCs w:val="30"/>
        </w:rPr>
        <w:t>下列选项中，不属于2013年深化经济体制改革重点工作中的财税体制改革的是（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A、完善财政预算制度，推动建立公开、透明、规范、完整的预算体制</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B、扩大营业税改征增值税试点范围，在全国开展交通运输业和部分现代服务业营改增试点，择机将铁路运输和邮电通信等行业纳入试点范围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C、完善场外股权交易市场业务规则体系，扩大中小企业股份转让系统试点范围</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06305">
        <w:rPr>
          <w:rFonts w:ascii="华文中宋" w:eastAsia="华文中宋" w:hAnsi="华文中宋"/>
          <w:b/>
          <w:sz w:val="30"/>
          <w:szCs w:val="30"/>
        </w:rPr>
        <w:t>D、建立健全覆盖全部国有企业的国有资本经营预算和收益分享制度</w:t>
      </w:r>
    </w:p>
    <w:p w:rsidR="00706305" w:rsidRPr="00706305" w:rsidP="00126AE1">
      <w:pPr>
        <w:jc w:val="left"/>
        <w:rPr>
          <w:rFonts w:ascii="华文中宋" w:eastAsia="华文中宋" w:hAnsi="华文中宋"/>
          <w:b/>
          <w:sz w:val="30"/>
          <w:szCs w:val="30"/>
        </w:rPr>
      </w:pPr>
      <w:r w:rsidRPr="00706305">
        <w:rPr>
          <w:rFonts w:ascii="宋体" w:hAnsi="宋体"/>
          <w:b/>
        </w:rPr>
        <w:t>64．</w:t>
      </w:r>
      <w:r w:rsidRPr="00706305">
        <w:rPr>
          <w:rFonts w:ascii="华文中宋" w:eastAsia="华文中宋" w:hAnsi="华文中宋"/>
          <w:b/>
          <w:sz w:val="30"/>
          <w:szCs w:val="30"/>
        </w:rPr>
        <w:t>十七大报告指出，在改革开放的历史进程中，我们党把坚持马克思主义基本原理同推进马克思主义（　　）结合起来；把坚持社会主义（　　）同发展市场经济结合起来；把（　　）同促进社会公平结合起来。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A、中国化基本制度提高效率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B、普遍化精神文明社会诚信</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C、中国化精神文明提高效率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D、普遍化核心价值体系经济发展</w:t>
      </w:r>
    </w:p>
    <w:p w:rsidR="00706305" w:rsidRPr="00706305" w:rsidP="00126AE1">
      <w:pPr>
        <w:jc w:val="left"/>
        <w:rPr>
          <w:rFonts w:ascii="华文中宋" w:eastAsia="华文中宋" w:hAnsi="华文中宋"/>
          <w:b/>
          <w:sz w:val="30"/>
          <w:szCs w:val="30"/>
        </w:rPr>
      </w:pPr>
      <w:r w:rsidRPr="00706305">
        <w:rPr>
          <w:rFonts w:ascii="宋体" w:hAnsi="宋体"/>
          <w:b/>
        </w:rPr>
        <w:t>65．</w:t>
      </w:r>
      <w:r w:rsidRPr="00706305">
        <w:rPr>
          <w:rFonts w:ascii="华文中宋" w:eastAsia="华文中宋" w:hAnsi="华文中宋"/>
          <w:b/>
          <w:sz w:val="30"/>
          <w:szCs w:val="30"/>
        </w:rPr>
        <w:t>战国时期最有实力的七个诸侯国家被称为“战国七雄”，他们分别是（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A、齐、魏、越、秦、晋、韩、赵</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B、齐、楚、燕、赵、秦、韩、魏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C、齐、秦、越、赵、燕、韩、魏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D、齐、赵、越、秦、鲁、韩、魏</w:t>
      </w:r>
    </w:p>
    <w:p w:rsidR="00706305" w:rsidRPr="00706305" w:rsidP="00126AE1">
      <w:pPr>
        <w:jc w:val="left"/>
        <w:rPr>
          <w:rFonts w:ascii="华文中宋" w:eastAsia="华文中宋" w:hAnsi="华文中宋"/>
          <w:b/>
          <w:sz w:val="30"/>
          <w:szCs w:val="30"/>
        </w:rPr>
      </w:pPr>
      <w:r w:rsidRPr="00706305">
        <w:rPr>
          <w:rFonts w:ascii="宋体" w:hAnsi="宋体"/>
          <w:b/>
        </w:rPr>
        <w:t>66．</w:t>
      </w:r>
      <w:r w:rsidRPr="00706305">
        <w:rPr>
          <w:rFonts w:ascii="华文中宋" w:eastAsia="华文中宋" w:hAnsi="华文中宋"/>
          <w:b/>
          <w:sz w:val="30"/>
          <w:szCs w:val="30"/>
        </w:rPr>
        <w:t>从长期来看，经济增长的最主要推动力是（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A、资产积累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B、储蓄率提高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C、技术进步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D、人口</w:t>
      </w:r>
    </w:p>
    <w:p w:rsidR="00706305" w:rsidRPr="00706305" w:rsidP="00126AE1">
      <w:pPr>
        <w:jc w:val="left"/>
        <w:rPr>
          <w:rFonts w:ascii="华文中宋" w:eastAsia="华文中宋" w:hAnsi="华文中宋"/>
          <w:b/>
          <w:sz w:val="30"/>
          <w:szCs w:val="30"/>
        </w:rPr>
      </w:pPr>
      <w:r w:rsidRPr="00706305">
        <w:rPr>
          <w:rFonts w:ascii="宋体" w:hAnsi="宋体"/>
          <w:b/>
        </w:rPr>
        <w:t>67．</w:t>
      </w:r>
      <w:r w:rsidRPr="00706305">
        <w:rPr>
          <w:rFonts w:ascii="华文中宋" w:eastAsia="华文中宋" w:hAnsi="华文中宋"/>
          <w:b/>
          <w:sz w:val="30"/>
          <w:szCs w:val="30"/>
        </w:rPr>
        <w:t>某蔬菜食品公司因销售假酒，被工商局处以罚款5000元、停业整顿的行政处罚。工商局的上述处罚（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A、是错误的，只能实施停业整顿的处罚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B、是错误的，只能实施罚款5000元的处罚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C、是正确的，不违反一事不再罚的原则</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06305">
        <w:rPr>
          <w:rFonts w:ascii="华文中宋" w:eastAsia="华文中宋" w:hAnsi="华文中宋"/>
          <w:b/>
          <w:sz w:val="30"/>
          <w:szCs w:val="30"/>
        </w:rPr>
        <w:t>D、是错误的，只能在停业整顿与罚款中选择一种实施处罚</w:t>
      </w:r>
    </w:p>
    <w:p w:rsidR="00706305" w:rsidRPr="00706305" w:rsidP="00126AE1">
      <w:pPr>
        <w:jc w:val="left"/>
        <w:rPr>
          <w:rFonts w:ascii="华文中宋" w:eastAsia="华文中宋" w:hAnsi="华文中宋"/>
          <w:b/>
          <w:sz w:val="30"/>
          <w:szCs w:val="30"/>
        </w:rPr>
      </w:pPr>
      <w:r w:rsidRPr="00706305">
        <w:rPr>
          <w:rFonts w:ascii="宋体" w:hAnsi="宋体"/>
          <w:b/>
        </w:rPr>
        <w:t>68．</w:t>
      </w:r>
      <w:r w:rsidRPr="00706305">
        <w:rPr>
          <w:rFonts w:ascii="华文中宋" w:eastAsia="华文中宋" w:hAnsi="华文中宋"/>
          <w:b/>
          <w:sz w:val="30"/>
          <w:szCs w:val="30"/>
        </w:rPr>
        <w:t>甲厂工程师张某利用工作之便，编写了一本《发动机修理与调试》。为该书的著作权归属问题张某与甲厂发生争议。依照法律，该书的著作权属于谁?（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A、归张某享有，与甲厂无关</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B、该书是职务作品，著作权由张某享有，但甲厂在两年内可以使用</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C、该书著作权由张某享有，甲厂有权在其业务范围内优先使用</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D、该书是职务作品，但未经张某同意，甲厂不得许可第三人优先使用</w:t>
      </w:r>
    </w:p>
    <w:p w:rsidR="00706305" w:rsidRPr="00706305" w:rsidP="00126AE1">
      <w:pPr>
        <w:jc w:val="left"/>
        <w:rPr>
          <w:rFonts w:ascii="华文中宋" w:eastAsia="华文中宋" w:hAnsi="华文中宋"/>
          <w:b/>
          <w:sz w:val="30"/>
          <w:szCs w:val="30"/>
        </w:rPr>
      </w:pPr>
      <w:r w:rsidRPr="00706305">
        <w:rPr>
          <w:rFonts w:ascii="宋体" w:hAnsi="宋体"/>
          <w:b/>
        </w:rPr>
        <w:t>69．</w:t>
      </w:r>
      <w:r w:rsidRPr="00706305">
        <w:rPr>
          <w:rFonts w:ascii="华文中宋" w:eastAsia="华文中宋" w:hAnsi="华文中宋"/>
          <w:b/>
          <w:sz w:val="30"/>
          <w:szCs w:val="30"/>
        </w:rPr>
        <w:t>下列各项政策措施中，属于财政政策手段的是（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A、发行国债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B、调控利率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C、财政补贴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D、转移支付</w:t>
      </w:r>
    </w:p>
    <w:p w:rsidR="00706305" w:rsidRPr="00706305" w:rsidP="00126AE1">
      <w:pPr>
        <w:jc w:val="left"/>
        <w:rPr>
          <w:rFonts w:ascii="华文中宋" w:eastAsia="华文中宋" w:hAnsi="华文中宋"/>
          <w:b/>
          <w:sz w:val="30"/>
          <w:szCs w:val="30"/>
        </w:rPr>
      </w:pPr>
      <w:r w:rsidRPr="00706305">
        <w:rPr>
          <w:rFonts w:ascii="宋体" w:hAnsi="宋体"/>
          <w:b/>
        </w:rPr>
        <w:t>70．</w:t>
      </w:r>
      <w:r w:rsidRPr="00706305">
        <w:rPr>
          <w:rFonts w:ascii="华文中宋" w:eastAsia="华文中宋" w:hAnsi="华文中宋"/>
          <w:b/>
          <w:sz w:val="30"/>
          <w:szCs w:val="30"/>
        </w:rPr>
        <w:t>中国甲公司与某国乙公司发生买卖合同纠纷，在中国仲裁过程中，乙公司申请财产保全，即要求扣押公司在某港口的一批机器设备。仲裁委员会对此申请应（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A、不予受理，告知当事人直接向有关法院提出申请</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B、审查后直接做出财产保全裁定，由有关法院执行</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C、将乙公司的申请提交甲公司所在地中级法院裁定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D、将乙公司的申请提交机器设备所在地的基层法院裁定</w:t>
      </w:r>
    </w:p>
    <w:p w:rsidR="00706305" w:rsidRPr="00706305" w:rsidP="00126AE1">
      <w:pPr>
        <w:jc w:val="left"/>
        <w:rPr>
          <w:rFonts w:ascii="华文中宋" w:eastAsia="华文中宋" w:hAnsi="华文中宋"/>
          <w:b/>
          <w:sz w:val="30"/>
          <w:szCs w:val="30"/>
        </w:rPr>
      </w:pPr>
      <w:r w:rsidRPr="00706305">
        <w:rPr>
          <w:rFonts w:ascii="宋体" w:hAnsi="宋体"/>
          <w:b/>
        </w:rPr>
        <w:t>71．</w:t>
      </w:r>
      <w:r w:rsidRPr="00706305">
        <w:rPr>
          <w:rFonts w:ascii="华文中宋" w:eastAsia="华文中宋" w:hAnsi="华文中宋"/>
          <w:b/>
          <w:sz w:val="30"/>
          <w:szCs w:val="30"/>
        </w:rPr>
        <w:t>西周末年思想家史伯说：“和实生物，同则不继。以它平它谓之和，故能丰长而物归之。”这里不包含的辩证法思想有（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A、矛盾的同一是包含差别的同一</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B、对立面的统一是事物发展的动力</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06305">
        <w:rPr>
          <w:rFonts w:ascii="华文中宋" w:eastAsia="华文中宋" w:hAnsi="华文中宋"/>
          <w:b/>
          <w:sz w:val="30"/>
          <w:szCs w:val="30"/>
        </w:rPr>
        <w:t>C、不包含内部差别的事物就不能存在和发展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D、矛盾的一方只有克服另一方才能达到统一</w:t>
      </w:r>
    </w:p>
    <w:p w:rsidR="00706305" w:rsidRPr="00706305" w:rsidP="00126AE1">
      <w:pPr>
        <w:jc w:val="left"/>
        <w:rPr>
          <w:rFonts w:ascii="华文中宋" w:eastAsia="华文中宋" w:hAnsi="华文中宋"/>
          <w:b/>
          <w:sz w:val="30"/>
          <w:szCs w:val="30"/>
        </w:rPr>
      </w:pPr>
      <w:r w:rsidRPr="00706305">
        <w:rPr>
          <w:rFonts w:ascii="宋体" w:hAnsi="宋体"/>
          <w:b/>
        </w:rPr>
        <w:t>72．</w:t>
      </w:r>
      <w:r w:rsidRPr="00706305">
        <w:rPr>
          <w:rFonts w:ascii="华文中宋" w:eastAsia="华文中宋" w:hAnsi="华文中宋"/>
          <w:b/>
          <w:sz w:val="30"/>
          <w:szCs w:val="30"/>
        </w:rPr>
        <w:t>赵某有事出国，走前把自己的一辆汽车交同事梁某保管，并约定保管期限为一年。双方对保管费未作约定，则（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A、梁某可无偿使用以作补偿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B、可参照订立合同时当地市场价格确定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C、可以梁某许可他人使用所得为补偿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D、可由双方补充约定，未能达成协议的，视为无偿保管</w:t>
      </w:r>
    </w:p>
    <w:p w:rsidR="00706305" w:rsidRPr="00706305" w:rsidP="00126AE1">
      <w:pPr>
        <w:jc w:val="left"/>
        <w:rPr>
          <w:rFonts w:ascii="华文中宋" w:eastAsia="华文中宋" w:hAnsi="华文中宋"/>
          <w:b/>
          <w:sz w:val="30"/>
          <w:szCs w:val="30"/>
        </w:rPr>
      </w:pPr>
      <w:r w:rsidRPr="00706305">
        <w:rPr>
          <w:rFonts w:ascii="宋体" w:hAnsi="宋体"/>
          <w:b/>
        </w:rPr>
        <w:t>73．</w:t>
      </w:r>
      <w:r w:rsidRPr="00706305">
        <w:rPr>
          <w:rFonts w:ascii="华文中宋" w:eastAsia="华文中宋" w:hAnsi="华文中宋"/>
          <w:b/>
          <w:sz w:val="30"/>
          <w:szCs w:val="30"/>
        </w:rPr>
        <w:t>该市2006年前三个季度，全市规模以上工业企业实现的增加值中重工业所占的比例为（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A、28．59%</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B、29．56%</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C、70．5%</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D、71．4%</w:t>
      </w:r>
    </w:p>
    <w:p w:rsidR="00706305" w:rsidRPr="00706305" w:rsidP="00126AE1">
      <w:pPr>
        <w:jc w:val="left"/>
        <w:rPr>
          <w:rFonts w:ascii="华文中宋" w:eastAsia="华文中宋" w:hAnsi="华文中宋"/>
          <w:b/>
          <w:sz w:val="30"/>
          <w:szCs w:val="30"/>
        </w:rPr>
      </w:pPr>
      <w:r w:rsidRPr="00706305">
        <w:rPr>
          <w:rFonts w:ascii="宋体" w:hAnsi="宋体"/>
          <w:b/>
        </w:rPr>
        <w:t>74．</w:t>
      </w:r>
      <w:r w:rsidRPr="00706305">
        <w:rPr>
          <w:rFonts w:ascii="华文中宋" w:eastAsia="华文中宋" w:hAnsi="华文中宋"/>
          <w:b/>
          <w:sz w:val="30"/>
          <w:szCs w:val="30"/>
        </w:rPr>
        <w:t xml:space="preserve"> “如果偶然性不起任何作用的话，那么世界历史就会带有非常神秘的性质。”下列哪种观点与这种观点不一致?（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多项选择题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A、任何英雄人物的历史作用都不能超出他们所处历史条件所许可的范围</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B、英雄和人民群众共同创造历史</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C、大人物心理之动进稍易其轨，而全部历史可以改观</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D、统治和奴役的意志是决定一切的力量</w:t>
      </w:r>
    </w:p>
    <w:p w:rsidR="00706305" w:rsidRPr="00706305" w:rsidP="00126AE1">
      <w:pPr>
        <w:jc w:val="left"/>
        <w:rPr>
          <w:rFonts w:ascii="华文中宋" w:eastAsia="华文中宋" w:hAnsi="华文中宋"/>
          <w:b/>
          <w:sz w:val="30"/>
          <w:szCs w:val="30"/>
        </w:rPr>
      </w:pPr>
      <w:r w:rsidRPr="00706305">
        <w:rPr>
          <w:rFonts w:ascii="宋体" w:hAnsi="宋体"/>
          <w:b/>
        </w:rPr>
        <w:t>75．</w:t>
      </w:r>
      <w:r w:rsidRPr="00706305">
        <w:rPr>
          <w:rFonts w:ascii="华文中宋" w:eastAsia="华文中宋" w:hAnsi="华文中宋"/>
          <w:b/>
          <w:sz w:val="30"/>
          <w:szCs w:val="30"/>
        </w:rPr>
        <w:t xml:space="preserve">在我国，“公民”一词的含义是（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A、在我国出生的人 　　?考_试_大—-—在_线_考_试_中心</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06305">
        <w:rPr>
          <w:rFonts w:ascii="华文中宋" w:eastAsia="华文中宋" w:hAnsi="华文中宋"/>
          <w:b/>
          <w:sz w:val="30"/>
          <w:szCs w:val="30"/>
        </w:rPr>
        <w:t>B、享有政治权利的人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C、具有我国国籍的人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D、年满十八周岁具有我国国籍的人</w:t>
      </w:r>
    </w:p>
    <w:p w:rsidR="00706305" w:rsidRPr="00706305" w:rsidP="00126AE1">
      <w:pPr>
        <w:jc w:val="left"/>
        <w:rPr>
          <w:rFonts w:ascii="华文中宋" w:eastAsia="华文中宋" w:hAnsi="华文中宋"/>
          <w:b/>
          <w:sz w:val="30"/>
          <w:szCs w:val="30"/>
        </w:rPr>
      </w:pPr>
      <w:r w:rsidRPr="00706305">
        <w:rPr>
          <w:rFonts w:ascii="宋体" w:hAnsi="宋体"/>
          <w:b/>
        </w:rPr>
        <w:t>76．</w:t>
      </w:r>
      <w:r w:rsidRPr="00706305">
        <w:rPr>
          <w:rFonts w:ascii="华文中宋" w:eastAsia="华文中宋" w:hAnsi="华文中宋"/>
          <w:b/>
          <w:sz w:val="30"/>
          <w:szCs w:val="30"/>
        </w:rPr>
        <w:t xml:space="preserve">2011年5月1日，我国实行新《道路交通安全法》。对于酒后驾驶的行为，公安机关一律按《道路交通安全法》规定的上限进行处罚，这主要体现了（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多项选择题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A、公民在法律面前一律平等的原则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B、个人利益要服从集体利益</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C、依法治国的原则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D、国家机关坚持对人民负责的原则</w:t>
      </w:r>
    </w:p>
    <w:p w:rsidR="00706305" w:rsidRPr="00706305" w:rsidP="00126AE1">
      <w:pPr>
        <w:jc w:val="left"/>
        <w:rPr>
          <w:rFonts w:ascii="华文中宋" w:eastAsia="华文中宋" w:hAnsi="华文中宋"/>
          <w:b/>
          <w:sz w:val="30"/>
          <w:szCs w:val="30"/>
        </w:rPr>
      </w:pPr>
      <w:r w:rsidRPr="00706305">
        <w:rPr>
          <w:rFonts w:ascii="宋体" w:hAnsi="宋体"/>
          <w:b/>
        </w:rPr>
        <w:t>77．</w:t>
      </w:r>
      <w:r w:rsidRPr="00706305">
        <w:rPr>
          <w:rFonts w:ascii="华文中宋" w:eastAsia="华文中宋" w:hAnsi="华文中宋"/>
          <w:b/>
          <w:sz w:val="30"/>
          <w:szCs w:val="30"/>
        </w:rPr>
        <w:t>1927年大革命失败后．党的工作重心开始转向农村，在农村建立革命根据地。农村革命根据地能够在中国长期存在和发展的根本原因是：</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A、中国是一个政治、经济、文化发展极不平衡的半殖民地半封建大国</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B、良好的群众基础和革命形势的继续向前发展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C、相当力量正式红军的存在</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D、党的领导及正确的政策</w:t>
      </w:r>
    </w:p>
    <w:p w:rsidR="00706305" w:rsidRPr="00706305" w:rsidP="00126AE1">
      <w:pPr>
        <w:jc w:val="left"/>
        <w:rPr>
          <w:rFonts w:ascii="华文中宋" w:eastAsia="华文中宋" w:hAnsi="华文中宋"/>
          <w:b/>
          <w:sz w:val="30"/>
          <w:szCs w:val="30"/>
        </w:rPr>
      </w:pPr>
      <w:r w:rsidRPr="00706305">
        <w:rPr>
          <w:rFonts w:ascii="宋体" w:hAnsi="宋体"/>
          <w:b/>
        </w:rPr>
        <w:t>78．</w:t>
      </w:r>
      <w:r w:rsidRPr="00706305">
        <w:rPr>
          <w:rFonts w:ascii="华文中宋" w:eastAsia="华文中宋" w:hAnsi="华文中宋"/>
          <w:b/>
          <w:sz w:val="30"/>
          <w:szCs w:val="30"/>
        </w:rPr>
        <w:t xml:space="preserve">甲综合类证券公司与乙服装公司签订证券买卖全权代理协议，实行保底经营(年息10%)，利润按甲30%、乙70%分配。下列说法错误的是（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多项选择题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A、甲依法享有自主经营的权利，协议合法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B、甲可以从事自营业务，协议合法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C、甲不得对乙的收益作出承诺，协议违法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D、甲不得从事经纪类业务，协议违法</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06305">
        <w:rPr>
          <w:rFonts w:ascii="宋体" w:hAnsi="宋体"/>
          <w:b/>
        </w:rPr>
        <w:t>79．</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某集团有A和B两个公司，A公司全年的销售任务是B公司的1.2倍，前三季度B公司的销售业绩是A公司的1.2倍，如果照前三季度的平均销售业绩，B公司到年底正好能完成销售任务。问如果A公司希望完成全年的销售任务，第四季度的销售业绩需要达到前三季度平均销售业绩的多少倍（</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 1.44</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 2.4</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 2.76</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 3.88</w:t>
      </w:r>
    </w:p>
    <w:p w:rsidR="00706305" w:rsidRPr="00706305" w:rsidP="00126AE1">
      <w:pPr>
        <w:jc w:val="left"/>
        <w:rPr>
          <w:rFonts w:ascii="华文中宋" w:eastAsia="华文中宋" w:hAnsi="华文中宋"/>
          <w:b/>
          <w:sz w:val="30"/>
          <w:szCs w:val="30"/>
        </w:rPr>
      </w:pPr>
      <w:r w:rsidRPr="00706305">
        <w:rPr>
          <w:rFonts w:ascii="宋体" w:hAnsi="宋体"/>
          <w:b/>
        </w:rPr>
        <w:t>80．</w:t>
      </w:r>
      <w:r w:rsidRPr="00706305">
        <w:rPr>
          <w:rFonts w:ascii="华文中宋" w:eastAsia="华文中宋" w:hAnsi="华文中宋"/>
          <w:b/>
          <w:sz w:val="30"/>
          <w:szCs w:val="30"/>
        </w:rPr>
        <w:t xml:space="preserve">以下节气按时间顺序排列正确的是（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A、立春、惊蛰、雨水、春分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B、小暑、大暑、处暑、立秋</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C、白露、秋分、寒露、霜降</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D、立冬、小雪、小寒、冬至</w:t>
      </w:r>
    </w:p>
    <w:p w:rsidR="00706305" w:rsidRPr="00706305" w:rsidP="00706305">
      <w:pPr>
        <w:jc w:val="left"/>
        <w:rPr>
          <w:rFonts w:ascii="宋体" w:hAnsi="宋体"/>
          <w:b/>
        </w:rPr>
      </w:pPr>
      <w:r w:rsidRPr="00706305">
        <w:rPr>
          <w:rFonts w:ascii="微软雅黑" w:eastAsia="微软雅黑" w:hAnsi="微软雅黑"/>
          <w:b/>
          <w:sz w:val="28"/>
        </w:rPr>
        <w:t>三、判断推理</w:t>
      </w:r>
    </w:p>
    <w:p w:rsidR="00706305" w:rsidRPr="00706305" w:rsidP="00126AE1">
      <w:pPr>
        <w:jc w:val="left"/>
        <w:rPr>
          <w:rFonts w:ascii="华文中宋" w:eastAsia="华文中宋" w:hAnsi="华文中宋"/>
          <w:b/>
          <w:sz w:val="30"/>
          <w:szCs w:val="30"/>
        </w:rPr>
      </w:pPr>
      <w:r w:rsidRPr="00706305">
        <w:rPr>
          <w:rFonts w:ascii="宋体" w:hAnsi="宋体"/>
          <w:b/>
        </w:rPr>
        <w:t>81．</w:t>
      </w:r>
      <w:r w:rsidRPr="00706305">
        <w:rPr>
          <w:rFonts w:ascii="华文中宋" w:eastAsia="华文中宋" w:hAnsi="华文中宋"/>
          <w:b/>
          <w:sz w:val="30"/>
          <w:szCs w:val="30"/>
        </w:rPr>
        <w:t>世界卫生组织(WHO)曾宣布天花在地球上已被消灭。并发出通告：以后凡是辨别出一例天花者，就发给他一千美元奖金。到1979年底为止，虽然收到了九十多份报告，但经派专人调查，所有报告都是将水痘、麻疹类疾病误认为天花。因此没有一个能领到这笔奖金。 下列哪一项判断是不正确的?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A、所有提供报告者都希望得到奖金</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B、WHO的官员确信天花已被消灭</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C、天花与水痘、麻疹毫无共同之处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D、如果有一个人得到了奖金，就意味着天花还没有从地球上消灭</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06305">
        <w:rPr>
          <w:rFonts w:ascii="宋体" w:hAnsi="宋体"/>
          <w:b/>
        </w:rPr>
        <w:t>82．</w:t>
      </w:r>
      <w:r w:rsidRPr="00706305">
        <w:rPr>
          <w:rFonts w:ascii="华文中宋" w:eastAsia="华文中宋" w:hAnsi="华文中宋"/>
          <w:b/>
          <w:sz w:val="30"/>
          <w:szCs w:val="30"/>
        </w:rPr>
        <w:t>社会化过度是指把成年人某些社会化的任务前移到了部分青少年身上。现在我们的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教育过早及过多地给予孩子们社会规范、纪律约束和强求一律的认同，极易造成青少年的社会化过度。</w:t>
      </w:r>
      <w:r w:rsidRPr="00706305">
        <w:rPr>
          <w:rFonts w:ascii="华文中宋" w:eastAsia="华文中宋" w:hAnsi="华文中宋"/>
          <w:b/>
          <w:sz w:val="30"/>
          <w:szCs w:val="30"/>
        </w:rPr>
        <w:t xml:space="preserve"> 根据上述定义，下列行为中不属于社会化过度的是（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A、老周说，同事李先生的小孩太聪明了，小小年纪就懂得“见人说人话，见鬼说鬼话”</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B、一项调查显示，现在中小学生中想当班组长的人非常多，而长大以后想当官是不少孩子主要的人生目标</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C、2007年，香港9岁神童沈诗钧被香港某大学录取一事引起广泛关注</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D、有人形容时下青少年中流行的啃老族是：“一直无业，二老啃光，三餐饱食，四肢无力，五官端正，六亲不认，七分任性，八方逍遥，九(久)坐不动，十分无用”</w:t>
      </w:r>
    </w:p>
    <w:p w:rsidR="00706305" w:rsidRPr="00706305" w:rsidP="00126AE1">
      <w:pPr>
        <w:jc w:val="left"/>
        <w:rPr>
          <w:rFonts w:ascii="华文中宋" w:eastAsia="华文中宋" w:hAnsi="华文中宋"/>
          <w:b/>
          <w:sz w:val="30"/>
          <w:szCs w:val="30"/>
        </w:rPr>
      </w:pPr>
      <w:r w:rsidRPr="00706305">
        <w:rPr>
          <w:rFonts w:ascii="宋体" w:hAnsi="宋体"/>
          <w:b/>
        </w:rPr>
        <w:t>83．</w:t>
      </w:r>
      <w:r w:rsidRPr="00706305">
        <w:rPr>
          <w:rFonts w:ascii="华文中宋" w:eastAsia="华文中宋" w:hAnsi="华文中宋"/>
          <w:b/>
          <w:sz w:val="30"/>
          <w:szCs w:val="30"/>
        </w:rPr>
        <w:t xml:space="preserve">下列法律行为中属于单方法律行为的是（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A、李某订立遗嘱，将全部遗产都分给长子继承</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B、王某为购买轿车提供订金</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C、费某为于某代理购买化肥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D、张某自动放弃了对其父亲财产的继承</w:t>
      </w:r>
    </w:p>
    <w:p w:rsidR="00706305" w:rsidRPr="00706305" w:rsidP="00126AE1">
      <w:pPr>
        <w:jc w:val="left"/>
        <w:rPr>
          <w:rFonts w:ascii="华文中宋" w:eastAsia="华文中宋" w:hAnsi="华文中宋"/>
          <w:b/>
          <w:sz w:val="30"/>
          <w:szCs w:val="30"/>
        </w:rPr>
      </w:pPr>
      <w:r w:rsidRPr="00706305">
        <w:rPr>
          <w:rFonts w:ascii="宋体" w:hAnsi="宋体"/>
          <w:b/>
        </w:rPr>
        <w:t>84．</w:t>
      </w:r>
      <w:r w:rsidRPr="00706305">
        <w:rPr>
          <w:rFonts w:ascii="华文中宋" w:eastAsia="华文中宋" w:hAnsi="华文中宋"/>
          <w:b/>
          <w:sz w:val="30"/>
          <w:szCs w:val="30"/>
        </w:rPr>
        <w:t xml:space="preserve">公文：是指国家机构及其他社会组织在公务活动中为行使职权，实施管理而制作的具有法定效用和规范体式的文件。 下列不属于公文的是（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A、××市人民政府关于提请审议《城市综合执法办法》的议案</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B、召开消防安全检查会议的通知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C、关于审批第三批国家历史文化名城和加强保护管理的请示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D、官某与银行签订的购房贷款按揭合同</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06305">
        <w:rPr>
          <w:rFonts w:ascii="宋体" w:hAnsi="宋体"/>
          <w:b/>
        </w:rPr>
        <w:t>85．</w:t>
      </w:r>
      <w:r w:rsidRPr="00706305">
        <w:rPr>
          <w:rFonts w:ascii="华文中宋" w:eastAsia="华文中宋" w:hAnsi="华文中宋"/>
          <w:b/>
          <w:sz w:val="30"/>
          <w:szCs w:val="30"/>
        </w:rPr>
        <w:t>误解性危机，是指企业自身的工作或产品质量等方面没有什么问题，没有出现任何损</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害公众的事件，但是由于种种原因，被公众误解怀疑，受到公众无端指责，企业由此而陷入危机之中。事故性危机是指由于企业自身的失职、失误，或者管理工作中出现问题，或者产品质量上出现问题，而引发的危机事件。</w:t>
      </w:r>
      <w:r w:rsidRPr="00706305">
        <w:rPr>
          <w:rFonts w:ascii="华文中宋" w:eastAsia="华文中宋" w:hAnsi="华文中宋"/>
          <w:b/>
          <w:sz w:val="30"/>
          <w:szCs w:val="30"/>
        </w:rPr>
        <w:t xml:space="preserve"> 根据上述定义，下列属于误解性危机的是（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A、某品牌奶粉因含有过量的三聚氰胺而遭到公众退货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B、某工厂的许多生产设备在玉树大地震中严重受损，导致该工厂停产</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C、甲企业仿造乙企业商标生产了大量的不合格产品，导致公众排斥该品牌产品</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D、在许多杂志转载了种植花卉可能对人体造成伤害的不实报道后，花卉行业惨遭损失</w:t>
      </w:r>
    </w:p>
    <w:p w:rsidR="00706305" w:rsidRPr="00706305" w:rsidP="00126AE1">
      <w:pPr>
        <w:jc w:val="left"/>
        <w:rPr>
          <w:rFonts w:ascii="华文中宋" w:eastAsia="华文中宋" w:hAnsi="华文中宋"/>
          <w:b/>
          <w:sz w:val="30"/>
          <w:szCs w:val="30"/>
        </w:rPr>
      </w:pPr>
      <w:r w:rsidRPr="00706305">
        <w:rPr>
          <w:rFonts w:ascii="宋体" w:hAnsi="宋体"/>
          <w:b/>
        </w:rPr>
        <w:t>86．</w:t>
      </w:r>
      <w:r w:rsidRPr="00706305">
        <w:rPr>
          <w:rFonts w:ascii="华文中宋" w:eastAsia="华文中宋" w:hAnsi="华文中宋"/>
          <w:b/>
          <w:sz w:val="30"/>
          <w:szCs w:val="30"/>
        </w:rPr>
        <w:t>国务院：最高国家行政机关</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A、鲁迅：文学家</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B、书籍：朋友</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C、李白：诗仙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D、骄傲：陷阱</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06305">
        <w:rPr>
          <w:rFonts w:ascii="宋体" w:hAnsi="宋体"/>
          <w:b/>
        </w:rPr>
        <w:t>87．</w:t>
      </w:r>
      <w:r w:rsidRPr="00706305">
        <w:rPr>
          <w:rFonts w:ascii="华文中宋" w:eastAsia="华文中宋" w:hAnsi="华文中宋"/>
          <w:b/>
          <w:sz w:val="30"/>
          <w:szCs w:val="30"/>
        </w:rPr>
        <w:t>定义：</w:t>
      </w:r>
      <w:r w:rsidRPr="00706305">
        <w:rPr>
          <w:rFonts w:ascii="华文中宋" w:eastAsia="华文中宋" w:hAnsi="华文中宋"/>
          <w:b/>
          <w:sz w:val="30"/>
          <w:szCs w:val="30"/>
        </w:rPr>
        <w:t xml:space="preserve"> ①危机管理是一种应急性的公共关系。当意外事件发生时，组织陷于困境，所面临的公众压力处于极限状态，组织的公共关系亦处于应急状态。危机管理便是立足于应付突发的危机事件，通过有计划的专业处理系统将危机的损失降到最低。</w:t>
      </w:r>
      <w:r w:rsidRPr="00706305">
        <w:rPr>
          <w:rFonts w:ascii="华文中宋" w:eastAsia="华文中宋" w:hAnsi="华文中宋"/>
          <w:b/>
          <w:sz w:val="30"/>
          <w:szCs w:val="30"/>
        </w:rPr>
        <w:t xml:space="preserve"> ②战略管理是指企业确定其使命，根据组织外部环境和内部条件设定企业的战略目标，为保证目标的正确落实和实现进行谋划，并依靠企业内部能力将这种谋划和决策付诸实施，以及在实施过程中进行控制的一个动态管理过程。</w:t>
      </w:r>
      <w:r w:rsidRPr="00706305">
        <w:rPr>
          <w:rFonts w:ascii="华文中宋" w:eastAsia="华文中宋" w:hAnsi="华文中宋"/>
          <w:b/>
          <w:sz w:val="30"/>
          <w:szCs w:val="30"/>
        </w:rPr>
        <w:t xml:space="preserve"> ③信息管理是人类为了有效地开发和利用信息资源，以现代信息技术为手段，对信息资源进行计划、组织、领导和控制的社会活动。简单地说，信息管理就是人对信息资源和信息活动的管理。</w:t>
      </w:r>
      <w:r w:rsidRPr="00706305">
        <w:rPr>
          <w:rFonts w:ascii="华文中宋" w:eastAsia="华文中宋" w:hAnsi="华文中宋"/>
          <w:b/>
          <w:sz w:val="30"/>
          <w:szCs w:val="30"/>
        </w:rPr>
        <w:t xml:space="preserve"> 典型例证：</w:t>
      </w:r>
      <w:r w:rsidRPr="00706305">
        <w:rPr>
          <w:rFonts w:ascii="华文中宋" w:eastAsia="华文中宋" w:hAnsi="华文中宋"/>
          <w:b/>
          <w:sz w:val="30"/>
          <w:szCs w:val="30"/>
        </w:rPr>
        <w:t xml:space="preserve"> (1)某学校图书馆为了更好地管理馆藏图书，将所有书籍归类编号，输入计算机系统</w:t>
      </w:r>
      <w:r w:rsidRPr="00706305">
        <w:rPr>
          <w:rFonts w:ascii="华文中宋" w:eastAsia="华文中宋" w:hAnsi="华文中宋"/>
          <w:b/>
          <w:sz w:val="30"/>
          <w:szCs w:val="30"/>
        </w:rPr>
        <w:t xml:space="preserve"> (2)某公司股票市值大幅缩水，形势非常严峻，对此，公司实行末位淘汰制，并贷款融资。以挽救企业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 xml:space="preserve"> (3)甲公司某部门主管被挖走，于是提拔副经理升任主管上述典型例证与定义存在对应关系的数目有（　　）。</w:t>
      </w:r>
      <w:r w:rsidRPr="00706305">
        <w:rPr>
          <w:rFonts w:ascii="华文中宋" w:eastAsia="华文中宋" w:hAnsi="华文中宋"/>
          <w:b/>
          <w:sz w:val="30"/>
          <w:szCs w:val="30"/>
        </w:rPr>
        <w:t xml:space="preserve">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A、0个</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B、1个</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C、2个</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D、3个</w:t>
      </w:r>
    </w:p>
    <w:p w:rsidR="00706305" w:rsidRPr="00706305" w:rsidP="00126AE1">
      <w:pPr>
        <w:jc w:val="left"/>
        <w:rPr>
          <w:rFonts w:ascii="华文中宋" w:eastAsia="华文中宋" w:hAnsi="华文中宋"/>
          <w:b/>
          <w:sz w:val="30"/>
          <w:szCs w:val="30"/>
        </w:rPr>
      </w:pPr>
      <w:r w:rsidRPr="00706305">
        <w:rPr>
          <w:rFonts w:ascii="宋体" w:hAnsi="宋体"/>
          <w:b/>
        </w:rPr>
        <w:t>88．</w:t>
      </w:r>
      <w:r w:rsidRPr="00706305">
        <w:rPr>
          <w:rFonts w:ascii="华文中宋" w:eastAsia="华文中宋" w:hAnsi="华文中宋"/>
          <w:b/>
          <w:sz w:val="30"/>
          <w:szCs w:val="30"/>
        </w:rPr>
        <w:t xml:space="preserve">行政领导者的职权，是指由于行政领导者担任一定的职位而获得的具有法律效力的权力．是行政职位所赋予的权力。 下列属于行政领导者的职权的是（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A、已经退休的某局局长作为某民办学校的顾问对学校的重大决策提出意见</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B、某局处长肖某要求下属某单位给予在该单位工作的职工江某以嘉奖</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C、某县办公室主任林某醉酒驾车被交警拦下．拒绝交警处理他</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D、某学校校长代表学校与某企业签订了合作办学的合同</w:t>
      </w:r>
    </w:p>
    <w:p w:rsidR="00706305" w:rsidRPr="00706305" w:rsidP="00126AE1">
      <w:pPr>
        <w:jc w:val="left"/>
        <w:rPr>
          <w:rFonts w:ascii="华文中宋" w:eastAsia="华文中宋" w:hAnsi="华文中宋"/>
          <w:b/>
          <w:sz w:val="30"/>
          <w:szCs w:val="30"/>
        </w:rPr>
      </w:pPr>
      <w:r w:rsidRPr="00706305">
        <w:rPr>
          <w:rFonts w:ascii="宋体" w:hAnsi="宋体"/>
          <w:b/>
        </w:rPr>
        <w:t>89．</w:t>
      </w:r>
      <w:r w:rsidRPr="00706305">
        <w:rPr>
          <w:rFonts w:ascii="华文中宋" w:eastAsia="华文中宋" w:hAnsi="华文中宋"/>
          <w:b/>
          <w:sz w:val="30"/>
          <w:szCs w:val="30"/>
        </w:rPr>
        <w:t xml:space="preserve">（　　）对于痊愈相当于改革对于（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A、服药、发展</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B、治疗、挫折</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C、疗养、创新</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D、诊断、论证</w:t>
      </w:r>
    </w:p>
    <w:p w:rsidR="00706305" w:rsidRPr="00706305" w:rsidP="00126AE1">
      <w:pPr>
        <w:jc w:val="left"/>
        <w:rPr>
          <w:rFonts w:ascii="华文中宋" w:eastAsia="华文中宋" w:hAnsi="华文中宋"/>
          <w:b/>
          <w:sz w:val="30"/>
          <w:szCs w:val="30"/>
        </w:rPr>
      </w:pPr>
      <w:r w:rsidRPr="00706305">
        <w:rPr>
          <w:rFonts w:ascii="宋体" w:hAnsi="宋体"/>
          <w:b/>
        </w:rPr>
        <w:t>90．</w:t>
      </w:r>
      <w:r w:rsidRPr="00706305">
        <w:rPr>
          <w:rFonts w:ascii="华文中宋" w:eastAsia="华文中宋" w:hAnsi="华文中宋"/>
          <w:b/>
          <w:sz w:val="30"/>
          <w:szCs w:val="30"/>
        </w:rPr>
        <w:t>某银行保险柜被撬，巨额现金和证券失窃。警察局经过侦破，拘捕了三名重大的嫌疑犯：施辛格。赖普顿和安杰士。通过审讯，查明了以下的事实：(1)保险柜是用专门的作案工具撬开的，使用这种工具必须受过专门的训练。(2)只有施辛格作案，安杰士才作案。(3)赖普顿没有受过使用作案工具的专门训练。(4)罪犯就是这三个人中的一个或一伙。根据这些事实可以推出以下哪项结论?</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A、施辛格是罪犯，赖普顿和安杰士情况不明</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06305">
        <w:rPr>
          <w:rFonts w:ascii="华文中宋" w:eastAsia="华文中宋" w:hAnsi="华文中宋"/>
          <w:b/>
          <w:sz w:val="30"/>
          <w:szCs w:val="30"/>
        </w:rPr>
        <w:t>B、施辛格和赖普顿是罪犯，安杰士情况不明</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C、安杰士是罪犯，施辛格和赖普顿情况不明</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D、赖普顿是罪犯。施辛格和安杰士情况不明</w:t>
      </w:r>
    </w:p>
    <w:p w:rsidR="00706305" w:rsidRPr="00706305" w:rsidP="00126AE1">
      <w:pPr>
        <w:jc w:val="left"/>
        <w:rPr>
          <w:rFonts w:ascii="华文中宋" w:eastAsia="华文中宋" w:hAnsi="华文中宋"/>
          <w:b/>
          <w:sz w:val="30"/>
          <w:szCs w:val="30"/>
        </w:rPr>
      </w:pPr>
      <w:r w:rsidRPr="00706305">
        <w:rPr>
          <w:rFonts w:ascii="宋体" w:hAnsi="宋体"/>
          <w:b/>
        </w:rPr>
        <w:t>91．</w:t>
      </w:r>
      <w:r w:rsidRPr="00706305">
        <w:rPr>
          <w:rFonts w:ascii="华文中宋" w:eastAsia="华文中宋" w:hAnsi="华文中宋"/>
          <w:b/>
          <w:sz w:val="30"/>
          <w:szCs w:val="30"/>
        </w:rPr>
        <w:t>禁止步行者闯红灯的规定没有任何效果。总是违反该规定的步行者显然没有受到它的约束，而那些遵守该规定的人显然又不需要它，因为即使不禁止步行者闯红灯，这些人也不会闯红灯。  下面哪一个选项最准确地指出了上述论证中的漏洞?</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A、在其前提和结论中，它分别使用了意义不同的“规定”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B、它没有提供任何证据去证明，闯红灯比不闯红灯更危险</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C、它理所当然地认为，多数汽车司机会遵守禁止驾车闯红灯的规定</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D、它没有考虑到上述规定是否会对那些偶尔闯红灯但不经常闯红灯的人产生影响</w:t>
      </w:r>
    </w:p>
    <w:p w:rsidR="00706305" w:rsidRPr="00706305" w:rsidP="00126AE1">
      <w:pPr>
        <w:jc w:val="left"/>
        <w:rPr>
          <w:rFonts w:ascii="华文中宋" w:eastAsia="华文中宋" w:hAnsi="华文中宋"/>
          <w:b/>
          <w:sz w:val="30"/>
          <w:szCs w:val="30"/>
        </w:rPr>
      </w:pPr>
      <w:r w:rsidRPr="00706305">
        <w:rPr>
          <w:rFonts w:ascii="宋体" w:hAnsi="宋体"/>
          <w:b/>
        </w:rPr>
        <w:t>92．</w:t>
      </w:r>
      <w:r w:rsidRPr="00706305">
        <w:rPr>
          <w:rFonts w:ascii="华文中宋" w:eastAsia="华文中宋" w:hAnsi="华文中宋"/>
          <w:b/>
          <w:sz w:val="30"/>
          <w:szCs w:val="30"/>
        </w:rPr>
        <w:t xml:space="preserve">自我服务偏见是指当人们加工和自我有关的信息时，会出现一种潜在的偏见，即自我美化或自我开脱，总把自己看得比别人好。  根据上述定义，下列哪项不涉及自我服务偏见?（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A、甲老师在工作汇报中写道：在我的帮助下，A生顺利毕业了；而不管我怎样帮助B，他还是因为不上进而退学了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B、每当小乙在报纸上看到有人见义勇为却因周围群众冷眼旁观而受重伤时，心里就很鄙视这些群众，认为如果当时自己在场肯定会帮忙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C、老丙是彩票迷，每当买彩票未中奖时，他都会说运气不好；有一次中了大奖，他感叹道：“终于时来运转了。”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D、经理在年终总结会上提到有几名员工对公司今年业绩的提升作出了巨大贡献，台下90%的员工都认为说的是自己</w:t>
      </w:r>
    </w:p>
    <w:p w:rsidR="00706305" w:rsidRPr="00706305" w:rsidP="00126AE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706305">
        <w:rPr>
          <w:rFonts w:ascii="宋体" w:hAnsi="宋体"/>
          <w:b/>
        </w:rPr>
        <w:t>93．</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A、完美不可能在科学上实现</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B、生物科学比物理和工程科学更深奥</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C、缺陷对人类整个技术文明是绝对必须的</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D、在物理和工程科学中完美是可欲而又可及的</w:t>
      </w:r>
    </w:p>
    <w:p w:rsidR="00706305" w:rsidRPr="00706305" w:rsidP="00126AE1">
      <w:pPr>
        <w:jc w:val="left"/>
        <w:rPr>
          <w:rFonts w:ascii="华文中宋" w:eastAsia="华文中宋" w:hAnsi="华文中宋"/>
          <w:b/>
          <w:sz w:val="30"/>
          <w:szCs w:val="30"/>
        </w:rPr>
      </w:pPr>
      <w:r w:rsidRPr="00706305">
        <w:rPr>
          <w:rFonts w:ascii="宋体" w:hAnsi="宋体"/>
          <w:b/>
        </w:rPr>
        <w:t>94．</w:t>
      </w:r>
      <w:r w:rsidRPr="00706305">
        <w:rPr>
          <w:rFonts w:ascii="华文中宋" w:eastAsia="华文中宋" w:hAnsi="华文中宋"/>
          <w:b/>
          <w:sz w:val="30"/>
          <w:szCs w:val="30"/>
        </w:rPr>
        <w:t xml:space="preserve">甲、乙、丙、丁四个小孩在院子里踢球，突然球飞向玻璃窗，玻璃碎了。房屋主人出来问四个小孩是谁踢碎的。甲说：“是丁干的。”乙说：“不是我干的。”丙说：“是甲干的。”丁说：“甲是在诬陷。”已知他们当中只有一个人说假话。那么踢碎玻璃的是（　　）。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A、甲</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C、丙</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D、丁</w:t>
      </w:r>
    </w:p>
    <w:p w:rsidR="00706305" w:rsidRPr="00706305" w:rsidP="00126AE1">
      <w:pPr>
        <w:jc w:val="left"/>
        <w:rPr>
          <w:rFonts w:ascii="华文中宋" w:eastAsia="华文中宋" w:hAnsi="华文中宋"/>
          <w:b/>
          <w:sz w:val="30"/>
          <w:szCs w:val="30"/>
        </w:rPr>
      </w:pPr>
      <w:r w:rsidRPr="00706305">
        <w:rPr>
          <w:rFonts w:ascii="宋体" w:hAnsi="宋体"/>
          <w:b/>
        </w:rPr>
        <w:t>95．</w:t>
      </w:r>
      <w:r w:rsidRPr="00706305">
        <w:rPr>
          <w:rFonts w:ascii="华文中宋" w:eastAsia="华文中宋" w:hAnsi="华文中宋"/>
          <w:b/>
          <w:sz w:val="30"/>
          <w:szCs w:val="30"/>
        </w:rPr>
        <w:t>体液，是指人体体内含有的大量以水为基础的液体，包括细胞内液和细胞外液，其中除含有大量的水外，还有许多离子和化合物。 以下不属于体液的是（　　）。</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A、炎热环境排出的汗液</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B、血管中流动的血浆</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C、组织细胞间隙的组织液</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D、淋巴管内流动的淋巴</w:t>
      </w:r>
    </w:p>
    <w:p w:rsidR="00706305" w:rsidRPr="00706305" w:rsidP="00126AE1">
      <w:pPr>
        <w:jc w:val="left"/>
        <w:rPr>
          <w:rFonts w:ascii="华文中宋" w:eastAsia="华文中宋" w:hAnsi="华文中宋"/>
          <w:b/>
          <w:sz w:val="30"/>
          <w:szCs w:val="30"/>
        </w:rPr>
      </w:pPr>
      <w:r w:rsidRPr="00706305">
        <w:rPr>
          <w:rFonts w:ascii="宋体" w:hAnsi="宋体"/>
          <w:b/>
        </w:rPr>
        <w:t>96．</w:t>
      </w:r>
      <w:r w:rsidRPr="00706305">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A、①②</w:t>
      </w:r>
    </w:p>
    <w:p w:rsidR="00706305" w:rsidRPr="00706305" w:rsidP="00126AE1">
      <w:pPr>
        <w:jc w:val="left"/>
        <w:rPr>
          <w:rFonts w:ascii="华文中宋" w:eastAsia="华文中宋" w:hAnsi="华文中宋"/>
          <w:b/>
          <w:sz w:val="30"/>
          <w:szCs w:val="30"/>
        </w:rPr>
      </w:pPr>
      <w:r w:rsidRPr="00706305">
        <w:rPr>
          <w:rFonts w:ascii="华文中宋" w:eastAsia="华文中宋" w:hAnsi="华文中宋"/>
          <w:b/>
          <w:sz w:val="30"/>
          <w:szCs w:val="30"/>
        </w:rPr>
        <w:t>B、①③</w:t>
      </w:r>
      <w:r w:rsidRPr="00706305">
        <w:rPr>
          <w:rFonts w:ascii="华文中宋" w:eastAsia="华文中宋" w:hAnsi="华文中宋"/>
          <w:b/>
          <w:sz w:val="30"/>
          <w:szCs w:val="30"/>
        </w:rPr>
        <w:br/>
      </w:r>
      <w:r w:rsidRPr="0070630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https://d.book118.com/057160126000006030</w:t>
        </w:r>
      </w:hyperlink>
    </w:p>
    <w:p w:rsidR="00706305" w:rsidRPr="00706305" w:rsidP="00126AE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26AE1"/>
    <w:rsid w:val="0016710A"/>
    <w:rsid w:val="00187194"/>
    <w:rsid w:val="00193019"/>
    <w:rsid w:val="002B7D81"/>
    <w:rsid w:val="003D3C46"/>
    <w:rsid w:val="00464523"/>
    <w:rsid w:val="00622F25"/>
    <w:rsid w:val="006B2EBA"/>
    <w:rsid w:val="00706305"/>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57160126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6371</Words>
  <Characters>36320</Characters>
  <Application>Microsoft Office Word</Application>
  <DocSecurity>0</DocSecurity>
  <Lines>302</Lines>
  <Paragraphs>85</Paragraphs>
  <ScaleCrop>false</ScaleCrop>
  <Company>微软中国</Company>
  <LinksUpToDate>false</LinksUpToDate>
  <CharactersWithSpaces>42606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2023-06-01T06:02:00Z</dcterms:created>
  <dcterms:modified xsi:type="dcterms:W3CDTF">2023-06-01T06:03:00Z</dcterms:modified>
</cp:coreProperties>
</file>