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D7079" w:rsidP="006D7079" w14:paraId="28F241A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D7079">
        <w:rPr>
          <w:rFonts w:ascii="华文中宋" w:eastAsia="华文中宋" w:hAnsi="华文中宋"/>
          <w:b/>
          <w:sz w:val="30"/>
        </w:rPr>
        <w:t>2023</w:t>
      </w:r>
      <w:r w:rsidRPr="006D7079">
        <w:rPr>
          <w:rFonts w:ascii="华文中宋" w:eastAsia="华文中宋" w:hAnsi="华文中宋"/>
          <w:b/>
          <w:sz w:val="30"/>
        </w:rPr>
        <w:t>四川宜宾市第六人民医院专业技术人才招聘</w:t>
      </w:r>
      <w:r w:rsidRPr="006D7079">
        <w:rPr>
          <w:rFonts w:ascii="华文中宋" w:eastAsia="华文中宋" w:hAnsi="华文中宋"/>
          <w:b/>
          <w:sz w:val="30"/>
        </w:rPr>
        <w:t>22</w:t>
      </w:r>
      <w:r w:rsidRPr="006D707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0CCDF8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EA9468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F0320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0593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4EF959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4EF0BA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041D63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766CDE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99288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59DDB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403408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6BCFE3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21537D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1B0DC8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7ACC55A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BFFA90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049A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A277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6CE10F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111F7A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7FA0FE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5E5AED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163FB8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3B5EF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5B37E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520856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24F7DF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54480A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6ACA87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6CBEB2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80A03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3FA8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、苏洵，苏轼，苏辙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https://d.book118.com/057200135061006040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:rsidP="00966D7E" w14:paraId="08BC1F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079" w14:paraId="09D4E7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:rsidP="00966D7E" w14:paraId="341265E5" w14:textId="79674E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7079" w14:paraId="36C71F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paraId="68DB3D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0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:rsidP="00966D7E" w14:textId="79674E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70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0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:rsidP="00966D7E" w14:textId="79674E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70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paraId="02A5AD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paraId="05E4E7D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paraId="01D1CA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0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7079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8D6C43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D70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D7079"/>
    <w:rPr>
      <w:sz w:val="18"/>
      <w:szCs w:val="18"/>
    </w:rPr>
  </w:style>
  <w:style w:type="paragraph" w:styleId="Footer">
    <w:name w:val="footer"/>
    <w:basedOn w:val="Normal"/>
    <w:link w:val="a0"/>
    <w:rsid w:val="006D70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D7079"/>
    <w:rPr>
      <w:sz w:val="18"/>
      <w:szCs w:val="18"/>
    </w:rPr>
  </w:style>
  <w:style w:type="character" w:styleId="PageNumber">
    <w:name w:val="page number"/>
    <w:basedOn w:val="DefaultParagraphFont"/>
    <w:rsid w:val="006D70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720013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3094</Words>
  <Characters>17639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2024-02-06T13:29:00Z</dcterms:created>
  <dcterms:modified xsi:type="dcterms:W3CDTF">2024-02-06T13:29:00Z</dcterms:modified>
</cp:coreProperties>
</file>