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有机磷系阻燃剂项目招商引资风险评估报告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21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_Toc11216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81" w:history="1">
        <w:r>
          <w:rPr>
            <w:rFonts w:ascii="仿宋" w:eastAsia="仿宋" w:hAnsi="仿宋" w:cs="仿宋" w:hint="eastAsia"/>
            <w:lang w:eastAsia="zh-CN"/>
          </w:rPr>
          <w:t>一、有机磷系阻燃剂项目建设背景</w:t>
        </w:r>
        <w:r>
          <w:tab/>
        </w:r>
        <w:r>
          <w:fldChar w:fldCharType="begin"/>
        </w:r>
        <w:r>
          <w:instrText xml:space="preserve"> PAGEREF _Toc18581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" w:history="1">
        <w:r>
          <w:rPr>
            <w:rFonts w:ascii="仿宋" w:eastAsia="仿宋" w:hAnsi="仿宋" w:cs="仿宋" w:hint="eastAsia"/>
            <w:lang w:eastAsia="zh-CN"/>
          </w:rPr>
          <w:t>(一)、有机磷系阻燃剂项目承办单位背景分析</w:t>
        </w:r>
        <w:r>
          <w:tab/>
        </w:r>
        <w:r>
          <w:fldChar w:fldCharType="begin"/>
        </w:r>
        <w:r>
          <w:instrText xml:space="preserve"> PAGEREF _Toc139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38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_Toc23238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6" w:history="1">
        <w:r>
          <w:rPr>
            <w:rFonts w:ascii="仿宋" w:eastAsia="仿宋" w:hAnsi="仿宋" w:cs="仿宋" w:hint="eastAsia"/>
            <w:lang w:eastAsia="zh-CN"/>
          </w:rPr>
          <w:t>(三)、有机磷系阻燃剂项目建设对区域经济的影响</w:t>
        </w:r>
        <w:r>
          <w:tab/>
        </w:r>
        <w:r>
          <w:fldChar w:fldCharType="begin"/>
        </w:r>
        <w:r>
          <w:instrText xml:space="preserve"> PAGEREF _Toc32496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7" w:history="1">
        <w:r>
          <w:rPr>
            <w:rFonts w:ascii="仿宋" w:eastAsia="仿宋" w:hAnsi="仿宋" w:cs="仿宋" w:hint="eastAsia"/>
            <w:lang w:eastAsia="zh-CN"/>
          </w:rPr>
          <w:t>(四)、有机磷系阻燃剂项目必要性分析</w:t>
        </w:r>
        <w:r>
          <w:tab/>
        </w:r>
        <w:r>
          <w:fldChar w:fldCharType="begin"/>
        </w:r>
        <w:r>
          <w:instrText xml:space="preserve"> PAGEREF _Toc3667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70" w:history="1">
        <w:r>
          <w:rPr>
            <w:rFonts w:ascii="仿宋" w:eastAsia="仿宋" w:hAnsi="仿宋" w:cs="仿宋" w:hint="eastAsia"/>
            <w:lang w:eastAsia="zh-CN"/>
          </w:rPr>
          <w:t>二、建设规模</w:t>
        </w:r>
        <w:r>
          <w:tab/>
        </w:r>
        <w:r>
          <w:fldChar w:fldCharType="begin"/>
        </w:r>
        <w:r>
          <w:instrText xml:space="preserve"> PAGEREF _Toc28470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8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_Toc22358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6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_Toc5836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09" w:history="1">
        <w:r>
          <w:rPr>
            <w:rFonts w:ascii="仿宋" w:eastAsia="仿宋" w:hAnsi="仿宋" w:cs="仿宋" w:hint="eastAsia"/>
            <w:lang w:eastAsia="zh-CN"/>
          </w:rPr>
          <w:t>三、有机磷系阻燃剂项目概论</w:t>
        </w:r>
        <w:r>
          <w:tab/>
        </w:r>
        <w:r>
          <w:fldChar w:fldCharType="begin"/>
        </w:r>
        <w:r>
          <w:instrText xml:space="preserve"> PAGEREF _Toc26709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3" w:history="1">
        <w:r>
          <w:rPr>
            <w:rFonts w:ascii="仿宋" w:eastAsia="仿宋" w:hAnsi="仿宋" w:cs="仿宋" w:hint="eastAsia"/>
            <w:lang w:eastAsia="zh-CN"/>
          </w:rPr>
          <w:t>(一)、有机磷系阻燃剂项目名称</w:t>
        </w:r>
        <w:r>
          <w:tab/>
        </w:r>
        <w:r>
          <w:fldChar w:fldCharType="begin"/>
        </w:r>
        <w:r>
          <w:instrText xml:space="preserve"> PAGEREF _Toc7593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6" w:history="1">
        <w:r>
          <w:rPr>
            <w:rFonts w:ascii="仿宋" w:eastAsia="仿宋" w:hAnsi="仿宋" w:cs="仿宋" w:hint="eastAsia"/>
            <w:lang w:eastAsia="zh-CN"/>
          </w:rPr>
          <w:t>(二)、有机磷系阻燃剂项目选址</w:t>
        </w:r>
        <w:r>
          <w:tab/>
        </w:r>
        <w:r>
          <w:fldChar w:fldCharType="begin"/>
        </w:r>
        <w:r>
          <w:instrText xml:space="preserve"> PAGEREF _Toc13006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6" w:history="1">
        <w:r>
          <w:rPr>
            <w:rFonts w:ascii="仿宋" w:eastAsia="仿宋" w:hAnsi="仿宋" w:cs="仿宋" w:hint="eastAsia"/>
            <w:lang w:eastAsia="zh-CN"/>
          </w:rPr>
          <w:t>(三)、有机磷系阻燃剂项目用地规模</w:t>
        </w:r>
        <w:r>
          <w:tab/>
        </w:r>
        <w:r>
          <w:fldChar w:fldCharType="begin"/>
        </w:r>
        <w:r>
          <w:instrText xml:space="preserve"> PAGEREF _Toc31536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70" w:history="1">
        <w:r>
          <w:rPr>
            <w:rFonts w:ascii="仿宋" w:eastAsia="仿宋" w:hAnsi="仿宋" w:cs="仿宋" w:hint="eastAsia"/>
            <w:lang w:eastAsia="zh-CN"/>
          </w:rPr>
          <w:t>(四)、有机磷系阻燃剂项目用地控制指标</w:t>
        </w:r>
        <w:r>
          <w:tab/>
        </w:r>
        <w:r>
          <w:fldChar w:fldCharType="begin"/>
        </w:r>
        <w:r>
          <w:instrText xml:space="preserve"> PAGEREF _Toc21770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2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_Toc3882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8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_Toc10158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3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_Toc28583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1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_Toc28831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4" w:history="1">
        <w:r>
          <w:rPr>
            <w:rFonts w:ascii="仿宋" w:eastAsia="仿宋" w:hAnsi="仿宋" w:cs="仿宋" w:hint="eastAsia"/>
            <w:lang w:eastAsia="zh-CN"/>
          </w:rPr>
          <w:t>(九)、有机磷系阻燃剂项目总投资及资本结构</w:t>
        </w:r>
        <w:r>
          <w:tab/>
        </w:r>
        <w:r>
          <w:fldChar w:fldCharType="begin"/>
        </w:r>
        <w:r>
          <w:instrText xml:space="preserve"> PAGEREF _Toc31424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6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_Toc11826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84" w:history="1">
        <w:r>
          <w:rPr>
            <w:rFonts w:ascii="仿宋" w:eastAsia="仿宋" w:hAnsi="仿宋" w:cs="仿宋" w:hint="eastAsia"/>
            <w:lang w:eastAsia="zh-CN"/>
          </w:rPr>
          <w:t>(十一)、有机磷系阻燃剂项目预期经济效益规划目标</w:t>
        </w:r>
        <w:r>
          <w:tab/>
        </w:r>
        <w:r>
          <w:fldChar w:fldCharType="begin"/>
        </w:r>
        <w:r>
          <w:instrText xml:space="preserve"> PAGEREF _Toc29584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05" w:history="1">
        <w:r>
          <w:rPr>
            <w:rFonts w:ascii="仿宋" w:eastAsia="仿宋" w:hAnsi="仿宋" w:cs="仿宋" w:hint="eastAsia"/>
            <w:lang w:eastAsia="zh-CN"/>
          </w:rPr>
          <w:t>(十二)、有机磷系阻燃剂项目进度计划</w:t>
        </w:r>
        <w:r>
          <w:tab/>
        </w:r>
        <w:r>
          <w:fldChar w:fldCharType="begin"/>
        </w:r>
        <w:r>
          <w:instrText xml:space="preserve"> PAGEREF _Toc17605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23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_Toc27623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85" w:history="1">
        <w:r>
          <w:rPr>
            <w:rFonts w:ascii="仿宋" w:eastAsia="仿宋" w:hAnsi="仿宋" w:cs="仿宋" w:hint="eastAsia"/>
            <w:lang w:eastAsia="zh-CN"/>
          </w:rPr>
          <w:t>(十四)、有机磷系阻燃剂项目评价</w:t>
        </w:r>
        <w:r>
          <w:tab/>
        </w:r>
        <w:r>
          <w:fldChar w:fldCharType="begin"/>
        </w:r>
        <w:r>
          <w:instrText xml:space="preserve"> PAGEREF _Toc27185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4" w:history="1">
        <w:r>
          <w:rPr>
            <w:rFonts w:ascii="仿宋" w:eastAsia="仿宋" w:hAnsi="仿宋" w:cs="仿宋" w:hint="eastAsia"/>
            <w:lang w:eastAsia="zh-CN"/>
          </w:rPr>
          <w:t>四、有机磷系阻燃剂项目实施进度</w:t>
        </w:r>
        <w:r>
          <w:tab/>
        </w:r>
        <w:r>
          <w:fldChar w:fldCharType="begin"/>
        </w:r>
        <w:r>
          <w:instrText xml:space="preserve"> PAGEREF _Toc2164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_Toc17844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1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_Toc23431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57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_Toc12357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_Toc12951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4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_Toc8304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99" w:history="1">
        <w:r>
          <w:rPr>
            <w:rFonts w:ascii="仿宋" w:eastAsia="仿宋" w:hAnsi="仿宋" w:cs="仿宋" w:hint="eastAsia"/>
            <w:lang w:eastAsia="zh-CN"/>
          </w:rPr>
          <w:t>(六)、有机磷系阻燃剂项目实施保障</w:t>
        </w:r>
        <w:r>
          <w:tab/>
        </w:r>
        <w:r>
          <w:fldChar w:fldCharType="begin"/>
        </w:r>
        <w:r>
          <w:instrText xml:space="preserve"> PAGEREF _Toc21799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56" w:history="1">
        <w:r>
          <w:rPr>
            <w:rFonts w:ascii="仿宋" w:eastAsia="仿宋" w:hAnsi="仿宋" w:cs="仿宋" w:hint="eastAsia"/>
            <w:lang w:eastAsia="zh-CN"/>
          </w:rPr>
          <w:t>五、有机磷系阻燃剂项目投资方案分析</w:t>
        </w:r>
        <w:r>
          <w:tab/>
        </w:r>
        <w:r>
          <w:fldChar w:fldCharType="begin"/>
        </w:r>
        <w:r>
          <w:instrText xml:space="preserve"> PAGEREF _Toc26156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73" w:history="1">
        <w:r>
          <w:rPr>
            <w:rFonts w:ascii="仿宋" w:eastAsia="仿宋" w:hAnsi="仿宋" w:cs="仿宋" w:hint="eastAsia"/>
            <w:lang w:eastAsia="zh-CN"/>
          </w:rPr>
          <w:t>(一)、有机磷系阻燃剂项目估算说明</w:t>
        </w:r>
        <w:r>
          <w:tab/>
        </w:r>
        <w:r>
          <w:fldChar w:fldCharType="begin"/>
        </w:r>
        <w:r>
          <w:instrText xml:space="preserve"> PAGEREF _Toc26573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7" w:history="1">
        <w:r>
          <w:rPr>
            <w:rFonts w:ascii="仿宋" w:eastAsia="仿宋" w:hAnsi="仿宋" w:cs="仿宋" w:hint="eastAsia"/>
            <w:lang w:eastAsia="zh-CN"/>
          </w:rPr>
          <w:t>(二)、有机磷系阻燃剂项目总投资估算</w:t>
        </w:r>
        <w:r>
          <w:tab/>
        </w:r>
        <w:r>
          <w:fldChar w:fldCharType="begin"/>
        </w:r>
        <w:r>
          <w:instrText xml:space="preserve"> PAGEREF _Toc15947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38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_Toc31838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06" w:history="1">
        <w:r>
          <w:rPr>
            <w:rFonts w:ascii="仿宋" w:eastAsia="仿宋" w:hAnsi="仿宋" w:cs="仿宋" w:hint="eastAsia"/>
            <w:lang w:eastAsia="zh-CN"/>
          </w:rPr>
          <w:t>六、经济效益分析</w:t>
        </w:r>
        <w:r>
          <w:tab/>
        </w:r>
        <w:r>
          <w:fldChar w:fldCharType="begin"/>
        </w:r>
        <w:r>
          <w:instrText xml:space="preserve"> PAGEREF _Toc17006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9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_Toc24719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_Toc8619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" w:history="1">
        <w:r>
          <w:rPr>
            <w:rFonts w:ascii="仿宋" w:eastAsia="仿宋" w:hAnsi="仿宋" w:cs="仿宋" w:hint="eastAsia"/>
            <w:lang w:eastAsia="zh-CN"/>
          </w:rPr>
          <w:t>(三)、有机磷系阻燃剂项目盈利能力分析</w:t>
        </w:r>
        <w:r>
          <w:tab/>
        </w:r>
        <w:r>
          <w:fldChar w:fldCharType="begin"/>
        </w:r>
        <w:r>
          <w:instrText xml:space="preserve"> PAGEREF _Toc1675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96" w:history="1">
        <w:r>
          <w:rPr>
            <w:rFonts w:ascii="仿宋" w:eastAsia="仿宋" w:hAnsi="仿宋" w:cs="仿宋" w:hint="eastAsia"/>
            <w:lang w:eastAsia="zh-CN"/>
          </w:rPr>
          <w:t>七、工艺原则</w:t>
        </w:r>
        <w:r>
          <w:tab/>
        </w:r>
        <w:r>
          <w:fldChar w:fldCharType="begin"/>
        </w:r>
        <w:r>
          <w:instrText xml:space="preserve"> PAGEREF _Toc12096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90" w:history="1">
        <w:r>
          <w:rPr>
            <w:rFonts w:ascii="仿宋" w:eastAsia="仿宋" w:hAnsi="仿宋" w:cs="仿宋" w:hint="eastAsia"/>
            <w:lang w:eastAsia="zh-CN"/>
          </w:rPr>
          <w:t>(一)、有机磷系阻燃剂项目建设期的原材料及辅助材料供应概述</w:t>
        </w:r>
        <w:r>
          <w:tab/>
        </w:r>
        <w:r>
          <w:fldChar w:fldCharType="begin"/>
        </w:r>
        <w:r>
          <w:instrText xml:space="preserve"> PAGEREF _Toc32590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" w:history="1">
        <w:r>
          <w:rPr>
            <w:rFonts w:ascii="仿宋" w:eastAsia="仿宋" w:hAnsi="仿宋" w:cs="仿宋" w:hint="eastAsia"/>
            <w:lang w:eastAsia="zh-CN"/>
          </w:rPr>
          <w:t>(二)、有机磷系阻燃剂项目运营期原辅材料采购及管理</w:t>
        </w:r>
        <w:r>
          <w:tab/>
        </w:r>
        <w:r>
          <w:fldChar w:fldCharType="begin"/>
        </w:r>
        <w:r>
          <w:instrText xml:space="preserve"> PAGEREF _Toc13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2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_Toc31942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3" w:history="1">
        <w:r>
          <w:rPr>
            <w:rFonts w:ascii="仿宋" w:eastAsia="仿宋" w:hAnsi="仿宋" w:cs="仿宋" w:hint="eastAsia"/>
            <w:lang w:eastAsia="zh-CN"/>
          </w:rPr>
          <w:t>(四)、有机磷系阻燃剂项目工艺技术设计方案</w:t>
        </w:r>
        <w:r>
          <w:tab/>
        </w:r>
        <w:r>
          <w:fldChar w:fldCharType="begin"/>
        </w:r>
        <w:r>
          <w:instrText xml:space="preserve"> PAGEREF _Toc21673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3" w:history="1">
        <w:r>
          <w:rPr>
            <w:rFonts w:ascii="仿宋" w:eastAsia="仿宋" w:hAnsi="仿宋" w:cs="仿宋" w:hint="eastAsia"/>
            <w:lang w:eastAsia="zh-CN"/>
          </w:rPr>
          <w:t>(五)、有机磷系阻燃剂项目设备选型及配置方案</w:t>
        </w:r>
        <w:r>
          <w:tab/>
        </w:r>
        <w:r>
          <w:fldChar w:fldCharType="begin"/>
        </w:r>
        <w:r>
          <w:instrText xml:space="preserve"> PAGEREF _Toc16903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90" w:history="1">
        <w:r>
          <w:rPr>
            <w:rFonts w:ascii="仿宋" w:eastAsia="仿宋" w:hAnsi="仿宋" w:cs="仿宋" w:hint="eastAsia"/>
            <w:lang w:eastAsia="zh-CN"/>
          </w:rPr>
          <w:t>八、生产安全保护</w:t>
        </w:r>
        <w:r>
          <w:tab/>
        </w:r>
        <w:r>
          <w:fldChar w:fldCharType="begin"/>
        </w:r>
        <w:r>
          <w:instrText xml:space="preserve"> PAGEREF _Toc15690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3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_Toc23063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5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_Toc3555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8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_Toc29208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9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_Toc11289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3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_Toc23013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2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_Toc19972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_Toc1618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94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_Toc14294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_Toc2737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2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_Toc14302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71" w:history="1">
        <w:r>
          <w:rPr>
            <w:rFonts w:ascii="仿宋" w:eastAsia="仿宋" w:hAnsi="仿宋" w:cs="仿宋" w:hint="eastAsia"/>
            <w:lang w:eastAsia="zh-CN"/>
          </w:rPr>
          <w:t>九、有机磷系阻燃剂项目管理计划</w:t>
        </w:r>
        <w:r>
          <w:tab/>
        </w:r>
        <w:r>
          <w:fldChar w:fldCharType="begin"/>
        </w:r>
        <w:r>
          <w:instrText xml:space="preserve"> PAGEREF _Toc27471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6" w:history="1">
        <w:r>
          <w:rPr>
            <w:rFonts w:ascii="仿宋" w:eastAsia="仿宋" w:hAnsi="仿宋" w:cs="仿宋" w:hint="eastAsia"/>
            <w:lang w:eastAsia="zh-CN"/>
          </w:rPr>
          <w:t>(一)、有机磷系阻燃剂项目管理概述</w:t>
        </w:r>
        <w:r>
          <w:tab/>
        </w:r>
        <w:r>
          <w:fldChar w:fldCharType="begin"/>
        </w:r>
        <w:r>
          <w:instrText xml:space="preserve"> PAGEREF _Toc23426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80" w:history="1">
        <w:r>
          <w:rPr>
            <w:rFonts w:ascii="仿宋" w:eastAsia="仿宋" w:hAnsi="仿宋" w:cs="仿宋" w:hint="eastAsia"/>
            <w:lang w:eastAsia="zh-CN"/>
          </w:rPr>
          <w:t>(二)、有机磷系阻燃剂项目组织结构</w:t>
        </w:r>
        <w:r>
          <w:tab/>
        </w:r>
        <w:r>
          <w:fldChar w:fldCharType="begin"/>
        </w:r>
        <w:r>
          <w:instrText xml:space="preserve"> PAGEREF _Toc30980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39" w:history="1">
        <w:r>
          <w:rPr>
            <w:rFonts w:ascii="仿宋" w:eastAsia="仿宋" w:hAnsi="仿宋" w:cs="仿宋" w:hint="eastAsia"/>
            <w:lang w:eastAsia="zh-CN"/>
          </w:rPr>
          <w:t>(三)、有机磷系阻燃剂项目计划与进度</w:t>
        </w:r>
        <w:r>
          <w:tab/>
        </w:r>
        <w:r>
          <w:fldChar w:fldCharType="begin"/>
        </w:r>
        <w:r>
          <w:instrText xml:space="preserve"> PAGEREF _Toc27939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4" w:history="1">
        <w:r>
          <w:rPr>
            <w:rFonts w:ascii="仿宋" w:eastAsia="仿宋" w:hAnsi="仿宋" w:cs="仿宋" w:hint="eastAsia"/>
            <w:lang w:eastAsia="zh-CN"/>
          </w:rPr>
          <w:t>(四)、有机磷系阻燃剂项目质量管理</w:t>
        </w:r>
        <w:r>
          <w:tab/>
        </w:r>
        <w:r>
          <w:fldChar w:fldCharType="begin"/>
        </w:r>
        <w:r>
          <w:instrText xml:space="preserve"> PAGEREF _Toc9734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" w:history="1">
        <w:r>
          <w:rPr>
            <w:rFonts w:ascii="仿宋" w:eastAsia="仿宋" w:hAnsi="仿宋" w:cs="仿宋" w:hint="eastAsia"/>
            <w:lang w:eastAsia="zh-CN"/>
          </w:rPr>
          <w:t>(五)、有机磷系阻燃剂项目风险管理</w:t>
        </w:r>
        <w:r>
          <w:tab/>
        </w:r>
        <w:r>
          <w:fldChar w:fldCharType="begin"/>
        </w:r>
        <w:r>
          <w:instrText xml:space="preserve"> PAGEREF _Toc2570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" w:history="1">
        <w:r>
          <w:rPr>
            <w:rFonts w:ascii="仿宋" w:eastAsia="仿宋" w:hAnsi="仿宋" w:cs="仿宋" w:hint="eastAsia"/>
            <w:lang w:eastAsia="zh-CN"/>
          </w:rPr>
          <w:t>(六)、有机磷系阻燃剂项目成本管理</w:t>
        </w:r>
        <w:r>
          <w:tab/>
        </w:r>
        <w:r>
          <w:fldChar w:fldCharType="begin"/>
        </w:r>
        <w:r>
          <w:instrText xml:space="preserve"> PAGEREF _Toc1701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3" w:history="1">
        <w:r>
          <w:rPr>
            <w:rFonts w:ascii="仿宋" w:eastAsia="仿宋" w:hAnsi="仿宋" w:cs="仿宋" w:hint="eastAsia"/>
            <w:lang w:eastAsia="zh-CN"/>
          </w:rPr>
          <w:t>(七)、有机磷系阻燃剂项目人力资源管理</w:t>
        </w:r>
        <w:r>
          <w:tab/>
        </w:r>
        <w:r>
          <w:fldChar w:fldCharType="begin"/>
        </w:r>
        <w:r>
          <w:instrText xml:space="preserve"> PAGEREF _Toc22733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" w:history="1">
        <w:r>
          <w:rPr>
            <w:rFonts w:ascii="仿宋" w:eastAsia="仿宋" w:hAnsi="仿宋" w:cs="仿宋" w:hint="eastAsia"/>
            <w:lang w:eastAsia="zh-CN"/>
          </w:rPr>
          <w:t>(八)、有机磷系阻燃剂项目沟通与合作</w:t>
        </w:r>
        <w:r>
          <w:tab/>
        </w:r>
        <w:r>
          <w:fldChar w:fldCharType="begin"/>
        </w:r>
        <w:r>
          <w:instrText xml:space="preserve"> PAGEREF _Toc1180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96" w:history="1">
        <w:r>
          <w:rPr>
            <w:rFonts w:ascii="仿宋" w:eastAsia="仿宋" w:hAnsi="仿宋" w:cs="仿宋" w:hint="eastAsia"/>
            <w:lang w:eastAsia="zh-CN"/>
          </w:rPr>
          <w:t>十、有机磷系阻燃剂项目优势</w:t>
        </w:r>
        <w:r>
          <w:tab/>
        </w:r>
        <w:r>
          <w:fldChar w:fldCharType="begin"/>
        </w:r>
        <w:r>
          <w:instrText xml:space="preserve"> PAGEREF _Toc27596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2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_Toc16912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8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_Toc30908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2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_Toc20862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3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_Toc5463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28" w:history="1">
        <w:r>
          <w:rPr>
            <w:rFonts w:ascii="仿宋" w:eastAsia="仿宋" w:hAnsi="仿宋" w:cs="仿宋" w:hint="eastAsia"/>
            <w:lang w:eastAsia="zh-CN"/>
          </w:rPr>
          <w:t>十一、有机磷系阻燃剂项目招投标方案</w:t>
        </w:r>
        <w:r>
          <w:tab/>
        </w:r>
        <w:r>
          <w:fldChar w:fldCharType="begin"/>
        </w:r>
        <w:r>
          <w:instrText xml:space="preserve"> PAGEREF _Toc21028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7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_Toc27297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32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_Toc15532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6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_Toc7026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2" w:history="1">
        <w:r>
          <w:rPr>
            <w:rFonts w:ascii="仿宋" w:eastAsia="仿宋" w:hAnsi="仿宋" w:cs="仿宋" w:hint="eastAsia"/>
            <w:lang w:eastAsia="zh-CN"/>
          </w:rPr>
          <w:t>(四)、有机磷系阻燃剂项目招投标要求</w:t>
        </w:r>
        <w:r>
          <w:tab/>
        </w:r>
        <w:r>
          <w:fldChar w:fldCharType="begin"/>
        </w:r>
        <w:r>
          <w:instrText xml:space="preserve"> PAGEREF _Toc18972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2" w:history="1">
        <w:r>
          <w:rPr>
            <w:rFonts w:ascii="仿宋" w:eastAsia="仿宋" w:hAnsi="仿宋" w:cs="仿宋" w:hint="eastAsia"/>
            <w:lang w:eastAsia="zh-CN"/>
          </w:rPr>
          <w:t>(五)、有机磷系阻燃剂项目招标方式和招标程序</w:t>
        </w:r>
        <w:r>
          <w:tab/>
        </w:r>
        <w:r>
          <w:fldChar w:fldCharType="begin"/>
        </w:r>
        <w:r>
          <w:instrText xml:space="preserve"> PAGEREF _Toc16412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04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_Toc28504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37" w:history="1">
        <w:r>
          <w:rPr>
            <w:rFonts w:ascii="仿宋" w:eastAsia="仿宋" w:hAnsi="仿宋" w:cs="仿宋" w:hint="eastAsia"/>
            <w:lang w:eastAsia="zh-CN"/>
          </w:rPr>
          <w:t>十二、有机磷系阻燃剂项目可行性研究</w:t>
        </w:r>
        <w:r>
          <w:tab/>
        </w:r>
        <w:r>
          <w:fldChar w:fldCharType="begin"/>
        </w:r>
        <w:r>
          <w:instrText xml:space="preserve"> PAGEREF _Toc10337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8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_Toc31168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7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_Toc24097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5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_Toc32175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21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有机磷系阻燃剂的招商引资。项目有机磷系阻燃剂是一项具有前瞻性的投资机会，专注于某一特定领域的创新性项目。本文档将展示项目有机磷系阻燃剂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581"/>
      <w:r>
        <w:rPr>
          <w:rFonts w:ascii="仿宋" w:eastAsia="仿宋" w:hAnsi="仿宋" w:cs="仿宋" w:hint="eastAsia"/>
          <w:sz w:val="28"/>
          <w:lang w:eastAsia="zh-CN"/>
        </w:rPr>
        <w:t>一、有机磷系阻燃剂项目建设背景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9"/>
      <w:r>
        <w:rPr>
          <w:rFonts w:ascii="仿宋" w:eastAsia="仿宋" w:hAnsi="仿宋" w:cs="仿宋" w:hint="eastAsia"/>
          <w:lang w:eastAsia="zh-CN"/>
        </w:rPr>
        <w:t>(一)、有机磷系阻燃剂项目承办单位背景分析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是全球领先的产品提供商，专注于不断创新和提供高品质服务以满足客户需求。我们坚守着“客户至上、品质关键、创新引领、共赢合作”的经营理念，将客户需求置于核心地位，采用高端精品战略，提供卓越的服务价值。我们强调“唯才是用，唯德重用”的人才理念，定制完美解决方案，满足高端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https://d.book118.com/058043014132006036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有机磷系阻燃剂项目招商引资风险评估报告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有机磷系阻燃剂项目招商引资风险评估报告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有机磷系阻燃剂项目招商引资风险评估报告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有机磷系阻燃剂项目招商引资风险评估报告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A6C011A"/>
    <w:rsid w:val="6A6C011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58043014132006036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2024-01-24T11:26:00Z</dcterms:created>
  <dcterms:modified xsi:type="dcterms:W3CDTF">2024-01-24T11:27:00Z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FE33BBFA055A4F2DB28F8EAC9C0A0FDA_11</vt:lpwstr>
  </property>
  <property fmtid="{D5CDD505-2E9C-101B-9397-08002B2CF9AE}" pid="3" name="KSOProductBuildVer">
    <vt:lpwstr>2052-12.1.0.16120</vt:lpwstr>
  </property>
</Properties>
</file>