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医用激光仪器设备项目规划设计纲要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2001" w:history="1">
        <w:r>
          <w:rPr>
            <w:rFonts w:ascii="仿宋" w:eastAsia="仿宋" w:hAnsi="仿宋" w:cs="仿宋" w:hint="eastAsia"/>
            <w:lang w:eastAsia="zh-CN"/>
          </w:rPr>
          <w:t>序言</w:t>
        </w:r>
        <w:r>
          <w:tab/>
        </w:r>
        <w:r>
          <w:fldChar w:fldCharType="begin"/>
        </w:r>
        <w:r>
          <w:instrText xml:space="preserve"> PAGEREF _Toc22001 \h </w:instrText>
        </w:r>
        <w:r>
          <w:fldChar w:fldCharType="separate"/>
        </w:r>
        <w:r>
          <w:t>3</w:t>
        </w:r>
        <w:r>
          <w:fldChar w:fldCharType="end"/>
        </w:r>
      </w:hyperlink>
    </w:p>
    <w:p>
      <w:pPr>
        <w:pStyle w:val="TOC1"/>
        <w:tabs>
          <w:tab w:val="right" w:leader="dot" w:pos="8306"/>
        </w:tabs>
      </w:pPr>
      <w:hyperlink w:anchor="_Toc14845" w:history="1">
        <w:r>
          <w:rPr>
            <w:rFonts w:ascii="仿宋" w:eastAsia="仿宋" w:hAnsi="仿宋" w:cs="仿宋" w:hint="eastAsia"/>
            <w:lang w:eastAsia="zh-CN"/>
          </w:rPr>
          <w:t>一、医用激光仪器设备项目建设单位说明</w:t>
        </w:r>
        <w:r>
          <w:tab/>
        </w:r>
        <w:r>
          <w:fldChar w:fldCharType="begin"/>
        </w:r>
        <w:r>
          <w:instrText xml:space="preserve"> PAGEREF _Toc14845 \h </w:instrText>
        </w:r>
        <w:r>
          <w:fldChar w:fldCharType="separate"/>
        </w:r>
        <w:r>
          <w:t>3</w:t>
        </w:r>
        <w:r>
          <w:fldChar w:fldCharType="end"/>
        </w:r>
      </w:hyperlink>
    </w:p>
    <w:p>
      <w:pPr>
        <w:pStyle w:val="TOC2"/>
        <w:tabs>
          <w:tab w:val="right" w:leader="dot" w:pos="8306"/>
        </w:tabs>
      </w:pPr>
      <w:hyperlink w:anchor="_Toc3313" w:history="1">
        <w:r>
          <w:rPr>
            <w:rFonts w:ascii="仿宋" w:eastAsia="仿宋" w:hAnsi="仿宋" w:cs="仿宋" w:hint="eastAsia"/>
            <w:lang w:eastAsia="zh-CN"/>
          </w:rPr>
          <w:t>(一)、医用激光仪器设备项目承办单位基本情况</w:t>
        </w:r>
        <w:r>
          <w:tab/>
        </w:r>
        <w:r>
          <w:fldChar w:fldCharType="begin"/>
        </w:r>
        <w:r>
          <w:instrText xml:space="preserve"> PAGEREF _Toc3313 \h </w:instrText>
        </w:r>
        <w:r>
          <w:fldChar w:fldCharType="separate"/>
        </w:r>
        <w:r>
          <w:t>3</w:t>
        </w:r>
        <w:r>
          <w:fldChar w:fldCharType="end"/>
        </w:r>
      </w:hyperlink>
    </w:p>
    <w:p>
      <w:pPr>
        <w:pStyle w:val="TOC2"/>
        <w:tabs>
          <w:tab w:val="right" w:leader="dot" w:pos="8306"/>
        </w:tabs>
      </w:pPr>
      <w:hyperlink w:anchor="_Toc961" w:history="1">
        <w:r>
          <w:rPr>
            <w:rFonts w:ascii="仿宋" w:eastAsia="仿宋" w:hAnsi="仿宋" w:cs="仿宋" w:hint="eastAsia"/>
            <w:lang w:eastAsia="zh-CN"/>
          </w:rPr>
          <w:t>(二)、公司经济效益分析</w:t>
        </w:r>
        <w:r>
          <w:tab/>
        </w:r>
        <w:r>
          <w:fldChar w:fldCharType="begin"/>
        </w:r>
        <w:r>
          <w:instrText xml:space="preserve"> PAGEREF _Toc961 \h </w:instrText>
        </w:r>
        <w:r>
          <w:fldChar w:fldCharType="separate"/>
        </w:r>
        <w:r>
          <w:t>4</w:t>
        </w:r>
        <w:r>
          <w:fldChar w:fldCharType="end"/>
        </w:r>
      </w:hyperlink>
    </w:p>
    <w:p>
      <w:pPr>
        <w:pStyle w:val="TOC1"/>
        <w:tabs>
          <w:tab w:val="right" w:leader="dot" w:pos="8306"/>
        </w:tabs>
      </w:pPr>
      <w:hyperlink w:anchor="_Toc18810" w:history="1">
        <w:r>
          <w:rPr>
            <w:rFonts w:ascii="仿宋" w:eastAsia="仿宋" w:hAnsi="仿宋" w:cs="仿宋" w:hint="eastAsia"/>
            <w:lang w:eastAsia="zh-CN"/>
          </w:rPr>
          <w:t>二、医用激光仪器设备项目选址可行性分析</w:t>
        </w:r>
        <w:r>
          <w:tab/>
        </w:r>
        <w:r>
          <w:fldChar w:fldCharType="begin"/>
        </w:r>
        <w:r>
          <w:instrText xml:space="preserve"> PAGEREF _Toc18810 \h </w:instrText>
        </w:r>
        <w:r>
          <w:fldChar w:fldCharType="separate"/>
        </w:r>
        <w:r>
          <w:t>5</w:t>
        </w:r>
        <w:r>
          <w:fldChar w:fldCharType="end"/>
        </w:r>
      </w:hyperlink>
    </w:p>
    <w:p>
      <w:pPr>
        <w:pStyle w:val="TOC2"/>
        <w:tabs>
          <w:tab w:val="right" w:leader="dot" w:pos="8306"/>
        </w:tabs>
      </w:pPr>
      <w:hyperlink w:anchor="_Toc20032" w:history="1">
        <w:r>
          <w:rPr>
            <w:rFonts w:ascii="仿宋" w:eastAsia="仿宋" w:hAnsi="仿宋" w:cs="仿宋" w:hint="eastAsia"/>
            <w:lang w:eastAsia="zh-CN"/>
          </w:rPr>
          <w:t>(一)、医用激光仪器设备项目选址</w:t>
        </w:r>
        <w:r>
          <w:tab/>
        </w:r>
        <w:r>
          <w:fldChar w:fldCharType="begin"/>
        </w:r>
        <w:r>
          <w:instrText xml:space="preserve"> PAGEREF _Toc20032 \h </w:instrText>
        </w:r>
        <w:r>
          <w:fldChar w:fldCharType="separate"/>
        </w:r>
        <w:r>
          <w:t>5</w:t>
        </w:r>
        <w:r>
          <w:fldChar w:fldCharType="end"/>
        </w:r>
      </w:hyperlink>
    </w:p>
    <w:p>
      <w:pPr>
        <w:pStyle w:val="TOC2"/>
        <w:tabs>
          <w:tab w:val="right" w:leader="dot" w:pos="8306"/>
        </w:tabs>
      </w:pPr>
      <w:hyperlink w:anchor="_Toc204" w:history="1">
        <w:r>
          <w:rPr>
            <w:rFonts w:ascii="仿宋" w:eastAsia="仿宋" w:hAnsi="仿宋" w:cs="仿宋" w:hint="eastAsia"/>
            <w:lang w:eastAsia="zh-CN"/>
          </w:rPr>
          <w:t>(二)、用地控制指标</w:t>
        </w:r>
        <w:r>
          <w:tab/>
        </w:r>
        <w:r>
          <w:fldChar w:fldCharType="begin"/>
        </w:r>
        <w:r>
          <w:instrText xml:space="preserve"> PAGEREF _Toc204 \h </w:instrText>
        </w:r>
        <w:r>
          <w:fldChar w:fldCharType="separate"/>
        </w:r>
        <w:r>
          <w:t>5</w:t>
        </w:r>
        <w:r>
          <w:fldChar w:fldCharType="end"/>
        </w:r>
      </w:hyperlink>
    </w:p>
    <w:p>
      <w:pPr>
        <w:pStyle w:val="TOC2"/>
        <w:tabs>
          <w:tab w:val="right" w:leader="dot" w:pos="8306"/>
        </w:tabs>
      </w:pPr>
      <w:hyperlink w:anchor="_Toc7808" w:history="1">
        <w:r>
          <w:rPr>
            <w:rFonts w:ascii="仿宋" w:eastAsia="仿宋" w:hAnsi="仿宋" w:cs="仿宋" w:hint="eastAsia"/>
            <w:lang w:eastAsia="zh-CN"/>
          </w:rPr>
          <w:t>(三)、节约用地措施</w:t>
        </w:r>
        <w:r>
          <w:tab/>
        </w:r>
        <w:r>
          <w:fldChar w:fldCharType="begin"/>
        </w:r>
        <w:r>
          <w:instrText xml:space="preserve"> PAGEREF _Toc7808 \h </w:instrText>
        </w:r>
        <w:r>
          <w:fldChar w:fldCharType="separate"/>
        </w:r>
        <w:r>
          <w:t>7</w:t>
        </w:r>
        <w:r>
          <w:fldChar w:fldCharType="end"/>
        </w:r>
      </w:hyperlink>
    </w:p>
    <w:p>
      <w:pPr>
        <w:pStyle w:val="TOC2"/>
        <w:tabs>
          <w:tab w:val="right" w:leader="dot" w:pos="8306"/>
        </w:tabs>
      </w:pPr>
      <w:hyperlink w:anchor="_Toc32138" w:history="1">
        <w:r>
          <w:rPr>
            <w:rFonts w:ascii="仿宋" w:eastAsia="仿宋" w:hAnsi="仿宋" w:cs="仿宋" w:hint="eastAsia"/>
            <w:lang w:eastAsia="zh-CN"/>
          </w:rPr>
          <w:t>(四)、总图布置方案</w:t>
        </w:r>
        <w:r>
          <w:tab/>
        </w:r>
        <w:r>
          <w:fldChar w:fldCharType="begin"/>
        </w:r>
        <w:r>
          <w:instrText xml:space="preserve"> PAGEREF _Toc32138 \h </w:instrText>
        </w:r>
        <w:r>
          <w:fldChar w:fldCharType="separate"/>
        </w:r>
        <w:r>
          <w:t>8</w:t>
        </w:r>
        <w:r>
          <w:fldChar w:fldCharType="end"/>
        </w:r>
      </w:hyperlink>
    </w:p>
    <w:p>
      <w:pPr>
        <w:pStyle w:val="TOC2"/>
        <w:tabs>
          <w:tab w:val="right" w:leader="dot" w:pos="8306"/>
        </w:tabs>
      </w:pPr>
      <w:hyperlink w:anchor="_Toc28518" w:history="1">
        <w:r>
          <w:rPr>
            <w:rFonts w:ascii="仿宋" w:eastAsia="仿宋" w:hAnsi="仿宋" w:cs="仿宋" w:hint="eastAsia"/>
            <w:lang w:eastAsia="zh-CN"/>
          </w:rPr>
          <w:t>(五)、选址综合评价</w:t>
        </w:r>
        <w:r>
          <w:tab/>
        </w:r>
        <w:r>
          <w:fldChar w:fldCharType="begin"/>
        </w:r>
        <w:r>
          <w:instrText xml:space="preserve"> PAGEREF _Toc28518 \h </w:instrText>
        </w:r>
        <w:r>
          <w:fldChar w:fldCharType="separate"/>
        </w:r>
        <w:r>
          <w:t>9</w:t>
        </w:r>
        <w:r>
          <w:fldChar w:fldCharType="end"/>
        </w:r>
      </w:hyperlink>
    </w:p>
    <w:p>
      <w:pPr>
        <w:pStyle w:val="TOC1"/>
        <w:tabs>
          <w:tab w:val="right" w:leader="dot" w:pos="8306"/>
        </w:tabs>
      </w:pPr>
      <w:hyperlink w:anchor="_Toc1683" w:history="1">
        <w:r>
          <w:rPr>
            <w:rFonts w:ascii="仿宋" w:eastAsia="仿宋" w:hAnsi="仿宋" w:cs="仿宋" w:hint="eastAsia"/>
            <w:lang w:eastAsia="zh-CN"/>
          </w:rPr>
          <w:t>三、医用激光仪器设备项目绩效评估</w:t>
        </w:r>
        <w:r>
          <w:tab/>
        </w:r>
        <w:r>
          <w:fldChar w:fldCharType="begin"/>
        </w:r>
        <w:r>
          <w:instrText xml:space="preserve"> PAGEREF _Toc1683 \h </w:instrText>
        </w:r>
        <w:r>
          <w:fldChar w:fldCharType="separate"/>
        </w:r>
        <w:r>
          <w:t>10</w:t>
        </w:r>
        <w:r>
          <w:fldChar w:fldCharType="end"/>
        </w:r>
      </w:hyperlink>
    </w:p>
    <w:p>
      <w:pPr>
        <w:pStyle w:val="TOC2"/>
        <w:tabs>
          <w:tab w:val="right" w:leader="dot" w:pos="8306"/>
        </w:tabs>
      </w:pPr>
      <w:hyperlink w:anchor="_Toc28093" w:history="1">
        <w:r>
          <w:rPr>
            <w:rFonts w:ascii="仿宋" w:eastAsia="仿宋" w:hAnsi="仿宋" w:cs="仿宋" w:hint="eastAsia"/>
            <w:lang w:eastAsia="zh-CN"/>
          </w:rPr>
          <w:t>(一)、绩效评估指标</w:t>
        </w:r>
        <w:r>
          <w:tab/>
        </w:r>
        <w:r>
          <w:fldChar w:fldCharType="begin"/>
        </w:r>
        <w:r>
          <w:instrText xml:space="preserve"> PAGEREF _Toc28093 \h </w:instrText>
        </w:r>
        <w:r>
          <w:fldChar w:fldCharType="separate"/>
        </w:r>
        <w:r>
          <w:t>10</w:t>
        </w:r>
        <w:r>
          <w:fldChar w:fldCharType="end"/>
        </w:r>
      </w:hyperlink>
    </w:p>
    <w:p>
      <w:pPr>
        <w:pStyle w:val="TOC2"/>
        <w:tabs>
          <w:tab w:val="right" w:leader="dot" w:pos="8306"/>
        </w:tabs>
      </w:pPr>
      <w:hyperlink w:anchor="_Toc6493" w:history="1">
        <w:r>
          <w:rPr>
            <w:rFonts w:ascii="仿宋" w:eastAsia="仿宋" w:hAnsi="仿宋" w:cs="仿宋" w:hint="eastAsia"/>
            <w:lang w:eastAsia="zh-CN"/>
          </w:rPr>
          <w:t>(二)、绩效评估方法</w:t>
        </w:r>
        <w:r>
          <w:tab/>
        </w:r>
        <w:r>
          <w:fldChar w:fldCharType="begin"/>
        </w:r>
        <w:r>
          <w:instrText xml:space="preserve"> PAGEREF _Toc6493 \h </w:instrText>
        </w:r>
        <w:r>
          <w:fldChar w:fldCharType="separate"/>
        </w:r>
        <w:r>
          <w:t>11</w:t>
        </w:r>
        <w:r>
          <w:fldChar w:fldCharType="end"/>
        </w:r>
      </w:hyperlink>
    </w:p>
    <w:p>
      <w:pPr>
        <w:pStyle w:val="TOC2"/>
        <w:tabs>
          <w:tab w:val="right" w:leader="dot" w:pos="8306"/>
        </w:tabs>
      </w:pPr>
      <w:hyperlink w:anchor="_Toc32142" w:history="1">
        <w:r>
          <w:rPr>
            <w:rFonts w:ascii="仿宋" w:eastAsia="仿宋" w:hAnsi="仿宋" w:cs="仿宋" w:hint="eastAsia"/>
            <w:lang w:eastAsia="zh-CN"/>
          </w:rPr>
          <w:t>(三)、绩效评估周期</w:t>
        </w:r>
        <w:r>
          <w:tab/>
        </w:r>
        <w:r>
          <w:fldChar w:fldCharType="begin"/>
        </w:r>
        <w:r>
          <w:instrText xml:space="preserve"> PAGEREF _Toc32142 \h </w:instrText>
        </w:r>
        <w:r>
          <w:fldChar w:fldCharType="separate"/>
        </w:r>
        <w:r>
          <w:t>12</w:t>
        </w:r>
        <w:r>
          <w:fldChar w:fldCharType="end"/>
        </w:r>
      </w:hyperlink>
    </w:p>
    <w:p>
      <w:pPr>
        <w:pStyle w:val="TOC1"/>
        <w:tabs>
          <w:tab w:val="right" w:leader="dot" w:pos="8306"/>
        </w:tabs>
      </w:pPr>
      <w:hyperlink w:anchor="_Toc15482" w:history="1">
        <w:r>
          <w:rPr>
            <w:rFonts w:ascii="仿宋" w:eastAsia="仿宋" w:hAnsi="仿宋" w:cs="仿宋" w:hint="eastAsia"/>
            <w:lang w:eastAsia="zh-CN"/>
          </w:rPr>
          <w:t>四、工艺说明</w:t>
        </w:r>
        <w:r>
          <w:tab/>
        </w:r>
        <w:r>
          <w:fldChar w:fldCharType="begin"/>
        </w:r>
        <w:r>
          <w:instrText xml:space="preserve"> PAGEREF _Toc15482 \h </w:instrText>
        </w:r>
        <w:r>
          <w:fldChar w:fldCharType="separate"/>
        </w:r>
        <w:r>
          <w:t>14</w:t>
        </w:r>
        <w:r>
          <w:fldChar w:fldCharType="end"/>
        </w:r>
      </w:hyperlink>
    </w:p>
    <w:p>
      <w:pPr>
        <w:pStyle w:val="TOC2"/>
        <w:tabs>
          <w:tab w:val="right" w:leader="dot" w:pos="8306"/>
        </w:tabs>
      </w:pPr>
      <w:hyperlink w:anchor="_Toc6954" w:history="1">
        <w:r>
          <w:rPr>
            <w:rFonts w:ascii="仿宋" w:eastAsia="仿宋" w:hAnsi="仿宋" w:cs="仿宋" w:hint="eastAsia"/>
            <w:lang w:eastAsia="zh-CN"/>
          </w:rPr>
          <w:t>(一)、技术管理特点</w:t>
        </w:r>
        <w:r>
          <w:tab/>
        </w:r>
        <w:r>
          <w:fldChar w:fldCharType="begin"/>
        </w:r>
        <w:r>
          <w:instrText xml:space="preserve"> PAGEREF _Toc6954 \h </w:instrText>
        </w:r>
        <w:r>
          <w:fldChar w:fldCharType="separate"/>
        </w:r>
        <w:r>
          <w:t>14</w:t>
        </w:r>
        <w:r>
          <w:fldChar w:fldCharType="end"/>
        </w:r>
      </w:hyperlink>
    </w:p>
    <w:p>
      <w:pPr>
        <w:pStyle w:val="TOC2"/>
        <w:tabs>
          <w:tab w:val="right" w:leader="dot" w:pos="8306"/>
        </w:tabs>
      </w:pPr>
      <w:hyperlink w:anchor="_Toc21230" w:history="1">
        <w:r>
          <w:rPr>
            <w:rFonts w:ascii="仿宋" w:eastAsia="仿宋" w:hAnsi="仿宋" w:cs="仿宋" w:hint="eastAsia"/>
            <w:lang w:eastAsia="zh-CN"/>
          </w:rPr>
          <w:t>(二)、医用激光仪器设备项目工艺技术设计方案</w:t>
        </w:r>
        <w:r>
          <w:tab/>
        </w:r>
        <w:r>
          <w:fldChar w:fldCharType="begin"/>
        </w:r>
        <w:r>
          <w:instrText xml:space="preserve"> PAGEREF _Toc21230 \h </w:instrText>
        </w:r>
        <w:r>
          <w:fldChar w:fldCharType="separate"/>
        </w:r>
        <w:r>
          <w:t>15</w:t>
        </w:r>
        <w:r>
          <w:fldChar w:fldCharType="end"/>
        </w:r>
      </w:hyperlink>
    </w:p>
    <w:p>
      <w:pPr>
        <w:pStyle w:val="TOC2"/>
        <w:tabs>
          <w:tab w:val="right" w:leader="dot" w:pos="8306"/>
        </w:tabs>
      </w:pPr>
      <w:hyperlink w:anchor="_Toc32149" w:history="1">
        <w:r>
          <w:rPr>
            <w:rFonts w:ascii="仿宋" w:eastAsia="仿宋" w:hAnsi="仿宋" w:cs="仿宋" w:hint="eastAsia"/>
            <w:lang w:eastAsia="zh-CN"/>
          </w:rPr>
          <w:t>(三)、设备选型方案</w:t>
        </w:r>
        <w:r>
          <w:tab/>
        </w:r>
        <w:r>
          <w:fldChar w:fldCharType="begin"/>
        </w:r>
        <w:r>
          <w:instrText xml:space="preserve"> PAGEREF _Toc32149 \h </w:instrText>
        </w:r>
        <w:r>
          <w:fldChar w:fldCharType="separate"/>
        </w:r>
        <w:r>
          <w:t>16</w:t>
        </w:r>
        <w:r>
          <w:fldChar w:fldCharType="end"/>
        </w:r>
      </w:hyperlink>
    </w:p>
    <w:p>
      <w:pPr>
        <w:pStyle w:val="TOC1"/>
        <w:tabs>
          <w:tab w:val="right" w:leader="dot" w:pos="8306"/>
        </w:tabs>
      </w:pPr>
      <w:hyperlink w:anchor="_Toc24441" w:history="1">
        <w:r>
          <w:rPr>
            <w:rFonts w:ascii="仿宋" w:eastAsia="仿宋" w:hAnsi="仿宋" w:cs="仿宋" w:hint="eastAsia"/>
            <w:lang w:eastAsia="zh-CN"/>
          </w:rPr>
          <w:t>五、医用激光仪器设备项目概论</w:t>
        </w:r>
        <w:r>
          <w:tab/>
        </w:r>
        <w:r>
          <w:fldChar w:fldCharType="begin"/>
        </w:r>
        <w:r>
          <w:instrText xml:space="preserve"> PAGEREF _Toc24441 \h </w:instrText>
        </w:r>
        <w:r>
          <w:fldChar w:fldCharType="separate"/>
        </w:r>
        <w:r>
          <w:t>18</w:t>
        </w:r>
        <w:r>
          <w:fldChar w:fldCharType="end"/>
        </w:r>
      </w:hyperlink>
    </w:p>
    <w:p>
      <w:pPr>
        <w:pStyle w:val="TOC2"/>
        <w:tabs>
          <w:tab w:val="right" w:leader="dot" w:pos="8306"/>
        </w:tabs>
      </w:pPr>
      <w:hyperlink w:anchor="_Toc19762" w:history="1">
        <w:r>
          <w:rPr>
            <w:rFonts w:ascii="仿宋" w:eastAsia="仿宋" w:hAnsi="仿宋" w:cs="仿宋" w:hint="eastAsia"/>
            <w:lang w:eastAsia="zh-CN"/>
          </w:rPr>
          <w:t>(一)、医用激光仪器设备项目概况</w:t>
        </w:r>
        <w:r>
          <w:tab/>
        </w:r>
        <w:r>
          <w:fldChar w:fldCharType="begin"/>
        </w:r>
        <w:r>
          <w:instrText xml:space="preserve"> PAGEREF _Toc19762 \h </w:instrText>
        </w:r>
        <w:r>
          <w:fldChar w:fldCharType="separate"/>
        </w:r>
        <w:r>
          <w:t>18</w:t>
        </w:r>
        <w:r>
          <w:fldChar w:fldCharType="end"/>
        </w:r>
      </w:hyperlink>
    </w:p>
    <w:p>
      <w:pPr>
        <w:pStyle w:val="TOC2"/>
        <w:tabs>
          <w:tab w:val="right" w:leader="dot" w:pos="8306"/>
        </w:tabs>
      </w:pPr>
      <w:hyperlink w:anchor="_Toc24332" w:history="1">
        <w:r>
          <w:rPr>
            <w:rFonts w:ascii="仿宋" w:eastAsia="仿宋" w:hAnsi="仿宋" w:cs="仿宋" w:hint="eastAsia"/>
            <w:lang w:eastAsia="zh-CN"/>
          </w:rPr>
          <w:t>(二)、医用激光仪器设备项目目标</w:t>
        </w:r>
        <w:r>
          <w:tab/>
        </w:r>
        <w:r>
          <w:fldChar w:fldCharType="begin"/>
        </w:r>
        <w:r>
          <w:instrText xml:space="preserve"> PAGEREF _Toc24332 \h </w:instrText>
        </w:r>
        <w:r>
          <w:fldChar w:fldCharType="separate"/>
        </w:r>
        <w:r>
          <w:t>20</w:t>
        </w:r>
        <w:r>
          <w:fldChar w:fldCharType="end"/>
        </w:r>
      </w:hyperlink>
    </w:p>
    <w:p>
      <w:pPr>
        <w:pStyle w:val="TOC2"/>
        <w:tabs>
          <w:tab w:val="right" w:leader="dot" w:pos="8306"/>
        </w:tabs>
      </w:pPr>
      <w:hyperlink w:anchor="_Toc6364" w:history="1">
        <w:r>
          <w:rPr>
            <w:rFonts w:ascii="仿宋" w:eastAsia="仿宋" w:hAnsi="仿宋" w:cs="仿宋" w:hint="eastAsia"/>
            <w:lang w:eastAsia="zh-CN"/>
          </w:rPr>
          <w:t>(三)、医用激光仪器设备项目提出的理由</w:t>
        </w:r>
        <w:r>
          <w:tab/>
        </w:r>
        <w:r>
          <w:fldChar w:fldCharType="begin"/>
        </w:r>
        <w:r>
          <w:instrText xml:space="preserve"> PAGEREF _Toc6364 \h </w:instrText>
        </w:r>
        <w:r>
          <w:fldChar w:fldCharType="separate"/>
        </w:r>
        <w:r>
          <w:t>21</w:t>
        </w:r>
        <w:r>
          <w:fldChar w:fldCharType="end"/>
        </w:r>
      </w:hyperlink>
    </w:p>
    <w:p>
      <w:pPr>
        <w:pStyle w:val="TOC2"/>
        <w:tabs>
          <w:tab w:val="right" w:leader="dot" w:pos="8306"/>
        </w:tabs>
      </w:pPr>
      <w:hyperlink w:anchor="_Toc23549" w:history="1">
        <w:r>
          <w:rPr>
            <w:rFonts w:ascii="仿宋" w:eastAsia="仿宋" w:hAnsi="仿宋" w:cs="仿宋" w:hint="eastAsia"/>
            <w:lang w:eastAsia="zh-CN"/>
          </w:rPr>
          <w:t>(四)、医用激光仪器设备项目意义</w:t>
        </w:r>
        <w:r>
          <w:tab/>
        </w:r>
        <w:r>
          <w:fldChar w:fldCharType="begin"/>
        </w:r>
        <w:r>
          <w:instrText xml:space="preserve"> PAGEREF _Toc23549 \h </w:instrText>
        </w:r>
        <w:r>
          <w:fldChar w:fldCharType="separate"/>
        </w:r>
        <w:r>
          <w:t>23</w:t>
        </w:r>
        <w:r>
          <w:fldChar w:fldCharType="end"/>
        </w:r>
      </w:hyperlink>
    </w:p>
    <w:p>
      <w:pPr>
        <w:pStyle w:val="TOC2"/>
        <w:tabs>
          <w:tab w:val="right" w:leader="dot" w:pos="8306"/>
        </w:tabs>
      </w:pPr>
      <w:hyperlink w:anchor="_Toc17628" w:history="1">
        <w:r>
          <w:rPr>
            <w:rFonts w:ascii="仿宋" w:eastAsia="仿宋" w:hAnsi="仿宋" w:cs="仿宋" w:hint="eastAsia"/>
            <w:lang w:eastAsia="zh-CN"/>
          </w:rPr>
          <w:t>(五)、医用激光仪器设备项目背景</w:t>
        </w:r>
        <w:r>
          <w:tab/>
        </w:r>
        <w:r>
          <w:fldChar w:fldCharType="begin"/>
        </w:r>
        <w:r>
          <w:instrText xml:space="preserve"> PAGEREF _Toc17628 \h </w:instrText>
        </w:r>
        <w:r>
          <w:fldChar w:fldCharType="separate"/>
        </w:r>
        <w:r>
          <w:t>24</w:t>
        </w:r>
        <w:r>
          <w:fldChar w:fldCharType="end"/>
        </w:r>
      </w:hyperlink>
    </w:p>
    <w:p>
      <w:pPr>
        <w:pStyle w:val="TOC1"/>
        <w:tabs>
          <w:tab w:val="right" w:leader="dot" w:pos="8306"/>
        </w:tabs>
      </w:pPr>
      <w:hyperlink w:anchor="_Toc10160" w:history="1">
        <w:r>
          <w:rPr>
            <w:rFonts w:ascii="仿宋" w:eastAsia="仿宋" w:hAnsi="仿宋" w:cs="仿宋" w:hint="eastAsia"/>
            <w:lang w:eastAsia="zh-CN"/>
          </w:rPr>
          <w:t>六、医用激光仪器设备项目建设背景及必要性分析</w:t>
        </w:r>
        <w:r>
          <w:tab/>
        </w:r>
        <w:r>
          <w:fldChar w:fldCharType="begin"/>
        </w:r>
        <w:r>
          <w:instrText xml:space="preserve"> PAGEREF _Toc10160 \h </w:instrText>
        </w:r>
        <w:r>
          <w:fldChar w:fldCharType="separate"/>
        </w:r>
        <w:r>
          <w:t>25</w:t>
        </w:r>
        <w:r>
          <w:fldChar w:fldCharType="end"/>
        </w:r>
      </w:hyperlink>
    </w:p>
    <w:p>
      <w:pPr>
        <w:pStyle w:val="TOC2"/>
        <w:tabs>
          <w:tab w:val="right" w:leader="dot" w:pos="8306"/>
        </w:tabs>
      </w:pPr>
      <w:hyperlink w:anchor="_Toc19020" w:history="1">
        <w:r>
          <w:rPr>
            <w:rFonts w:ascii="仿宋" w:eastAsia="仿宋" w:hAnsi="仿宋" w:cs="仿宋" w:hint="eastAsia"/>
            <w:lang w:eastAsia="zh-CN"/>
          </w:rPr>
          <w:t>(一)、医用激光仪器设备项目背景分析</w:t>
        </w:r>
        <w:r>
          <w:tab/>
        </w:r>
        <w:r>
          <w:fldChar w:fldCharType="begin"/>
        </w:r>
        <w:r>
          <w:instrText xml:space="preserve"> PAGEREF _Toc19020 \h </w:instrText>
        </w:r>
        <w:r>
          <w:fldChar w:fldCharType="separate"/>
        </w:r>
        <w:r>
          <w:t>25</w:t>
        </w:r>
        <w:r>
          <w:fldChar w:fldCharType="end"/>
        </w:r>
      </w:hyperlink>
    </w:p>
    <w:p>
      <w:pPr>
        <w:pStyle w:val="TOC2"/>
        <w:tabs>
          <w:tab w:val="right" w:leader="dot" w:pos="8306"/>
        </w:tabs>
      </w:pPr>
      <w:hyperlink w:anchor="_Toc22237" w:history="1">
        <w:r>
          <w:rPr>
            <w:rFonts w:ascii="仿宋" w:eastAsia="仿宋" w:hAnsi="仿宋" w:cs="仿宋" w:hint="eastAsia"/>
            <w:lang w:eastAsia="zh-CN"/>
          </w:rPr>
          <w:t>(二)、医用激光仪器设备项目建设必要性分析</w:t>
        </w:r>
        <w:r>
          <w:tab/>
        </w:r>
        <w:r>
          <w:fldChar w:fldCharType="begin"/>
        </w:r>
        <w:r>
          <w:instrText xml:space="preserve"> PAGEREF _Toc22237 \h </w:instrText>
        </w:r>
        <w:r>
          <w:fldChar w:fldCharType="separate"/>
        </w:r>
        <w:r>
          <w:t>26</w:t>
        </w:r>
        <w:r>
          <w:fldChar w:fldCharType="end"/>
        </w:r>
      </w:hyperlink>
    </w:p>
    <w:p>
      <w:pPr>
        <w:pStyle w:val="TOC1"/>
        <w:tabs>
          <w:tab w:val="right" w:leader="dot" w:pos="8306"/>
        </w:tabs>
      </w:pPr>
      <w:hyperlink w:anchor="_Toc4849" w:history="1">
        <w:r>
          <w:rPr>
            <w:rFonts w:ascii="仿宋" w:eastAsia="仿宋" w:hAnsi="仿宋" w:cs="仿宋" w:hint="eastAsia"/>
            <w:lang w:eastAsia="zh-CN"/>
          </w:rPr>
          <w:t>七、医用激光仪器设备项目投资规划</w:t>
        </w:r>
        <w:r>
          <w:tab/>
        </w:r>
        <w:r>
          <w:fldChar w:fldCharType="begin"/>
        </w:r>
        <w:r>
          <w:instrText xml:space="preserve"> PAGEREF _Toc4849 \h </w:instrText>
        </w:r>
        <w:r>
          <w:fldChar w:fldCharType="separate"/>
        </w:r>
        <w:r>
          <w:t>28</w:t>
        </w:r>
        <w:r>
          <w:fldChar w:fldCharType="end"/>
        </w:r>
      </w:hyperlink>
    </w:p>
    <w:p>
      <w:pPr>
        <w:pStyle w:val="TOC2"/>
        <w:tabs>
          <w:tab w:val="right" w:leader="dot" w:pos="8306"/>
        </w:tabs>
      </w:pPr>
      <w:hyperlink w:anchor="_Toc15502" w:history="1">
        <w:r>
          <w:rPr>
            <w:rFonts w:ascii="仿宋" w:eastAsia="仿宋" w:hAnsi="仿宋" w:cs="仿宋" w:hint="eastAsia"/>
            <w:lang w:eastAsia="zh-CN"/>
          </w:rPr>
          <w:t>(一)、医用激光仪器设备项目总投资估算</w:t>
        </w:r>
        <w:r>
          <w:tab/>
        </w:r>
        <w:r>
          <w:fldChar w:fldCharType="begin"/>
        </w:r>
        <w:r>
          <w:instrText xml:space="preserve"> PAGEREF _Toc15502 \h </w:instrText>
        </w:r>
        <w:r>
          <w:fldChar w:fldCharType="separate"/>
        </w:r>
        <w:r>
          <w:t>28</w:t>
        </w:r>
        <w:r>
          <w:fldChar w:fldCharType="end"/>
        </w:r>
      </w:hyperlink>
    </w:p>
    <w:p>
      <w:pPr>
        <w:pStyle w:val="TOC2"/>
        <w:tabs>
          <w:tab w:val="right" w:leader="dot" w:pos="8306"/>
        </w:tabs>
      </w:pPr>
      <w:hyperlink w:anchor="_Toc23703" w:history="1">
        <w:r>
          <w:rPr>
            <w:rFonts w:ascii="仿宋" w:eastAsia="仿宋" w:hAnsi="仿宋" w:cs="仿宋" w:hint="eastAsia"/>
            <w:lang w:eastAsia="zh-CN"/>
          </w:rPr>
          <w:t>(二)、资金筹措</w:t>
        </w:r>
        <w:r>
          <w:tab/>
        </w:r>
        <w:r>
          <w:fldChar w:fldCharType="begin"/>
        </w:r>
        <w:r>
          <w:instrText xml:space="preserve"> PAGEREF _Toc23703 \h </w:instrText>
        </w:r>
        <w:r>
          <w:fldChar w:fldCharType="separate"/>
        </w:r>
        <w:r>
          <w:t>29</w:t>
        </w:r>
        <w:r>
          <w:fldChar w:fldCharType="end"/>
        </w:r>
      </w:hyperlink>
    </w:p>
    <w:p>
      <w:pPr>
        <w:pStyle w:val="TOC1"/>
        <w:tabs>
          <w:tab w:val="right" w:leader="dot" w:pos="8306"/>
        </w:tabs>
      </w:pPr>
      <w:hyperlink w:anchor="_Toc17039" w:history="1">
        <w:r>
          <w:rPr>
            <w:rFonts w:ascii="仿宋" w:eastAsia="仿宋" w:hAnsi="仿宋" w:cs="仿宋" w:hint="eastAsia"/>
            <w:lang w:eastAsia="zh-CN"/>
          </w:rPr>
          <w:t>八、医用激光仪器设备项目风险管理</w:t>
        </w:r>
        <w:r>
          <w:tab/>
        </w:r>
        <w:r>
          <w:fldChar w:fldCharType="begin"/>
        </w:r>
        <w:r>
          <w:instrText xml:space="preserve"> PAGEREF _Toc17039 \h </w:instrText>
        </w:r>
        <w:r>
          <w:fldChar w:fldCharType="separate"/>
        </w:r>
        <w:r>
          <w:t>30</w:t>
        </w:r>
        <w:r>
          <w:fldChar w:fldCharType="end"/>
        </w:r>
      </w:hyperlink>
    </w:p>
    <w:p>
      <w:pPr>
        <w:pStyle w:val="TOC2"/>
        <w:tabs>
          <w:tab w:val="right" w:leader="dot" w:pos="8306"/>
        </w:tabs>
      </w:pPr>
      <w:hyperlink w:anchor="_Toc10337" w:history="1">
        <w:r>
          <w:rPr>
            <w:rFonts w:ascii="仿宋" w:eastAsia="仿宋" w:hAnsi="仿宋" w:cs="仿宋" w:hint="eastAsia"/>
            <w:lang w:eastAsia="zh-CN"/>
          </w:rPr>
          <w:t>(一)、风险识别与评估</w:t>
        </w:r>
        <w:r>
          <w:tab/>
        </w:r>
        <w:r>
          <w:fldChar w:fldCharType="begin"/>
        </w:r>
        <w:r>
          <w:instrText xml:space="preserve"> PAGEREF _Toc10337 \h </w:instrText>
        </w:r>
        <w:r>
          <w:fldChar w:fldCharType="separate"/>
        </w:r>
        <w:r>
          <w:t>30</w:t>
        </w:r>
        <w:r>
          <w:fldChar w:fldCharType="end"/>
        </w:r>
      </w:hyperlink>
    </w:p>
    <w:p>
      <w:pPr>
        <w:pStyle w:val="TOC2"/>
        <w:tabs>
          <w:tab w:val="right" w:leader="dot" w:pos="8306"/>
        </w:tabs>
      </w:pPr>
      <w:hyperlink w:anchor="_Toc12778" w:history="1">
        <w:r>
          <w:rPr>
            <w:rFonts w:ascii="仿宋" w:eastAsia="仿宋" w:hAnsi="仿宋" w:cs="仿宋" w:hint="eastAsia"/>
            <w:lang w:eastAsia="zh-CN"/>
          </w:rPr>
          <w:t>(二)、风险应对策略</w:t>
        </w:r>
        <w:r>
          <w:tab/>
        </w:r>
        <w:r>
          <w:fldChar w:fldCharType="begin"/>
        </w:r>
        <w:r>
          <w:instrText xml:space="preserve"> PAGEREF _Toc12778 \h </w:instrText>
        </w:r>
        <w:r>
          <w:fldChar w:fldCharType="separate"/>
        </w:r>
        <w:r>
          <w:t>31</w:t>
        </w:r>
        <w:r>
          <w:fldChar w:fldCharType="end"/>
        </w:r>
      </w:hyperlink>
    </w:p>
    <w:p>
      <w:pPr>
        <w:pStyle w:val="TOC2"/>
        <w:tabs>
          <w:tab w:val="right" w:leader="dot" w:pos="8306"/>
        </w:tabs>
      </w:pPr>
      <w:hyperlink w:anchor="_Toc7616" w:history="1">
        <w:r>
          <w:rPr>
            <w:rFonts w:ascii="仿宋" w:eastAsia="仿宋" w:hAnsi="仿宋" w:cs="仿宋" w:hint="eastAsia"/>
            <w:lang w:eastAsia="zh-CN"/>
          </w:rPr>
          <w:t>(三)、风险监控与控制</w:t>
        </w:r>
        <w:r>
          <w:tab/>
        </w:r>
        <w:r>
          <w:fldChar w:fldCharType="begin"/>
        </w:r>
        <w:r>
          <w:instrText xml:space="preserve"> PAGEREF _Toc7616 \h </w:instrText>
        </w:r>
        <w:r>
          <w:fldChar w:fldCharType="separate"/>
        </w:r>
        <w:r>
          <w:t>33</w:t>
        </w:r>
        <w:r>
          <w:fldChar w:fldCharType="end"/>
        </w:r>
      </w:hyperlink>
    </w:p>
    <w:p>
      <w:pPr>
        <w:pStyle w:val="TOC1"/>
        <w:tabs>
          <w:tab w:val="right" w:leader="dot" w:pos="8306"/>
        </w:tabs>
      </w:pPr>
      <w:hyperlink w:anchor="_Toc21660" w:history="1">
        <w:r>
          <w:rPr>
            <w:rFonts w:ascii="仿宋" w:eastAsia="仿宋" w:hAnsi="仿宋" w:cs="仿宋" w:hint="eastAsia"/>
            <w:lang w:eastAsia="zh-CN"/>
          </w:rPr>
          <w:t>九、医用激光仪器设备项目财务管理</w:t>
        </w:r>
        <w:r>
          <w:tab/>
        </w:r>
        <w:r>
          <w:fldChar w:fldCharType="begin"/>
        </w:r>
        <w:r>
          <w:instrText xml:space="preserve"> PAGEREF _Toc21660 \h </w:instrText>
        </w:r>
        <w:r>
          <w:fldChar w:fldCharType="separate"/>
        </w:r>
        <w:r>
          <w:t>34</w:t>
        </w:r>
        <w:r>
          <w:fldChar w:fldCharType="end"/>
        </w:r>
      </w:hyperlink>
    </w:p>
    <w:p>
      <w:pPr>
        <w:pStyle w:val="TOC2"/>
        <w:tabs>
          <w:tab w:val="right" w:leader="dot" w:pos="8306"/>
        </w:tabs>
      </w:pPr>
      <w:hyperlink w:anchor="_Toc17891" w:history="1">
        <w:r>
          <w:rPr>
            <w:rFonts w:ascii="仿宋" w:eastAsia="仿宋" w:hAnsi="仿宋" w:cs="仿宋" w:hint="eastAsia"/>
            <w:lang w:eastAsia="zh-CN"/>
          </w:rPr>
          <w:t>(一)、资金需求大</w:t>
        </w:r>
        <w:r>
          <w:tab/>
        </w:r>
        <w:r>
          <w:fldChar w:fldCharType="begin"/>
        </w:r>
        <w:r>
          <w:instrText xml:space="preserve"> PAGEREF _Toc17891 \h </w:instrText>
        </w:r>
        <w:r>
          <w:fldChar w:fldCharType="separate"/>
        </w:r>
        <w:r>
          <w:t>34</w:t>
        </w:r>
        <w:r>
          <w:fldChar w:fldCharType="end"/>
        </w:r>
      </w:hyperlink>
    </w:p>
    <w:p>
      <w:pPr>
        <w:pStyle w:val="TOC2"/>
        <w:tabs>
          <w:tab w:val="right" w:leader="dot" w:pos="8306"/>
        </w:tabs>
      </w:pPr>
      <w:hyperlink w:anchor="_Toc25005" w:history="1">
        <w:r>
          <w:rPr>
            <w:rFonts w:ascii="仿宋" w:eastAsia="仿宋" w:hAnsi="仿宋" w:cs="仿宋" w:hint="eastAsia"/>
            <w:lang w:eastAsia="zh-CN"/>
          </w:rPr>
          <w:t>(二)、研发周期长</w:t>
        </w:r>
        <w:r>
          <w:tab/>
        </w:r>
        <w:r>
          <w:fldChar w:fldCharType="begin"/>
        </w:r>
        <w:r>
          <w:instrText xml:space="preserve"> PAGEREF _Toc25005 \h </w:instrText>
        </w:r>
        <w:r>
          <w:fldChar w:fldCharType="separate"/>
        </w:r>
        <w:r>
          <w:t>35</w:t>
        </w:r>
        <w:r>
          <w:fldChar w:fldCharType="end"/>
        </w:r>
      </w:hyperlink>
    </w:p>
    <w:p>
      <w:pPr>
        <w:pStyle w:val="TOC2"/>
        <w:tabs>
          <w:tab w:val="right" w:leader="dot" w:pos="8306"/>
        </w:tabs>
      </w:pPr>
      <w:hyperlink w:anchor="_Toc27613" w:history="1">
        <w:r>
          <w:rPr>
            <w:rFonts w:ascii="仿宋" w:eastAsia="仿宋" w:hAnsi="仿宋" w:cs="仿宋" w:hint="eastAsia"/>
            <w:lang w:eastAsia="zh-CN"/>
          </w:rPr>
          <w:t>(三)、市场风险大</w:t>
        </w:r>
        <w:r>
          <w:tab/>
        </w:r>
        <w:r>
          <w:fldChar w:fldCharType="begin"/>
        </w:r>
        <w:r>
          <w:instrText xml:space="preserve"> PAGEREF _Toc27613 \h </w:instrText>
        </w:r>
        <w:r>
          <w:fldChar w:fldCharType="separate"/>
        </w:r>
        <w:r>
          <w:t>36</w:t>
        </w:r>
        <w:r>
          <w:fldChar w:fldCharType="end"/>
        </w:r>
      </w:hyperlink>
    </w:p>
    <w:p>
      <w:pPr>
        <w:pStyle w:val="TOC2"/>
        <w:tabs>
          <w:tab w:val="right" w:leader="dot" w:pos="8306"/>
        </w:tabs>
      </w:pPr>
      <w:hyperlink w:anchor="_Toc28497" w:history="1">
        <w:r>
          <w:rPr>
            <w:rFonts w:ascii="仿宋" w:eastAsia="仿宋" w:hAnsi="仿宋" w:cs="仿宋" w:hint="eastAsia"/>
            <w:lang w:eastAsia="zh-CN"/>
          </w:rPr>
          <w:t>(四)、利润率高</w:t>
        </w:r>
        <w:r>
          <w:tab/>
        </w:r>
        <w:r>
          <w:fldChar w:fldCharType="begin"/>
        </w:r>
        <w:r>
          <w:instrText xml:space="preserve"> PAGEREF _Toc28497 \h </w:instrText>
        </w:r>
        <w:r>
          <w:fldChar w:fldCharType="separate"/>
        </w:r>
        <w:r>
          <w:t>39</w:t>
        </w:r>
        <w:r>
          <w:fldChar w:fldCharType="end"/>
        </w:r>
      </w:hyperlink>
    </w:p>
    <w:p>
      <w:pPr>
        <w:pStyle w:val="TOC1"/>
        <w:tabs>
          <w:tab w:val="right" w:leader="dot" w:pos="8306"/>
        </w:tabs>
      </w:pPr>
      <w:hyperlink w:anchor="_Toc3804" w:history="1">
        <w:r>
          <w:rPr>
            <w:rFonts w:ascii="仿宋" w:eastAsia="仿宋" w:hAnsi="仿宋" w:cs="仿宋" w:hint="eastAsia"/>
            <w:lang w:eastAsia="zh-CN"/>
          </w:rPr>
          <w:t>十、医用激光仪器设备项目环境影响分析</w:t>
        </w:r>
        <w:r>
          <w:tab/>
        </w:r>
        <w:r>
          <w:fldChar w:fldCharType="begin"/>
        </w:r>
        <w:r>
          <w:instrText xml:space="preserve"> PAGEREF _Toc3804 \h </w:instrText>
        </w:r>
        <w:r>
          <w:fldChar w:fldCharType="separate"/>
        </w:r>
        <w:r>
          <w:t>41</w:t>
        </w:r>
        <w:r>
          <w:fldChar w:fldCharType="end"/>
        </w:r>
      </w:hyperlink>
    </w:p>
    <w:p>
      <w:pPr>
        <w:pStyle w:val="TOC2"/>
        <w:tabs>
          <w:tab w:val="right" w:leader="dot" w:pos="8306"/>
        </w:tabs>
      </w:pPr>
      <w:hyperlink w:anchor="_Toc17080" w:history="1">
        <w:r>
          <w:rPr>
            <w:rFonts w:ascii="仿宋" w:eastAsia="仿宋" w:hAnsi="仿宋" w:cs="仿宋" w:hint="eastAsia"/>
            <w:lang w:eastAsia="zh-CN"/>
          </w:rPr>
          <w:t>(一)、建设区域环境质量现状</w:t>
        </w:r>
        <w:r>
          <w:tab/>
        </w:r>
        <w:r>
          <w:fldChar w:fldCharType="begin"/>
        </w:r>
        <w:r>
          <w:instrText xml:space="preserve"> PAGEREF _Toc17080 \h </w:instrText>
        </w:r>
        <w:r>
          <w:fldChar w:fldCharType="separate"/>
        </w:r>
        <w:r>
          <w:t>41</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2540" w:history="1">
        <w:r>
          <w:rPr>
            <w:rFonts w:ascii="仿宋" w:eastAsia="仿宋" w:hAnsi="仿宋" w:cs="仿宋" w:hint="eastAsia"/>
            <w:lang w:eastAsia="zh-CN"/>
          </w:rPr>
          <w:t>(二)、建设期环境保护</w:t>
        </w:r>
        <w:r>
          <w:tab/>
        </w:r>
        <w:r>
          <w:fldChar w:fldCharType="begin"/>
        </w:r>
        <w:r>
          <w:instrText xml:space="preserve"> PAGEREF _Toc32540 \h </w:instrText>
        </w:r>
        <w:r>
          <w:fldChar w:fldCharType="separate"/>
        </w:r>
        <w:r>
          <w:t>43</w:t>
        </w:r>
        <w:r>
          <w:fldChar w:fldCharType="end"/>
        </w:r>
      </w:hyperlink>
    </w:p>
    <w:p>
      <w:pPr>
        <w:pStyle w:val="TOC2"/>
        <w:tabs>
          <w:tab w:val="right" w:leader="dot" w:pos="8306"/>
        </w:tabs>
      </w:pPr>
      <w:hyperlink w:anchor="_Toc21431" w:history="1">
        <w:r>
          <w:rPr>
            <w:rFonts w:ascii="仿宋" w:eastAsia="仿宋" w:hAnsi="仿宋" w:cs="仿宋" w:hint="eastAsia"/>
            <w:lang w:eastAsia="zh-CN"/>
          </w:rPr>
          <w:t>(三)、运营期环境保护</w:t>
        </w:r>
        <w:r>
          <w:tab/>
        </w:r>
        <w:r>
          <w:fldChar w:fldCharType="begin"/>
        </w:r>
        <w:r>
          <w:instrText xml:space="preserve"> PAGEREF _Toc21431 \h </w:instrText>
        </w:r>
        <w:r>
          <w:fldChar w:fldCharType="separate"/>
        </w:r>
        <w:r>
          <w:t>44</w:t>
        </w:r>
        <w:r>
          <w:fldChar w:fldCharType="end"/>
        </w:r>
      </w:hyperlink>
    </w:p>
    <w:p>
      <w:pPr>
        <w:pStyle w:val="TOC2"/>
        <w:tabs>
          <w:tab w:val="right" w:leader="dot" w:pos="8306"/>
        </w:tabs>
      </w:pPr>
      <w:hyperlink w:anchor="_Toc17282" w:history="1">
        <w:r>
          <w:rPr>
            <w:rFonts w:ascii="仿宋" w:eastAsia="仿宋" w:hAnsi="仿宋" w:cs="仿宋" w:hint="eastAsia"/>
            <w:lang w:eastAsia="zh-CN"/>
          </w:rPr>
          <w:t>(四)、医用激光仪器设备项目建设对区域经济的影响</w:t>
        </w:r>
        <w:r>
          <w:tab/>
        </w:r>
        <w:r>
          <w:fldChar w:fldCharType="begin"/>
        </w:r>
        <w:r>
          <w:instrText xml:space="preserve"> PAGEREF _Toc17282 \h </w:instrText>
        </w:r>
        <w:r>
          <w:fldChar w:fldCharType="separate"/>
        </w:r>
        <w:r>
          <w:t>45</w:t>
        </w:r>
        <w:r>
          <w:fldChar w:fldCharType="end"/>
        </w:r>
      </w:hyperlink>
    </w:p>
    <w:p>
      <w:pPr>
        <w:pStyle w:val="TOC2"/>
        <w:tabs>
          <w:tab w:val="right" w:leader="dot" w:pos="8306"/>
        </w:tabs>
      </w:pPr>
      <w:hyperlink w:anchor="_Toc19064" w:history="1">
        <w:r>
          <w:rPr>
            <w:rFonts w:ascii="仿宋" w:eastAsia="仿宋" w:hAnsi="仿宋" w:cs="仿宋" w:hint="eastAsia"/>
            <w:lang w:eastAsia="zh-CN"/>
          </w:rPr>
          <w:t>(五)、废弃物处理</w:t>
        </w:r>
        <w:r>
          <w:tab/>
        </w:r>
        <w:r>
          <w:fldChar w:fldCharType="begin"/>
        </w:r>
        <w:r>
          <w:instrText xml:space="preserve"> PAGEREF _Toc19064 \h </w:instrText>
        </w:r>
        <w:r>
          <w:fldChar w:fldCharType="separate"/>
        </w:r>
        <w:r>
          <w:t>47</w:t>
        </w:r>
        <w:r>
          <w:fldChar w:fldCharType="end"/>
        </w:r>
      </w:hyperlink>
    </w:p>
    <w:p>
      <w:pPr>
        <w:pStyle w:val="TOC2"/>
        <w:tabs>
          <w:tab w:val="right" w:leader="dot" w:pos="8306"/>
        </w:tabs>
      </w:pPr>
      <w:hyperlink w:anchor="_Toc5380" w:history="1">
        <w:r>
          <w:rPr>
            <w:rFonts w:ascii="仿宋" w:eastAsia="仿宋" w:hAnsi="仿宋" w:cs="仿宋" w:hint="eastAsia"/>
            <w:lang w:eastAsia="zh-CN"/>
          </w:rPr>
          <w:t>(六)、特殊环境影响分析</w:t>
        </w:r>
        <w:r>
          <w:tab/>
        </w:r>
        <w:r>
          <w:fldChar w:fldCharType="begin"/>
        </w:r>
        <w:r>
          <w:instrText xml:space="preserve"> PAGEREF _Toc5380 \h </w:instrText>
        </w:r>
        <w:r>
          <w:fldChar w:fldCharType="separate"/>
        </w:r>
        <w:r>
          <w:t>49</w:t>
        </w:r>
        <w:r>
          <w:fldChar w:fldCharType="end"/>
        </w:r>
      </w:hyperlink>
    </w:p>
    <w:p>
      <w:pPr>
        <w:pStyle w:val="TOC2"/>
        <w:tabs>
          <w:tab w:val="right" w:leader="dot" w:pos="8306"/>
        </w:tabs>
      </w:pPr>
      <w:hyperlink w:anchor="_Toc12230" w:history="1">
        <w:r>
          <w:rPr>
            <w:rFonts w:ascii="仿宋" w:eastAsia="仿宋" w:hAnsi="仿宋" w:cs="仿宋" w:hint="eastAsia"/>
            <w:lang w:eastAsia="zh-CN"/>
          </w:rPr>
          <w:t>(七)、清洁生产</w:t>
        </w:r>
        <w:r>
          <w:tab/>
        </w:r>
        <w:r>
          <w:fldChar w:fldCharType="begin"/>
        </w:r>
        <w:r>
          <w:instrText xml:space="preserve"> PAGEREF _Toc12230 \h </w:instrText>
        </w:r>
        <w:r>
          <w:fldChar w:fldCharType="separate"/>
        </w:r>
        <w:r>
          <w:t>50</w:t>
        </w:r>
        <w:r>
          <w:fldChar w:fldCharType="end"/>
        </w:r>
      </w:hyperlink>
    </w:p>
    <w:p>
      <w:pPr>
        <w:pStyle w:val="TOC2"/>
        <w:tabs>
          <w:tab w:val="right" w:leader="dot" w:pos="8306"/>
        </w:tabs>
      </w:pPr>
      <w:hyperlink w:anchor="_Toc26177" w:history="1">
        <w:r>
          <w:rPr>
            <w:rFonts w:ascii="仿宋" w:eastAsia="仿宋" w:hAnsi="仿宋" w:cs="仿宋" w:hint="eastAsia"/>
            <w:lang w:eastAsia="zh-CN"/>
          </w:rPr>
          <w:t>(八)、环境保护综合评价</w:t>
        </w:r>
        <w:r>
          <w:tab/>
        </w:r>
        <w:r>
          <w:fldChar w:fldCharType="begin"/>
        </w:r>
        <w:r>
          <w:instrText xml:space="preserve"> PAGEREF _Toc26177 \h </w:instrText>
        </w:r>
        <w:r>
          <w:fldChar w:fldCharType="separate"/>
        </w:r>
        <w:r>
          <w:t>51</w:t>
        </w:r>
        <w:r>
          <w:fldChar w:fldCharType="end"/>
        </w:r>
      </w:hyperlink>
    </w:p>
    <w:p>
      <w:pPr>
        <w:pStyle w:val="TOC1"/>
        <w:tabs>
          <w:tab w:val="right" w:leader="dot" w:pos="8306"/>
        </w:tabs>
      </w:pPr>
      <w:hyperlink w:anchor="_Toc3259" w:history="1">
        <w:r>
          <w:rPr>
            <w:rFonts w:ascii="仿宋" w:eastAsia="仿宋" w:hAnsi="仿宋" w:cs="仿宋" w:hint="eastAsia"/>
            <w:lang w:eastAsia="zh-CN"/>
          </w:rPr>
          <w:t>十一、医用激光仪器设备项目技术管理</w:t>
        </w:r>
        <w:r>
          <w:tab/>
        </w:r>
        <w:r>
          <w:fldChar w:fldCharType="begin"/>
        </w:r>
        <w:r>
          <w:instrText xml:space="preserve"> PAGEREF _Toc3259 \h </w:instrText>
        </w:r>
        <w:r>
          <w:fldChar w:fldCharType="separate"/>
        </w:r>
        <w:r>
          <w:t>52</w:t>
        </w:r>
        <w:r>
          <w:fldChar w:fldCharType="end"/>
        </w:r>
      </w:hyperlink>
    </w:p>
    <w:p>
      <w:pPr>
        <w:pStyle w:val="TOC2"/>
        <w:tabs>
          <w:tab w:val="right" w:leader="dot" w:pos="8306"/>
        </w:tabs>
      </w:pPr>
      <w:hyperlink w:anchor="_Toc24829" w:history="1">
        <w:r>
          <w:rPr>
            <w:rFonts w:ascii="仿宋" w:eastAsia="仿宋" w:hAnsi="仿宋" w:cs="仿宋" w:hint="eastAsia"/>
            <w:lang w:eastAsia="zh-CN"/>
          </w:rPr>
          <w:t>(一)、技术方案选用方向</w:t>
        </w:r>
        <w:r>
          <w:tab/>
        </w:r>
        <w:r>
          <w:fldChar w:fldCharType="begin"/>
        </w:r>
        <w:r>
          <w:instrText xml:space="preserve"> PAGEREF _Toc24829 \h </w:instrText>
        </w:r>
        <w:r>
          <w:fldChar w:fldCharType="separate"/>
        </w:r>
        <w:r>
          <w:t>52</w:t>
        </w:r>
        <w:r>
          <w:fldChar w:fldCharType="end"/>
        </w:r>
      </w:hyperlink>
    </w:p>
    <w:p>
      <w:pPr>
        <w:pStyle w:val="TOC2"/>
        <w:tabs>
          <w:tab w:val="right" w:leader="dot" w:pos="8306"/>
        </w:tabs>
      </w:pPr>
      <w:hyperlink w:anchor="_Toc23766" w:history="1">
        <w:r>
          <w:rPr>
            <w:rFonts w:ascii="仿宋" w:eastAsia="仿宋" w:hAnsi="仿宋" w:cs="仿宋" w:hint="eastAsia"/>
            <w:lang w:eastAsia="zh-CN"/>
          </w:rPr>
          <w:t>(二)、工艺技术方案选用原则</w:t>
        </w:r>
        <w:r>
          <w:tab/>
        </w:r>
        <w:r>
          <w:fldChar w:fldCharType="begin"/>
        </w:r>
        <w:r>
          <w:instrText xml:space="preserve"> PAGEREF _Toc23766 \h </w:instrText>
        </w:r>
        <w:r>
          <w:fldChar w:fldCharType="separate"/>
        </w:r>
        <w:r>
          <w:t>54</w:t>
        </w:r>
        <w:r>
          <w:fldChar w:fldCharType="end"/>
        </w:r>
      </w:hyperlink>
    </w:p>
    <w:p>
      <w:pPr>
        <w:pStyle w:val="TOC2"/>
        <w:tabs>
          <w:tab w:val="right" w:leader="dot" w:pos="8306"/>
        </w:tabs>
      </w:pPr>
      <w:hyperlink w:anchor="_Toc20574" w:history="1">
        <w:r>
          <w:rPr>
            <w:rFonts w:ascii="仿宋" w:eastAsia="仿宋" w:hAnsi="仿宋" w:cs="仿宋" w:hint="eastAsia"/>
            <w:lang w:eastAsia="zh-CN"/>
          </w:rPr>
          <w:t>(三)、工艺技术方案要求</w:t>
        </w:r>
        <w:r>
          <w:tab/>
        </w:r>
        <w:r>
          <w:fldChar w:fldCharType="begin"/>
        </w:r>
        <w:r>
          <w:instrText xml:space="preserve"> PAGEREF _Toc20574 \h </w:instrText>
        </w:r>
        <w:r>
          <w:fldChar w:fldCharType="separate"/>
        </w:r>
        <w:r>
          <w:t>56</w:t>
        </w:r>
        <w:r>
          <w:fldChar w:fldCharType="end"/>
        </w:r>
      </w:hyperlink>
    </w:p>
    <w:p>
      <w:pPr>
        <w:pStyle w:val="TOC1"/>
        <w:tabs>
          <w:tab w:val="right" w:leader="dot" w:pos="8306"/>
        </w:tabs>
      </w:pPr>
      <w:hyperlink w:anchor="_Toc3522" w:history="1">
        <w:r>
          <w:rPr>
            <w:rFonts w:ascii="仿宋" w:eastAsia="仿宋" w:hAnsi="仿宋" w:cs="仿宋" w:hint="eastAsia"/>
            <w:lang w:eastAsia="zh-CN"/>
          </w:rPr>
          <w:t>十二、医用激光仪器设备项目经营效益</w:t>
        </w:r>
        <w:r>
          <w:tab/>
        </w:r>
        <w:r>
          <w:fldChar w:fldCharType="begin"/>
        </w:r>
        <w:r>
          <w:instrText xml:space="preserve"> PAGEREF _Toc3522 \h </w:instrText>
        </w:r>
        <w:r>
          <w:fldChar w:fldCharType="separate"/>
        </w:r>
        <w:r>
          <w:t>59</w:t>
        </w:r>
        <w:r>
          <w:fldChar w:fldCharType="end"/>
        </w:r>
      </w:hyperlink>
    </w:p>
    <w:p>
      <w:pPr>
        <w:pStyle w:val="TOC2"/>
        <w:tabs>
          <w:tab w:val="right" w:leader="dot" w:pos="8306"/>
        </w:tabs>
      </w:pPr>
      <w:hyperlink w:anchor="_Toc26131" w:history="1">
        <w:r>
          <w:rPr>
            <w:rFonts w:ascii="仿宋" w:eastAsia="仿宋" w:hAnsi="仿宋" w:cs="仿宋" w:hint="eastAsia"/>
            <w:lang w:eastAsia="zh-CN"/>
          </w:rPr>
          <w:t>(一)、经济评价财务测算</w:t>
        </w:r>
        <w:r>
          <w:tab/>
        </w:r>
        <w:r>
          <w:fldChar w:fldCharType="begin"/>
        </w:r>
        <w:r>
          <w:instrText xml:space="preserve"> PAGEREF _Toc26131 \h </w:instrText>
        </w:r>
        <w:r>
          <w:fldChar w:fldCharType="separate"/>
        </w:r>
        <w:r>
          <w:t>59</w:t>
        </w:r>
        <w:r>
          <w:fldChar w:fldCharType="end"/>
        </w:r>
      </w:hyperlink>
    </w:p>
    <w:p>
      <w:pPr>
        <w:pStyle w:val="TOC2"/>
        <w:tabs>
          <w:tab w:val="right" w:leader="dot" w:pos="8306"/>
        </w:tabs>
      </w:pPr>
      <w:hyperlink w:anchor="_Toc25174" w:history="1">
        <w:r>
          <w:rPr>
            <w:rFonts w:ascii="仿宋" w:eastAsia="仿宋" w:hAnsi="仿宋" w:cs="仿宋" w:hint="eastAsia"/>
            <w:lang w:eastAsia="zh-CN"/>
          </w:rPr>
          <w:t>(二)、医用激光仪器设备项目盈利能力分析</w:t>
        </w:r>
        <w:r>
          <w:tab/>
        </w:r>
        <w:r>
          <w:fldChar w:fldCharType="begin"/>
        </w:r>
        <w:r>
          <w:instrText xml:space="preserve"> PAGEREF _Toc25174 \h </w:instrText>
        </w:r>
        <w:r>
          <w:fldChar w:fldCharType="separate"/>
        </w:r>
        <w:r>
          <w:t>60</w:t>
        </w:r>
        <w:r>
          <w:fldChar w:fldCharType="end"/>
        </w:r>
      </w:hyperlink>
    </w:p>
    <w:p>
      <w:pPr>
        <w:pStyle w:val="TOC1"/>
        <w:tabs>
          <w:tab w:val="right" w:leader="dot" w:pos="8306"/>
        </w:tabs>
      </w:pPr>
      <w:hyperlink w:anchor="_Toc31194" w:history="1">
        <w:r>
          <w:rPr>
            <w:rFonts w:ascii="仿宋" w:eastAsia="仿宋" w:hAnsi="仿宋" w:cs="仿宋" w:hint="eastAsia"/>
            <w:lang w:eastAsia="zh-CN"/>
          </w:rPr>
          <w:t>十三、利益相关者分析与沟通计划</w:t>
        </w:r>
        <w:r>
          <w:tab/>
        </w:r>
        <w:r>
          <w:fldChar w:fldCharType="begin"/>
        </w:r>
        <w:r>
          <w:instrText xml:space="preserve"> PAGEREF _Toc31194 \h </w:instrText>
        </w:r>
        <w:r>
          <w:fldChar w:fldCharType="separate"/>
        </w:r>
        <w:r>
          <w:t>61</w:t>
        </w:r>
        <w:r>
          <w:fldChar w:fldCharType="end"/>
        </w:r>
      </w:hyperlink>
    </w:p>
    <w:p>
      <w:pPr>
        <w:pStyle w:val="TOC2"/>
        <w:tabs>
          <w:tab w:val="right" w:leader="dot" w:pos="8306"/>
        </w:tabs>
      </w:pPr>
      <w:hyperlink w:anchor="_Toc31383" w:history="1">
        <w:r>
          <w:rPr>
            <w:rFonts w:ascii="仿宋" w:eastAsia="仿宋" w:hAnsi="仿宋" w:cs="仿宋" w:hint="eastAsia"/>
            <w:lang w:eastAsia="zh-CN"/>
          </w:rPr>
          <w:t>(一)、利益相关者分析</w:t>
        </w:r>
        <w:r>
          <w:tab/>
        </w:r>
        <w:r>
          <w:fldChar w:fldCharType="begin"/>
        </w:r>
        <w:r>
          <w:instrText xml:space="preserve"> PAGEREF _Toc31383 \h </w:instrText>
        </w:r>
        <w:r>
          <w:fldChar w:fldCharType="separate"/>
        </w:r>
        <w:r>
          <w:t>61</w:t>
        </w:r>
        <w:r>
          <w:fldChar w:fldCharType="end"/>
        </w:r>
      </w:hyperlink>
    </w:p>
    <w:p>
      <w:pPr>
        <w:pStyle w:val="TOC2"/>
        <w:tabs>
          <w:tab w:val="right" w:leader="dot" w:pos="8306"/>
        </w:tabs>
      </w:pPr>
      <w:hyperlink w:anchor="_Toc7671" w:history="1">
        <w:r>
          <w:rPr>
            <w:rFonts w:ascii="仿宋" w:eastAsia="仿宋" w:hAnsi="仿宋" w:cs="仿宋" w:hint="eastAsia"/>
            <w:lang w:eastAsia="zh-CN"/>
          </w:rPr>
          <w:t>(二)、沟通计划</w:t>
        </w:r>
        <w:r>
          <w:tab/>
        </w:r>
        <w:r>
          <w:fldChar w:fldCharType="begin"/>
        </w:r>
        <w:r>
          <w:instrText xml:space="preserve"> PAGEREF _Toc7671 \h </w:instrText>
        </w:r>
        <w:r>
          <w:fldChar w:fldCharType="separate"/>
        </w:r>
        <w:r>
          <w:t>62</w:t>
        </w:r>
        <w:r>
          <w:fldChar w:fldCharType="end"/>
        </w:r>
      </w:hyperlink>
    </w:p>
    <w:p>
      <w:pPr>
        <w:pStyle w:val="TOC1"/>
        <w:tabs>
          <w:tab w:val="right" w:leader="dot" w:pos="8306"/>
        </w:tabs>
      </w:pPr>
      <w:hyperlink w:anchor="_Toc4288" w:history="1">
        <w:r>
          <w:rPr>
            <w:rFonts w:ascii="仿宋" w:eastAsia="仿宋" w:hAnsi="仿宋" w:cs="仿宋" w:hint="eastAsia"/>
            <w:lang w:eastAsia="zh-CN"/>
          </w:rPr>
          <w:t>十四、风险识别与分类</w:t>
        </w:r>
        <w:r>
          <w:tab/>
        </w:r>
        <w:r>
          <w:fldChar w:fldCharType="begin"/>
        </w:r>
        <w:r>
          <w:instrText xml:space="preserve"> PAGEREF _Toc4288 \h </w:instrText>
        </w:r>
        <w:r>
          <w:fldChar w:fldCharType="separate"/>
        </w:r>
        <w:r>
          <w:t>63</w:t>
        </w:r>
        <w:r>
          <w:fldChar w:fldCharType="end"/>
        </w:r>
      </w:hyperlink>
    </w:p>
    <w:p>
      <w:pPr>
        <w:pStyle w:val="TOC2"/>
        <w:tabs>
          <w:tab w:val="right" w:leader="dot" w:pos="8306"/>
        </w:tabs>
      </w:pPr>
      <w:hyperlink w:anchor="_Toc30873" w:history="1">
        <w:r>
          <w:rPr>
            <w:rFonts w:ascii="仿宋" w:eastAsia="仿宋" w:hAnsi="仿宋" w:cs="仿宋" w:hint="eastAsia"/>
            <w:lang w:eastAsia="zh-CN"/>
          </w:rPr>
          <w:t>(一)、风险识别</w:t>
        </w:r>
        <w:r>
          <w:tab/>
        </w:r>
        <w:r>
          <w:fldChar w:fldCharType="begin"/>
        </w:r>
        <w:r>
          <w:instrText xml:space="preserve"> PAGEREF _Toc30873 \h </w:instrText>
        </w:r>
        <w:r>
          <w:fldChar w:fldCharType="separate"/>
        </w:r>
        <w:r>
          <w:t>63</w:t>
        </w:r>
        <w:r>
          <w:fldChar w:fldCharType="end"/>
        </w:r>
      </w:hyperlink>
    </w:p>
    <w:p>
      <w:pPr>
        <w:pStyle w:val="TOC2"/>
        <w:tabs>
          <w:tab w:val="right" w:leader="dot" w:pos="8306"/>
        </w:tabs>
      </w:pPr>
      <w:hyperlink w:anchor="_Toc15265" w:history="1">
        <w:r>
          <w:rPr>
            <w:rFonts w:ascii="仿宋" w:eastAsia="仿宋" w:hAnsi="仿宋" w:cs="仿宋" w:hint="eastAsia"/>
            <w:lang w:eastAsia="zh-CN"/>
          </w:rPr>
          <w:t>(二)、风险分类</w:t>
        </w:r>
        <w:r>
          <w:tab/>
        </w:r>
        <w:r>
          <w:fldChar w:fldCharType="begin"/>
        </w:r>
        <w:r>
          <w:instrText xml:space="preserve"> PAGEREF _Toc15265 \h </w:instrText>
        </w:r>
        <w:r>
          <w:fldChar w:fldCharType="separate"/>
        </w:r>
        <w:r>
          <w:t>65</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2001"/>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4845"/>
      <w:r>
        <w:rPr>
          <w:rFonts w:ascii="仿宋" w:eastAsia="仿宋" w:hAnsi="仿宋" w:cs="仿宋" w:hint="eastAsia"/>
          <w:sz w:val="28"/>
          <w:lang w:eastAsia="zh-CN"/>
        </w:rPr>
        <w:t>一、医用激光仪器设备项目建设单位说明</w:t>
      </w:r>
      <w:bookmarkEnd w:id="2"/>
    </w:p>
    <w:p>
      <w:pPr>
        <w:pStyle w:val="Heading2"/>
        <w:rPr>
          <w:rFonts w:ascii="仿宋" w:eastAsia="仿宋" w:hAnsi="仿宋" w:cs="仿宋" w:hint="eastAsia"/>
          <w:lang w:eastAsia="zh-CN"/>
        </w:rPr>
      </w:pPr>
      <w:bookmarkStart w:id="3" w:name="_Toc3313"/>
      <w:r>
        <w:rPr>
          <w:rFonts w:ascii="仿宋" w:eastAsia="仿宋" w:hAnsi="仿宋" w:cs="仿宋" w:hint="eastAsia"/>
          <w:lang w:eastAsia="zh-CN"/>
        </w:rPr>
        <w:t>(一)、医用激光仪器设备项目承办单位基本情况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961"/>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医用激光仪器设备项目承办单位的XXXX，我们着眼于实现可持续的经济效益。通过技术创新和解决方案的提供，公司预计在医用激光仪器设备项目执行期间将获得可观的收入增长。这一收入来源主要包括医用激光仪器设备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同时，我们注重成本控制和效率提升，以确保医用激光仪器设备项目的可持续盈利。透过精细的管理和资源优化，公司期望实现医用激光仪器设备项目利润最大化。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医用激光仪器设备项目实施进行全面的投资评估，包括医用激光仪器设备项目启动阶段的资金投入和后续运营成本。通过对医用激光仪器设备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医用激光仪器设备项目实施过程中具备足够的资金流动性，公司将进行详尽的现金流分析。这包括资金需求的合理预测、医用激光仪器设备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18810"/>
      <w:r>
        <w:rPr>
          <w:rFonts w:ascii="仿宋" w:eastAsia="仿宋" w:hAnsi="仿宋" w:cs="仿宋" w:hint="eastAsia"/>
          <w:sz w:val="28"/>
          <w:lang w:eastAsia="zh-CN"/>
        </w:rPr>
        <w:t>二、医用激光仪器设备项目选址可行性分析</w:t>
      </w:r>
      <w:bookmarkEnd w:id="5"/>
    </w:p>
    <w:p>
      <w:pPr>
        <w:pStyle w:val="Heading2"/>
        <w:rPr>
          <w:rFonts w:ascii="仿宋" w:eastAsia="仿宋" w:hAnsi="仿宋" w:cs="仿宋" w:hint="eastAsia"/>
          <w:lang w:eastAsia="zh-CN"/>
        </w:rPr>
      </w:pPr>
      <w:bookmarkStart w:id="6" w:name="_Toc20032"/>
      <w:r>
        <w:rPr>
          <w:rFonts w:ascii="仿宋" w:eastAsia="仿宋" w:hAnsi="仿宋" w:cs="仿宋" w:hint="eastAsia"/>
          <w:lang w:eastAsia="zh-CN"/>
        </w:rPr>
        <w:t>(一)、医用激光仪器设备项目选址</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该医用激光仪器设备项目选址位于XX省XX市XX区XXX街道</w:t>
      </w:r>
    </w:p>
    <w:p>
      <w:pPr>
        <w:pStyle w:val="Heading2"/>
        <w:ind w:firstLine="560" w:firstLineChars="200"/>
        <w:rPr>
          <w:rFonts w:ascii="仿宋" w:eastAsia="仿宋" w:hAnsi="仿宋" w:cs="仿宋" w:hint="eastAsia"/>
          <w:sz w:val="28"/>
          <w:lang w:eastAsia="zh-CN"/>
        </w:rPr>
      </w:pPr>
      <w:bookmarkStart w:id="7" w:name="_Toc204"/>
      <w:r>
        <w:rPr>
          <w:rFonts w:ascii="仿宋" w:eastAsia="仿宋" w:hAnsi="仿宋" w:cs="仿宋" w:hint="eastAsia"/>
          <w:sz w:val="28"/>
          <w:lang w:eastAsia="zh-CN"/>
        </w:rPr>
        <w:t>(二)、用地控制指标</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医用激光仪器设备项目的征地面积将根据医用激光仪器设备项目的实际规模和需求进行精确规划。具体面积XXX平方米，旨在确保医用激光仪器设备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净用地面积是在征地面积基础上去除不可利用面积后的实际可开发用地。具体面积XXX平方米，考虑到环保、交通、安全等多方面因素，以确保医用激光仪器设备项目在整体利用效率上达到最优。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医用激光仪器设备项目计划建设的建筑总规模具体面积XXX平方米。这一规模的确定综合考虑了医用激光仪器设备项目的性质、规模，以及城市规划的相关要求，确保建筑布局与周边环境协调一致。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4. 绿地率： 绿地率是医用激光仪器设备项目用地中被规划为绿地的比例。具体面积XXX平方米，旨在通过合理规划绿地，改善医用激光仪器设备项目周边环境，提升居民生活质量，并符合城市整体绿化规划。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容积率是用地上可以建设的建筑总体积与用地面积之比。具体面积XXX，通过合理的容积率规划，确保医用激光仪器设备项目建筑规模与周边环境和谐共生。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医用激光仪器设备项目选址与当地城市规划相一致，具体面积XXX平方米。通过与城市规划部门深入沟通，确保医用激光仪器设备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医用激光仪器设备项目选址符合当地产业政策，具体面积XXX平方米。这包括医用激光仪器设备项目对当地经济的促进作用，以及对相关产业的带动效应，确保医用激光仪器设备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用地总体要求必须符合环保和可持续发展的原则，具体面积XXX平方米。通过采用绿色建筑设计、节能减排等措施，确保医用激光仪器设备项目在建设和运营过程中对环境的影响最小化，达到可持续发展的要求。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确保医用激光仪器设备项目选址具备必要的公共设施配套，具体面积XXX平方米。这包括交通便利性、教育、医疗等基础设施，以提高居民生活品质，使得医用激光仪器设备项目选址更具吸引力。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10. 社会稳定性： 考虑用地总体要求对当地社会稳定性的影响，具体面积XXX平方米。通过深入了解当地社区反馈，确保医用激光仪器设备项目的选址和建设过程对当地社会和谐稳定产生积极作用。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医用激光仪器设备项目选址不仅符合法规和规划，还在实际操作中具有可行性。这一全面规划将为医用激光仪器设备项目的成功实施提供坚实的基础，确保医用激光仪器设备项目选址阶段就能够奠定良好的发展基础。</w:t>
      </w:r>
    </w:p>
    <w:p>
      <w:pPr>
        <w:pStyle w:val="Heading2"/>
        <w:ind w:firstLine="560" w:firstLineChars="200"/>
        <w:rPr>
          <w:rFonts w:ascii="仿宋" w:eastAsia="仿宋" w:hAnsi="仿宋" w:cs="仿宋" w:hint="eastAsia"/>
          <w:sz w:val="28"/>
          <w:lang w:eastAsia="zh-CN"/>
        </w:rPr>
      </w:pPr>
      <w:bookmarkStart w:id="8" w:name="_Toc7808"/>
      <w:r>
        <w:rPr>
          <w:rFonts w:ascii="仿宋" w:eastAsia="仿宋" w:hAnsi="仿宋" w:cs="仿宋" w:hint="eastAsia"/>
          <w:sz w:val="28"/>
          <w:lang w:eastAsia="zh-CN"/>
        </w:rPr>
        <w:t>(三)、节约用地措施</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医用激光仪器设备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其次，在医用激光仪器设备项目的设备规划和空间设计中，我们将采取灵活设备布局的措施。设备布局将根据实际需求进行灵活设计，避免不必要的浪费。通过合理规划设备摆放位置，我们将提高设备的利用率，减少设备间距，以确保医用激光仪器设备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医用激光仪器设备项目内部引入共享设施的概念，例如共享会议室、办公区等。通过这种方式，我们可以减少对资源的重复建设，提高资源共享效率，从而减小医用激光仪器设备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9" w:name="_Toc32138"/>
      <w:r>
        <w:rPr>
          <w:rFonts w:ascii="仿宋" w:eastAsia="仿宋" w:hAnsi="仿宋" w:cs="仿宋" w:hint="eastAsia"/>
          <w:sz w:val="28"/>
          <w:lang w:eastAsia="zh-CN"/>
        </w:rPr>
        <w:t>(四)、总图布置方案</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医用激光仪器设备项目的总图布置中，我们将不同功能区域进行明确的规划，以最大程度满足医用激光仪器设备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0" w:name="_Toc28518"/>
      <w:r>
        <w:rPr>
          <w:rFonts w:ascii="仿宋" w:eastAsia="仿宋" w:hAnsi="仿宋" w:cs="仿宋" w:hint="eastAsia"/>
          <w:sz w:val="28"/>
          <w:lang w:eastAsia="zh-CN"/>
        </w:rPr>
        <w:t>(五)、选址综合评价</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医用激光仪器设备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环保影响： 医用激光仪器设备项目对环境的影响是综合评价的重要因素之一。我们将详细考虑选址周边的自然环境、生态保护区、水源地等情况，确保医用激光仪器设备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对选址的评价还需充分考虑当地政府的产业政策和法规。我们将详细了解医用激光仪器设备项目所在地的相关政策，确保医用激光仪器设备项目的规划和运营与当地法规相符，降低不必要的法律风险。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考虑到社会稳定性对企业运营的重要性，我们将评估选址地区的社会安全情况、劳工关系、社区反馈等方面，以确保医用激光仪器设备项目的建设和运营不会受到社会稳定性的负面影响。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最后，我们将综合考虑用地成本，包括土地购置费用、土地开发成本等。通过对用地成本的详细评估，我们能够做出更为精确的经济效益分析，为医用激光仪器设备项目的投资决策提供有力支持。</w:t>
      </w:r>
    </w:p>
    <w:p>
      <w:pPr>
        <w:pStyle w:val="Heading1"/>
        <w:ind w:firstLine="560" w:firstLineChars="200"/>
        <w:rPr>
          <w:rFonts w:ascii="仿宋" w:eastAsia="仿宋" w:hAnsi="仿宋" w:cs="仿宋" w:hint="eastAsia"/>
          <w:sz w:val="28"/>
          <w:lang w:eastAsia="zh-CN"/>
        </w:rPr>
      </w:pPr>
      <w:bookmarkStart w:id="11" w:name="_Toc1683"/>
      <w:r>
        <w:rPr>
          <w:rFonts w:ascii="仿宋" w:eastAsia="仿宋" w:hAnsi="仿宋" w:cs="仿宋" w:hint="eastAsia"/>
          <w:sz w:val="28"/>
          <w:lang w:eastAsia="zh-CN"/>
        </w:rPr>
        <w:t>三、医用激光仪器设备项目绩效评估</w:t>
      </w:r>
      <w:bookmarkEnd w:id="11"/>
    </w:p>
    <w:p>
      <w:pPr>
        <w:pStyle w:val="Heading2"/>
        <w:rPr>
          <w:rFonts w:ascii="仿宋" w:eastAsia="仿宋" w:hAnsi="仿宋" w:cs="仿宋" w:hint="eastAsia"/>
          <w:lang w:eastAsia="zh-CN"/>
        </w:rPr>
      </w:pPr>
      <w:bookmarkStart w:id="12" w:name="_Toc28093"/>
      <w:r>
        <w:rPr>
          <w:rFonts w:ascii="仿宋" w:eastAsia="仿宋" w:hAnsi="仿宋" w:cs="仿宋" w:hint="eastAsia"/>
          <w:lang w:eastAsia="zh-CN"/>
        </w:rPr>
        <w:t>(一)、绩效评估指标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医用激光仪器设备项目中，我们设计了一套全面的绩效评估指标，以确保医用激光仪器设备项目的可控和成功交付。这些指标跨足医用激光仪器设备项目目标、成本、进度和质量等多个维度，为我们提供了全面洞察医用激光仪器设备项目的健康状况。</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医用激光仪器设备项目目标达成率是我们关注的首要指标。我们设定了明确的目标，并通过定期监测和评估，迅速发现并应对潜在的目标偏差。这为医用激光仪器设备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成本绩效是另一个核心关注点。通过实际成本与预算成本的对比分析，我们深入了解成本差异的原因，及时调整资源分配，保持医用激光仪器设备项目在经济效益方面的合理水平。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医用激光仪器设备项目进度作为关键的绩效指标之一，得到了精心的关注。我们制定了详细的医用激光仪器设备项目进度计划，并设立了进度符合度指标，确保实际进度与计划进度保持一致。这使我们能够快速发现和解决潜在的进度问题，保持医用激光仪器设备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医用激光仪器设备项目绩效的不可或缺的一环。我们引入了一系列的质量标准和客户满意度指标，以确保医用激光仪器设备项目交付的成果在质量上达到或超越预期水平。通过持续监测这些指标，我们努力提升医用激光仪器设备项目整体质量水平，为医用激光仪器设备项目的成功交付提供有力保障。通过这些科学且全面的绩效评估，我们能够更好地引导医用激光仪器设备项目的持续改进，确保医用激光仪器设备项目目标的顺利达成。</w:t>
      </w:r>
    </w:p>
    <w:p>
      <w:pPr>
        <w:pStyle w:val="Heading2"/>
        <w:ind w:firstLine="560" w:firstLineChars="200"/>
        <w:rPr>
          <w:rFonts w:ascii="仿宋" w:eastAsia="仿宋" w:hAnsi="仿宋" w:cs="仿宋" w:hint="eastAsia"/>
          <w:sz w:val="28"/>
          <w:lang w:eastAsia="zh-CN"/>
        </w:rPr>
      </w:pPr>
      <w:bookmarkStart w:id="13" w:name="_Toc6493"/>
      <w:r>
        <w:rPr>
          <w:rFonts w:ascii="仿宋" w:eastAsia="仿宋" w:hAnsi="仿宋" w:cs="仿宋" w:hint="eastAsia"/>
          <w:sz w:val="28"/>
          <w:lang w:eastAsia="zh-CN"/>
        </w:rPr>
        <w:t>(二)、绩效评估方法</w:t>
      </w:r>
      <w:bookmarkEnd w:id="13"/>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绩效评估是医用激光仪器设备项目中的关键环节，为确保医用激光仪器设备项目达到预期目标，我们采用了多层次、多维度的绩效评估方法。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医用激光仪器设备项目的战略目标对齐，确保每个决策和行动都与医用激光仪器设备项目整体目标保持一致。团队会定期召开战略对齐会议，审视当前工作与医用激光仪器设备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医用激光仪器设备项目进度、质量、成本和风险等方面。这些指标通过数据收集和分析，为医用激光仪器设备项目管理团队提供了客观的评估依据。例如，我们通过医用激光仪器设备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医用激光仪器设备项目内部，还考虑了医用激光仪器设备项目对外部环境的影响。我们定期进行干系人满意度调查，以了解各利益相关方对医用激光仪器设备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这种多层次、多角度的绩效评估方法，使得我们能够全面了解医用激光仪器设备项目的运行状态，及时做出调整，确保医用激光仪器设备项目在不断变化的环境中保持稳健前行。</w:t>
      </w:r>
    </w:p>
    <w:p>
      <w:pPr>
        <w:pStyle w:val="Heading2"/>
        <w:ind w:firstLine="560" w:firstLineChars="200"/>
        <w:rPr>
          <w:rFonts w:ascii="仿宋" w:eastAsia="仿宋" w:hAnsi="仿宋" w:cs="仿宋" w:hint="eastAsia"/>
          <w:sz w:val="28"/>
          <w:lang w:eastAsia="zh-CN"/>
        </w:rPr>
      </w:pPr>
      <w:bookmarkStart w:id="14" w:name="_Toc32142"/>
      <w:r>
        <w:rPr>
          <w:rFonts w:ascii="仿宋" w:eastAsia="仿宋" w:hAnsi="仿宋" w:cs="仿宋" w:hint="eastAsia"/>
          <w:sz w:val="28"/>
          <w:lang w:eastAsia="zh-CN"/>
        </w:rPr>
        <w:t>(三)、绩效评估周期</w:t>
      </w:r>
      <w:bookmarkEnd w:id="14"/>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为了确保医用激光仪器设备项目的有效管理和不断优化，我们采用了精心设计的绩效评估周期。这个周期旨在实现灵活、实时和全面的评估，以适应医用激光仪器设备项目执行中的各种挑战。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医用激光仪器设备项目的不同需求，分为短期、中期和长期。短期评估关注每个迭代或工作周期，以及时发现和解决当前任务中的问题。中期评估涵盖几个迭代，深入了解整体医用激光仪器设备项目的趋势和性能。长期评估则着眼于整个医用激光仪器设备项目阶段，确保医用激光仪器设备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医用激光仪器设备项目管理工具和协作平台，团队成员能够随时更新和分享医用激光仪器设备项目数据。这种实时性的反馈机制使我们能够及时察觉潜在问题，快速调整，保持医用激光仪器设备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绩效评估周期与医用激光仪器设备项目的决策制定密不可分。每个周期的医用激光仪器设备项目回顾会议成为集体总结经验、识别问题深层次原因并找到创新解决方案的平台。这种定期的反思与调整机制使医用激光仪器设备项目能够不断学习、进化，以更好地适应变化的环境。</w:t>
      </w:r>
    </w:p>
    <w:p>
      <w:pPr>
        <w:pStyle w:val="Heading1"/>
        <w:ind w:firstLine="560" w:firstLineChars="200"/>
        <w:rPr>
          <w:rFonts w:ascii="仿宋" w:eastAsia="仿宋" w:hAnsi="仿宋" w:cs="仿宋" w:hint="eastAsia"/>
          <w:sz w:val="28"/>
          <w:lang w:eastAsia="zh-CN"/>
        </w:rPr>
      </w:pPr>
      <w:bookmarkStart w:id="15" w:name="_Toc15482"/>
      <w:r>
        <w:rPr>
          <w:rFonts w:ascii="仿宋" w:eastAsia="仿宋" w:hAnsi="仿宋" w:cs="仿宋" w:hint="eastAsia"/>
          <w:sz w:val="28"/>
          <w:lang w:eastAsia="zh-CN"/>
        </w:rPr>
        <w:t>四、工艺说明</w:t>
      </w:r>
      <w:bookmarkEnd w:id="15"/>
    </w:p>
    <w:p>
      <w:pPr>
        <w:pStyle w:val="Heading2"/>
        <w:rPr>
          <w:rFonts w:ascii="仿宋" w:eastAsia="仿宋" w:hAnsi="仿宋" w:cs="仿宋" w:hint="eastAsia"/>
          <w:lang w:eastAsia="zh-CN"/>
        </w:rPr>
      </w:pPr>
      <w:bookmarkStart w:id="16" w:name="_Toc6954"/>
      <w:r>
        <w:rPr>
          <w:rFonts w:ascii="仿宋" w:eastAsia="仿宋" w:hAnsi="仿宋" w:cs="仿宋" w:hint="eastAsia"/>
          <w:lang w:eastAsia="zh-CN"/>
        </w:rPr>
        <w:t>(一)、技术管理特点</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医用激光仪器设备项目的技术管理特点体现在其创新导向。通过引入最先进的技术趋势和解决方案，医用激光仪器设备项目致力于提升科技含量、提高质量和效率水平。这意味着我们将采用最新的工具和方法，确保医用激光仪器设备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医用激光仪器设备项目技术管理的显著特征。通过整合不同领域的技术资源，我们实现了跨学科的协同工作。这有助于优化技术架构，提高整体效能。此外，整合性策略还促进了不同技术团队之间的紧密沟通和高效合作，确保医用激光仪器设备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医用激光仪器设备项目所采用的技术。通过不断优化技术方案，医用激光仪器设备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另一方面，风险管理在技术管理中也占据重要地位。医用激光仪器设备项目团队将在医用激光仪器设备项目初期识别可能的技术风险，并采取相应的预防和应对措施。通过建立健全的风险评估机制，医用激光仪器设备项目能够在实施过程中及时发现并解决潜在的技术问题，保障医用激光仪器设备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医用激光仪器设备项目中，技术将成为医用激光仪器设备项目成功的有力支持。这一深度剖析揭示了技术管理在医用激光仪器设备项目实施中的关键作用，为医用激光仪器设备项目的技术基础奠定了坚实的基础。</w:t>
      </w:r>
    </w:p>
    <w:p>
      <w:pPr>
        <w:pStyle w:val="Heading2"/>
        <w:ind w:firstLine="560" w:firstLineChars="200"/>
        <w:rPr>
          <w:rFonts w:ascii="仿宋" w:eastAsia="仿宋" w:hAnsi="仿宋" w:cs="仿宋" w:hint="eastAsia"/>
          <w:sz w:val="28"/>
          <w:lang w:eastAsia="zh-CN"/>
        </w:rPr>
      </w:pPr>
      <w:bookmarkStart w:id="17" w:name="_Toc21230"/>
      <w:r>
        <w:rPr>
          <w:rFonts w:ascii="仿宋" w:eastAsia="仿宋" w:hAnsi="仿宋" w:cs="仿宋" w:hint="eastAsia"/>
          <w:sz w:val="28"/>
          <w:lang w:eastAsia="zh-CN"/>
        </w:rPr>
        <w:t>(二)、医用激光仪器设备项目工艺技术设计方案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医用激光仪器设备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医用激光仪器设备项目将严格按照相关行业规范要求进行组织。通过有效控制产品质量，医用激光仪器设备项目将致力于为顾客提供优质的医用激光仪器设备项目产品和良好的服务。这体现了医用激光仪器设备项目对于生产活动合规性和质量标准的高度重视，为医用激光仪器设备项目的可持续发展和顾客满意度奠定了基础。</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医用激光仪器设备项目注重生态效益和清洁生产原则。医用激光仪器设备项目建设将紧密结合地方特色经济发展，与社会经济发展规划和区域环境保护规划方案相协调一致。通过与当地区域自然生态系统的结合，医用激光仪器设备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医用激光仪器设备项目产品具有多样化的客户需求和个性化的特点。因此，医用激光仪器设备项目产品规格品种多样，且单批生产数量较小。为满足这一特点，医用激光仪器设备项目承办单位将建设先进的柔性制造生产线。通过广泛应用柔性制造技术，医用激光仪器设备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医用激光仪器设备项目采用的技术具有较高的技术含量和自动化水平，处于国内先进水平。这一技术选用不仅体现了对生产效率、质量和环境友好性的高标准要求，同时为医用激光仪器设备项目的可持续发展奠定了坚实的基础。</w:t>
      </w:r>
    </w:p>
    <w:p>
      <w:pPr>
        <w:pStyle w:val="Heading2"/>
        <w:ind w:firstLine="560" w:firstLineChars="200"/>
        <w:rPr>
          <w:rFonts w:ascii="仿宋" w:eastAsia="仿宋" w:hAnsi="仿宋" w:cs="仿宋" w:hint="eastAsia"/>
          <w:sz w:val="28"/>
          <w:lang w:eastAsia="zh-CN"/>
        </w:rPr>
      </w:pPr>
      <w:bookmarkStart w:id="18" w:name="_Toc32149"/>
      <w:r>
        <w:rPr>
          <w:rFonts w:ascii="仿宋" w:eastAsia="仿宋" w:hAnsi="仿宋" w:cs="仿宋" w:hint="eastAsia"/>
          <w:sz w:val="28"/>
          <w:lang w:eastAsia="zh-CN"/>
        </w:rPr>
        <w:t>(三)、设备选型方案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为确保医用激光仪器设备项目的高效生产和技术实施，我们制定了一套精心设计的设备选型方案，以满足医用激光仪器设备项目生产、质量和环保的要求。该方案的主要特点如下：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https://d.book118.com/058137056107006044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医用激光仪器设备项目规划设计纲要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医用激光仪器设备项目规划设计纲要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医用激光仪器设备项目规划设计纲要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医用激光仪器设备项目规划设计纲要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医用激光仪器设备项目规划设计纲要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医用激光仪器设备项目规划设计纲要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医用激光仪器设备项目规划设计纲要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医用激光仪器设备项目规划设计纲要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医用激光仪器设备项目规划设计纲要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医用激光仪器设备项目规划设计纲要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医用激光仪器设备项目规划设计纲要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医用激光仪器设备项目规划设计纲要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医用激光仪器设备项目规划设计纲要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医用激光仪器设备项目规划设计纲要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医用激光仪器设备项目规划设计纲要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医用激光仪器设备项目规划设计纲要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医用激光仪器设备项目规划设计纲要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2EB06D8D"/>
    <w:rsid w:val="2EB06D8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5813705610700604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2024-03-03T12:54:00Z</dcterms:created>
  <dcterms:modified xsi:type="dcterms:W3CDTF">2024-03-03T12:54:36Z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304A499EF190458E96F300FB1D0F6D95_11</vt:lpwstr>
  </property>
  <property fmtid="{D5CDD505-2E9C-101B-9397-08002B2CF9AE}" pid="3" name="KSOProductBuildVer">
    <vt:lpwstr>2052-12.1.0.16388</vt:lpwstr>
  </property>
</Properties>
</file>