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10655300</wp:posOffset>
            </wp:positionH>
            <wp:positionV relativeFrom="topMargin">
              <wp:posOffset>12534900</wp:posOffset>
            </wp:positionV>
            <wp:extent cx="495300" cy="419100"/>
            <wp:effectExtent l="0" t="0" r="0" b="0"/>
            <wp:wrapNone/>
            <wp:docPr id="100582" name="图片 100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82" name="图片 1005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年西安市雁塔区中考数学第一次模拟考试卷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数学试卷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第一部分（选择题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分，计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分．每小题只有一个选项是符合题目题意的）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2.5</w:t>
      </w:r>
      <w:r>
        <w:rPr>
          <w:rFonts w:ascii="宋体" w:eastAsia="宋体" w:hAnsi="宋体" w:cs="宋体"/>
          <w:color w:val="auto"/>
        </w:rPr>
        <w:t>的相反数是（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ascii="Times New Roman" w:eastAsia="Times New Roman" w:hAnsi="Times New Roman" w:cs="Times New Roman"/>
          <w:color w:val="auto"/>
        </w:rPr>
        <w:t>2.5</w:t>
      </w:r>
      <w:r>
        <w:tab/>
      </w:r>
      <w:r>
        <w:t xml:space="preserve">B.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6" o:title="eqIda89117f3793e604ce6793f258369051b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ab/>
      </w:r>
      <w:r>
        <w:t xml:space="preserve">C.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8" o:title="eqIdd33adb74906403b0b00fcbd9fa691d8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ab/>
      </w:r>
      <w:r>
        <w:t xml:space="preserve">D.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0pt;height:31pt" o:ole="" coordsize="21600,21600" o:preferrelative="t" filled="f" stroked="f">
            <v:stroke joinstyle="miter"/>
            <v:imagedata r:id="rId10" o:title="eqIdc7eb3b5ab19d97f6c7df36294ccc3674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根据相反数的定义求解即可．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2.5</w:t>
      </w:r>
      <w:r>
        <w:rPr>
          <w:rFonts w:ascii="宋体" w:eastAsia="宋体" w:hAnsi="宋体" w:cs="宋体"/>
          <w:color w:val="000000"/>
        </w:rPr>
        <w:t>的相反数是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6" o:title="eqIda89117f3793e604ce6793f258369051b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本题考查了相反数的定义，熟练掌握相反数的意义是解决本题的关键，只有符号不同的两个数互为相反数，特别地，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的相反数是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，射线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" o:title="eqIdd004d2d115b477ade6af7ddb93db0df8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" o:title="eqIdf52a58fbaf4fea03567e88a9f0f6e37e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7" o:title="eqId2a30f3a8b673cc28bd90c50cf1a35281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4.25pt;height:12.75pt" o:ole="" coordsize="21600,21600" o:preferrelative="t" filled="f" stroked="f">
            <v:stroke joinstyle="miter"/>
            <v:imagedata r:id="rId19" o:title="eqId57a73922a893a574a434a19845461a31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4pt;height:13pt" o:ole="" coordsize="21600,21600" o:preferrelative="t" filled="f" stroked="f">
            <v:stroke joinstyle="miter"/>
            <v:imagedata r:id="rId21" o:title="eqId0c543c3ddc3723fde6bbfca3ea3b921b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eastAsia="宋体" w:hAnsi="宋体" w:cs="宋体"/>
          <w:color w:val="000000"/>
        </w:rPr>
        <w:t>的度数是（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76525" cy="149542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50°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70°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80°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根据平行线的性质可得∠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AED</w:t>
      </w:r>
      <w:r>
        <w:rPr>
          <w:rFonts w:ascii="Times New Roman" w:eastAsia="Times New Roman" w:hAnsi="Times New Roman" w:cs="Times New Roman"/>
          <w:color w:val="000000"/>
        </w:rPr>
        <w:t>=180</w:t>
      </w:r>
      <w:r>
        <w:rPr>
          <w:rFonts w:ascii="宋体" w:eastAsia="宋体" w:hAnsi="宋体" w:cs="宋体"/>
          <w:color w:val="000000"/>
        </w:rPr>
        <w:t>°，再由对顶角相等可得∠</w:t>
      </w:r>
      <w:r>
        <w:rPr>
          <w:rFonts w:ascii="Times New Roman" w:eastAsia="Times New Roman" w:hAnsi="Times New Roman" w:cs="Times New Roman"/>
          <w:i/>
          <w:color w:val="000000"/>
        </w:rPr>
        <w:t>AED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1=110</w:t>
      </w:r>
      <w:r>
        <w:rPr>
          <w:rFonts w:ascii="宋体" w:eastAsia="宋体" w:hAnsi="宋体" w:cs="宋体"/>
          <w:color w:val="000000"/>
        </w:rPr>
        <w:t>°，即可求解．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AED</w:t>
      </w:r>
      <w:r>
        <w:rPr>
          <w:rFonts w:ascii="Times New Roman" w:eastAsia="Times New Roman" w:hAnsi="Times New Roman" w:cs="Times New Roman"/>
          <w:color w:val="000000"/>
        </w:rPr>
        <w:t>=180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∵∠</w:t>
      </w:r>
      <w:r>
        <w:rPr>
          <w:rFonts w:ascii="Times New Roman" w:eastAsia="Times New Roman" w:hAnsi="Times New Roman" w:cs="Times New Roman"/>
          <w:i/>
          <w:color w:val="000000"/>
        </w:rPr>
        <w:t>AED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1=110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>=70</w:t>
      </w:r>
      <w:r>
        <w:rPr>
          <w:rFonts w:ascii="宋体" w:eastAsia="宋体" w:hAnsi="宋体" w:cs="宋体"/>
          <w:color w:val="000000"/>
        </w:rPr>
        <w:t>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4"/>
          <w:footerReference w:type="even" r:id="rId25"/>
          <w:headerReference w:type="first" r:id="rId26"/>
          <w:footerReference w:type="first" r:id="rId27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本题主要考查了平行线的性质，对顶角相等，熟练掌握两直线平行，同旁内角互补；对顶角相等是解题的关键．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下列计算错误的是（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in;height:17pt" o:ole="" coordsize="21600,21600" o:preferrelative="t" filled="f" stroked="f">
            <v:stroke joinstyle="miter"/>
            <v:imagedata r:id="rId28" o:title="eqId5acd032355200aeb7e826f550bee4a1b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83pt;height:17pt" o:ole="" coordsize="21600,21600" o:preferrelative="t" filled="f" stroked="f">
            <v:stroke joinstyle="miter"/>
            <v:imagedata r:id="rId30" o:title="eqIdbffa746b57d9adcef4d5e92ecc4d7dbf"/>
            <o:lock v:ext="edit" aspectratio="t"/>
            <w10:anchorlock/>
          </v:shape>
          <o:OLEObject Type="Embed" ProgID="Equation.DSMT4" ShapeID="_x0000_i1035" DrawAspect="Content" ObjectID="_1468075735" r:id="rId3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8pt;height:15pt" o:ole="" coordsize="21600,21600" o:preferrelative="t" filled="f" stroked="f">
            <v:stroke joinstyle="miter"/>
            <v:imagedata r:id="rId32" o:title="eqId513b0def5a7495d6144a24b3fcfd738b"/>
            <o:lock v:ext="edit" aspectratio="t"/>
            <w10:anchorlock/>
          </v:shape>
          <o:OLEObject Type="Embed" ProgID="Equation.DSMT4" ShapeID="_x0000_i1036" DrawAspect="Content" ObjectID="_1468075736" r:id="rId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in;height:17.85pt" o:ole="" coordsize="21600,21600" o:preferrelative="t" filled="f" stroked="f">
            <v:stroke joinstyle="miter"/>
            <v:imagedata r:id="rId34" o:title="eqId0b7ad9c63b7c553bcc9a5804abf296fa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根据同底数幂乘法，积的乘方，幂的乘方，负整数指数幂以及零指数幂运算法则分别进行计算，判断即可．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in;height:17pt" o:ole="" coordsize="21600,21600" o:preferrelative="t" filled="f" stroked="f">
            <v:stroke joinstyle="miter"/>
            <v:imagedata r:id="rId28" o:title="eqId5acd032355200aeb7e826f550bee4a1b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rPr>
          <w:rFonts w:ascii="宋体" w:eastAsia="宋体" w:hAnsi="宋体" w:cs="宋体"/>
          <w:color w:val="000000"/>
        </w:rPr>
        <w:t>，计算正确，不符合题意；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83pt;height:17pt" o:ole="" coordsize="21600,21600" o:preferrelative="t" filled="f" stroked="f">
            <v:stroke joinstyle="miter"/>
            <v:imagedata r:id="rId30" o:title="eqIdbffa746b57d9adcef4d5e92ecc4d7dbf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rPr>
          <w:rFonts w:ascii="宋体" w:eastAsia="宋体" w:hAnsi="宋体" w:cs="宋体"/>
          <w:color w:val="000000"/>
        </w:rPr>
        <w:t>，计算正确，不符合题意；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54.7pt;height:27.7pt" o:ole="" coordsize="21600,21600" o:preferrelative="t" filled="f" stroked="f">
            <v:stroke joinstyle="miter"/>
            <v:imagedata r:id="rId38" o:title="eqId40055c9dc3a6dd1900fc8b0133b91551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rPr>
          <w:rFonts w:ascii="宋体" w:eastAsia="宋体" w:hAnsi="宋体" w:cs="宋体"/>
          <w:color w:val="000000"/>
        </w:rPr>
        <w:t>，计算错误，符合题意；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in;height:17.85pt" o:ole="" coordsize="21600,21600" o:preferrelative="t" filled="f" stroked="f">
            <v:stroke joinstyle="miter"/>
            <v:imagedata r:id="rId34" o:title="eqId0b7ad9c63b7c553bcc9a5804abf296fa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ascii="宋体" w:eastAsia="宋体" w:hAnsi="宋体" w:cs="宋体"/>
          <w:color w:val="000000"/>
        </w:rPr>
        <w:t>，计算正确，不符合题意；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本题考查了同底数幂乘法，积的乘方，幂的乘方，负整数指数幂以及零指数幂，熟练掌握相关运算法则是解本题的关键．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的对角线互相平分，要使它成为矩形，那么需要添加的条件是</w:t>
      </w:r>
      <w:r>
        <w:rPr>
          <w:rFonts w:ascii="Times New Roman" w:eastAsia="Times New Roman" w:hAnsi="Times New Roman" w:cs="Times New Roman"/>
          <w:color w:val="000000"/>
        </w:rPr>
        <w:t>(   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43050" cy="9810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AB=BC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垂直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A=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AC=BD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的对角线互相平分，可得四边形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是平行四边形，再添加</w:t>
      </w:r>
      <w:r>
        <w:rPr>
          <w:rFonts w:ascii="Times New Roman" w:eastAsia="Times New Roman" w:hAnsi="Times New Roman" w:cs="Times New Roman"/>
          <w:color w:val="000000"/>
        </w:rPr>
        <w:t>AC=BD</w:t>
      </w:r>
      <w:r>
        <w:rPr>
          <w:rFonts w:ascii="宋体" w:eastAsia="宋体" w:hAnsi="宋体" w:cs="宋体"/>
          <w:color w:val="000000"/>
        </w:rPr>
        <w:t>，可根据对角线相等的平行四边形是矩形证明四边形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是矩形．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结合选项可知，添加</w:t>
      </w:r>
      <w:r>
        <w:rPr>
          <w:rFonts w:ascii="Times New Roman" w:eastAsia="Times New Roman" w:hAnsi="Times New Roman" w:cs="Times New Roman"/>
          <w:color w:val="000000"/>
        </w:rPr>
        <w:t>AC=BD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的对角线互相平分，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是平行四边形，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AC=BD</w:t>
      </w:r>
      <w:r>
        <w:rPr>
          <w:rFonts w:ascii="宋体" w:eastAsia="宋体" w:hAnsi="宋体" w:cs="宋体"/>
          <w:color w:val="000000"/>
        </w:rPr>
        <w:t>，根据矩形判定定理对角线相等的平行四边形是矩形，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是矩形，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此题主要考查了矩形的判定，关键是掌握矩形的判定定理：①有一个角是直角的平行四边形是矩形；②有三个角是直角的四边形是矩形；③对角线相等的平行四边形是矩形．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46" o:title="eqIddd967903ed5a6f640a5b801ec8be0070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rPr>
          <w:rFonts w:ascii="宋体" w:eastAsia="宋体" w:hAnsi="宋体" w:cs="宋体"/>
          <w:color w:val="000000"/>
        </w:rPr>
        <w:t>为斜边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" o:title="eqIdf52a58fbaf4fea03567e88a9f0f6e37e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宋体" w:eastAsia="宋体" w:hAnsi="宋体" w:cs="宋体"/>
          <w:color w:val="000000"/>
        </w:rPr>
        <w:t>上的中线，过点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0.25pt;height:12.75pt" o:ole="" coordsize="21600,21600" o:preferrelative="t" filled="f" stroked="f">
            <v:stroke joinstyle="miter"/>
            <v:imagedata r:id="rId51" o:title="eqId32c38dfd14dde969702dff97ef2270f9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6pt;height:13.95pt" o:ole="" coordsize="21600,21600" o:preferrelative="t" filled="f" stroked="f">
            <v:stroke joinstyle="miter"/>
            <v:imagedata r:id="rId53" o:title="eqId51efe38cd320bf0af025ccf4ab1eb931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8pt;height:14pt" o:ole="" coordsize="21600,21600" o:preferrelative="t" filled="f" stroked="f">
            <v:stroke joinstyle="miter"/>
            <v:imagedata r:id="rId55" o:title="eqIde673ef2d48215ca84a48377f17d6df00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6pt;height:14.4pt" o:ole="" coordsize="21600,21600" o:preferrelative="t" filled="f" stroked="f">
            <v:stroke joinstyle="miter"/>
            <v:imagedata r:id="rId57" o:title="eqIdedc5df62e8ac9c74a46462519b95479a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e6e490f703eb6c9bb1278c78ebc2d661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rFonts w:ascii="宋体" w:eastAsia="宋体" w:hAnsi="宋体" w:cs="宋体"/>
          <w:color w:val="000000"/>
        </w:rPr>
        <w:t>的长为（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95450" cy="149542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先根据直角三角形斜边上的中线的性质得到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6pt;height:12pt" o:ole="" coordsize="21600,21600" o:preferrelative="t" filled="f" stroked="f">
            <v:stroke joinstyle="miter"/>
            <v:imagedata r:id="rId62" o:title="eqIdfc11331a7b2d2619b40ee6d34c3bd620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rPr>
          <w:rFonts w:ascii="宋体" w:eastAsia="宋体" w:hAnsi="宋体" w:cs="宋体"/>
          <w:color w:val="000000"/>
        </w:rPr>
        <w:t>，再利用勾股定理求出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e6e490f703eb6c9bb1278c78ebc2d661"/>
            <o:lock v:ext="edit" aspectratio="t"/>
            <w10:anchorlock/>
          </v:shape>
          <o:OLEObject Type="Embed" ProgID="Equation.DSMT4" ShapeID="_x0000_i1051" DrawAspect="Content" ObjectID="_1468075751" r:id="rId64"/>
        </w:object>
      </w:r>
      <w:r>
        <w:rPr>
          <w:rFonts w:ascii="宋体" w:eastAsia="宋体" w:hAnsi="宋体" w:cs="宋体"/>
          <w:color w:val="000000"/>
        </w:rPr>
        <w:t>的长即可．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46" o:title="eqIddd967903ed5a6f640a5b801ec8be0070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8" o:title="eqId9d78abbad68bbbf12af10cd40ef4c353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rFonts w:ascii="宋体" w:eastAsia="宋体" w:hAnsi="宋体" w:cs="宋体"/>
          <w:color w:val="000000"/>
        </w:rPr>
        <w:t>为斜边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" o:title="eqIdf52a58fbaf4fea03567e88a9f0f6e37e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宋体" w:eastAsia="宋体" w:hAnsi="宋体" w:cs="宋体"/>
          <w:color w:val="000000"/>
        </w:rPr>
        <w:t>上的中线，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8pt;height:14pt" o:ole="" coordsize="21600,21600" o:preferrelative="t" filled="f" stroked="f">
            <v:stroke joinstyle="miter"/>
            <v:imagedata r:id="rId55" o:title="eqIde673ef2d48215ca84a48377f17d6df00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35pt;height:31.2pt" o:ole="" coordsize="21600,21600" o:preferrelative="t" filled="f" stroked="f">
            <v:stroke joinstyle="miter"/>
            <v:imagedata r:id="rId69" o:title="eqIdb3b3acfb32b06c25910cef22b89a8957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0.25pt;height:12.75pt" o:ole="" coordsize="21600,21600" o:preferrelative="t" filled="f" stroked="f">
            <v:stroke joinstyle="miter"/>
            <v:imagedata r:id="rId51" o:title="eqId32c38dfd14dde969702dff97ef2270f9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6pt;height:14.4pt" o:ole="" coordsize="21600,21600" o:preferrelative="t" filled="f" stroked="f">
            <v:stroke joinstyle="miter"/>
            <v:imagedata r:id="rId57" o:title="eqIdedc5df62e8ac9c74a46462519b95479a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13pt;height:19pt" o:ole="" coordsize="21600,21600" o:preferrelative="t" filled="f" stroked="f">
            <v:stroke joinstyle="miter"/>
            <v:imagedata r:id="rId73" o:title="eqIda88ffc87418808c3d963a42d0f903453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本题主要考查了直角三角形斜边上的中线的性质，勾股定理，正确求出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6pt;height:12pt" o:ole="" coordsize="21600,21600" o:preferrelative="t" filled="f" stroked="f">
            <v:stroke joinstyle="miter"/>
            <v:imagedata r:id="rId62" o:title="eqIdfc11331a7b2d2619b40ee6d34c3bd620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eastAsia="宋体" w:hAnsi="宋体" w:cs="宋体"/>
          <w:color w:val="000000"/>
        </w:rPr>
        <w:t>是解题的关键．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6"/>
          <w:footerReference w:type="even" r:id="rId77"/>
          <w:headerReference w:type="first" r:id="rId78"/>
          <w:footerReference w:type="first" r:id="rId79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如图，是在同一坐标系内作出的一次函数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80" o:title="eqId2e9b0f5f44abbc6544a2f672b025b013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82" o:title="eqId3f6f17bc385bafb37e8f964e5eb99cd0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rFonts w:ascii="宋体" w:eastAsia="宋体" w:hAnsi="宋体" w:cs="宋体"/>
          <w:color w:val="000000"/>
        </w:rPr>
        <w:t>的图象，设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69.1pt;height:17.85pt" o:ole="" coordsize="21600,21600" o:preferrelative="t" filled="f" stroked="f">
            <v:stroke joinstyle="miter"/>
            <v:imagedata r:id="rId84" o:title="eqIdfa4211831377655be51acaf182280085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6.75pt;height:18pt" o:ole="" coordsize="21600,21600" o:preferrelative="t" filled="f" stroked="f">
            <v:stroke joinstyle="miter"/>
            <v:imagedata r:id="rId86" o:title="eqId032f5c175176d74b5f59b5469388c055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rPr>
          <w:rFonts w:ascii="宋体" w:eastAsia="宋体" w:hAnsi="宋体" w:cs="宋体"/>
          <w:color w:val="000000"/>
        </w:rPr>
        <w:t>，则方程组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65.25pt;height:38.25pt" o:ole="" coordsize="21600,21600" o:preferrelative="t" filled="f" stroked="f">
            <v:stroke joinstyle="miter"/>
            <v:imagedata r:id="rId88" o:title="eqIddf2d061cc120b909db96bd2889021a11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rPr>
          <w:rFonts w:ascii="宋体" w:eastAsia="宋体" w:hAnsi="宋体" w:cs="宋体"/>
          <w:color w:val="000000"/>
        </w:rPr>
        <w:t>的解是（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19325" cy="2209800"/>
            <wp:effectExtent l="0" t="0" r="9525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41.25pt;height:36pt" o:ole="" coordsize="21600,21600" o:preferrelative="t" filled="f" stroked="f">
            <v:stroke joinstyle="miter"/>
            <v:imagedata r:id="rId91" o:title="eqIdd2741a0624b500cbb0cc5dbce9a1a71d"/>
            <o:lock v:ext="edit" aspectratio="t"/>
            <w10:anchorlock/>
          </v:shape>
          <o:OLEObject Type="Embed" ProgID="Equation.DSMT4" ShapeID="_x0000_i1066" DrawAspect="Content" ObjectID="_1468075766" r:id="rId9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9.75pt;height:36pt" o:ole="" coordsize="21600,21600" o:preferrelative="t" filled="f" stroked="f">
            <v:stroke joinstyle="miter"/>
            <v:imagedata r:id="rId93" o:title="eqIda5d476845551d5df470003a9ccd787e2"/>
            <o:lock v:ext="edit" aspectratio="t"/>
            <w10:anchorlock/>
          </v:shape>
          <o:OLEObject Type="Embed" ProgID="Equation.DSMT4" ShapeID="_x0000_i1067" DrawAspect="Content" ObjectID="_1468075767" r:id="rId9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9.75pt;height:36pt" o:ole="" coordsize="21600,21600" o:preferrelative="t" filled="f" stroked="f">
            <v:stroke joinstyle="miter"/>
            <v:imagedata r:id="rId95" o:title="eqIdf361c5798edc783f0f8f5d027a93c0d7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41.25pt;height:36pt" o:ole="" coordsize="21600,21600" o:preferrelative="t" filled="f" stroked="f">
            <v:stroke joinstyle="miter"/>
            <v:imagedata r:id="rId97" o:title="eqId83807141505492861dcfd62fe81729bc"/>
            <o:lock v:ext="edit" aspectratio="t"/>
            <w10:anchorlock/>
          </v:shape>
          <o:OLEObject Type="Embed" ProgID="Equation.DSMT4" ShapeID="_x0000_i1069" DrawAspect="Content" ObjectID="_1468075769" r:id="rId9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从图象可以得出两个函数的交点坐标为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9.9pt;height:14.95pt" o:ole="" coordsize="21600,21600" o:preferrelative="t" filled="f" stroked="f">
            <v:stroke joinstyle="miter"/>
            <v:imagedata r:id="rId99" o:title="eqId148d97803c3b16893ced41ad5cd9aba4"/>
            <o:lock v:ext="edit" aspectratio="t"/>
            <w10:anchorlock/>
          </v:shape>
          <o:OLEObject Type="Embed" ProgID="Equation.DSMT4" ShapeID="_x0000_i1070" DrawAspect="Content" ObjectID="_1468075770" r:id="rId100"/>
        </w:object>
      </w:r>
      <w:r>
        <w:rPr>
          <w:rFonts w:ascii="宋体" w:eastAsia="宋体" w:hAnsi="宋体" w:cs="宋体"/>
          <w:color w:val="000000"/>
        </w:rPr>
        <w:t>，而交点坐标即为方程组的解．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解：由图象可知，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两个函数的交点是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9.9pt;height:14.95pt" o:ole="" coordsize="21600,21600" o:preferrelative="t" filled="f" stroked="f">
            <v:stroke joinstyle="miter"/>
            <v:imagedata r:id="rId99" o:title="eqId148d97803c3b16893ced41ad5cd9aba4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故方程组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69.75pt;height:38.25pt" o:ole="" coordsize="21600,21600" o:preferrelative="t" filled="f" stroked="f">
            <v:stroke joinstyle="miter"/>
            <v:imagedata r:id="rId102" o:title="eqId5f38912a5fffacf6e50d6f75fa42c8f8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rPr>
          <w:rFonts w:ascii="宋体" w:eastAsia="宋体" w:hAnsi="宋体" w:cs="宋体"/>
          <w:color w:val="000000"/>
        </w:rPr>
        <w:t>的解是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41.25pt;height:36pt" o:ole="" coordsize="21600,21600" o:preferrelative="t" filled="f" stroked="f">
            <v:stroke joinstyle="miter"/>
            <v:imagedata r:id="rId97" o:title="eqId83807141505492861dcfd62fe81729bc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本题考查一次函数与二元一次方程（组），关键是理解两个函数图象的交点坐标即为二元一次方程组的解．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05" o:title="eqId15c0dbe3c080c4c4636c64803e5c1f76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rFonts w:ascii="宋体" w:eastAsia="宋体" w:hAnsi="宋体" w:cs="宋体"/>
          <w:color w:val="000000"/>
        </w:rPr>
        <w:t>的顶点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50.25pt;height:14.25pt" o:ole="" coordsize="21600,21600" o:preferrelative="t" filled="f" stroked="f">
            <v:stroke joinstyle="miter"/>
            <v:imagedata r:id="rId107" o:title="eqId38335830b93ac4d99c28a8e209eecb3f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rPr>
          <w:rFonts w:ascii="宋体" w:eastAsia="宋体" w:hAnsi="宋体" w:cs="宋体"/>
          <w:color w:val="000000"/>
        </w:rPr>
        <w:t>均在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2.2pt;height:15pt" o:ole="" coordsize="21600,21600" o:preferrelative="t" filled="f" stroked="f">
            <v:stroke joinstyle="miter"/>
            <v:imagedata r:id="rId109" o:title="eqId3d97cdc586744d208b6f69c9813af977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rPr>
          <w:rFonts w:ascii="宋体" w:eastAsia="宋体" w:hAnsi="宋体" w:cs="宋体"/>
          <w:color w:val="000000"/>
        </w:rPr>
        <w:t>上，连接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8.85pt;height:14pt" o:ole="" coordsize="21600,21600" o:preferrelative="t" filled="f" stroked="f">
            <v:stroke joinstyle="miter"/>
            <v:imagedata r:id="rId111" o:title="eqIdef4113c492885ba7c47fe42ac792578f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0.8pt;height:14pt" o:ole="" coordsize="21600,21600" o:preferrelative="t" filled="f" stroked="f">
            <v:stroke joinstyle="miter"/>
            <v:imagedata r:id="rId113" o:title="eqId828628c0876b45381c9a0edeb0fec236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08.75pt;height:14.3pt" o:ole="" coordsize="21600,21600" o:preferrelative="t" filled="f" stroked="f">
            <v:stroke joinstyle="miter"/>
            <v:imagedata r:id="rId115" o:title="eqId4877884e7d80b8abf40d811b19dbd5d5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17" o:title="eqIdf3a037c23a11c7783b1b44988c21634f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rPr>
          <w:rFonts w:ascii="宋体" w:eastAsia="宋体" w:hAnsi="宋体" w:cs="宋体"/>
          <w:color w:val="000000"/>
        </w:rPr>
        <w:t>的度数是（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04900" cy="11049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0.5pt;height:14.5pt" o:ole="" coordsize="21600,21600" o:preferrelative="t" filled="f" stroked="f">
            <v:stroke joinstyle="miter"/>
            <v:imagedata r:id="rId120" o:title="eqId79a97bb4dcfab4ec7539bc783d563c49"/>
            <o:lock v:ext="edit" aspectratio="t"/>
            <w10:anchorlock/>
          </v:shape>
          <o:OLEObject Type="Embed" ProgID="Equation.DSMT4" ShapeID="_x0000_i1081" DrawAspect="Content" ObjectID="_1468075781" r:id="rId1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3.25pt;height:15pt" o:ole="" coordsize="21600,21600" o:preferrelative="t" filled="f" stroked="f">
            <v:stroke joinstyle="miter"/>
            <v:imagedata r:id="rId122" o:title="eqId2fb94bd9eb80fb9f5f02f518bb8f2211"/>
            <o:lock v:ext="edit" aspectratio="t"/>
            <w10:anchorlock/>
          </v:shape>
          <o:OLEObject Type="Embed" ProgID="Equation.DSMT4" ShapeID="_x0000_i1082" DrawAspect="Content" ObjectID="_1468075782" r:id="rId12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9.5pt;height:14.5pt" o:ole="" coordsize="21600,21600" o:preferrelative="t" filled="f" stroked="f">
            <v:stroke joinstyle="miter"/>
            <v:imagedata r:id="rId124" o:title="eqIdbe6a6301878fed2a01413020b27310a5"/>
            <o:lock v:ext="edit" aspectratio="t"/>
            <w10:anchorlock/>
          </v:shape>
          <o:OLEObject Type="Embed" ProgID="Equation.DSMT4" ShapeID="_x0000_i1083" DrawAspect="Content" ObjectID="_1468075783" r:id="rId1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9.9pt;height:13.9pt" o:ole="" coordsize="21600,21600" o:preferrelative="t" filled="f" stroked="f">
            <v:stroke joinstyle="miter"/>
            <v:imagedata r:id="rId126" o:title="eqId225803a7818b0985a1b96d8e0a627251"/>
            <o:lock v:ext="edit" aspectratio="t"/>
            <w10:anchorlock/>
          </v:shape>
          <o:OLEObject Type="Embed" ProgID="Equation.DSMT4" ShapeID="_x0000_i1084" DrawAspect="Content" ObjectID="_1468075784" r:id="rId12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128"/>
          <w:footerReference w:type="even" r:id="rId129"/>
          <w:headerReference w:type="first" r:id="rId130"/>
          <w:footerReference w:type="first" r:id="rId131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根据圆周角定理，得出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90.75pt;height:14.25pt" o:ole="" coordsize="21600,21600" o:preferrelative="t" filled="f" stroked="f">
            <v:stroke joinstyle="miter"/>
            <v:imagedata r:id="rId132" o:title="eqId83b55fa8dd1f6314885f08d295a2ed33"/>
            <o:lock v:ext="edit" aspectratio="t"/>
            <w10:anchorlock/>
          </v:shape>
          <o:OLEObject Type="Embed" ProgID="Equation.DSMT4" ShapeID="_x0000_i1085" DrawAspect="Content" ObjectID="_1468075785" r:id="rId133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66pt;height:14.25pt" o:ole="" coordsize="21600,21600" o:preferrelative="t" filled="f" stroked="f">
            <v:stroke joinstyle="miter"/>
            <v:imagedata r:id="rId134" o:title="eqId618ede24ca37aa33a3789867be8f66b4"/>
            <o:lock v:ext="edit" aspectratio="t"/>
            <w10:anchorlock/>
          </v:shape>
          <o:OLEObject Type="Embed" ProgID="Equation.DSMT4" ShapeID="_x0000_i1086" DrawAspect="Content" ObjectID="_1468075786" r:id="rId135"/>
        </w:object>
      </w:r>
      <w:r>
        <w:rPr>
          <w:rFonts w:ascii="宋体" w:eastAsia="宋体" w:hAnsi="宋体" w:cs="宋体"/>
          <w:color w:val="000000"/>
        </w:rPr>
        <w:t>，再根据等腰三角形的性质和三角形内角和定理求出即可．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解：根据圆周角定理得：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0.75pt;height:14.25pt" o:ole="" coordsize="21600,21600" o:preferrelative="t" filled="f" stroked="f">
            <v:stroke joinstyle="miter"/>
            <v:imagedata r:id="rId132" o:title="eqId83b55fa8dd1f6314885f08d295a2ed33"/>
            <o:lock v:ext="edit" aspectratio="t"/>
            <w10:anchorlock/>
          </v:shape>
          <o:OLEObject Type="Embed" ProgID="Equation.DSMT4" ShapeID="_x0000_i1087" DrawAspect="Content" ObjectID="_1468075787" r:id="rId1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08.75pt;height:14.3pt" o:ole="" coordsize="21600,21600" o:preferrelative="t" filled="f" stroked="f">
            <v:stroke joinstyle="miter"/>
            <v:imagedata r:id="rId115" o:title="eqId4877884e7d80b8abf40d811b19dbd5d5"/>
            <o:lock v:ext="edit" aspectratio="t"/>
            <w10:anchorlock/>
          </v:shape>
          <o:OLEObject Type="Embed" ProgID="Equation.DSMT4" ShapeID="_x0000_i1088" DrawAspect="Content" ObjectID="_1468075788" r:id="rId1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0pt;height:30.6pt" o:ole="" coordsize="21600,21600" o:preferrelative="t" filled="f" stroked="f">
            <v:stroke joinstyle="miter"/>
            <v:imagedata r:id="rId138" o:title="eqIdc4de0cca319f00ce1444e0c4cde2b55c"/>
            <o:lock v:ext="edit" aspectratio="t"/>
            <w10:anchorlock/>
          </v:shape>
          <o:OLEObject Type="Embed" ProgID="Equation.DSMT4" ShapeID="_x0000_i1089" DrawAspect="Content" ObjectID="_1468075789" r:id="rId1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6pt;height:14.25pt" o:ole="" coordsize="21600,21600" o:preferrelative="t" filled="f" stroked="f">
            <v:stroke joinstyle="miter"/>
            <v:imagedata r:id="rId134" o:title="eqId618ede24ca37aa33a3789867be8f66b4"/>
            <o:lock v:ext="edit" aspectratio="t"/>
            <w10:anchorlock/>
          </v:shape>
          <o:OLEObject Type="Embed" ProgID="Equation.DSMT4" ShapeID="_x0000_i1090" DrawAspect="Content" ObjectID="_1468075790" r:id="rId1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141" o:title="eqId9a23f35ebcd9799d82c1e41c09781a4c"/>
            <o:lock v:ext="edit" aspectratio="t"/>
            <w10:anchorlock/>
          </v:shape>
          <o:OLEObject Type="Embed" ProgID="Equation.DSMT4" ShapeID="_x0000_i1091" DrawAspect="Content" ObjectID="_1468075791" r:id="rId1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85.75pt;height:30.75pt" o:ole="" coordsize="21600,21600" o:preferrelative="t" filled="f" stroked="f">
            <v:stroke joinstyle="miter"/>
            <v:imagedata r:id="rId143" o:title="eqId241f8b8623e85f08f2a811fe35a4d666"/>
            <o:lock v:ext="edit" aspectratio="t"/>
            <w10:anchorlock/>
          </v:shape>
          <o:OLEObject Type="Embed" ProgID="Equation.DSMT4" ShapeID="_x0000_i1092" DrawAspect="Content" ObjectID="_1468075792" r:id="rId14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本题考查了圆周角定理、等腰三角形的性质、三角形内角和定理，能求出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0.6pt;height:14.4pt" o:ole="" coordsize="21600,21600" o:preferrelative="t" filled="f" stroked="f">
            <v:stroke joinstyle="miter"/>
            <v:imagedata r:id="rId145" o:title="eqId9fed1f57a835af4e9022e27603d12d31"/>
            <o:lock v:ext="edit" aspectratio="t"/>
            <w10:anchorlock/>
          </v:shape>
          <o:OLEObject Type="Embed" ProgID="Equation.DSMT4" ShapeID="_x0000_i1093" DrawAspect="Content" ObjectID="_1468075793" r:id="rId146"/>
        </w:object>
      </w:r>
      <w:r>
        <w:rPr>
          <w:rFonts w:ascii="宋体" w:eastAsia="宋体" w:hAnsi="宋体" w:cs="宋体"/>
          <w:color w:val="000000"/>
        </w:rPr>
        <w:t>的度数是解本题的关键．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对于二次函数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90.75pt;height:21.75pt" o:ole="" coordsize="21600,21600" o:preferrelative="t" filled="f" stroked="f">
            <v:stroke joinstyle="miter"/>
            <v:imagedata r:id="rId147" o:title="eqId1186621478af9e8d5854e02d4912906a"/>
            <o:lock v:ext="edit" aspectratio="t"/>
            <w10:anchorlock/>
          </v:shape>
          <o:OLEObject Type="Embed" ProgID="Equation.DSMT4" ShapeID="_x0000_i1094" DrawAspect="Content" ObjectID="_1468075794" r:id="rId148"/>
        </w:object>
      </w:r>
      <w:r>
        <w:rPr>
          <w:rFonts w:ascii="宋体" w:eastAsia="宋体" w:hAnsi="宋体" w:cs="宋体"/>
          <w:color w:val="000000"/>
        </w:rPr>
        <w:t>的图象，下列说法正确的是（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图象与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轴交点的坐标是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7.6pt;height:20.4pt" o:ole="" coordsize="21600,21600" o:preferrelative="t" filled="f" stroked="f">
            <v:stroke joinstyle="miter"/>
            <v:imagedata r:id="rId149" o:title="eqId3c76c41773aae617db1c0cc04bcf836f"/>
            <o:lock v:ext="edit" aspectratio="t"/>
            <w10:anchorlock/>
          </v:shape>
          <o:OLEObject Type="Embed" ProgID="Equation.DSMT4" ShapeID="_x0000_i1095" DrawAspect="Content" ObjectID="_1468075795" r:id="rId1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对称轴是直线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151" o:title="eqId39cc033406da2cdd342308972c6701f1"/>
            <o:lock v:ext="edit" aspectratio="t"/>
            <w10:anchorlock/>
          </v:shape>
          <o:OLEObject Type="Embed" ProgID="Equation.DSMT4" ShapeID="_x0000_i1096" DrawAspect="Content" ObjectID="_1468075796" r:id="rId15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顶点坐标为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153" o:title="eqIdd33ded071883d7540f018691eab6f25e"/>
            <o:lock v:ext="edit" aspectratio="t"/>
            <w10:anchorlock/>
          </v:shape>
          <o:OLEObject Type="Embed" ProgID="Equation.DSMT4" ShapeID="_x0000_i1097" DrawAspect="Content" ObjectID="_1468075797" r:id="rId1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3.6pt;height:14.4pt" o:ole="" coordsize="21600,21600" o:preferrelative="t" filled="f" stroked="f">
            <v:stroke joinstyle="miter"/>
            <v:imagedata r:id="rId155" o:title="eqIda7f3fbf3d1a9dc34ca087553710fe838"/>
            <o:lock v:ext="edit" aspectratio="t"/>
            <w10:anchorlock/>
          </v:shape>
          <o:OLEObject Type="Embed" ProgID="Equation.DSMT4" ShapeID="_x0000_i1098" DrawAspect="Content" ObjectID="_1468075798" r:id="rId156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的增大而增大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根据抛物线的性质由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4.9pt;height:14.2pt" o:ole="" coordsize="21600,21600" o:preferrelative="t" filled="f" stroked="f">
            <v:stroke joinstyle="miter"/>
            <v:imagedata r:id="rId157" o:title="eqId5b624d88827e92e12bc0a8f1067cbe72"/>
            <o:lock v:ext="edit" aspectratio="t"/>
            <w10:anchorlock/>
          </v:shape>
          <o:OLEObject Type="Embed" ProgID="Equation.DSMT4" ShapeID="_x0000_i1099" DrawAspect="Content" ObjectID="_1468075799" r:id="rId158"/>
        </w:object>
      </w:r>
      <w:r>
        <w:rPr>
          <w:rFonts w:ascii="宋体" w:eastAsia="宋体" w:hAnsi="宋体" w:cs="宋体"/>
          <w:color w:val="000000"/>
        </w:rPr>
        <w:t>得到图象开口向下，当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3pt;height:13.95pt" o:ole="" coordsize="21600,21600" o:preferrelative="t" filled="f" stroked="f">
            <v:stroke joinstyle="miter"/>
            <v:imagedata r:id="rId159" o:title="eqId9c6d79383c6503e1817378347afc66ee"/>
            <o:lock v:ext="edit" aspectratio="t"/>
            <w10:anchorlock/>
          </v:shape>
          <o:OLEObject Type="Embed" ProgID="Equation.DSMT4" ShapeID="_x0000_i1100" DrawAspect="Content" ObjectID="_1468075800" r:id="rId160"/>
        </w:object>
      </w:r>
      <w:r>
        <w:rPr>
          <w:rFonts w:ascii="宋体" w:eastAsia="宋体" w:hAnsi="宋体" w:cs="宋体"/>
          <w:color w:val="000000"/>
        </w:rPr>
        <w:t>时，可求图像与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轴的交点，根据顶点式得到顶点坐标为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2pt;height:20.25pt" o:ole="" coordsize="21600,21600" o:preferrelative="t" filled="f" stroked="f">
            <v:stroke joinstyle="miter"/>
            <v:imagedata r:id="rId161" o:title="eqId5b96a9c51b1b43823a0e3549b704e273"/>
            <o:lock v:ext="edit" aspectratio="t"/>
            <w10:anchorlock/>
          </v:shape>
          <o:OLEObject Type="Embed" ProgID="Equation.DSMT4" ShapeID="_x0000_i1101" DrawAspect="Content" ObjectID="_1468075801" r:id="rId162"/>
        </w:object>
      </w:r>
      <w:r>
        <w:rPr>
          <w:rFonts w:ascii="宋体" w:eastAsia="宋体" w:hAnsi="宋体" w:cs="宋体"/>
          <w:color w:val="000000"/>
        </w:rPr>
        <w:t>，对称轴为直线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3.6pt;height:14.4pt" o:ole="" coordsize="21600,21600" o:preferrelative="t" filled="f" stroked="f">
            <v:stroke joinstyle="miter"/>
            <v:imagedata r:id="rId163" o:title="eqId6fb489e91a4b601413959b0954531df8"/>
            <o:lock v:ext="edit" aspectratio="t"/>
            <w10:anchorlock/>
          </v:shape>
          <o:OLEObject Type="Embed" ProgID="Equation.DSMT4" ShapeID="_x0000_i1102" DrawAspect="Content" ObjectID="_1468075802" r:id="rId164"/>
        </w:object>
      </w:r>
      <w:r>
        <w:rPr>
          <w:rFonts w:ascii="宋体" w:eastAsia="宋体" w:hAnsi="宋体" w:cs="宋体"/>
          <w:color w:val="000000"/>
        </w:rPr>
        <w:t>，从而可判断抛物线增减性．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解：对于二次函数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90.75pt;height:21.75pt" o:ole="" coordsize="21600,21600" o:preferrelative="t" filled="f" stroked="f">
            <v:stroke joinstyle="miter"/>
            <v:imagedata r:id="rId147" o:title="eqId1186621478af9e8d5854e02d4912906a"/>
            <o:lock v:ext="edit" aspectratio="t"/>
            <w10:anchorlock/>
          </v:shape>
          <o:OLEObject Type="Embed" ProgID="Equation.DSMT4" ShapeID="_x0000_i1103" DrawAspect="Content" ObjectID="_1468075803" r:id="rId165"/>
        </w:object>
      </w:r>
      <w:r>
        <w:rPr>
          <w:rFonts w:ascii="宋体" w:eastAsia="宋体" w:hAnsi="宋体" w:cs="宋体"/>
          <w:color w:val="000000"/>
        </w:rPr>
        <w:t>的图象，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3pt;height:13.95pt" o:ole="" coordsize="21600,21600" o:preferrelative="t" filled="f" stroked="f">
            <v:stroke joinstyle="miter"/>
            <v:imagedata r:id="rId159" o:title="eqId9c6d79383c6503e1817378347afc66ee"/>
            <o:lock v:ext="edit" aspectratio="t"/>
            <w10:anchorlock/>
          </v:shape>
          <o:OLEObject Type="Embed" ProgID="Equation.DSMT4" ShapeID="_x0000_i1104" DrawAspect="Content" ObjectID="_1468075804" r:id="rId16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167" o:title="eqId041caa0cb27acb9170d83cbf8acb6825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rPr>
          <w:rFonts w:ascii="宋体" w:eastAsia="宋体" w:hAnsi="宋体" w:cs="宋体"/>
          <w:color w:val="000000"/>
        </w:rPr>
        <w:t>，图像与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轴交点坐标为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69" o:title="eqId5a0de9671ed54bbbefaf6c9df38f86fb"/>
            <o:lock v:ext="edit" aspectratio="t"/>
            <w10:anchorlock/>
          </v:shape>
          <o:OLEObject Type="Embed" ProgID="Equation.DSMT4" ShapeID="_x0000_i1106" DrawAspect="Content" ObjectID="_1468075806" r:id="rId17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选项说法不正确；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抛物线对称轴为直线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3.6pt;height:14.4pt" o:ole="" coordsize="21600,21600" o:preferrelative="t" filled="f" stroked="f">
            <v:stroke joinstyle="miter"/>
            <v:imagedata r:id="rId163" o:title="eqId6fb489e91a4b601413959b0954531df8"/>
            <o:lock v:ext="edit" aspectratio="t"/>
            <w10:anchorlock/>
          </v:shape>
          <o:OLEObject Type="Embed" ProgID="Equation.DSMT4" ShapeID="_x0000_i1107" DrawAspect="Content" ObjectID="_1468075807" r:id="rId17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选项说法不正确；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抛物线顶点坐标为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2pt;height:20.25pt" o:ole="" coordsize="21600,21600" o:preferrelative="t" filled="f" stroked="f">
            <v:stroke joinstyle="miter"/>
            <v:imagedata r:id="rId161" o:title="eqId5b96a9c51b1b43823a0e3549b704e273"/>
            <o:lock v:ext="edit" aspectratio="t"/>
            <w10:anchorlock/>
          </v:shape>
          <o:OLEObject Type="Embed" ProgID="Equation.DSMT4" ShapeID="_x0000_i1108" DrawAspect="Content" ObjectID="_1468075808" r:id="rId17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选项说法不正确；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52pt;height:13.95pt" o:ole="" coordsize="21600,21600" o:preferrelative="t" filled="f" stroked="f">
            <v:stroke joinstyle="miter"/>
            <v:imagedata r:id="rId173" o:title="eqId630b9cd88e15a4191ceb220702803c27"/>
            <o:lock v:ext="edit" aspectratio="t"/>
            <w10:anchorlock/>
          </v:shape>
          <o:OLEObject Type="Embed" ProgID="Equation.DSMT4" ShapeID="_x0000_i1109" DrawAspect="Content" ObjectID="_1468075809" r:id="rId1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∴图像开口向下，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3.6pt;height:14.4pt" o:ole="" coordsize="21600,21600" o:preferrelative="t" filled="f" stroked="f">
            <v:stroke joinstyle="miter"/>
            <v:imagedata r:id="rId155" o:title="eqIda7f3fbf3d1a9dc34ca087553710fe838"/>
            <o:lock v:ext="edit" aspectratio="t"/>
            <w10:anchorlock/>
          </v:shape>
          <o:OLEObject Type="Embed" ProgID="Equation.DSMT4" ShapeID="_x0000_i1110" DrawAspect="Content" ObjectID="_1468075810" r:id="rId175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的增大而增大，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选项说法正确．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本题考查二次函数图像性质，解题的关键是掌握相关性质，利用数形结合思想．</w:t>
      </w:r>
    </w:p>
    <w:p>
      <w:pPr>
        <w:spacing w:line="285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第二部分（非选择题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96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285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176"/>
          <w:footerReference w:type="even" r:id="rId177"/>
          <w:headerReference w:type="first" r:id="rId178"/>
          <w:footerReference w:type="first" r:id="rId179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86.25pt;height:21pt" o:ole="" coordsize="21600,21600" o:preferrelative="t" filled="f" stroked="f">
            <v:stroke joinstyle="miter"/>
            <v:imagedata r:id="rId180" o:title="eqIdfc91361b5793a716acc202906f978f9f"/>
            <o:lock v:ext="edit" aspectratio="t"/>
            <w10:anchorlock/>
          </v:shape>
          <o:OLEObject Type="Embed" ProgID="Equation.DSMT4" ShapeID="_x0000_i1111" DrawAspect="Content" ObjectID="_1468075811" r:id="rId181"/>
        </w:objec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先求绝对值和运用零指数的运算法则计算，再计算加法即可．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75.75pt;height:21pt" o:ole="" coordsize="21600,21600" o:preferrelative="t" filled="f" stroked="f">
            <v:stroke joinstyle="miter"/>
            <v:imagedata r:id="rId182" o:title="eqId2f70cd5ac45880ffe7c36c91d6ec0687"/>
            <o:lock v:ext="edit" aspectratio="t"/>
            <w10:anchorlock/>
          </v:shape>
          <o:OLEObject Type="Embed" ProgID="Equation.DSMT4" ShapeID="_x0000_i1112" DrawAspect="Content" ObjectID="_1468075812" r:id="rId18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3pt;height:13.95pt" o:ole="" coordsize="21600,21600" o:preferrelative="t" filled="f" stroked="f">
            <v:stroke joinstyle="miter"/>
            <v:imagedata r:id="rId184" o:title="eqId2e638a40bded65a0087725ebb6bd113e"/>
            <o:lock v:ext="edit" aspectratio="t"/>
            <w10:anchorlock/>
          </v:shape>
          <o:OLEObject Type="Embed" ProgID="Equation.DSMT4" ShapeID="_x0000_i1113" DrawAspect="Content" ObjectID="_1468075813" r:id="rId18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8.6pt;height:12.6pt" o:ole="" coordsize="21600,21600" o:preferrelative="t" filled="f" stroked="f">
            <v:stroke joinstyle="miter"/>
            <v:imagedata r:id="rId186" o:title="eqIdd8930099c42933f19d18446c471738a8"/>
            <o:lock v:ext="edit" aspectratio="t"/>
            <w10:anchorlock/>
          </v:shape>
          <o:OLEObject Type="Embed" ProgID="Equation.DSMT4" ShapeID="_x0000_i1114" DrawAspect="Content" ObjectID="_1468075814" r:id="rId1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本题考查求绝对值、零指数的运算，熟练掌握绝对值的性质与零指数的运算法则是解题的关键．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比较大小：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9.1pt;height:18pt" o:ole="" coordsize="21600,21600" o:preferrelative="t" filled="f" stroked="f">
            <v:stroke joinstyle="miter"/>
            <v:imagedata r:id="rId188" o:title="eqId35361e76a7c85d1886728c8d0200b234"/>
            <o:lock v:ext="edit" aspectratio="t"/>
            <w10:anchorlock/>
          </v:shape>
          <o:OLEObject Type="Embed" ProgID="Equation.DSMT4" ShapeID="_x0000_i1115" DrawAspect="Content" ObjectID="_1468075815" r:id="rId189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（填“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宋体" w:eastAsia="宋体" w:hAnsi="宋体" w:cs="宋体"/>
          <w:color w:val="000000"/>
        </w:rPr>
        <w:t>”“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”）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90" o:title="eqId392cdb9d30684cce244bef94b8d861b9"/>
            <o:lock v:ext="edit" aspectratio="t"/>
            <w10:anchorlock/>
          </v:shape>
          <o:OLEObject Type="Embed" ProgID="Equation.DSMT4" ShapeID="_x0000_i1116" DrawAspect="Content" ObjectID="_1468075816" r:id="rId19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根据实数比较大小的方法求解即可．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 distT="0" distB="0" distL="114300" distR="114300">
            <wp:extent cx="95250" cy="171450"/>
            <wp:effectExtent l="0" t="0" r="0" b="0"/>
            <wp:docPr id="697714160" name="图片 697714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714160" name="图片 697714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8.2pt;height:13.8pt" o:ole="" coordsize="21600,21600" o:preferrelative="t" filled="f" stroked="f">
            <v:stroke joinstyle="miter"/>
            <v:imagedata r:id="rId193" o:title="eqIdf72a61c204c672899b332605518770cc"/>
            <o:lock v:ext="edit" aspectratio="t"/>
            <w10:anchorlock/>
          </v:shape>
          <o:OLEObject Type="Embed" ProgID="Equation.DSMT4" ShapeID="_x0000_i1117" DrawAspect="Content" ObjectID="_1468075817" r:id="rId1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56.5pt;height:16pt" o:ole="" coordsize="21600,21600" o:preferrelative="t" filled="f" stroked="f">
            <v:stroke joinstyle="miter"/>
            <v:imagedata r:id="rId195" o:title="eqId3b5a52a8f1c0b1a9e3d2988aa270bb18"/>
            <o:lock v:ext="edit" aspectratio="t"/>
            <w10:anchorlock/>
          </v:shape>
          <o:OLEObject Type="Embed" ProgID="Equation.DSMT4" ShapeID="_x0000_i1118" DrawAspect="Content" ObjectID="_1468075818" r:id="rId1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90" o:title="eqId392cdb9d30684cce244bef94b8d861b9"/>
            <o:lock v:ext="edit" aspectratio="t"/>
            <w10:anchorlock/>
          </v:shape>
          <o:OLEObject Type="Embed" ProgID="Equation.DSMT4" ShapeID="_x0000_i1119" DrawAspect="Content" ObjectID="_1468075819" r:id="rId19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本题考查了实数大小的比较，对于含有算术平方根的两个实数大小的比较，先比较两个被开方数的大小，则被开方数大的其算术平方根也大；或者先比较这两个数的平方，则平方数大的这个数也大．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把线段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" o:title="eqIdf52a58fbaf4fea03567e88a9f0f6e37e"/>
            <o:lock v:ext="edit" aspectratio="t"/>
            <w10:anchorlock/>
          </v:shape>
          <o:OLEObject Type="Embed" ProgID="Equation.DSMT4" ShapeID="_x0000_i1120" DrawAspect="Content" ObjectID="_1468075820" r:id="rId198"/>
        </w:object>
      </w:r>
      <w:r>
        <w:rPr>
          <w:rFonts w:ascii="宋体" w:eastAsia="宋体" w:hAnsi="宋体" w:cs="宋体"/>
          <w:color w:val="000000"/>
        </w:rPr>
        <w:t>的黄金分割点，且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47.25pt;height:12.75pt" o:ole="" coordsize="21600,21600" o:preferrelative="t" filled="f" stroked="f">
            <v:stroke joinstyle="miter"/>
            <v:imagedata r:id="rId199" o:title="eqId540efce6221ad635dcdf75d4ed665f7e"/>
            <o:lock v:ext="edit" aspectratio="t"/>
            <w10:anchorlock/>
          </v:shape>
          <o:OLEObject Type="Embed" ProgID="Equation.DSMT4" ShapeID="_x0000_i1121" DrawAspect="Content" ObjectID="_1468075821" r:id="rId200"/>
        </w:object>
      </w:r>
      <w:r>
        <w:rPr>
          <w:rFonts w:ascii="宋体" w:eastAsia="宋体" w:hAnsi="宋体" w:cs="宋体"/>
          <w:color w:val="000000"/>
        </w:rPr>
        <w:t>．如果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8pt;height:13pt" o:ole="" coordsize="21600,21600" o:preferrelative="t" filled="f" stroked="f">
            <v:stroke joinstyle="miter"/>
            <v:imagedata r:id="rId201" o:title="eqIdfcd0ced286a0fbc7e4862f8147264277"/>
            <o:lock v:ext="edit" aspectratio="t"/>
            <w10:anchorlock/>
          </v:shape>
          <o:OLEObject Type="Embed" ProgID="Equation.DSMT4" ShapeID="_x0000_i1122" DrawAspect="Content" ObjectID="_1468075822" r:id="rId202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9pt;height:12pt" o:ole="" coordsize="21600,21600" o:preferrelative="t" filled="f" stroked="f">
            <v:stroke joinstyle="miter"/>
            <v:imagedata r:id="rId203" o:title="eqId9985eaef9e31b243d5aaf89b71f66075"/>
            <o:lock v:ext="edit" aspectratio="t"/>
            <w10:anchorlock/>
          </v:shape>
          <o:OLEObject Type="Embed" ProgID="Equation.DSMT4" ShapeID="_x0000_i1123" DrawAspect="Content" ObjectID="_1468075823" r:id="rId204"/>
        </w:objec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（结果保留一位小数）．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66900" cy="25717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1.2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由黄金分割的定义得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51pt;height:31pt" o:ole="" coordsize="21600,21600" o:preferrelative="t" filled="f" stroked="f">
            <v:stroke joinstyle="miter"/>
            <v:imagedata r:id="rId206" o:title="eqId41307bddb062e8e9d638397fe7c5dc58"/>
            <o:lock v:ext="edit" aspectratio="t"/>
            <w10:anchorlock/>
          </v:shape>
          <o:OLEObject Type="Embed" ProgID="Equation.DSMT4" ShapeID="_x0000_i1124" DrawAspect="Content" ObjectID="_1468075824" r:id="rId207"/>
        </w:object>
      </w:r>
      <w:r>
        <w:rPr>
          <w:rFonts w:ascii="宋体" w:eastAsia="宋体" w:hAnsi="宋体" w:cs="宋体"/>
          <w:color w:val="000000"/>
        </w:rPr>
        <w:t>，即可得出答案．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15" o:title="eqIdf52a58fbaf4fea03567e88a9f0f6e37e"/>
            <o:lock v:ext="edit" aspectratio="t"/>
            <w10:anchorlock/>
          </v:shape>
          <o:OLEObject Type="Embed" ProgID="Equation.DSMT4" ShapeID="_x0000_i1125" DrawAspect="Content" ObjectID="_1468075825" r:id="rId208"/>
        </w:object>
      </w:r>
      <w:r>
        <w:rPr>
          <w:rFonts w:ascii="宋体" w:eastAsia="宋体" w:hAnsi="宋体" w:cs="宋体"/>
          <w:color w:val="000000"/>
        </w:rPr>
        <w:t>的黄金分割点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56pt;height:20pt" o:ole="" coordsize="21600,21600" o:preferrelative="t" filled="f" stroked="f">
            <v:stroke joinstyle="miter"/>
            <v:imagedata r:id="rId209" o:title="eqId3f77b22403cd0bb19b75f46875f7b540"/>
            <o:lock v:ext="edit" aspectratio="t"/>
            <w10:anchorlock/>
          </v:shape>
          <o:OLEObject Type="Embed" ProgID="Equation.DSMT4" ShapeID="_x0000_i1126" DrawAspect="Content" ObjectID="_1468075826" r:id="rId2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94pt;height:34pt" o:ole="" coordsize="21600,21600" o:preferrelative="t" filled="f" stroked="f">
            <v:stroke joinstyle="miter"/>
            <v:imagedata r:id="rId211" o:title="eqId897b95f1ce143357d2cc1f81e336ca02"/>
            <o:lock v:ext="edit" aspectratio="t"/>
            <w10:anchorlock/>
          </v:shape>
          <o:OLEObject Type="Embed" ProgID="Equation.DSMT4" ShapeID="_x0000_i1127" DrawAspect="Content" ObjectID="_1468075827" r:id="rId2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9.3pt;height:13.05pt" o:ole="" coordsize="21600,21600" o:preferrelative="t" filled="f" stroked="f">
            <v:stroke joinstyle="miter"/>
            <v:imagedata r:id="rId213" o:title="eqId2cdba1337ec85fa9722cb4b320a82ae6"/>
            <o:lock v:ext="edit" aspectratio="t"/>
            <w10:anchorlock/>
          </v:shape>
          <o:OLEObject Type="Embed" ProgID="Equation.DSMT4" ShapeID="_x0000_i1128" DrawAspect="Content" ObjectID="_1468075828" r:id="rId214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56.25pt;height:33.75pt" o:ole="" coordsize="21600,21600" o:preferrelative="t" filled="f" stroked="f">
            <v:stroke joinstyle="miter"/>
            <v:imagedata r:id="rId215" o:title="eqId8f0ee2095f6d93570fd7b48d1c5dc8f9"/>
            <o:lock v:ext="edit" aspectratio="t"/>
            <w10:anchorlock/>
          </v:shape>
          <o:OLEObject Type="Embed" ProgID="Equation.DSMT4" ShapeID="_x0000_i1129" DrawAspect="Content" ObjectID="_1468075829" r:id="rId216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1.65pt;height:18pt" o:ole="" coordsize="21600,21600" o:preferrelative="t" filled="f" stroked="f">
            <v:stroke joinstyle="miter"/>
            <v:imagedata r:id="rId217" o:title="eqIdf322feb3814b978ac74168d97eb1ccd9"/>
            <o:lock v:ext="edit" aspectratio="t"/>
            <w10:anchorlock/>
          </v:shape>
          <o:OLEObject Type="Embed" ProgID="Equation.DSMT4" ShapeID="_x0000_i1130" DrawAspect="Content" ObjectID="_1468075830" r:id="rId218"/>
        </w:object>
      </w:r>
      <w:r>
        <w:rPr>
          <w:rFonts w:ascii="Cambria Math" w:eastAsia="Cambria Math" w:hAnsi="Cambria Math" w:cs="Cambria Math"/>
          <w:color w:val="000000"/>
        </w:rPr>
        <w:t>≈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7pt;height:13.95pt" o:ole="" coordsize="21600,21600" o:preferrelative="t" filled="f" stroked="f">
            <v:stroke joinstyle="miter"/>
            <v:imagedata r:id="rId219" o:title="eqIdbd7c304b64435d1697c1ea29efe08fb0"/>
            <o:lock v:ext="edit" aspectratio="t"/>
            <w10:anchorlock/>
          </v:shape>
          <o:OLEObject Type="Embed" ProgID="Equation.DSMT4" ShapeID="_x0000_i1131" DrawAspect="Content" ObjectID="_1468075831" r:id="rId220"/>
        </w:objec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221"/>
          <w:footerReference w:type="even" r:id="rId222"/>
          <w:headerReference w:type="first" r:id="rId223"/>
          <w:footerReference w:type="first" r:id="rId224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1.2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本题考查了黄金分割的定义，解题的关键是熟练掌握黄金分割的定义及黄金比值．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，在菱形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的延长线上，在∠</w:t>
      </w:r>
      <w:r>
        <w:rPr>
          <w:rFonts w:ascii="Times New Roman" w:eastAsia="Times New Roman" w:hAnsi="Times New Roman" w:cs="Times New Roman"/>
          <w:i/>
          <w:color w:val="000000"/>
        </w:rPr>
        <w:t>CBE</w:t>
      </w:r>
      <w:r>
        <w:rPr>
          <w:rFonts w:ascii="宋体" w:eastAsia="宋体" w:hAnsi="宋体" w:cs="宋体"/>
          <w:color w:val="000000"/>
        </w:rPr>
        <w:t>的角平分线上取一点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（含端点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），连接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并过点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所在直线的垂线，垂足为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．设线段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CG</w:t>
      </w:r>
      <w:r>
        <w:rPr>
          <w:rFonts w:ascii="宋体" w:eastAsia="宋体" w:hAnsi="宋体" w:cs="宋体"/>
          <w:color w:val="000000"/>
        </w:rPr>
        <w:t>的长为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的函数图象及有关数据如图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所示，点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为图象的端点，则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6.95pt;height:18.8pt" o:ole="" coordsize="21600,21600" o:preferrelative="t" filled="f" stroked="f">
            <v:stroke joinstyle="miter"/>
            <v:imagedata r:id="rId225" o:title="eqId857f5e7c24364ed4b52896bd1b12d453"/>
            <o:lock v:ext="edit" aspectratio="t"/>
            <w10:anchorlock/>
          </v:shape>
          <o:OLEObject Type="Embed" ProgID="Equation.DSMT4" ShapeID="_x0000_i1132" DrawAspect="Content" ObjectID="_1468075832" r:id="rId226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438650" cy="182880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60.75pt;height:18pt" o:ole="" coordsize="21600,21600" o:preferrelative="t" filled="f" stroked="f">
            <v:stroke joinstyle="miter"/>
            <v:imagedata r:id="rId228" o:title="eqIdd4069e5218e840ea74e14e2ee40c17df"/>
            <o:lock v:ext="edit" aspectratio="t"/>
            <w10:anchorlock/>
          </v:shape>
          <o:OLEObject Type="Embed" ProgID="Equation.DSMT4" ShapeID="_x0000_i1133" DrawAspect="Content" ObjectID="_1468075833" r:id="rId22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为图象的端点，得出点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重合，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，求出点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4, 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230" o:title="eqId38387ba1cadfd3dfc4dea4ca9f613cea"/>
            <o:lock v:ext="edit" aspectratio="t"/>
            <w10:anchorlock/>
          </v:shape>
          <o:OLEObject Type="Embed" ProgID="Equation.DSMT4" ShapeID="_x0000_i1134" DrawAspect="Content" ObjectID="_1468075834" r:id="rId23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），得出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的函数为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43.8pt;height:34.2pt" o:ole="" coordsize="21600,21600" o:preferrelative="t" filled="f" stroked="f">
            <v:stroke joinstyle="miter"/>
            <v:imagedata r:id="rId232" o:title="eqId475fc3b27ad1fffb993468e4d35b4ebf"/>
            <o:lock v:ext="edit" aspectratio="t"/>
            <w10:anchorlock/>
          </v:shape>
          <o:OLEObject Type="Embed" ProgID="Equation.DSMT4" ShapeID="_x0000_i1135" DrawAspect="Content" ObjectID="_1468075835" r:id="rId23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≥4</w:t>
      </w:r>
      <w:r>
        <w:rPr>
          <w:rFonts w:ascii="宋体" w:eastAsia="宋体" w:hAnsi="宋体" w:cs="宋体"/>
          <w:color w:val="000000"/>
        </w:rPr>
        <w:t>），当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6.95pt;height:18.8pt" o:ole="" coordsize="21600,21600" o:preferrelative="t" filled="f" stroked="f">
            <v:stroke joinstyle="miter"/>
            <v:imagedata r:id="rId225" o:title="eqId857f5e7c24364ed4b52896bd1b12d453"/>
            <o:lock v:ext="edit" aspectratio="t"/>
            <w10:anchorlock/>
          </v:shape>
          <o:OLEObject Type="Embed" ProgID="Equation.DSMT4" ShapeID="_x0000_i1136" DrawAspect="Content" ObjectID="_1468075836" r:id="rId23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94.2pt;height:36pt" o:ole="" coordsize="21600,21600" o:preferrelative="t" filled="f" stroked="f">
            <v:stroke joinstyle="miter"/>
            <v:imagedata r:id="rId235" o:title="eqIda2b701fbe1b09ab0c8d3308943f6ca09"/>
            <o:lock v:ext="edit" aspectratio="t"/>
            <w10:anchorlock/>
          </v:shape>
          <o:OLEObject Type="Embed" ProgID="Equation.DSMT4" ShapeID="_x0000_i1137" DrawAspect="Content" ObjectID="_1468075837" r:id="rId236"/>
        </w:object>
      </w:r>
      <w:r>
        <w:rPr>
          <w:rFonts w:ascii="宋体" w:eastAsia="宋体" w:hAnsi="宋体" w:cs="宋体"/>
          <w:color w:val="000000"/>
        </w:rPr>
        <w:t>，过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i/>
          <w:color w:val="000000"/>
        </w:rPr>
        <w:t>FH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，根据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宋体" w:eastAsia="宋体" w:hAnsi="宋体" w:cs="宋体"/>
          <w:color w:val="000000"/>
        </w:rPr>
        <w:t>是∠</w:t>
      </w:r>
      <w:r>
        <w:rPr>
          <w:rFonts w:ascii="Times New Roman" w:eastAsia="Times New Roman" w:hAnsi="Times New Roman" w:cs="Times New Roman"/>
          <w:i/>
          <w:color w:val="000000"/>
        </w:rPr>
        <w:t>CBE</w:t>
      </w:r>
      <w:r>
        <w:rPr>
          <w:rFonts w:ascii="宋体" w:eastAsia="宋体" w:hAnsi="宋体" w:cs="宋体"/>
          <w:color w:val="000000"/>
        </w:rPr>
        <w:t>的平分线，∠</w:t>
      </w:r>
      <w:r>
        <w:rPr>
          <w:rFonts w:ascii="Times New Roman" w:eastAsia="Times New Roman" w:hAnsi="Times New Roman" w:cs="Times New Roman"/>
          <w:i/>
          <w:color w:val="000000"/>
        </w:rPr>
        <w:t>FBH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FBC</w:t>
      </w:r>
      <w:r>
        <w:rPr>
          <w:rFonts w:ascii="Times New Roman" w:eastAsia="Times New Roman" w:hAnsi="Times New Roman" w:cs="Times New Roman"/>
          <w:color w:val="000000"/>
        </w:rPr>
        <w:t>=30°</w:t>
      </w:r>
      <w:r>
        <w:rPr>
          <w:rFonts w:ascii="宋体" w:eastAsia="宋体" w:hAnsi="宋体" w:cs="宋体"/>
          <w:color w:val="000000"/>
        </w:rPr>
        <w:t>，设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，利用勾股定理求出</w:t>
      </w:r>
      <w:r>
        <w:rPr>
          <w:rFonts w:ascii="Times New Roman" w:eastAsia="Times New Roman" w:hAnsi="Times New Roman" w:cs="Times New Roman"/>
          <w:i/>
          <w:color w:val="000000"/>
        </w:rPr>
        <w:t>BH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02pt;height:19.8pt" o:ole="" coordsize="21600,21600" o:preferrelative="t" filled="f" stroked="f">
            <v:stroke joinstyle="miter"/>
            <v:imagedata r:id="rId237" o:title="eqId618e71f82d2ef130da2cdac0f08db152"/>
            <o:lock v:ext="edit" aspectratio="t"/>
            <w10:anchorlock/>
          </v:shape>
          <o:OLEObject Type="Embed" ProgID="Equation.DSMT4" ShapeID="_x0000_i1138" DrawAspect="Content" ObjectID="_1468075838" r:id="rId238"/>
        </w:object>
      </w:r>
      <w:r>
        <w:rPr>
          <w:rFonts w:ascii="宋体" w:eastAsia="宋体" w:hAnsi="宋体" w:cs="宋体"/>
          <w:color w:val="000000"/>
        </w:rPr>
        <w:t>，利用勾股定理列方程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03.2pt;height:27pt" o:ole="" coordsize="21600,21600" o:preferrelative="t" filled="f" stroked="f">
            <v:stroke joinstyle="miter"/>
            <v:imagedata r:id="rId239" o:title="eqId4b88b2c5589af627ba00346c1e1b77c2"/>
            <o:lock v:ext="edit" aspectratio="t"/>
            <w10:anchorlock/>
          </v:shape>
          <o:OLEObject Type="Embed" ProgID="Equation.DSMT4" ShapeID="_x0000_i1139" DrawAspect="Content" ObjectID="_1468075839" r:id="rId240"/>
        </w:object>
      </w:r>
      <w:r>
        <w:rPr>
          <w:rFonts w:ascii="宋体" w:eastAsia="宋体" w:hAnsi="宋体" w:cs="宋体"/>
          <w:color w:val="000000"/>
        </w:rPr>
        <w:t>，解方程即可．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为图象的端点，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与点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重合，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为菱形，∠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CBE</w:t>
      </w:r>
      <w:r>
        <w:rPr>
          <w:rFonts w:ascii="Times New Roman" w:eastAsia="Times New Roman" w:hAnsi="Times New Roman" w:cs="Times New Roman"/>
          <w:color w:val="000000"/>
        </w:rPr>
        <w:t>=60°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CG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CG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sin60°=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230" o:title="eqId38387ba1cadfd3dfc4dea4ca9f613cea"/>
            <o:lock v:ext="edit" aspectratio="t"/>
            <w10:anchorlock/>
          </v:shape>
          <o:OLEObject Type="Embed" ProgID="Equation.DSMT4" ShapeID="_x0000_i1140" DrawAspect="Content" ObjectID="_1468075840" r:id="rId2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 distT="0" distB="0" distL="114300" distR="114300">
            <wp:extent cx="50800" cy="88900"/>
            <wp:effectExtent l="0" t="0" r="0" b="0"/>
            <wp:docPr id="697714156" name="图片 697714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714156" name="图片 6977141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230" o:title="eqId38387ba1cadfd3dfc4dea4ca9f613cea"/>
            <o:lock v:ext="edit" aspectratio="t"/>
            <w10:anchorlock/>
          </v:shape>
          <o:OLEObject Type="Embed" ProgID="Equation.DSMT4" ShapeID="_x0000_i1141" DrawAspect="Content" ObjectID="_1468075841" r:id="rId243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44"/>
          <w:footerReference w:type="even" r:id="rId245"/>
          <w:headerReference w:type="first" r:id="rId246"/>
          <w:footerReference w:type="first" r:id="rId247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的函数为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3.8pt;height:34.2pt" o:ole="" coordsize="21600,21600" o:preferrelative="t" filled="f" stroked="f">
            <v:stroke joinstyle="miter"/>
            <v:imagedata r:id="rId232" o:title="eqId475fc3b27ad1fffb993468e4d35b4ebf"/>
            <o:lock v:ext="edit" aspectratio="t"/>
            <w10:anchorlock/>
          </v:shape>
          <o:OLEObject Type="Embed" ProgID="Equation.DSMT4" ShapeID="_x0000_i1142" DrawAspect="Content" ObjectID="_1468075842" r:id="rId24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≥4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6.95pt;height:18.8pt" o:ole="" coordsize="21600,21600" o:preferrelative="t" filled="f" stroked="f">
            <v:stroke joinstyle="miter"/>
            <v:imagedata r:id="rId225" o:title="eqId857f5e7c24364ed4b52896bd1b12d453"/>
            <o:lock v:ext="edit" aspectratio="t"/>
            <w10:anchorlock/>
          </v:shape>
          <o:OLEObject Type="Embed" ProgID="Equation.DSMT4" ShapeID="_x0000_i1143" DrawAspect="Content" ObjectID="_1468075843" r:id="rId24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94.2pt;height:36pt" o:ole="" coordsize="21600,21600" o:preferrelative="t" filled="f" stroked="f">
            <v:stroke joinstyle="miter"/>
            <v:imagedata r:id="rId235" o:title="eqIda2b701fbe1b09ab0c8d3308943f6ca09"/>
            <o:lock v:ext="edit" aspectratio="t"/>
            <w10:anchorlock/>
          </v:shape>
          <o:OLEObject Type="Embed" ProgID="Equation.DSMT4" ShapeID="_x0000_i1144" DrawAspect="Content" ObjectID="_1468075844" r:id="rId2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Times New Roman" w:eastAsia="Times New Roman" w:hAnsi="Times New Roman" w:cs="Times New Roman"/>
          <w:color w:val="000000"/>
        </w:rPr>
        <w:t>=8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过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i/>
          <w:color w:val="000000"/>
        </w:rPr>
        <w:t>FH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宋体" w:eastAsia="宋体" w:hAnsi="宋体" w:cs="宋体"/>
          <w:color w:val="000000"/>
        </w:rPr>
        <w:t>是∠</w:t>
      </w:r>
      <w:r>
        <w:rPr>
          <w:rFonts w:ascii="Times New Roman" w:eastAsia="Times New Roman" w:hAnsi="Times New Roman" w:cs="Times New Roman"/>
          <w:i/>
          <w:color w:val="000000"/>
        </w:rPr>
        <w:t>CBE</w:t>
      </w:r>
      <w:r>
        <w:rPr>
          <w:rFonts w:ascii="宋体" w:eastAsia="宋体" w:hAnsi="宋体" w:cs="宋体"/>
          <w:color w:val="000000"/>
        </w:rPr>
        <w:t>的平分线，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FBH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FBC</w:t>
      </w:r>
      <w:r>
        <w:rPr>
          <w:rFonts w:ascii="Times New Roman" w:eastAsia="Times New Roman" w:hAnsi="Times New Roman" w:cs="Times New Roman"/>
          <w:color w:val="000000"/>
        </w:rPr>
        <w:t>=30°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FH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i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02pt;height:19.8pt" o:ole="" coordsize="21600,21600" o:preferrelative="t" filled="f" stroked="f">
            <v:stroke joinstyle="miter"/>
            <v:imagedata r:id="rId237" o:title="eqId618e71f82d2ef130da2cdac0f08db152"/>
            <o:lock v:ext="edit" aspectratio="t"/>
            <w10:anchorlock/>
          </v:shape>
          <o:OLEObject Type="Embed" ProgID="Equation.DSMT4" ShapeID="_x0000_i1145" DrawAspect="Content" ObjectID="_1468075845" r:id="rId251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AH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BH</w:t>
      </w:r>
      <w:r>
        <w:rPr>
          <w:rFonts w:ascii="Times New Roman" w:eastAsia="Times New Roman" w:hAnsi="Times New Roman" w:cs="Times New Roman"/>
          <w:color w:val="000000"/>
        </w:rPr>
        <w:t>=4+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6.25pt;height:18pt" o:ole="" coordsize="21600,21600" o:preferrelative="t" filled="f" stroked="f">
            <v:stroke joinstyle="miter"/>
            <v:imagedata r:id="rId252" o:title="eqIdd75b67d4a89cd5b7602c69f8239a291d"/>
            <o:lock v:ext="edit" aspectratio="t"/>
            <w10:anchorlock/>
          </v:shape>
          <o:OLEObject Type="Embed" ProgID="Equation.DSMT4" ShapeID="_x0000_i1146" DrawAspect="Content" ObjectID="_1468075846" r:id="rId253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Rt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AFH</w: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94.1pt;height:14.9pt" o:ole="" coordsize="21600,21600" o:preferrelative="t" filled="f" stroked="f">
            <v:stroke joinstyle="miter"/>
            <v:imagedata r:id="rId254" o:title="eqId1b5ea30634fb58e9e872109b39d8f27e"/>
            <o:lock v:ext="edit" aspectratio="t"/>
            <w10:anchorlock/>
          </v:shape>
          <o:OLEObject Type="Embed" ProgID="Equation.DSMT4" ShapeID="_x0000_i1147" DrawAspect="Content" ObjectID="_1468075847" r:id="rId2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03.2pt;height:27pt" o:ole="" coordsize="21600,21600" o:preferrelative="t" filled="f" stroked="f">
            <v:stroke joinstyle="miter"/>
            <v:imagedata r:id="rId239" o:title="eqId4b88b2c5589af627ba00346c1e1b77c2"/>
            <o:lock v:ext="edit" aspectratio="t"/>
            <w10:anchorlock/>
          </v:shape>
          <o:OLEObject Type="Embed" ProgID="Equation.DSMT4" ShapeID="_x0000_i1148" DrawAspect="Content" ObjectID="_1468075848" r:id="rId256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整理得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97.2pt;height:18pt" o:ole="" coordsize="21600,21600" o:preferrelative="t" filled="f" stroked="f">
            <v:stroke joinstyle="miter"/>
            <v:imagedata r:id="rId257" o:title="eqId3e349d3299a82b8e2b119ec2af38fad4"/>
            <o:lock v:ext="edit" aspectratio="t"/>
            <w10:anchorlock/>
          </v:shape>
          <o:OLEObject Type="Embed" ProgID="Equation.DSMT4" ShapeID="_x0000_i1149" DrawAspect="Content" ObjectID="_1468075849" r:id="rId2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69pt;height:18pt" o:ole="" coordsize="21600,21600" o:preferrelative="t" filled="f" stroked="f">
            <v:stroke joinstyle="miter"/>
            <v:imagedata r:id="rId259" o:title="eqId7fdf92d85462a3dfe99a7cfb06b56b0d"/>
            <o:lock v:ext="edit" aspectratio="t"/>
            <w10:anchorlock/>
          </v:shape>
          <o:OLEObject Type="Embed" ProgID="Equation.DSMT4" ShapeID="_x0000_i1150" DrawAspect="Content" ObjectID="_1468075850" r:id="rId260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BF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60.75pt;height:18pt" o:ole="" coordsize="21600,21600" o:preferrelative="t" filled="f" stroked="f">
            <v:stroke joinstyle="miter"/>
            <v:imagedata r:id="rId228" o:title="eqIdd4069e5218e840ea74e14e2ee40c17df"/>
            <o:lock v:ext="edit" aspectratio="t"/>
            <w10:anchorlock/>
          </v:shape>
          <o:OLEObject Type="Embed" ProgID="Equation.DSMT4" ShapeID="_x0000_i1151" DrawAspect="Content" ObjectID="_1468075851" r:id="rId2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60.75pt;height:18pt" o:ole="" coordsize="21600,21600" o:preferrelative="t" filled="f" stroked="f">
            <v:stroke joinstyle="miter"/>
            <v:imagedata r:id="rId228" o:title="eqIdd4069e5218e840ea74e14e2ee40c17df"/>
            <o:lock v:ext="edit" aspectratio="t"/>
            <w10:anchorlock/>
          </v:shape>
          <o:OLEObject Type="Embed" ProgID="Equation.DSMT4" ShapeID="_x0000_i1152" DrawAspect="Content" ObjectID="_1468075852" r:id="rId262"/>
        </w:object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52600" cy="86677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本题考查菱形性质，锐角三角函数，反比例函数解析式，勾股定理，配方法解一元二次方程，掌握菱形性质，反比例函数解析式，勾股定理，配方法解一元二次方程是解题关键．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如图，在菱形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分别是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的中点，连接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交对角线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，连接</w:t>
      </w:r>
      <w:r>
        <w:rPr>
          <w:rFonts w:ascii="Times New Roman" w:eastAsia="Times New Roman" w:hAnsi="Times New Roman" w:cs="Times New Roman"/>
          <w:i/>
          <w:color w:val="000000"/>
        </w:rPr>
        <w:t>BM</w:t>
      </w:r>
      <w:r>
        <w:rPr>
          <w:rFonts w:ascii="宋体" w:eastAsia="宋体" w:hAnsi="宋体" w:cs="宋体"/>
          <w:color w:val="000000"/>
        </w:rPr>
        <w:t>．若∠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Times New Roman" w:eastAsia="Times New Roman" w:hAnsi="Times New Roman" w:cs="Times New Roman"/>
          <w:color w:val="000000"/>
        </w:rPr>
        <w:t>=120°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BM</w:t>
      </w:r>
      <w:r>
        <w:rPr>
          <w:rFonts w:ascii="宋体" w:eastAsia="宋体" w:hAnsi="宋体" w:cs="宋体"/>
          <w:color w:val="000000"/>
        </w:rPr>
        <w:t>的长为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64"/>
          <w:footerReference w:type="even" r:id="rId265"/>
          <w:headerReference w:type="first" r:id="rId266"/>
          <w:footerReference w:type="first" r:id="rId267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828800" cy="12477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269" o:title="eqId6264d0fb071063925784c85f9e5febad"/>
            <o:lock v:ext="edit" aspectratio="t"/>
            <w10:anchorlock/>
          </v:shape>
          <o:OLEObject Type="Embed" ProgID="Equation.DSMT4" ShapeID="_x0000_i1153" DrawAspect="Content" ObjectID="_1468075853" r:id="rId2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因为四边形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是菱形，可知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，∠</w:t>
      </w:r>
      <w:r>
        <w:rPr>
          <w:rFonts w:ascii="Times New Roman" w:eastAsia="Times New Roman" w:hAnsi="Times New Roman" w:cs="Times New Roman"/>
          <w:i/>
          <w:color w:val="000000"/>
        </w:rPr>
        <w:t>BAC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DAC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，进而可知∠</w:t>
      </w:r>
      <w:r>
        <w:rPr>
          <w:rFonts w:ascii="Times New Roman" w:eastAsia="Times New Roman" w:hAnsi="Times New Roman" w:cs="Times New Roman"/>
          <w:i/>
          <w:color w:val="000000"/>
        </w:rPr>
        <w:t>BAC</w:t>
      </w:r>
      <w:r>
        <w:rPr>
          <w:rFonts w:ascii="Times New Roman" w:eastAsia="Times New Roman" w:hAnsi="Times New Roman" w:cs="Times New Roman"/>
          <w:color w:val="000000"/>
        </w:rPr>
        <w:t>=60°</w:t>
      </w:r>
      <w:r>
        <w:rPr>
          <w:rFonts w:ascii="宋体" w:eastAsia="宋体" w:hAnsi="宋体" w:cs="宋体"/>
          <w:color w:val="000000"/>
        </w:rPr>
        <w:t>，又因为点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分别为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的中点，可得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，利用两次勾股定理可求</w:t>
      </w:r>
      <w:r>
        <w:rPr>
          <w:rFonts w:ascii="Times New Roman" w:eastAsia="Times New Roman" w:hAnsi="Times New Roman" w:cs="Times New Roman"/>
          <w:i/>
          <w:color w:val="000000"/>
        </w:rPr>
        <w:t>BM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解：如图，连接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28800" cy="124777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是菱形，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，∠</w:t>
      </w:r>
      <w:r>
        <w:rPr>
          <w:rFonts w:ascii="Times New Roman" w:eastAsia="Times New Roman" w:hAnsi="Times New Roman" w:cs="Times New Roman"/>
          <w:i/>
          <w:color w:val="000000"/>
        </w:rPr>
        <w:t>BAC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DAC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Times New Roman" w:eastAsia="Times New Roman" w:hAnsi="Times New Roman" w:cs="Times New Roman"/>
          <w:color w:val="000000"/>
        </w:rPr>
        <w:t>=120°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DAC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72" o:title="eqId8eff998d034284391ca064755fa6bf1b"/>
            <o:lock v:ext="edit" aspectratio="t"/>
            <w10:anchorlock/>
          </v:shape>
          <o:OLEObject Type="Embed" ProgID="Equation.DSMT4" ShapeID="_x0000_i1154" DrawAspect="Content" ObjectID="_1468075854" r:id="rId273"/>
        </w:objec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BAD</w:t>
      </w:r>
      <w:r>
        <w:rPr>
          <w:rFonts w:ascii="Times New Roman" w:eastAsia="Times New Roman" w:hAnsi="Times New Roman" w:cs="Times New Roman"/>
          <w:color w:val="000000"/>
        </w:rPr>
        <w:t>=60°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分别为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的中点，四边形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是菱形，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EB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FD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AM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MO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⊥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i/>
          <w:color w:val="000000"/>
        </w:rPr>
        <w:t>AE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Rt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中，∠</w:t>
      </w:r>
      <w:r>
        <w:rPr>
          <w:rFonts w:ascii="Times New Roman" w:eastAsia="Times New Roman" w:hAnsi="Times New Roman" w:cs="Times New Roman"/>
          <w:i/>
          <w:color w:val="000000"/>
        </w:rPr>
        <w:t>ABO</w:t>
      </w:r>
      <w:r>
        <w:rPr>
          <w:rFonts w:ascii="Times New Roman" w:eastAsia="Times New Roman" w:hAnsi="Times New Roman" w:cs="Times New Roman"/>
          <w:color w:val="000000"/>
        </w:rPr>
        <w:t>=30°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72" o:title="eqId8eff998d034284391ca064755fa6bf1b"/>
            <o:lock v:ext="edit" aspectratio="t"/>
            <w10:anchorlock/>
          </v:shape>
          <o:OLEObject Type="Embed" ProgID="Equation.DSMT4" ShapeID="_x0000_i1155" DrawAspect="Content" ObjectID="_1468075855" r:id="rId274"/>
        </w:objec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BO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93.75pt;height:20.25pt" o:ole="" coordsize="21600,21600" o:preferrelative="t" filled="f" stroked="f">
            <v:stroke joinstyle="miter"/>
            <v:imagedata r:id="rId275" o:title="eqIddfaf3f9f0b07918ac89e6f615b2cc7e1"/>
            <o:lock v:ext="edit" aspectratio="t"/>
            <w10:anchorlock/>
          </v:shape>
          <o:OLEObject Type="Embed" ProgID="Equation.DSMT4" ShapeID="_x0000_i1156" DrawAspect="Content" ObjectID="_1468075856" r:id="rId2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MO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AM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72" o:title="eqId8eff998d034284391ca064755fa6bf1b"/>
            <o:lock v:ext="edit" aspectratio="t"/>
            <w10:anchorlock/>
          </v:shape>
          <o:OLEObject Type="Embed" ProgID="Equation.DSMT4" ShapeID="_x0000_i1157" DrawAspect="Content" ObjectID="_1468075857" r:id="rId277"/>
        </w:object>
      </w:r>
      <w:r>
        <w:rPr>
          <w:rFonts w:ascii="Times New Roman" w:eastAsia="Times New Roman" w:hAnsi="Times New Roman" w:cs="Times New Roman"/>
          <w:i/>
          <w:color w:val="000000"/>
        </w:rPr>
        <w:t>AO</w:t>
      </w:r>
      <w:r>
        <w:rPr>
          <w:rFonts w:ascii="Times New Roman" w:eastAsia="Times New Roman" w:hAnsi="Times New Roman" w:cs="Times New Roman"/>
          <w:color w:val="000000"/>
        </w:rPr>
        <w:t>=1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Rt</w:t>
      </w:r>
      <w:r>
        <w:rPr>
          <w:rFonts w:ascii="Cambria Math" w:eastAsia="Cambria Math" w:hAnsi="Cambria Math" w:cs="Cambria Math"/>
          <w:color w:val="000000"/>
        </w:rPr>
        <w:t>△</w:t>
      </w:r>
      <w:r>
        <w:rPr>
          <w:rFonts w:ascii="Times New Roman" w:eastAsia="Times New Roman" w:hAnsi="Times New Roman" w:cs="Times New Roman"/>
          <w:i/>
          <w:color w:val="000000"/>
        </w:rPr>
        <w:t>BOM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BM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01.15pt;height:20pt" o:ole="" coordsize="21600,21600" o:preferrelative="t" filled="f" stroked="f">
            <v:stroke joinstyle="miter"/>
            <v:imagedata r:id="rId278" o:title="eqIde977b1f23f33c412a93faaac9648fde4"/>
            <o:lock v:ext="edit" aspectratio="t"/>
            <w10:anchorlock/>
          </v:shape>
          <o:OLEObject Type="Embed" ProgID="Equation.DSMT4" ShapeID="_x0000_i1158" DrawAspect="Content" ObjectID="_1468075858" r:id="rId27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故答案：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280" o:title="eqIdcca5600300ad2b526538e0081a31c568"/>
            <o:lock v:ext="edit" aspectratio="t"/>
            <w10:anchorlock/>
          </v:shape>
          <o:OLEObject Type="Embed" ProgID="Equation.DSMT4" ShapeID="_x0000_i1159" DrawAspect="Content" ObjectID="_1468075859" r:id="rId28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本题主要考查了直角三角形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特殊角的性质，勾股定理的应用，熟练掌握直角三角形的相关性质和勾股定理是解决问题的关键．</w:t>
      </w:r>
    </w:p>
    <w:p>
      <w:pPr>
        <w:spacing w:line="285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13</w:t>
      </w:r>
      <w:r>
        <w:rPr>
          <w:rFonts w:ascii="宋体" w:eastAsia="宋体" w:hAnsi="宋体" w:cs="宋体"/>
          <w:b/>
          <w:color w:val="000000"/>
          <w:sz w:val="24"/>
        </w:rPr>
        <w:t>小题，计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81</w:t>
      </w:r>
      <w:r>
        <w:rPr>
          <w:rFonts w:ascii="宋体" w:eastAsia="宋体" w:hAnsi="宋体" w:cs="宋体"/>
          <w:b/>
          <w:color w:val="000000"/>
          <w:sz w:val="24"/>
        </w:rPr>
        <w:t>分，解答应写出过程。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14-20</w:t>
      </w:r>
      <w:r>
        <w:rPr>
          <w:rFonts w:ascii="宋体" w:eastAsia="宋体" w:hAnsi="宋体" w:cs="宋体"/>
          <w:b/>
          <w:color w:val="000000"/>
          <w:sz w:val="24"/>
        </w:rPr>
        <w:t>题各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21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23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26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82"/>
          <w:footerReference w:type="even" r:id="rId283"/>
          <w:headerReference w:type="first" r:id="rId284"/>
          <w:footerReference w:type="first" r:id="rId285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计算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38pt;height:24pt" o:ole="" coordsize="21600,21600" o:preferrelative="t" filled="f" stroked="f">
            <v:stroke joinstyle="miter"/>
            <v:imagedata r:id="rId286" o:title="eqIdc8926a43b893c350268eddfee5e5bce8"/>
            <o:lock v:ext="edit" aspectratio="t"/>
            <w10:anchorlock/>
          </v:shape>
          <o:OLEObject Type="Embed" ProgID="Equation.DSMT4" ShapeID="_x0000_i1160" DrawAspect="Content" ObjectID="_1468075860" r:id="rId28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52.25pt;height:21.75pt" o:ole="" coordsize="21600,21600" o:preferrelative="t" filled="f" stroked="f">
            <v:stroke joinstyle="miter"/>
            <v:imagedata r:id="rId288" o:title="eqIde2a8d77a869cb971074f076c2065622d"/>
            <o:lock v:ext="edit" aspectratio="t"/>
            <w10:anchorlock/>
          </v:shape>
          <o:OLEObject Type="Embed" ProgID="Equation.DSMT4" ShapeID="_x0000_i1161" DrawAspect="Content" ObjectID="_1468075861" r:id="rId28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290" o:title="eqId817daab96c4697d2be6bdb667b241605"/>
            <o:lock v:ext="edit" aspectratio="t"/>
            <w10:anchorlock/>
          </v:shape>
          <o:OLEObject Type="Embed" ProgID="Equation.DSMT4" ShapeID="_x0000_i1162" DrawAspect="Content" ObjectID="_1468075862" r:id="rId291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5.6pt;height:14.4pt" o:ole="" coordsize="21600,21600" o:preferrelative="t" filled="f" stroked="f">
            <v:stroke joinstyle="miter"/>
            <v:imagedata r:id="rId292" o:title="eqId8bf3d3564c61e5e9c39a9e2cf2de048b"/>
            <o:lock v:ext="edit" aspectratio="t"/>
            <w10:anchorlock/>
          </v:shape>
          <o:OLEObject Type="Embed" ProgID="Equation.DSMT4" ShapeID="_x0000_i1163" DrawAspect="Content" ObjectID="_1468075863" r:id="rId2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）先计算乘方与开方，并去绝对值符号，再计算加减即可．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）先计算开方与乘方，再计算加减即可．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解：原式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90.75pt;height:15.75pt" o:ole="" coordsize="21600,21600" o:preferrelative="t" filled="f" stroked="f">
            <v:stroke joinstyle="miter"/>
            <v:imagedata r:id="rId294" o:title="eqId510dda606d9c837a3b007306dd258ecb"/>
            <o:lock v:ext="edit" aspectratio="t"/>
            <w10:anchorlock/>
          </v:shape>
          <o:OLEObject Type="Embed" ProgID="Equation.DSMT4" ShapeID="_x0000_i1164" DrawAspect="Content" ObjectID="_1468075864" r:id="rId29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9pt;height:15.75pt" o:ole="" coordsize="21600,21600" o:preferrelative="t" filled="f" stroked="f">
            <v:stroke joinstyle="miter"/>
            <v:imagedata r:id="rId296" o:title="eqIda3c627af580f3504eb9a52a40a02d5bf"/>
            <o:lock v:ext="edit" aspectratio="t"/>
            <w10:anchorlock/>
          </v:shape>
          <o:OLEObject Type="Embed" ProgID="Equation.DSMT4" ShapeID="_x0000_i1165" DrawAspect="Content" ObjectID="_1468075865" r:id="rId29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解：原式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63.75pt;height:12.75pt" o:ole="" coordsize="21600,21600" o:preferrelative="t" filled="f" stroked="f">
            <v:stroke joinstyle="miter"/>
            <v:imagedata r:id="rId298" o:title="eqId6e622a7c7e1268afd661d07e410600f4"/>
            <o:lock v:ext="edit" aspectratio="t"/>
            <w10:anchorlock/>
          </v:shape>
          <o:OLEObject Type="Embed" ProgID="Equation.DSMT4" ShapeID="_x0000_i1166" DrawAspect="Content" ObjectID="_1468075866" r:id="rId2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300" o:title="eqId5eb8a059a03c1aa4fc1b75a9c76d30cc"/>
            <o:lock v:ext="edit" aspectratio="t"/>
            <w10:anchorlock/>
          </v:shape>
          <o:OLEObject Type="Embed" ProgID="Equation.DSMT4" ShapeID="_x0000_i1167" DrawAspect="Content" ObjectID="_1468075867" r:id="rId30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本题考查实数的混合运算，求绝对值，平方根和立方根，熟练掌握实数运算法则是解题的关键．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解不等式组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98.25pt;height:51.75pt" o:ole="" coordsize="21600,21600" o:preferrelative="t" filled="f" stroked="f">
            <v:stroke joinstyle="miter"/>
            <v:imagedata r:id="rId302" o:title="eqIdce6ec3f8cf314d60433f05ff089f5ccb"/>
            <o:lock v:ext="edit" aspectratio="t"/>
            <w10:anchorlock/>
          </v:shape>
          <o:OLEObject Type="Embed" ProgID="Equation.DSMT4" ShapeID="_x0000_i1168" DrawAspect="Content" ObjectID="_1468075868" r:id="rId303"/>
        </w:object>
      </w:r>
      <w:r>
        <w:rPr>
          <w:rFonts w:ascii="宋体" w:eastAsia="宋体" w:hAnsi="宋体" w:cs="宋体"/>
          <w:color w:val="000000"/>
        </w:rPr>
        <w:t>并把解集在数轴上表示出来．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304" o:title="eqIdf52d7f452f91749ffdabb568bf89befc"/>
            <o:lock v:ext="edit" aspectratio="t"/>
            <w10:anchorlock/>
          </v:shape>
          <o:OLEObject Type="Embed" ProgID="Equation.DSMT4" ShapeID="_x0000_i1169" DrawAspect="Content" ObjectID="_1468075869" r:id="rId305"/>
        </w:object>
      </w:r>
      <w:r>
        <w:rPr>
          <w:rFonts w:ascii="宋体" w:eastAsia="宋体" w:hAnsi="宋体" w:cs="宋体"/>
          <w:color w:val="000000"/>
        </w:rPr>
        <w:t>，数轴见解析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求出每个不等式的解集，把解集表示在数轴上，写出不等式组的解集即可．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11pt;height:51.75pt" o:ole="" coordsize="21600,21600" o:preferrelative="t" filled="f" stroked="f">
            <v:stroke joinstyle="miter"/>
            <v:imagedata r:id="rId306" o:title="eqId89037b8a82e3d40e0512ce9d43834736"/>
            <o:lock v:ext="edit" aspectratio="t"/>
            <w10:anchorlock/>
          </v:shape>
          <o:OLEObject Type="Embed" ProgID="Equation.DSMT4" ShapeID="_x0000_i1170" DrawAspect="Content" ObjectID="_1468075870" r:id="rId30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解不等式①得，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308" o:title="eqIdadc3e5be1796493161a4df7e28a6f6b7"/>
            <o:lock v:ext="edit" aspectratio="t"/>
            <w10:anchorlock/>
          </v:shape>
          <o:OLEObject Type="Embed" ProgID="Equation.DSMT4" ShapeID="_x0000_i1171" DrawAspect="Content" ObjectID="_1468075871" r:id="rId3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解不等式②得，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310" o:title="eqId1b5c9282e88f9947e137d8d4f8e8e505"/>
            <o:lock v:ext="edit" aspectratio="t"/>
            <w10:anchorlock/>
          </v:shape>
          <o:OLEObject Type="Embed" ProgID="Equation.DSMT4" ShapeID="_x0000_i1172" DrawAspect="Content" ObjectID="_1468075872" r:id="rId3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把不等式的解集表示在数轴上，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381375" cy="67627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13"/>
          <w:footerReference w:type="even" r:id="rId314"/>
          <w:headerReference w:type="first" r:id="rId315"/>
          <w:footerReference w:type="first" r:id="rId316"/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∴原不等式组的解集是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304" o:title="eqIdf52d7f452f91749ffdabb568bf89befc"/>
            <o:lock v:ext="edit" aspectratio="t"/>
            <w10:anchorlock/>
          </v:shape>
          <o:OLEObject Type="Embed" ProgID="Equation.DSMT4" ShapeID="_x0000_i1173" DrawAspect="Content" ObjectID="_1468075873" r:id="rId31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此题主要考查了一元一次不等式组，熟练掌握一元一次不等式组的解法是解题的关键．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）化简：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52.1pt;height:33.85pt" o:ole="" coordsize="21600,21600" o:preferrelative="t" filled="f" stroked="f">
            <v:stroke joinstyle="miter"/>
            <v:imagedata r:id="rId318" o:title="eqIdfe176bf3656daf0230e6b894a3eb504a"/>
            <o:lock v:ext="edit" aspectratio="t"/>
            <w10:anchorlock/>
          </v:shape>
          <o:OLEObject Type="Embed" ProgID="Equation.DSMT4" ShapeID="_x0000_i1174" DrawAspect="Content" ObjectID="_1468075874" r:id="rId319"/>
        </w:objec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62.85pt;height:32.8pt" o:ole="" coordsize="21600,21600" o:preferrelative="t" filled="f" stroked="f">
            <v:stroke joinstyle="miter"/>
            <v:imagedata r:id="rId320" o:title="eqIde4331b090919f2c8e10f94b756a386c1"/>
            <o:lock v:ext="edit" aspectratio="t"/>
            <w10:anchorlock/>
          </v:shape>
          <o:OLEObject Type="Embed" ProgID="Equation.DSMT4" ShapeID="_x0000_i1175" DrawAspect="Content" ObjectID="_1468075875" r:id="rId32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）先化简，再求值：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72.75pt;height:33pt" o:ole="" coordsize="21600,21600" o:preferrelative="t" filled="f" stroked="f">
            <v:stroke joinstyle="miter"/>
            <v:imagedata r:id="rId322" o:title="eqIde4d3189651ac32b354b3302b63dc8383"/>
            <o:lock v:ext="edit" aspectratio="t"/>
            <w10:anchorlock/>
          </v:shape>
          <o:OLEObject Type="Embed" ProgID="Equation.DSMT4" ShapeID="_x0000_i1176" DrawAspect="Content" ObjectID="_1468075876" r:id="rId323"/>
        </w:object>
      </w:r>
      <w:r>
        <w:rPr>
          <w:rFonts w:ascii="宋体" w:eastAsia="宋体" w:hAnsi="宋体" w:cs="宋体"/>
          <w:color w:val="000000"/>
        </w:rPr>
        <w:t>，其中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6.4pt;height:30.6pt" o:ole="" coordsize="21600,21600" o:preferrelative="t" filled="f" stroked="f">
            <v:stroke joinstyle="miter"/>
            <v:imagedata r:id="rId324" o:title="eqId6eaad5fde7c4588fb39b560d9aa1f81c"/>
            <o:lock v:ext="edit" aspectratio="t"/>
            <w10:anchorlock/>
          </v:shape>
          <o:OLEObject Type="Embed" ProgID="Equation.DSMT4" ShapeID="_x0000_i1177" DrawAspect="Content" ObjectID="_1468075877" r:id="rId325"/>
        </w:objec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22pt;height:13pt" o:ole="" coordsize="21600,21600" o:preferrelative="t" filled="f" stroked="f">
            <v:stroke joinstyle="miter"/>
            <v:imagedata r:id="rId326" o:title="eqIdb1b8d3f7a166ff5db92d9ee0014a960d"/>
            <o:lock v:ext="edit" aspectratio="t"/>
            <w10:anchorlock/>
          </v:shape>
          <o:OLEObject Type="Embed" ProgID="Equation.DSMT4" ShapeID="_x0000_i1178" DrawAspect="Content" ObjectID="_1468075878" r:id="rId32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6.85pt;height:13.95pt" o:ole="" coordsize="21600,21600" o:preferrelative="t" filled="f" stroked="f">
            <v:stroke joinstyle="miter"/>
            <v:imagedata r:id="rId328" o:title="eqId151e5633a5d0cc30b254167e3dda5803"/>
            <o:lock v:ext="edit" aspectratio="t"/>
            <w10:anchorlock/>
          </v:shape>
          <o:OLEObject Type="Embed" ProgID="Equation.DSMT4" ShapeID="_x0000_i1179" DrawAspect="Content" ObjectID="_1468075879" r:id="rId32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）先根据分式的加减计算括号内的，同时将除法转化为乘法，再根据分式的性质化简；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）先根据分式的加减计算，再根据分式的性质化简，最后将字母的值代入求解．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）解：原式＝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11.75pt;height:39.75pt" o:ole="" coordsize="21600,21600" o:preferrelative="t" filled="f" stroked="f">
            <v:stroke joinstyle="miter"/>
            <v:imagedata r:id="rId330" o:title="eqId2b8c7728ae2e8cf3a154ead117854fd2"/>
            <o:lock v:ext="edit" aspectratio="t"/>
            <w10:anchorlock/>
          </v:shape>
          <o:OLEObject Type="Embed" ProgID="Equation.DSMT4" ShapeID="_x0000_i1180" DrawAspect="Content" ObjectID="_1468075880" r:id="rId33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0pt;height:9pt" o:ole="" coordsize="21600,21600" o:preferrelative="t" filled="f" stroked="f">
            <v:stroke joinstyle="miter"/>
            <v:imagedata r:id="rId332" o:title="eqId6706fe00b4e231e62d9ecbec567d526b"/>
            <o:lock v:ext="edit" aspectratio="t"/>
            <w10:anchorlock/>
          </v:shape>
          <o:OLEObject Type="Embed" ProgID="Equation.DSMT4" ShapeID="_x0000_i1181" DrawAspect="Content" ObjectID="_1468075881" r:id="rId333"/>
        </w:objec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6.4pt;height:30.6pt" o:ole="" coordsize="21600,21600" o:preferrelative="t" filled="f" stroked="f">
            <v:stroke joinstyle="miter"/>
            <v:imagedata r:id="rId324" o:title="eqId6eaad5fde7c4588fb39b560d9aa1f81c"/>
            <o:lock v:ext="edit" aspectratio="t"/>
            <w10:anchorlock/>
          </v:shape>
          <o:OLEObject Type="Embed" ProgID="Equation.DSMT4" ShapeID="_x0000_i1182" DrawAspect="Content" ObjectID="_1468075882" r:id="rId33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）解：原式＝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54pt;height:33pt" o:ole="" coordsize="21600,21600" o:preferrelative="t" filled="f" stroked="f">
            <v:stroke joinstyle="miter"/>
            <v:imagedata r:id="rId335" o:title="eqId9f67e74d358009a812f0b5a7f1cc8d5d"/>
            <o:lock v:ext="edit" aspectratio="t"/>
            <w10:anchorlock/>
          </v:shape>
          <o:OLEObject Type="Embed" ProgID="Equation.DSMT4" ShapeID="_x0000_i1183" DrawAspect="Content" ObjectID="_1468075883" r:id="rId3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49.95pt;height:36pt" o:ole="" coordsize="21600,21600" o:preferrelative="t" filled="f" stroked="f">
            <v:stroke joinstyle="miter"/>
            <v:imagedata r:id="rId337" o:title="eqId91b10bfd9e687551461d41c63fd7185d"/>
            <o:lock v:ext="edit" aspectratio="t"/>
            <w10:anchorlock/>
          </v:shape>
          <o:OLEObject Type="Embed" ProgID="Equation.DSMT4" ShapeID="_x0000_i1184" DrawAspect="Content" ObjectID="_1468075884" r:id="rId33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339" o:title="eqId543557826fe186dd50a3f6ab3e10b937"/>
            <o:lock v:ext="edit" aspectratio="t"/>
            <w10:anchorlock/>
          </v:shape>
          <o:OLEObject Type="Embed" ProgID="Equation.DSMT4" ShapeID="_x0000_i1185" DrawAspect="Content" ObjectID="_1468075885" r:id="rId3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46.15pt;height:13.9pt" o:ole="" coordsize="21600,21600" o:preferrelative="t" filled="f" stroked="f">
            <v:stroke joinstyle="miter"/>
            <v:imagedata r:id="rId341" o:title="eqIdea392515abeb8ffae9bc15c93c807407"/>
            <o:lock v:ext="edit" aspectratio="t"/>
            <w10:anchorlock/>
          </v:shape>
          <o:OLEObject Type="Embed" ProgID="Equation.DSMT4" ShapeID="_x0000_i1186" DrawAspect="Content" ObjectID="_1468075886" r:id="rId342"/>
        </w:object>
      </w:r>
      <w:r>
        <w:rPr>
          <w:rFonts w:ascii="宋体" w:eastAsia="宋体" w:hAnsi="宋体" w:cs="宋体"/>
          <w:color w:val="000000"/>
        </w:rPr>
        <w:t>时，原式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86.25pt;height:14.25pt" o:ole="" coordsize="21600,21600" o:preferrelative="t" filled="f" stroked="f">
            <v:stroke joinstyle="miter"/>
            <v:imagedata r:id="rId343" o:title="eqIdd4ee4f159b62c2de293f8d94a33a1fbf"/>
            <o:lock v:ext="edit" aspectratio="t"/>
            <w10:anchorlock/>
          </v:shape>
          <o:OLEObject Type="Embed" ProgID="Equation.DSMT4" ShapeID="_x0000_i1187" DrawAspect="Content" ObjectID="_1468075887" r:id="rId34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本题考查了分式的混合运算，分式的化简求值，正确的计算是解题的关键．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05" o:title="eqId15c0dbe3c080c4c4636c64803e5c1f76"/>
            <o:lock v:ext="edit" aspectratio="t"/>
            <w10:anchorlock/>
          </v:shape>
          <o:OLEObject Type="Embed" ProgID="Equation.DSMT4" ShapeID="_x0000_i1188" DrawAspect="Content" ObjectID="_1468075888" r:id="rId345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64.8pt;height:13.8pt" o:ole="" coordsize="21600,21600" o:preferrelative="t" filled="f" stroked="f">
            <v:stroke joinstyle="miter"/>
            <v:imagedata r:id="rId346" o:title="eqIde075468e7fb0bf30229aec01a7205977"/>
            <o:lock v:ext="edit" aspectratio="t"/>
            <w10:anchorlock/>
          </v:shape>
          <o:OLEObject Type="Embed" ProgID="Equation.DSMT4" ShapeID="_x0000_i1189" DrawAspect="Content" ObjectID="_1468075889" r:id="rId347"/>
        </w:object>
      </w:r>
      <w:r>
        <w:rPr>
          <w:rFonts w:ascii="宋体" w:eastAsia="宋体" w:hAnsi="宋体" w:cs="宋体"/>
          <w:color w:val="000000"/>
        </w:rPr>
        <w:t>，将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05" o:title="eqId15c0dbe3c080c4c4636c64803e5c1f76"/>
            <o:lock v:ext="edit" aspectratio="t"/>
            <w10:anchorlock/>
          </v:shape>
          <o:OLEObject Type="Embed" ProgID="Equation.DSMT4" ShapeID="_x0000_i1190" DrawAspect="Content" ObjectID="_1468075890" r:id="rId348"/>
        </w:object>
      </w:r>
      <w:r>
        <w:rPr>
          <w:rFonts w:ascii="宋体" w:eastAsia="宋体" w:hAnsi="宋体" w:cs="宋体"/>
          <w:color w:val="000000"/>
        </w:rPr>
        <w:t>绕点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逆时针旋转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9.5pt;height:14.5pt" o:ole="" coordsize="21600,21600" o:preferrelative="t" filled="f" stroked="f">
            <v:stroke joinstyle="miter"/>
            <v:imagedata r:id="rId124" o:title="eqIdbe6a6301878fed2a01413020b27310a5"/>
            <o:lock v:ext="edit" aspectratio="t"/>
            <w10:anchorlock/>
          </v:shape>
          <o:OLEObject Type="Embed" ProgID="Equation.DSMT4" ShapeID="_x0000_i1191" DrawAspect="Content" ObjectID="_1468075891" r:id="rId349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62.3pt;height:13.85pt" o:ole="" coordsize="21600,21600" o:preferrelative="t" filled="f" stroked="f">
            <v:stroke joinstyle="miter"/>
            <v:imagedata r:id="rId350" o:title="eqId618e4f68fe26ef08fd8a2cc3f7560471"/>
            <o:lock v:ext="edit" aspectratio="t"/>
            <w10:anchorlock/>
          </v:shape>
          <o:OLEObject Type="Embed" ProgID="Equation.DSMT4" ShapeID="_x0000_i1192" DrawAspect="Content" ObjectID="_1468075892" r:id="rId351"/>
        </w:object>
      </w:r>
      <w:r>
        <w:rPr>
          <w:rFonts w:ascii="宋体" w:eastAsia="宋体" w:hAnsi="宋体" w:cs="宋体"/>
          <w:color w:val="000000"/>
        </w:rPr>
        <w:t>的延长线与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352" o:title="eqId60ef95894ceebaf236170e8832dcf7e3"/>
            <o:lock v:ext="edit" aspectratio="t"/>
            <w10:anchorlock/>
          </v:shape>
          <o:OLEObject Type="Embed" ProgID="Equation.DSMT4" ShapeID="_x0000_i1193" DrawAspect="Content" ObjectID="_1468075893" r:id="rId353"/>
        </w:object>
      </w:r>
      <w:r>
        <w:rPr>
          <w:rFonts w:ascii="宋体" w:eastAsia="宋体" w:hAnsi="宋体" w:cs="宋体"/>
          <w:color w:val="000000"/>
        </w:rPr>
        <w:t>相交于点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45.7pt;height:14.3pt" o:ole="" coordsize="21600,21600" o:preferrelative="t" filled="f" stroked="f">
            <v:stroke joinstyle="miter"/>
            <v:imagedata r:id="rId354" o:title="eqId5a3635c221586fd1aba7410f5abb37f9"/>
            <o:lock v:ext="edit" aspectratio="t"/>
            <w10:anchorlock/>
          </v:shape>
          <o:OLEObject Type="Embed" ProgID="Equation.DSMT4" ShapeID="_x0000_i1194" DrawAspect="Content" ObjectID="_1468075894" r:id="rId355"/>
        </w:object>
      </w:r>
      <w:r>
        <w:rPr>
          <w:rFonts w:ascii="宋体" w:eastAsia="宋体" w:hAnsi="宋体" w:cs="宋体"/>
          <w:color w:val="000000"/>
        </w:rPr>
        <w:t>，求证：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356" o:title="eqIdcca69d3a1138a324e626a41e11cc0a69"/>
            <o:lock v:ext="edit" aspectratio="t"/>
            <w10:anchorlock/>
          </v:shape>
          <o:OLEObject Type="Embed" ProgID="Equation.DSMT4" ShapeID="_x0000_i1195" DrawAspect="Content" ObjectID="_1468075895" r:id="rId35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19200" cy="112395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见解析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359"/>
          <w:footerReference w:type="even" r:id="rId360"/>
          <w:headerReference w:type="first" r:id="rId361"/>
          <w:footerReference w:type="first" r:id="rId362"/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根据旋转的性质得到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12.85pt;height:15.9pt" o:ole="" coordsize="21600,21600" o:preferrelative="t" filled="f" stroked="f">
            <v:stroke joinstyle="miter"/>
            <v:imagedata r:id="rId363" o:title="eqId53487a6ecbb581acc5361b2b751034fe"/>
            <o:lock v:ext="edit" aspectratio="t"/>
            <w10:anchorlock/>
          </v:shape>
          <o:OLEObject Type="Embed" ProgID="Equation.DSMT4" ShapeID="_x0000_i1196" DrawAspect="Content" ObjectID="_1468075896" r:id="rId364"/>
        </w:object>
      </w:r>
      <w:r>
        <w:rPr>
          <w:rFonts w:ascii="宋体" w:eastAsia="宋体" w:hAnsi="宋体" w:cs="宋体"/>
          <w:color w:val="000000"/>
        </w:rPr>
        <w:t>，证得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9pt;height:14.5pt" o:ole="" coordsize="21600,21600" o:preferrelative="t" filled="f" stroked="f">
            <v:stroke joinstyle="miter"/>
            <v:imagedata r:id="rId365" o:title="eqIdab2a2834d80ff574e79eae8ca8d4e94f"/>
            <o:lock v:ext="edit" aspectratio="t"/>
            <w10:anchorlock/>
          </v:shape>
          <o:OLEObject Type="Embed" ProgID="Equation.DSMT4" ShapeID="_x0000_i1197" DrawAspect="Content" ObjectID="_1468075897" r:id="rId366"/>
        </w:object>
      </w:r>
      <w:r>
        <w:rPr>
          <w:rFonts w:ascii="宋体" w:eastAsia="宋体" w:hAnsi="宋体" w:cs="宋体"/>
          <w:color w:val="000000"/>
        </w:rPr>
        <w:t>是等边三角形，得到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08.75pt;height:14.25pt" o:ole="" coordsize="21600,21600" o:preferrelative="t" filled="f" stroked="f">
            <v:stroke joinstyle="miter"/>
            <v:imagedata r:id="rId367" o:title="eqId37a3730f626e0c69ac5af46d75eb7474"/>
            <o:lock v:ext="edit" aspectratio="t"/>
            <w10:anchorlock/>
          </v:shape>
          <o:OLEObject Type="Embed" ProgID="Equation.DSMT4" ShapeID="_x0000_i1198" DrawAspect="Content" ObjectID="_1468075898" r:id="rId368"/>
        </w:object>
      </w:r>
      <w:r>
        <w:rPr>
          <w:rFonts w:ascii="宋体" w:eastAsia="宋体" w:hAnsi="宋体" w:cs="宋体"/>
          <w:color w:val="000000"/>
        </w:rPr>
        <w:t>，即可证得结论．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解：由旋转得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12.85pt;height:15.9pt" o:ole="" coordsize="21600,21600" o:preferrelative="t" filled="f" stroked="f">
            <v:stroke joinstyle="miter"/>
            <v:imagedata r:id="rId363" o:title="eqId53487a6ecbb581acc5361b2b751034fe"/>
            <o:lock v:ext="edit" aspectratio="t"/>
            <w10:anchorlock/>
          </v:shape>
          <o:OLEObject Type="Embed" ProgID="Equation.DSMT4" ShapeID="_x0000_i1199" DrawAspect="Content" ObjectID="_1468075899" r:id="rId3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39pt;height:14.5pt" o:ole="" coordsize="21600,21600" o:preferrelative="t" filled="f" stroked="f">
            <v:stroke joinstyle="miter"/>
            <v:imagedata r:id="rId365" o:title="eqIdab2a2834d80ff574e79eae8ca8d4e94f"/>
            <o:lock v:ext="edit" aspectratio="t"/>
            <w10:anchorlock/>
          </v:shape>
          <o:OLEObject Type="Embed" ProgID="Equation.DSMT4" ShapeID="_x0000_i1200" DrawAspect="Content" ObjectID="_1468075900" r:id="rId370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2080" cy="167640"/>
            <wp:effectExtent l="0" t="0" r="0" b="0"/>
            <wp:docPr id="697714162" name="图片 697714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714162" name="图片 697714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等边三角形，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65.25pt;height:14.25pt" o:ole="" coordsize="21600,21600" o:preferrelative="t" filled="f" stroked="f">
            <v:stroke joinstyle="miter"/>
            <v:imagedata r:id="rId372" o:title="eqIdf945a69cf7e8213e50622125cde652f5"/>
            <o:lock v:ext="edit" aspectratio="t"/>
            <w10:anchorlock/>
          </v:shape>
          <o:OLEObject Type="Embed" ProgID="Equation.DSMT4" ShapeID="_x0000_i1201" DrawAspect="Content" ObjectID="_1468075901" r:id="rId3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64.8pt;height:13.8pt" o:ole="" coordsize="21600,21600" o:preferrelative="t" filled="f" stroked="f">
            <v:stroke joinstyle="miter"/>
            <v:imagedata r:id="rId346" o:title="eqIde075468e7fb0bf30229aec01a7205977"/>
            <o:lock v:ext="edit" aspectratio="t"/>
            <w10:anchorlock/>
          </v:shape>
          <o:OLEObject Type="Embed" ProgID="Equation.DSMT4" ShapeID="_x0000_i1202" DrawAspect="Content" ObjectID="_1468075902" r:id="rId3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81pt;height:14.25pt" o:ole="" coordsize="21600,21600" o:preferrelative="t" filled="f" stroked="f">
            <v:stroke joinstyle="miter"/>
            <v:imagedata r:id="rId375" o:title="eqId647ce8aac93f576e299ef8400b8fe3a9"/>
            <o:lock v:ext="edit" aspectratio="t"/>
            <w10:anchorlock/>
          </v:shape>
          <o:OLEObject Type="Embed" ProgID="Equation.DSMT4" ShapeID="_x0000_i1203" DrawAspect="Content" ObjectID="_1468075903" r:id="rId37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356" o:title="eqIdcca69d3a1138a324e626a41e11cc0a69"/>
            <o:lock v:ext="edit" aspectratio="t"/>
            <w10:anchorlock/>
          </v:shape>
          <o:OLEObject Type="Embed" ProgID="Equation.DSMT4" ShapeID="_x0000_i1204" DrawAspect="Content" ObjectID="_1468075904" r:id="rId37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此题考查了旋转的性质，等边三角形的判定和性质，平行线的判定，熟练掌握旋转的性质及等边三角形的判定和性质定理是解题的关键．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已知，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81.75pt;height:14.25pt" o:ole="" coordsize="21600,21600" o:preferrelative="t" filled="f" stroked="f">
            <v:stroke joinstyle="miter"/>
            <v:imagedata r:id="rId378" o:title="eqId00ada52a0dae5711ac607f5384b2532a"/>
            <o:lock v:ext="edit" aspectratio="t"/>
            <w10:anchorlock/>
          </v:shape>
          <o:OLEObject Type="Embed" ProgID="Equation.DSMT4" ShapeID="_x0000_i1205" DrawAspect="Content" ObjectID="_1468075905" r:id="rId3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82pt;height:13.95pt" o:ole="" coordsize="21600,21600" o:preferrelative="t" filled="f" stroked="f">
            <v:stroke joinstyle="miter"/>
            <v:imagedata r:id="rId380" o:title="eqId38aa46b02f08fca3728f1158ea0047fa"/>
            <o:lock v:ext="edit" aspectratio="t"/>
            <w10:anchorlock/>
          </v:shape>
          <o:OLEObject Type="Embed" ProgID="Equation.DSMT4" ShapeID="_x0000_i1206" DrawAspect="Content" ObjectID="_1468075906" r:id="rId381"/>
        </w:object>
      </w:r>
      <w:r>
        <w:rPr>
          <w:rFonts w:ascii="宋体" w:eastAsia="宋体" w:hAnsi="宋体" w:cs="宋体"/>
          <w:color w:val="000000"/>
        </w:rPr>
        <w:t>，求证：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84.75pt;height:14.25pt" o:ole="" coordsize="21600,21600" o:preferrelative="t" filled="f" stroked="f">
            <v:stroke joinstyle="miter"/>
            <v:imagedata r:id="rId382" o:title="eqIdb50834e39c4e028e0fc303b94d571923"/>
            <o:lock v:ext="edit" aspectratio="t"/>
            <w10:anchorlock/>
          </v:shape>
          <o:OLEObject Type="Embed" ProgID="Equation.DSMT4" ShapeID="_x0000_i1207" DrawAspect="Content" ObjectID="_1468075907" r:id="rId38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85900" cy="93345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4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证明见解析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新宋体" w:eastAsia="新宋体" w:hAnsi="新宋体" w:cs="新宋体"/>
          <w:color w:val="000000"/>
        </w:rPr>
        <w:t>由条件∠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新宋体" w:eastAsia="新宋体" w:hAnsi="新宋体" w:cs="新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DCB</w:t>
      </w:r>
      <w:r>
        <w:rPr>
          <w:rFonts w:ascii="新宋体" w:eastAsia="新宋体" w:hAnsi="新宋体" w:cs="新宋体"/>
          <w:color w:val="000000"/>
        </w:rPr>
        <w:t>，∠</w:t>
      </w:r>
      <w:r>
        <w:rPr>
          <w:rFonts w:ascii="Times New Roman" w:eastAsia="Times New Roman" w:hAnsi="Times New Roman" w:cs="Times New Roman"/>
          <w:i/>
          <w:color w:val="000000"/>
        </w:rPr>
        <w:t>ACB</w:t>
      </w:r>
      <w:r>
        <w:rPr>
          <w:rFonts w:ascii="新宋体" w:eastAsia="新宋体" w:hAnsi="新宋体" w:cs="新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DBC</w:t>
      </w:r>
      <w:r>
        <w:rPr>
          <w:rFonts w:ascii="新宋体" w:eastAsia="新宋体" w:hAnsi="新宋体" w:cs="新宋体"/>
          <w:color w:val="000000"/>
        </w:rPr>
        <w:t>，根据</w:t>
      </w:r>
      <w:r>
        <w:rPr>
          <w:rFonts w:ascii="Times New Roman" w:eastAsia="Times New Roman" w:hAnsi="Times New Roman" w:cs="Times New Roman"/>
          <w:i/>
          <w:color w:val="000000"/>
        </w:rPr>
        <w:t>ASA</w:t>
      </w:r>
      <w:r>
        <w:rPr>
          <w:rFonts w:ascii="新宋体" w:eastAsia="新宋体" w:hAnsi="新宋体" w:cs="新宋体"/>
          <w:color w:val="000000"/>
        </w:rPr>
        <w:t>证明△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新宋体" w:eastAsia="新宋体" w:hAnsi="新宋体" w:cs="新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DCB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证明：在△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新宋体" w:eastAsia="新宋体" w:hAnsi="新宋体" w:cs="新宋体"/>
          <w:color w:val="000000"/>
        </w:rPr>
        <w:t>和△</w:t>
      </w:r>
      <w:r>
        <w:rPr>
          <w:rFonts w:ascii="Times New Roman" w:eastAsia="Times New Roman" w:hAnsi="Times New Roman" w:cs="Times New Roman"/>
          <w:i/>
          <w:color w:val="000000"/>
        </w:rPr>
        <w:t>DCB</w:t>
      </w:r>
      <w:r>
        <w:rPr>
          <w:rFonts w:ascii="新宋体" w:eastAsia="新宋体" w:hAnsi="新宋体" w:cs="新宋体"/>
          <w:color w:val="000000"/>
        </w:rPr>
        <w:t>中，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87.75pt;height:56.25pt" o:ole="" coordsize="21600,21600" o:preferrelative="t" filled="f" stroked="f">
            <v:stroke joinstyle="miter"/>
            <v:imagedata r:id="rId385" o:title="eqId47cf4e0ecab7906c1b3c887f2697199a"/>
            <o:lock v:ext="edit" aspectratio="t"/>
            <w10:anchorlock/>
          </v:shape>
          <o:OLEObject Type="Embed" ProgID="Equation.DSMT4" ShapeID="_x0000_i1208" DrawAspect="Content" ObjectID="_1468075908" r:id="rId386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∴△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新宋体" w:eastAsia="新宋体" w:hAnsi="新宋体" w:cs="新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DCB</w:t>
      </w:r>
      <w:r>
        <w:rPr>
          <w:rFonts w:ascii="新宋体" w:eastAsia="新宋体" w:hAnsi="新宋体" w:cs="新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ASA</w:t>
      </w:r>
      <w:r>
        <w:rPr>
          <w:rFonts w:ascii="新宋体" w:eastAsia="新宋体" w:hAnsi="新宋体" w:cs="新宋体"/>
          <w:color w:val="000000"/>
        </w:rPr>
        <w:t>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此题主要考查了全等三角形的判定，解题关键是找到图中的公共边的条件证明全等．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如图所示，在平面直角坐标系中，已知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387" o:title="eqId87bb38073e59d324a847c020cbf439e5"/>
            <o:lock v:ext="edit" aspectratio="t"/>
            <w10:anchorlock/>
          </v:shape>
          <o:OLEObject Type="Embed" ProgID="Equation.DSMT4" ShapeID="_x0000_i1209" DrawAspect="Content" ObjectID="_1468075909" r:id="rId38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89" o:title="eqId08b4551a978cf90a22c1955151467424"/>
            <o:lock v:ext="edit" aspectratio="t"/>
            <w10:anchorlock/>
          </v:shape>
          <o:OLEObject Type="Embed" ProgID="Equation.DSMT4" ShapeID="_x0000_i1210" DrawAspect="Content" ObjectID="_1468075910" r:id="rId39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391" o:title="eqId1b0014aefa20c17d1ac889ee06983592"/>
            <o:lock v:ext="edit" aspectratio="t"/>
            <w10:anchorlock/>
          </v:shape>
          <o:OLEObject Type="Embed" ProgID="Equation.DSMT4" ShapeID="_x0000_i1211" DrawAspect="Content" ObjectID="_1468075911" r:id="rId392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https://d.book118.com/065032031132011121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394"/>
      <w:footerReference w:type="even" r:id="rId395"/>
      <w:headerReference w:type="first" r:id="rId396"/>
      <w:footerReference w:type="first" r:id="rId397"/>
      <w:type w:val="nextPage"/>
      <w:pgSz w:w="11906" w:h="16838"/>
      <w:pgMar w:top="910" w:right="1080" w:bottom="1440" w:left="1080" w:header="152" w:footer="0" w:gutter="0"/>
      <w:pgNumType w:start="1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CF96115"/>
    <w:rsid w:val="38274566"/>
    <w:rsid w:val="6A414162"/>
  </w:rsids>
  <w:docVars>
    <w:docVar w:name="commondata" w:val="eyJoZGlkIjoiNzg5OGFkZDRlNzY3MDQ0OWI3YTlkNTdhOTliMzU2Zj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oleObject" Target="embeddings/oleObject47.bin" /><Relationship Id="rId102" Type="http://schemas.openxmlformats.org/officeDocument/2006/relationships/image" Target="media/image39.wmf" /><Relationship Id="rId103" Type="http://schemas.openxmlformats.org/officeDocument/2006/relationships/oleObject" Target="embeddings/oleObject48.bin" /><Relationship Id="rId104" Type="http://schemas.openxmlformats.org/officeDocument/2006/relationships/oleObject" Target="embeddings/oleObject49.bin" /><Relationship Id="rId105" Type="http://schemas.openxmlformats.org/officeDocument/2006/relationships/image" Target="media/image40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41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4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43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44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4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46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47.png" /><Relationship Id="rId12" Type="http://schemas.openxmlformats.org/officeDocument/2006/relationships/oleObject" Target="embeddings/oleObject4.bin" /><Relationship Id="rId120" Type="http://schemas.openxmlformats.org/officeDocument/2006/relationships/image" Target="media/image48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49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50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51.wmf" /><Relationship Id="rId127" Type="http://schemas.openxmlformats.org/officeDocument/2006/relationships/oleObject" Target="embeddings/oleObject60.bin" /><Relationship Id="rId128" Type="http://schemas.openxmlformats.org/officeDocument/2006/relationships/header" Target="header7.xml" /><Relationship Id="rId129" Type="http://schemas.openxmlformats.org/officeDocument/2006/relationships/footer" Target="footer7.xml" /><Relationship Id="rId13" Type="http://schemas.openxmlformats.org/officeDocument/2006/relationships/image" Target="media/image5.wmf" /><Relationship Id="rId130" Type="http://schemas.openxmlformats.org/officeDocument/2006/relationships/header" Target="header8.xml" /><Relationship Id="rId131" Type="http://schemas.openxmlformats.org/officeDocument/2006/relationships/footer" Target="footer8.xml" /><Relationship Id="rId132" Type="http://schemas.openxmlformats.org/officeDocument/2006/relationships/image" Target="media/image52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53.wmf" /><Relationship Id="rId135" Type="http://schemas.openxmlformats.org/officeDocument/2006/relationships/oleObject" Target="embeddings/oleObject62.bin" /><Relationship Id="rId136" Type="http://schemas.openxmlformats.org/officeDocument/2006/relationships/oleObject" Target="embeddings/oleObject63.bin" /><Relationship Id="rId137" Type="http://schemas.openxmlformats.org/officeDocument/2006/relationships/oleObject" Target="embeddings/oleObject64.bin" /><Relationship Id="rId138" Type="http://schemas.openxmlformats.org/officeDocument/2006/relationships/image" Target="media/image54.wmf" /><Relationship Id="rId139" Type="http://schemas.openxmlformats.org/officeDocument/2006/relationships/oleObject" Target="embeddings/oleObject65.bin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6.bin" /><Relationship Id="rId141" Type="http://schemas.openxmlformats.org/officeDocument/2006/relationships/image" Target="media/image55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56.wmf" /><Relationship Id="rId144" Type="http://schemas.openxmlformats.org/officeDocument/2006/relationships/oleObject" Target="embeddings/oleObject68.bin" /><Relationship Id="rId145" Type="http://schemas.openxmlformats.org/officeDocument/2006/relationships/image" Target="media/image57.wmf" /><Relationship Id="rId146" Type="http://schemas.openxmlformats.org/officeDocument/2006/relationships/oleObject" Target="embeddings/oleObject69.bin" /><Relationship Id="rId147" Type="http://schemas.openxmlformats.org/officeDocument/2006/relationships/image" Target="media/image58.wmf" /><Relationship Id="rId148" Type="http://schemas.openxmlformats.org/officeDocument/2006/relationships/oleObject" Target="embeddings/oleObject70.bin" /><Relationship Id="rId149" Type="http://schemas.openxmlformats.org/officeDocument/2006/relationships/image" Target="media/image59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1.bin" /><Relationship Id="rId151" Type="http://schemas.openxmlformats.org/officeDocument/2006/relationships/image" Target="media/image60.wmf" /><Relationship Id="rId152" Type="http://schemas.openxmlformats.org/officeDocument/2006/relationships/oleObject" Target="embeddings/oleObject72.bin" /><Relationship Id="rId153" Type="http://schemas.openxmlformats.org/officeDocument/2006/relationships/image" Target="media/image61.wmf" /><Relationship Id="rId154" Type="http://schemas.openxmlformats.org/officeDocument/2006/relationships/oleObject" Target="embeddings/oleObject73.bin" /><Relationship Id="rId155" Type="http://schemas.openxmlformats.org/officeDocument/2006/relationships/image" Target="media/image62.wmf" /><Relationship Id="rId156" Type="http://schemas.openxmlformats.org/officeDocument/2006/relationships/oleObject" Target="embeddings/oleObject74.bin" /><Relationship Id="rId157" Type="http://schemas.openxmlformats.org/officeDocument/2006/relationships/image" Target="media/image63.wmf" /><Relationship Id="rId158" Type="http://schemas.openxmlformats.org/officeDocument/2006/relationships/oleObject" Target="embeddings/oleObject75.bin" /><Relationship Id="rId159" Type="http://schemas.openxmlformats.org/officeDocument/2006/relationships/image" Target="media/image64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76.bin" /><Relationship Id="rId161" Type="http://schemas.openxmlformats.org/officeDocument/2006/relationships/image" Target="media/image65.wmf" /><Relationship Id="rId162" Type="http://schemas.openxmlformats.org/officeDocument/2006/relationships/oleObject" Target="embeddings/oleObject77.bin" /><Relationship Id="rId163" Type="http://schemas.openxmlformats.org/officeDocument/2006/relationships/image" Target="media/image66.wmf" /><Relationship Id="rId164" Type="http://schemas.openxmlformats.org/officeDocument/2006/relationships/oleObject" Target="embeddings/oleObject78.bin" /><Relationship Id="rId165" Type="http://schemas.openxmlformats.org/officeDocument/2006/relationships/oleObject" Target="embeddings/oleObject79.bin" /><Relationship Id="rId166" Type="http://schemas.openxmlformats.org/officeDocument/2006/relationships/oleObject" Target="embeddings/oleObject80.bin" /><Relationship Id="rId167" Type="http://schemas.openxmlformats.org/officeDocument/2006/relationships/image" Target="media/image67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68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2.bin" /><Relationship Id="rId171" Type="http://schemas.openxmlformats.org/officeDocument/2006/relationships/oleObject" Target="embeddings/oleObject83.bin" /><Relationship Id="rId172" Type="http://schemas.openxmlformats.org/officeDocument/2006/relationships/oleObject" Target="embeddings/oleObject84.bin" /><Relationship Id="rId173" Type="http://schemas.openxmlformats.org/officeDocument/2006/relationships/image" Target="media/image69.wmf" /><Relationship Id="rId174" Type="http://schemas.openxmlformats.org/officeDocument/2006/relationships/oleObject" Target="embeddings/oleObject85.bin" /><Relationship Id="rId175" Type="http://schemas.openxmlformats.org/officeDocument/2006/relationships/oleObject" Target="embeddings/oleObject86.bin" /><Relationship Id="rId176" Type="http://schemas.openxmlformats.org/officeDocument/2006/relationships/header" Target="header9.xml" /><Relationship Id="rId177" Type="http://schemas.openxmlformats.org/officeDocument/2006/relationships/footer" Target="footer9.xml" /><Relationship Id="rId178" Type="http://schemas.openxmlformats.org/officeDocument/2006/relationships/header" Target="header10.xml" /><Relationship Id="rId179" Type="http://schemas.openxmlformats.org/officeDocument/2006/relationships/footer" Target="footer10.xml" /><Relationship Id="rId18" Type="http://schemas.openxmlformats.org/officeDocument/2006/relationships/oleObject" Target="embeddings/oleObject7.bin" /><Relationship Id="rId180" Type="http://schemas.openxmlformats.org/officeDocument/2006/relationships/image" Target="media/image70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71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72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73.wmf" /><Relationship Id="rId187" Type="http://schemas.openxmlformats.org/officeDocument/2006/relationships/oleObject" Target="embeddings/oleObject90.bin" /><Relationship Id="rId188" Type="http://schemas.openxmlformats.org/officeDocument/2006/relationships/image" Target="media/image74.wmf" /><Relationship Id="rId189" Type="http://schemas.openxmlformats.org/officeDocument/2006/relationships/oleObject" Target="embeddings/oleObject91.bin" /><Relationship Id="rId19" Type="http://schemas.openxmlformats.org/officeDocument/2006/relationships/image" Target="media/image8.wmf" /><Relationship Id="rId190" Type="http://schemas.openxmlformats.org/officeDocument/2006/relationships/image" Target="media/image75.wmf" /><Relationship Id="rId191" Type="http://schemas.openxmlformats.org/officeDocument/2006/relationships/oleObject" Target="embeddings/oleObject92.bin" /><Relationship Id="rId192" Type="http://schemas.openxmlformats.org/officeDocument/2006/relationships/image" Target="media/image76.wmf" /><Relationship Id="rId193" Type="http://schemas.openxmlformats.org/officeDocument/2006/relationships/image" Target="media/image77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78.wmf" /><Relationship Id="rId196" Type="http://schemas.openxmlformats.org/officeDocument/2006/relationships/oleObject" Target="embeddings/oleObject94.bin" /><Relationship Id="rId197" Type="http://schemas.openxmlformats.org/officeDocument/2006/relationships/oleObject" Target="embeddings/oleObject95.bin" /><Relationship Id="rId198" Type="http://schemas.openxmlformats.org/officeDocument/2006/relationships/oleObject" Target="embeddings/oleObject96.bin" /><Relationship Id="rId199" Type="http://schemas.openxmlformats.org/officeDocument/2006/relationships/image" Target="media/image7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97.bin" /><Relationship Id="rId201" Type="http://schemas.openxmlformats.org/officeDocument/2006/relationships/image" Target="media/image80.wmf" /><Relationship Id="rId202" Type="http://schemas.openxmlformats.org/officeDocument/2006/relationships/oleObject" Target="embeddings/oleObject98.bin" /><Relationship Id="rId203" Type="http://schemas.openxmlformats.org/officeDocument/2006/relationships/image" Target="media/image81.wmf" /><Relationship Id="rId204" Type="http://schemas.openxmlformats.org/officeDocument/2006/relationships/oleObject" Target="embeddings/oleObject99.bin" /><Relationship Id="rId205" Type="http://schemas.openxmlformats.org/officeDocument/2006/relationships/image" Target="media/image82.png" /><Relationship Id="rId206" Type="http://schemas.openxmlformats.org/officeDocument/2006/relationships/image" Target="media/image83.wmf" /><Relationship Id="rId207" Type="http://schemas.openxmlformats.org/officeDocument/2006/relationships/oleObject" Target="embeddings/oleObject100.bin" /><Relationship Id="rId208" Type="http://schemas.openxmlformats.org/officeDocument/2006/relationships/oleObject" Target="embeddings/oleObject101.bin" /><Relationship Id="rId209" Type="http://schemas.openxmlformats.org/officeDocument/2006/relationships/image" Target="media/image84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2.bin" /><Relationship Id="rId211" Type="http://schemas.openxmlformats.org/officeDocument/2006/relationships/image" Target="media/image85.wmf" /><Relationship Id="rId212" Type="http://schemas.openxmlformats.org/officeDocument/2006/relationships/oleObject" Target="embeddings/oleObject103.bin" /><Relationship Id="rId213" Type="http://schemas.openxmlformats.org/officeDocument/2006/relationships/image" Target="media/image86.wmf" /><Relationship Id="rId214" Type="http://schemas.openxmlformats.org/officeDocument/2006/relationships/oleObject" Target="embeddings/oleObject104.bin" /><Relationship Id="rId215" Type="http://schemas.openxmlformats.org/officeDocument/2006/relationships/image" Target="media/image87.wmf" /><Relationship Id="rId216" Type="http://schemas.openxmlformats.org/officeDocument/2006/relationships/oleObject" Target="embeddings/oleObject105.bin" /><Relationship Id="rId217" Type="http://schemas.openxmlformats.org/officeDocument/2006/relationships/image" Target="media/image88.wmf" /><Relationship Id="rId218" Type="http://schemas.openxmlformats.org/officeDocument/2006/relationships/oleObject" Target="embeddings/oleObject106.bin" /><Relationship Id="rId219" Type="http://schemas.openxmlformats.org/officeDocument/2006/relationships/image" Target="media/image89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07.bin" /><Relationship Id="rId221" Type="http://schemas.openxmlformats.org/officeDocument/2006/relationships/header" Target="header11.xml" /><Relationship Id="rId222" Type="http://schemas.openxmlformats.org/officeDocument/2006/relationships/footer" Target="footer11.xml" /><Relationship Id="rId223" Type="http://schemas.openxmlformats.org/officeDocument/2006/relationships/header" Target="header12.xml" /><Relationship Id="rId224" Type="http://schemas.openxmlformats.org/officeDocument/2006/relationships/footer" Target="footer12.xml" /><Relationship Id="rId225" Type="http://schemas.openxmlformats.org/officeDocument/2006/relationships/image" Target="media/image90.wmf" /><Relationship Id="rId226" Type="http://schemas.openxmlformats.org/officeDocument/2006/relationships/oleObject" Target="embeddings/oleObject108.bin" /><Relationship Id="rId227" Type="http://schemas.openxmlformats.org/officeDocument/2006/relationships/image" Target="media/image91.png" /><Relationship Id="rId228" Type="http://schemas.openxmlformats.org/officeDocument/2006/relationships/image" Target="media/image92.wmf" /><Relationship Id="rId229" Type="http://schemas.openxmlformats.org/officeDocument/2006/relationships/oleObject" Target="embeddings/oleObject109.bin" /><Relationship Id="rId23" Type="http://schemas.openxmlformats.org/officeDocument/2006/relationships/image" Target="media/image10.png" /><Relationship Id="rId230" Type="http://schemas.openxmlformats.org/officeDocument/2006/relationships/image" Target="media/image93.wmf" /><Relationship Id="rId231" Type="http://schemas.openxmlformats.org/officeDocument/2006/relationships/oleObject" Target="embeddings/oleObject110.bin" /><Relationship Id="rId232" Type="http://schemas.openxmlformats.org/officeDocument/2006/relationships/image" Target="media/image94.wmf" /><Relationship Id="rId233" Type="http://schemas.openxmlformats.org/officeDocument/2006/relationships/oleObject" Target="embeddings/oleObject111.bin" /><Relationship Id="rId234" Type="http://schemas.openxmlformats.org/officeDocument/2006/relationships/oleObject" Target="embeddings/oleObject112.bin" /><Relationship Id="rId235" Type="http://schemas.openxmlformats.org/officeDocument/2006/relationships/image" Target="media/image95.wmf" /><Relationship Id="rId236" Type="http://schemas.openxmlformats.org/officeDocument/2006/relationships/oleObject" Target="embeddings/oleObject113.bin" /><Relationship Id="rId237" Type="http://schemas.openxmlformats.org/officeDocument/2006/relationships/image" Target="media/image96.wmf" /><Relationship Id="rId238" Type="http://schemas.openxmlformats.org/officeDocument/2006/relationships/oleObject" Target="embeddings/oleObject114.bin" /><Relationship Id="rId239" Type="http://schemas.openxmlformats.org/officeDocument/2006/relationships/image" Target="media/image97.wmf" /><Relationship Id="rId24" Type="http://schemas.openxmlformats.org/officeDocument/2006/relationships/header" Target="header1.xml" /><Relationship Id="rId240" Type="http://schemas.openxmlformats.org/officeDocument/2006/relationships/oleObject" Target="embeddings/oleObject115.bin" /><Relationship Id="rId241" Type="http://schemas.openxmlformats.org/officeDocument/2006/relationships/oleObject" Target="embeddings/oleObject116.bin" /><Relationship Id="rId242" Type="http://schemas.openxmlformats.org/officeDocument/2006/relationships/image" Target="media/image98.wmf" /><Relationship Id="rId243" Type="http://schemas.openxmlformats.org/officeDocument/2006/relationships/oleObject" Target="embeddings/oleObject117.bin" /><Relationship Id="rId244" Type="http://schemas.openxmlformats.org/officeDocument/2006/relationships/header" Target="header13.xml" /><Relationship Id="rId245" Type="http://schemas.openxmlformats.org/officeDocument/2006/relationships/footer" Target="footer13.xml" /><Relationship Id="rId246" Type="http://schemas.openxmlformats.org/officeDocument/2006/relationships/header" Target="header14.xml" /><Relationship Id="rId247" Type="http://schemas.openxmlformats.org/officeDocument/2006/relationships/footer" Target="footer14.xml" /><Relationship Id="rId248" Type="http://schemas.openxmlformats.org/officeDocument/2006/relationships/oleObject" Target="embeddings/oleObject118.bin" /><Relationship Id="rId249" Type="http://schemas.openxmlformats.org/officeDocument/2006/relationships/oleObject" Target="embeddings/oleObject119.bin" /><Relationship Id="rId25" Type="http://schemas.openxmlformats.org/officeDocument/2006/relationships/footer" Target="footer1.xml" /><Relationship Id="rId250" Type="http://schemas.openxmlformats.org/officeDocument/2006/relationships/oleObject" Target="embeddings/oleObject120.bin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99.wmf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100.wmf" /><Relationship Id="rId255" Type="http://schemas.openxmlformats.org/officeDocument/2006/relationships/oleObject" Target="embeddings/oleObject123.bin" /><Relationship Id="rId256" Type="http://schemas.openxmlformats.org/officeDocument/2006/relationships/oleObject" Target="embeddings/oleObject124.bin" /><Relationship Id="rId257" Type="http://schemas.openxmlformats.org/officeDocument/2006/relationships/image" Target="media/image101.wmf" /><Relationship Id="rId258" Type="http://schemas.openxmlformats.org/officeDocument/2006/relationships/oleObject" Target="embeddings/oleObject125.bin" /><Relationship Id="rId259" Type="http://schemas.openxmlformats.org/officeDocument/2006/relationships/image" Target="media/image102.wmf" /><Relationship Id="rId26" Type="http://schemas.openxmlformats.org/officeDocument/2006/relationships/header" Target="header2.xml" /><Relationship Id="rId260" Type="http://schemas.openxmlformats.org/officeDocument/2006/relationships/oleObject" Target="embeddings/oleObject126.bin" /><Relationship Id="rId261" Type="http://schemas.openxmlformats.org/officeDocument/2006/relationships/oleObject" Target="embeddings/oleObject127.bin" /><Relationship Id="rId262" Type="http://schemas.openxmlformats.org/officeDocument/2006/relationships/oleObject" Target="embeddings/oleObject128.bin" /><Relationship Id="rId263" Type="http://schemas.openxmlformats.org/officeDocument/2006/relationships/image" Target="media/image103.png" /><Relationship Id="rId264" Type="http://schemas.openxmlformats.org/officeDocument/2006/relationships/header" Target="header15.xml" /><Relationship Id="rId265" Type="http://schemas.openxmlformats.org/officeDocument/2006/relationships/footer" Target="footer15.xml" /><Relationship Id="rId266" Type="http://schemas.openxmlformats.org/officeDocument/2006/relationships/header" Target="header16.xml" /><Relationship Id="rId267" Type="http://schemas.openxmlformats.org/officeDocument/2006/relationships/footer" Target="footer16.xml" /><Relationship Id="rId268" Type="http://schemas.openxmlformats.org/officeDocument/2006/relationships/image" Target="media/image104.png" /><Relationship Id="rId269" Type="http://schemas.openxmlformats.org/officeDocument/2006/relationships/image" Target="media/image105.wmf" /><Relationship Id="rId27" Type="http://schemas.openxmlformats.org/officeDocument/2006/relationships/footer" Target="footer2.xml" /><Relationship Id="rId270" Type="http://schemas.openxmlformats.org/officeDocument/2006/relationships/oleObject" Target="embeddings/oleObject129.bin" /><Relationship Id="rId271" Type="http://schemas.openxmlformats.org/officeDocument/2006/relationships/image" Target="media/image106.png" /><Relationship Id="rId272" Type="http://schemas.openxmlformats.org/officeDocument/2006/relationships/image" Target="media/image107.wmf" /><Relationship Id="rId273" Type="http://schemas.openxmlformats.org/officeDocument/2006/relationships/oleObject" Target="embeddings/oleObject130.bin" /><Relationship Id="rId274" Type="http://schemas.openxmlformats.org/officeDocument/2006/relationships/oleObject" Target="embeddings/oleObject131.bin" /><Relationship Id="rId275" Type="http://schemas.openxmlformats.org/officeDocument/2006/relationships/image" Target="media/image108.wmf" /><Relationship Id="rId276" Type="http://schemas.openxmlformats.org/officeDocument/2006/relationships/oleObject" Target="embeddings/oleObject132.bin" /><Relationship Id="rId277" Type="http://schemas.openxmlformats.org/officeDocument/2006/relationships/oleObject" Target="embeddings/oleObject133.bin" /><Relationship Id="rId278" Type="http://schemas.openxmlformats.org/officeDocument/2006/relationships/image" Target="media/image109.wmf" /><Relationship Id="rId279" Type="http://schemas.openxmlformats.org/officeDocument/2006/relationships/oleObject" Target="embeddings/oleObject134.bin" /><Relationship Id="rId28" Type="http://schemas.openxmlformats.org/officeDocument/2006/relationships/image" Target="media/image11.wmf" /><Relationship Id="rId280" Type="http://schemas.openxmlformats.org/officeDocument/2006/relationships/image" Target="media/image110.wmf" /><Relationship Id="rId281" Type="http://schemas.openxmlformats.org/officeDocument/2006/relationships/oleObject" Target="embeddings/oleObject135.bin" /><Relationship Id="rId282" Type="http://schemas.openxmlformats.org/officeDocument/2006/relationships/header" Target="header17.xml" /><Relationship Id="rId283" Type="http://schemas.openxmlformats.org/officeDocument/2006/relationships/footer" Target="footer17.xml" /><Relationship Id="rId284" Type="http://schemas.openxmlformats.org/officeDocument/2006/relationships/header" Target="header18.xml" /><Relationship Id="rId285" Type="http://schemas.openxmlformats.org/officeDocument/2006/relationships/footer" Target="footer18.xml" /><Relationship Id="rId286" Type="http://schemas.openxmlformats.org/officeDocument/2006/relationships/image" Target="media/image111.wmf" /><Relationship Id="rId287" Type="http://schemas.openxmlformats.org/officeDocument/2006/relationships/oleObject" Target="embeddings/oleObject136.bin" /><Relationship Id="rId288" Type="http://schemas.openxmlformats.org/officeDocument/2006/relationships/image" Target="media/image112.wmf" /><Relationship Id="rId289" Type="http://schemas.openxmlformats.org/officeDocument/2006/relationships/oleObject" Target="embeddings/oleObject137.bin" /><Relationship Id="rId29" Type="http://schemas.openxmlformats.org/officeDocument/2006/relationships/oleObject" Target="embeddings/oleObject10.bin" /><Relationship Id="rId290" Type="http://schemas.openxmlformats.org/officeDocument/2006/relationships/image" Target="media/image113.wmf" /><Relationship Id="rId291" Type="http://schemas.openxmlformats.org/officeDocument/2006/relationships/oleObject" Target="embeddings/oleObject138.bin" /><Relationship Id="rId292" Type="http://schemas.openxmlformats.org/officeDocument/2006/relationships/image" Target="media/image114.wmf" /><Relationship Id="rId293" Type="http://schemas.openxmlformats.org/officeDocument/2006/relationships/oleObject" Target="embeddings/oleObject139.bin" /><Relationship Id="rId294" Type="http://schemas.openxmlformats.org/officeDocument/2006/relationships/image" Target="media/image115.wmf" /><Relationship Id="rId295" Type="http://schemas.openxmlformats.org/officeDocument/2006/relationships/oleObject" Target="embeddings/oleObject140.bin" /><Relationship Id="rId296" Type="http://schemas.openxmlformats.org/officeDocument/2006/relationships/image" Target="media/image116.wmf" /><Relationship Id="rId297" Type="http://schemas.openxmlformats.org/officeDocument/2006/relationships/oleObject" Target="embeddings/oleObject141.bin" /><Relationship Id="rId298" Type="http://schemas.openxmlformats.org/officeDocument/2006/relationships/image" Target="media/image117.wmf" /><Relationship Id="rId299" Type="http://schemas.openxmlformats.org/officeDocument/2006/relationships/oleObject" Target="embeddings/oleObject142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image" Target="media/image118.wmf" /><Relationship Id="rId301" Type="http://schemas.openxmlformats.org/officeDocument/2006/relationships/oleObject" Target="embeddings/oleObject143.bin" /><Relationship Id="rId302" Type="http://schemas.openxmlformats.org/officeDocument/2006/relationships/image" Target="media/image119.wmf" /><Relationship Id="rId303" Type="http://schemas.openxmlformats.org/officeDocument/2006/relationships/oleObject" Target="embeddings/oleObject144.bin" /><Relationship Id="rId304" Type="http://schemas.openxmlformats.org/officeDocument/2006/relationships/image" Target="media/image120.wmf" /><Relationship Id="rId305" Type="http://schemas.openxmlformats.org/officeDocument/2006/relationships/oleObject" Target="embeddings/oleObject145.bin" /><Relationship Id="rId306" Type="http://schemas.openxmlformats.org/officeDocument/2006/relationships/image" Target="media/image121.wmf" /><Relationship Id="rId307" Type="http://schemas.openxmlformats.org/officeDocument/2006/relationships/oleObject" Target="embeddings/oleObject146.bin" /><Relationship Id="rId308" Type="http://schemas.openxmlformats.org/officeDocument/2006/relationships/image" Target="media/image122.wmf" /><Relationship Id="rId309" Type="http://schemas.openxmlformats.org/officeDocument/2006/relationships/oleObject" Target="embeddings/oleObject147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23.wmf" /><Relationship Id="rId311" Type="http://schemas.openxmlformats.org/officeDocument/2006/relationships/oleObject" Target="embeddings/oleObject148.bin" /><Relationship Id="rId312" Type="http://schemas.openxmlformats.org/officeDocument/2006/relationships/image" Target="media/image124.png" /><Relationship Id="rId313" Type="http://schemas.openxmlformats.org/officeDocument/2006/relationships/header" Target="header19.xml" /><Relationship Id="rId314" Type="http://schemas.openxmlformats.org/officeDocument/2006/relationships/footer" Target="footer19.xml" /><Relationship Id="rId315" Type="http://schemas.openxmlformats.org/officeDocument/2006/relationships/header" Target="header20.xml" /><Relationship Id="rId316" Type="http://schemas.openxmlformats.org/officeDocument/2006/relationships/footer" Target="footer20.xml" /><Relationship Id="rId317" Type="http://schemas.openxmlformats.org/officeDocument/2006/relationships/oleObject" Target="embeddings/oleObject149.bin" /><Relationship Id="rId318" Type="http://schemas.openxmlformats.org/officeDocument/2006/relationships/image" Target="media/image125.wmf" /><Relationship Id="rId319" Type="http://schemas.openxmlformats.org/officeDocument/2006/relationships/oleObject" Target="embeddings/oleObject150.bin" /><Relationship Id="rId32" Type="http://schemas.openxmlformats.org/officeDocument/2006/relationships/image" Target="media/image13.wmf" /><Relationship Id="rId320" Type="http://schemas.openxmlformats.org/officeDocument/2006/relationships/image" Target="media/image126.wmf" /><Relationship Id="rId321" Type="http://schemas.openxmlformats.org/officeDocument/2006/relationships/oleObject" Target="embeddings/oleObject151.bin" /><Relationship Id="rId322" Type="http://schemas.openxmlformats.org/officeDocument/2006/relationships/image" Target="media/image127.wmf" /><Relationship Id="rId323" Type="http://schemas.openxmlformats.org/officeDocument/2006/relationships/oleObject" Target="embeddings/oleObject152.bin" /><Relationship Id="rId324" Type="http://schemas.openxmlformats.org/officeDocument/2006/relationships/image" Target="media/image128.wmf" /><Relationship Id="rId325" Type="http://schemas.openxmlformats.org/officeDocument/2006/relationships/oleObject" Target="embeddings/oleObject153.bin" /><Relationship Id="rId326" Type="http://schemas.openxmlformats.org/officeDocument/2006/relationships/image" Target="media/image129.wmf" /><Relationship Id="rId327" Type="http://schemas.openxmlformats.org/officeDocument/2006/relationships/oleObject" Target="embeddings/oleObject154.bin" /><Relationship Id="rId328" Type="http://schemas.openxmlformats.org/officeDocument/2006/relationships/image" Target="media/image130.wmf" /><Relationship Id="rId329" Type="http://schemas.openxmlformats.org/officeDocument/2006/relationships/oleObject" Target="embeddings/oleObject155.bin" /><Relationship Id="rId33" Type="http://schemas.openxmlformats.org/officeDocument/2006/relationships/oleObject" Target="embeddings/oleObject12.bin" /><Relationship Id="rId330" Type="http://schemas.openxmlformats.org/officeDocument/2006/relationships/image" Target="media/image131.wmf" /><Relationship Id="rId331" Type="http://schemas.openxmlformats.org/officeDocument/2006/relationships/oleObject" Target="embeddings/oleObject156.bin" /><Relationship Id="rId332" Type="http://schemas.openxmlformats.org/officeDocument/2006/relationships/image" Target="media/image132.wmf" /><Relationship Id="rId333" Type="http://schemas.openxmlformats.org/officeDocument/2006/relationships/oleObject" Target="embeddings/oleObject157.bin" /><Relationship Id="rId334" Type="http://schemas.openxmlformats.org/officeDocument/2006/relationships/oleObject" Target="embeddings/oleObject158.bin" /><Relationship Id="rId335" Type="http://schemas.openxmlformats.org/officeDocument/2006/relationships/image" Target="media/image133.wmf" /><Relationship Id="rId336" Type="http://schemas.openxmlformats.org/officeDocument/2006/relationships/oleObject" Target="embeddings/oleObject159.bin" /><Relationship Id="rId337" Type="http://schemas.openxmlformats.org/officeDocument/2006/relationships/image" Target="media/image134.wmf" /><Relationship Id="rId338" Type="http://schemas.openxmlformats.org/officeDocument/2006/relationships/oleObject" Target="embeddings/oleObject160.bin" /><Relationship Id="rId339" Type="http://schemas.openxmlformats.org/officeDocument/2006/relationships/image" Target="media/image135.wmf" /><Relationship Id="rId34" Type="http://schemas.openxmlformats.org/officeDocument/2006/relationships/image" Target="media/image14.wmf" /><Relationship Id="rId340" Type="http://schemas.openxmlformats.org/officeDocument/2006/relationships/oleObject" Target="embeddings/oleObject161.bin" /><Relationship Id="rId341" Type="http://schemas.openxmlformats.org/officeDocument/2006/relationships/image" Target="media/image136.wmf" /><Relationship Id="rId342" Type="http://schemas.openxmlformats.org/officeDocument/2006/relationships/oleObject" Target="embeddings/oleObject162.bin" /><Relationship Id="rId343" Type="http://schemas.openxmlformats.org/officeDocument/2006/relationships/image" Target="media/image137.wmf" /><Relationship Id="rId344" Type="http://schemas.openxmlformats.org/officeDocument/2006/relationships/oleObject" Target="embeddings/oleObject163.bin" /><Relationship Id="rId345" Type="http://schemas.openxmlformats.org/officeDocument/2006/relationships/oleObject" Target="embeddings/oleObject164.bin" /><Relationship Id="rId346" Type="http://schemas.openxmlformats.org/officeDocument/2006/relationships/image" Target="media/image138.wmf" /><Relationship Id="rId347" Type="http://schemas.openxmlformats.org/officeDocument/2006/relationships/oleObject" Target="embeddings/oleObject165.bin" /><Relationship Id="rId348" Type="http://schemas.openxmlformats.org/officeDocument/2006/relationships/oleObject" Target="embeddings/oleObject166.bin" /><Relationship Id="rId349" Type="http://schemas.openxmlformats.org/officeDocument/2006/relationships/oleObject" Target="embeddings/oleObject167.bin" /><Relationship Id="rId35" Type="http://schemas.openxmlformats.org/officeDocument/2006/relationships/oleObject" Target="embeddings/oleObject13.bin" /><Relationship Id="rId350" Type="http://schemas.openxmlformats.org/officeDocument/2006/relationships/image" Target="media/image139.wmf" /><Relationship Id="rId351" Type="http://schemas.openxmlformats.org/officeDocument/2006/relationships/oleObject" Target="embeddings/oleObject168.bin" /><Relationship Id="rId352" Type="http://schemas.openxmlformats.org/officeDocument/2006/relationships/image" Target="media/image140.wmf" /><Relationship Id="rId353" Type="http://schemas.openxmlformats.org/officeDocument/2006/relationships/oleObject" Target="embeddings/oleObject169.bin" /><Relationship Id="rId354" Type="http://schemas.openxmlformats.org/officeDocument/2006/relationships/image" Target="media/image141.wmf" /><Relationship Id="rId355" Type="http://schemas.openxmlformats.org/officeDocument/2006/relationships/oleObject" Target="embeddings/oleObject170.bin" /><Relationship Id="rId356" Type="http://schemas.openxmlformats.org/officeDocument/2006/relationships/image" Target="media/image142.wmf" /><Relationship Id="rId357" Type="http://schemas.openxmlformats.org/officeDocument/2006/relationships/oleObject" Target="embeddings/oleObject171.bin" /><Relationship Id="rId358" Type="http://schemas.openxmlformats.org/officeDocument/2006/relationships/image" Target="media/image143.png" /><Relationship Id="rId359" Type="http://schemas.openxmlformats.org/officeDocument/2006/relationships/header" Target="header21.xml" /><Relationship Id="rId36" Type="http://schemas.openxmlformats.org/officeDocument/2006/relationships/oleObject" Target="embeddings/oleObject14.bin" /><Relationship Id="rId360" Type="http://schemas.openxmlformats.org/officeDocument/2006/relationships/footer" Target="footer21.xml" /><Relationship Id="rId361" Type="http://schemas.openxmlformats.org/officeDocument/2006/relationships/header" Target="header22.xml" /><Relationship Id="rId362" Type="http://schemas.openxmlformats.org/officeDocument/2006/relationships/footer" Target="footer22.xml" /><Relationship Id="rId363" Type="http://schemas.openxmlformats.org/officeDocument/2006/relationships/image" Target="media/image144.wmf" /><Relationship Id="rId364" Type="http://schemas.openxmlformats.org/officeDocument/2006/relationships/oleObject" Target="embeddings/oleObject172.bin" /><Relationship Id="rId365" Type="http://schemas.openxmlformats.org/officeDocument/2006/relationships/image" Target="media/image145.wmf" /><Relationship Id="rId366" Type="http://schemas.openxmlformats.org/officeDocument/2006/relationships/oleObject" Target="embeddings/oleObject173.bin" /><Relationship Id="rId367" Type="http://schemas.openxmlformats.org/officeDocument/2006/relationships/image" Target="media/image146.wmf" /><Relationship Id="rId368" Type="http://schemas.openxmlformats.org/officeDocument/2006/relationships/oleObject" Target="embeddings/oleObject174.bin" /><Relationship Id="rId369" Type="http://schemas.openxmlformats.org/officeDocument/2006/relationships/oleObject" Target="embeddings/oleObject175.bin" /><Relationship Id="rId37" Type="http://schemas.openxmlformats.org/officeDocument/2006/relationships/oleObject" Target="embeddings/oleObject15.bin" /><Relationship Id="rId370" Type="http://schemas.openxmlformats.org/officeDocument/2006/relationships/oleObject" Target="embeddings/oleObject176.bin" /><Relationship Id="rId371" Type="http://schemas.openxmlformats.org/officeDocument/2006/relationships/image" Target="media/image147.wmf" /><Relationship Id="rId372" Type="http://schemas.openxmlformats.org/officeDocument/2006/relationships/image" Target="media/image148.wmf" /><Relationship Id="rId373" Type="http://schemas.openxmlformats.org/officeDocument/2006/relationships/oleObject" Target="embeddings/oleObject177.bin" /><Relationship Id="rId374" Type="http://schemas.openxmlformats.org/officeDocument/2006/relationships/oleObject" Target="embeddings/oleObject178.bin" /><Relationship Id="rId375" Type="http://schemas.openxmlformats.org/officeDocument/2006/relationships/image" Target="media/image149.wmf" /><Relationship Id="rId376" Type="http://schemas.openxmlformats.org/officeDocument/2006/relationships/oleObject" Target="embeddings/oleObject179.bin" /><Relationship Id="rId377" Type="http://schemas.openxmlformats.org/officeDocument/2006/relationships/oleObject" Target="embeddings/oleObject180.bin" /><Relationship Id="rId378" Type="http://schemas.openxmlformats.org/officeDocument/2006/relationships/image" Target="media/image150.wmf" /><Relationship Id="rId379" Type="http://schemas.openxmlformats.org/officeDocument/2006/relationships/oleObject" Target="embeddings/oleObject181.bin" /><Relationship Id="rId38" Type="http://schemas.openxmlformats.org/officeDocument/2006/relationships/image" Target="media/image15.wmf" /><Relationship Id="rId380" Type="http://schemas.openxmlformats.org/officeDocument/2006/relationships/image" Target="media/image151.wmf" /><Relationship Id="rId381" Type="http://schemas.openxmlformats.org/officeDocument/2006/relationships/oleObject" Target="embeddings/oleObject182.bin" /><Relationship Id="rId382" Type="http://schemas.openxmlformats.org/officeDocument/2006/relationships/image" Target="media/image152.wmf" /><Relationship Id="rId383" Type="http://schemas.openxmlformats.org/officeDocument/2006/relationships/oleObject" Target="embeddings/oleObject183.bin" /><Relationship Id="rId384" Type="http://schemas.openxmlformats.org/officeDocument/2006/relationships/image" Target="media/image153.png" /><Relationship Id="rId385" Type="http://schemas.openxmlformats.org/officeDocument/2006/relationships/image" Target="media/image154.wmf" /><Relationship Id="rId386" Type="http://schemas.openxmlformats.org/officeDocument/2006/relationships/oleObject" Target="embeddings/oleObject184.bin" /><Relationship Id="rId387" Type="http://schemas.openxmlformats.org/officeDocument/2006/relationships/image" Target="media/image155.wmf" /><Relationship Id="rId388" Type="http://schemas.openxmlformats.org/officeDocument/2006/relationships/oleObject" Target="embeddings/oleObject185.bin" /><Relationship Id="rId389" Type="http://schemas.openxmlformats.org/officeDocument/2006/relationships/image" Target="media/image156.wmf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186.bin" /><Relationship Id="rId391" Type="http://schemas.openxmlformats.org/officeDocument/2006/relationships/image" Target="media/image157.wmf" /><Relationship Id="rId392" Type="http://schemas.openxmlformats.org/officeDocument/2006/relationships/oleObject" Target="embeddings/oleObject187.bin" /><Relationship Id="rId393" Type="http://schemas.openxmlformats.org/officeDocument/2006/relationships/hyperlink" Target="https://d.book118.com/065032031132011121" TargetMode="External" /><Relationship Id="rId394" Type="http://schemas.openxmlformats.org/officeDocument/2006/relationships/header" Target="header23.xml" /><Relationship Id="rId395" Type="http://schemas.openxmlformats.org/officeDocument/2006/relationships/footer" Target="footer23.xml" /><Relationship Id="rId396" Type="http://schemas.openxmlformats.org/officeDocument/2006/relationships/header" Target="header24.xml" /><Relationship Id="rId397" Type="http://schemas.openxmlformats.org/officeDocument/2006/relationships/footer" Target="footer24.xml" /><Relationship Id="rId398" Type="http://schemas.openxmlformats.org/officeDocument/2006/relationships/theme" Target="theme/theme1.xml" /><Relationship Id="rId399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16.png" /><Relationship Id="rId42" Type="http://schemas.openxmlformats.org/officeDocument/2006/relationships/header" Target="header3.xml" /><Relationship Id="rId43" Type="http://schemas.openxmlformats.org/officeDocument/2006/relationships/footer" Target="footer3.xml" /><Relationship Id="rId44" Type="http://schemas.openxmlformats.org/officeDocument/2006/relationships/header" Target="header4.xml" /><Relationship Id="rId45" Type="http://schemas.openxmlformats.org/officeDocument/2006/relationships/footer" Target="footer4.xml" /><Relationship Id="rId46" Type="http://schemas.openxmlformats.org/officeDocument/2006/relationships/image" Target="media/image17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18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0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1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22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23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24.png" /><Relationship Id="rId62" Type="http://schemas.openxmlformats.org/officeDocument/2006/relationships/image" Target="media/image25.wmf" /><Relationship Id="rId63" Type="http://schemas.openxmlformats.org/officeDocument/2006/relationships/oleObject" Target="embeddings/oleObject26.bin" /><Relationship Id="rId64" Type="http://schemas.openxmlformats.org/officeDocument/2006/relationships/oleObject" Target="embeddings/oleObject27.bin" /><Relationship Id="rId65" Type="http://schemas.openxmlformats.org/officeDocument/2006/relationships/oleObject" Target="embeddings/oleObject28.bin" /><Relationship Id="rId66" Type="http://schemas.openxmlformats.org/officeDocument/2006/relationships/oleObject" Target="embeddings/oleObject29.bin" /><Relationship Id="rId67" Type="http://schemas.openxmlformats.org/officeDocument/2006/relationships/oleObject" Target="embeddings/oleObject30.bin" /><Relationship Id="rId68" Type="http://schemas.openxmlformats.org/officeDocument/2006/relationships/oleObject" Target="embeddings/oleObject31.bin" /><Relationship Id="rId69" Type="http://schemas.openxmlformats.org/officeDocument/2006/relationships/image" Target="media/image26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image" Target="media/image27.wmf" /><Relationship Id="rId74" Type="http://schemas.openxmlformats.org/officeDocument/2006/relationships/oleObject" Target="embeddings/oleObject35.bin" /><Relationship Id="rId75" Type="http://schemas.openxmlformats.org/officeDocument/2006/relationships/oleObject" Target="embeddings/oleObject36.bin" /><Relationship Id="rId76" Type="http://schemas.openxmlformats.org/officeDocument/2006/relationships/header" Target="header5.xml" /><Relationship Id="rId77" Type="http://schemas.openxmlformats.org/officeDocument/2006/relationships/footer" Target="footer5.xml" /><Relationship Id="rId78" Type="http://schemas.openxmlformats.org/officeDocument/2006/relationships/header" Target="header6.xml" /><Relationship Id="rId79" Type="http://schemas.openxmlformats.org/officeDocument/2006/relationships/footer" Target="footer6.xml" /><Relationship Id="rId8" Type="http://schemas.openxmlformats.org/officeDocument/2006/relationships/image" Target="media/image3.wmf" /><Relationship Id="rId80" Type="http://schemas.openxmlformats.org/officeDocument/2006/relationships/image" Target="media/image28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29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30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3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3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3.png" /><Relationship Id="rId91" Type="http://schemas.openxmlformats.org/officeDocument/2006/relationships/image" Target="media/image3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3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3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37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3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一米阳光</cp:lastModifiedBy>
  <cp:revision>0</cp:revision>
  <dcterms:created xsi:type="dcterms:W3CDTF">2024-01-12T12:20:00Z</dcterms:created>
  <dcterms:modified xsi:type="dcterms:W3CDTF">2024-03-06T02:55:38Z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A7DACAF0FA364EF4AFB5B4FE6579D736_13</vt:lpwstr>
  </property>
  <property fmtid="{D5CDD505-2E9C-101B-9397-08002B2CF9AE}" pid="7" name="KSOProductBuildVer">
    <vt:lpwstr>2052-12.1.0.16388</vt:lpwstr>
  </property>
</Properties>
</file>