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647FA" w:rsidP="006647FA" w14:paraId="73F0030D" w14:textId="77777777">
      <w:pPr>
        <w:pStyle w:val="Title"/>
        <w:pBdr>
          <w:bottom w:val="double" w:sz="6" w:space="1" w:color="auto"/>
        </w:pBdr>
        <w:rPr>
          <w:rFonts w:ascii="宋体" w:hAnsi="宋体"/>
        </w:rPr>
      </w:pPr>
      <w:r>
        <w:rPr>
          <w:rFonts w:ascii="宋体" w:hAnsi="宋体"/>
        </w:rPr>
        <w:t>2023年关于社会调查报告（15篇）</w:t>
      </w:r>
    </w:p>
    <w:p w:rsidR="00262FCC" w:rsidRPr="006B1108" w:rsidP="006B1108" w14:paraId="2641AA17" w14:textId="3FF6EB70">
      <w:pPr>
        <w:tabs>
          <w:tab w:val="left" w:pos="2762"/>
          <w:tab w:val="right" w:pos="9014"/>
        </w:tabs>
        <w:rPr>
          <w:b/>
          <w:bCs/>
          <w:color w:val="ACB9CA" w:themeColor="text2" w:themeTint="66"/>
        </w:rPr>
        <w:sectPr w:rsidSect="001F29C5">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2023年关于社会调查报告（精选15篇）</w:t>
      </w:r>
      <w:r>
        <w:rPr>
          <w:rFonts w:ascii="仿宋" w:eastAsia="仿宋" w:hAnsi="仿宋"/>
          <w:sz w:val="32"/>
          <w:szCs w:val="32"/>
        </w:rPr>
        <w:br/>
      </w:r>
      <w:r>
        <w:rPr>
          <w:rFonts w:ascii="仿宋" w:eastAsia="仿宋" w:hAnsi="仿宋"/>
          <w:sz w:val="32"/>
          <w:szCs w:val="32"/>
        </w:rPr>
        <w:t xml:space="preserve">    2023年关于社会调查报告 篇1 </w:t>
      </w:r>
      <w:r>
        <w:rPr>
          <w:rFonts w:ascii="仿宋" w:eastAsia="仿宋" w:hAnsi="仿宋"/>
          <w:sz w:val="32"/>
          <w:szCs w:val="32"/>
        </w:rPr>
        <w:br/>
      </w:r>
      <w:r>
        <w:rPr>
          <w:rFonts w:ascii="仿宋" w:eastAsia="仿宋" w:hAnsi="仿宋"/>
          <w:sz w:val="32"/>
          <w:szCs w:val="32"/>
        </w:rPr>
        <w:t>　　时间：</w:t>
      </w:r>
      <w:r>
        <w:rPr>
          <w:rFonts w:ascii="仿宋" w:eastAsia="仿宋" w:hAnsi="仿宋"/>
          <w:sz w:val="32"/>
          <w:szCs w:val="32"/>
        </w:rPr>
        <w:br/>
      </w:r>
      <w:r>
        <w:rPr>
          <w:rFonts w:ascii="仿宋" w:eastAsia="仿宋" w:hAnsi="仿宋"/>
          <w:sz w:val="32"/>
          <w:szCs w:val="32"/>
        </w:rPr>
        <w:t>　　地点：</w:t>
      </w:r>
      <w:r>
        <w:rPr>
          <w:rFonts w:ascii="仿宋" w:eastAsia="仿宋" w:hAnsi="仿宋"/>
          <w:sz w:val="32"/>
          <w:szCs w:val="32"/>
        </w:rPr>
        <w:br/>
      </w:r>
      <w:r>
        <w:rPr>
          <w:rFonts w:ascii="仿宋" w:eastAsia="仿宋" w:hAnsi="仿宋"/>
          <w:sz w:val="32"/>
          <w:szCs w:val="32"/>
        </w:rPr>
        <w:t>　　调查目的：了解大学生暑假工作、让使用化妆品的各位了解化妆品生产及健康安全、让想要出去工作的姐妹了解工厂生活</w:t>
      </w:r>
      <w:r>
        <w:rPr>
          <w:rFonts w:ascii="仿宋" w:eastAsia="仿宋" w:hAnsi="仿宋"/>
          <w:sz w:val="32"/>
          <w:szCs w:val="32"/>
        </w:rPr>
        <w:br/>
      </w:r>
      <w:r>
        <w:rPr>
          <w:rFonts w:ascii="仿宋" w:eastAsia="仿宋" w:hAnsi="仿宋"/>
          <w:sz w:val="32"/>
          <w:szCs w:val="32"/>
        </w:rPr>
        <w:t>　　对象：各学校在工作的同学们及新老员工</w:t>
      </w:r>
      <w:r>
        <w:rPr>
          <w:rFonts w:ascii="仿宋" w:eastAsia="仿宋" w:hAnsi="仿宋"/>
          <w:sz w:val="32"/>
          <w:szCs w:val="32"/>
        </w:rPr>
        <w:br/>
      </w:r>
      <w:r>
        <w:rPr>
          <w:rFonts w:ascii="仿宋" w:eastAsia="仿宋" w:hAnsi="仿宋"/>
          <w:sz w:val="32"/>
          <w:szCs w:val="32"/>
        </w:rPr>
        <w:t>　　方法：切身体验和向同事提问及网上查资料</w:t>
      </w:r>
      <w:r>
        <w:rPr>
          <w:rFonts w:ascii="仿宋" w:eastAsia="仿宋" w:hAnsi="仿宋"/>
          <w:sz w:val="32"/>
          <w:szCs w:val="32"/>
        </w:rPr>
        <w:br/>
      </w:r>
      <w:r>
        <w:rPr>
          <w:rFonts w:ascii="仿宋" w:eastAsia="仿宋" w:hAnsi="仿宋"/>
          <w:sz w:val="32"/>
          <w:szCs w:val="32"/>
        </w:rPr>
        <w:t>　　有关调查：化妆品卫生状况管理和生产成本及学院同学在化妆品工作情况和生活状况、出现的问题以及分析</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美女帅哥们耗费不菲资金买来琳琅满目的化妆品，是为了求美变美，但谁都不会想到自己的肌肤却可能因此受到化妆品的伤害生的环境中去，这似乎有点难度。而且这里的工作要求严格，不允许出现错误，否则你将成为众矢之的。我们的工作时间极长，每天工作个小时（早上：0—；0，下午；0—；0，晚上：0—11：0）。重要是精神上的压力，做不好就会受到责骂，每天长时间的工作没人理解你，不能告诉家长，因为他们本来就不放心，只会让他们担心，自己回家，这有悖初衷。走进大学，我们就不能再是那个凡是依靠父母的人了，我们得成为一个有担当的人。而且大学期间的`学费，生活费等这些杂七杂八的费用加起来是一笔不菲的资金。很多的学生就为了那份工资，所以更不能离开。此次暑假生活让我知道了赚钱的辛苦，明白了父母的不易；同时接触到了社会，也学会了很多学校里学不到的东西。今后我会原离化妆品，好好学习，努力成为专业人才。</w:t>
      </w:r>
      <w:r>
        <w:rPr>
          <w:rFonts w:ascii="仿宋" w:eastAsia="仿宋" w:hAnsi="仿宋"/>
          <w:sz w:val="32"/>
          <w:szCs w:val="32"/>
        </w:rPr>
        <w:br/>
      </w:r>
      <w:r>
        <w:rPr>
          <w:rFonts w:ascii="仿宋" w:eastAsia="仿宋" w:hAnsi="仿宋"/>
          <w:sz w:val="32"/>
          <w:szCs w:val="32"/>
        </w:rPr>
        <w:t>　　结果与分析</w:t>
      </w:r>
      <w:r>
        <w:rPr>
          <w:rFonts w:ascii="仿宋" w:eastAsia="仿宋" w:hAnsi="仿宋"/>
          <w:sz w:val="32"/>
          <w:szCs w:val="32"/>
        </w:rPr>
        <w:br/>
      </w:r>
      <w:r>
        <w:rPr>
          <w:rFonts w:ascii="仿宋" w:eastAsia="仿宋" w:hAnsi="仿宋"/>
          <w:sz w:val="32"/>
          <w:szCs w:val="32"/>
        </w:rPr>
        <w:t>　　一、谨防诈骗；</w:t>
      </w:r>
      <w:r>
        <w:rPr>
          <w:rFonts w:ascii="仿宋" w:eastAsia="仿宋" w:hAnsi="仿宋"/>
          <w:sz w:val="32"/>
          <w:szCs w:val="32"/>
        </w:rPr>
        <w:br/>
      </w:r>
      <w:r>
        <w:rPr>
          <w:rFonts w:ascii="仿宋" w:eastAsia="仿宋" w:hAnsi="仿宋"/>
          <w:sz w:val="32"/>
          <w:szCs w:val="32"/>
        </w:rPr>
        <w:t>　　二、防止克扣工资及加班超时。</w:t>
      </w:r>
      <w:r>
        <w:rPr>
          <w:rFonts w:ascii="仿宋" w:eastAsia="仿宋" w:hAnsi="仿宋"/>
          <w:sz w:val="32"/>
          <w:szCs w:val="32"/>
        </w:rPr>
        <w:br/>
      </w:r>
      <w:r>
        <w:rPr>
          <w:rFonts w:ascii="仿宋" w:eastAsia="仿宋" w:hAnsi="仿宋"/>
          <w:sz w:val="32"/>
          <w:szCs w:val="32"/>
        </w:rPr>
        <w:t>　　中介诈骗有一些非法的中介机构，抓住了大学生缺少社会经验、同时又挣钱心切的心理，收取高额的中介费却不履行合同；一些不法之徒往往利用大学生社会经验少、轻易相信人的弱点，进行犯罪活动。</w:t>
      </w:r>
      <w:r>
        <w:rPr>
          <w:rFonts w:ascii="仿宋" w:eastAsia="仿宋" w:hAnsi="仿宋"/>
          <w:sz w:val="32"/>
          <w:szCs w:val="32"/>
        </w:rPr>
        <w:br/>
      </w:r>
      <w:r>
        <w:rPr>
          <w:rFonts w:ascii="仿宋" w:eastAsia="仿宋" w:hAnsi="仿宋"/>
          <w:sz w:val="32"/>
          <w:szCs w:val="32"/>
        </w:rPr>
        <w:t>　　我的感受与建议</w:t>
      </w:r>
      <w:r>
        <w:rPr>
          <w:rFonts w:ascii="仿宋" w:eastAsia="仿宋" w:hAnsi="仿宋"/>
          <w:sz w:val="32"/>
          <w:szCs w:val="32"/>
        </w:rPr>
        <w:br/>
      </w:r>
      <w:r>
        <w:rPr>
          <w:rFonts w:ascii="仿宋" w:eastAsia="仿宋" w:hAnsi="仿宋"/>
          <w:sz w:val="32"/>
          <w:szCs w:val="32"/>
        </w:rPr>
        <w:t>　　一、大学生不能只囿于校园，必须接触社会，了解社会，然而又得提防沾染社会的不良风气，防止走入打工误区。</w:t>
      </w:r>
      <w:r>
        <w:rPr>
          <w:rFonts w:ascii="仿宋" w:eastAsia="仿宋" w:hAnsi="仿宋"/>
          <w:sz w:val="32"/>
          <w:szCs w:val="32"/>
        </w:rPr>
        <w:br/>
      </w:r>
      <w:r>
        <w:rPr>
          <w:rFonts w:ascii="仿宋" w:eastAsia="仿宋" w:hAnsi="仿宋"/>
          <w:sz w:val="32"/>
          <w:szCs w:val="32"/>
        </w:rPr>
        <w:t>　　二、“打工”不能放弃学业。</w:t>
      </w:r>
      <w:r>
        <w:rPr>
          <w:rFonts w:ascii="仿宋" w:eastAsia="仿宋" w:hAnsi="仿宋"/>
          <w:sz w:val="32"/>
          <w:szCs w:val="32"/>
        </w:rPr>
        <w:br/>
      </w:r>
      <w:r>
        <w:rPr>
          <w:rFonts w:ascii="仿宋" w:eastAsia="仿宋" w:hAnsi="仿宋"/>
          <w:sz w:val="32"/>
          <w:szCs w:val="32"/>
        </w:rPr>
        <w:t>　　三、“打工”应擦亮你的眼睛，提高自身素质。</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四、“打工”要为“能”动而不为“利”动。挣钱确实也是打工的一个目的，但这不应该只是唯一目的，要找到专业对口的工作。</w:t>
      </w:r>
      <w:r>
        <w:rPr>
          <w:rFonts w:ascii="仿宋" w:eastAsia="仿宋" w:hAnsi="仿宋"/>
          <w:sz w:val="32"/>
          <w:szCs w:val="32"/>
        </w:rPr>
        <w:br/>
      </w:r>
      <w:r>
        <w:rPr>
          <w:rFonts w:ascii="仿宋" w:eastAsia="仿宋" w:hAnsi="仿宋"/>
          <w:sz w:val="32"/>
          <w:szCs w:val="32"/>
        </w:rPr>
        <w:t>　　结束语：</w:t>
      </w:r>
      <w:r>
        <w:rPr>
          <w:rFonts w:ascii="仿宋" w:eastAsia="仿宋" w:hAnsi="仿宋"/>
          <w:sz w:val="32"/>
          <w:szCs w:val="32"/>
        </w:rPr>
        <w:br/>
      </w:r>
      <w:r>
        <w:rPr>
          <w:rFonts w:ascii="仿宋" w:eastAsia="仿宋" w:hAnsi="仿宋"/>
          <w:sz w:val="32"/>
          <w:szCs w:val="32"/>
        </w:rPr>
        <w:t>　　大学生需要端正心态，正确衡量自己，充分发挥所长，以便为将来积累经验。同时也要解决在打工中所遇到的问题。</w:t>
      </w:r>
      <w:r>
        <w:rPr>
          <w:rFonts w:ascii="仿宋" w:eastAsia="仿宋" w:hAnsi="仿宋"/>
          <w:sz w:val="32"/>
          <w:szCs w:val="32"/>
        </w:rPr>
        <w:br/>
      </w:r>
      <w:r>
        <w:rPr>
          <w:rFonts w:ascii="仿宋" w:eastAsia="仿宋" w:hAnsi="仿宋"/>
          <w:sz w:val="32"/>
          <w:szCs w:val="32"/>
        </w:rPr>
        <w:t xml:space="preserve">    2023年关于社会调查报告 篇2 </w:t>
      </w:r>
      <w:r>
        <w:rPr>
          <w:rFonts w:ascii="仿宋" w:eastAsia="仿宋" w:hAnsi="仿宋"/>
          <w:sz w:val="32"/>
          <w:szCs w:val="32"/>
        </w:rPr>
        <w:br/>
      </w:r>
      <w:r>
        <w:rPr>
          <w:rFonts w:ascii="仿宋" w:eastAsia="仿宋" w:hAnsi="仿宋"/>
          <w:sz w:val="32"/>
          <w:szCs w:val="32"/>
        </w:rPr>
        <w:t>　　调查人：地铺三小502班章诺溪</w:t>
      </w:r>
      <w:r>
        <w:rPr>
          <w:rFonts w:ascii="仿宋" w:eastAsia="仿宋" w:hAnsi="仿宋"/>
          <w:sz w:val="32"/>
          <w:szCs w:val="32"/>
        </w:rPr>
        <w:br/>
      </w:r>
      <w:r>
        <w:rPr>
          <w:rFonts w:ascii="仿宋" w:eastAsia="仿宋" w:hAnsi="仿宋"/>
          <w:sz w:val="32"/>
          <w:szCs w:val="32"/>
        </w:rPr>
        <w:t>　　调查指导：家长</w:t>
      </w:r>
      <w:r>
        <w:rPr>
          <w:rFonts w:ascii="仿宋" w:eastAsia="仿宋" w:hAnsi="仿宋"/>
          <w:sz w:val="32"/>
          <w:szCs w:val="32"/>
        </w:rPr>
        <w:br/>
      </w:r>
      <w:r>
        <w:rPr>
          <w:rFonts w:ascii="仿宋" w:eastAsia="仿宋" w:hAnsi="仿宋"/>
          <w:sz w:val="32"/>
          <w:szCs w:val="32"/>
        </w:rPr>
        <w:t>　　调查对象：社区，行人，校园</w:t>
      </w:r>
      <w:r>
        <w:rPr>
          <w:rFonts w:ascii="仿宋" w:eastAsia="仿宋" w:hAnsi="仿宋"/>
          <w:sz w:val="32"/>
          <w:szCs w:val="32"/>
        </w:rPr>
        <w:br/>
      </w:r>
      <w:r>
        <w:rPr>
          <w:rFonts w:ascii="仿宋" w:eastAsia="仿宋" w:hAnsi="仿宋"/>
          <w:sz w:val="32"/>
          <w:szCs w:val="32"/>
        </w:rPr>
        <w:t>　　调查方法：问卷调查法</w:t>
      </w:r>
      <w:r>
        <w:rPr>
          <w:rFonts w:ascii="仿宋" w:eastAsia="仿宋" w:hAnsi="仿宋"/>
          <w:sz w:val="32"/>
          <w:szCs w:val="32"/>
        </w:rPr>
        <w:br/>
      </w:r>
      <w:r>
        <w:rPr>
          <w:rFonts w:ascii="仿宋" w:eastAsia="仿宋" w:hAnsi="仿宋"/>
          <w:sz w:val="32"/>
          <w:szCs w:val="32"/>
        </w:rPr>
        <w:t>　　调查目的：</w:t>
      </w:r>
      <w:r>
        <w:rPr>
          <w:rFonts w:ascii="仿宋" w:eastAsia="仿宋" w:hAnsi="仿宋"/>
          <w:sz w:val="32"/>
          <w:szCs w:val="32"/>
        </w:rPr>
        <w:br/>
      </w:r>
      <w:r>
        <w:rPr>
          <w:rFonts w:ascii="仿宋" w:eastAsia="仿宋" w:hAnsi="仿宋"/>
          <w:sz w:val="32"/>
          <w:szCs w:val="32"/>
        </w:rPr>
        <w:t>　　在我们身边，不文明的现象随处可见，生活垃圾从车窗、住房、店铺、摊点向外乱抛;乱占道、乱搭建、乱开垦、乱挖、乱扔、乱焚烧。四抛六乱，一团乱麻。这些，在明亮整洁的城市里看上去格外扎眼。针对这一现状，对在社区，村，街道，学校周边等地方开展四抛，六乱现状进行相关的问卷调查，通过调查生活周边的文明情况，找出不文明的现象，针对现象进行分析，找出切实可行的方法与措施，进行改进。争做社会主义新时代的美丽学生!</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通过这次的调查活动帮助我了解了社会的文明程度。让人们意识到文明就在在我们的身边、与我们的生活息息相关;是一个人乃至一个国家文化修养和道德修养的外在表现，是做人的基本准则。通过调查找出增强社会文明礼仪教育的有效途径。</w:t>
      </w:r>
      <w:r>
        <w:rPr>
          <w:rFonts w:ascii="仿宋" w:eastAsia="仿宋" w:hAnsi="仿宋"/>
          <w:sz w:val="32"/>
          <w:szCs w:val="32"/>
        </w:rPr>
        <w:br/>
      </w:r>
      <w:r>
        <w:rPr>
          <w:rFonts w:ascii="仿宋" w:eastAsia="仿宋" w:hAnsi="仿宋"/>
          <w:sz w:val="32"/>
          <w:szCs w:val="32"/>
        </w:rPr>
        <w:t>　　调查结果与分析：</w:t>
      </w:r>
      <w:r>
        <w:rPr>
          <w:rFonts w:ascii="仿宋" w:eastAsia="仿宋" w:hAnsi="仿宋"/>
          <w:sz w:val="32"/>
          <w:szCs w:val="32"/>
        </w:rPr>
        <w:br/>
      </w:r>
      <w:r>
        <w:rPr>
          <w:rFonts w:ascii="仿宋" w:eastAsia="仿宋" w:hAnsi="仿宋"/>
          <w:sz w:val="32"/>
          <w:szCs w:val="32"/>
        </w:rPr>
        <w:t>　　一、社会上不文明行为现象</w:t>
      </w:r>
      <w:r>
        <w:rPr>
          <w:rFonts w:ascii="仿宋" w:eastAsia="仿宋" w:hAnsi="仿宋"/>
          <w:sz w:val="32"/>
          <w:szCs w:val="32"/>
        </w:rPr>
        <w:br/>
      </w:r>
      <w:r>
        <w:rPr>
          <w:rFonts w:ascii="仿宋" w:eastAsia="仿宋" w:hAnsi="仿宋"/>
          <w:sz w:val="32"/>
          <w:szCs w:val="32"/>
        </w:rPr>
        <w:t>　　1、生活垃圾从车窗、住房、店铺、摊点向外乱抛;这些行为对人们来说是最方便的习惯，往往自以为这是小事，无伤大雅。但这种行为实质上是缺少社会公德意识，社会责任感意识不强，忽视他人健康、影响社会和环境的和谐发展。可见，树立人们环保意识的工作我任重而道远。</w:t>
      </w:r>
      <w:r>
        <w:rPr>
          <w:rFonts w:ascii="仿宋" w:eastAsia="仿宋" w:hAnsi="仿宋"/>
          <w:sz w:val="32"/>
          <w:szCs w:val="32"/>
        </w:rPr>
        <w:br/>
      </w:r>
      <w:r>
        <w:rPr>
          <w:rFonts w:ascii="仿宋" w:eastAsia="仿宋" w:hAnsi="仿宋"/>
          <w:sz w:val="32"/>
          <w:szCs w:val="32"/>
        </w:rPr>
        <w:t>　　2，地铺中心菜场为人口密集体、横街窄巷多、马路规模不大，且马路两旁店铺密布的街道。每天人流量在3万左右，节假日高达10万人左右，商业氛围非常浓厚，巨大的商业利益，吸引了大量无证商贩聚集。据了解，聚集在该菜场的流动商贩多数为外来人口，文化水平低，多数没有一技之长，缺乏相对稳定的收入来源，生活水平没有保障。在城管监测他们的时候实施反监测，出现了城管进，走鬼退;城管走，走鬼进的现象。而且随着执法力度的不断加大，城管执法者与违法者的矛盾冲突在不断升级，矛盾冲突由个体违法发展成为了有组织、有预谋地团伙违法;，城管执法环境管理难度非常大。</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由此可见，四抛，六乱管理在城市管理工作中占有一定的比重，如：小区开发配套设施不到位、物业管理不到位带来的脏、乱、差及违章搭建;道路建管脱节，无人管理，保洁跟不上;拆迁管理不到位，拆迁现场变成新的卫生死角等等。这意味着它在很大程度上掌控着整个街道、整个城市健康成长的命脉。四抛，六乱管理的成效与城市的.发展有着千丝万缕的关系，它直接影响着城市的形象。要想真正的杜绝这些不文明的现象，人文素质还是有待提高。</w:t>
      </w:r>
      <w:r>
        <w:rPr>
          <w:rFonts w:ascii="仿宋" w:eastAsia="仿宋" w:hAnsi="仿宋"/>
          <w:sz w:val="32"/>
          <w:szCs w:val="32"/>
        </w:rPr>
        <w:br/>
      </w:r>
      <w:r>
        <w:rPr>
          <w:rFonts w:ascii="仿宋" w:eastAsia="仿宋" w:hAnsi="仿宋"/>
          <w:sz w:val="32"/>
          <w:szCs w:val="32"/>
        </w:rPr>
        <w:t>　　二，校园内不文明行为现象</w:t>
      </w:r>
      <w:r>
        <w:rPr>
          <w:rFonts w:ascii="仿宋" w:eastAsia="仿宋" w:hAnsi="仿宋"/>
          <w:sz w:val="32"/>
          <w:szCs w:val="32"/>
        </w:rPr>
        <w:br/>
      </w:r>
      <w:r>
        <w:rPr>
          <w:rFonts w:ascii="仿宋" w:eastAsia="仿宋" w:hAnsi="仿宋"/>
          <w:sz w:val="32"/>
          <w:szCs w:val="32"/>
        </w:rPr>
        <w:t>　　在我们的校园里也出现一些不文明的现象。比如：乱扔废纸杂物，污损墙壁，随地吐痰，骂人打架等现象时有发生。这些现象，给我们整个校园蒙上一层阴影。</w:t>
      </w:r>
      <w:r>
        <w:rPr>
          <w:rFonts w:ascii="仿宋" w:eastAsia="仿宋" w:hAnsi="仿宋"/>
          <w:sz w:val="32"/>
          <w:szCs w:val="32"/>
        </w:rPr>
        <w:br/>
      </w:r>
      <w:r>
        <w:rPr>
          <w:rFonts w:ascii="仿宋" w:eastAsia="仿宋" w:hAnsi="仿宋"/>
          <w:sz w:val="32"/>
          <w:szCs w:val="32"/>
        </w:rPr>
        <w:t>　　我们在学校应做个好学生;团结同学，尊敬师长;不随地吐痰，不乱抛果壳纸屑，爱护学校公共财物，不乱花钱，不污损校园墙壁，不说粗话脏话。</w:t>
      </w:r>
      <w:r>
        <w:rPr>
          <w:rFonts w:ascii="仿宋" w:eastAsia="仿宋" w:hAnsi="仿宋"/>
          <w:sz w:val="32"/>
          <w:szCs w:val="32"/>
        </w:rPr>
        <w:br/>
      </w:r>
      <w:r>
        <w:rPr>
          <w:rFonts w:ascii="仿宋" w:eastAsia="仿宋" w:hAnsi="仿宋"/>
          <w:sz w:val="32"/>
          <w:szCs w:val="32"/>
        </w:rPr>
        <w:t>　　在社会应做个好公民：要诚实守信，不弄虚作假、吹牛奉承、出尔反尔，撒谎骗人;借东西及时归还，答应别人的事情努力做到;要遵守社会公德，尊老爱幼，不随地乱扔纸屑，不在公共场所大声喧哗，不在公共设施上乱刻乱画，遵守交通规则，要尊重他人，谦恭礼让;要爱护自然，保护环境。</w:t>
      </w:r>
      <w:r>
        <w:rPr>
          <w:rFonts w:ascii="仿宋" w:eastAsia="仿宋" w:hAnsi="仿宋"/>
          <w:sz w:val="32"/>
          <w:szCs w:val="32"/>
        </w:rPr>
        <w:br/>
      </w:r>
      <w:r>
        <w:rPr>
          <w:rFonts w:ascii="仿宋" w:eastAsia="仿宋" w:hAnsi="仿宋"/>
          <w:sz w:val="32"/>
          <w:szCs w:val="32"/>
        </w:rPr>
        <w:t>　　三、创建文明社会，和谐社会的一些思考</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通过对这些不文明行为的分析可以看出，这些现象就在我们身边，有些甚至在自己身上发生过，只是没人提出疑异，才觉得自然随意。殊不知正是这些潜在行为侵蚀了我们的文明意识，造成了我们的惰性心理。如何才能改掉恶习，树文明之风，让文明礼仪伴我行呢?</w:t>
      </w:r>
      <w:r>
        <w:rPr>
          <w:rFonts w:ascii="仿宋" w:eastAsia="仿宋" w:hAnsi="仿宋"/>
          <w:sz w:val="32"/>
          <w:szCs w:val="32"/>
        </w:rPr>
        <w:br/>
      </w:r>
      <w:r>
        <w:rPr>
          <w:rFonts w:ascii="仿宋" w:eastAsia="仿宋" w:hAnsi="仿宋"/>
          <w:sz w:val="32"/>
          <w:szCs w:val="32"/>
        </w:rPr>
        <w:t>　　要不失时机地开展社会文明宣传。从大处着眼，小处着手，以诚、智、礼、信为标准，时刻注意言谈举止，提高自身文明素质，从内心深处挖掘自己的不足之处，时刻以文明二字检查自己的一言一行，自觉主动地抵制不文明语言的侵蚀。逐步养成个人良好的行为习惯，树立正确的道德观念</w:t>
      </w:r>
      <w:r>
        <w:rPr>
          <w:rFonts w:ascii="仿宋" w:eastAsia="仿宋" w:hAnsi="仿宋"/>
          <w:sz w:val="32"/>
          <w:szCs w:val="32"/>
        </w:rPr>
        <w:br/>
      </w:r>
      <w:r>
        <w:rPr>
          <w:rFonts w:ascii="仿宋" w:eastAsia="仿宋" w:hAnsi="仿宋"/>
          <w:sz w:val="32"/>
          <w:szCs w:val="32"/>
        </w:rPr>
        <w:t>　　通过这次调查，使我懂得了很多，我希望我们能够从我做起，从现在做起，从每一件小事做起，在不久的将来，这些不文明现象能够慢慢杜绝，最终销声匿迹，到那时我们的社会更加文明，我们家园更加美丽。让我们共同努力。</w:t>
      </w:r>
      <w:r>
        <w:rPr>
          <w:rFonts w:ascii="仿宋" w:eastAsia="仿宋" w:hAnsi="仿宋"/>
          <w:sz w:val="32"/>
          <w:szCs w:val="32"/>
        </w:rPr>
        <w:br/>
      </w:r>
      <w:r>
        <w:rPr>
          <w:rFonts w:ascii="仿宋" w:eastAsia="仿宋" w:hAnsi="仿宋"/>
          <w:sz w:val="32"/>
          <w:szCs w:val="32"/>
        </w:rPr>
        <w:t xml:space="preserve">    2023年关于社会调查报告 篇3 </w:t>
      </w:r>
      <w:r>
        <w:rPr>
          <w:rFonts w:ascii="仿宋" w:eastAsia="仿宋" w:hAnsi="仿宋"/>
          <w:sz w:val="32"/>
          <w:szCs w:val="32"/>
        </w:rPr>
        <w:br/>
      </w:r>
      <w:r>
        <w:rPr>
          <w:rFonts w:ascii="仿宋" w:eastAsia="仿宋" w:hAnsi="仿宋"/>
          <w:sz w:val="32"/>
          <w:szCs w:val="32"/>
        </w:rPr>
        <w:t>　　网络是一个聚宝盘，也是个大染缸，各种色情、暴力，反动信息大行其道，这就需要中学生具备基本的非判断能力。上网聊天、查阅资料、收发电子邮件、玩游戏、阅读新闻和交友，是这些中学生上网的目的。其中，上qq的现象也较为突出，就此问题，作出了调查。</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调查问卷:</w:t>
      </w:r>
      <w:r>
        <w:rPr>
          <w:rFonts w:ascii="仿宋" w:eastAsia="仿宋" w:hAnsi="仿宋"/>
          <w:sz w:val="32"/>
          <w:szCs w:val="32"/>
        </w:rPr>
        <w:br/>
      </w:r>
      <w:r>
        <w:rPr>
          <w:rFonts w:ascii="仿宋" w:eastAsia="仿宋" w:hAnsi="仿宋"/>
          <w:sz w:val="32"/>
          <w:szCs w:val="32"/>
        </w:rPr>
        <w:t>　　(这次调查发出问卷150份，回收138份)</w:t>
      </w:r>
      <w:r>
        <w:rPr>
          <w:rFonts w:ascii="仿宋" w:eastAsia="仿宋" w:hAnsi="仿宋"/>
          <w:sz w:val="32"/>
          <w:szCs w:val="32"/>
        </w:rPr>
        <w:br/>
      </w:r>
      <w:r>
        <w:rPr>
          <w:rFonts w:ascii="仿宋" w:eastAsia="仿宋" w:hAnsi="仿宋"/>
          <w:sz w:val="32"/>
          <w:szCs w:val="32"/>
        </w:rPr>
        <w:t>　　1 你上网的频率?</w:t>
      </w:r>
      <w:r>
        <w:rPr>
          <w:rFonts w:ascii="仿宋" w:eastAsia="仿宋" w:hAnsi="仿宋"/>
          <w:sz w:val="32"/>
          <w:szCs w:val="32"/>
        </w:rPr>
        <w:br/>
      </w:r>
      <w:r>
        <w:rPr>
          <w:rFonts w:ascii="仿宋" w:eastAsia="仿宋" w:hAnsi="仿宋"/>
          <w:sz w:val="32"/>
          <w:szCs w:val="32"/>
        </w:rPr>
        <w:t>　　a每天都上(20) b每星期一次 (76)c每两星期一次(11) d其他(31)</w:t>
      </w:r>
      <w:r>
        <w:rPr>
          <w:rFonts w:ascii="仿宋" w:eastAsia="仿宋" w:hAnsi="仿宋"/>
          <w:sz w:val="32"/>
          <w:szCs w:val="32"/>
        </w:rPr>
        <w:br/>
      </w:r>
      <w:r>
        <w:rPr>
          <w:rFonts w:ascii="仿宋" w:eastAsia="仿宋" w:hAnsi="仿宋"/>
          <w:sz w:val="32"/>
          <w:szCs w:val="32"/>
        </w:rPr>
        <w:t>　　2 你为什么上网聊天?</w:t>
      </w:r>
      <w:r>
        <w:rPr>
          <w:rFonts w:ascii="仿宋" w:eastAsia="仿宋" w:hAnsi="仿宋"/>
          <w:sz w:val="32"/>
          <w:szCs w:val="32"/>
        </w:rPr>
        <w:br/>
      </w:r>
      <w:r>
        <w:rPr>
          <w:rFonts w:ascii="仿宋" w:eastAsia="仿宋" w:hAnsi="仿宋"/>
          <w:sz w:val="32"/>
          <w:szCs w:val="32"/>
        </w:rPr>
        <w:t>　　a交朋友(35) b学习(17) c无聊找事做(48) d其他(38)</w:t>
      </w:r>
      <w:r>
        <w:rPr>
          <w:rFonts w:ascii="仿宋" w:eastAsia="仿宋" w:hAnsi="仿宋"/>
          <w:sz w:val="32"/>
          <w:szCs w:val="32"/>
        </w:rPr>
        <w:br/>
      </w:r>
      <w:r>
        <w:rPr>
          <w:rFonts w:ascii="仿宋" w:eastAsia="仿宋" w:hAnsi="仿宋"/>
          <w:sz w:val="32"/>
          <w:szCs w:val="32"/>
        </w:rPr>
        <w:t>　　3你是否曾与网友通电话(或通信)?</w:t>
      </w:r>
      <w:r>
        <w:rPr>
          <w:rFonts w:ascii="仿宋" w:eastAsia="仿宋" w:hAnsi="仿宋"/>
          <w:sz w:val="32"/>
          <w:szCs w:val="32"/>
        </w:rPr>
        <w:br/>
      </w:r>
      <w:r>
        <w:rPr>
          <w:rFonts w:ascii="仿宋" w:eastAsia="仿宋" w:hAnsi="仿宋"/>
          <w:sz w:val="32"/>
          <w:szCs w:val="32"/>
        </w:rPr>
        <w:t>　　a是(38) b否(100)</w:t>
      </w:r>
      <w:r>
        <w:rPr>
          <w:rFonts w:ascii="仿宋" w:eastAsia="仿宋" w:hAnsi="仿宋"/>
          <w:sz w:val="32"/>
          <w:szCs w:val="32"/>
        </w:rPr>
        <w:br/>
      </w:r>
      <w:r>
        <w:rPr>
          <w:rFonts w:ascii="仿宋" w:eastAsia="仿宋" w:hAnsi="仿宋"/>
          <w:sz w:val="32"/>
          <w:szCs w:val="32"/>
        </w:rPr>
        <w:t>　　4你是否曾与网见面?</w:t>
      </w:r>
      <w:r>
        <w:rPr>
          <w:rFonts w:ascii="仿宋" w:eastAsia="仿宋" w:hAnsi="仿宋"/>
          <w:sz w:val="32"/>
          <w:szCs w:val="32"/>
        </w:rPr>
        <w:br/>
      </w:r>
      <w:r>
        <w:rPr>
          <w:rFonts w:ascii="仿宋" w:eastAsia="仿宋" w:hAnsi="仿宋"/>
          <w:sz w:val="32"/>
          <w:szCs w:val="32"/>
        </w:rPr>
        <w:t>　　a是(27) b否(111)</w:t>
      </w:r>
      <w:r>
        <w:rPr>
          <w:rFonts w:ascii="仿宋" w:eastAsia="仿宋" w:hAnsi="仿宋"/>
          <w:sz w:val="32"/>
          <w:szCs w:val="32"/>
        </w:rPr>
        <w:br/>
      </w:r>
      <w:r>
        <w:rPr>
          <w:rFonts w:ascii="仿宋" w:eastAsia="仿宋" w:hAnsi="仿宋"/>
          <w:sz w:val="32"/>
          <w:szCs w:val="32"/>
        </w:rPr>
        <w:t>　　5你是否有选择性地与网友聊天?</w:t>
      </w:r>
      <w:r>
        <w:rPr>
          <w:rFonts w:ascii="仿宋" w:eastAsia="仿宋" w:hAnsi="仿宋"/>
          <w:sz w:val="32"/>
          <w:szCs w:val="32"/>
        </w:rPr>
        <w:br/>
      </w:r>
      <w:r>
        <w:rPr>
          <w:rFonts w:ascii="仿宋" w:eastAsia="仿宋" w:hAnsi="仿宋"/>
          <w:sz w:val="32"/>
          <w:szCs w:val="32"/>
        </w:rPr>
        <w:t>　　a是(100) b否(38)</w:t>
      </w:r>
      <w:r>
        <w:rPr>
          <w:rFonts w:ascii="仿宋" w:eastAsia="仿宋" w:hAnsi="仿宋"/>
          <w:sz w:val="32"/>
          <w:szCs w:val="32"/>
        </w:rPr>
        <w:br/>
      </w:r>
      <w:r>
        <w:rPr>
          <w:rFonts w:ascii="仿宋" w:eastAsia="仿宋" w:hAnsi="仿宋"/>
          <w:sz w:val="32"/>
          <w:szCs w:val="32"/>
        </w:rPr>
        <w:t>　　6你是否相信网友的话?</w:t>
      </w:r>
      <w:r>
        <w:rPr>
          <w:rFonts w:ascii="仿宋" w:eastAsia="仿宋" w:hAnsi="仿宋"/>
          <w:sz w:val="32"/>
          <w:szCs w:val="32"/>
        </w:rPr>
        <w:br/>
      </w:r>
      <w:r>
        <w:rPr>
          <w:rFonts w:ascii="仿宋" w:eastAsia="仿宋" w:hAnsi="仿宋"/>
          <w:sz w:val="32"/>
          <w:szCs w:val="32"/>
        </w:rPr>
        <w:t>　　a是(15) b否(27) c一半一半(96)</w:t>
      </w:r>
      <w:r>
        <w:rPr>
          <w:rFonts w:ascii="仿宋" w:eastAsia="仿宋" w:hAnsi="仿宋"/>
          <w:sz w:val="32"/>
          <w:szCs w:val="32"/>
        </w:rPr>
        <w:br/>
      </w:r>
      <w:r>
        <w:rPr>
          <w:rFonts w:ascii="仿宋" w:eastAsia="仿宋" w:hAnsi="仿宋"/>
          <w:sz w:val="32"/>
          <w:szCs w:val="32"/>
        </w:rPr>
        <w:t>　　7你是否会与网友说真话?</w:t>
      </w:r>
      <w:r>
        <w:rPr>
          <w:rFonts w:ascii="仿宋" w:eastAsia="仿宋" w:hAnsi="仿宋"/>
          <w:sz w:val="32"/>
          <w:szCs w:val="32"/>
        </w:rPr>
        <w:br/>
      </w:r>
      <w:r>
        <w:rPr>
          <w:rFonts w:ascii="仿宋" w:eastAsia="仿宋" w:hAnsi="仿宋"/>
          <w:sz w:val="32"/>
          <w:szCs w:val="32"/>
        </w:rPr>
        <w:t>　　a是(20) b否(14) c不一定(104)</w:t>
      </w:r>
      <w:r>
        <w:rPr>
          <w:rFonts w:ascii="仿宋" w:eastAsia="仿宋" w:hAnsi="仿宋"/>
          <w:sz w:val="32"/>
          <w:szCs w:val="32"/>
        </w:rPr>
        <w:br/>
      </w:r>
      <w:r>
        <w:rPr>
          <w:rFonts w:ascii="仿宋" w:eastAsia="仿宋" w:hAnsi="仿宋"/>
          <w:sz w:val="32"/>
          <w:szCs w:val="32"/>
        </w:rPr>
        <w:t>　　8你是否相信网恋?</w:t>
      </w:r>
      <w:r>
        <w:rPr>
          <w:rFonts w:ascii="仿宋" w:eastAsia="仿宋" w:hAnsi="仿宋"/>
          <w:sz w:val="32"/>
          <w:szCs w:val="32"/>
        </w:rPr>
        <w:br/>
      </w:r>
      <w:r>
        <w:rPr>
          <w:rFonts w:ascii="仿宋" w:eastAsia="仿宋" w:hAnsi="仿宋"/>
          <w:sz w:val="32"/>
          <w:szCs w:val="32"/>
        </w:rPr>
        <w:t>　　a是(27) b否(111)</w:t>
      </w:r>
      <w:r>
        <w:rPr>
          <w:rFonts w:ascii="仿宋" w:eastAsia="仿宋" w:hAnsi="仿宋"/>
          <w:sz w:val="32"/>
          <w:szCs w:val="32"/>
        </w:rPr>
        <w:br/>
      </w:r>
      <w:r>
        <w:rPr>
          <w:rFonts w:ascii="仿宋" w:eastAsia="仿宋" w:hAnsi="仿宋"/>
          <w:sz w:val="32"/>
          <w:szCs w:val="32"/>
        </w:rPr>
        <w:t>　　9你是否曾发生网恋?</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a是(27) b否(111)</w:t>
      </w:r>
      <w:r>
        <w:rPr>
          <w:rFonts w:ascii="仿宋" w:eastAsia="仿宋" w:hAnsi="仿宋"/>
          <w:sz w:val="32"/>
          <w:szCs w:val="32"/>
        </w:rPr>
        <w:br/>
      </w:r>
      <w:r>
        <w:rPr>
          <w:rFonts w:ascii="仿宋" w:eastAsia="仿宋" w:hAnsi="仿宋"/>
          <w:sz w:val="32"/>
          <w:szCs w:val="32"/>
        </w:rPr>
        <w:t>　　10你是否喜欢上网聊天?</w:t>
      </w:r>
      <w:r>
        <w:rPr>
          <w:rFonts w:ascii="仿宋" w:eastAsia="仿宋" w:hAnsi="仿宋"/>
          <w:sz w:val="32"/>
          <w:szCs w:val="32"/>
        </w:rPr>
        <w:br/>
      </w:r>
      <w:r>
        <w:rPr>
          <w:rFonts w:ascii="仿宋" w:eastAsia="仿宋" w:hAnsi="仿宋"/>
          <w:sz w:val="32"/>
          <w:szCs w:val="32"/>
        </w:rPr>
        <w:t>　　a是(69) b否(62) c一般(70)</w:t>
      </w:r>
      <w:r>
        <w:rPr>
          <w:rFonts w:ascii="仿宋" w:eastAsia="仿宋" w:hAnsi="仿宋"/>
          <w:sz w:val="32"/>
          <w:szCs w:val="32"/>
        </w:rPr>
        <w:br/>
      </w:r>
      <w:r>
        <w:rPr>
          <w:rFonts w:ascii="仿宋" w:eastAsia="仿宋" w:hAnsi="仿宋"/>
          <w:sz w:val="32"/>
          <w:szCs w:val="32"/>
        </w:rPr>
        <w:t>　　11你放假是否以上网聊天来消磨时间?</w:t>
      </w:r>
      <w:r>
        <w:rPr>
          <w:rFonts w:ascii="仿宋" w:eastAsia="仿宋" w:hAnsi="仿宋"/>
          <w:sz w:val="32"/>
          <w:szCs w:val="32"/>
        </w:rPr>
        <w:br/>
      </w:r>
      <w:r>
        <w:rPr>
          <w:rFonts w:ascii="仿宋" w:eastAsia="仿宋" w:hAnsi="仿宋"/>
          <w:sz w:val="32"/>
          <w:szCs w:val="32"/>
        </w:rPr>
        <w:t>　　a是(62) b否(76)</w:t>
      </w:r>
      <w:r>
        <w:rPr>
          <w:rFonts w:ascii="仿宋" w:eastAsia="仿宋" w:hAnsi="仿宋"/>
          <w:sz w:val="32"/>
          <w:szCs w:val="32"/>
        </w:rPr>
        <w:br/>
      </w:r>
      <w:r>
        <w:rPr>
          <w:rFonts w:ascii="仿宋" w:eastAsia="仿宋" w:hAnsi="仿宋"/>
          <w:sz w:val="32"/>
          <w:szCs w:val="32"/>
        </w:rPr>
        <w:t>　　12你是否曾遇上网友的搔扰?</w:t>
      </w:r>
      <w:r>
        <w:rPr>
          <w:rFonts w:ascii="仿宋" w:eastAsia="仿宋" w:hAnsi="仿宋"/>
          <w:sz w:val="32"/>
          <w:szCs w:val="32"/>
        </w:rPr>
        <w:br/>
      </w:r>
      <w:r>
        <w:rPr>
          <w:rFonts w:ascii="仿宋" w:eastAsia="仿宋" w:hAnsi="仿宋"/>
          <w:sz w:val="32"/>
          <w:szCs w:val="32"/>
        </w:rPr>
        <w:t>　　a是(100) b否(38)</w:t>
      </w:r>
      <w:r>
        <w:rPr>
          <w:rFonts w:ascii="仿宋" w:eastAsia="仿宋" w:hAnsi="仿宋"/>
          <w:sz w:val="32"/>
          <w:szCs w:val="32"/>
        </w:rPr>
        <w:br/>
      </w:r>
      <w:r>
        <w:rPr>
          <w:rFonts w:ascii="仿宋" w:eastAsia="仿宋" w:hAnsi="仿宋"/>
          <w:sz w:val="32"/>
          <w:szCs w:val="32"/>
        </w:rPr>
        <w:t>　　分析:</w:t>
      </w:r>
      <w:r>
        <w:rPr>
          <w:rFonts w:ascii="仿宋" w:eastAsia="仿宋" w:hAnsi="仿宋"/>
          <w:sz w:val="32"/>
          <w:szCs w:val="32"/>
        </w:rPr>
        <w:br/>
      </w:r>
      <w:r>
        <w:rPr>
          <w:rFonts w:ascii="仿宋" w:eastAsia="仿宋" w:hAnsi="仿宋"/>
          <w:sz w:val="32"/>
          <w:szCs w:val="32"/>
        </w:rPr>
        <w:t>　　现中学生上qq，不仅是一种时尚需求，更重要的是一种心理需求。我们也发现上qq对中学生的影响十分大，这种影响包括弊处亦包括利处。 从问卷、访问中我们都知道，在网络这个虚拟的世界中，许多人都会带着一个半真半假的面具。有些中学生出于角色互换的心理，总喜欢把自己扮成另一个人，尝试一下多种性格、多种人生的滋味。有些中学生就会一半真一半假，既不希望欺骗别人，也不希望把真实的自己呈现在别人面前。当然，在网络上各种人都有，他们这样装饰自己也只是出于自我防备心态而已，所以上qq对中学生的性格有影响的往往只占30%。</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从调查问卷中我们也发现现在有绝大部分的中学生是不能接受离开网络世界的，这证明网络已经入很大部分中学生的思想中，上qq更成为他们的习惯，如同每个人起床后要刷牙一样，不上qq就感到浑身不自然。这实在能表现出中学生对网络的依赖性的程度是多么的深。经过我们的讨论，我们一致认为上网聊天对中学生的影响绝对是有弊亦有利，但弊处比利处多一些。从问卷调查结果与访问结果来看，我们认为，中学生上网聊天应该把握好尺度。如果上网聊天是纯粹地与朋友聊一聊天，消磨一下时间，不沉于上网聊天中，那么上网聊天绝对不会对中学生有不好的影响，它也只是一种娱乐而已，跟中学生去逛街，去游乐场一样平常。现在中学生学习压力大，在心情不太好时，与网友聊一聊，发泄一下情绪，或从网友口中得知一些学习方法等，这对中学生会有一定的帮助。但要是中学生为了结识异性，或玩弄别人而上网聊天，过多的流连在网络世界之中，这样会污染中学生那原本纯洁的思想。这也会让中学生无心向学，整天想着一些学习外的事情，更严重的会导致他们被骗财、骗色或误入岐途，走上违法犯罪的不归路。</w:t>
      </w:r>
      <w:r>
        <w:rPr>
          <w:rFonts w:ascii="仿宋" w:eastAsia="仿宋" w:hAnsi="仿宋"/>
          <w:sz w:val="32"/>
          <w:szCs w:val="32"/>
        </w:rPr>
        <w:br/>
      </w:r>
      <w:r>
        <w:rPr>
          <w:rFonts w:ascii="仿宋" w:eastAsia="仿宋" w:hAnsi="仿宋"/>
          <w:sz w:val="32"/>
          <w:szCs w:val="32"/>
        </w:rPr>
        <w:t>　　综上所述，我们提出了对上网聊天的中学生的建议:</w:t>
      </w:r>
      <w:r>
        <w:rPr>
          <w:rFonts w:ascii="仿宋" w:eastAsia="仿宋" w:hAnsi="仿宋"/>
          <w:sz w:val="32"/>
          <w:szCs w:val="32"/>
        </w:rPr>
        <w:br/>
      </w:r>
      <w:r>
        <w:rPr>
          <w:rFonts w:ascii="仿宋" w:eastAsia="仿宋" w:hAnsi="仿宋"/>
          <w:sz w:val="32"/>
          <w:szCs w:val="32"/>
        </w:rPr>
        <w:t>　　① 上网聊天的时间不能过长，避免自己爱上qq，沉迷于其中。</w:t>
      </w:r>
      <w:r>
        <w:rPr>
          <w:rFonts w:ascii="仿宋" w:eastAsia="仿宋" w:hAnsi="仿宋"/>
          <w:sz w:val="32"/>
          <w:szCs w:val="32"/>
        </w:rPr>
        <w:br/>
      </w:r>
      <w:r>
        <w:rPr>
          <w:rFonts w:ascii="仿宋" w:eastAsia="仿宋" w:hAnsi="仿宋"/>
          <w:sz w:val="32"/>
          <w:szCs w:val="32"/>
        </w:rPr>
        <w:t>　　② 上网聊天时，要有选择地交网友，不能轻信网友，不能随便把自己的隐私告诉网友，避免自己受骗。</w:t>
      </w:r>
      <w:r>
        <w:rPr>
          <w:rFonts w:ascii="仿宋" w:eastAsia="仿宋" w:hAnsi="仿宋"/>
          <w:sz w:val="32"/>
          <w:szCs w:val="32"/>
        </w:rPr>
        <w:br/>
      </w:r>
      <w:r>
        <w:rPr>
          <w:rFonts w:ascii="仿宋" w:eastAsia="仿宋" w:hAnsi="仿宋"/>
          <w:sz w:val="32"/>
          <w:szCs w:val="32"/>
        </w:rPr>
        <w:t>　　③</w:t>
      </w:r>
    </w:p>
    <w:p w:rsidR="00262FCC" w:rsidRPr="006B1108" w:rsidP="006B1108" w14:textId="3FF6EB70">
      <w:pPr>
        <w:tabs>
          <w:tab w:val="left" w:pos="2762"/>
          <w:tab w:val="right" w:pos="9014"/>
        </w:tabs>
        <w:rPr>
          <w:b/>
          <w:bCs/>
          <w:color w:val="ACB9CA" w:themeColor="text2" w:themeTint="66"/>
        </w:rPr>
        <w:sectPr w:rsidSect="001F29C5">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xml:space="preserve"> 不要冲动地去尝试网恋，因为网络世界不如现实世界那样真实可靠，同时因为中学生不应早恋。</w:t>
      </w:r>
      <w:r>
        <w:rPr>
          <w:rFonts w:ascii="仿宋" w:eastAsia="仿宋" w:hAnsi="仿宋"/>
          <w:sz w:val="32"/>
          <w:szCs w:val="32"/>
        </w:rPr>
        <w:br/>
      </w:r>
      <w:r>
        <w:rPr>
          <w:rFonts w:ascii="仿宋" w:eastAsia="仿宋" w:hAnsi="仿宋"/>
          <w:sz w:val="32"/>
          <w:szCs w:val="32"/>
        </w:rPr>
        <w:t>　　上网聊天的同学们，在学习之时不忘娱乐，在娱乐之时不忘学习。也希望各位能在网络上找到真正的朋友，陪你分享快乐，分担忧愁。原各位把握好上网聊天的尺度，让它变得有利而无害。</w:t>
      </w:r>
      <w:r>
        <w:rPr>
          <w:rFonts w:ascii="仿宋" w:eastAsia="仿宋" w:hAnsi="仿宋"/>
          <w:sz w:val="32"/>
          <w:szCs w:val="32"/>
        </w:rPr>
        <w:br/>
      </w:r>
      <w:r>
        <w:rPr>
          <w:rFonts w:ascii="仿宋" w:eastAsia="仿宋" w:hAnsi="仿宋"/>
          <w:sz w:val="32"/>
          <w:szCs w:val="32"/>
        </w:rPr>
        <w:t xml:space="preserve">    2023年关于社会调查报告 篇4 </w:t>
      </w:r>
      <w:r>
        <w:rPr>
          <w:rFonts w:ascii="仿宋" w:eastAsia="仿宋" w:hAnsi="仿宋"/>
          <w:sz w:val="32"/>
          <w:szCs w:val="32"/>
        </w:rPr>
        <w:br/>
      </w:r>
      <w:r>
        <w:rPr>
          <w:rFonts w:ascii="仿宋" w:eastAsia="仿宋" w:hAnsi="仿宋"/>
          <w:sz w:val="32"/>
          <w:szCs w:val="32"/>
        </w:rPr>
        <w:t>　　阳光总在风雨后,请相信有彩虹</w:t>
      </w:r>
      <w:r>
        <w:rPr>
          <w:rFonts w:ascii="仿宋" w:eastAsia="仿宋" w:hAnsi="仿宋"/>
          <w:sz w:val="32"/>
          <w:szCs w:val="32"/>
        </w:rPr>
        <w:br/>
      </w:r>
      <w:r>
        <w:rPr>
          <w:rFonts w:ascii="仿宋" w:eastAsia="仿宋" w:hAnsi="仿宋"/>
          <w:sz w:val="32"/>
          <w:szCs w:val="32"/>
        </w:rPr>
        <w:t>　　短暂而又艰苦的15天暑期社会实践随着晚会幕布的缓缓落下而告了一个段落。在这段日子里，我们13人有过沮丧、有过流泪;但是我们相信，正如歌词中唱的一样只要我们一起努力共同渡过那段黑暗的日子后，阳光会以最灿烂的姿态来迎接我们</w:t>
      </w:r>
      <w:r>
        <w:rPr>
          <w:rFonts w:ascii="仿宋" w:eastAsia="仿宋" w:hAnsi="仿宋"/>
          <w:sz w:val="32"/>
          <w:szCs w:val="32"/>
        </w:rPr>
        <w:br/>
      </w:r>
      <w:r>
        <w:rPr>
          <w:rFonts w:ascii="仿宋" w:eastAsia="仿宋" w:hAnsi="仿宋"/>
          <w:sz w:val="32"/>
          <w:szCs w:val="32"/>
        </w:rPr>
        <w:t>　　为了更进一步的了解大学生就业形势，也为了帮助我们这些在校大学生能更多地了解就业信息与今后的在校规划，我们实践队决定走进温州民营企业的发展源地温州乐清，走进当地的大小民营企业，采访企业中的历届大学毕业生与企业老总，向他们收集更多更全面的第一手资料。</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在15天的实践时间里我们走访了大量的企业，以温州民营企业为立足点，调查了以温州大学毕业生为主体的历届毕业生就业状况和职业发展状况;并且我们走访的企业基本包括了各个行业(制造、销售和服务等)以及各种规模(有正泰、德力西等大型企业，也有以劳动密集型为主的小型企业)，共收回了大约3000份有效问卷。因此我们有理由相信这次得到的调查结果是具有相当的可信度的。</w:t>
      </w:r>
      <w:r>
        <w:rPr>
          <w:rFonts w:ascii="仿宋" w:eastAsia="仿宋" w:hAnsi="仿宋"/>
          <w:sz w:val="32"/>
          <w:szCs w:val="32"/>
        </w:rPr>
        <w:br/>
      </w:r>
      <w:r>
        <w:rPr>
          <w:rFonts w:ascii="仿宋" w:eastAsia="仿宋" w:hAnsi="仿宋"/>
          <w:sz w:val="32"/>
          <w:szCs w:val="32"/>
        </w:rPr>
        <w:t>　　经过我们的统计初步得到了以下结果：</w:t>
      </w:r>
      <w:r>
        <w:rPr>
          <w:rFonts w:ascii="仿宋" w:eastAsia="仿宋" w:hAnsi="仿宋"/>
          <w:sz w:val="32"/>
          <w:szCs w:val="32"/>
        </w:rPr>
        <w:br/>
      </w:r>
      <w:r>
        <w:rPr>
          <w:rFonts w:ascii="仿宋" w:eastAsia="仿宋" w:hAnsi="仿宋"/>
          <w:sz w:val="32"/>
          <w:szCs w:val="32"/>
        </w:rPr>
        <w:t>　　一、工作情况</w:t>
      </w:r>
      <w:r>
        <w:rPr>
          <w:rFonts w:ascii="仿宋" w:eastAsia="仿宋" w:hAnsi="仿宋"/>
          <w:sz w:val="32"/>
          <w:szCs w:val="32"/>
        </w:rPr>
        <w:br/>
      </w:r>
      <w:r>
        <w:rPr>
          <w:rFonts w:ascii="仿宋" w:eastAsia="仿宋" w:hAnsi="仿宋"/>
          <w:sz w:val="32"/>
          <w:szCs w:val="32"/>
        </w:rPr>
        <w:t>　　目前大学生选择工作日渐趋于理性，能够从实际情况出发选择适合自己的工作，例如：对工作方向的选择、对工作岗位的选择等。现在已经逐渐渐形成了为自己选工作的良好态势，而不是以前的为专业选工作。至目前我们统计所得出的结果显示，约有34%的毕业生现在从事的工作与自己所学专业没有什么联系，只有38%的毕业生现在从事的工作与自己所学专业联系比较密切。而且从现在的社会发展观察，目前有相当一部分大学生在毕业后选择先找一份工作，找到自己立足社会的经济来源，再找最适合自己的工作。据我们从3000份调查统计得出：没换过工作的毕业生大约只占38%，而大约有42%的在职大学毕业生换过2份以上工作。</w:t>
      </w:r>
      <w:r>
        <w:rPr>
          <w:rFonts w:ascii="仿宋" w:eastAsia="仿宋" w:hAnsi="仿宋"/>
          <w:sz w:val="32"/>
          <w:szCs w:val="32"/>
        </w:rPr>
        <w:br/>
      </w:r>
      <w:r>
        <w:rPr>
          <w:rFonts w:ascii="仿宋" w:eastAsia="仿宋" w:hAnsi="仿宋"/>
          <w:sz w:val="32"/>
          <w:szCs w:val="32"/>
        </w:rPr>
        <w:t>　　二、工作满意程度</w:t>
      </w:r>
      <w:r>
        <w:rPr>
          <w:rFonts w:ascii="仿宋" w:eastAsia="仿宋" w:hAnsi="仿宋"/>
          <w:sz w:val="32"/>
          <w:szCs w:val="32"/>
        </w:rPr>
        <w:br/>
      </w:r>
      <w:r>
        <w:rPr>
          <w:rFonts w:ascii="仿宋" w:eastAsia="仿宋" w:hAnsi="仿宋"/>
          <w:sz w:val="32"/>
          <w:szCs w:val="32"/>
        </w:rPr>
        <w:t>　　半数以上的毕业生表示对自己现在的工作满意，只有约5%表示对自己现在的工作不满意。</w:t>
      </w:r>
      <w:r>
        <w:rPr>
          <w:rFonts w:ascii="仿宋" w:eastAsia="仿宋" w:hAnsi="仿宋"/>
          <w:sz w:val="32"/>
          <w:szCs w:val="32"/>
        </w:rPr>
        <w:br/>
      </w:r>
      <w:r>
        <w:rPr>
          <w:rFonts w:ascii="仿宋" w:eastAsia="仿宋" w:hAnsi="仿宋"/>
          <w:sz w:val="32"/>
          <w:szCs w:val="32"/>
        </w:rPr>
        <w:t>　　其中，在对现在工作最满意的方面选择中被调查者大都选择了与同事的和睦相处这一项，而对现在工作最不满意的方面中我们预先设计选项较高的薪水一项则出乎我们的意料。</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从中我们不难发现现在对薪金的要求大学毕业生也趋于理智，能够对自己做出较为理智的判断，不是一味的偏低，也没有过度的追求高工资。在我们进行调查的过程中，有一位学姐曾经这样说：最开始的时候希望自己的月薪有1500就满足了，500寄家里，500自己用，500存起来。经过这几年在社会的摸索，对工资已经没有太大的要求，只要证明自己的价值就行了。</w:t>
      </w:r>
      <w:r>
        <w:rPr>
          <w:rFonts w:ascii="仿宋" w:eastAsia="仿宋" w:hAnsi="仿宋"/>
          <w:sz w:val="32"/>
          <w:szCs w:val="32"/>
        </w:rPr>
        <w:br/>
      </w:r>
      <w:r>
        <w:rPr>
          <w:rFonts w:ascii="仿宋" w:eastAsia="仿宋" w:hAnsi="仿宋"/>
          <w:sz w:val="32"/>
          <w:szCs w:val="32"/>
        </w:rPr>
        <w:t>　　三、自我效能感即工作胜任状况和自我期许以及对企业的期许</w:t>
      </w:r>
      <w:r>
        <w:rPr>
          <w:rFonts w:ascii="仿宋" w:eastAsia="仿宋" w:hAnsi="仿宋"/>
          <w:sz w:val="32"/>
          <w:szCs w:val="32"/>
        </w:rPr>
        <w:br/>
      </w:r>
      <w:r>
        <w:rPr>
          <w:rFonts w:ascii="仿宋" w:eastAsia="仿宋" w:hAnsi="仿宋"/>
          <w:sz w:val="32"/>
          <w:szCs w:val="32"/>
        </w:rPr>
        <w:t>　　约97%的毕业生表示能够胜任现在的工作，但是实践能力差和缺乏一定的专业技能成为了毕业生工作压力大的主要原因，相应的超过半数的毕业生表示在企业中最希望能得到专业技能的提高，而希望得到晋升和出国深造总共只占了21%。由以上可以看出，被调查的毕业生在自己的职业生涯中更注重是自身素质于专业技能的提高，而不是简单的只是为了暂时的利益。</w:t>
      </w:r>
      <w:r>
        <w:rPr>
          <w:rFonts w:ascii="仿宋" w:eastAsia="仿宋" w:hAnsi="仿宋"/>
          <w:sz w:val="32"/>
          <w:szCs w:val="32"/>
        </w:rPr>
        <w:br/>
      </w:r>
      <w:r>
        <w:rPr>
          <w:rFonts w:ascii="仿宋" w:eastAsia="仿宋" w:hAnsi="仿宋"/>
          <w:sz w:val="32"/>
          <w:szCs w:val="32"/>
        </w:rPr>
        <w:t>　　从中我们深深体会道作为大学生的我们必须重视实践能力的提高，多参加社会实践和做与自己专业相关的兼职工作，不能再只局限于书本和课堂，而是要做到专业知识与实践相结合，争取日后能早日适应社会。</w:t>
      </w:r>
      <w:r>
        <w:rPr>
          <w:rFonts w:ascii="仿宋" w:eastAsia="仿宋" w:hAnsi="仿宋"/>
          <w:sz w:val="32"/>
          <w:szCs w:val="32"/>
        </w:rPr>
        <w:br/>
      </w:r>
      <w:r>
        <w:rPr>
          <w:rFonts w:ascii="仿宋" w:eastAsia="仿宋" w:hAnsi="仿宋"/>
          <w:sz w:val="32"/>
          <w:szCs w:val="32"/>
        </w:rPr>
        <w:t>　　但在重视实践能力培养的同时在大学里我们应该积极学好专业知识，掌握专业技能是为自己创造好的就业条件的重要条件。</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四、就业信息和就业途径</w:t>
      </w:r>
      <w:r>
        <w:rPr>
          <w:rFonts w:ascii="仿宋" w:eastAsia="仿宋" w:hAnsi="仿宋"/>
          <w:sz w:val="32"/>
          <w:szCs w:val="32"/>
        </w:rPr>
        <w:br/>
      </w:r>
      <w:r>
        <w:rPr>
          <w:rFonts w:ascii="仿宋" w:eastAsia="仿宋" w:hAnsi="仿宋"/>
          <w:sz w:val="32"/>
          <w:szCs w:val="32"/>
        </w:rPr>
        <w:t>　　通过调查毕业生在毕业时最关心的信息分别是自己所学专业的就业形势以及用人单位的用人标准，分别达到了36%和20%，这说明大学毕业生希望与招聘单位能有一个沟通的机会。另外求职技巧也成为了一个关注的热点，这说明在学校里开设就业指导课和就业指导讲座的确是很有必要性。他们表示，通过专门的就业讲座、就业指导网站和校园招聘大会的形式能比较容易获得当时的就业信息。但他们同时表示校园招聘大会实际效用不大(与招聘单位反映的情况一样)，渐渐兴起的网络求职和传统的人才招聘市场是毕业生的主要就业途径，而效仿国际的通过熟人介绍的方式就业亦占有一定的比重(这可能我们在温州做调查的局限性：在温州部分的民营企业是家族企业，可能导致了通过熟人介绍的方式比重过高)。</w:t>
      </w:r>
      <w:r>
        <w:rPr>
          <w:rFonts w:ascii="仿宋" w:eastAsia="仿宋" w:hAnsi="仿宋"/>
          <w:sz w:val="32"/>
          <w:szCs w:val="32"/>
        </w:rPr>
        <w:br/>
      </w:r>
      <w:r>
        <w:rPr>
          <w:rFonts w:ascii="仿宋" w:eastAsia="仿宋" w:hAnsi="仿宋"/>
          <w:sz w:val="32"/>
          <w:szCs w:val="32"/>
        </w:rPr>
        <w:t>　　五、大学期间的活动锻炼对就业的影响</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从问卷结果显示，约67%的毕业生在大学期间曾担任学生干部，而表达能力(凸显于人际交往与业务洽谈)，实践能力(凸显于实际业务操作)，交际能力(凸显于与领导同事交往及业务洽谈)的锻炼成为日后工作收益最多的部分。由此可见积极参加学校的各类活动，锻炼自己的能力有着非常重要的意义，通过担任学生干部则，可以让自己得到各方面的能力锻炼，累积到日后工作所需要的经验。</w:t>
      </w:r>
      <w:r>
        <w:rPr>
          <w:rFonts w:ascii="仿宋" w:eastAsia="仿宋" w:hAnsi="仿宋"/>
          <w:sz w:val="32"/>
          <w:szCs w:val="32"/>
        </w:rPr>
        <w:br/>
      </w:r>
      <w:r>
        <w:rPr>
          <w:rFonts w:ascii="仿宋" w:eastAsia="仿宋" w:hAnsi="仿宋"/>
          <w:sz w:val="32"/>
          <w:szCs w:val="32"/>
        </w:rPr>
        <w:t>　　六、企业的用人标准和学校教育的优劣势</w:t>
      </w:r>
      <w:r>
        <w:rPr>
          <w:rFonts w:ascii="仿宋" w:eastAsia="仿宋" w:hAnsi="仿宋"/>
          <w:sz w:val="32"/>
          <w:szCs w:val="32"/>
        </w:rPr>
        <w:br/>
      </w:r>
      <w:r>
        <w:rPr>
          <w:rFonts w:ascii="仿宋" w:eastAsia="仿宋" w:hAnsi="仿宋"/>
          <w:sz w:val="32"/>
          <w:szCs w:val="32"/>
        </w:rPr>
        <w:t>　　58%的毕业生认为企业在招聘人员最看重的是个人的综合素质，另外还有20%的人认为是专业知识。而实践能力的创新和专业知识和技能的培养被认为是学校现在最缺乏的方面(与上面可以互相印证)，学校名气已不在是影响就业的主要因素，唯文凭论已向用文凭论转变，而唯人才论则逐渐兴起。相应的实践能力的创新、专业知识被认为是与他人竞争同一岗位的优势所在，同时吃苦耐劳精神这个中华民族的传统美德也成为了一个优势因素。如今在职场上，个人的素质已成为影响求职的主导因素，只有在学校打好基础，努力提升自己的内涵与修养，才有可能找到自己满意的工作(命运其实一直掌握在自己手中)。</w:t>
      </w:r>
      <w:r>
        <w:rPr>
          <w:rFonts w:ascii="仿宋" w:eastAsia="仿宋" w:hAnsi="仿宋"/>
          <w:sz w:val="32"/>
          <w:szCs w:val="32"/>
        </w:rPr>
        <w:br/>
      </w:r>
      <w:r>
        <w:rPr>
          <w:rFonts w:ascii="仿宋" w:eastAsia="仿宋" w:hAnsi="仿宋"/>
          <w:sz w:val="32"/>
          <w:szCs w:val="32"/>
        </w:rPr>
        <w:t>　　七、职业生涯规划对就业的影响</w:t>
      </w:r>
      <w:r>
        <w:rPr>
          <w:rFonts w:ascii="仿宋" w:eastAsia="仿宋" w:hAnsi="仿宋"/>
          <w:sz w:val="32"/>
          <w:szCs w:val="32"/>
        </w:rPr>
        <w:br/>
      </w:r>
      <w:r>
        <w:rPr>
          <w:rFonts w:ascii="仿宋" w:eastAsia="仿宋" w:hAnsi="仿宋"/>
          <w:sz w:val="32"/>
          <w:szCs w:val="32"/>
        </w:rPr>
        <w:t>　　通过问卷结果的统计，我们看到半数左右的毕业生表示在大二、三开始考虑就业问题，大概10%的人大一就开始考虑，剩下的人则在大四或毕业时才开始考虑。</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经过了这次的暑期社会实践考察我从中体会到现在的大学生最缺乏的是实践，但是在各高校中的实践机会却是少之又少，而这恰恰说明了我国内地高校与国外高校的差距所在了。在现实高校教育体制不可能有太大的改革现状下，我们在校大学生应该多多利用大学生活的空闲时间走进社会多多实践，培养自己的实践能力;在培养实践能力的同时我们应该扎实自己的专业基础与其他相关知识，为在踏入社会与自己的职业生涯前多做准暑期社会实践__年的暑期实践活动已接近尾声。回顾短暂而又充实的实习实践生活，大学生总会有很多感触。通过不同方式的暑期锻炼，大学生不仅认识了社会、锻炼了能力，而且体会到了不一样的实践经历。</w:t>
      </w:r>
      <w:r>
        <w:rPr>
          <w:rFonts w:ascii="仿宋" w:eastAsia="仿宋" w:hAnsi="仿宋"/>
          <w:sz w:val="32"/>
          <w:szCs w:val="32"/>
        </w:rPr>
        <w:br/>
      </w:r>
      <w:r>
        <w:rPr>
          <w:rFonts w:ascii="仿宋" w:eastAsia="仿宋" w:hAnsi="仿宋"/>
          <w:sz w:val="32"/>
          <w:szCs w:val="32"/>
        </w:rPr>
        <w:t>　　近年来，企业对大学生的实践能力的要求越来越重视，是否参加过社会实践成为企业选聘人才的一把尺子。面对激烈竞争的就业压力，大学生也主动走出象牙塔，参与到暑期实践中去。除了传统的实践途径外，今年的大学生暑期实践的途径还有很多，呈现多样化的特点。</w:t>
      </w:r>
      <w:r>
        <w:rPr>
          <w:rFonts w:ascii="仿宋" w:eastAsia="仿宋" w:hAnsi="仿宋"/>
          <w:sz w:val="32"/>
          <w:szCs w:val="32"/>
        </w:rPr>
        <w:br/>
      </w:r>
      <w:r>
        <w:rPr>
          <w:rFonts w:ascii="仿宋" w:eastAsia="仿宋" w:hAnsi="仿宋"/>
          <w:sz w:val="32"/>
          <w:szCs w:val="32"/>
        </w:rPr>
        <w:t>　　以往总觉得暑期实习只是参加学校或者院里组织的一些服务团，今年突然发现身边的同学参与社会实践的方式多了，有的通过联系企业兼职去了，有的还到四川当志愿者了。王雪是重庆工商大学大三的学生，她所在的学院组织了18支暑期实践分队，带领着几百名学生分赴全国各地进行暑期调研并提供必要的服务。有的到贫困山区支教去了，有的深入农村了解民情，等等。</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传播学专业的硕士研究生罗辑这个暑假也忙得不亦乐乎。真没想到我也能在这么重要的会议上行使自己的否决权。挂职四川省广安市邻水县广电局局长助理的罗辑刚一上任，就连续参加了几次局里的高端会议，会上她还有否决的权利。今年暑假，重庆工商大学向邻水派遣16名研究生挂职邻水教育局、国土资源局等13个局局长助理以及邻水鼎屏镇等3个镇镇长助理。以挂职的形式进行社会实践，这在重庆高校中还是第一次。</w:t>
      </w:r>
      <w:r>
        <w:rPr>
          <w:rFonts w:ascii="仿宋" w:eastAsia="仿宋" w:hAnsi="仿宋"/>
          <w:sz w:val="32"/>
          <w:szCs w:val="32"/>
        </w:rPr>
        <w:br/>
      </w:r>
      <w:r>
        <w:rPr>
          <w:rFonts w:ascii="仿宋" w:eastAsia="仿宋" w:hAnsi="仿宋"/>
          <w:sz w:val="32"/>
          <w:szCs w:val="32"/>
        </w:rPr>
        <w:t>　　据了解，在各大主要的招聘网站上，一些跨国公司以及国内的知名企业都会发布实习兼职的信息，通过对应聘的大学生层层筛选，企业选择专业对口、有一定能力的大学生参与到企业生产经营的第一线。这也为大学生参加暑期实践提供了良好的途径。</w:t>
      </w:r>
      <w:r>
        <w:rPr>
          <w:rFonts w:ascii="仿宋" w:eastAsia="仿宋" w:hAnsi="仿宋"/>
          <w:sz w:val="32"/>
          <w:szCs w:val="32"/>
        </w:rPr>
        <w:br/>
      </w:r>
      <w:r>
        <w:rPr>
          <w:rFonts w:ascii="仿宋" w:eastAsia="仿宋" w:hAnsi="仿宋"/>
          <w:sz w:val="32"/>
          <w:szCs w:val="32"/>
        </w:rPr>
        <w:t>　　以往，大学生参与暑期实践存在不在乎具体的实践过程的现象，参加服务团只为了宣传、评奖，到企业也只是走个过场。今年，笔者发现，大学生开始转变观念，开始注重实习的质量，重视实际过程，切身参与其中，认知社会、感受民生，以求提高自己实践能力。</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今年，四川汶川地震震痛了国人，也激发了大学生服务四川，为灾区尽一份力的决心。许多大学生放弃休假外出旅游、与家人团聚的机会，积极加入到支援灾区的志愿者的行列中去。黄武强是一名支援四川灾区的大学生志愿者，没到暑假，他就开始准备组建一个志愿者服务团。平时他通过网络和电视了解灾区的具体情况，并与有同样想法的同学一起讨论，详细制定服务团的目标、服务对象以及实施步骤。在他的周密准备下，他的服务团最后得到审批通过。</w:t>
      </w:r>
      <w:r>
        <w:rPr>
          <w:rFonts w:ascii="仿宋" w:eastAsia="仿宋" w:hAnsi="仿宋"/>
          <w:sz w:val="32"/>
          <w:szCs w:val="32"/>
        </w:rPr>
        <w:br/>
      </w:r>
      <w:r>
        <w:rPr>
          <w:rFonts w:ascii="仿宋" w:eastAsia="仿宋" w:hAnsi="仿宋"/>
          <w:sz w:val="32"/>
          <w:szCs w:val="32"/>
        </w:rPr>
        <w:t>　　到达灾区后，情况比想象中要复杂得多，灾区地形复杂闭塞、余震和暴雨接连不断，志愿者们的处境恶劣，生活艰难。但是他们还是与政府工作人员进入偏僻的山区了解情况，为灾民分发救灾物资。看着灾区人民艰难的生活，我每每独自落泪，他们的生活比新闻里报道的要困难得多，我和队员们尽力给每一个伤员、孩子带去一些帮助。回到学校我们发动同学和社会有心人继续为灾区献出自己的一份爱心。黄武强回忆起灾区的一幕幕心里总有一种挥不去的责任感。</w:t>
      </w:r>
      <w:r>
        <w:rPr>
          <w:rFonts w:ascii="仿宋" w:eastAsia="仿宋" w:hAnsi="仿宋"/>
          <w:sz w:val="32"/>
          <w:szCs w:val="32"/>
        </w:rPr>
        <w:br/>
      </w:r>
      <w:r>
        <w:rPr>
          <w:rFonts w:ascii="仿宋" w:eastAsia="仿宋" w:hAnsi="仿宋"/>
          <w:sz w:val="32"/>
          <w:szCs w:val="32"/>
        </w:rPr>
        <w:t>　　像黄武强这样的学生其实还有很多，他们完全出于一份赤子之心参与到暑期社会实践中去。每年，社会都会对大学生的实践提出批评。其实，大学生已经开始变得成熟，更愿意承担社会责任。今年，大学生积极地参与到服务农村、服务基层，为灾区献一份力、为奥运喝彩的活动中去，通过自己微薄的力量为社会做一点事，体现了当代大学生的担当。杨爱东老师是高校众多社会实践指导老师中的一员，他已经欣喜地看到大学生在思想和行动上的变化，现在的大学生变得更加务实，更有奉献精神，在服务期间他们努力地工作，不求回报。对于他们，是不是应该多一份理解和支持呢?</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xml:space="preserve">    2023年关于社会调查报告 篇5 </w:t>
      </w:r>
      <w:r>
        <w:rPr>
          <w:rFonts w:ascii="仿宋" w:eastAsia="仿宋" w:hAnsi="仿宋"/>
          <w:sz w:val="32"/>
          <w:szCs w:val="32"/>
        </w:rPr>
        <w:br/>
      </w:r>
      <w:r>
        <w:rPr>
          <w:rFonts w:ascii="仿宋" w:eastAsia="仿宋" w:hAnsi="仿宋"/>
          <w:sz w:val="32"/>
          <w:szCs w:val="32"/>
        </w:rPr>
        <w:t>　　系部名称：美术系专业：美术学 年级：10级班级：1班姓名： 曹静学号:10830102</w:t>
      </w:r>
      <w:r>
        <w:rPr>
          <w:rFonts w:ascii="仿宋" w:eastAsia="仿宋" w:hAnsi="仿宋"/>
          <w:sz w:val="32"/>
          <w:szCs w:val="32"/>
        </w:rPr>
        <w:br/>
      </w:r>
      <w:r>
        <w:rPr>
          <w:rFonts w:ascii="仿宋" w:eastAsia="仿宋" w:hAnsi="仿宋"/>
          <w:sz w:val="32"/>
          <w:szCs w:val="32"/>
        </w:rPr>
        <w:t>　　实践时间：20__年07月至20__ 年09月</w:t>
      </w:r>
      <w:r>
        <w:rPr>
          <w:rFonts w:ascii="仿宋" w:eastAsia="仿宋" w:hAnsi="仿宋"/>
          <w:sz w:val="32"/>
          <w:szCs w:val="32"/>
        </w:rPr>
        <w:br/>
      </w:r>
      <w:r>
        <w:rPr>
          <w:rFonts w:ascii="仿宋" w:eastAsia="仿宋" w:hAnsi="仿宋"/>
          <w:sz w:val="32"/>
          <w:szCs w:val="32"/>
        </w:rPr>
        <w:t>　　在20__年这个火热的暑假，我深知必须离开家庭的舒适，带着我们正拥有的朝气，走入社会，了解社会，深入社会。一直以来暑假社会实践活动是大学生投身社会，体验生活，服务大众的真实契机。</w:t>
      </w:r>
      <w:r>
        <w:rPr>
          <w:rFonts w:ascii="仿宋" w:eastAsia="仿宋" w:hAnsi="仿宋"/>
          <w:sz w:val="32"/>
          <w:szCs w:val="32"/>
        </w:rPr>
        <w:br/>
      </w:r>
      <w:r>
        <w:rPr>
          <w:rFonts w:ascii="仿宋" w:eastAsia="仿宋" w:hAnsi="仿宋"/>
          <w:sz w:val="32"/>
          <w:szCs w:val="32"/>
        </w:rPr>
        <w:t>　　如今，已经是第二次参加社会实践报告体验。我明白大学生社会实践是引导我们学生走出校园，走向社会的良好形式；是培养锻炼才干的好渠道；是提升思想，修身养性的有效途径。通过参加社会时间活动，有助于我们大学生更新思想观念，吸收新的思想和知识。眨眼间，一个月过去了，却让我学到非书本上的一些青春感悟，而这些能让我享用终生。它加深了我与各个阶层人的感情，拉近了我与社会的距离，同时也开阔了自己的视野。社会才是学习和受教育的大课堂，人海茫茫间，所谓“三人行，必有我师焉”，希望在现今竞争越来越激烈的社会市场中能更坚实的打下基础，让我在实践中得到锻炼。</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初次接触到关于旅游的报告，自己还是个被调访者。我在长隆感受着夏日里的热情，一位年龄与我不相上下的男生走过来，和我友好地打招呼后，并介绍了他自己的工作职务，原来他是专门调查关于假期旅游的报告。随后，我便接受了访问。其中他有问到：旅游的花费，车程，是否团带等共两张问卷。回到家后，我也希望从实践中得到锻炼。于是，我在自己小区里也进行了有关暑假旅游的调查报告。首先</w:t>
      </w:r>
      <w:r>
        <w:rPr>
          <w:rFonts w:ascii="仿宋" w:eastAsia="仿宋" w:hAnsi="仿宋"/>
          <w:sz w:val="32"/>
          <w:szCs w:val="32"/>
        </w:rPr>
        <w:br/>
      </w:r>
      <w:r>
        <w:rPr>
          <w:rFonts w:ascii="仿宋" w:eastAsia="仿宋" w:hAnsi="仿宋"/>
          <w:sz w:val="32"/>
          <w:szCs w:val="32"/>
        </w:rPr>
        <w:t>　　我必须了解旅游调访的一些相关程序。经过一个旅资专业的同学介绍，我开始学习。期间，我学会了：第一，要学会管理好自己的情绪，不要因为天气的不利而气愤，也不要原于游客的拒绝访问而气馁，更不能因为个人的情绪而改变对游客的态度。第二，选择合适的游客访问，从游客的言行举止和表情变化判断游客情绪状态，以免游客的不耐烦和拒绝。第三，学会人际交往，与游客交往时，应努力给游客以良好的印象，注意一视同仁，避免突出某些游客而造成其他游客的不满；与协作者交往时，要摆正自己的位置，尊重对方，平等协商。第四，要善于学习累积经验，每个游客的要求和需要是不一样的，应该如何和协作者友好地交流或是选择游客，要不断的积累经验，以求减少失误；也可向其他调访人员咨询更多的经验。</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在以上学习的知识来看，我想我基本上可以去实践了。在小区内绕行几圈，没看到有多少人。一个多小时过去了，我一无所获，最后回家。我想可能是因为我选择的时间不对，下午两点左右正是太阳最热的时候，大家可能都在家休息或午睡。于是，我决定明天再行动。第二天，我选择在上午9点左右，早晨凉快，一般在这时候买菜的人居多，但是有不会马上回家。大部分都是带着小孩或者是老人在玩耍和聊天。刚开始，我还是有点胆怯，后来我决定从跟我住在一栋楼的阿姨开始，我们很友好的开始交流，之后，她还给予我鼓励，这也使我更有信心了。后来的访问调查，大家都比较配合。最后，我还在其它小区也进行过调查。经过此次调查，我发现去沿海城市居多，其中包括广州等地，旅游的价格一般要求在1000元以内，旅游时间多在</w:t>
      </w:r>
      <w:r>
        <w:rPr>
          <w:rFonts w:ascii="仿宋" w:eastAsia="仿宋" w:hAnsi="仿宋"/>
          <w:sz w:val="32"/>
          <w:szCs w:val="32"/>
        </w:rPr>
        <w:br/>
      </w:r>
      <w:r>
        <w:rPr>
          <w:rFonts w:ascii="仿宋" w:eastAsia="仿宋" w:hAnsi="仿宋"/>
          <w:sz w:val="32"/>
          <w:szCs w:val="32"/>
        </w:rPr>
        <w:t>　　3~5天，且大多都是选择团组织去旅游，因为这样会觉得安全一点，同时也热闹。</w:t>
      </w:r>
      <w:r>
        <w:rPr>
          <w:rFonts w:ascii="仿宋" w:eastAsia="仿宋" w:hAnsi="仿宋"/>
          <w:sz w:val="32"/>
          <w:szCs w:val="32"/>
        </w:rPr>
        <w:br/>
      </w:r>
      <w:r>
        <w:rPr>
          <w:rFonts w:ascii="仿宋" w:eastAsia="仿宋" w:hAnsi="仿宋"/>
          <w:sz w:val="32"/>
          <w:szCs w:val="32"/>
        </w:rPr>
        <w:t>　　半个多月过去了，我觉得自己很充实，体会颇深。第一，我锻炼了自己的交际能力。第二，我深深地体会到一个良好的态度和心态是多么的重要。第三，自身的素质培养是很重要的。第四，学会建立好人际网络，这样有利于今后的工作需要。这次实践，正是因为和邻居们的友好往来才使我有 一个好的开始。</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总的来说，这次的实践，让我收益良多。不仅在工作中体验了自己的学习成果也在实践中累积了宝贵的经验，另一方面也让我看到了自己的不足，这样有利于我明确今后的学习的方向和动向。在实践期间，让我体会到了人与人之间的和平相处和互相信赖是多么的有意义。着实在使的过程中我才真正发现自己学识的浅薄和经验的缺乏，在实践这个重要的环节中，提高了我的调查研究和观察并分析、研究、解决问题的能力。此次，培养在校大学生在社会中的生存和能力，在实践过程中所学到的社会经验将使我终身受益。</w:t>
      </w:r>
      <w:r>
        <w:rPr>
          <w:rFonts w:ascii="仿宋" w:eastAsia="仿宋" w:hAnsi="仿宋"/>
          <w:sz w:val="32"/>
          <w:szCs w:val="32"/>
        </w:rPr>
        <w:br/>
      </w:r>
      <w:r>
        <w:rPr>
          <w:rFonts w:ascii="仿宋" w:eastAsia="仿宋" w:hAnsi="仿宋"/>
          <w:sz w:val="32"/>
          <w:szCs w:val="32"/>
        </w:rPr>
        <w:t xml:space="preserve">    2023年关于社会调查报告 篇6 </w:t>
      </w:r>
      <w:r>
        <w:rPr>
          <w:rFonts w:ascii="仿宋" w:eastAsia="仿宋" w:hAnsi="仿宋"/>
          <w:sz w:val="32"/>
          <w:szCs w:val="32"/>
        </w:rPr>
        <w:br/>
      </w:r>
      <w:r>
        <w:rPr>
          <w:rFonts w:ascii="仿宋" w:eastAsia="仿宋" w:hAnsi="仿宋"/>
          <w:sz w:val="32"/>
          <w:szCs w:val="32"/>
        </w:rPr>
        <w:t>　　据德国《科学画报》杂志报道，来自波恩天体物理学研究所的约尔格。法尔教授介绍说，地球在6千万年前曾陷入一次强烈的宇宙粒子流“风暴”中。在遭遇这样的风暴时，高速进入地球大气的各种粒子会达到平时的上百倍之多，将大气中的分子“撕裂”成为形成雨水所必要的凝结核，最终导致地球大气中云层增厚，降雨频繁，气温急剧下降。</w:t>
      </w:r>
      <w:r>
        <w:rPr>
          <w:rFonts w:ascii="仿宋" w:eastAsia="仿宋" w:hAnsi="仿宋"/>
          <w:sz w:val="32"/>
          <w:szCs w:val="32"/>
        </w:rPr>
        <w:br/>
      </w:r>
      <w:r>
        <w:rPr>
          <w:rFonts w:ascii="仿宋" w:eastAsia="仿宋" w:hAnsi="仿宋"/>
          <w:sz w:val="32"/>
          <w:szCs w:val="32"/>
        </w:rPr>
        <w:t>　　科学家认为，正是宇宙粒子流的爆发导致了地球气候条件的剧烈变化，而不能适应此种气候变化的恐龙也因此在较短时间内灭绝地球历史上的中生代曾经虫息过种类繁多的爬行动物一一恐龙。世界上已经发现的恐龙化石多达几百种，这样一个主宰地球l。6亿年之久的庞大动物类群在白垩纪末期却突然覆灭。写下了生物史上令人费解的一章。</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迄今为止，各种有关恐龙灭绝原因的解释均不能自圆其说。近年来美国物理学家路易·阿尔瓦雷兹提出的小行星撞击地球的假说备受各方关注。他在研究意大利古比奥地区白垩纪末期地层中的黏上层时发现微量元素枣铱的含量比其他时期地层陡然增加了30－160多倍，之后人们从全球多处地点取样检测都得出同样结论，白垩纪末期地层中铱元素合量异常增高的确是普遍性的。于是阿尔瓦雷兹认为在白垩纪末期有一颗直径约10公里的小行星撞击了地球，产生的尘埃遮天蔽日。造成地表气候环境巨变，导致了恐龙的消亡。但是，用小行星撞击地球来解释岩层中铱含量增加和恐龙灭绝存在许多疑点。</w:t>
      </w:r>
      <w:r>
        <w:rPr>
          <w:rFonts w:ascii="仿宋" w:eastAsia="仿宋" w:hAnsi="仿宋"/>
          <w:sz w:val="32"/>
          <w:szCs w:val="32"/>
        </w:rPr>
        <w:br/>
      </w:r>
      <w:r>
        <w:rPr>
          <w:rFonts w:ascii="仿宋" w:eastAsia="仿宋" w:hAnsi="仿宋"/>
          <w:sz w:val="32"/>
          <w:szCs w:val="32"/>
        </w:rPr>
        <w:t>　　1.小行星一般都是由硅、铁类元素构成，这样巨大的小行星落在地球表面即使经历漫长岁月也不可能踪迹全无，而在地球上从未发现有这样大型的陨石；</w:t>
      </w:r>
      <w:r>
        <w:rPr>
          <w:rFonts w:ascii="仿宋" w:eastAsia="仿宋" w:hAnsi="仿宋"/>
          <w:sz w:val="32"/>
          <w:szCs w:val="32"/>
        </w:rPr>
        <w:br/>
      </w:r>
      <w:r>
        <w:rPr>
          <w:rFonts w:ascii="仿宋" w:eastAsia="仿宋" w:hAnsi="仿宋"/>
          <w:sz w:val="32"/>
          <w:szCs w:val="32"/>
        </w:rPr>
        <w:t>　　2.白垩纪末期的岩层大部分是熔岩冷却形成的火成岩，由尘埃堆积而成的沉积岩只占地表很小一部分。仅一颗小行星撞击扬起的尘埃能够把当时地球上绝大多数动植物埋入深达几千米的岩层中吗？</w:t>
      </w:r>
      <w:r>
        <w:rPr>
          <w:rFonts w:ascii="仿宋" w:eastAsia="仿宋" w:hAnsi="仿宋"/>
          <w:sz w:val="32"/>
          <w:szCs w:val="32"/>
        </w:rPr>
        <w:br/>
      </w:r>
      <w:r>
        <w:rPr>
          <w:rFonts w:ascii="仿宋" w:eastAsia="仿宋" w:hAnsi="仿宋"/>
          <w:sz w:val="32"/>
          <w:szCs w:val="32"/>
        </w:rPr>
        <w:t>　　3.一颗小行星所含的铱元素就能均匀的散布以至覆盖整个地球表面吗？铱元素在地球深处也同样存在，为什么只推测铱元素来自地球以外而不是来国地球内部呢？</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我们知道，地球内部的热核反应会不断积聚起巨大能量，一旦地壳承受不住时，内部压力便冲破地壳突然释放形成大爆发。铱枣这种主要存在于地核内的元素在大爆发时通过熔岩喷发从地球深处被带到地壳表层，而公认的标志白垩纪结束的黏土层正是由大量火山灰尘堆积形成。所以，白垩纪末期地层中铱含量普遍增多证明当时地壳曾发生了普遍性剧烈喷发。</w:t>
      </w:r>
      <w:r>
        <w:rPr>
          <w:rFonts w:ascii="仿宋" w:eastAsia="仿宋" w:hAnsi="仿宋"/>
          <w:sz w:val="32"/>
          <w:szCs w:val="32"/>
        </w:rPr>
        <w:br/>
      </w:r>
      <w:r>
        <w:rPr>
          <w:rFonts w:ascii="仿宋" w:eastAsia="仿宋" w:hAnsi="仿宋"/>
          <w:sz w:val="32"/>
          <w:szCs w:val="32"/>
        </w:rPr>
        <w:t>　　化石档案告诉我们，绝大多数恐龙的死亡时间和绝大部分恐龙蛋化石的产出年代是在白垩纪末期，已发现的恐龙和恐龙蛋化石全部保存在富含铱的薄黏土层下的地层中，这与地质学界认定的白垩纪末期大规模造山运动等一系列全球性地壳构造剧烈变动的时间相吻合。</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近年来在内蒙古巴音满都呼白垩纪末期的地层里出土的数百个原角龙和甲龙化石中，大量完整的恐龙骨架成群堆积在一起，从遗骸的埋葬姿势看，它们是在极度痛苦中死去，其中还有整群的恐龙幼仔骨架。这一情景显示它们是灾难性的集体死亡，而且死后尸体迅速在原地被埋葬（在世界其它地方的恐龙化石许多都有相似的死亡特征）。同时发现当地含化石的岩层是一种砖红色的粉沙岩层，这种由大量火山灰堆积而成的层积岩正是形成化石的最佳环境。可以推测那次环境剧变的过程相当突然和短暂。因为，如果地球的环境是在较长时间逐渐变化，恐龙种群是缓慢消亡的话，它们是不会留下这么大量埋没时间相对集中的恐龙蛋化石和整群恐农幼仔化石的。所以，大多数恐龙应是在生存环境一直基本正常的情况下因突然降临的毁灭性灾难而大批死亡。</w:t>
      </w:r>
      <w:r>
        <w:rPr>
          <w:rFonts w:ascii="仿宋" w:eastAsia="仿宋" w:hAnsi="仿宋"/>
          <w:sz w:val="32"/>
          <w:szCs w:val="32"/>
        </w:rPr>
        <w:br/>
      </w:r>
      <w:r>
        <w:rPr>
          <w:rFonts w:ascii="仿宋" w:eastAsia="仿宋" w:hAnsi="仿宋"/>
          <w:sz w:val="32"/>
          <w:szCs w:val="32"/>
        </w:rPr>
        <w:t>　　大量体现当时地球环境特征的动植物化右均显示，白垩纪末期以前，地球大气层的密度和厚度远远超过现在，地表较为平坦，全球都是非常温暖潮湿的气候环境。那时极地和赤道温差很小，20世纪80年代，加拿大地质学家曾在北极圈内的埃尔斯米尔岛发现了一片以水衫为主的化石树林，林中还有鳄等动物化石，说明极地曾具有热带的气候环境。自然环境是决定生命存在形态的主要因素，地球大爆发后，当那些身躯硕大的恐龙赖以生存的湿热环境不复存在时，即使有一些幸存下来，也无法适应相对寒冷干燥、有冷暖季节区分的气候环境而继续生在。所以，大多数恐龙的绝迹便自然而然了。</w:t>
      </w:r>
      <w:r>
        <w:rPr>
          <w:rFonts w:ascii="仿宋" w:eastAsia="仿宋" w:hAnsi="仿宋"/>
          <w:sz w:val="32"/>
          <w:szCs w:val="32"/>
        </w:rPr>
        <w:br/>
      </w:r>
      <w:r>
        <w:rPr>
          <w:rFonts w:ascii="仿宋" w:eastAsia="仿宋" w:hAnsi="仿宋"/>
          <w:sz w:val="32"/>
          <w:szCs w:val="32"/>
        </w:rPr>
        <w:t>　　还有一部分幸免于难的恐龙（大多体形较小）以及一些早在保罗纪就已经进化为原始鸟类、哺乳类的动物、遵循自然界物竞天择、适者生存的法则，在相对恶劣的环境中，经过7000万年不断演变，大多数物种改变了原来的形态，由冷血动物进化为耐寒的能调节体温的热血动物（鸟类、哺乳类及人类）。当然，每次大规模物种进化后，总会有一些物种保留原状，像鱼类进化为两栖类后，鱼类还延续生存，爬行类中也有极少数（鳄、蜴蝎等）至今仍然保持了7000万年前恐龙的原始形态。</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地球岩层中的生物遗迹揭示，在生物进化史上，每隔一定时期就会发生一次物种大灭绝，白垩纪末期的恐龙灭绝不是生物进化史上惟一的灾难，在更早的年代曾发生过绝大部分无脊椎动物在很短时间突然出现的“寒武纪生命大爆炸”现象。就像生物从单细胞向多细胞进化与爬行动物向哺乳动物进化一样，它们需要一个进化的过程。</w:t>
      </w:r>
      <w:r>
        <w:rPr>
          <w:rFonts w:ascii="仿宋" w:eastAsia="仿宋" w:hAnsi="仿宋"/>
          <w:sz w:val="32"/>
          <w:szCs w:val="32"/>
        </w:rPr>
        <w:br/>
      </w:r>
      <w:r>
        <w:rPr>
          <w:rFonts w:ascii="仿宋" w:eastAsia="仿宋" w:hAnsi="仿宋"/>
          <w:sz w:val="32"/>
          <w:szCs w:val="32"/>
        </w:rPr>
        <w:t>　　迄今没有明显的证据可以证明恐龙灭绝这种大规模生物灭绝是由小行星撞击引起的。但是，地球内部至今仍在继续的地质构造频繁变动的事实表明，周期性地壳构造变动引起的环境“灾变”在生物进化过程中始终起主导作用，当然，小规模的物种逐渐进化也是贯穿于整个生命演变过程。周期性天体爆发（如新星爆发）是包括地球在内的所有行星在演变过程中不可缺少的重要环节。那些山脉中的海洋生物化石和海底矿藏就是解释恐龙时代因地壳剧烈变动而终结的最好说明。</w:t>
      </w:r>
      <w:r>
        <w:rPr>
          <w:rFonts w:ascii="仿宋" w:eastAsia="仿宋" w:hAnsi="仿宋"/>
          <w:sz w:val="32"/>
          <w:szCs w:val="32"/>
        </w:rPr>
        <w:br/>
      </w:r>
      <w:r>
        <w:rPr>
          <w:rFonts w:ascii="仿宋" w:eastAsia="仿宋" w:hAnsi="仿宋"/>
          <w:sz w:val="32"/>
          <w:szCs w:val="32"/>
        </w:rPr>
        <w:t xml:space="preserve">    2023年关于社会调查报告 篇7 </w:t>
      </w:r>
      <w:r>
        <w:rPr>
          <w:rFonts w:ascii="仿宋" w:eastAsia="仿宋" w:hAnsi="仿宋"/>
          <w:sz w:val="32"/>
          <w:szCs w:val="32"/>
        </w:rPr>
        <w:br/>
      </w:r>
      <w:r>
        <w:rPr>
          <w:rFonts w:ascii="仿宋" w:eastAsia="仿宋" w:hAnsi="仿宋"/>
          <w:sz w:val="32"/>
          <w:szCs w:val="32"/>
        </w:rPr>
        <w:t>　　我们调查了__村受教育状况 村民中有30%受过初等教育、1%受到过高等教育。现在村里只有13个高中生。如今儿童的上学年龄限制到6岁，但有50%的孩子八岁才开始上学。</w:t>
      </w:r>
      <w:r>
        <w:rPr>
          <w:rFonts w:ascii="仿宋" w:eastAsia="仿宋" w:hAnsi="仿宋"/>
          <w:sz w:val="32"/>
          <w:szCs w:val="32"/>
        </w:rPr>
        <w:br/>
      </w:r>
      <w:r>
        <w:rPr>
          <w:rFonts w:ascii="仿宋" w:eastAsia="仿宋" w:hAnsi="仿宋"/>
          <w:sz w:val="32"/>
          <w:szCs w:val="32"/>
        </w:rPr>
        <w:t>　　我们还调查了农民的生活状况，据调查村民的粮食、蔬菜，肉制品都自给，只买一些油盐、因此大部分家庭每月生活费在100元以下。</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经过这一段时间与乡亲们的接触，我深深地感到：农村对教育的重视程度比起城市有过之而无不及，甚至越是贫穷地区的人们对教育的渴望越强烈。教育滞后的根源不在于观念的落后而在于经济的落后.</w:t>
      </w:r>
      <w:r>
        <w:rPr>
          <w:rFonts w:ascii="仿宋" w:eastAsia="仿宋" w:hAnsi="仿宋"/>
          <w:sz w:val="32"/>
          <w:szCs w:val="32"/>
        </w:rPr>
        <w:br/>
      </w:r>
      <w:r>
        <w:rPr>
          <w:rFonts w:ascii="仿宋" w:eastAsia="仿宋" w:hAnsi="仿宋"/>
          <w:sz w:val="32"/>
          <w:szCs w:val="32"/>
        </w:rPr>
        <w:t>　　在我们调查的家庭中有80%的家庭的三分之二家庭收入用于孩子的教育，绝大部分的家长非常希望孩子能上到大学.我依然清楚地记得乡亲们朴实的话语，搞调查时，当问及孩子们的学习情况时，他们总说:我的孩子能像你们一样就好了.其实我们这么辛苦，啥也不图，就希望他们多学点东西，找一条好的出路.还记得有个老汉对我们说:俺孩子能上到哪，我供到哪，就算砸锅卖铁也得上.</w:t>
      </w:r>
    </w:p>
    <w:p w:rsidR="00262FCC" w:rsidRPr="006B1108" w:rsidP="006B1108" w14:textId="3FF6EB70">
      <w:pPr>
        <w:tabs>
          <w:tab w:val="left" w:pos="2762"/>
          <w:tab w:val="right" w:pos="9014"/>
        </w:tabs>
        <w:rPr>
          <w:b/>
          <w:bCs/>
          <w:color w:val="ACB9CA" w:themeColor="text2" w:themeTint="66"/>
        </w:rPr>
        <w:sectPr w:rsidSect="001F29C5">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xml:space="preserve"> 由此，我们转过头来想一想，一个地区是否重视教育能单凭入学率或人口文化水平来衡量吗?答案是否定的。对于农村来说，判断人们重视教育程度的标准应是他们用于教育的开支所占家庭收入的比重。虽然农村地区经济落后，但也正因为落后，他们比城里人更渴望受到教育、更渴望个个都能考上大学!当你看到周家村的乡亲省吃俭用供孩子们上学的时候;当你听到老汉说砸锅卖铁也得上的时候，你还会说他们不重视教育、还在扳着指头数有几个失学儿童吗?!那么，盲目地给老少边穷地区扣上不重视教育、教育意识薄之类的帽子是不是过于武断、是否含有某些歧视成份呢?不是因为我是一个农村的学生我才说这样的话，而这是我们调查的真实情况，而且在这一方面我以过亲身的体验。</w:t>
      </w:r>
      <w:r>
        <w:rPr>
          <w:rFonts w:ascii="仿宋" w:eastAsia="仿宋" w:hAnsi="仿宋"/>
          <w:sz w:val="32"/>
          <w:szCs w:val="32"/>
        </w:rPr>
        <w:br/>
      </w:r>
      <w:r>
        <w:rPr>
          <w:rFonts w:ascii="仿宋" w:eastAsia="仿宋" w:hAnsi="仿宋"/>
          <w:sz w:val="32"/>
          <w:szCs w:val="32"/>
        </w:rPr>
        <w:t>　　从开始调查到调查结束，我的心情经历过一次次的万千感慨、一遍遍的心潮澎湃。在与乡亲们从接触到磨合再到打成一片，乡亲</w:t>
      </w:r>
      <w:r>
        <w:rPr>
          <w:rFonts w:ascii="仿宋" w:eastAsia="仿宋" w:hAnsi="仿宋"/>
          <w:sz w:val="32"/>
          <w:szCs w:val="32"/>
        </w:rPr>
        <w:br/>
      </w:r>
      <w:r>
        <w:rPr>
          <w:rFonts w:ascii="仿宋" w:eastAsia="仿宋" w:hAnsi="仿宋"/>
          <w:sz w:val="32"/>
          <w:szCs w:val="32"/>
        </w:rPr>
        <w:t>　　们对我们关怀备至，待我们如亲生儿女，我们体会到乡亲们淳朴的情怀，也感受到了农村对知识的渴求，对富裕的渴望。面对这份深重的情谊，我们都想尽自己的最大努力为__村的父老乡亲们做出贡献。但是对于有一些想法我只是想得到却无能为力帮助他们，然而现今我们只能在宣传__村成功的经验的同时，提一些不够成熟的建议。</w:t>
      </w:r>
      <w:r>
        <w:rPr>
          <w:rFonts w:ascii="仿宋" w:eastAsia="仿宋" w:hAnsi="仿宋"/>
          <w:sz w:val="32"/>
          <w:szCs w:val="32"/>
        </w:rPr>
        <w:br/>
      </w:r>
      <w:r>
        <w:rPr>
          <w:rFonts w:ascii="仿宋" w:eastAsia="仿宋" w:hAnsi="仿宋"/>
          <w:sz w:val="32"/>
          <w:szCs w:val="32"/>
        </w:rPr>
        <w:t>　　以前该村是连乡村公路都没有通，目前，村民们的收入主要是靠养猪和种土豆，公路以到了村公所，这样就为他们提供了更多的赚钱机会，比如，他们可以种很多的土豆，还可以养猪，养牛销售出去。 当然，这取得的一切成绩离不开村领导付出的巨大努力和广大村民的辛勤劳动。</w:t>
      </w:r>
      <w:r>
        <w:rPr>
          <w:rFonts w:ascii="仿宋" w:eastAsia="仿宋" w:hAnsi="仿宋"/>
          <w:sz w:val="32"/>
          <w:szCs w:val="32"/>
        </w:rPr>
        <w:br/>
      </w:r>
      <w:r>
        <w:rPr>
          <w:rFonts w:ascii="仿宋" w:eastAsia="仿宋" w:hAnsi="仿宋"/>
          <w:sz w:val="32"/>
          <w:szCs w:val="32"/>
        </w:rPr>
        <w:t>　　通过几天的实践，我们发现该地农民的经商意识非常薄弱，或许是受传统观念影响太深，其时，逐步使他们转变观念对经济发展是有重要意义的。</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在我们调查完了以上的项目后我还又参加了__村的雪灾调查，自20__年1月中旬以来，持续肆虐的强降雪使我们村遭受了史无前例的冰雪灾害，在我和村委会的参观过程中他们主要是调查了，雪灾对越冬作物的影响，我村小麦已陆续停止生长，进入越冬期。今年大雪暴雪天气过程对我村的小麦的降雪量和低温程度基本正常。到目前为止，降雪过程对我村冬小麦生产利大于弊。有利因素为，首先，处于越冬期的冬小麦且有积雪覆盖，减轻了冻害发生;其次，气温降低减缓小麦旺长的势头，有利于改善群体结构，低温过程冻死一些晚弱苗，群体结构更趋合理;第三，低温大雪降低越冬的虫口密度，抑制病害蔓延，对减轻来年病虫害有利。竹子：目前，这次大雪、暴雪天气主要对我竹子造成了不利影响，在我村偏高一点的社所有的竹子都压段了，还有在我村威林寨的一片松树林全被压段，主要危害首先是降雪持续时间长，雪量过大，竹子和松树较高和叶子很多而且脆弱的植株体经不起重压造成茎杆折断等机械损伤;二，由于气温较低，树木上的冰挂易造成其枝条压裂、压断和压倒。在个别的社家禽大棚也有倒塌现象。还有一些是连住房都被雪给压塌了。</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对养殖业的影响：寒冷天气使牲畜大量失热，增重速度下降，幼畜、病弱畜、家禽往往经不起寒流降温而造成死亡。羊场场房、圈舍倒塌。在二月一日的一天我和__乡的几个领导及__村委会到__村西洋平社去参观那里的受灾情况，那里的村民说他们家的母猪生下了十四只小猪由于天气的寒冷被冻死了十二只，只活了两只，按今年的物价他们家就损失了7000元左右。还有的是刚生下的小羊羔以被冻死，这西损失都很大。通过村委会调查后__村委员会发动所有的农民及时清除各类林木，特别是常绿树木、经济果木林、苗木枝梢的积雪、冰挂，防止压折造成损失。及时处理断裂枝干，对完全折断的枝干应及早锯断削平伤口，涂以保护剂，以防腐烂;对已撕裂未断的枝干，不宜轻易锯掉，宜先用绳索吊起或支撑起，恢复原状，受伤处涂以保护剂并绑牢，促其愈合恢复生长。同时要及时施肥、恢复树势;树体伤口多易引起病虫害，应加强病虫害的防治。</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林地、果园地的田间积水也要尽快排除，防止涝渍和冻害。在这一次受灾拯救过程中__村会的书记他是我们全村的榜样，他和村民们吃住在一起，奋战在一起。在抗灾一线，他废寝忘食，身先士卒，带头苦干;在办公室，他通宵达旦，运筹帷幄，不知疲倦，在他的身上体现了一名领导干部敢于战天斗地的勇气与魄力，他忘我工作的精神深深感染和鼓舞了农民的斗志，在他的带领和指挥下，参与抗灾的广大农民群团结一心，众志成城，取得了一场又一场攻坚战的胜利。他不仅是我的偶像而且还是我学习的榜样。我们通过大学学习后，要想尽快的成为现代化建设的有用人才，适应社会的需要，就要在学习期间，积极参加社会实践活动，认识社会，认识自己的社会位置，明确自己的历史使命，激发自己的学习热情，调整和完善自己的知识结构，战胜各种困难和挫折，锻炼意志和毅力，为适应以后的工作做一定准备.这是我参加这次社会实践的目的之一</w:t>
      </w:r>
      <w:r>
        <w:rPr>
          <w:rFonts w:ascii="仿宋" w:eastAsia="仿宋" w:hAnsi="仿宋"/>
          <w:sz w:val="32"/>
          <w:szCs w:val="32"/>
        </w:rPr>
        <w:br/>
      </w:r>
      <w:r>
        <w:rPr>
          <w:rFonts w:ascii="仿宋" w:eastAsia="仿宋" w:hAnsi="仿宋"/>
          <w:sz w:val="32"/>
          <w:szCs w:val="32"/>
        </w:rPr>
        <w:t xml:space="preserve">    2023年关于社会调查报告 篇8 </w:t>
      </w:r>
      <w:r>
        <w:rPr>
          <w:rFonts w:ascii="仿宋" w:eastAsia="仿宋" w:hAnsi="仿宋"/>
          <w:sz w:val="32"/>
          <w:szCs w:val="32"/>
        </w:rPr>
        <w:br/>
      </w:r>
      <w:r>
        <w:rPr>
          <w:rFonts w:ascii="仿宋" w:eastAsia="仿宋" w:hAnsi="仿宋"/>
          <w:sz w:val="32"/>
          <w:szCs w:val="32"/>
        </w:rPr>
        <w:t>　　一、__市民存在的社会公德问题</w:t>
      </w:r>
      <w:r>
        <w:rPr>
          <w:rFonts w:ascii="仿宋" w:eastAsia="仿宋" w:hAnsi="仿宋"/>
          <w:sz w:val="32"/>
          <w:szCs w:val="32"/>
        </w:rPr>
        <w:br/>
      </w:r>
      <w:r>
        <w:rPr>
          <w:rFonts w:ascii="仿宋" w:eastAsia="仿宋" w:hAnsi="仿宋"/>
          <w:sz w:val="32"/>
          <w:szCs w:val="32"/>
        </w:rPr>
        <w:t>　　1、环境与卫生问题</w:t>
      </w:r>
      <w:r>
        <w:rPr>
          <w:rFonts w:ascii="仿宋" w:eastAsia="仿宋" w:hAnsi="仿宋"/>
          <w:sz w:val="32"/>
          <w:szCs w:val="32"/>
        </w:rPr>
        <w:br/>
      </w:r>
      <w:r>
        <w:rPr>
          <w:rFonts w:ascii="仿宋" w:eastAsia="仿宋" w:hAnsi="仿宋"/>
          <w:sz w:val="32"/>
          <w:szCs w:val="32"/>
        </w:rPr>
        <w:t>　　通过调查问卷，我们了解到卫生与环境问题主要表现为：任凭宠物在公共场所随地便溺、在汽车站牌、广告招贴画、建筑物上乱涂乱画、随地吐痰、乱扔杂物、将咀嚼过的口香糖随处粘附等日常生活中的不讲究环境卫生的现象;垃圾分类投放、不使用超薄塑料袋和不环保的一次性餐具、不乱扔废旧电池、善待花草树木等每个市民都力所能及的环保行为还没有得到足够的重视和普及。由此可知，__市民本身是非常日常生活中的环境卫生问题的(否则也不会反映这些问题)，但从这里我发现了一种矛盾：__市民有很强的环境卫生意识，__市的环境卫生现状却值得我们忧虑。这是不是反应出了这一现实：大家都认识到了环境卫生的重要性、都在痛恨和指责不讲究环境卫生的现象和行为，但在不同的时间和场合，却可能自己也有违背环境卫生公德的行为?</w:t>
      </w:r>
      <w:r>
        <w:rPr>
          <w:rFonts w:ascii="仿宋" w:eastAsia="仿宋" w:hAnsi="仿宋"/>
          <w:sz w:val="32"/>
          <w:szCs w:val="32"/>
        </w:rPr>
        <w:br/>
      </w:r>
      <w:r>
        <w:rPr>
          <w:rFonts w:ascii="仿宋" w:eastAsia="仿宋" w:hAnsi="仿宋"/>
          <w:sz w:val="32"/>
          <w:szCs w:val="32"/>
        </w:rPr>
        <w:t>　　2、文明交通问题</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文明交通问题也是__市民认为比较严重的社会公德问题，其中，乘坐公共交通工具时争抢、拥挤或行人闯红灯、行人斜穿马路或翻越交通护栏等是反应犹为严重的问题</w:t>
      </w:r>
      <w:r>
        <w:rPr>
          <w:rFonts w:ascii="仿宋" w:eastAsia="仿宋" w:hAnsi="仿宋"/>
          <w:sz w:val="32"/>
          <w:szCs w:val="32"/>
        </w:rPr>
        <w:br/>
      </w:r>
      <w:r>
        <w:rPr>
          <w:rFonts w:ascii="仿宋" w:eastAsia="仿宋" w:hAnsi="仿宋"/>
          <w:sz w:val="32"/>
          <w:szCs w:val="32"/>
        </w:rPr>
        <w:t>　　3、文明礼貌问题</w:t>
      </w:r>
      <w:r>
        <w:rPr>
          <w:rFonts w:ascii="仿宋" w:eastAsia="仿宋" w:hAnsi="仿宋"/>
          <w:sz w:val="32"/>
          <w:szCs w:val="32"/>
        </w:rPr>
        <w:br/>
      </w:r>
      <w:r>
        <w:rPr>
          <w:rFonts w:ascii="仿宋" w:eastAsia="仿宋" w:hAnsi="仿宋"/>
          <w:sz w:val="32"/>
          <w:szCs w:val="32"/>
        </w:rPr>
        <w:t>　　调查数据表明，__市民在文明礼貌方面仍需继续努力，以减少不文明、不礼貌的行为。文明礼貌问题主要表现为：遇事围观、起哄，夏天在公共场所光膀子、脱鞋、抽烟，在公共场所大声喧哗，在公共场所争吵、说脏话，在公共场所异性间过度亲密等。</w:t>
      </w:r>
      <w:r>
        <w:rPr>
          <w:rFonts w:ascii="仿宋" w:eastAsia="仿宋" w:hAnsi="仿宋"/>
          <w:sz w:val="32"/>
          <w:szCs w:val="32"/>
        </w:rPr>
        <w:br/>
      </w:r>
      <w:r>
        <w:rPr>
          <w:rFonts w:ascii="仿宋" w:eastAsia="仿宋" w:hAnsi="仿宋"/>
          <w:sz w:val="32"/>
          <w:szCs w:val="32"/>
        </w:rPr>
        <w:t>　　二、__市民最讨厌的违反社会公德的行为排序</w:t>
      </w:r>
      <w:r>
        <w:rPr>
          <w:rFonts w:ascii="仿宋" w:eastAsia="仿宋" w:hAnsi="仿宋"/>
          <w:sz w:val="32"/>
          <w:szCs w:val="32"/>
        </w:rPr>
        <w:br/>
      </w:r>
      <w:r>
        <w:rPr>
          <w:rFonts w:ascii="仿宋" w:eastAsia="仿宋" w:hAnsi="仿宋"/>
          <w:sz w:val="32"/>
          <w:szCs w:val="32"/>
        </w:rPr>
        <w:t>　　从总体上看，__市民最讨厌的违反社会公德的现象占第一位的仍然是随地吐痰。市民最讨厌的不良行为排在前二至五位的依次是：宠物在公共场所随地便溺后，主人不予清理;乱扔杂物;乘坐公共交通时争抢、拥挤;在公共场所异性间过度亲密。</w:t>
      </w:r>
      <w:r>
        <w:rPr>
          <w:rFonts w:ascii="仿宋" w:eastAsia="仿宋" w:hAnsi="仿宋"/>
          <w:sz w:val="32"/>
          <w:szCs w:val="32"/>
        </w:rPr>
        <w:br/>
      </w:r>
      <w:r>
        <w:rPr>
          <w:rFonts w:ascii="仿宋" w:eastAsia="仿宋" w:hAnsi="仿宋"/>
          <w:sz w:val="32"/>
          <w:szCs w:val="32"/>
        </w:rPr>
        <w:t>　　三、公德实践与公德认识的比较</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pPr>
      <w:r>
        <w:rPr>
          <w:rFonts w:ascii="仿宋" w:eastAsia="仿宋" w:hAnsi="仿宋"/>
          <w:sz w:val="32"/>
          <w:szCs w:val="32"/>
        </w:rPr>
        <w:t>　　在进行调查时，我们发现许多群众自发地、积极地向我们反映他们所遇到的违反社会公德的行为，但是当被问及“看到有人正在做出有违社会公德的行为时，您会怎样?”时，回答结果并不不尽如人意。有25.4%的市民表示会在不损害自身利益的前提下出面制止，若要牺牲一定的自身利益，则仅有5%的市民会出面制止;另外，26.6%的人表示会随大流，有人出面时也出面，没人出面就不出头;33%的人因为怕打击报复所以敢怒不敢言;10%的人认为制止有违社会公德的行为是有关部门的事，与自己不相干。</w:t>
      </w:r>
      <w:r>
        <w:rPr>
          <w:rFonts w:ascii="仿宋" w:eastAsia="仿宋" w:hAnsi="仿宋"/>
          <w:sz w:val="32"/>
          <w:szCs w:val="32"/>
        </w:rPr>
        <w:br/>
      </w:r>
      <w:r>
        <w:rPr>
          <w:rFonts w:ascii="仿宋" w:eastAsia="仿宋" w:hAnsi="仿宋"/>
          <w:sz w:val="32"/>
          <w:szCs w:val="32"/>
        </w:rPr>
        <w:t>　　由此可知，大多数吉林人还是属于“理论上的长子，行动上的矮子”，光说不做。按照调查项目，可以把__市民分成三类，第一类是在保证自身利益情况下会出面制止;第二类是能够为了维护社会公德，牺牲一定的自身利益;第三类是不顾个人利益，同违反社会公德的行为做斗争。我们可以清楚的看到，大多数人属于第一类，因此，__市的公民道德建设工作任重而道远。</w:t>
      </w:r>
      <w:r>
        <w:rPr>
          <w:rFonts w:ascii="仿宋" w:eastAsia="仿宋" w:hAnsi="仿宋"/>
          <w:sz w:val="32"/>
          <w:szCs w:val="32"/>
        </w:rPr>
        <w:br/>
      </w:r>
      <w:r>
        <w:rPr>
          <w:rFonts w:ascii="仿宋" w:eastAsia="仿宋" w:hAnsi="仿宋"/>
          <w:sz w:val="32"/>
          <w:szCs w:val="32"/>
        </w:rPr>
        <w:t>　　四、违背社会公德现象产生的原因</w:t>
      </w:r>
      <w:r>
        <w:rPr>
          <w:rFonts w:ascii="仿宋" w:eastAsia="仿宋" w:hAnsi="仿宋"/>
          <w:sz w:val="32"/>
          <w:szCs w:val="32"/>
        </w:rPr>
        <w:br/>
      </w:r>
      <w:r>
        <w:rPr>
          <w:rFonts w:ascii="仿宋" w:eastAsia="仿宋" w:hAnsi="仿宋"/>
          <w:sz w:val="32"/>
          <w:szCs w:val="32"/>
        </w:rPr>
        <w:t>　　违背社会公德现象时有产生的原因归结起来主要有如下几点：</w:t>
      </w:r>
      <w:r>
        <w:rPr>
          <w:rFonts w:ascii="仿宋" w:eastAsia="仿宋" w:hAnsi="仿宋"/>
          <w:sz w:val="32"/>
          <w:szCs w:val="32"/>
        </w:rPr>
        <w:br/>
      </w:r>
      <w:r>
        <w:rPr>
          <w:rFonts w:ascii="仿宋" w:eastAsia="仿宋" w:hAnsi="仿宋"/>
          <w:sz w:val="32"/>
          <w:szCs w:val="32"/>
        </w:rPr>
        <w:t>　　(一)管理</w:t>
      </w:r>
      <w:r>
        <w:rPr>
          <w:rFonts w:ascii="仿宋" w:eastAsia="仿宋" w:hAnsi="仿宋"/>
          <w:sz w:val="32"/>
          <w:szCs w:val="32"/>
        </w:rPr>
        <w:br/>
      </w:r>
      <w:r>
        <w:rPr>
          <w:rFonts w:ascii="仿宋" w:eastAsia="仿宋" w:hAnsi="仿宋"/>
          <w:sz w:val="32"/>
          <w:szCs w:val="32"/>
        </w:rPr>
        <w:t>　　1、管理制度不完善或规则不合理。对于违法行为来讲，我们有明确的制度来管理、制裁违法分子，但对于违反公德行为，仅仅局限于舆论谴责，对于部分不文明行为并无规定认定那些行为不文明;还有一些有规定的行为，诸如禁止随地吐痰，但处罚力度远远不够，遂使这些不文明行为得不到根治;相反对于乱搭乱建这样的处罚措施过于严厉，使得这些不文明行为变得更加隐蔽，不利于有关部门地查处，问题仍得不到解决。</w:t>
      </w:r>
      <w:r>
        <w:rPr>
          <w:rFonts w:ascii="仿宋" w:eastAsia="仿宋" w:hAnsi="仿宋"/>
          <w:sz w:val="32"/>
          <w:szCs w:val="32"/>
        </w:rPr>
        <w:br/>
      </w:r>
      <w:r>
        <w:rPr>
          <w:rFonts w:ascii="仿宋" w:eastAsia="仿宋" w:hAnsi="仿宋"/>
          <w:sz w:val="32"/>
          <w:szCs w:val="32"/>
        </w:rPr>
        <w:t>　　2、管理措施执行不力。对于有处罚措施的，一些职能部门并不积极履行职责，对于罚款低的违规行为视而不见，行政不作为，使管理措施成为空中楼阁。</w:t>
      </w:r>
      <w:r>
        <w:rPr>
          <w:rFonts w:ascii="仿宋" w:eastAsia="仿宋" w:hAnsi="仿宋"/>
          <w:sz w:val="32"/>
          <w:szCs w:val="32"/>
        </w:rPr>
        <w:br/>
      </w:r>
      <w:r w:rsidRPr="006B1108">
        <w:rPr>
          <w:b/>
          <w:bCs/>
          <w:color w:val="ACB9CA" w:themeColor="text2" w:themeTint="66"/>
        </w:rPr>
        <w:br/>
      </w:r>
      <w:r w:rsidRPr="006B1108">
        <w:rPr>
          <w:b/>
          <w:bCs/>
          <w:color w:val="ACB9CA" w:themeColor="text2" w:themeTint="66"/>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5" w:history="1">
        <w:r>
          <w:rPr>
            <w:rFonts w:ascii="SimSun" w:eastAsia="SimSun" w:hAnsi="SimSun" w:cs="SimSun"/>
            <w:b/>
            <w:bCs/>
            <w:color w:val="0000EE"/>
            <w:kern w:val="0"/>
            <w:sz w:val="30"/>
            <w:szCs w:val="30"/>
            <w:u w:val="single" w:color="0000EE"/>
          </w:rPr>
          <w:t>https://d.book118.com/065121203200011042</w:t>
        </w:r>
      </w:hyperlink>
    </w:p>
    <w:p w:rsidR="00262FCC" w:rsidRPr="006B1108" w:rsidP="006B1108">
      <w:pPr>
        <w:tabs>
          <w:tab w:val="left" w:pos="2762"/>
          <w:tab w:val="right" w:pos="9014"/>
        </w:tabs>
        <w:rPr>
          <w:b/>
          <w:bCs/>
          <w:color w:val="ACB9CA" w:themeColor="text2" w:themeTint="66"/>
        </w:rPr>
      </w:pPr>
    </w:p>
    <w:sectPr w:rsidSect="001F29C5">
      <w:footerReference w:type="default" r:id="rId36"/>
      <w:type w:val="nextPage"/>
      <w:pgSz w:w="11906" w:h="16838"/>
      <w:pgMar w:top="2098" w:right="1304" w:bottom="1928" w:left="1588" w:header="851" w:footer="992" w:gutter="0"/>
      <w:pgNumType w:start="32"/>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paraId="5CA36CB7" w14:textId="77777777">
    <w:pPr>
      <w:pStyle w:val="Footer"/>
    </w:pPr>
    <w:r>
      <w:tab/>
    </w:r>
  </w:p>
  <w:p w:rsidR="00E6522B" w:rsidRPr="00B74FA5" w14:paraId="048E97FA" w14:textId="77777777">
    <w:pPr>
      <w:pStyle w:val="Footer"/>
      <w:rPr>
        <w:rFonts w:ascii="黑体" w:eastAsia="黑体" w:hAnsi="黑体"/>
      </w:rPr>
    </w:pPr>
  </w:p>
  <w:p w:rsidR="00016DFE" w:rsidRPr="000051CC" w:rsidP="001311BC" w14:paraId="6D691015"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1721761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0523852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paraId="729AF3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42712665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37256784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5511754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602222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45879504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2617937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4919738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2723729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2297912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64911523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1947601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1988975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60365165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95979043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07716511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7707796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5094055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2585051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76242441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1400087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2855085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7996287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1130853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1051788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93975626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85934501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3171337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94507943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5496764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4306157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60594128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5807699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00808045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69488131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9122627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50692084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73823341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5105699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43109579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7938961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45872073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1759498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3885610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8029140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3520664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9087209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4438817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81720286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32471787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50765852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1662560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9897402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795411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0705979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5566911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52254176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95005286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3822081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7600267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51677661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02162462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0784542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FCC"/>
    <w:rsid w:val="000051CC"/>
    <w:rsid w:val="00016DFE"/>
    <w:rsid w:val="000430A1"/>
    <w:rsid w:val="000D012D"/>
    <w:rsid w:val="000F6166"/>
    <w:rsid w:val="0010380B"/>
    <w:rsid w:val="001062D0"/>
    <w:rsid w:val="001311BC"/>
    <w:rsid w:val="00191223"/>
    <w:rsid w:val="001F29C5"/>
    <w:rsid w:val="00212907"/>
    <w:rsid w:val="00262FCC"/>
    <w:rsid w:val="00265538"/>
    <w:rsid w:val="00293558"/>
    <w:rsid w:val="002B1F18"/>
    <w:rsid w:val="003316EC"/>
    <w:rsid w:val="0036052C"/>
    <w:rsid w:val="00395541"/>
    <w:rsid w:val="003E21E7"/>
    <w:rsid w:val="00425706"/>
    <w:rsid w:val="004659BE"/>
    <w:rsid w:val="00471093"/>
    <w:rsid w:val="00473B23"/>
    <w:rsid w:val="004848F9"/>
    <w:rsid w:val="004A4698"/>
    <w:rsid w:val="004A74A1"/>
    <w:rsid w:val="005C510C"/>
    <w:rsid w:val="00612D4C"/>
    <w:rsid w:val="006647FA"/>
    <w:rsid w:val="00680750"/>
    <w:rsid w:val="006B1108"/>
    <w:rsid w:val="00702F1C"/>
    <w:rsid w:val="00731531"/>
    <w:rsid w:val="00772F31"/>
    <w:rsid w:val="00864E52"/>
    <w:rsid w:val="009626FD"/>
    <w:rsid w:val="00975129"/>
    <w:rsid w:val="009E03E7"/>
    <w:rsid w:val="00A635B3"/>
    <w:rsid w:val="00AA3BB1"/>
    <w:rsid w:val="00AA7B22"/>
    <w:rsid w:val="00B20C05"/>
    <w:rsid w:val="00B6317D"/>
    <w:rsid w:val="00B74FA5"/>
    <w:rsid w:val="00B75B07"/>
    <w:rsid w:val="00BE2E4D"/>
    <w:rsid w:val="00C91ED0"/>
    <w:rsid w:val="00D26432"/>
    <w:rsid w:val="00D64E31"/>
    <w:rsid w:val="00DB5231"/>
    <w:rsid w:val="00DE74B6"/>
    <w:rsid w:val="00E6522B"/>
    <w:rsid w:val="00E93D64"/>
    <w:rsid w:val="00ED2FD3"/>
    <w:rsid w:val="00F11E69"/>
    <w:rsid w:val="00F25D5C"/>
    <w:rsid w:val="00FB4A96"/>
    <w:rsid w:val="00FC20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74F8386"/>
  <w15:chartTrackingRefBased/>
  <w15:docId w15:val="{BF4DC791-AE7E-45E4-9F1E-2F88EDBD2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47FA"/>
    <w:pPr>
      <w:widowControl w:val="0"/>
      <w:jc w:val="both"/>
    </w:pPr>
    <w:rPr>
      <w:rFonts w:ascii="Times New Roman" w:eastAsia="宋体"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a"/>
    <w:uiPriority w:val="99"/>
    <w:rsid w:val="006647FA"/>
    <w:pPr>
      <w:tabs>
        <w:tab w:val="center" w:pos="4153"/>
        <w:tab w:val="right" w:pos="8306"/>
      </w:tabs>
      <w:snapToGrid w:val="0"/>
      <w:jc w:val="left"/>
    </w:pPr>
    <w:rPr>
      <w:sz w:val="18"/>
    </w:rPr>
  </w:style>
  <w:style w:type="character" w:customStyle="1" w:styleId="a">
    <w:name w:val="页脚 字符"/>
    <w:basedOn w:val="DefaultParagraphFont"/>
    <w:link w:val="Footer"/>
    <w:uiPriority w:val="99"/>
    <w:rsid w:val="006647FA"/>
    <w:rPr>
      <w:rFonts w:ascii="Times New Roman" w:eastAsia="宋体" w:hAnsi="Times New Roman" w:cs="Times New Roman"/>
      <w:sz w:val="18"/>
      <w:szCs w:val="20"/>
    </w:rPr>
  </w:style>
  <w:style w:type="paragraph" w:styleId="Title">
    <w:name w:val="Title"/>
    <w:basedOn w:val="Normal"/>
    <w:next w:val="Normal"/>
    <w:link w:val="a0"/>
    <w:uiPriority w:val="10"/>
    <w:qFormat/>
    <w:rsid w:val="006647FA"/>
    <w:pPr>
      <w:spacing w:before="240" w:after="60"/>
      <w:jc w:val="center"/>
      <w:outlineLvl w:val="0"/>
    </w:pPr>
    <w:rPr>
      <w:rFonts w:ascii="等线 Light" w:hAnsi="等线 Light"/>
      <w:b/>
      <w:bCs/>
      <w:sz w:val="32"/>
      <w:szCs w:val="32"/>
    </w:rPr>
  </w:style>
  <w:style w:type="character" w:customStyle="1" w:styleId="a0">
    <w:name w:val="标题 字符"/>
    <w:basedOn w:val="DefaultParagraphFont"/>
    <w:link w:val="Title"/>
    <w:uiPriority w:val="10"/>
    <w:rsid w:val="006647FA"/>
    <w:rPr>
      <w:rFonts w:ascii="等线 Light" w:eastAsia="宋体" w:hAnsi="等线 Light" w:cs="Times New Roman"/>
      <w:b/>
      <w:bCs/>
      <w:sz w:val="32"/>
      <w:szCs w:val="32"/>
    </w:rPr>
  </w:style>
  <w:style w:type="paragraph" w:styleId="Header">
    <w:name w:val="header"/>
    <w:basedOn w:val="Normal"/>
    <w:link w:val="a1"/>
    <w:uiPriority w:val="99"/>
    <w:unhideWhenUsed/>
    <w:rsid w:val="006647FA"/>
    <w:pPr>
      <w:pBdr>
        <w:bottom w:val="single" w:sz="6" w:space="1" w:color="auto"/>
      </w:pBdr>
      <w:tabs>
        <w:tab w:val="center" w:pos="4153"/>
        <w:tab w:val="right" w:pos="8306"/>
      </w:tabs>
      <w:snapToGrid w:val="0"/>
      <w:jc w:val="center"/>
    </w:pPr>
    <w:rPr>
      <w:sz w:val="18"/>
      <w:szCs w:val="18"/>
    </w:rPr>
  </w:style>
  <w:style w:type="character" w:customStyle="1" w:styleId="a1">
    <w:name w:val="页眉 字符"/>
    <w:basedOn w:val="DefaultParagraphFont"/>
    <w:link w:val="Header"/>
    <w:uiPriority w:val="99"/>
    <w:rsid w:val="006647FA"/>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hyperlink" Target="https://d.book118.com/065121203200011042" TargetMode="External" /><Relationship Id="rId36" Type="http://schemas.openxmlformats.org/officeDocument/2006/relationships/footer" Target="footer32.xml" /><Relationship Id="rId37" Type="http://schemas.openxmlformats.org/officeDocument/2006/relationships/theme" Target="theme/theme1.xml" /><Relationship Id="rId38" Type="http://schemas.openxmlformats.org/officeDocument/2006/relationships/styles" Target="styles.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46</Pages>
  <Words>2</Words>
  <Characters>14</Characters>
  <Application>Microsoft Office Word</Application>
  <DocSecurity>0</DocSecurity>
  <Lines>1</Lines>
  <Paragraphs>1</Paragraphs>
  <ScaleCrop>false</ScaleCrop>
  <Manager>Leslie Kang</Manager>
  <Company>Leslie Kang的公司</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Leslie Kang的标题</dc:title>
  <dc:subject>Leslie Kang的主题</dc:subject>
  <dc:creator>Leslie Kang</dc:creator>
  <cp:keywords>Leslie Kang 的标记</cp:keywords>
  <dc:description>Leslie Kang的备注</dc:description>
  <cp:lastModifiedBy>Leslie Kang</cp:lastModifiedBy>
  <cp:revision>55</cp:revision>
  <dcterms:created xsi:type="dcterms:W3CDTF">2022-02-26T11:30:00Z</dcterms:created>
  <dcterms:modified xsi:type="dcterms:W3CDTF">2022-11-28T13:58:00Z</dcterms:modified>
  <cp:category>Leslie Kang的类别</cp:category>
  <cp:version>Leslie Kang</cp:version>
</cp:coreProperties>
</file>