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73348" w14:paraId="70B5D8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3348" w14:paraId="6D3841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3348" w14:paraId="7850B7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3348" w:rsidRPr="00673348" w14:paraId="0FA75BD9" w14:textId="2FA7668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3348">
        <w:rPr>
          <w:rFonts w:ascii="宋体" w:eastAsia="宋体" w:hAnsi="宋体" w:hint="eastAsia"/>
          <w:b/>
          <w:sz w:val="60"/>
        </w:rPr>
        <w:t>柠檬酸及其盐类项目指标评估报告</w:t>
      </w:r>
    </w:p>
    <w:p w:rsidR="00673348" w:rsidP="00673348" w14:paraId="7E45104C" w14:textId="0E41DC2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73348">
        <w:rPr>
          <w:rFonts w:ascii="仿宋" w:eastAsia="仿宋" w:hAnsi="仿宋" w:hint="eastAsia"/>
          <w:b/>
          <w:sz w:val="40"/>
        </w:rPr>
        <w:t>目录</w:t>
      </w:r>
    </w:p>
    <w:p w:rsidR="00673348" w14:paraId="4577B3DA" w14:textId="392AB37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73348" w14:paraId="1C3B903C" w14:textId="78FA43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一、柠檬酸及其盐类项目承办单位基本情况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3348" w14:paraId="3418FFB3" w14:textId="2FC97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3348" w14:paraId="3E164ED1" w14:textId="3656C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3348" w14:paraId="78DA8B21" w14:textId="4D8C2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3348" w14:paraId="73185DB5" w14:textId="34B482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3348" w14:paraId="08CFD82D" w14:textId="4629ED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3348" w14:paraId="28A4EDB9" w14:textId="5C02B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3348" w14:paraId="5A408E99" w14:textId="1A053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(二)、柠檬酸及其盐类项目技术工艺简要分析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3348" w14:paraId="79AB6CDA" w14:textId="68499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3348" w14:paraId="407BEF44" w14:textId="71B95D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(四)、柠檬酸及其盐类项目技术流程简述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3348" w14:paraId="6D96D825" w14:textId="54D9A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_Toc153495999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73348" w14:paraId="4EEEF87B" w14:textId="01F5CF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73348" w14:paraId="40BF5608" w14:textId="3F079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73348" w14:paraId="07545876" w14:textId="3A3BA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73348" w14:paraId="49D25B64" w14:textId="33795A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3348" w14:paraId="2608F1D5" w14:textId="6154DB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(一)、柠檬酸及其盐类项目选址原则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3348" w14:paraId="40323E70" w14:textId="3901E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3348" w14:paraId="62922228" w14:textId="60B01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73348" w14:paraId="1B353FB6" w14:textId="0D45C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73348" w14:paraId="64D9E129" w14:textId="4E711B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(五)、柠檬酸及其盐类项目选址综合评价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3348" w14:paraId="159FDD01" w14:textId="6D2B55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3348" w14:paraId="30EE338D" w14:textId="587CC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3348" w14:paraId="3D3C66F0" w14:textId="0BDB9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3348" w14:paraId="5145E04D" w14:textId="3FC77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3348" w14:paraId="00BABF05" w14:textId="69FEC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73348" w14:paraId="173EDC84" w14:textId="71BBB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3348" w14:paraId="619E622F" w14:textId="195966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3348" w14:paraId="14298D31" w14:textId="7A01F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3348" w14:paraId="191A4002" w14:textId="2B592E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3348" w14:paraId="1F1650D7" w14:textId="7E0B0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3348" w14:paraId="3627FFDA" w14:textId="19F599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3348" w14:paraId="378F2D6E" w14:textId="07B59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3348" w14:paraId="0ACEA9A2" w14:textId="145AB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3348" w14:paraId="354E6912" w14:textId="21524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73348" w14:paraId="1C219A61" w14:textId="55342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73348" w14:paraId="502C2F9D" w14:textId="3628F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73348" w14:paraId="4A2B729A" w14:textId="25748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73348" w14:paraId="7FD84C3E" w14:textId="74D5E5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3348" w14:paraId="27F1DF9C" w14:textId="34D7D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3348" w14:paraId="051C2B88" w14:textId="73E82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3348" w14:paraId="24BEBB4D" w14:textId="19D4E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3348" w14:paraId="442449F8" w14:textId="07C93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_Toc153496030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https://d.book118.com/065243230121011043</w:t>
        </w:r>
      </w:hyperlink>
    </w:p>
    <w:p w:rsidR="006733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P="00663E6B" w14:paraId="4F4D77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3348" w14:paraId="06CC47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P="00663E6B" w14:paraId="69DE3E23" w14:textId="197D51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73348" w14:paraId="19C28B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paraId="7F84BD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P="00663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33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P="00663E6B" w14:textId="197D51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733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P="00663E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33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P="00663E6B" w14:textId="197D51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733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paraId="610E2BF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RPr="00673348" w:rsidP="00673348" w14:paraId="28D48F2D" w14:textId="225DB14C">
    <w:pPr>
      <w:pStyle w:val="Header"/>
      <w:rPr>
        <w:rFonts w:ascii="仿宋" w:eastAsia="仿宋" w:hAnsi="仿宋"/>
      </w:rPr>
    </w:pPr>
    <w:r w:rsidRPr="00673348">
      <w:rPr>
        <w:rFonts w:ascii="仿宋" w:eastAsia="仿宋" w:hAnsi="仿宋" w:hint="eastAsia"/>
      </w:rPr>
      <w:t>柠檬酸及其盐类项目指标评估报告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paraId="2FA722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RPr="00673348" w:rsidP="00673348" w14:textId="225DB14C">
    <w:pPr>
      <w:pStyle w:val="Header"/>
      <w:rPr>
        <w:rFonts w:ascii="仿宋" w:eastAsia="仿宋" w:hAnsi="仿宋"/>
      </w:rPr>
    </w:pPr>
    <w:r w:rsidRPr="00673348">
      <w:rPr>
        <w:rFonts w:ascii="仿宋" w:eastAsia="仿宋" w:hAnsi="仿宋" w:hint="eastAsia"/>
      </w:rPr>
      <w:t>柠檬酸及其盐类项目指标评估报告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:rsidRPr="00673348" w:rsidP="00673348" w14:textId="225DB14C">
    <w:pPr>
      <w:pStyle w:val="Header"/>
      <w:rPr>
        <w:rFonts w:ascii="仿宋" w:eastAsia="仿宋" w:hAnsi="仿宋"/>
      </w:rPr>
    </w:pPr>
    <w:r w:rsidRPr="00673348">
      <w:rPr>
        <w:rFonts w:ascii="仿宋" w:eastAsia="仿宋" w:hAnsi="仿宋" w:hint="eastAsia"/>
      </w:rPr>
      <w:t>柠檬酸及其盐类项目指标评估报告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3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48"/>
    <w:rsid w:val="00663E6B"/>
    <w:rsid w:val="00673348"/>
    <w:rsid w:val="00C9477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00E4F5"/>
  <w15:chartTrackingRefBased/>
  <w15:docId w15:val="{B80B139D-1A2B-434C-944A-F36D5247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733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733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733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733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733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733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73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733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3348"/>
  </w:style>
  <w:style w:type="paragraph" w:styleId="TOC1">
    <w:name w:val="toc 1"/>
    <w:basedOn w:val="Normal"/>
    <w:next w:val="Normal"/>
    <w:autoRedefine/>
    <w:uiPriority w:val="39"/>
    <w:unhideWhenUsed/>
    <w:rsid w:val="00673348"/>
  </w:style>
  <w:style w:type="paragraph" w:styleId="TOC2">
    <w:name w:val="toc 2"/>
    <w:basedOn w:val="Normal"/>
    <w:next w:val="Normal"/>
    <w:autoRedefine/>
    <w:uiPriority w:val="39"/>
    <w:unhideWhenUsed/>
    <w:rsid w:val="006733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6524323012101104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3685</Words>
  <Characters>21009</Characters>
  <Application>Microsoft Office Word</Application>
  <DocSecurity>0</DocSecurity>
  <Lines>175</Lines>
  <Paragraphs>49</Paragraphs>
  <ScaleCrop>false</ScaleCrop>
  <Company/>
  <LinksUpToDate>false</LinksUpToDate>
  <CharactersWithSpaces>24645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2023-12-14T17:25:00Z</dcterms:created>
  <dcterms:modified xsi:type="dcterms:W3CDTF">2023-12-14T17:26:00Z</dcterms:modified>
</cp:coreProperties>
</file>