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25E" w:rsidRPr="0067525E" w:rsidP="0067525E">
      <w:pPr>
        <w:jc w:val="center"/>
        <w:rPr>
          <w:rFonts w:ascii="微软雅黑" w:eastAsia="微软雅黑" w:hAnsi="微软雅黑"/>
          <w:b/>
          <w:bCs/>
          <w:sz w:val="28"/>
        </w:rPr>
      </w:pPr>
      <w:r w:rsidRPr="0067525E">
        <w:rPr>
          <w:rFonts w:ascii="微软雅黑" w:eastAsia="微软雅黑" w:hAnsi="微软雅黑"/>
          <w:b/>
          <w:bCs/>
          <w:sz w:val="28"/>
        </w:rPr>
        <w:t>2024年辽宁省葫芦岛市八中高三语文第一学期期末检测试题</w:t>
      </w:r>
    </w:p>
    <w:p w:rsidR="00732AD8" w:rsidRPr="00732AD8" w:rsidP="00C32AF4">
      <w:pPr>
        <w:jc w:val="left"/>
        <w:rPr>
          <w:rFonts w:ascii="宋体" w:hAnsi="宋体"/>
          <w:b/>
          <w:bCs/>
        </w:rPr>
      </w:pPr>
      <w:r w:rsidRPr="00732AD8">
        <w:rPr>
          <w:rFonts w:ascii="宋体" w:hAnsi="宋体" w:hint="eastAsia"/>
          <w:b/>
          <w:bCs/>
        </w:rPr>
        <w:t>注意事项</w:t>
      </w:r>
    </w:p>
    <w:p w:rsidR="00732AD8" w:rsidRPr="00732AD8" w:rsidP="00C32AF4">
      <w:pPr>
        <w:jc w:val="left"/>
        <w:rPr>
          <w:rFonts w:ascii="宋体" w:hAnsi="宋体" w:hint="eastAsia"/>
          <w:b/>
          <w:bCs/>
        </w:rPr>
      </w:pPr>
      <w:r w:rsidRPr="00732AD8">
        <w:rPr>
          <w:rFonts w:ascii="宋体" w:hAnsi="宋体" w:hint="eastAsia"/>
          <w:b/>
          <w:bCs/>
        </w:rPr>
        <w:t>1．考生要认真填写考场号和座位序号。</w:t>
      </w:r>
    </w:p>
    <w:p w:rsidR="00732AD8" w:rsidRPr="00732AD8" w:rsidP="00C32AF4">
      <w:pPr>
        <w:jc w:val="left"/>
        <w:rPr>
          <w:rFonts w:ascii="宋体" w:hAnsi="宋体" w:hint="eastAsia"/>
          <w:b/>
          <w:bCs/>
        </w:rPr>
      </w:pPr>
      <w:r w:rsidRPr="00732AD8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732AD8" w:rsidRPr="00732AD8" w:rsidP="00C32AF4">
      <w:pPr>
        <w:rPr>
          <w:b/>
        </w:rPr>
      </w:pPr>
      <w:r w:rsidRPr="00732AD8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732AD8" w:rsidRPr="00732AD8" w:rsidP="00732AD8">
      <w:pPr>
        <w:jc w:val="center"/>
        <w:rPr>
          <w:rFonts w:ascii="宋体" w:hAnsi="宋体"/>
          <w:b/>
        </w:rPr>
      </w:pPr>
    </w:p>
    <w:p w:rsidR="00732AD8" w:rsidRPr="00732AD8" w:rsidP="00732AD8">
      <w:pPr>
        <w:jc w:val="left"/>
        <w:rPr>
          <w:rFonts w:ascii="宋体" w:hAnsi="宋体"/>
          <w:b/>
        </w:rPr>
      </w:pP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/>
          <w:b/>
        </w:rPr>
        <w:t>1．</w:t>
      </w:r>
      <w:r w:rsidRPr="00732AD8">
        <w:rPr>
          <w:rFonts w:ascii="宋体" w:hAnsi="宋体" w:cs="宋体"/>
          <w:b/>
        </w:rPr>
        <w:t>补写出下列句子中的空缺部分。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 w:cs="宋体"/>
          <w:b/>
        </w:rPr>
        <w:t>（1）岑参《白雪歌送武判官归京》中，“</w:t>
      </w:r>
      <w:r w:rsidRPr="00732AD8">
        <w:rPr>
          <w:b/>
        </w:rPr>
        <w:t>__________</w:t>
      </w:r>
      <w:r w:rsidRPr="00732AD8">
        <w:rPr>
          <w:rFonts w:ascii="宋体" w:hAnsi="宋体" w:cs="宋体"/>
          <w:b/>
        </w:rPr>
        <w:t>，</w:t>
      </w:r>
      <w:r w:rsidRPr="00732AD8">
        <w:rPr>
          <w:b/>
        </w:rPr>
        <w:t>__________</w:t>
      </w:r>
      <w:r w:rsidRPr="00732AD8">
        <w:rPr>
          <w:rFonts w:ascii="宋体" w:hAnsi="宋体" w:cs="宋体"/>
          <w:b/>
        </w:rPr>
        <w:t>”两句描写了黄昏之景，但景中使用了暖色调。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 w:cs="宋体"/>
          <w:b/>
        </w:rPr>
        <w:t>（2）《离骚》屈原控诉当时人们的行为没有准则，一味投机钻营。对此作者忧愁烦闷，不由爆发出痛苦而无奈的悲叹：“</w:t>
      </w:r>
      <w:r w:rsidRPr="00732AD8">
        <w:rPr>
          <w:b/>
        </w:rPr>
        <w:t>__________</w:t>
      </w:r>
      <w:r w:rsidRPr="00732AD8">
        <w:rPr>
          <w:rFonts w:ascii="宋体" w:hAnsi="宋体" w:cs="宋体"/>
          <w:b/>
        </w:rPr>
        <w:t>，</w:t>
      </w:r>
      <w:r w:rsidRPr="00732AD8">
        <w:rPr>
          <w:b/>
        </w:rPr>
        <w:t>_________</w:t>
      </w:r>
      <w:r w:rsidRPr="00732AD8">
        <w:rPr>
          <w:rFonts w:ascii="宋体" w:hAnsi="宋体" w:cs="宋体"/>
          <w:b/>
        </w:rPr>
        <w:t>。”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 w:cs="宋体"/>
          <w:b/>
        </w:rPr>
        <w:t>（3）杜甫在《登高》中发出“</w:t>
      </w:r>
      <w:r w:rsidRPr="00732AD8">
        <w:rPr>
          <w:b/>
        </w:rPr>
        <w:t>__________</w:t>
      </w:r>
      <w:r w:rsidRPr="00732AD8">
        <w:rPr>
          <w:rFonts w:ascii="宋体" w:hAnsi="宋体" w:cs="宋体"/>
          <w:b/>
        </w:rPr>
        <w:t>，</w:t>
      </w:r>
      <w:r w:rsidRPr="00732AD8">
        <w:rPr>
          <w:b/>
        </w:rPr>
        <w:t>__________</w:t>
      </w:r>
      <w:r w:rsidRPr="00732AD8">
        <w:rPr>
          <w:rFonts w:ascii="宋体" w:hAnsi="宋体" w:cs="宋体"/>
          <w:b/>
        </w:rPr>
        <w:t>”的感慨，抒发了漂泊异乡，年老体衰的惆怅之情，也蕴含着与生命的衰弱顽强抗争的精神。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/>
          <w:b/>
        </w:rPr>
        <w:t>2．</w:t>
      </w:r>
      <w:r w:rsidRPr="00732AD8">
        <w:rPr>
          <w:rFonts w:ascii="宋体" w:hAnsi="宋体" w:cs="宋体"/>
          <w:b/>
        </w:rPr>
        <w:t>阅读下面的文字，完成下面小题。</w:t>
      </w:r>
    </w:p>
    <w:p w:rsidR="00732AD8" w:rsidRPr="00732AD8" w:rsidP="00C32AF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732AD8">
        <w:rPr>
          <w:rFonts w:ascii="楷体" w:eastAsia="楷体" w:hAnsi="楷体" w:cs="楷体"/>
          <w:b/>
        </w:rPr>
        <w:t>理科生应当多提升一些人文素养，文科生也应多了解一点科学知识，这种通过选修课来实现文理互补的教育制度设计，无疑值得肯定和推广，近些年来，选课似乎有些“变味”，现在大学生选课普遍开始“挑食”——选课更偏向于选修与就业相关度高、易得高分的课，选择拓展、兴趣类课程的却总是______。每个人都有自由选择的______，学生在学校规则允许范围内的选课______，但从高校育人的根本任务来说，“功利性”选课无疑违背了当初设立选修课制度的初衷。</w:t>
      </w:r>
    </w:p>
    <w:p w:rsidR="00732AD8" w:rsidRPr="00732AD8" w:rsidP="00C32AF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732AD8">
        <w:rPr>
          <w:rFonts w:ascii="楷体" w:eastAsia="楷体" w:hAnsi="楷体" w:cs="楷体"/>
          <w:b/>
        </w:rPr>
        <w:t>选课“功利化”的板子不能全打在学生身上，加强速修课质量管理与制度创新，让选修课变得有趣、有用也应同步提上日程。当前大学生思维活跃、视野开阔、视角敏锐，</w:t>
      </w:r>
      <w:r w:rsidRPr="00732AD8">
        <w:rPr>
          <w:rFonts w:ascii="楷体" w:eastAsia="楷体" w:hAnsi="楷体" w:cs="楷体"/>
          <w:b/>
          <w:u w:val="single"/>
        </w:rPr>
        <w:t>再加上在新媒体时代为他们提供了丰富的信息接收和表达渠道，那种灌输式的课堂教学根本不能吸引他们的兴趣和共鸣。</w:t>
      </w:r>
      <w:r w:rsidRPr="00732AD8">
        <w:rPr>
          <w:rFonts w:ascii="楷体" w:eastAsia="楷体" w:hAnsi="楷体" w:cs="楷体"/>
          <w:b/>
        </w:rPr>
        <w:t>因此，选修课要有趣，有趣并不是说老师要一味迎合学生的口味，而是要通过生动形象的讲授来达到传播知识的______。同时选修课要有用。学生喜欢选对就业有利的课，因为有用。其实还有更广义的“有用”，比如拓宽学生的视野，增强学生的素养，提升学生思辩能力或者动手能力等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1．</w:t>
      </w:r>
      <w:r w:rsidRPr="00732AD8">
        <w:rPr>
          <w:rFonts w:ascii="宋体" w:hAnsi="宋体" w:cs="宋体"/>
          <w:b/>
        </w:rPr>
        <w:t>下列各句中的破折号和文中“‘挑食’——选课更偏向于选修与就业相关度高，易得高分的课”的破折号，作用相同的一项是（　　）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A．</w:t>
      </w:r>
      <w:r w:rsidRPr="00732AD8">
        <w:rPr>
          <w:rFonts w:ascii="宋体" w:hAnsi="宋体" w:cs="宋体"/>
          <w:b/>
        </w:rPr>
        <w:t>在这一刻满屋子人的心都是相同的，都有一样东西，这就是——对死者的纪念。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B．</w:t>
      </w:r>
      <w:r w:rsidRPr="00732AD8">
        <w:rPr>
          <w:rFonts w:ascii="宋体" w:hAnsi="宋体" w:cs="宋体"/>
          <w:b/>
        </w:rPr>
        <w:t>鲁大海，你现在没有资格跟我说话——矿上已经把你开除了。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732AD8">
        <w:rPr>
          <w:b/>
        </w:rPr>
        <w:t>C．</w:t>
      </w:r>
      <w:r w:rsidRPr="00732AD8">
        <w:rPr>
          <w:rFonts w:ascii="宋体" w:hAnsi="宋体" w:cs="宋体"/>
          <w:b/>
        </w:rPr>
        <w:t>我干得挺顺心，老板对我不错，工资也挺高，每月三千多呢！——我能抽支烟吗？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D．</w:t>
      </w:r>
      <w:r w:rsidRPr="00732AD8">
        <w:rPr>
          <w:rFonts w:ascii="宋体" w:hAnsi="宋体" w:cs="宋体"/>
          <w:b/>
        </w:rPr>
        <w:t>“顺——山——倒”林子里传出我们伐木连小伙子的喊声。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2．</w:t>
      </w:r>
      <w:r w:rsidRPr="00732AD8">
        <w:rPr>
          <w:rFonts w:ascii="宋体" w:hAnsi="宋体" w:cs="宋体"/>
          <w:b/>
        </w:rPr>
        <w:t>依次填入文中横线上的词语，全都恰当的一项是（　　）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A．</w:t>
      </w:r>
      <w:r w:rsidRPr="00732AD8">
        <w:rPr>
          <w:rFonts w:ascii="宋体" w:hAnsi="宋体" w:cs="宋体"/>
          <w:b/>
        </w:rPr>
        <w:t>寥寥无几</w:t>
      </w:r>
      <w:r w:rsidRPr="00732AD8">
        <w:rPr>
          <w:b/>
        </w:rPr>
        <w:t xml:space="preserve">        </w:t>
      </w:r>
      <w:r w:rsidRPr="00732AD8">
        <w:rPr>
          <w:rFonts w:ascii="宋体" w:hAnsi="宋体" w:cs="宋体"/>
          <w:b/>
        </w:rPr>
        <w:t>权利</w:t>
      </w:r>
      <w:r w:rsidRPr="00732AD8">
        <w:rPr>
          <w:b/>
        </w:rPr>
        <w:t xml:space="preserve">    </w:t>
      </w:r>
      <w:r w:rsidRPr="00732AD8">
        <w:rPr>
          <w:rFonts w:ascii="宋体" w:hAnsi="宋体" w:cs="宋体"/>
          <w:b/>
        </w:rPr>
        <w:t>无可厚非</w:t>
      </w:r>
      <w:r w:rsidRPr="00732AD8">
        <w:rPr>
          <w:b/>
        </w:rPr>
        <w:t xml:space="preserve">    </w:t>
      </w:r>
      <w:r w:rsidRPr="00732AD8">
        <w:rPr>
          <w:rFonts w:ascii="宋体" w:hAnsi="宋体" w:cs="宋体"/>
          <w:b/>
        </w:rPr>
        <w:t>目的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B．</w:t>
      </w:r>
      <w:r w:rsidRPr="00732AD8">
        <w:rPr>
          <w:rFonts w:ascii="宋体" w:hAnsi="宋体" w:cs="宋体"/>
          <w:b/>
        </w:rPr>
        <w:t>凤毛麟角</w:t>
      </w:r>
      <w:r w:rsidRPr="00732AD8">
        <w:rPr>
          <w:b/>
        </w:rPr>
        <w:t xml:space="preserve">        </w:t>
      </w:r>
      <w:r w:rsidRPr="00732AD8">
        <w:rPr>
          <w:rFonts w:ascii="宋体" w:hAnsi="宋体" w:cs="宋体"/>
          <w:b/>
        </w:rPr>
        <w:t>权利</w:t>
      </w:r>
      <w:r w:rsidRPr="00732AD8">
        <w:rPr>
          <w:b/>
        </w:rPr>
        <w:t xml:space="preserve">    </w:t>
      </w:r>
      <w:r w:rsidRPr="00732AD8">
        <w:rPr>
          <w:rFonts w:ascii="宋体" w:hAnsi="宋体" w:cs="宋体"/>
          <w:b/>
        </w:rPr>
        <w:t>无可非议</w:t>
      </w:r>
      <w:r w:rsidRPr="00732AD8">
        <w:rPr>
          <w:b/>
        </w:rPr>
        <w:t xml:space="preserve">    </w:t>
      </w:r>
      <w:r w:rsidRPr="00732AD8">
        <w:rPr>
          <w:rFonts w:ascii="宋体" w:hAnsi="宋体" w:cs="宋体"/>
          <w:b/>
        </w:rPr>
        <w:t>目标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C．</w:t>
      </w:r>
      <w:r w:rsidRPr="00732AD8">
        <w:rPr>
          <w:rFonts w:ascii="宋体" w:hAnsi="宋体" w:cs="宋体"/>
          <w:b/>
        </w:rPr>
        <w:t>寥寥无几</w:t>
      </w:r>
      <w:r w:rsidRPr="00732AD8">
        <w:rPr>
          <w:b/>
        </w:rPr>
        <w:t xml:space="preserve">        </w:t>
      </w:r>
      <w:r w:rsidRPr="00732AD8">
        <w:rPr>
          <w:rFonts w:ascii="宋体" w:hAnsi="宋体" w:cs="宋体"/>
          <w:b/>
        </w:rPr>
        <w:t>权力</w:t>
      </w:r>
      <w:r w:rsidRPr="00732AD8">
        <w:rPr>
          <w:b/>
        </w:rPr>
        <w:t xml:space="preserve">    </w:t>
      </w:r>
      <w:r w:rsidRPr="00732AD8">
        <w:rPr>
          <w:rFonts w:ascii="宋体" w:hAnsi="宋体" w:cs="宋体"/>
          <w:b/>
        </w:rPr>
        <w:t>无可非议</w:t>
      </w:r>
      <w:r w:rsidRPr="00732AD8">
        <w:rPr>
          <w:b/>
        </w:rPr>
        <w:t xml:space="preserve">    </w:t>
      </w:r>
      <w:r w:rsidRPr="00732AD8">
        <w:rPr>
          <w:rFonts w:ascii="宋体" w:hAnsi="宋体" w:cs="宋体"/>
          <w:b/>
        </w:rPr>
        <w:t>目的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D．</w:t>
      </w:r>
      <w:r w:rsidRPr="00732AD8">
        <w:rPr>
          <w:rFonts w:ascii="宋体" w:hAnsi="宋体" w:cs="宋体"/>
          <w:b/>
        </w:rPr>
        <w:t>凤毛麟角</w:t>
      </w:r>
      <w:r w:rsidRPr="00732AD8">
        <w:rPr>
          <w:b/>
        </w:rPr>
        <w:t xml:space="preserve">        </w:t>
      </w:r>
      <w:r w:rsidRPr="00732AD8">
        <w:rPr>
          <w:rFonts w:ascii="宋体" w:hAnsi="宋体" w:cs="宋体"/>
          <w:b/>
        </w:rPr>
        <w:t>权力</w:t>
      </w:r>
      <w:r w:rsidRPr="00732AD8">
        <w:rPr>
          <w:b/>
        </w:rPr>
        <w:t xml:space="preserve">    </w:t>
      </w:r>
      <w:r w:rsidRPr="00732AD8">
        <w:rPr>
          <w:rFonts w:ascii="宋体" w:hAnsi="宋体" w:cs="宋体"/>
          <w:b/>
        </w:rPr>
        <w:t>无可厚非</w:t>
      </w:r>
      <w:r w:rsidRPr="00732AD8">
        <w:rPr>
          <w:b/>
        </w:rPr>
        <w:t xml:space="preserve">    </w:t>
      </w:r>
      <w:r w:rsidRPr="00732AD8">
        <w:rPr>
          <w:rFonts w:ascii="宋体" w:hAnsi="宋体" w:cs="宋体"/>
          <w:b/>
        </w:rPr>
        <w:t>目标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3．</w:t>
      </w:r>
      <w:r w:rsidRPr="00732AD8">
        <w:rPr>
          <w:rFonts w:ascii="宋体" w:hAnsi="宋体" w:cs="宋体"/>
          <w:b/>
        </w:rPr>
        <w:t>文中画横线的句子有语病，下列修改最恰当的一项是（　　）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A．</w:t>
      </w:r>
      <w:r w:rsidRPr="00732AD8">
        <w:rPr>
          <w:rFonts w:ascii="宋体" w:hAnsi="宋体" w:cs="宋体"/>
          <w:b/>
        </w:rPr>
        <w:t>再加上在新媒体时代为他们提供了丰富的信息接收和表达渠道，那种灌输式的课堂教学根本不能引起他们的共鸣。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B．</w:t>
      </w:r>
      <w:r w:rsidRPr="00732AD8">
        <w:rPr>
          <w:rFonts w:ascii="宋体" w:hAnsi="宋体" w:cs="宋体"/>
          <w:b/>
        </w:rPr>
        <w:t>再加上在新装体时代为他们提供了丰富的信息接收和表达渠道，那种灌输式的课堂教学根本不能吸引他们的兴趣。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C．</w:t>
      </w:r>
      <w:r w:rsidRPr="00732AD8">
        <w:rPr>
          <w:rFonts w:ascii="宋体" w:hAnsi="宋体" w:cs="宋体"/>
          <w:b/>
        </w:rPr>
        <w:t>再加上新媒体时代为他们提供了丰富的信息接收和表达渠道，那种灌输式的课堂教学根本不能吸引他们的共鸣。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D．</w:t>
      </w:r>
      <w:r w:rsidRPr="00732AD8">
        <w:rPr>
          <w:rFonts w:ascii="宋体" w:hAnsi="宋体" w:cs="宋体"/>
          <w:b/>
        </w:rPr>
        <w:t>再加上新媒体时代为他们提供了丰富的信息接收和表达渠道，那种灌输式的课堂教学根本不能引起他们的兴趣。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/>
          <w:b/>
        </w:rPr>
        <w:t>3．</w:t>
      </w:r>
      <w:r w:rsidRPr="00732AD8">
        <w:rPr>
          <w:rFonts w:ascii="宋体" w:hAnsi="宋体" w:cs="宋体"/>
          <w:b/>
        </w:rPr>
        <w:t>阅读下面的文字，完成下面小题。</w:t>
      </w:r>
    </w:p>
    <w:p w:rsidR="00732AD8" w:rsidRPr="00732AD8" w:rsidP="00C32AF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732AD8">
        <w:rPr>
          <w:rFonts w:ascii="楷体" w:eastAsia="楷体" w:hAnsi="楷体" w:cs="楷体"/>
          <w:b/>
          <w:u w:val="single"/>
        </w:rPr>
        <w:t>纪实摄影的本质是以真代美为特点，它的魅力和立足点，向人们提供一种确凿无疑的图像证言，在于真实呈现事物的本来形态。</w:t>
      </w:r>
      <w:r w:rsidRPr="00732AD8">
        <w:rPr>
          <w:rFonts w:ascii="楷体" w:eastAsia="楷体" w:hAnsi="楷体" w:cs="楷体"/>
          <w:b/>
        </w:rPr>
        <w:t>与纯美的风景摄影所不同的是，纪实摄影崇尚</w:t>
      </w:r>
      <w:r w:rsidRPr="00732AD8">
        <w:rPr>
          <w:rFonts w:ascii="楷体" w:eastAsia="楷体" w:hAnsi="楷体" w:cs="楷体"/>
          <w:b/>
          <w:u w:val="single"/>
        </w:rPr>
        <w:t xml:space="preserve">         </w:t>
      </w:r>
      <w:r w:rsidRPr="00732AD8">
        <w:rPr>
          <w:rFonts w:ascii="楷体" w:eastAsia="楷体" w:hAnsi="楷体" w:cs="楷体"/>
          <w:b/>
        </w:rPr>
        <w:t>，追求朴实无华的风格，且具有一定指向性，需要摄影师本着对人类生存及命运的体恤、关切和</w:t>
      </w:r>
      <w:r w:rsidRPr="00732AD8">
        <w:rPr>
          <w:rFonts w:ascii="楷体" w:eastAsia="楷体" w:hAnsi="楷体" w:cs="楷体"/>
          <w:b/>
          <w:u w:val="single"/>
        </w:rPr>
        <w:t xml:space="preserve">         </w:t>
      </w:r>
      <w:r w:rsidRPr="00732AD8">
        <w:rPr>
          <w:rFonts w:ascii="楷体" w:eastAsia="楷体" w:hAnsi="楷体" w:cs="楷体"/>
          <w:b/>
        </w:rPr>
        <w:t>,以人道主义精神和认真负责的态度去如实记录，在表明立场的同时揭示拍摄事物的内在价值和时代意义，因此不宜对客观事物进行夸大、粉饰和虚构，也切勿形式大于内容。</w:t>
      </w:r>
    </w:p>
    <w:p w:rsidR="00732AD8" w:rsidRPr="00732AD8" w:rsidP="00C32AF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732AD8">
        <w:rPr>
          <w:rFonts w:ascii="楷体" w:eastAsia="楷体" w:hAnsi="楷体" w:cs="楷体"/>
          <w:b/>
        </w:rPr>
        <w:t>纪实摄影的真实性一方面取决于客观呈现未加修饰的现实，揭示出矛盾和问题，做到不煽情、不冷漠、不取悦； (        )</w:t>
      </w:r>
    </w:p>
    <w:p w:rsidR="00732AD8" w:rsidRPr="00732AD8" w:rsidP="00C32AF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732AD8">
        <w:rPr>
          <w:rFonts w:ascii="楷体" w:eastAsia="楷体" w:hAnsi="楷体" w:cs="楷体"/>
          <w:b/>
        </w:rPr>
        <w:t>正所谓，“细微之处见精神”。在文学界，没有一个有才能的作家不重视细节描写。摄影也是如此。好的摄影人善于对生活中的琐碎事物进行细致入微的影像捕获，通过局部和小切口展示人们常常</w:t>
      </w:r>
      <w:r w:rsidRPr="00732AD8">
        <w:rPr>
          <w:rFonts w:ascii="楷体" w:eastAsia="楷体" w:hAnsi="楷体" w:cs="楷体"/>
          <w:b/>
          <w:u w:val="single"/>
        </w:rPr>
        <w:t xml:space="preserve">         </w:t>
      </w:r>
      <w:r w:rsidRPr="00732AD8">
        <w:rPr>
          <w:rFonts w:ascii="楷体" w:eastAsia="楷体" w:hAnsi="楷体" w:cs="楷体"/>
          <w:b/>
        </w:rPr>
        <w:t>的丰富细节。比如这次疫情中被摄影师拍摄的含泪的眼、粗糙的手、疲倦的面容和贴着创可贴的脸，它们构成了影像的血肉和</w:t>
      </w:r>
      <w:r w:rsidRPr="00732AD8">
        <w:rPr>
          <w:rFonts w:ascii="楷体" w:eastAsia="楷体" w:hAnsi="楷体" w:cs="楷体"/>
          <w:b/>
          <w:u w:val="single"/>
        </w:rPr>
        <w:t xml:space="preserve">         </w:t>
      </w:r>
      <w:r w:rsidRPr="00732AD8">
        <w:rPr>
          <w:rFonts w:ascii="楷体" w:eastAsia="楷体" w:hAnsi="楷体" w:cs="楷体"/>
          <w:b/>
        </w:rPr>
        <w:t>，成为最具典型化的象征性符号。若干年后，也许人们会淡忘这场疫情，但白衣天使脸上的美丽印记却依然令人记忆深刻。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1．</w:t>
      </w:r>
      <w:r w:rsidRPr="00732AD8">
        <w:rPr>
          <w:rFonts w:ascii="宋体" w:hAnsi="宋体" w:cs="宋体"/>
          <w:b/>
        </w:rPr>
        <w:t>依次填入文中模线上的调语，全都恰当的一项是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732AD8">
        <w:rPr>
          <w:b/>
        </w:rPr>
        <w:t>A．</w:t>
      </w:r>
      <w:r w:rsidRPr="00732AD8">
        <w:rPr>
          <w:rFonts w:ascii="宋体" w:hAnsi="宋体" w:cs="宋体"/>
          <w:b/>
        </w:rPr>
        <w:t>师法自然    同情    司空见惯    肌理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B．</w:t>
      </w:r>
      <w:r w:rsidRPr="00732AD8">
        <w:rPr>
          <w:rFonts w:ascii="宋体" w:hAnsi="宋体" w:cs="宋体"/>
          <w:b/>
        </w:rPr>
        <w:t>取法乎上    共情    司空见惯    肌肤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C．</w:t>
      </w:r>
      <w:r w:rsidRPr="00732AD8">
        <w:rPr>
          <w:rFonts w:ascii="宋体" w:hAnsi="宋体" w:cs="宋体"/>
          <w:b/>
        </w:rPr>
        <w:t>师法自然    共情    视而不见    肌理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D．</w:t>
      </w:r>
      <w:r w:rsidRPr="00732AD8">
        <w:rPr>
          <w:rFonts w:ascii="宋体" w:hAnsi="宋体" w:cs="宋体"/>
          <w:b/>
        </w:rPr>
        <w:t>取法乎上    同情    视而不见    肌肤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2．</w:t>
      </w:r>
      <w:r w:rsidRPr="00732AD8">
        <w:rPr>
          <w:rFonts w:ascii="宋体" w:hAnsi="宋体" w:cs="宋体"/>
          <w:b/>
        </w:rPr>
        <w:t>文中画横线的句子有语病，下列修改最恰当的一项是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A．</w:t>
      </w:r>
      <w:r w:rsidRPr="00732AD8">
        <w:rPr>
          <w:rFonts w:ascii="宋体" w:hAnsi="宋体" w:cs="宋体"/>
          <w:b/>
        </w:rPr>
        <w:t>纪实摄影的本质是以真代美为特点，它的魅力和立足点，在于真实呈现事物的本来形态，向人们提供一种确凿无疑的图像证言。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B．</w:t>
      </w:r>
      <w:r w:rsidRPr="00732AD8">
        <w:rPr>
          <w:rFonts w:ascii="宋体" w:hAnsi="宋体" w:cs="宋体"/>
          <w:b/>
        </w:rPr>
        <w:t>纪实摄影的本质是以真代美，它的魅力和立足点，在于真实呈现事物的本来形态，向人们提供一种确凿无疑的图像证言。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C．</w:t>
      </w:r>
      <w:r w:rsidRPr="00732AD8">
        <w:rPr>
          <w:rFonts w:ascii="宋体" w:hAnsi="宋体" w:cs="宋体"/>
          <w:b/>
        </w:rPr>
        <w:t>纪实摄影的本质是以真代美，它的魅力和立足点，在于向人们提供一 种确凿无疑的图像证言，真实呈现事物的本来形态。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D．</w:t>
      </w:r>
      <w:r w:rsidRPr="00732AD8">
        <w:rPr>
          <w:rFonts w:ascii="宋体" w:hAnsi="宋体" w:cs="宋体"/>
          <w:b/>
        </w:rPr>
        <w:t>纪实摄影的本质是以真代美为特点，在于真实呈现事物的本来形态，向人们提供一种确凿无疑的图像证言。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3．</w:t>
      </w:r>
      <w:r w:rsidRPr="00732AD8">
        <w:rPr>
          <w:rFonts w:ascii="宋体" w:hAnsi="宋体" w:cs="宋体"/>
          <w:b/>
        </w:rPr>
        <w:t>下列填入文中括号内的语句，衔接最恰当的一项是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A．</w:t>
      </w:r>
      <w:r w:rsidRPr="00732AD8">
        <w:rPr>
          <w:rFonts w:ascii="宋体" w:hAnsi="宋体" w:cs="宋体"/>
          <w:b/>
        </w:rPr>
        <w:t>更重要的是需要通过典型化的人物和细节来表现。细节最具说服力和真实性，它就好比影像的细胞。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B．</w:t>
      </w:r>
      <w:r w:rsidRPr="00732AD8">
        <w:rPr>
          <w:rFonts w:ascii="宋体" w:hAnsi="宋体" w:cs="宋体"/>
          <w:b/>
        </w:rPr>
        <w:t>另一方面则需要通过典型化的人物和细节来表现。细节最具真实性和说服力，它就好比影像的细胞。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C．</w:t>
      </w:r>
      <w:r w:rsidRPr="00732AD8">
        <w:rPr>
          <w:rFonts w:ascii="宋体" w:hAnsi="宋体" w:cs="宋体"/>
          <w:b/>
        </w:rPr>
        <w:t>更重要的是需要通过典型化的人物和细节来表现。细节就好比影像的细胞，它最具说服力和真实性。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D．</w:t>
      </w:r>
      <w:r w:rsidRPr="00732AD8">
        <w:rPr>
          <w:rFonts w:ascii="宋体" w:hAnsi="宋体" w:cs="宋体"/>
          <w:b/>
        </w:rPr>
        <w:t>另一方面则需要通过典型化的人物和细节来表现。细节就好比影像的细胞，它最具真实性和说服力。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/>
          <w:b/>
        </w:rPr>
        <w:t>4．</w:t>
      </w:r>
      <w:r w:rsidRPr="00732AD8">
        <w:rPr>
          <w:rFonts w:ascii="宋体" w:hAnsi="宋体" w:cs="宋体"/>
          <w:b/>
        </w:rPr>
        <w:t>下列选项中，对漫画意图的理解最贴切的一项是（  ）</w:t>
      </w:r>
    </w:p>
    <w:p w:rsidR="00732AD8" w:rsidRPr="00732AD8" w:rsidP="00C32AF4">
      <w:pPr>
        <w:spacing w:line="360" w:lineRule="auto"/>
        <w:jc w:val="left"/>
        <w:textAlignment w:val="center"/>
        <w:rPr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8.85pt;height:221.35pt;visibility:visible" filled="f" stroked="f">
            <v:imagedata r:id="rId5" o:title=""/>
          </v:shape>
        </w:pic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A．</w:t>
      </w:r>
      <w:r w:rsidRPr="00732AD8">
        <w:rPr>
          <w:rFonts w:ascii="宋体" w:hAnsi="宋体" w:cs="宋体"/>
          <w:b/>
        </w:rPr>
        <w:t>嘲讽不加调查先入为主的看法。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B．</w:t>
      </w:r>
      <w:r w:rsidRPr="00732AD8">
        <w:rPr>
          <w:rFonts w:ascii="宋体" w:hAnsi="宋体" w:cs="宋体"/>
          <w:b/>
        </w:rPr>
        <w:t>批评砍伐树木破坏生态的做法。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C．</w:t>
      </w:r>
      <w:r w:rsidRPr="00732AD8">
        <w:rPr>
          <w:rFonts w:ascii="宋体" w:hAnsi="宋体" w:cs="宋体"/>
          <w:b/>
        </w:rPr>
        <w:t>讥刺违反规定吸烟作业的工人。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D．</w:t>
      </w:r>
      <w:r w:rsidRPr="00732AD8">
        <w:rPr>
          <w:rFonts w:ascii="宋体" w:hAnsi="宋体" w:cs="宋体"/>
          <w:b/>
        </w:rPr>
        <w:t>调侃头脑简单听人指挥的莽汉。</w:t>
      </w:r>
    </w:p>
    <w:p w:rsidR="00732AD8" w:rsidRPr="00732AD8" w:rsidP="00732AD8">
      <w:pPr>
        <w:jc w:val="left"/>
        <w:rPr>
          <w:rFonts w:ascii="宋体" w:hAnsi="宋体"/>
          <w:b/>
        </w:rPr>
      </w:pP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/>
          <w:b/>
        </w:rPr>
        <w:t>5．</w:t>
      </w:r>
      <w:r w:rsidRPr="00732AD8">
        <w:rPr>
          <w:rFonts w:ascii="宋体" w:hAnsi="宋体" w:cs="宋体"/>
          <w:b/>
        </w:rPr>
        <w:t>阅读下面这首宋诗，完成下列小题。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732AD8">
        <w:rPr>
          <w:rFonts w:ascii="楷体" w:eastAsia="楷体" w:hAnsi="楷体" w:cs="楷体"/>
          <w:b/>
        </w:rPr>
        <w:t>秋思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732AD8">
        <w:rPr>
          <w:rFonts w:ascii="楷体" w:eastAsia="楷体" w:hAnsi="楷体" w:cs="楷体"/>
          <w:b/>
        </w:rPr>
        <w:t>陆游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732AD8">
        <w:rPr>
          <w:rFonts w:ascii="楷体" w:eastAsia="楷体" w:hAnsi="楷体" w:cs="楷体"/>
          <w:b/>
        </w:rPr>
        <w:t>烈日炎天欲不禁，喜逢秋色到园林。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732AD8">
        <w:rPr>
          <w:rFonts w:ascii="楷体" w:eastAsia="楷体" w:hAnsi="楷体" w:cs="楷体"/>
          <w:b/>
        </w:rPr>
        <w:t>云阴映日初萧瑟，露气侵帘已峭深。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732AD8">
        <w:rPr>
          <w:rFonts w:ascii="楷体" w:eastAsia="楷体" w:hAnsi="楷体" w:cs="楷体"/>
          <w:b/>
        </w:rPr>
        <w:t>衰发凋零随槁叶，苦吟凄断杂疏碪①。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732AD8">
        <w:rPr>
          <w:rFonts w:ascii="楷体" w:eastAsia="楷体" w:hAnsi="楷体" w:cs="楷体"/>
          <w:b/>
        </w:rPr>
        <w:t>雁来不得中原信，抚剑何人识壮心！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732AD8">
        <w:rPr>
          <w:rFonts w:ascii="楷体" w:eastAsia="楷体" w:hAnsi="楷体" w:cs="楷体"/>
          <w:b/>
        </w:rPr>
        <w:t>注释：①碪：砧子，过去坧女撝衣用的石扳。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1．</w:t>
      </w:r>
      <w:r w:rsidRPr="00732AD8">
        <w:rPr>
          <w:rFonts w:ascii="宋体" w:hAnsi="宋体" w:cs="宋体"/>
          <w:b/>
        </w:rPr>
        <w:t>下列对这首诗的赏析,不正确的一项是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A．</w:t>
      </w:r>
      <w:r w:rsidRPr="00732AD8">
        <w:rPr>
          <w:rFonts w:ascii="宋体" w:hAnsi="宋体" w:cs="宋体"/>
          <w:b/>
        </w:rPr>
        <w:t>首联写夏天烈日当空,热得让人几乎不能禁受，可喜的是秋天来到了,园林一片秋色。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B．</w:t>
      </w:r>
      <w:r w:rsidRPr="00732AD8">
        <w:rPr>
          <w:rFonts w:ascii="宋体" w:hAnsi="宋体" w:cs="宋体"/>
          <w:b/>
        </w:rPr>
        <w:t>颔联紧承上联续写秋色,阴云遮日，露气侵帘，初秋的凉爽让诗人感到心情舒畅。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C．</w:t>
      </w:r>
      <w:r w:rsidRPr="00732AD8">
        <w:rPr>
          <w:rFonts w:ascii="宋体" w:hAnsi="宋体" w:cs="宋体"/>
          <w:b/>
        </w:rPr>
        <w:t>颈联情景交融，衰发与落叶、苦吟与碪声，意象互相映衬，将情感与景色有机融合。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D．</w:t>
      </w:r>
      <w:r w:rsidRPr="00732AD8">
        <w:rPr>
          <w:rFonts w:ascii="宋体" w:hAnsi="宋体" w:cs="宋体"/>
          <w:b/>
        </w:rPr>
        <w:t>本诗前两联重在写景，后两联由景到情，重在抒情议论，过渡自然流畅，脉络清晰。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b/>
        </w:rPr>
        <w:t>2．</w:t>
      </w:r>
      <w:r w:rsidRPr="00732AD8">
        <w:rPr>
          <w:rFonts w:ascii="宋体" w:hAnsi="宋体" w:cs="宋体"/>
          <w:b/>
        </w:rPr>
        <w:t>诗的尾联表达了诗人怎样的思想感情？请简要分析。</w:t>
      </w:r>
    </w:p>
    <w:p w:rsidR="00732AD8" w:rsidRPr="00732AD8" w:rsidP="00732AD8">
      <w:pPr>
        <w:jc w:val="left"/>
        <w:rPr>
          <w:rFonts w:ascii="宋体" w:hAnsi="宋体"/>
          <w:b/>
        </w:rPr>
      </w:pP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/>
          <w:b/>
        </w:rPr>
        <w:t>6．</w:t>
      </w:r>
      <w:r w:rsidRPr="00732AD8">
        <w:rPr>
          <w:rFonts w:ascii="宋体" w:hAnsi="宋体" w:cs="宋体"/>
          <w:b/>
        </w:rPr>
        <w:t>补写出下列名句名篇中的空缺部分。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 w:cs="宋体"/>
          <w:b/>
        </w:rPr>
        <w:t>⑴</w:t>
      </w:r>
      <w:r w:rsidRPr="00732AD8">
        <w:rPr>
          <w:rFonts w:eastAsia="Times New Roman"/>
          <w:b/>
        </w:rPr>
        <w:t>___________</w:t>
      </w:r>
      <w:r w:rsidRPr="00732AD8">
        <w:rPr>
          <w:rFonts w:ascii="宋体" w:hAnsi="宋体" w:cs="宋体"/>
          <w:b/>
        </w:rPr>
        <w:t>，无以至千里。（荀子《劝学》）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 w:cs="宋体"/>
          <w:b/>
        </w:rPr>
        <w:t>⑵去来江口守空船，</w:t>
      </w:r>
      <w:r w:rsidRPr="00732AD8">
        <w:rPr>
          <w:rFonts w:eastAsia="Times New Roman"/>
          <w:b/>
        </w:rPr>
        <w:t>_______________</w:t>
      </w:r>
      <w:r w:rsidRPr="00732AD8">
        <w:rPr>
          <w:rFonts w:ascii="宋体" w:hAnsi="宋体" w:cs="宋体"/>
          <w:b/>
        </w:rPr>
        <w:t>。 （白居易《琵琶行》）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 w:cs="宋体"/>
          <w:b/>
        </w:rPr>
        <w:t>⑶驾一叶之扁舟，</w:t>
      </w:r>
      <w:r w:rsidRPr="00732AD8">
        <w:rPr>
          <w:rFonts w:eastAsia="Times New Roman"/>
          <w:b/>
        </w:rPr>
        <w:t>________________</w:t>
      </w:r>
      <w:r w:rsidRPr="00732AD8">
        <w:rPr>
          <w:rFonts w:ascii="宋体" w:hAnsi="宋体" w:cs="宋体"/>
          <w:b/>
        </w:rPr>
        <w:t>。 （苏轼《赤壁赋》）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 w:cs="宋体"/>
          <w:b/>
        </w:rPr>
        <w:t>⑷问君西游何时还？</w:t>
      </w:r>
      <w:r w:rsidRPr="00732AD8">
        <w:rPr>
          <w:rFonts w:eastAsia="Times New Roman"/>
          <w:b/>
        </w:rPr>
        <w:t>_____________</w:t>
      </w:r>
      <w:r w:rsidRPr="00732AD8">
        <w:rPr>
          <w:rFonts w:ascii="宋体" w:hAnsi="宋体" w:cs="宋体"/>
          <w:b/>
        </w:rPr>
        <w:t xml:space="preserve"> 。（李白《蜀道难》）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 w:cs="宋体"/>
          <w:b/>
        </w:rPr>
        <w:t>⑸</w:t>
      </w:r>
      <w:r w:rsidRPr="00732AD8">
        <w:rPr>
          <w:rFonts w:eastAsia="Times New Roman"/>
          <w:b/>
        </w:rPr>
        <w:t>________________</w:t>
      </w:r>
      <w:r w:rsidRPr="00732AD8">
        <w:rPr>
          <w:rFonts w:ascii="宋体" w:hAnsi="宋体" w:cs="宋体"/>
          <w:b/>
        </w:rPr>
        <w:t>，连月不开。（范仲淹《岳阳楼记》）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 w:cs="宋体"/>
          <w:b/>
        </w:rPr>
        <w:t>⑹角声满天秋色里，</w:t>
      </w:r>
      <w:r w:rsidRPr="00732AD8">
        <w:rPr>
          <w:rFonts w:eastAsia="Times New Roman"/>
          <w:b/>
        </w:rPr>
        <w:t>__________________</w:t>
      </w:r>
      <w:r w:rsidRPr="00732AD8">
        <w:rPr>
          <w:rFonts w:ascii="宋体" w:hAnsi="宋体" w:cs="宋体"/>
          <w:b/>
        </w:rPr>
        <w:t>。（李贺《雁门太守行》）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 w:cs="宋体"/>
          <w:b/>
        </w:rPr>
        <w:t>⑺君子博学于文，</w:t>
      </w:r>
      <w:r w:rsidRPr="00732AD8">
        <w:rPr>
          <w:rFonts w:eastAsia="Times New Roman"/>
          <w:b/>
        </w:rPr>
        <w:t>____________</w:t>
      </w:r>
      <w:r w:rsidRPr="00732AD8">
        <w:rPr>
          <w:rFonts w:ascii="宋体" w:hAnsi="宋体" w:cs="宋体"/>
          <w:b/>
        </w:rPr>
        <w:t>，亦可以弗畔矣夫。（《论语·雍也》）</w:t>
      </w: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 w:cs="宋体"/>
          <w:b/>
        </w:rPr>
        <w:t>⑻牢骚太盛防肠断，</w:t>
      </w:r>
      <w:r w:rsidRPr="00732AD8">
        <w:rPr>
          <w:rFonts w:eastAsia="Times New Roman"/>
          <w:b/>
        </w:rPr>
        <w:t>_____________</w:t>
      </w:r>
      <w:r w:rsidRPr="00732AD8">
        <w:rPr>
          <w:rFonts w:ascii="宋体" w:hAnsi="宋体" w:cs="宋体"/>
          <w:b/>
        </w:rPr>
        <w:t>。（毛泽东《七律·和柳亚子先生》）</w:t>
      </w:r>
    </w:p>
    <w:p w:rsidR="00732AD8" w:rsidRPr="00732AD8" w:rsidP="00732AD8">
      <w:pPr>
        <w:jc w:val="left"/>
        <w:rPr>
          <w:rFonts w:ascii="宋体" w:hAnsi="宋体"/>
          <w:b/>
        </w:rPr>
      </w:pPr>
    </w:p>
    <w:p w:rsidR="00732AD8" w:rsidRPr="00732AD8" w:rsidP="00C32AF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32AD8">
        <w:rPr>
          <w:rFonts w:ascii="宋体" w:hAnsi="宋体"/>
          <w:b/>
        </w:rPr>
        <w:t>7．</w:t>
      </w:r>
      <w:r w:rsidRPr="00732AD8">
        <w:rPr>
          <w:rFonts w:ascii="宋体" w:hAnsi="宋体" w:cs="宋体"/>
          <w:b/>
        </w:rPr>
        <w:t>阅读下面的文字,完成下列小题。</w:t>
      </w:r>
    </w:p>
    <w:p w:rsidR="00732AD8" w:rsidRPr="00732AD8" w:rsidP="00C32AF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732AD8">
        <w:rPr>
          <w:rFonts w:ascii="楷体" w:eastAsia="楷体" w:hAnsi="楷体" w:cs="楷体"/>
          <w:b/>
        </w:rPr>
        <w:br/>
      </w:r>
      <w:r w:rsidRPr="00732AD8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https://d.book118.com/065303012240011103</w:t>
        </w:r>
      </w:hyperlink>
    </w:p>
    <w:p w:rsidR="00732AD8" w:rsidRPr="00732AD8" w:rsidP="00C32AF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D3C46"/>
    <w:rsid w:val="00464523"/>
    <w:rsid w:val="00622F25"/>
    <w:rsid w:val="0067525E"/>
    <w:rsid w:val="006B2EBA"/>
    <w:rsid w:val="00732AD8"/>
    <w:rsid w:val="00850032"/>
    <w:rsid w:val="008D2EAE"/>
    <w:rsid w:val="008F1F6E"/>
    <w:rsid w:val="00911EF2"/>
    <w:rsid w:val="00A12C77"/>
    <w:rsid w:val="00B94BD5"/>
    <w:rsid w:val="00C32AF4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yperlink" Target="https://d.book118.com/065303012240011103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4580</Words>
  <Characters>26106</Characters>
  <Application>Microsoft Office Word</Application>
  <DocSecurity>0</DocSecurity>
  <Lines>217</Lines>
  <Paragraphs>61</Paragraphs>
  <ScaleCrop>false</ScaleCrop>
  <Company>zxxk.com</Company>
  <LinksUpToDate>false</LinksUpToDate>
  <CharactersWithSpaces>30625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2022-07-08T06:06:00Z</dcterms:created>
  <dcterms:modified xsi:type="dcterms:W3CDTF">2023-05-16T22:31:00Z</dcterms:modified>
</cp:coreProperties>
</file>