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2024年钢管切割机行业分析报告及未来五到十年行业发展趋势报告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378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668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_Toc16683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3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_Toc8336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2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78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_Toc11782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80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_Toc30800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95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_Toc9955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8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_Toc15689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9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27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_Toc32278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88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_Toc14887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3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1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_Toc31614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31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_Toc8931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77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_Toc20773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6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_Toc22463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_Toc21440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44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_Toc9344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81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_Toc18281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3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_Toc13536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3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46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3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_Toc4137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2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14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_Toc23514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69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_Toc19069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029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_Toc11029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93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_Toc22393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48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_Toc11448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1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2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_Toc12020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_Toc30119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20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_Toc32005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0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_Toc9401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1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3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_Toc30330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27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_Toc31270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77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_Toc31177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6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_Toc17368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_Toc12982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0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5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8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_Toc11786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_Toc23340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724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_Toc8724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6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7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_Toc24176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4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_Toc17847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_Toc1658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3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_Toc7130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0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_Toc25203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61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_Toc4461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5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_Toc30559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90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_Toc15190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7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_Toc25274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_Toc21669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58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_Toc16587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_Toc2073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_Toc23201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8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75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钢管切割机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_Toc25575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37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74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钢管切割机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_Toc29174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0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_Toc27500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02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_Toc27302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https://d.book118.com/065334040204011040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65334040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