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tabs>
          <w:tab w:val="left" w:pos="3044"/>
          <w:tab w:val="left" w:pos="4603"/>
          <w:tab w:val="left" w:pos="9644"/>
        </w:tabs>
        <w:spacing w:before="167" w:line="252" w:lineRule="auto"/>
        <w:ind w:left="1377" w:right="3520" w:hanging="67"/>
        <w:jc w:val="center"/>
        <w:rPr>
          <w:sz w:val="55"/>
        </w:rPr>
      </w:pPr>
      <w:r>
        <w:rPr>
          <w:sz w:val="55"/>
        </w:rPr>
        <w:t xml:space="preserve">数据挖掘——概念概念与技术 </w:t>
      </w:r>
      <w:r>
        <w:rPr>
          <w:b/>
          <w:sz w:val="55"/>
        </w:rPr>
        <w:t>Jiawei Han</w:t>
        <w:tab/>
        <w:t>Micheline Kamber</w:t>
        <w:tab/>
      </w:r>
      <w:r>
        <w:rPr>
          <w:spacing w:val="-18"/>
          <w:sz w:val="55"/>
        </w:rPr>
        <w:t>著</w:t>
      </w:r>
      <w:r>
        <w:rPr>
          <w:sz w:val="55"/>
        </w:rPr>
        <w:t>范明</w:t>
        <w:tab/>
        <w:t>孟晓峰</w:t>
      </w:r>
      <w:r>
        <w:rPr>
          <w:spacing w:val="18"/>
          <w:sz w:val="55"/>
        </w:rPr>
        <w:t xml:space="preserve"> </w:t>
      </w:r>
      <w:r>
        <w:rPr>
          <w:sz w:val="55"/>
        </w:rPr>
        <w:t>译</w:t>
      </w:r>
    </w:p>
    <w:p>
      <w:pPr>
        <w:pStyle w:val="Heading2"/>
        <w:spacing w:before="467" w:line="235" w:lineRule="auto"/>
        <w:ind w:left="1633" w:right="10966" w:hanging="727"/>
      </w:pPr>
      <w:r>
        <w:t>第 1</w:t>
      </w:r>
      <w:r>
        <w:rPr>
          <w:spacing w:val="-31"/>
        </w:rPr>
        <w:t xml:space="preserve"> 章 引</w:t>
      </w:r>
      <w:r>
        <w:t>言</w:t>
      </w:r>
    </w:p>
    <w:p>
      <w:pPr>
        <w:pStyle w:val="BodyText"/>
        <w:spacing w:before="11"/>
        <w:rPr>
          <w:sz w:val="43"/>
        </w:rPr>
      </w:pPr>
    </w:p>
    <w:p>
      <w:pPr>
        <w:pStyle w:val="ListParagraph"/>
        <w:numPr>
          <w:ilvl w:val="1"/>
          <w:numId w:val="20"/>
        </w:numPr>
        <w:tabs>
          <w:tab w:val="left" w:pos="2227"/>
        </w:tabs>
        <w:spacing w:before="0" w:after="0" w:line="240" w:lineRule="auto"/>
        <w:ind w:left="2227" w:right="0" w:hanging="760"/>
        <w:jc w:val="both"/>
        <w:rPr>
          <w:sz w:val="30"/>
        </w:rPr>
      </w:pPr>
      <w:r>
        <w:rPr>
          <w:sz w:val="30"/>
        </w:rPr>
        <w:t>什么是数据挖掘？在你的回答中，针对以下问题：</w:t>
      </w:r>
    </w:p>
    <w:p>
      <w:pPr>
        <w:pStyle w:val="ListParagraph"/>
        <w:numPr>
          <w:ilvl w:val="1"/>
          <w:numId w:val="20"/>
        </w:numPr>
        <w:tabs>
          <w:tab w:val="left" w:pos="2215"/>
        </w:tabs>
        <w:spacing w:before="132" w:after="0" w:line="316" w:lineRule="auto"/>
        <w:ind w:left="2003" w:right="2823" w:hanging="537"/>
        <w:jc w:val="both"/>
        <w:rPr>
          <w:sz w:val="30"/>
        </w:rPr>
      </w:pPr>
      <w:r>
        <w:tab/>
      </w:r>
      <w:r>
        <w:rPr>
          <w:sz w:val="30"/>
        </w:rPr>
        <w:t>1.6</w:t>
      </w:r>
      <w:r>
        <w:rPr>
          <w:spacing w:val="-5"/>
          <w:sz w:val="30"/>
        </w:rPr>
        <w:t xml:space="preserve"> 定义下列数据挖掘功能：特征化、区分、关联和相关分析、预</w:t>
      </w:r>
      <w:r>
        <w:rPr>
          <w:sz w:val="30"/>
        </w:rPr>
        <w:t>测聚 类和演变分析。使用你熟悉的现实生活的数据库，给出每种数据挖掘功 能的例子。</w:t>
      </w:r>
    </w:p>
    <w:p>
      <w:pPr>
        <w:pStyle w:val="BodyText"/>
        <w:spacing w:before="72"/>
        <w:ind w:left="1467"/>
      </w:pPr>
      <w:r>
        <w:t>解答：</w:t>
      </w:r>
    </w:p>
    <w:p>
      <w:pPr>
        <w:pStyle w:val="BodyText"/>
        <w:tabs>
          <w:tab w:val="left" w:pos="3216"/>
          <w:tab w:val="left" w:pos="10419"/>
        </w:tabs>
        <w:spacing w:before="110" w:line="324" w:lineRule="auto"/>
        <w:ind w:left="2003" w:right="2552" w:hanging="537"/>
      </w:pPr>
      <w:r>
        <w:rPr>
          <w:rFonts w:ascii="Tahoma" w:eastAsia="Tahoma" w:hAnsi="Tahoma" w:cs="Tahoma"/>
        </w:rPr>
        <w:t>�</w:t>
      </w:r>
      <w:r>
        <w:rPr>
          <w:rFonts w:ascii="Tahoma" w:eastAsia="Tahoma" w:hAnsi="Tahoma" w:cs="Tahoma"/>
          <w:spacing w:val="62"/>
        </w:rPr>
        <w:t xml:space="preserve"> </w:t>
      </w:r>
      <w:r>
        <w:t>特征化是一个目标类数据的一般特性或特性的汇总。例如，学生的特征</w:t>
      </w:r>
      <w:r>
        <w:rPr>
          <w:spacing w:val="10"/>
        </w:rPr>
        <w:t xml:space="preserve"> </w:t>
      </w:r>
      <w:r>
        <w:t xml:space="preserve">可被提出，形成所有大学的计算机科学专业一年级学生的轮廓， </w:t>
      </w:r>
      <w:r>
        <w:rPr>
          <w:spacing w:val="43"/>
        </w:rPr>
        <w:t>这些</w:t>
      </w:r>
      <w:r>
        <w:t>特</w:t>
        <w:tab/>
      </w:r>
      <w:r>
        <w:rPr>
          <w:spacing w:val="39"/>
        </w:rPr>
        <w:t>征包</w:t>
      </w:r>
      <w:r>
        <w:rPr>
          <w:spacing w:val="40"/>
        </w:rPr>
        <w:t>括</w:t>
      </w:r>
      <w:r>
        <w:rPr>
          <w:spacing w:val="57"/>
        </w:rPr>
        <w:t>作</w:t>
      </w:r>
      <w:r>
        <w:rPr>
          <w:spacing w:val="39"/>
        </w:rPr>
        <w:t>为一种高的年</w:t>
      </w:r>
      <w:r>
        <w:rPr>
          <w:spacing w:val="58"/>
        </w:rPr>
        <w:t>级</w:t>
      </w:r>
      <w:r>
        <w:rPr>
          <w:spacing w:val="39"/>
        </w:rPr>
        <w:t>平均成</w:t>
      </w:r>
      <w:r>
        <w:rPr>
          <w:spacing w:val="61"/>
        </w:rPr>
        <w:t>绩</w:t>
      </w:r>
      <w:r>
        <w:rPr>
          <w:spacing w:val="2"/>
        </w:rPr>
        <w:t>(GPA：</w:t>
      </w:r>
      <w:r>
        <w:rPr>
          <w:spacing w:val="-111"/>
        </w:rPr>
        <w:t xml:space="preserve"> </w:t>
      </w:r>
      <w:r>
        <w:t>Grade</w:t>
        <w:tab/>
      </w:r>
      <w:r>
        <w:rPr>
          <w:spacing w:val="-4"/>
        </w:rPr>
        <w:t xml:space="preserve">point </w:t>
      </w:r>
      <w:r>
        <w:t>aversge)</w:t>
      </w:r>
      <w:r>
        <w:rPr>
          <w:spacing w:val="-40"/>
        </w:rPr>
        <w:t xml:space="preserve"> </w:t>
      </w:r>
      <w:r>
        <w:t>的信息，</w:t>
      </w:r>
      <w:r>
        <w:rPr>
          <w:spacing w:val="14"/>
        </w:rPr>
        <w:t xml:space="preserve"> </w:t>
      </w:r>
      <w:r>
        <w:t>还有所修的课程的最大数量。</w:t>
      </w:r>
    </w:p>
    <w:p>
      <w:pPr>
        <w:pStyle w:val="BodyText"/>
        <w:tabs>
          <w:tab w:val="left" w:pos="6567"/>
        </w:tabs>
        <w:spacing w:before="19" w:line="324" w:lineRule="auto"/>
        <w:ind w:left="2003" w:right="2681" w:hanging="537"/>
      </w:pPr>
      <w:r>
        <w:rPr>
          <w:rFonts w:ascii="Tahoma" w:eastAsia="Tahoma" w:hAnsi="Tahoma" w:cs="Tahoma"/>
        </w:rPr>
        <w:t xml:space="preserve">�  </w:t>
      </w:r>
      <w:r>
        <w:rPr>
          <w:rFonts w:ascii="Tahoma" w:eastAsia="Tahoma" w:hAnsi="Tahoma" w:cs="Tahoma"/>
          <w:spacing w:val="11"/>
        </w:rPr>
        <w:t xml:space="preserve"> </w:t>
      </w:r>
      <w:r>
        <w:t>区分是将目标类数据对象的一般特性与一个或多个对比类对象的一般</w:t>
      </w:r>
      <w:r>
        <w:rPr>
          <w:spacing w:val="-4"/>
        </w:rPr>
        <w:t xml:space="preserve"> </w:t>
      </w:r>
      <w:r>
        <w:t>特性进行比较。例如，具有高</w:t>
        <w:tab/>
        <w:t>GPA</w:t>
      </w:r>
      <w:r>
        <w:rPr>
          <w:spacing w:val="-26"/>
        </w:rPr>
        <w:t xml:space="preserve"> </w:t>
      </w:r>
      <w:r>
        <w:t>的学生的一般特性可被用来</w:t>
      </w:r>
      <w:r>
        <w:rPr>
          <w:spacing w:val="-17"/>
        </w:rPr>
        <w:t>与</w:t>
      </w:r>
      <w:r>
        <w:t>具有</w:t>
      </w:r>
      <w:r>
        <w:rPr>
          <w:spacing w:val="-3"/>
        </w:rPr>
        <w:t xml:space="preserve"> </w:t>
      </w:r>
      <w:r>
        <w:t>低</w:t>
      </w:r>
      <w:r>
        <w:rPr>
          <w:spacing w:val="-7"/>
        </w:rPr>
        <w:t xml:space="preserve"> </w:t>
      </w:r>
      <w:r>
        <w:t>GPA</w:t>
      </w:r>
      <w:r>
        <w:rPr>
          <w:spacing w:val="-45"/>
        </w:rPr>
        <w:t xml:space="preserve"> </w:t>
      </w:r>
      <w:r>
        <w:t>的一般特性比较。最终的描述可能是学生的一个一般可</w:t>
      </w:r>
    </w:p>
    <w:p>
      <w:pPr>
        <w:pStyle w:val="BodyText"/>
        <w:spacing w:line="361" w:lineRule="exact"/>
        <w:ind w:left="2003"/>
      </w:pPr>
      <w:r>
        <w:t>比较的 轮廓，就像具有高 GPA 的学生的 75% 是四年级计算机科学专</w:t>
      </w:r>
    </w:p>
    <w:p>
      <w:pPr>
        <w:pStyle w:val="BodyText"/>
        <w:spacing w:before="109"/>
        <w:ind w:left="2003"/>
      </w:pPr>
      <w:r>
        <w:t>业的学生，而具有低 GPA 的学生的 65%不是。</w:t>
      </w:r>
    </w:p>
    <w:p>
      <w:pPr>
        <w:pStyle w:val="BodyText"/>
        <w:spacing w:before="124" w:line="324" w:lineRule="auto"/>
        <w:ind w:left="2003" w:right="2583" w:hanging="537"/>
      </w:pPr>
      <w:r>
        <w:rPr>
          <w:rFonts w:ascii="Tahoma" w:eastAsia="Tahoma" w:hAnsi="Tahoma" w:cs="Tahoma"/>
        </w:rPr>
        <w:t>�</w:t>
      </w:r>
      <w:r>
        <w:rPr>
          <w:rFonts w:ascii="Tahoma" w:eastAsia="Tahoma" w:hAnsi="Tahoma" w:cs="Tahoma"/>
          <w:spacing w:val="58"/>
        </w:rPr>
        <w:t xml:space="preserve"> </w:t>
      </w:r>
      <w:r>
        <w:t>关联是指发现关联规则，这些规则表示一起频繁发生在给定数据集的</w:t>
      </w:r>
      <w:r>
        <w:rPr>
          <w:spacing w:val="11"/>
        </w:rPr>
        <w:t>特 征值的条件。 例如， 一个数据挖掘系统可能发现的关联规则</w:t>
      </w:r>
      <w:r>
        <w:rPr>
          <w:spacing w:val="21"/>
        </w:rPr>
        <w:t>为：</w:t>
      </w:r>
    </w:p>
    <w:p>
      <w:pPr>
        <w:pStyle w:val="BodyText"/>
        <w:tabs>
          <w:tab w:val="left" w:pos="3430"/>
          <w:tab w:val="left" w:pos="7947"/>
          <w:tab w:val="left" w:pos="9251"/>
          <w:tab w:val="left" w:pos="10033"/>
        </w:tabs>
        <w:spacing w:before="142" w:line="405" w:lineRule="auto"/>
        <w:ind w:left="3430" w:right="2789" w:hanging="1427"/>
      </w:pPr>
      <w:r>
        <w:t>major(X,</w:t>
        <w:tab/>
        <w:t>“</w:t>
      </w:r>
      <w:r>
        <w:rPr>
          <w:spacing w:val="-102"/>
        </w:rPr>
        <w:t xml:space="preserve"> </w:t>
      </w:r>
      <w:r>
        <w:t>computing</w:t>
      </w:r>
      <w:r>
        <w:rPr>
          <w:spacing w:val="-75"/>
        </w:rPr>
        <w:t xml:space="preserve"> </w:t>
      </w:r>
      <w:r>
        <w:t>science”)</w:t>
        <w:tab/>
        <w:t>owns(X,</w:t>
        <w:tab/>
      </w:r>
      <w:r>
        <w:rPr>
          <w:spacing w:val="2"/>
        </w:rPr>
        <w:t>“personal computer”</w:t>
      </w:r>
      <w:r>
        <w:rPr>
          <w:spacing w:val="-101"/>
        </w:rPr>
        <w:t xml:space="preserve"> </w:t>
      </w:r>
      <w:r>
        <w:t>)</w:t>
      </w:r>
      <w:r>
        <w:rPr>
          <w:spacing w:val="-4"/>
        </w:rPr>
        <w:t xml:space="preserve"> </w:t>
      </w:r>
      <w:r>
        <w:t>[support=12%,</w:t>
        <w:tab/>
        <w:tab/>
        <w:tab/>
      </w:r>
      <w:r>
        <w:rPr>
          <w:spacing w:val="-3"/>
        </w:rPr>
        <w:t>confid</w:t>
      </w:r>
    </w:p>
    <w:p>
      <w:pPr>
        <w:pStyle w:val="BodyText"/>
        <w:spacing w:line="381" w:lineRule="exact"/>
        <w:ind w:left="2003"/>
      </w:pPr>
      <w:r>
        <w:t>ence=98%]</w:t>
      </w:r>
    </w:p>
    <w:p>
      <w:pPr>
        <w:pStyle w:val="BodyText"/>
        <w:spacing w:before="2"/>
        <w:rPr>
          <w:sz w:val="21"/>
        </w:rPr>
      </w:pPr>
    </w:p>
    <w:p>
      <w:pPr>
        <w:pStyle w:val="BodyText"/>
        <w:ind w:left="2003"/>
      </w:pPr>
      <w:r>
        <w:t>其中，X 是一个表示学生的变量。这个规则指出正在学习的学生， 12%</w:t>
      </w:r>
    </w:p>
    <w:p>
      <w:pPr>
        <w:pStyle w:val="BodyText"/>
        <w:spacing w:before="124" w:line="324" w:lineRule="auto"/>
        <w:ind w:left="2003" w:right="2751"/>
      </w:pPr>
      <w:r>
        <w:rPr>
          <w:w w:val="95"/>
        </w:rPr>
        <w:t>（支持度）</w:t>
      </w:r>
      <w:r>
        <w:rPr>
          <w:spacing w:val="-1"/>
          <w:w w:val="95"/>
        </w:rPr>
        <w:t xml:space="preserve">主修计算机科学并且拥有一台个人计算机。这个组一个学  </w:t>
      </w:r>
      <w:r>
        <w:rPr>
          <w:spacing w:val="-2"/>
        </w:rPr>
        <w:t xml:space="preserve">生 拥有一台个人电脑的概率是 </w:t>
      </w:r>
      <w:r>
        <w:t>98%（置信度，或确定度</w:t>
      </w:r>
      <w:r>
        <w:rPr>
          <w:spacing w:val="-115"/>
        </w:rPr>
        <w:t>）</w:t>
      </w:r>
      <w:r>
        <w:t>。</w:t>
      </w:r>
    </w:p>
    <w:p>
      <w:pPr>
        <w:pStyle w:val="BodyText"/>
        <w:spacing w:line="356" w:lineRule="exact"/>
        <w:ind w:left="1467"/>
      </w:pPr>
      <w:r>
        <w:rPr>
          <w:rFonts w:ascii="Tahoma" w:eastAsia="Tahoma" w:hAnsi="Tahoma" w:cs="Tahoma"/>
        </w:rPr>
        <w:t>�</w:t>
      </w:r>
      <w:r>
        <w:rPr>
          <w:rFonts w:ascii="Tahoma" w:eastAsia="Tahoma" w:hAnsi="Tahoma" w:cs="Tahoma"/>
          <w:spacing w:val="70"/>
        </w:rPr>
        <w:t xml:space="preserve"> </w:t>
      </w:r>
      <w:r>
        <w:t>分类与预测不同，因为前者的作用是构造一系列能描述和区分数据类</w:t>
      </w:r>
    </w:p>
    <w:p>
      <w:pPr>
        <w:pStyle w:val="BodyText"/>
        <w:spacing w:before="176" w:line="324" w:lineRule="auto"/>
        <w:ind w:left="2003" w:right="2602"/>
      </w:pPr>
      <w:r>
        <w:t>型 或概念的模型（或功能）</w:t>
      </w:r>
      <w:r>
        <w:rPr>
          <w:spacing w:val="-12"/>
        </w:rPr>
        <w:t xml:space="preserve"> ，而后者是建立一个模型去预测缺失的</w:t>
      </w:r>
      <w:r>
        <w:t>或无效 的、并且通常是数字的数据值。它们的相似性是他们都是预</w:t>
      </w:r>
      <w:r>
        <w:rPr>
          <w:spacing w:val="-14"/>
        </w:rPr>
        <w:t>测的工具： 分类被用作预测目标数据的类的标签， 而预测典型的应用</w:t>
      </w:r>
      <w:r>
        <w:t>是预测缺失的 数字型数据的值。</w:t>
      </w:r>
    </w:p>
    <w:p>
      <w:pPr>
        <w:spacing w:after="0" w:line="324" w:lineRule="auto"/>
        <w:sectPr>
          <w:headerReference w:type="default" r:id="rId4"/>
          <w:footerReference w:type="default" r:id="rId5"/>
          <w:type w:val="continuous"/>
          <w:pgSz w:w="17890" w:h="25270"/>
          <w:pgMar w:top="1140" w:right="2340" w:bottom="1620" w:left="1820" w:header="890" w:footer="1423"/>
          <w:cols w:space="708"/>
        </w:sectPr>
      </w:pPr>
    </w:p>
    <w:p>
      <w:pPr>
        <w:pStyle w:val="BodyText"/>
        <w:spacing w:line="59" w:lineRule="exact"/>
        <w:ind w:left="640"/>
        <w:rPr>
          <w:sz w:val="5"/>
        </w:rPr>
      </w:pPr>
      <w:r>
        <w:rPr>
          <w:position w:val="0"/>
          <w:sz w:val="5"/>
        </w:rPr>
        <w:drawing>
          <wp:inline distT="0" distB="0" distL="0" distR="0">
            <wp:extent cx="8221694" cy="38004"/>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6" cstate="print"/>
                    <a:stretch>
                      <a:fillRect/>
                    </a:stretch>
                  </pic:blipFill>
                  <pic:spPr>
                    <a:xfrm>
                      <a:off x="0" y="0"/>
                      <a:ext cx="8221694" cy="38004"/>
                    </a:xfrm>
                    <a:prstGeom prst="rect">
                      <a:avLst/>
                    </a:prstGeom>
                  </pic:spPr>
                </pic:pic>
              </a:graphicData>
            </a:graphic>
          </wp:inline>
        </w:drawing>
      </w:r>
    </w:p>
    <w:p>
      <w:pPr>
        <w:pStyle w:val="BodyText"/>
        <w:spacing w:before="6"/>
        <w:rPr>
          <w:sz w:val="14"/>
        </w:rPr>
      </w:pPr>
    </w:p>
    <w:p>
      <w:pPr>
        <w:pStyle w:val="BodyText"/>
        <w:spacing w:before="99" w:line="331" w:lineRule="auto"/>
        <w:ind w:left="1611" w:right="2846" w:hanging="533"/>
        <w:jc w:val="both"/>
      </w:pPr>
      <w:r>
        <w:rPr>
          <w:rFonts w:ascii="Tahoma" w:eastAsia="Tahoma" w:hAnsi="Tahoma" w:cs="Tahoma"/>
        </w:rPr>
        <w:t>�</w:t>
      </w:r>
      <w:r>
        <w:rPr>
          <w:rFonts w:ascii="Tahoma" w:eastAsia="Tahoma" w:hAnsi="Tahoma" w:cs="Tahoma"/>
          <w:spacing w:val="50"/>
        </w:rPr>
        <w:t xml:space="preserve"> </w:t>
      </w:r>
      <w:r>
        <w:t>聚类分析的数据对象不考虑已知的类标号。对象根据最大花蕾内部的相</w:t>
      </w:r>
      <w:r>
        <w:rPr>
          <w:spacing w:val="-1"/>
          <w:w w:val="95"/>
        </w:rPr>
        <w:t xml:space="preserve">似性、最小化类之间的相似性的原则进行聚类或分组。形成的每一簇可  以被看作一个对象类。聚类也便于分类法组织形式，将观测组织成类分  </w:t>
      </w:r>
      <w:r>
        <w:t>层结构，把类似的事件组织在一起。</w:t>
      </w:r>
    </w:p>
    <w:p>
      <w:pPr>
        <w:pStyle w:val="BodyText"/>
        <w:tabs>
          <w:tab w:val="left" w:pos="9910"/>
        </w:tabs>
        <w:spacing w:line="331" w:lineRule="auto"/>
        <w:ind w:left="1611" w:right="2414" w:hanging="533"/>
      </w:pPr>
      <w:r>
        <w:rPr>
          <w:rFonts w:ascii="Tahoma" w:eastAsia="Tahoma" w:hAnsi="Tahoma" w:cs="Tahoma"/>
        </w:rPr>
        <w:t>�</w:t>
      </w:r>
      <w:r>
        <w:rPr>
          <w:rFonts w:ascii="Tahoma" w:eastAsia="Tahoma" w:hAnsi="Tahoma" w:cs="Tahoma"/>
          <w:spacing w:val="61"/>
        </w:rPr>
        <w:t xml:space="preserve"> </w:t>
      </w:r>
      <w:r>
        <w:t>数据延边分析描述和模型化随时间变化的对象的规律或趋势，</w:t>
        <w:tab/>
        <w:t>尽管这可能包括时间相关数据的特征化、</w:t>
      </w:r>
      <w:r>
        <w:rPr>
          <w:spacing w:val="-92"/>
        </w:rPr>
        <w:t xml:space="preserve"> </w:t>
      </w:r>
      <w:r>
        <w:t>区分</w:t>
      </w:r>
      <w:r>
        <w:rPr>
          <w:spacing w:val="-8"/>
        </w:rPr>
        <w:t>、</w:t>
      </w:r>
      <w:r>
        <w:t>关联和相关分析</w:t>
      </w:r>
      <w:r>
        <w:rPr>
          <w:spacing w:val="25"/>
        </w:rPr>
        <w:t>、</w:t>
      </w:r>
      <w:r>
        <w:t>分类、或预</w:t>
      </w:r>
      <w:r>
        <w:rPr>
          <w:spacing w:val="26"/>
        </w:rPr>
        <w:t>测</w:t>
      </w:r>
      <w:r>
        <w:rPr>
          <w:spacing w:val="-16"/>
        </w:rPr>
        <w:t xml:space="preserve">， </w:t>
      </w:r>
      <w:r>
        <w:t>这种分析的明确特征包括时间序列数据分析、序列或周期模式匹配、和 基于相似性的数据分析</w:t>
      </w:r>
    </w:p>
    <w:p>
      <w:pPr>
        <w:pStyle w:val="ListParagraph"/>
        <w:numPr>
          <w:ilvl w:val="1"/>
          <w:numId w:val="20"/>
        </w:numPr>
        <w:tabs>
          <w:tab w:val="left" w:pos="1825"/>
          <w:tab w:val="left" w:pos="1826"/>
        </w:tabs>
        <w:spacing w:before="33" w:after="0" w:line="307" w:lineRule="auto"/>
        <w:ind w:left="1078" w:right="6196" w:firstLine="0"/>
        <w:jc w:val="left"/>
        <w:rPr>
          <w:sz w:val="30"/>
        </w:rPr>
      </w:pPr>
      <w:r>
        <w:rPr>
          <w:sz w:val="30"/>
        </w:rPr>
        <w:t>1.9</w:t>
      </w:r>
      <w:r>
        <w:rPr>
          <w:spacing w:val="-1"/>
          <w:sz w:val="30"/>
        </w:rPr>
        <w:t xml:space="preserve"> 列举并描述说明数据挖掘任务的五种原</w:t>
      </w:r>
      <w:r>
        <w:rPr>
          <w:sz w:val="30"/>
        </w:rPr>
        <w:t>语。 解答：</w:t>
      </w:r>
    </w:p>
    <w:p>
      <w:pPr>
        <w:pStyle w:val="BodyText"/>
        <w:spacing w:before="74"/>
        <w:ind w:left="1078"/>
      </w:pPr>
      <w:r>
        <w:t>用于指定数据挖掘任务的五种原语是：</w:t>
      </w:r>
    </w:p>
    <w:p>
      <w:pPr>
        <w:pStyle w:val="BodyText"/>
        <w:spacing w:before="133" w:line="336" w:lineRule="auto"/>
        <w:ind w:left="1611" w:right="2846" w:hanging="533"/>
        <w:jc w:val="both"/>
      </w:pPr>
      <w:r>
        <w:rPr>
          <w:rFonts w:ascii="Tahoma" w:eastAsia="Tahoma" w:hAnsi="Tahoma" w:cs="Tahoma"/>
          <w:position w:val="1"/>
        </w:rPr>
        <w:t>�</w:t>
      </w:r>
      <w:r>
        <w:rPr>
          <w:rFonts w:ascii="Tahoma" w:eastAsia="Tahoma" w:hAnsi="Tahoma" w:cs="Tahoma"/>
          <w:spacing w:val="53"/>
          <w:position w:val="1"/>
        </w:rPr>
        <w:t xml:space="preserve"> </w:t>
      </w:r>
      <w:r>
        <w:t>任务相关数据：这种原语指明给定挖掘所处理的数据。它包括指明数据</w:t>
      </w:r>
      <w:r>
        <w:rPr>
          <w:spacing w:val="-1"/>
          <w:w w:val="95"/>
        </w:rPr>
        <w:t>库、数据库表、或数据仓库，其中包括包含关系数据、选择关系数据的  条件、用于探索的关系数据的属性或维、关于修复的数据排序和分组。</w:t>
      </w:r>
    </w:p>
    <w:p>
      <w:pPr>
        <w:pStyle w:val="BodyText"/>
        <w:spacing w:line="336" w:lineRule="auto"/>
        <w:ind w:left="1611" w:right="2846" w:hanging="533"/>
        <w:jc w:val="both"/>
      </w:pPr>
      <w:r>
        <w:rPr>
          <w:rFonts w:ascii="Tahoma" w:eastAsia="Tahoma" w:hAnsi="Tahoma" w:cs="Tahoma"/>
        </w:rPr>
        <w:t>�</w:t>
      </w:r>
      <w:r>
        <w:rPr>
          <w:rFonts w:ascii="Tahoma" w:eastAsia="Tahoma" w:hAnsi="Tahoma" w:cs="Tahoma"/>
          <w:spacing w:val="50"/>
        </w:rPr>
        <w:t xml:space="preserve"> </w:t>
      </w:r>
      <w:r>
        <w:t>挖掘的数据类型：这种原语指明了所要执行的特定数据挖掘功能，如特</w:t>
      </w:r>
      <w:r>
        <w:rPr>
          <w:spacing w:val="-1"/>
          <w:w w:val="95"/>
        </w:rPr>
        <w:t>征化、区分、关联、分类、聚类、或演化分析。同样，用户的要求可能  更特殊，并可能提供所发现的模式必须匹配的模版。这些模版或超模式</w:t>
      </w:r>
    </w:p>
    <w:p>
      <w:pPr>
        <w:pStyle w:val="BodyText"/>
        <w:spacing w:before="17"/>
        <w:ind w:left="1611"/>
      </w:pPr>
      <w:r>
        <w:rPr>
          <w:w w:val="95"/>
        </w:rPr>
        <w:t>（也被称为超规则）能被用来指导发现过程。</w:t>
      </w:r>
    </w:p>
    <w:p>
      <w:pPr>
        <w:pStyle w:val="BodyText"/>
        <w:spacing w:before="110" w:line="331" w:lineRule="auto"/>
        <w:ind w:left="1611" w:right="2846" w:hanging="533"/>
        <w:jc w:val="both"/>
      </w:pPr>
      <w:r>
        <w:rPr>
          <w:rFonts w:ascii="Tahoma" w:eastAsia="Tahoma" w:hAnsi="Tahoma" w:cs="Tahoma"/>
        </w:rPr>
        <w:t>�</w:t>
      </w:r>
      <w:r>
        <w:rPr>
          <w:rFonts w:ascii="Tahoma" w:eastAsia="Tahoma" w:hAnsi="Tahoma" w:cs="Tahoma"/>
          <w:spacing w:val="50"/>
        </w:rPr>
        <w:t xml:space="preserve"> </w:t>
      </w:r>
      <w:r>
        <w:t>背景知识：这种原语允许用户指定已有的关于挖掘领域的知识。这样的</w:t>
      </w:r>
      <w:r>
        <w:rPr>
          <w:spacing w:val="-1"/>
          <w:w w:val="95"/>
        </w:rPr>
        <w:t xml:space="preserve">知识能被用来指导知识发现过程，并且评估发现的模式。关于数据中关  </w:t>
      </w:r>
      <w:r>
        <w:t>系的概念分层和用户信念是背景知识的形式。</w:t>
      </w:r>
    </w:p>
    <w:p>
      <w:pPr>
        <w:pStyle w:val="BodyText"/>
        <w:spacing w:before="12" w:line="336" w:lineRule="auto"/>
        <w:ind w:left="1611" w:right="2846" w:hanging="533"/>
        <w:jc w:val="both"/>
      </w:pPr>
      <w:r>
        <w:rPr>
          <w:rFonts w:ascii="Tahoma" w:eastAsia="Tahoma" w:hAnsi="Tahoma" w:cs="Tahoma"/>
          <w:position w:val="1"/>
        </w:rPr>
        <w:t>�</w:t>
      </w:r>
      <w:r>
        <w:rPr>
          <w:rFonts w:ascii="Tahoma" w:eastAsia="Tahoma" w:hAnsi="Tahoma" w:cs="Tahoma"/>
          <w:spacing w:val="50"/>
          <w:position w:val="1"/>
        </w:rPr>
        <w:t xml:space="preserve"> </w:t>
      </w:r>
      <w:r>
        <w:t>模式兴趣度度量：这种原语允许用户指定功能，用于从知识中分割不感</w:t>
      </w:r>
      <w:r>
        <w:rPr>
          <w:spacing w:val="-1"/>
          <w:w w:val="95"/>
        </w:rPr>
        <w:t>兴趣的模式，并且被用来指导挖掘过程，也可评估发现的模式。这样就  允许用户限制在挖掘过程返回的不感兴趣的模式的数量，因为一种数据</w:t>
      </w:r>
    </w:p>
    <w:p>
      <w:pPr>
        <w:pStyle w:val="BodyText"/>
        <w:spacing w:line="367" w:lineRule="exact"/>
        <w:ind w:left="1611"/>
      </w:pPr>
      <w:r>
        <w:t>挖掘系统可能产生大量的模式。兴趣度测量能被指定为简易性、确定性、</w:t>
      </w:r>
    </w:p>
    <w:p>
      <w:pPr>
        <w:pStyle w:val="BodyText"/>
        <w:spacing w:before="134"/>
        <w:ind w:left="1611"/>
      </w:pPr>
      <w:r>
        <w:t>适用性、和新颖性的特征。</w:t>
      </w:r>
    </w:p>
    <w:p>
      <w:pPr>
        <w:pStyle w:val="BodyText"/>
        <w:spacing w:before="168" w:line="336" w:lineRule="auto"/>
        <w:ind w:left="1611" w:right="2846" w:hanging="533"/>
        <w:jc w:val="both"/>
      </w:pPr>
      <w:r>
        <w:rPr>
          <w:rFonts w:ascii="Tahoma" w:eastAsia="Tahoma" w:hAnsi="Tahoma" w:cs="Tahoma"/>
          <w:position w:val="1"/>
        </w:rPr>
        <w:t>�</w:t>
      </w:r>
      <w:r>
        <w:rPr>
          <w:rFonts w:ascii="Tahoma" w:eastAsia="Tahoma" w:hAnsi="Tahoma" w:cs="Tahoma"/>
          <w:spacing w:val="50"/>
          <w:position w:val="1"/>
        </w:rPr>
        <w:t xml:space="preserve"> </w:t>
      </w:r>
      <w:r>
        <w:t>发现模式的可视化：这种原语述及发现的模式应该被显示出来。为了使</w:t>
      </w:r>
      <w:r>
        <w:rPr>
          <w:spacing w:val="-1"/>
          <w:w w:val="95"/>
        </w:rPr>
        <w:t>数据挖掘能有效地将知识传给用户，数据挖掘系统应该能将发现的各种  形式的模式展示出来，正如规则、表格、饼或条形图、决策树、立方体</w:t>
      </w:r>
    </w:p>
    <w:p>
      <w:pPr>
        <w:spacing w:after="0" w:line="336" w:lineRule="auto"/>
        <w:jc w:val="both"/>
        <w:sectPr>
          <w:headerReference w:type="default" r:id="rId7"/>
          <w:footerReference w:type="default" r:id="rId8"/>
          <w:pgSz w:w="17890" w:h="25270"/>
          <w:pgMar w:top="1140" w:right="2340" w:bottom="1620" w:left="1820" w:header="890" w:footer="1423"/>
          <w:pgNumType w:start="2"/>
          <w:cols w:space="708"/>
        </w:sectPr>
      </w:pPr>
    </w:p>
    <w:p>
      <w:pPr>
        <w:pStyle w:val="BodyText"/>
        <w:spacing w:before="12"/>
        <w:rPr>
          <w:sz w:val="20"/>
        </w:rPr>
      </w:pPr>
    </w:p>
    <w:p>
      <w:pPr>
        <w:pStyle w:val="BodyText"/>
        <w:spacing w:before="57"/>
        <w:ind w:left="1615"/>
      </w:pPr>
      <w:r>
        <w:t>或其它视觉的表示。</w:t>
      </w:r>
    </w:p>
    <w:p>
      <w:pPr>
        <w:pStyle w:val="ListParagraph"/>
        <w:numPr>
          <w:ilvl w:val="1"/>
          <w:numId w:val="20"/>
        </w:numPr>
        <w:tabs>
          <w:tab w:val="left" w:pos="1826"/>
        </w:tabs>
        <w:spacing w:before="179" w:after="0" w:line="319" w:lineRule="auto"/>
        <w:ind w:left="1615" w:right="2572" w:hanging="537"/>
        <w:jc w:val="both"/>
        <w:rPr>
          <w:sz w:val="30"/>
        </w:rPr>
      </w:pPr>
      <w:r>
        <w:tab/>
      </w:r>
      <w:r>
        <w:rPr>
          <w:position w:val="1"/>
          <w:sz w:val="30"/>
        </w:rPr>
        <w:t>1.13</w:t>
      </w:r>
      <w:r>
        <w:rPr>
          <w:spacing w:val="4"/>
          <w:position w:val="1"/>
          <w:sz w:val="30"/>
        </w:rPr>
        <w:t xml:space="preserve"> </w:t>
      </w:r>
      <w:r>
        <w:rPr>
          <w:spacing w:val="-1"/>
          <w:sz w:val="30"/>
        </w:rPr>
        <w:t>描述以下数据挖掘系统与数据库或数据仓库集成方法的差别： 不</w:t>
      </w:r>
      <w:r>
        <w:rPr>
          <w:spacing w:val="-15"/>
          <w:sz w:val="30"/>
        </w:rPr>
        <w:t>耦 合、松散耦合、半紧耦合和紧密耦合。 你认为哪种方法最流行， 为什么？</w:t>
      </w:r>
    </w:p>
    <w:p>
      <w:pPr>
        <w:pStyle w:val="BodyText"/>
        <w:spacing w:before="57" w:line="326" w:lineRule="auto"/>
        <w:ind w:left="1078" w:right="3813"/>
        <w:jc w:val="both"/>
      </w:pPr>
      <w:r>
        <w:rPr>
          <w:spacing w:val="-5"/>
        </w:rPr>
        <w:t>解答： 数据挖掘系统和数据库或数据仓库系统的集成的层次的差别</w:t>
      </w:r>
      <w:r>
        <w:t>如下。</w:t>
      </w:r>
    </w:p>
    <w:p>
      <w:pPr>
        <w:pStyle w:val="BodyText"/>
        <w:spacing w:line="336" w:lineRule="auto"/>
        <w:ind w:left="1615" w:right="2841" w:hanging="537"/>
        <w:jc w:val="both"/>
      </w:pPr>
      <w:r>
        <w:rPr>
          <w:rFonts w:ascii="Tahoma" w:eastAsia="Tahoma" w:hAnsi="Tahoma" w:cs="Tahoma"/>
        </w:rPr>
        <w:t>�</w:t>
      </w:r>
      <w:r>
        <w:rPr>
          <w:rFonts w:ascii="Tahoma" w:eastAsia="Tahoma" w:hAnsi="Tahoma" w:cs="Tahoma"/>
          <w:spacing w:val="51"/>
        </w:rPr>
        <w:t xml:space="preserve"> </w:t>
      </w:r>
      <w:r>
        <w:t>不耦合：数据挖掘系统用像平面文件这样的原始资料获得被挖掘的原始</w:t>
      </w:r>
      <w:r>
        <w:rPr>
          <w:spacing w:val="-1"/>
          <w:w w:val="95"/>
        </w:rPr>
        <w:t xml:space="preserve">数据集，因为没有数据库系统或数据仓库系统的任何功能被作为处理过  </w:t>
      </w:r>
      <w:r>
        <w:t>程的一部分执行。因此，这种构架是一种糟糕的设计。</w:t>
      </w:r>
    </w:p>
    <w:p>
      <w:pPr>
        <w:pStyle w:val="BodyText"/>
        <w:spacing w:line="368" w:lineRule="exact"/>
        <w:ind w:left="1078"/>
        <w:jc w:val="both"/>
      </w:pPr>
      <w:r>
        <w:rPr>
          <w:rFonts w:ascii="Tahoma" w:eastAsia="Tahoma" w:hAnsi="Tahoma" w:cs="Tahoma"/>
        </w:rPr>
        <w:t>�</w:t>
      </w:r>
      <w:r>
        <w:rPr>
          <w:rFonts w:ascii="Tahoma" w:eastAsia="Tahoma" w:hAnsi="Tahoma" w:cs="Tahoma"/>
          <w:spacing w:val="74"/>
        </w:rPr>
        <w:t xml:space="preserve"> </w:t>
      </w:r>
      <w:r>
        <w:t>松散耦合：数据挖掘系统不与数据库或数据仓库集成，除了使用被挖掘</w:t>
      </w:r>
    </w:p>
    <w:p>
      <w:pPr>
        <w:pStyle w:val="BodyText"/>
        <w:spacing w:before="176" w:line="324" w:lineRule="auto"/>
        <w:ind w:left="1615" w:right="2841"/>
        <w:jc w:val="both"/>
      </w:pPr>
      <w:r>
        <w:rPr>
          <w:spacing w:val="-1"/>
          <w:w w:val="95"/>
        </w:rPr>
        <w:t xml:space="preserve">的初始数据集的源数据和存储挖掘结果。这样，这种构架能得到数据库  和数据仓库提供的灵活、高效、和特征的优点。但是，在大量的数据集  中，由松散耦合得到高可测性和良好的性能是非常困难的，因为许多这  </w:t>
      </w:r>
      <w:r>
        <w:t>种系统是基于内存的。</w:t>
      </w:r>
    </w:p>
    <w:p>
      <w:pPr>
        <w:pStyle w:val="BodyText"/>
        <w:spacing w:before="7" w:line="326" w:lineRule="auto"/>
        <w:ind w:left="1615" w:right="2417" w:hanging="537"/>
      </w:pPr>
      <w:r>
        <w:rPr>
          <w:rFonts w:ascii="Tahoma" w:eastAsia="Tahoma" w:hAnsi="Tahoma" w:cs="Tahoma"/>
        </w:rPr>
        <w:t>�</w:t>
      </w:r>
      <w:r>
        <w:rPr>
          <w:rFonts w:ascii="Tahoma" w:eastAsia="Tahoma" w:hAnsi="Tahoma" w:cs="Tahoma"/>
          <w:spacing w:val="60"/>
        </w:rPr>
        <w:t xml:space="preserve"> </w:t>
      </w:r>
      <w:r>
        <w:rPr>
          <w:spacing w:val="-8"/>
        </w:rPr>
        <w:t xml:space="preserve">半紧密耦合：一些数据挖掘原语， 如聚合、分类、或统计功能的预计算 ， </w:t>
      </w:r>
      <w:r>
        <w:rPr>
          <w:spacing w:val="-3"/>
        </w:rPr>
        <w:t>可在数据库或数据仓库系统有效的执行，以便数据挖掘系统在挖掘 -查询过程的应用。另外，一些经常用到的中间挖掘结果能被预计算并存储到 数据库或数据仓库系统中，从而增强了数据挖掘系统的性能。</w:t>
      </w:r>
    </w:p>
    <w:p>
      <w:pPr>
        <w:pStyle w:val="BodyText"/>
        <w:spacing w:line="328" w:lineRule="auto"/>
        <w:ind w:left="1615" w:right="2841" w:hanging="537"/>
      </w:pPr>
      <w:r>
        <w:rPr>
          <w:rFonts w:ascii="Tahoma" w:eastAsia="Tahoma" w:hAnsi="Tahoma" w:cs="Tahoma"/>
        </w:rPr>
        <w:t>�</w:t>
      </w:r>
      <w:r>
        <w:rPr>
          <w:rFonts w:ascii="Tahoma" w:eastAsia="Tahoma" w:hAnsi="Tahoma" w:cs="Tahoma"/>
          <w:spacing w:val="23"/>
        </w:rPr>
        <w:t xml:space="preserve">  </w:t>
      </w:r>
      <w:r>
        <w:t>紧密耦合：数据库或数据仓库系统被完全整合成数据挖掘系统的一部</w:t>
      </w:r>
      <w:r>
        <w:rPr>
          <w:w w:val="95"/>
        </w:rPr>
        <w:t>份</w:t>
      </w:r>
      <w:r>
        <w:rPr>
          <w:spacing w:val="-3"/>
          <w:w w:val="95"/>
        </w:rPr>
        <w:t>，并且因此提供了优化的数据查询处理。这样的话，数据挖掘子系统  被</w:t>
      </w:r>
      <w:r>
        <w:rPr>
          <w:spacing w:val="-6"/>
          <w:w w:val="95"/>
        </w:rPr>
        <w:t xml:space="preserve">视为一个信息系统的功能组件。这是一中高度期望的结构，因为它有  </w:t>
      </w:r>
      <w:r>
        <w:t>利于数据挖掘功能、高系统性能和集成信息处理环境的有效实现。</w:t>
      </w:r>
    </w:p>
    <w:p>
      <w:pPr>
        <w:pStyle w:val="BodyText"/>
        <w:spacing w:before="54" w:line="324" w:lineRule="auto"/>
        <w:ind w:left="470" w:right="2588" w:firstLine="608"/>
        <w:jc w:val="both"/>
      </w:pPr>
      <w:r>
        <w:rPr>
          <w:spacing w:val="-10"/>
        </w:rPr>
        <w:t>从以上提供的体系结构的描述看， 紧密耦合是最优的， 没有值得顾虑的技术</w:t>
      </w:r>
      <w:r>
        <w:rPr>
          <w:spacing w:val="-8"/>
        </w:rPr>
        <w:t>和执行问题。但紧密耦合系统所需的大量技术基础结构仍然在发展变化， 其实现</w:t>
      </w:r>
      <w:r>
        <w:rPr>
          <w:spacing w:val="-2"/>
        </w:rPr>
        <w:t>并非易事。因此，目前最流行的体系结构仍是半紧密耦合， 因为它是松散耦合和紧密耦合的折中。</w:t>
      </w:r>
    </w:p>
    <w:p>
      <w:pPr>
        <w:pStyle w:val="ListParagraph"/>
        <w:numPr>
          <w:ilvl w:val="1"/>
          <w:numId w:val="20"/>
        </w:numPr>
        <w:tabs>
          <w:tab w:val="left" w:pos="1826"/>
        </w:tabs>
        <w:spacing w:before="51" w:after="0" w:line="240" w:lineRule="auto"/>
        <w:ind w:left="1825" w:right="0" w:hanging="748"/>
        <w:jc w:val="both"/>
        <w:rPr>
          <w:sz w:val="30"/>
        </w:rPr>
      </w:pPr>
      <w:r>
        <w:rPr>
          <w:sz w:val="30"/>
        </w:rPr>
        <w:t>1.14 描述关于数据挖掘方法和用户交互问题的三个数据挖掘挑战。</w:t>
      </w:r>
    </w:p>
    <w:p>
      <w:pPr>
        <w:spacing w:after="0" w:line="240" w:lineRule="auto"/>
        <w:jc w:val="both"/>
        <w:rPr>
          <w:sz w:val="30"/>
        </w:rPr>
        <w:sectPr>
          <w:headerReference w:type="default" r:id="rId9"/>
          <w:footerReference w:type="default" r:id="rId10"/>
          <w:pgSz w:w="17890" w:h="25270"/>
          <w:pgMar w:top="1220" w:right="2340" w:bottom="1620" w:left="1820" w:header="890" w:footer="1423"/>
          <w:pgNumType w:start="3"/>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9"/>
        </w:rPr>
      </w:pPr>
    </w:p>
    <w:p>
      <w:pPr>
        <w:pStyle w:val="Heading2"/>
      </w:pPr>
      <w:r>
        <w:t>第 2 章 数据预处理</w:t>
      </w:r>
    </w:p>
    <w:p>
      <w:pPr>
        <w:pStyle w:val="BodyText"/>
        <w:spacing w:before="4"/>
        <w:rPr>
          <w:sz w:val="51"/>
        </w:rPr>
      </w:pPr>
    </w:p>
    <w:p>
      <w:pPr>
        <w:pStyle w:val="ListParagraph"/>
        <w:numPr>
          <w:ilvl w:val="1"/>
          <w:numId w:val="21"/>
        </w:numPr>
        <w:tabs>
          <w:tab w:val="left" w:pos="1677"/>
        </w:tabs>
        <w:spacing w:before="0" w:after="0" w:line="240" w:lineRule="auto"/>
        <w:ind w:left="1676" w:right="0" w:hanging="599"/>
        <w:jc w:val="left"/>
        <w:rPr>
          <w:sz w:val="30"/>
        </w:rPr>
      </w:pPr>
      <w:r>
        <w:drawing>
          <wp:anchor distT="0" distB="0" distL="0" distR="0" simplePos="0" relativeHeight="251658240" behindDoc="0" locked="0" layoutInCell="1" allowOverlap="1">
            <wp:simplePos x="0" y="0"/>
            <wp:positionH relativeFrom="page">
              <wp:posOffset>1739900</wp:posOffset>
            </wp:positionH>
            <wp:positionV relativeFrom="paragraph">
              <wp:posOffset>286511</wp:posOffset>
            </wp:positionV>
            <wp:extent cx="6515100" cy="38100"/>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xmlns:r="http://schemas.openxmlformats.org/officeDocument/2006/relationships" r:embed="rId11" cstate="print"/>
                    <a:stretch>
                      <a:fillRect/>
                    </a:stretch>
                  </pic:blipFill>
                  <pic:spPr>
                    <a:xfrm>
                      <a:off x="0" y="0"/>
                      <a:ext cx="6515100" cy="38100"/>
                    </a:xfrm>
                    <a:prstGeom prst="rect">
                      <a:avLst/>
                    </a:prstGeom>
                  </pic:spPr>
                </pic:pic>
              </a:graphicData>
            </a:graphic>
          </wp:anchor>
        </w:drawing>
      </w:r>
      <w:r>
        <w:rPr>
          <w:sz w:val="30"/>
        </w:rPr>
        <w:t>2.2 假设给定的数据集的值已经分组为区间。区间和对应的频率如下。</w:t>
      </w:r>
    </w:p>
    <w:p>
      <w:pPr>
        <w:spacing w:after="0" w:line="240" w:lineRule="auto"/>
        <w:jc w:val="left"/>
        <w:rPr>
          <w:sz w:val="30"/>
        </w:rPr>
        <w:sectPr>
          <w:headerReference w:type="default" r:id="rId12"/>
          <w:footerReference w:type="default" r:id="rId13"/>
          <w:pgSz w:w="17890" w:h="25270"/>
          <w:pgMar w:top="1220" w:right="2340" w:bottom="1620" w:left="1820" w:header="890" w:footer="1423"/>
          <w:pgNumType w:start="4"/>
          <w:cols w:space="708"/>
        </w:sectPr>
      </w:pPr>
    </w:p>
    <w:p>
      <w:pPr>
        <w:pStyle w:val="BodyText"/>
        <w:spacing w:before="149"/>
        <w:ind w:left="3614"/>
      </w:pPr>
      <w:r>
        <w:drawing>
          <wp:anchor distT="0" distB="0" distL="0" distR="0" simplePos="0" relativeHeight="251659264" behindDoc="0" locked="0" layoutInCell="1" allowOverlap="1">
            <wp:simplePos x="0" y="0"/>
            <wp:positionH relativeFrom="page">
              <wp:posOffset>1739900</wp:posOffset>
            </wp:positionH>
            <wp:positionV relativeFrom="paragraph">
              <wp:posOffset>429894</wp:posOffset>
            </wp:positionV>
            <wp:extent cx="6515100" cy="38100"/>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pic:cNvPicPr/>
                  </pic:nvPicPr>
                  <pic:blipFill>
                    <a:blip xmlns:r="http://schemas.openxmlformats.org/officeDocument/2006/relationships" r:embed="rId11" cstate="print"/>
                    <a:stretch>
                      <a:fillRect/>
                    </a:stretch>
                  </pic:blipFill>
                  <pic:spPr>
                    <a:xfrm>
                      <a:off x="0" y="0"/>
                      <a:ext cx="6515100" cy="38100"/>
                    </a:xfrm>
                    <a:prstGeom prst="rect">
                      <a:avLst/>
                    </a:prstGeom>
                  </pic:spPr>
                </pic:pic>
              </a:graphicData>
            </a:graphic>
          </wp:anchor>
        </w:drawing>
      </w:r>
      <w:r>
        <w:rPr>
          <w:w w:val="95"/>
        </w:rPr>
        <w:t>年龄</w:t>
      </w:r>
    </w:p>
    <w:p>
      <w:pPr>
        <w:pStyle w:val="BodyText"/>
        <w:spacing w:before="4"/>
        <w:rPr>
          <w:sz w:val="25"/>
        </w:rPr>
      </w:pPr>
    </w:p>
    <w:p>
      <w:pPr>
        <w:pStyle w:val="BodyText"/>
        <w:ind w:left="3621"/>
      </w:pPr>
      <w:r>
        <w:t>1~5</w:t>
      </w:r>
    </w:p>
    <w:p>
      <w:pPr>
        <w:pStyle w:val="BodyText"/>
        <w:spacing w:before="214"/>
        <w:ind w:left="3621"/>
      </w:pPr>
      <w:r>
        <w:t>5~15</w:t>
      </w:r>
    </w:p>
    <w:p>
      <w:pPr>
        <w:pStyle w:val="BodyText"/>
        <w:spacing w:before="206"/>
        <w:ind w:left="3545"/>
      </w:pPr>
      <w:r>
        <w:t>15~20</w:t>
      </w:r>
    </w:p>
    <w:p>
      <w:pPr>
        <w:pStyle w:val="BodyText"/>
        <w:spacing w:before="209"/>
        <w:ind w:left="3545"/>
      </w:pPr>
      <w:r>
        <w:t>20~50</w:t>
      </w:r>
    </w:p>
    <w:p>
      <w:pPr>
        <w:pStyle w:val="BodyText"/>
        <w:spacing w:before="207"/>
        <w:ind w:left="3545"/>
      </w:pPr>
      <w:r>
        <w:t>50~80</w:t>
      </w:r>
    </w:p>
    <w:p>
      <w:pPr>
        <w:pStyle w:val="BodyText"/>
        <w:spacing w:before="206"/>
        <w:ind w:left="3520"/>
      </w:pPr>
      <w:r>
        <w:rPr>
          <w:w w:val="95"/>
        </w:rPr>
        <w:t>80~110</w:t>
      </w:r>
    </w:p>
    <w:p>
      <w:pPr>
        <w:spacing w:before="149"/>
        <w:ind w:left="0" w:right="5233" w:firstLine="0"/>
        <w:jc w:val="right"/>
        <w:rPr>
          <w:sz w:val="30"/>
        </w:rPr>
      </w:pPr>
      <w:r>
        <w:br w:type="column"/>
      </w:r>
      <w:r>
        <w:rPr>
          <w:w w:val="95"/>
          <w:sz w:val="30"/>
        </w:rPr>
        <w:t>频率</w:t>
      </w:r>
    </w:p>
    <w:p>
      <w:pPr>
        <w:pStyle w:val="BodyText"/>
        <w:spacing w:before="4"/>
        <w:rPr>
          <w:sz w:val="25"/>
        </w:rPr>
      </w:pPr>
    </w:p>
    <w:p>
      <w:pPr>
        <w:pStyle w:val="BodyText"/>
        <w:ind w:right="5214"/>
        <w:jc w:val="right"/>
      </w:pPr>
      <w:r>
        <w:rPr>
          <w:w w:val="95"/>
        </w:rPr>
        <w:t>200</w:t>
      </w:r>
    </w:p>
    <w:p>
      <w:pPr>
        <w:pStyle w:val="BodyText"/>
        <w:spacing w:before="214"/>
        <w:ind w:right="5214"/>
        <w:jc w:val="right"/>
      </w:pPr>
      <w:r>
        <w:rPr>
          <w:w w:val="95"/>
        </w:rPr>
        <w:t>450</w:t>
      </w:r>
    </w:p>
    <w:p>
      <w:pPr>
        <w:pStyle w:val="BodyText"/>
        <w:spacing w:before="206"/>
        <w:ind w:right="5138"/>
        <w:jc w:val="right"/>
      </w:pPr>
      <w:r>
        <w:rPr>
          <w:w w:val="95"/>
        </w:rPr>
        <w:t>300</w:t>
      </w:r>
    </w:p>
    <w:p>
      <w:pPr>
        <w:pStyle w:val="BodyText"/>
        <w:spacing w:before="209"/>
        <w:ind w:right="5140"/>
        <w:jc w:val="right"/>
      </w:pPr>
      <w:r>
        <w:rPr>
          <w:w w:val="95"/>
        </w:rPr>
        <w:t>1500</w:t>
      </w:r>
    </w:p>
    <w:p>
      <w:pPr>
        <w:pStyle w:val="BodyText"/>
        <w:spacing w:before="207"/>
        <w:ind w:right="5138"/>
        <w:jc w:val="right"/>
      </w:pPr>
      <w:r>
        <w:rPr>
          <w:w w:val="95"/>
        </w:rPr>
        <w:t>700</w:t>
      </w:r>
    </w:p>
    <w:p>
      <w:pPr>
        <w:pStyle w:val="BodyText"/>
        <w:spacing w:before="206"/>
        <w:ind w:right="5154"/>
        <w:jc w:val="right"/>
      </w:pPr>
      <w:r>
        <w:rPr>
          <w:w w:val="95"/>
        </w:rPr>
        <w:t>44</w:t>
      </w:r>
    </w:p>
    <w:p>
      <w:pPr>
        <w:spacing w:after="0"/>
        <w:jc w:val="right"/>
        <w:sectPr>
          <w:headerReference w:type="default" r:id="rId14"/>
          <w:footerReference w:type="default" r:id="rId15"/>
          <w:type w:val="continuous"/>
          <w:pgSz w:w="17890" w:h="25270"/>
          <w:pgMar w:top="1140" w:right="2340" w:bottom="1620" w:left="1820" w:header="708" w:footer="708"/>
          <w:pgNumType w:start="5"/>
          <w:cols w:num="2" w:space="708" w:equalWidth="0">
            <w:col w:w="4417" w:space="40"/>
            <w:col w:w="9273" w:space="0"/>
          </w:cols>
        </w:sectPr>
      </w:pPr>
    </w:p>
    <w:p>
      <w:pPr>
        <w:pStyle w:val="BodyText"/>
        <w:spacing w:before="5"/>
        <w:rPr>
          <w:sz w:val="2"/>
        </w:rPr>
      </w:pPr>
    </w:p>
    <w:p>
      <w:pPr>
        <w:pStyle w:val="BodyText"/>
        <w:spacing w:line="59" w:lineRule="exact"/>
        <w:ind w:left="900"/>
        <w:rPr>
          <w:sz w:val="5"/>
        </w:rPr>
      </w:pPr>
      <w:r>
        <w:rPr>
          <w:position w:val="0"/>
          <w:sz w:val="5"/>
        </w:rPr>
        <w:drawing>
          <wp:inline distT="0" distB="0" distL="0" distR="0">
            <wp:extent cx="6511480" cy="38004"/>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pic:cNvPicPr/>
                  </pic:nvPicPr>
                  <pic:blipFill>
                    <a:blip xmlns:r="http://schemas.openxmlformats.org/officeDocument/2006/relationships" r:embed="rId16" cstate="print"/>
                    <a:stretch>
                      <a:fillRect/>
                    </a:stretch>
                  </pic:blipFill>
                  <pic:spPr>
                    <a:xfrm>
                      <a:off x="0" y="0"/>
                      <a:ext cx="6511480" cy="38004"/>
                    </a:xfrm>
                    <a:prstGeom prst="rect">
                      <a:avLst/>
                    </a:prstGeom>
                  </pic:spPr>
                </pic:pic>
              </a:graphicData>
            </a:graphic>
          </wp:inline>
        </w:drawing>
      </w:r>
    </w:p>
    <w:p>
      <w:pPr>
        <w:pStyle w:val="BodyText"/>
        <w:rPr>
          <w:sz w:val="20"/>
        </w:rPr>
      </w:pPr>
    </w:p>
    <w:p>
      <w:pPr>
        <w:pStyle w:val="BodyText"/>
        <w:rPr>
          <w:sz w:val="20"/>
        </w:rPr>
      </w:pPr>
    </w:p>
    <w:p>
      <w:pPr>
        <w:pStyle w:val="BodyText"/>
        <w:spacing w:before="194"/>
        <w:ind w:left="1078"/>
      </w:pPr>
      <w:r>
        <w:t>计算数据的近似中位数值。</w:t>
      </w:r>
    </w:p>
    <w:p>
      <w:pPr>
        <w:pStyle w:val="BodyText"/>
        <w:spacing w:before="120" w:line="326" w:lineRule="auto"/>
        <w:ind w:left="1078" w:right="2956"/>
      </w:pPr>
      <w:r>
        <w:rPr>
          <w:spacing w:val="-10"/>
        </w:rPr>
        <w:t xml:space="preserve">解答： 先判定中位数区间： </w:t>
      </w:r>
      <w:r>
        <w:t>N=200+450+300+1500+700+44=3194</w:t>
      </w:r>
      <w:r>
        <w:rPr>
          <w:spacing w:val="-52"/>
        </w:rPr>
        <w:t xml:space="preserve"> ； </w:t>
      </w:r>
      <w:r>
        <w:t>N/2=1597</w:t>
      </w:r>
    </w:p>
    <w:p>
      <w:pPr>
        <w:pStyle w:val="BodyText"/>
        <w:spacing w:before="9"/>
        <w:ind w:left="3826"/>
      </w:pPr>
      <w:r>
        <w:t>∵ 200+450+300=950&lt;1597&lt;2450=950+1500</w:t>
      </w:r>
      <w:r>
        <w:rPr>
          <w:spacing w:val="-79"/>
        </w:rPr>
        <w:t xml:space="preserve"> </w:t>
      </w:r>
      <w:r>
        <w:t>；</w:t>
      </w:r>
    </w:p>
    <w:p>
      <w:pPr>
        <w:pStyle w:val="BodyText"/>
        <w:spacing w:before="105"/>
        <w:ind w:left="3826"/>
      </w:pPr>
      <w:r>
        <w:pict>
          <v:shapetype id="_x0000_t202" coordsize="21600,21600" o:spt="202" path="m,l,21600r21600,l21600,xe">
            <v:stroke joinstyle="miter"/>
            <v:path gradientshapeok="t" o:connecttype="rect"/>
          </v:shapetype>
          <v:shape id="_x0000_s1025" type="#_x0000_t202" style="width:4.5pt;height:9pt;margin-top:19.62pt;margin-left:547.48pt;mso-position-horizontal-relative:page;position:absolute;z-index:-251656192" filled="f" stroked="f">
            <v:textbox inset="0,0,0,0">
              <w:txbxContent>
                <w:p>
                  <w:pPr>
                    <w:spacing w:before="0" w:line="180" w:lineRule="exact"/>
                    <w:ind w:left="0" w:right="0" w:firstLine="0"/>
                    <w:jc w:val="left"/>
                    <w:rPr>
                      <w:sz w:val="18"/>
                    </w:rPr>
                  </w:pPr>
                  <w:r>
                    <w:rPr>
                      <w:sz w:val="18"/>
                    </w:rPr>
                    <w:t>1</w:t>
                  </w:r>
                </w:p>
              </w:txbxContent>
            </v:textbox>
          </v:shape>
        </w:pict>
      </w:r>
      <w:r>
        <w:rPr>
          <w:spacing w:val="1"/>
        </w:rPr>
        <w:t xml:space="preserve">∴ </w:t>
      </w:r>
      <w:r>
        <w:t>20~50</w:t>
      </w:r>
      <w:r>
        <w:rPr>
          <w:spacing w:val="2"/>
        </w:rPr>
        <w:t xml:space="preserve"> 对应中位数区间。 </w:t>
      </w:r>
      <w:r>
        <w:rPr>
          <w:spacing w:val="1"/>
          <w:position w:val="1"/>
        </w:rPr>
        <w:t>我们有：</w:t>
      </w:r>
      <w:r>
        <w:rPr>
          <w:spacing w:val="5"/>
          <w:position w:val="3"/>
          <w:sz w:val="31"/>
        </w:rPr>
        <w:t>L</w:t>
      </w:r>
      <w:r>
        <w:rPr>
          <w:spacing w:val="-76"/>
          <w:position w:val="3"/>
          <w:sz w:val="31"/>
        </w:rPr>
        <w:t xml:space="preserve"> </w:t>
      </w:r>
      <w:r>
        <w:rPr>
          <w:position w:val="1"/>
        </w:rPr>
        <w:t>=20，</w:t>
      </w:r>
      <w:r>
        <w:rPr>
          <w:position w:val="3"/>
          <w:sz w:val="31"/>
        </w:rPr>
        <w:t>N</w:t>
      </w:r>
      <w:r>
        <w:rPr>
          <w:position w:val="1"/>
        </w:rPr>
        <w:t>=3197，</w:t>
      </w:r>
    </w:p>
    <w:p>
      <w:pPr>
        <w:spacing w:before="37" w:line="550" w:lineRule="atLeast"/>
        <w:ind w:left="470" w:right="5626" w:firstLine="608"/>
        <w:jc w:val="left"/>
        <w:rPr>
          <w:sz w:val="30"/>
        </w:rPr>
      </w:pPr>
      <w:r>
        <w:rPr>
          <w:spacing w:val="-7"/>
          <w:sz w:val="30"/>
        </w:rPr>
        <w:t>(∑</w:t>
      </w:r>
      <w:r>
        <w:rPr>
          <w:spacing w:val="-7"/>
          <w:position w:val="1"/>
          <w:sz w:val="31"/>
        </w:rPr>
        <w:t>freq</w:t>
      </w:r>
      <w:r>
        <w:rPr>
          <w:spacing w:val="-7"/>
          <w:sz w:val="30"/>
        </w:rPr>
        <w:t xml:space="preserve">) </w:t>
      </w:r>
      <w:r>
        <w:rPr>
          <w:spacing w:val="-3"/>
          <w:position w:val="-9"/>
          <w:sz w:val="20"/>
        </w:rPr>
        <w:t>l</w:t>
      </w:r>
      <w:r>
        <w:rPr>
          <w:spacing w:val="-3"/>
          <w:sz w:val="30"/>
        </w:rPr>
        <w:t>=950，</w:t>
      </w:r>
      <w:r>
        <w:rPr>
          <w:spacing w:val="-3"/>
          <w:position w:val="1"/>
          <w:sz w:val="31"/>
        </w:rPr>
        <w:t>freq</w:t>
      </w:r>
      <w:r>
        <w:rPr>
          <w:spacing w:val="-3"/>
          <w:position w:val="-9"/>
          <w:sz w:val="20"/>
        </w:rPr>
        <w:t>med</w:t>
      </w:r>
      <w:r>
        <w:rPr>
          <w:spacing w:val="-65"/>
          <w:position w:val="-9"/>
          <w:sz w:val="20"/>
        </w:rPr>
        <w:t xml:space="preserve"> </w:t>
      </w:r>
      <w:r>
        <w:rPr>
          <w:position w:val="-9"/>
          <w:sz w:val="20"/>
        </w:rPr>
        <w:t>ian</w:t>
      </w:r>
      <w:r>
        <w:rPr>
          <w:sz w:val="30"/>
        </w:rPr>
        <w:t>=1500，</w:t>
      </w:r>
      <w:r>
        <w:rPr>
          <w:position w:val="1"/>
          <w:sz w:val="31"/>
        </w:rPr>
        <w:t>width</w:t>
      </w:r>
      <w:r>
        <w:rPr>
          <w:sz w:val="30"/>
        </w:rPr>
        <w:t>=30</w:t>
      </w:r>
      <w:r>
        <w:rPr>
          <w:spacing w:val="-3"/>
          <w:sz w:val="30"/>
        </w:rPr>
        <w:t>，使用公</w:t>
      </w:r>
      <w:r>
        <w:rPr>
          <w:w w:val="99"/>
          <w:sz w:val="30"/>
        </w:rPr>
        <w:t>式</w:t>
      </w:r>
      <w:r>
        <w:rPr>
          <w:spacing w:val="7"/>
          <w:w w:val="99"/>
          <w:sz w:val="30"/>
        </w:rPr>
        <w:t>（</w:t>
      </w:r>
      <w:r>
        <w:rPr>
          <w:w w:val="99"/>
          <w:sz w:val="30"/>
        </w:rPr>
        <w:t>2.</w:t>
      </w:r>
      <w:r>
        <w:rPr>
          <w:spacing w:val="5"/>
          <w:w w:val="99"/>
          <w:sz w:val="30"/>
        </w:rPr>
        <w:t>3</w:t>
      </w:r>
      <w:r>
        <w:rPr>
          <w:spacing w:val="-152"/>
          <w:w w:val="99"/>
          <w:sz w:val="30"/>
        </w:rPr>
        <w:t>）</w:t>
      </w:r>
      <w:r>
        <w:rPr>
          <w:w w:val="99"/>
          <w:sz w:val="30"/>
        </w:rPr>
        <w:t>：</w:t>
      </w:r>
    </w:p>
    <w:p>
      <w:pPr>
        <w:spacing w:after="0" w:line="550" w:lineRule="atLeast"/>
        <w:jc w:val="left"/>
        <w:rPr>
          <w:sz w:val="30"/>
        </w:rPr>
        <w:sectPr>
          <w:headerReference w:type="default" r:id="rId17"/>
          <w:footerReference w:type="default" r:id="rId18"/>
          <w:type w:val="continuous"/>
          <w:pgSz w:w="17890" w:h="25270"/>
          <w:pgMar w:top="1140" w:right="2340" w:bottom="1620" w:left="1820" w:header="708" w:footer="708"/>
          <w:pgNumType w:start="6"/>
          <w:cols w:space="708"/>
        </w:sectPr>
      </w:pPr>
    </w:p>
    <w:p>
      <w:pPr>
        <w:tabs>
          <w:tab w:val="left" w:pos="454"/>
        </w:tabs>
        <w:spacing w:before="168" w:line="222" w:lineRule="exact"/>
        <w:ind w:left="0" w:right="0" w:firstLine="0"/>
        <w:jc w:val="right"/>
        <w:rPr>
          <w:sz w:val="30"/>
        </w:rPr>
      </w:pPr>
      <w:r>
        <w:rPr>
          <w:rFonts w:ascii="Cambria Math" w:hAnsi="Cambria Math"/>
          <w:position w:val="1"/>
          <w:sz w:val="30"/>
        </w:rPr>
        <w:t>⎛</w:t>
        <w:tab/>
      </w:r>
      <w:r>
        <w:rPr>
          <w:position w:val="2"/>
          <w:sz w:val="31"/>
        </w:rPr>
        <w:t xml:space="preserve">N </w:t>
      </w:r>
      <w:r>
        <w:rPr>
          <w:sz w:val="30"/>
        </w:rPr>
        <w:t>/</w:t>
      </w:r>
      <w:r>
        <w:rPr>
          <w:spacing w:val="-3"/>
          <w:sz w:val="30"/>
        </w:rPr>
        <w:t xml:space="preserve"> </w:t>
      </w:r>
      <w:r>
        <w:rPr>
          <w:sz w:val="30"/>
        </w:rPr>
        <w:t>2</w:t>
      </w:r>
    </w:p>
    <w:p>
      <w:pPr>
        <w:spacing w:before="0" w:line="391" w:lineRule="exact"/>
        <w:ind w:left="588" w:right="0" w:firstLine="0"/>
        <w:jc w:val="left"/>
        <w:rPr>
          <w:sz w:val="31"/>
        </w:rPr>
      </w:pPr>
      <w:r>
        <w:br w:type="column"/>
      </w:r>
      <w:r>
        <w:rPr>
          <w:spacing w:val="-31"/>
          <w:sz w:val="31"/>
        </w:rPr>
        <w:t>fr</w:t>
      </w:r>
      <w:r>
        <w:rPr>
          <w:rFonts w:ascii="Symbol" w:hAnsi="Symbol"/>
          <w:spacing w:val="-31"/>
          <w:position w:val="13"/>
          <w:sz w:val="46"/>
        </w:rPr>
        <w:sym w:font="Symbol" w:char="F029"/>
      </w:r>
      <w:r>
        <w:rPr>
          <w:spacing w:val="-31"/>
          <w:sz w:val="31"/>
        </w:rPr>
        <w:t>eq</w:t>
      </w:r>
    </w:p>
    <w:p>
      <w:pPr>
        <w:pStyle w:val="BodyText"/>
        <w:tabs>
          <w:tab w:val="left" w:pos="3682"/>
        </w:tabs>
        <w:spacing w:before="260" w:line="130" w:lineRule="exact"/>
        <w:ind w:left="1529"/>
        <w:rPr>
          <w:rFonts w:ascii="Cambria Math" w:hAnsi="Cambria Math"/>
        </w:rPr>
      </w:pPr>
      <w:r>
        <w:br w:type="column"/>
      </w:r>
      <w:r>
        <w:rPr>
          <w:rFonts w:ascii="Cambria Math" w:hAnsi="Cambria Math"/>
        </w:rPr>
        <w:t xml:space="preserve">⎛   </w:t>
      </w:r>
      <w:r>
        <w:rPr>
          <w:position w:val="1"/>
        </w:rPr>
        <w:t>3197 /</w:t>
      </w:r>
      <w:r>
        <w:rPr>
          <w:spacing w:val="-17"/>
          <w:position w:val="1"/>
        </w:rPr>
        <w:t xml:space="preserve"> </w:t>
      </w:r>
      <w:r>
        <w:rPr>
          <w:position w:val="1"/>
        </w:rPr>
        <w:t>2</w:t>
      </w:r>
      <w:r>
        <w:rPr>
          <w:spacing w:val="-49"/>
          <w:position w:val="1"/>
        </w:rPr>
        <w:t xml:space="preserve"> </w:t>
      </w:r>
      <w:r>
        <w:rPr>
          <w:rFonts w:ascii="MS UI Gothic" w:hAnsi="MS UI Gothic"/>
          <w:position w:val="1"/>
        </w:rPr>
        <w:t>−</w:t>
        <w:tab/>
      </w:r>
      <w:r>
        <w:rPr>
          <w:position w:val="1"/>
        </w:rPr>
        <w:t>950</w:t>
      </w:r>
      <w:r>
        <w:rPr>
          <w:spacing w:val="-30"/>
          <w:position w:val="1"/>
        </w:rPr>
        <w:t xml:space="preserve"> </w:t>
      </w:r>
      <w:r>
        <w:rPr>
          <w:rFonts w:ascii="Cambria Math" w:hAnsi="Cambria Math"/>
        </w:rPr>
        <w:t>⎞</w:t>
      </w:r>
    </w:p>
    <w:p>
      <w:pPr>
        <w:spacing w:after="0" w:line="130" w:lineRule="exact"/>
        <w:rPr>
          <w:rFonts w:ascii="Cambria Math" w:hAnsi="Cambria Math"/>
        </w:rPr>
        <w:sectPr>
          <w:headerReference w:type="default" r:id="rId19"/>
          <w:footerReference w:type="default" r:id="rId20"/>
          <w:type w:val="continuous"/>
          <w:pgSz w:w="17890" w:h="25270"/>
          <w:pgMar w:top="1140" w:right="2340" w:bottom="1620" w:left="1820" w:header="708" w:footer="708"/>
          <w:pgNumType w:start="7"/>
          <w:cols w:num="3" w:space="708" w:equalWidth="0">
            <w:col w:w="4124" w:space="40"/>
            <w:col w:w="1219" w:space="39"/>
            <w:col w:w="8308" w:space="0"/>
          </w:cols>
        </w:sectPr>
      </w:pPr>
    </w:p>
    <w:p>
      <w:pPr>
        <w:pStyle w:val="BodyText"/>
        <w:spacing w:line="333" w:lineRule="exact"/>
        <w:ind w:left="2911"/>
        <w:rPr>
          <w:rFonts w:ascii="Symbol" w:hAnsi="Symbol"/>
        </w:rPr>
      </w:pPr>
      <w:r>
        <w:drawing>
          <wp:anchor distT="0" distB="0" distL="0" distR="0" simplePos="0" relativeHeight="251662336" behindDoc="0" locked="0" layoutInCell="1" allowOverlap="1">
            <wp:simplePos x="0" y="0"/>
            <wp:positionH relativeFrom="page">
              <wp:posOffset>5664200</wp:posOffset>
            </wp:positionH>
            <wp:positionV relativeFrom="paragraph">
              <wp:posOffset>155578</wp:posOffset>
            </wp:positionV>
            <wp:extent cx="1092200" cy="38100"/>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png"/>
                    <pic:cNvPicPr/>
                  </pic:nvPicPr>
                  <pic:blipFill>
                    <a:blip xmlns:r="http://schemas.openxmlformats.org/officeDocument/2006/relationships" r:embed="rId21" cstate="print"/>
                    <a:stretch>
                      <a:fillRect/>
                    </a:stretch>
                  </pic:blipFill>
                  <pic:spPr>
                    <a:xfrm>
                      <a:off x="0" y="0"/>
                      <a:ext cx="1092200" cy="38100"/>
                    </a:xfrm>
                    <a:prstGeom prst="rect">
                      <a:avLst/>
                    </a:prstGeom>
                  </pic:spPr>
                </pic:pic>
              </a:graphicData>
            </a:graphic>
          </wp:anchor>
        </w:drawing>
      </w:r>
      <w:r>
        <w:pict>
          <v:shape id="_x0000_s1026" type="#_x0000_t202" style="width:22.5pt;height:22.5pt;margin-top:7.19pt;margin-left:271.7pt;mso-position-horizontal-relative:page;position:absolute;z-index:251663360" filled="f" stroked="f">
            <v:textbox inset="0,0,0,0">
              <w:txbxContent>
                <w:p>
                  <w:pPr>
                    <w:spacing w:before="0" w:line="450" w:lineRule="exact"/>
                    <w:ind w:left="0" w:right="0" w:firstLine="0"/>
                    <w:jc w:val="left"/>
                    <w:rPr>
                      <w:sz w:val="45"/>
                    </w:rPr>
                  </w:pPr>
                  <w:r>
                    <w:rPr>
                      <w:sz w:val="45"/>
                    </w:rPr>
                    <w:t>∑</w:t>
                  </w:r>
                </w:p>
              </w:txbxContent>
            </v:textbox>
          </v:shape>
        </w:pict>
      </w:r>
      <w:r>
        <w:rPr>
          <w:rFonts w:ascii="Symbol" w:hAnsi="Symbol"/>
          <w:w w:val="99"/>
        </w:rPr>
        <w:sym w:font="Symbol" w:char="F09C"/>
      </w:r>
    </w:p>
    <w:p>
      <w:pPr>
        <w:pStyle w:val="BodyText"/>
        <w:spacing w:line="278" w:lineRule="exact"/>
        <w:ind w:left="2911"/>
        <w:rPr>
          <w:rFonts w:ascii="MS UI Gothic" w:hAnsi="MS UI Gothic"/>
        </w:rPr>
      </w:pPr>
      <w:r>
        <w:rPr>
          <w:rFonts w:ascii="MS UI Gothic" w:hAnsi="MS UI Gothic"/>
          <w:w w:val="99"/>
        </w:rPr>
        <w:t>−</w:t>
      </w:r>
    </w:p>
    <w:p>
      <w:pPr>
        <w:pStyle w:val="Heading3"/>
        <w:tabs>
          <w:tab w:val="left" w:pos="2658"/>
        </w:tabs>
        <w:spacing w:line="192" w:lineRule="exact"/>
        <w:ind w:left="1118"/>
      </w:pPr>
      <w:r>
        <w:drawing>
          <wp:anchor distT="0" distB="0" distL="0" distR="0" simplePos="0" relativeHeight="251661312" behindDoc="0" locked="0" layoutInCell="1" allowOverlap="1">
            <wp:simplePos x="0" y="0"/>
            <wp:positionH relativeFrom="page">
              <wp:posOffset>3098800</wp:posOffset>
            </wp:positionH>
            <wp:positionV relativeFrom="paragraph">
              <wp:posOffset>59761</wp:posOffset>
            </wp:positionV>
            <wp:extent cx="1358900" cy="38100"/>
            <wp:effectExtent l="0" t="0" r="0" b="0"/>
            <wp:wrapNone/>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png"/>
                    <pic:cNvPicPr/>
                  </pic:nvPicPr>
                  <pic:blipFill>
                    <a:blip xmlns:r="http://schemas.openxmlformats.org/officeDocument/2006/relationships" r:embed="rId22" cstate="print"/>
                    <a:stretch>
                      <a:fillRect/>
                    </a:stretch>
                  </pic:blipFill>
                  <pic:spPr>
                    <a:xfrm>
                      <a:off x="0" y="0"/>
                      <a:ext cx="1358900" cy="38100"/>
                    </a:xfrm>
                    <a:prstGeom prst="rect">
                      <a:avLst/>
                    </a:prstGeom>
                  </pic:spPr>
                </pic:pic>
              </a:graphicData>
            </a:graphic>
          </wp:anchor>
        </w:drawing>
      </w:r>
      <w:r>
        <w:t>median</w:t>
        <w:tab/>
        <w:t>L</w:t>
      </w:r>
    </w:p>
    <w:p>
      <w:pPr>
        <w:spacing w:before="110" w:line="269" w:lineRule="exact"/>
        <w:ind w:left="0" w:right="3778" w:firstLine="0"/>
        <w:jc w:val="right"/>
        <w:rPr>
          <w:rFonts w:ascii="Cambria Math" w:hAnsi="Cambria Math"/>
          <w:sz w:val="30"/>
        </w:rPr>
      </w:pPr>
      <w:r>
        <w:br w:type="column"/>
      </w:r>
      <w:r>
        <w:rPr>
          <w:rFonts w:ascii="Cambria Math" w:hAnsi="Cambria Math"/>
          <w:spacing w:val="-1"/>
          <w:sz w:val="30"/>
        </w:rPr>
        <w:t>⎞</w:t>
      </w:r>
    </w:p>
    <w:p>
      <w:pPr>
        <w:pStyle w:val="BodyText"/>
        <w:spacing w:line="231" w:lineRule="exact"/>
        <w:ind w:right="3778"/>
        <w:jc w:val="right"/>
        <w:rPr>
          <w:rFonts w:ascii="Cambria Math" w:hAnsi="Cambria Math"/>
        </w:rPr>
      </w:pPr>
      <w:r>
        <w:rPr>
          <w:w w:val="110"/>
          <w:vertAlign w:val="subscript"/>
        </w:rPr>
        <w:t>l</w:t>
      </w:r>
      <w:r>
        <w:rPr>
          <w:spacing w:val="4"/>
          <w:w w:val="110"/>
          <w:vertAlign w:val="baseline"/>
        </w:rPr>
        <w:t xml:space="preserve"> </w:t>
      </w:r>
      <w:r>
        <w:rPr>
          <w:rFonts w:ascii="Cambria Math" w:hAnsi="Cambria Math"/>
          <w:w w:val="110"/>
          <w:vertAlign w:val="baseline"/>
        </w:rPr>
        <w:t>⎟</w:t>
      </w:r>
    </w:p>
    <w:p>
      <w:pPr>
        <w:tabs>
          <w:tab w:val="left" w:pos="4737"/>
        </w:tabs>
        <w:spacing w:before="0" w:line="31" w:lineRule="exact"/>
        <w:ind w:left="1115" w:right="0" w:firstLine="0"/>
        <w:jc w:val="left"/>
        <w:rPr>
          <w:rFonts w:ascii="Cambria Math" w:hAnsi="Cambria Math"/>
          <w:sz w:val="30"/>
        </w:rPr>
      </w:pPr>
      <w:r>
        <w:rPr>
          <w:rFonts w:ascii="Cambria Math" w:hAnsi="Cambria Math"/>
          <w:spacing w:val="-227"/>
          <w:w w:val="99"/>
          <w:position w:val="-17"/>
          <w:sz w:val="30"/>
        </w:rPr>
        <w:t>⎟</w:t>
      </w:r>
      <w:r>
        <w:rPr>
          <w:w w:val="99"/>
          <w:position w:val="-25"/>
          <w:sz w:val="30"/>
        </w:rPr>
        <w:t>2</w:t>
      </w:r>
      <w:r>
        <w:rPr>
          <w:spacing w:val="17"/>
          <w:w w:val="99"/>
          <w:position w:val="-25"/>
          <w:sz w:val="30"/>
        </w:rPr>
        <w:t>0</w:t>
      </w:r>
      <w:r>
        <w:rPr>
          <w:w w:val="101"/>
          <w:sz w:val="31"/>
        </w:rPr>
        <w:t>width</w:t>
      </w:r>
      <w:r>
        <w:rPr>
          <w:sz w:val="31"/>
        </w:rPr>
        <w:tab/>
      </w:r>
      <w:r>
        <w:rPr>
          <w:rFonts w:ascii="Cambria Math" w:hAnsi="Cambria Math"/>
          <w:spacing w:val="-20"/>
          <w:w w:val="99"/>
          <w:sz w:val="30"/>
        </w:rPr>
        <w:t>⎟</w:t>
      </w:r>
    </w:p>
    <w:p>
      <w:pPr>
        <w:pStyle w:val="BodyText"/>
        <w:rPr>
          <w:rFonts w:ascii="Cambria Math"/>
        </w:rPr>
      </w:pPr>
      <w:r>
        <w:br w:type="column"/>
      </w:r>
    </w:p>
    <w:p>
      <w:pPr>
        <w:pStyle w:val="BodyText"/>
        <w:tabs>
          <w:tab w:val="left" w:pos="1847"/>
        </w:tabs>
        <w:spacing w:before="183" w:line="268" w:lineRule="exact"/>
        <w:ind w:left="984"/>
      </w:pPr>
      <w:r>
        <w:t>30</w:t>
        <w:tab/>
        <w:t>32.97</w:t>
      </w:r>
    </w:p>
    <w:p>
      <w:pPr>
        <w:spacing w:after="0" w:line="268" w:lineRule="exact"/>
        <w:sectPr>
          <w:headerReference w:type="default" r:id="rId23"/>
          <w:footerReference w:type="default" r:id="rId24"/>
          <w:type w:val="continuous"/>
          <w:pgSz w:w="17890" w:h="25270"/>
          <w:pgMar w:top="1140" w:right="2340" w:bottom="1620" w:left="1820" w:header="708" w:footer="708"/>
          <w:pgNumType w:start="8"/>
          <w:cols w:num="3" w:space="708" w:equalWidth="0">
            <w:col w:w="4065" w:space="40"/>
            <w:col w:w="4965" w:space="39"/>
            <w:col w:w="4621" w:space="0"/>
          </w:cols>
        </w:sectPr>
      </w:pPr>
    </w:p>
    <w:p>
      <w:pPr>
        <w:spacing w:before="0" w:line="228" w:lineRule="exact"/>
        <w:ind w:left="1485" w:right="0" w:firstLine="0"/>
        <w:jc w:val="center"/>
        <w:rPr>
          <w:sz w:val="29"/>
        </w:rPr>
      </w:pPr>
      <w:r>
        <w:rPr>
          <w:sz w:val="29"/>
        </w:rPr>
        <w:t>1</w:t>
      </w:r>
    </w:p>
    <w:p>
      <w:pPr>
        <w:tabs>
          <w:tab w:val="left" w:pos="2910"/>
          <w:tab w:val="left" w:pos="3613"/>
        </w:tabs>
        <w:spacing w:before="0" w:line="216" w:lineRule="auto"/>
        <w:ind w:left="1557" w:right="0" w:firstLine="0"/>
        <w:jc w:val="center"/>
        <w:rPr>
          <w:sz w:val="31"/>
        </w:rPr>
      </w:pPr>
      <w:r>
        <w:rPr>
          <w:rFonts w:ascii="Cambria Math" w:hAnsi="Cambria Math"/>
          <w:position w:val="8"/>
          <w:sz w:val="30"/>
        </w:rPr>
        <w:t>⎜</w:t>
        <w:tab/>
      </w:r>
      <w:r>
        <w:rPr>
          <w:rFonts w:ascii="Cambria Math" w:hAnsi="Cambria Math"/>
          <w:position w:val="-10"/>
          <w:sz w:val="30"/>
        </w:rPr>
        <w:t>⎝</w:t>
        <w:tab/>
      </w:r>
      <w:r>
        <w:rPr>
          <w:spacing w:val="-5"/>
          <w:sz w:val="31"/>
        </w:rPr>
        <w:t>freq</w:t>
      </w:r>
    </w:p>
    <w:p>
      <w:pPr>
        <w:pStyle w:val="BodyText"/>
        <w:spacing w:before="18"/>
        <w:ind w:right="401"/>
        <w:jc w:val="right"/>
        <w:rPr>
          <w:rFonts w:ascii="Cambria Math" w:hAnsi="Cambria Math"/>
        </w:rPr>
      </w:pPr>
      <w:r>
        <w:rPr>
          <w:rFonts w:ascii="Cambria Math" w:hAnsi="Cambria Math"/>
          <w:w w:val="99"/>
        </w:rPr>
        <w:t>⎠</w:t>
      </w:r>
    </w:p>
    <w:p>
      <w:pPr>
        <w:pStyle w:val="BodyText"/>
        <w:rPr>
          <w:rFonts w:ascii="Cambria Math"/>
          <w:sz w:val="16"/>
        </w:rPr>
      </w:pPr>
      <w:r>
        <w:br w:type="column"/>
      </w:r>
    </w:p>
    <w:p>
      <w:pPr>
        <w:pStyle w:val="BodyText"/>
        <w:rPr>
          <w:rFonts w:ascii="Cambria Math"/>
          <w:sz w:val="16"/>
        </w:rPr>
      </w:pPr>
    </w:p>
    <w:p>
      <w:pPr>
        <w:pStyle w:val="BodyText"/>
        <w:spacing w:before="6"/>
        <w:rPr>
          <w:rFonts w:ascii="Cambria Math"/>
          <w:sz w:val="13"/>
        </w:rPr>
      </w:pPr>
    </w:p>
    <w:p>
      <w:pPr>
        <w:spacing w:before="0"/>
        <w:ind w:left="38" w:right="0" w:firstLine="0"/>
        <w:jc w:val="left"/>
        <w:rPr>
          <w:sz w:val="17"/>
        </w:rPr>
      </w:pPr>
      <w:r>
        <w:rPr>
          <w:sz w:val="17"/>
        </w:rPr>
        <w:t>median</w:t>
      </w:r>
    </w:p>
    <w:p>
      <w:pPr>
        <w:pStyle w:val="BodyText"/>
        <w:tabs>
          <w:tab w:val="left" w:pos="2064"/>
          <w:tab w:val="left" w:pos="2723"/>
          <w:tab w:val="left" w:pos="3926"/>
        </w:tabs>
        <w:spacing w:before="14"/>
        <w:ind w:left="1210"/>
        <w:rPr>
          <w:rFonts w:ascii="Cambria Math" w:hAnsi="Cambria Math"/>
        </w:rPr>
      </w:pPr>
      <w:r>
        <w:br w:type="column"/>
      </w:r>
      <w:r>
        <w:rPr>
          <w:rFonts w:ascii="Cambria Math" w:hAnsi="Cambria Math"/>
          <w:position w:val="22"/>
        </w:rPr>
        <w:t>⎜</w:t>
        <w:tab/>
      </w:r>
      <w:r>
        <w:rPr>
          <w:rFonts w:ascii="Cambria Math" w:hAnsi="Cambria Math"/>
        </w:rPr>
        <w:t>⎝</w:t>
        <w:tab/>
      </w:r>
      <w:r>
        <w:rPr>
          <w:position w:val="1"/>
        </w:rPr>
        <w:t>1500</w:t>
        <w:tab/>
      </w:r>
      <w:r>
        <w:rPr>
          <w:rFonts w:ascii="Cambria Math" w:hAnsi="Cambria Math"/>
        </w:rPr>
        <w:t>⎠</w:t>
      </w:r>
    </w:p>
    <w:p>
      <w:pPr>
        <w:spacing w:after="0"/>
        <w:rPr>
          <w:rFonts w:ascii="Cambria Math" w:hAnsi="Cambria Math"/>
        </w:rPr>
        <w:sectPr>
          <w:headerReference w:type="default" r:id="rId25"/>
          <w:footerReference w:type="default" r:id="rId26"/>
          <w:type w:val="continuous"/>
          <w:pgSz w:w="17890" w:h="25270"/>
          <w:pgMar w:top="1140" w:right="2340" w:bottom="1620" w:left="1820" w:header="708" w:footer="708"/>
          <w:pgNumType w:start="9"/>
          <w:cols w:num="3" w:space="708" w:equalWidth="0">
            <w:col w:w="4245" w:space="40"/>
            <w:col w:w="563" w:space="39"/>
            <w:col w:w="8843" w:space="0"/>
          </w:cols>
        </w:sectPr>
      </w:pPr>
    </w:p>
    <w:p>
      <w:pPr>
        <w:tabs>
          <w:tab w:val="left" w:pos="1661"/>
        </w:tabs>
        <w:spacing w:before="95"/>
        <w:ind w:left="1078" w:right="0" w:firstLine="0"/>
        <w:jc w:val="left"/>
        <w:rPr>
          <w:sz w:val="30"/>
        </w:rPr>
      </w:pPr>
      <w:r>
        <w:rPr>
          <w:sz w:val="30"/>
        </w:rPr>
        <w:t>∴</w:t>
        <w:tab/>
      </w:r>
      <w:r>
        <w:rPr>
          <w:spacing w:val="-4"/>
          <w:position w:val="1"/>
          <w:sz w:val="31"/>
        </w:rPr>
        <w:t>median</w:t>
      </w:r>
      <w:r>
        <w:rPr>
          <w:spacing w:val="-4"/>
          <w:sz w:val="30"/>
        </w:rPr>
        <w:t>=32.97</w:t>
      </w:r>
      <w:r>
        <w:rPr>
          <w:spacing w:val="8"/>
          <w:sz w:val="30"/>
        </w:rPr>
        <w:t xml:space="preserve"> 岁。</w:t>
      </w:r>
    </w:p>
    <w:p>
      <w:pPr>
        <w:pStyle w:val="ListParagraph"/>
        <w:numPr>
          <w:ilvl w:val="1"/>
          <w:numId w:val="21"/>
        </w:numPr>
        <w:tabs>
          <w:tab w:val="left" w:pos="1677"/>
        </w:tabs>
        <w:spacing w:before="152" w:after="0" w:line="307" w:lineRule="auto"/>
        <w:ind w:left="1535" w:right="2929" w:hanging="458"/>
        <w:jc w:val="left"/>
        <w:rPr>
          <w:sz w:val="30"/>
        </w:rPr>
      </w:pPr>
      <w:r>
        <w:rPr>
          <w:sz w:val="30"/>
        </w:rPr>
        <w:t xml:space="preserve">2.4 假定用于分析的数据包含属性 </w:t>
      </w:r>
      <w:r>
        <w:rPr>
          <w:spacing w:val="-7"/>
          <w:sz w:val="30"/>
        </w:rPr>
        <w:t xml:space="preserve">age。数据元组的 </w:t>
      </w:r>
      <w:r>
        <w:rPr>
          <w:sz w:val="30"/>
        </w:rPr>
        <w:t>age</w:t>
      </w:r>
      <w:r>
        <w:rPr>
          <w:spacing w:val="7"/>
          <w:sz w:val="30"/>
        </w:rPr>
        <w:t xml:space="preserve"> 值</w:t>
      </w:r>
      <w:r>
        <w:rPr>
          <w:sz w:val="30"/>
        </w:rPr>
        <w:t>（</w:t>
      </w:r>
      <w:r>
        <w:rPr>
          <w:spacing w:val="-4"/>
          <w:sz w:val="30"/>
        </w:rPr>
        <w:t>以递增</w:t>
      </w:r>
      <w:r>
        <w:rPr>
          <w:sz w:val="30"/>
        </w:rPr>
        <w:t>序）</w:t>
      </w:r>
      <w:r>
        <w:rPr>
          <w:spacing w:val="-4"/>
          <w:sz w:val="30"/>
        </w:rPr>
        <w:t xml:space="preserve"> 是：</w:t>
      </w:r>
      <w:r>
        <w:rPr>
          <w:sz w:val="30"/>
        </w:rPr>
        <w:t>13，15，16，16，19，20，20，21，22，22，25，25，25， 25，30，</w:t>
      </w:r>
    </w:p>
    <w:p>
      <w:pPr>
        <w:pStyle w:val="BodyText"/>
        <w:spacing w:before="40"/>
        <w:ind w:left="1586"/>
      </w:pPr>
      <w:r>
        <w:t>33，33，35，35，35，35，36，40，45，46，52，70。</w:t>
      </w:r>
    </w:p>
    <w:p>
      <w:pPr>
        <w:pStyle w:val="ListParagraph"/>
        <w:numPr>
          <w:ilvl w:val="0"/>
          <w:numId w:val="18"/>
        </w:numPr>
        <w:tabs>
          <w:tab w:val="left" w:pos="1841"/>
          <w:tab w:val="left" w:pos="1842"/>
        </w:tabs>
        <w:spacing w:before="131" w:after="0" w:line="240" w:lineRule="auto"/>
        <w:ind w:left="1841" w:right="0" w:hanging="764"/>
        <w:jc w:val="left"/>
        <w:rPr>
          <w:sz w:val="30"/>
        </w:rPr>
      </w:pPr>
      <w:r>
        <w:rPr>
          <w:sz w:val="30"/>
        </w:rPr>
        <w:t>该数据的均值是什么？中位数是什么？</w:t>
      </w:r>
    </w:p>
    <w:p>
      <w:pPr>
        <w:pStyle w:val="ListParagraph"/>
        <w:numPr>
          <w:ilvl w:val="0"/>
          <w:numId w:val="18"/>
        </w:numPr>
        <w:tabs>
          <w:tab w:val="left" w:pos="1845"/>
          <w:tab w:val="left" w:pos="1846"/>
        </w:tabs>
        <w:spacing w:before="130" w:after="0" w:line="240" w:lineRule="auto"/>
        <w:ind w:left="1845" w:right="0" w:hanging="768"/>
        <w:jc w:val="left"/>
        <w:rPr>
          <w:sz w:val="30"/>
        </w:rPr>
      </w:pPr>
      <w:r>
        <w:rPr>
          <w:sz w:val="30"/>
        </w:rPr>
        <w:t>该数据的众数是什么？讨论数据的峰（即双峰、三峰等</w:t>
      </w:r>
      <w:r>
        <w:rPr>
          <w:spacing w:val="-56"/>
          <w:sz w:val="30"/>
        </w:rPr>
        <w:t>）</w:t>
      </w:r>
      <w:r>
        <w:rPr>
          <w:sz w:val="30"/>
        </w:rPr>
        <w:t>。</w:t>
      </w:r>
    </w:p>
    <w:p>
      <w:pPr>
        <w:pStyle w:val="ListParagraph"/>
        <w:numPr>
          <w:ilvl w:val="0"/>
          <w:numId w:val="18"/>
        </w:numPr>
        <w:tabs>
          <w:tab w:val="left" w:pos="1841"/>
          <w:tab w:val="left" w:pos="1842"/>
        </w:tabs>
        <w:spacing w:before="152" w:after="0" w:line="240" w:lineRule="auto"/>
        <w:ind w:left="1841" w:right="0" w:hanging="764"/>
        <w:jc w:val="left"/>
        <w:rPr>
          <w:sz w:val="30"/>
        </w:rPr>
      </w:pPr>
      <w:r>
        <w:rPr>
          <w:sz w:val="30"/>
        </w:rPr>
        <w:t>数据的中列数是什么？</w:t>
      </w:r>
    </w:p>
    <w:p>
      <w:pPr>
        <w:pStyle w:val="ListParagraph"/>
        <w:numPr>
          <w:ilvl w:val="0"/>
          <w:numId w:val="18"/>
        </w:numPr>
        <w:tabs>
          <w:tab w:val="left" w:pos="1845"/>
          <w:tab w:val="left" w:pos="1846"/>
        </w:tabs>
        <w:spacing w:before="134" w:after="0" w:line="240" w:lineRule="auto"/>
        <w:ind w:left="1845" w:right="0" w:hanging="768"/>
        <w:jc w:val="left"/>
        <w:rPr>
          <w:sz w:val="30"/>
        </w:rPr>
      </w:pPr>
      <w:r>
        <w:rPr>
          <w:spacing w:val="-54"/>
          <w:w w:val="99"/>
          <w:sz w:val="30"/>
        </w:rPr>
        <w:t>你能</w:t>
      </w:r>
      <w:r>
        <w:rPr>
          <w:w w:val="99"/>
          <w:sz w:val="30"/>
        </w:rPr>
        <w:t>（粗略地</w:t>
      </w:r>
      <w:r>
        <w:rPr>
          <w:spacing w:val="-79"/>
          <w:w w:val="99"/>
          <w:sz w:val="30"/>
        </w:rPr>
        <w:t>）</w:t>
      </w:r>
      <w:r>
        <w:rPr>
          <w:spacing w:val="-4"/>
          <w:w w:val="99"/>
          <w:sz w:val="30"/>
        </w:rPr>
        <w:t>找出数据的第一个四分位数</w:t>
      </w:r>
      <w:r>
        <w:rPr>
          <w:spacing w:val="3"/>
          <w:w w:val="99"/>
          <w:sz w:val="30"/>
        </w:rPr>
        <w:t>（</w:t>
      </w:r>
      <w:r>
        <w:rPr>
          <w:spacing w:val="12"/>
          <w:w w:val="99"/>
          <w:sz w:val="30"/>
        </w:rPr>
        <w:t>Q</w:t>
      </w:r>
      <w:r>
        <w:rPr>
          <w:spacing w:val="3"/>
          <w:position w:val="-11"/>
          <w:sz w:val="18"/>
        </w:rPr>
        <w:t>1</w:t>
      </w:r>
      <w:r>
        <w:rPr>
          <w:spacing w:val="-108"/>
          <w:w w:val="99"/>
          <w:sz w:val="30"/>
        </w:rPr>
        <w:t>）</w:t>
      </w:r>
      <w:r>
        <w:rPr>
          <w:spacing w:val="-8"/>
          <w:w w:val="99"/>
          <w:sz w:val="30"/>
        </w:rPr>
        <w:t>和第三个四分位数</w:t>
      </w:r>
      <w:r>
        <w:rPr>
          <w:spacing w:val="3"/>
          <w:w w:val="99"/>
          <w:sz w:val="30"/>
        </w:rPr>
        <w:t>（</w:t>
      </w:r>
      <w:r>
        <w:rPr>
          <w:spacing w:val="12"/>
          <w:w w:val="99"/>
          <w:sz w:val="30"/>
        </w:rPr>
        <w:t>Q</w:t>
      </w:r>
      <w:r>
        <w:rPr>
          <w:spacing w:val="3"/>
          <w:position w:val="-11"/>
          <w:sz w:val="18"/>
        </w:rPr>
        <w:t>3</w:t>
      </w:r>
      <w:r>
        <w:rPr>
          <w:w w:val="99"/>
          <w:sz w:val="30"/>
        </w:rPr>
        <w:t>）</w:t>
      </w:r>
    </w:p>
    <w:p>
      <w:pPr>
        <w:spacing w:after="0" w:line="240" w:lineRule="auto"/>
        <w:jc w:val="left"/>
        <w:rPr>
          <w:sz w:val="30"/>
        </w:rPr>
        <w:sectPr>
          <w:headerReference w:type="default" r:id="rId27"/>
          <w:footerReference w:type="default" r:id="rId28"/>
          <w:type w:val="continuous"/>
          <w:pgSz w:w="17890" w:h="25270"/>
          <w:pgMar w:top="1140" w:right="2340" w:bottom="1620" w:left="1820" w:header="708" w:footer="708"/>
          <w:pgNumType w:start="10"/>
          <w:cols w:space="708"/>
        </w:sectPr>
      </w:pPr>
    </w:p>
    <w:p>
      <w:pPr>
        <w:pStyle w:val="BodyText"/>
        <w:spacing w:before="12"/>
        <w:rPr>
          <w:sz w:val="20"/>
        </w:rPr>
      </w:pPr>
    </w:p>
    <w:p>
      <w:pPr>
        <w:pStyle w:val="BodyText"/>
        <w:spacing w:before="57"/>
        <w:ind w:left="470"/>
      </w:pPr>
      <w:r>
        <w:t>吗？</w:t>
      </w:r>
    </w:p>
    <w:p>
      <w:pPr>
        <w:pStyle w:val="ListParagraph"/>
        <w:numPr>
          <w:ilvl w:val="0"/>
          <w:numId w:val="22"/>
        </w:numPr>
        <w:tabs>
          <w:tab w:val="left" w:pos="1841"/>
          <w:tab w:val="left" w:pos="1842"/>
        </w:tabs>
        <w:spacing w:before="179" w:after="0" w:line="240" w:lineRule="auto"/>
        <w:ind w:left="1841" w:right="0" w:hanging="764"/>
        <w:jc w:val="left"/>
        <w:rPr>
          <w:sz w:val="30"/>
        </w:rPr>
      </w:pPr>
      <w:r>
        <w:rPr>
          <w:sz w:val="30"/>
        </w:rPr>
        <w:t>给出数据的五数概括。</w:t>
      </w:r>
    </w:p>
    <w:p>
      <w:pPr>
        <w:pStyle w:val="ListParagraph"/>
        <w:numPr>
          <w:ilvl w:val="0"/>
          <w:numId w:val="22"/>
        </w:numPr>
        <w:tabs>
          <w:tab w:val="left" w:pos="1838"/>
          <w:tab w:val="left" w:pos="1839"/>
        </w:tabs>
        <w:spacing w:before="148" w:after="0" w:line="240" w:lineRule="auto"/>
        <w:ind w:left="1838" w:right="0" w:hanging="761"/>
        <w:jc w:val="left"/>
        <w:rPr>
          <w:sz w:val="30"/>
        </w:rPr>
      </w:pPr>
      <w:r>
        <w:rPr>
          <w:sz w:val="30"/>
        </w:rPr>
        <w:t>画出数据的盒图。</w:t>
      </w:r>
    </w:p>
    <w:p>
      <w:pPr>
        <w:pStyle w:val="ListParagraph"/>
        <w:numPr>
          <w:ilvl w:val="0"/>
          <w:numId w:val="22"/>
        </w:numPr>
        <w:tabs>
          <w:tab w:val="left" w:pos="1845"/>
          <w:tab w:val="left" w:pos="1846"/>
        </w:tabs>
        <w:spacing w:before="127" w:after="0" w:line="309" w:lineRule="auto"/>
        <w:ind w:left="1078" w:right="5897" w:firstLine="0"/>
        <w:jc w:val="left"/>
        <w:rPr>
          <w:sz w:val="30"/>
        </w:rPr>
      </w:pPr>
      <w:r>
        <w:rPr>
          <w:spacing w:val="-1"/>
          <w:w w:val="95"/>
          <w:sz w:val="30"/>
        </w:rPr>
        <w:t xml:space="preserve">分位数—分位数图与分位数图的不同之处是什 </w:t>
      </w:r>
      <w:r>
        <w:rPr>
          <w:sz w:val="30"/>
        </w:rPr>
        <w:t>么？ 解答：</w:t>
      </w:r>
    </w:p>
    <w:p>
      <w:pPr>
        <w:pStyle w:val="ListParagraph"/>
        <w:numPr>
          <w:ilvl w:val="0"/>
          <w:numId w:val="17"/>
        </w:numPr>
        <w:tabs>
          <w:tab w:val="left" w:pos="1841"/>
          <w:tab w:val="left" w:pos="1842"/>
        </w:tabs>
        <w:spacing w:before="160" w:after="0" w:line="240" w:lineRule="auto"/>
        <w:ind w:left="1841" w:right="0" w:hanging="764"/>
        <w:jc w:val="left"/>
        <w:rPr>
          <w:sz w:val="30"/>
        </w:rPr>
      </w:pPr>
      <w:r>
        <w:rPr>
          <w:sz w:val="30"/>
        </w:rPr>
        <w:t>该数据的均值是什么？中位数是什么？</w:t>
      </w:r>
    </w:p>
    <w:p>
      <w:pPr>
        <w:pStyle w:val="BodyText"/>
        <w:spacing w:before="6"/>
        <w:rPr>
          <w:sz w:val="15"/>
        </w:rPr>
      </w:pPr>
    </w:p>
    <w:p>
      <w:pPr>
        <w:spacing w:after="0"/>
        <w:rPr>
          <w:sz w:val="15"/>
        </w:rPr>
        <w:sectPr>
          <w:headerReference w:type="default" r:id="rId29"/>
          <w:footerReference w:type="default" r:id="rId30"/>
          <w:pgSz w:w="17890" w:h="25270"/>
          <w:pgMar w:top="1220" w:right="2340" w:bottom="1620" w:left="1820" w:header="890" w:footer="1423"/>
          <w:pgNumType w:start="11"/>
          <w:cols w:space="708"/>
        </w:sectPr>
      </w:pPr>
    </w:p>
    <w:p>
      <w:pPr>
        <w:tabs>
          <w:tab w:val="left" w:pos="2802"/>
        </w:tabs>
        <w:spacing w:before="106" w:line="505" w:lineRule="exact"/>
        <w:ind w:left="1078" w:right="0" w:firstLine="0"/>
        <w:jc w:val="left"/>
        <w:rPr>
          <w:sz w:val="30"/>
        </w:rPr>
      </w:pPr>
      <w:r>
        <w:drawing>
          <wp:anchor distT="0" distB="0" distL="0" distR="0" simplePos="0" relativeHeight="251664384" behindDoc="1" locked="0" layoutInCell="1" allowOverlap="1">
            <wp:simplePos x="0" y="0"/>
            <wp:positionH relativeFrom="page">
              <wp:posOffset>2692400</wp:posOffset>
            </wp:positionH>
            <wp:positionV relativeFrom="paragraph">
              <wp:posOffset>211835</wp:posOffset>
            </wp:positionV>
            <wp:extent cx="114300" cy="38100"/>
            <wp:effectExtent l="0" t="0" r="0" b="0"/>
            <wp:wrapNone/>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7.png"/>
                    <pic:cNvPicPr/>
                  </pic:nvPicPr>
                  <pic:blipFill>
                    <a:blip xmlns:r="http://schemas.openxmlformats.org/officeDocument/2006/relationships" r:embed="rId31" cstate="print"/>
                    <a:stretch>
                      <a:fillRect/>
                    </a:stretch>
                  </pic:blipFill>
                  <pic:spPr>
                    <a:xfrm>
                      <a:off x="0" y="0"/>
                      <a:ext cx="114300" cy="38100"/>
                    </a:xfrm>
                    <a:prstGeom prst="rect">
                      <a:avLst/>
                    </a:prstGeom>
                  </pic:spPr>
                </pic:pic>
              </a:graphicData>
            </a:graphic>
          </wp:anchor>
        </w:drawing>
      </w:r>
      <w:r>
        <w:rPr>
          <w:sz w:val="30"/>
        </w:rPr>
        <w:t>均值是：</w:t>
      </w:r>
      <w:r>
        <w:rPr>
          <w:spacing w:val="-18"/>
          <w:sz w:val="30"/>
        </w:rPr>
        <w:t xml:space="preserve"> </w:t>
      </w:r>
      <w:r>
        <w:rPr>
          <w:sz w:val="31"/>
        </w:rPr>
        <w:t>x</w:t>
        <w:tab/>
      </w:r>
      <w:r>
        <w:rPr>
          <w:position w:val="18"/>
          <w:sz w:val="30"/>
        </w:rPr>
        <w:t>1</w:t>
      </w:r>
    </w:p>
    <w:p>
      <w:pPr>
        <w:pStyle w:val="BodyText"/>
        <w:spacing w:line="322" w:lineRule="exact"/>
        <w:jc w:val="right"/>
        <w:rPr>
          <w:rFonts w:ascii="幼圆"/>
        </w:rPr>
      </w:pPr>
      <w:r>
        <w:rPr>
          <w:rFonts w:ascii="幼圆"/>
          <w:w w:val="99"/>
        </w:rPr>
        <w:t>N</w:t>
      </w:r>
    </w:p>
    <w:p>
      <w:pPr>
        <w:spacing w:before="102" w:line="540" w:lineRule="exact"/>
        <w:ind w:left="94" w:right="0" w:firstLine="0"/>
        <w:jc w:val="left"/>
        <w:rPr>
          <w:sz w:val="31"/>
        </w:rPr>
      </w:pPr>
      <w:r>
        <w:br w:type="column"/>
      </w:r>
      <w:r>
        <w:rPr>
          <w:rFonts w:ascii="Symbol" w:hAnsi="Symbol"/>
          <w:spacing w:val="-90"/>
          <w:position w:val="-14"/>
          <w:sz w:val="45"/>
        </w:rPr>
        <w:sym w:font="Symbol" w:char="F09C"/>
      </w:r>
      <w:r>
        <w:rPr>
          <w:w w:val="102"/>
          <w:sz w:val="17"/>
        </w:rPr>
        <w:t>N</w:t>
      </w:r>
      <w:r>
        <w:rPr>
          <w:spacing w:val="29"/>
          <w:sz w:val="17"/>
        </w:rPr>
        <w:t xml:space="preserve"> </w:t>
      </w:r>
      <w:r>
        <w:rPr>
          <w:spacing w:val="-99"/>
          <w:w w:val="101"/>
          <w:position w:val="-17"/>
          <w:sz w:val="31"/>
        </w:rPr>
        <w:t>x</w:t>
      </w:r>
    </w:p>
    <w:p>
      <w:pPr>
        <w:spacing w:before="0" w:line="184" w:lineRule="exact"/>
        <w:ind w:left="646" w:right="0" w:firstLine="0"/>
        <w:jc w:val="left"/>
        <w:rPr>
          <w:sz w:val="17"/>
        </w:rPr>
      </w:pPr>
      <w:r>
        <w:drawing>
          <wp:anchor distT="0" distB="0" distL="0" distR="0" simplePos="0" relativeHeight="251665408" behindDoc="1" locked="0" layoutInCell="1" allowOverlap="1">
            <wp:simplePos x="0" y="0"/>
            <wp:positionH relativeFrom="page">
              <wp:posOffset>2933700</wp:posOffset>
            </wp:positionH>
            <wp:positionV relativeFrom="paragraph">
              <wp:posOffset>-119503</wp:posOffset>
            </wp:positionV>
            <wp:extent cx="317500" cy="101600"/>
            <wp:effectExtent l="0" t="0" r="0" b="0"/>
            <wp:wrapNone/>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8.png"/>
                    <pic:cNvPicPr/>
                  </pic:nvPicPr>
                  <pic:blipFill>
                    <a:blip xmlns:r="http://schemas.openxmlformats.org/officeDocument/2006/relationships" r:embed="rId32" cstate="print"/>
                    <a:stretch>
                      <a:fillRect/>
                    </a:stretch>
                  </pic:blipFill>
                  <pic:spPr>
                    <a:xfrm>
                      <a:off x="0" y="0"/>
                      <a:ext cx="317500" cy="101600"/>
                    </a:xfrm>
                    <a:prstGeom prst="rect">
                      <a:avLst/>
                    </a:prstGeom>
                  </pic:spPr>
                </pic:pic>
              </a:graphicData>
            </a:graphic>
          </wp:anchor>
        </w:drawing>
      </w:r>
      <w:r>
        <w:rPr>
          <w:w w:val="102"/>
          <w:sz w:val="17"/>
        </w:rPr>
        <w:t>i</w:t>
      </w:r>
    </w:p>
    <w:p>
      <w:pPr>
        <w:spacing w:before="0" w:line="221" w:lineRule="exact"/>
        <w:ind w:left="73" w:right="0" w:firstLine="0"/>
        <w:jc w:val="left"/>
        <w:rPr>
          <w:sz w:val="16"/>
        </w:rPr>
      </w:pPr>
      <w:r>
        <w:rPr>
          <w:w w:val="105"/>
          <w:position w:val="1"/>
          <w:sz w:val="17"/>
        </w:rPr>
        <w:t xml:space="preserve">i </w:t>
      </w:r>
      <w:r>
        <w:rPr>
          <w:w w:val="105"/>
          <w:sz w:val="16"/>
        </w:rPr>
        <w:t>1</w:t>
      </w:r>
    </w:p>
    <w:p>
      <w:pPr>
        <w:pStyle w:val="BodyText"/>
        <w:spacing w:before="199"/>
        <w:ind w:left="483"/>
      </w:pPr>
      <w:r>
        <w:br w:type="column"/>
      </w:r>
      <w:r>
        <w:t xml:space="preserve">809 / </w:t>
      </w:r>
      <w:r>
        <w:rPr>
          <w:spacing w:val="-10"/>
        </w:rPr>
        <w:t>27</w:t>
      </w:r>
    </w:p>
    <w:p>
      <w:pPr>
        <w:pStyle w:val="BodyText"/>
        <w:tabs>
          <w:tab w:val="left" w:pos="1882"/>
        </w:tabs>
        <w:spacing w:before="189"/>
        <w:ind w:left="517"/>
      </w:pPr>
      <w:r>
        <w:br w:type="column"/>
      </w:r>
      <w:r>
        <w:t>29.96</w:t>
        <w:tab/>
        <w:t>30</w:t>
      </w:r>
      <w:r>
        <w:rPr>
          <w:spacing w:val="-3"/>
        </w:rPr>
        <w:t xml:space="preserve"> </w:t>
      </w:r>
      <w:r>
        <w:rPr>
          <w:position w:val="1"/>
        </w:rPr>
        <w:t>（</w:t>
      </w:r>
      <w:r>
        <w:rPr>
          <w:spacing w:val="-9"/>
          <w:position w:val="1"/>
        </w:rPr>
        <w:t xml:space="preserve">公式 </w:t>
      </w:r>
      <w:r>
        <w:rPr>
          <w:position w:val="1"/>
        </w:rPr>
        <w:t>2.1</w:t>
      </w:r>
      <w:r>
        <w:rPr>
          <w:spacing w:val="-52"/>
          <w:position w:val="1"/>
        </w:rPr>
        <w:t xml:space="preserve"> </w:t>
      </w:r>
      <w:r>
        <w:rPr>
          <w:spacing w:val="-130"/>
          <w:position w:val="1"/>
        </w:rPr>
        <w:t>）</w:t>
      </w:r>
      <w:r>
        <w:rPr>
          <w:spacing w:val="7"/>
          <w:position w:val="1"/>
        </w:rPr>
        <w:t xml:space="preserve">。中位数应是第 </w:t>
      </w:r>
      <w:r>
        <w:rPr>
          <w:position w:val="1"/>
        </w:rPr>
        <w:t>14</w:t>
      </w:r>
    </w:p>
    <w:p>
      <w:pPr>
        <w:spacing w:after="0"/>
        <w:sectPr>
          <w:headerReference w:type="default" r:id="rId33"/>
          <w:footerReference w:type="default" r:id="rId34"/>
          <w:type w:val="continuous"/>
          <w:pgSz w:w="17890" w:h="25270"/>
          <w:pgMar w:top="1140" w:right="2340" w:bottom="1620" w:left="1820" w:header="708" w:footer="708"/>
          <w:pgNumType w:start="12"/>
          <w:cols w:num="4" w:space="708" w:equalWidth="0">
            <w:col w:w="3097" w:space="40"/>
            <w:col w:w="734" w:space="39"/>
            <w:col w:w="1679" w:space="40"/>
            <w:col w:w="8101" w:space="0"/>
          </w:cols>
        </w:sectPr>
      </w:pPr>
    </w:p>
    <w:p>
      <w:pPr>
        <w:pStyle w:val="BodyText"/>
        <w:spacing w:before="157" w:line="332" w:lineRule="exact"/>
        <w:ind w:left="470"/>
        <w:rPr>
          <w:sz w:val="31"/>
        </w:rPr>
      </w:pPr>
      <w:r>
        <w:t xml:space="preserve">个，即 </w:t>
      </w:r>
      <w:r>
        <w:rPr>
          <w:position w:val="1"/>
          <w:sz w:val="31"/>
        </w:rPr>
        <w:t>x</w:t>
      </w:r>
    </w:p>
    <w:p>
      <w:pPr>
        <w:spacing w:before="0" w:line="158" w:lineRule="exact"/>
        <w:ind w:left="0" w:right="0" w:firstLine="0"/>
        <w:jc w:val="right"/>
        <w:rPr>
          <w:sz w:val="18"/>
        </w:rPr>
      </w:pPr>
      <w:r>
        <w:rPr>
          <w:sz w:val="18"/>
        </w:rPr>
        <w:t>14</w:t>
      </w:r>
    </w:p>
    <w:p>
      <w:pPr>
        <w:spacing w:before="157" w:line="332" w:lineRule="exact"/>
        <w:ind w:left="-33" w:right="0" w:firstLine="0"/>
        <w:jc w:val="left"/>
        <w:rPr>
          <w:sz w:val="30"/>
        </w:rPr>
      </w:pPr>
      <w:r>
        <w:br w:type="column"/>
      </w:r>
      <w:r>
        <w:rPr>
          <w:sz w:val="30"/>
        </w:rPr>
        <w:t>=25=</w:t>
      </w:r>
      <w:r>
        <w:rPr>
          <w:position w:val="1"/>
          <w:sz w:val="31"/>
        </w:rPr>
        <w:t>Q</w:t>
      </w:r>
      <w:r>
        <w:rPr>
          <w:spacing w:val="-57"/>
          <w:position w:val="1"/>
          <w:sz w:val="31"/>
        </w:rPr>
        <w:t xml:space="preserve"> </w:t>
      </w:r>
      <w:r>
        <w:rPr>
          <w:sz w:val="30"/>
        </w:rPr>
        <w:t>。</w:t>
      </w:r>
    </w:p>
    <w:p>
      <w:pPr>
        <w:spacing w:before="0" w:line="158" w:lineRule="exact"/>
        <w:ind w:left="733" w:right="0" w:firstLine="0"/>
        <w:jc w:val="left"/>
        <w:rPr>
          <w:sz w:val="18"/>
        </w:rPr>
      </w:pPr>
      <w:r>
        <w:rPr>
          <w:sz w:val="18"/>
        </w:rPr>
        <w:t>2</w:t>
      </w:r>
    </w:p>
    <w:p>
      <w:pPr>
        <w:spacing w:after="0" w:line="158" w:lineRule="exact"/>
        <w:jc w:val="left"/>
        <w:rPr>
          <w:sz w:val="18"/>
        </w:rPr>
        <w:sectPr>
          <w:headerReference w:type="default" r:id="rId35"/>
          <w:footerReference w:type="default" r:id="rId36"/>
          <w:type w:val="continuous"/>
          <w:pgSz w:w="17890" w:h="25270"/>
          <w:pgMar w:top="1140" w:right="2340" w:bottom="1620" w:left="1820" w:header="708" w:footer="708"/>
          <w:pgNumType w:start="13"/>
          <w:cols w:num="2" w:space="708" w:equalWidth="0">
            <w:col w:w="1788" w:space="40"/>
            <w:col w:w="11902" w:space="0"/>
          </w:cols>
        </w:sectPr>
      </w:pPr>
    </w:p>
    <w:p>
      <w:pPr>
        <w:pStyle w:val="ListParagraph"/>
        <w:numPr>
          <w:ilvl w:val="0"/>
          <w:numId w:val="17"/>
        </w:numPr>
        <w:tabs>
          <w:tab w:val="left" w:pos="1845"/>
          <w:tab w:val="left" w:pos="1846"/>
        </w:tabs>
        <w:spacing w:before="23" w:after="0" w:line="309" w:lineRule="auto"/>
        <w:ind w:left="1078" w:right="2812" w:firstLine="0"/>
        <w:jc w:val="left"/>
        <w:rPr>
          <w:sz w:val="30"/>
        </w:rPr>
      </w:pPr>
      <w:r>
        <w:rPr>
          <w:sz w:val="30"/>
        </w:rPr>
        <w:t>该数据的众数是什么？讨论数据的峰（即双峰、三峰等</w:t>
      </w:r>
      <w:r>
        <w:rPr>
          <w:spacing w:val="-56"/>
          <w:sz w:val="30"/>
        </w:rPr>
        <w:t>）</w:t>
      </w:r>
      <w:r>
        <w:rPr>
          <w:spacing w:val="-9"/>
          <w:sz w:val="30"/>
        </w:rPr>
        <w:t>。 这个数集</w:t>
      </w:r>
      <w:r>
        <w:rPr>
          <w:spacing w:val="-16"/>
          <w:sz w:val="30"/>
        </w:rPr>
        <w:t xml:space="preserve">的众数有两个： </w:t>
      </w:r>
      <w:r>
        <w:rPr>
          <w:sz w:val="30"/>
        </w:rPr>
        <w:t>25</w:t>
      </w:r>
      <w:r>
        <w:rPr>
          <w:spacing w:val="-12"/>
          <w:sz w:val="30"/>
        </w:rPr>
        <w:t xml:space="preserve"> 和 </w:t>
      </w:r>
      <w:r>
        <w:rPr>
          <w:sz w:val="30"/>
        </w:rPr>
        <w:t>35，发生在同样最高的频率处，因此是双峰</w:t>
      </w:r>
    </w:p>
    <w:p>
      <w:pPr>
        <w:pStyle w:val="BodyText"/>
        <w:spacing w:before="50"/>
        <w:ind w:left="470"/>
      </w:pPr>
      <w:r>
        <w:t>众数。</w:t>
      </w:r>
    </w:p>
    <w:p>
      <w:pPr>
        <w:pStyle w:val="ListParagraph"/>
        <w:numPr>
          <w:ilvl w:val="0"/>
          <w:numId w:val="17"/>
        </w:numPr>
        <w:tabs>
          <w:tab w:val="left" w:pos="1841"/>
          <w:tab w:val="left" w:pos="1842"/>
        </w:tabs>
        <w:spacing w:before="155" w:after="0" w:line="295" w:lineRule="auto"/>
        <w:ind w:left="1078" w:right="3319" w:firstLine="0"/>
        <w:jc w:val="left"/>
        <w:rPr>
          <w:sz w:val="30"/>
        </w:rPr>
      </w:pPr>
      <w:r>
        <w:rPr>
          <w:spacing w:val="-1"/>
          <w:sz w:val="30"/>
        </w:rPr>
        <w:t>数据的中列数是什么？ 数据的中列数是最大术和最小是的均值。</w:t>
      </w:r>
      <w:r>
        <w:rPr>
          <w:sz w:val="30"/>
        </w:rPr>
        <w:t>即：</w:t>
      </w:r>
      <w:r>
        <w:rPr>
          <w:position w:val="1"/>
          <w:sz w:val="31"/>
        </w:rPr>
        <w:t>midrange</w:t>
      </w:r>
      <w:r>
        <w:rPr>
          <w:sz w:val="30"/>
        </w:rPr>
        <w:t>=(70+13)/2=41.5</w:t>
      </w:r>
      <w:r>
        <w:rPr>
          <w:spacing w:val="-58"/>
          <w:sz w:val="30"/>
        </w:rPr>
        <w:t xml:space="preserve"> 。</w:t>
      </w:r>
    </w:p>
    <w:p>
      <w:pPr>
        <w:pStyle w:val="ListParagraph"/>
        <w:numPr>
          <w:ilvl w:val="0"/>
          <w:numId w:val="17"/>
        </w:numPr>
        <w:tabs>
          <w:tab w:val="left" w:pos="1845"/>
          <w:tab w:val="left" w:pos="1846"/>
        </w:tabs>
        <w:spacing w:before="38" w:after="0" w:line="240" w:lineRule="auto"/>
        <w:ind w:left="1845" w:right="0" w:hanging="768"/>
        <w:jc w:val="left"/>
        <w:rPr>
          <w:sz w:val="30"/>
        </w:rPr>
      </w:pPr>
      <w:r>
        <w:rPr>
          <w:spacing w:val="-54"/>
          <w:w w:val="99"/>
          <w:sz w:val="30"/>
        </w:rPr>
        <w:t>你能</w:t>
      </w:r>
      <w:r>
        <w:rPr>
          <w:w w:val="99"/>
          <w:sz w:val="30"/>
        </w:rPr>
        <w:t>（粗略地</w:t>
      </w:r>
      <w:r>
        <w:rPr>
          <w:spacing w:val="-79"/>
          <w:w w:val="99"/>
          <w:sz w:val="30"/>
        </w:rPr>
        <w:t>）</w:t>
      </w:r>
      <w:r>
        <w:rPr>
          <w:spacing w:val="-4"/>
          <w:w w:val="99"/>
          <w:sz w:val="30"/>
        </w:rPr>
        <w:t>找出数据的第一个四分位数</w:t>
      </w:r>
      <w:r>
        <w:rPr>
          <w:spacing w:val="3"/>
          <w:w w:val="99"/>
          <w:sz w:val="30"/>
        </w:rPr>
        <w:t>（</w:t>
      </w:r>
      <w:r>
        <w:rPr>
          <w:spacing w:val="4"/>
          <w:w w:val="101"/>
          <w:position w:val="1"/>
          <w:sz w:val="31"/>
        </w:rPr>
        <w:t>Q</w:t>
      </w:r>
      <w:r>
        <w:rPr>
          <w:spacing w:val="-9"/>
          <w:w w:val="102"/>
          <w:position w:val="-9"/>
          <w:sz w:val="20"/>
        </w:rPr>
        <w:t>1</w:t>
      </w:r>
      <w:r>
        <w:rPr>
          <w:spacing w:val="-108"/>
          <w:w w:val="99"/>
          <w:sz w:val="30"/>
        </w:rPr>
        <w:t>）</w:t>
      </w:r>
      <w:r>
        <w:rPr>
          <w:spacing w:val="-8"/>
          <w:w w:val="99"/>
          <w:sz w:val="30"/>
        </w:rPr>
        <w:t>和第三个四分位数</w:t>
      </w:r>
      <w:r>
        <w:rPr>
          <w:spacing w:val="3"/>
          <w:w w:val="99"/>
          <w:sz w:val="30"/>
        </w:rPr>
        <w:t>（</w:t>
      </w:r>
      <w:r>
        <w:rPr>
          <w:spacing w:val="4"/>
          <w:w w:val="101"/>
          <w:position w:val="1"/>
          <w:sz w:val="31"/>
        </w:rPr>
        <w:t>Q</w:t>
      </w:r>
      <w:r>
        <w:rPr>
          <w:spacing w:val="-9"/>
          <w:w w:val="102"/>
          <w:position w:val="-9"/>
          <w:sz w:val="20"/>
        </w:rPr>
        <w:t>3</w:t>
      </w:r>
      <w:r>
        <w:rPr>
          <w:w w:val="99"/>
          <w:sz w:val="30"/>
        </w:rPr>
        <w:t>）</w:t>
      </w:r>
    </w:p>
    <w:p>
      <w:pPr>
        <w:pStyle w:val="BodyText"/>
        <w:spacing w:before="33"/>
        <w:ind w:left="470"/>
      </w:pPr>
      <w:r>
        <w:t>吗？</w:t>
      </w:r>
    </w:p>
    <w:p>
      <w:pPr>
        <w:pStyle w:val="BodyText"/>
        <w:spacing w:before="175" w:line="370" w:lineRule="exact"/>
        <w:ind w:left="1078"/>
      </w:pPr>
      <w:r>
        <w:rPr>
          <w:spacing w:val="-1"/>
        </w:rPr>
        <w:t xml:space="preserve">数据集的第一个四分位数应发生在 </w:t>
      </w:r>
      <w:r>
        <w:rPr>
          <w:spacing w:val="5"/>
          <w:position w:val="3"/>
        </w:rPr>
        <w:t>25%</w:t>
      </w:r>
      <w:r>
        <w:rPr>
          <w:spacing w:val="-28"/>
        </w:rPr>
        <w:t>处，即在</w:t>
      </w:r>
      <w:r>
        <w:rPr>
          <w:position w:val="3"/>
        </w:rPr>
        <w:t xml:space="preserve">(N+1)/4=7 </w:t>
      </w:r>
      <w:r>
        <w:rPr>
          <w:spacing w:val="-33"/>
        </w:rPr>
        <w:t>处。所以：</w:t>
      </w:r>
      <w:r>
        <w:rPr>
          <w:spacing w:val="-53"/>
          <w:position w:val="5"/>
          <w:sz w:val="31"/>
        </w:rPr>
        <w:t xml:space="preserve">Q </w:t>
      </w:r>
      <w:r>
        <w:rPr>
          <w:position w:val="3"/>
        </w:rPr>
        <w:t>=20</w:t>
      </w:r>
      <w:r>
        <w:t>。</w:t>
      </w:r>
    </w:p>
    <w:p>
      <w:pPr>
        <w:spacing w:before="0" w:line="157" w:lineRule="exact"/>
        <w:ind w:left="0" w:right="3408" w:firstLine="0"/>
        <w:jc w:val="right"/>
        <w:rPr>
          <w:sz w:val="18"/>
        </w:rPr>
      </w:pPr>
      <w:r>
        <w:rPr>
          <w:sz w:val="18"/>
        </w:rPr>
        <w:t>1</w:t>
      </w:r>
    </w:p>
    <w:p>
      <w:pPr>
        <w:pStyle w:val="BodyText"/>
        <w:spacing w:before="17"/>
        <w:ind w:left="470"/>
      </w:pPr>
      <w:r>
        <w:t>而第三个四分位数应发生在 75%处，即在 3×(N+1)/4=21 处。所以：</w:t>
      </w:r>
      <w:r>
        <w:rPr>
          <w:position w:val="1"/>
          <w:sz w:val="31"/>
        </w:rPr>
        <w:t>Q</w:t>
      </w:r>
      <w:r>
        <w:rPr>
          <w:position w:val="-11"/>
          <w:sz w:val="18"/>
        </w:rPr>
        <w:t>3</w:t>
      </w:r>
      <w:r>
        <w:t>=35</w:t>
      </w:r>
    </w:p>
    <w:p>
      <w:pPr>
        <w:pStyle w:val="ListParagraph"/>
        <w:numPr>
          <w:ilvl w:val="0"/>
          <w:numId w:val="17"/>
        </w:numPr>
        <w:tabs>
          <w:tab w:val="left" w:pos="1842"/>
        </w:tabs>
        <w:spacing w:before="58" w:after="0" w:line="240" w:lineRule="auto"/>
        <w:ind w:left="1841" w:right="0" w:hanging="764"/>
        <w:jc w:val="both"/>
        <w:rPr>
          <w:sz w:val="30"/>
        </w:rPr>
      </w:pPr>
      <w:r>
        <w:rPr>
          <w:sz w:val="30"/>
        </w:rPr>
        <w:t>给出数据的五数概括。</w:t>
      </w:r>
    </w:p>
    <w:p>
      <w:pPr>
        <w:pStyle w:val="BodyText"/>
        <w:spacing w:before="127" w:line="326" w:lineRule="auto"/>
        <w:ind w:left="470" w:right="2612" w:firstLine="608"/>
        <w:jc w:val="both"/>
      </w:pPr>
      <w:r>
        <w:rPr>
          <w:spacing w:val="-5"/>
        </w:rPr>
        <w:t xml:space="preserve">一个数据集的分布的 </w:t>
      </w:r>
      <w:r>
        <w:t>5</w:t>
      </w:r>
      <w:r>
        <w:rPr>
          <w:spacing w:val="-5"/>
        </w:rPr>
        <w:t xml:space="preserve"> 数概括由最小值、第一个四分位数、中位数、第三个</w:t>
      </w:r>
      <w:r>
        <w:rPr>
          <w:spacing w:val="-12"/>
          <w:w w:val="95"/>
        </w:rPr>
        <w:t>四分位数、和最大值构成。它给出了分布形状良好的汇总，并且这些数据是：</w:t>
      </w:r>
      <w:r>
        <w:rPr>
          <w:spacing w:val="-8"/>
          <w:w w:val="95"/>
        </w:rPr>
        <w:t>13</w:t>
      </w:r>
      <w:r>
        <w:rPr>
          <w:spacing w:val="-15"/>
          <w:w w:val="95"/>
        </w:rPr>
        <w:t xml:space="preserve">、  </w:t>
      </w:r>
      <w:r>
        <w:rPr>
          <w:position w:val="1"/>
        </w:rPr>
        <w:t>20</w:t>
      </w:r>
      <w:r>
        <w:rPr>
          <w:spacing w:val="3"/>
        </w:rPr>
        <w:t>、</w:t>
      </w:r>
      <w:r>
        <w:rPr>
          <w:position w:val="1"/>
        </w:rPr>
        <w:t>25</w:t>
      </w:r>
      <w:r>
        <w:rPr>
          <w:spacing w:val="3"/>
        </w:rPr>
        <w:t>、</w:t>
      </w:r>
      <w:r>
        <w:rPr>
          <w:position w:val="1"/>
        </w:rPr>
        <w:t>35</w:t>
      </w:r>
      <w:r>
        <w:rPr>
          <w:spacing w:val="3"/>
        </w:rPr>
        <w:t>、</w:t>
      </w:r>
      <w:r>
        <w:rPr>
          <w:position w:val="1"/>
        </w:rPr>
        <w:t>70</w:t>
      </w:r>
      <w:r>
        <w:t>。</w:t>
      </w:r>
    </w:p>
    <w:p>
      <w:pPr>
        <w:pStyle w:val="ListParagraph"/>
        <w:numPr>
          <w:ilvl w:val="0"/>
          <w:numId w:val="17"/>
        </w:numPr>
        <w:tabs>
          <w:tab w:val="left" w:pos="1838"/>
          <w:tab w:val="left" w:pos="1839"/>
        </w:tabs>
        <w:spacing w:before="7" w:after="0" w:line="309" w:lineRule="auto"/>
        <w:ind w:left="1078" w:right="10088" w:firstLine="0"/>
        <w:jc w:val="left"/>
        <w:rPr>
          <w:sz w:val="30"/>
        </w:rPr>
      </w:pPr>
      <w:r>
        <w:rPr>
          <w:spacing w:val="-4"/>
          <w:sz w:val="30"/>
        </w:rPr>
        <w:t>画出数据的盒</w:t>
      </w:r>
      <w:r>
        <w:rPr>
          <w:sz w:val="30"/>
        </w:rPr>
        <w:t>图。 略。</w:t>
      </w:r>
    </w:p>
    <w:p>
      <w:pPr>
        <w:pStyle w:val="ListParagraph"/>
        <w:numPr>
          <w:ilvl w:val="0"/>
          <w:numId w:val="17"/>
        </w:numPr>
        <w:tabs>
          <w:tab w:val="left" w:pos="1845"/>
          <w:tab w:val="left" w:pos="1846"/>
          <w:tab w:val="left" w:pos="8658"/>
        </w:tabs>
        <w:spacing w:before="63" w:after="0" w:line="309" w:lineRule="auto"/>
        <w:ind w:left="1078" w:right="2969" w:firstLine="0"/>
        <w:jc w:val="left"/>
        <w:rPr>
          <w:sz w:val="30"/>
        </w:rPr>
      </w:pPr>
      <w:r>
        <w:rPr>
          <w:sz w:val="30"/>
        </w:rPr>
        <w:t>分位数—分位数图与分位数图的不同之处是什么？</w:t>
        <w:tab/>
        <w:t>分位数图是一</w:t>
      </w:r>
      <w:r>
        <w:rPr>
          <w:spacing w:val="-18"/>
          <w:sz w:val="30"/>
        </w:rPr>
        <w:t>种</w:t>
      </w:r>
      <w:r>
        <w:rPr>
          <w:sz w:val="30"/>
        </w:rPr>
        <w:t>用来展示数据值低于或等于在一个单变量分布中独立的变</w:t>
      </w:r>
    </w:p>
    <w:p>
      <w:pPr>
        <w:pStyle w:val="BodyText"/>
        <w:spacing w:before="88" w:line="324" w:lineRule="auto"/>
        <w:ind w:left="470" w:right="2793"/>
      </w:pPr>
      <w:r>
        <w:rPr>
          <w:w w:val="95"/>
        </w:rPr>
        <w:t>量的粗略百分比。这样，他可以展示所有数的分位数信息， 而为独立变量测得的</w:t>
      </w:r>
      <w:r>
        <w:t>值（纵轴）相对于它们的分位数（横轴）被描绘出来。</w:t>
      </w:r>
    </w:p>
    <w:p>
      <w:pPr>
        <w:pStyle w:val="BodyText"/>
        <w:spacing w:before="46"/>
        <w:ind w:left="1078"/>
      </w:pPr>
      <w:r>
        <w:t>但分位数—分位数图用纵轴表示一种单变量分布的分位数，用横轴表示另一</w:t>
      </w:r>
    </w:p>
    <w:p>
      <w:pPr>
        <w:spacing w:after="0"/>
        <w:sectPr>
          <w:headerReference w:type="default" r:id="rId37"/>
          <w:footerReference w:type="default" r:id="rId38"/>
          <w:type w:val="continuous"/>
          <w:pgSz w:w="17890" w:h="25270"/>
          <w:pgMar w:top="1140" w:right="2340" w:bottom="1620" w:left="1820" w:header="708" w:footer="708"/>
          <w:pgNumType w:start="14"/>
          <w:cols w:space="708"/>
        </w:sectPr>
      </w:pPr>
    </w:p>
    <w:p>
      <w:pPr>
        <w:pStyle w:val="BodyText"/>
        <w:spacing w:before="3"/>
        <w:rPr>
          <w:sz w:val="21"/>
        </w:rPr>
      </w:pPr>
    </w:p>
    <w:p>
      <w:pPr>
        <w:pStyle w:val="BodyText"/>
        <w:spacing w:before="57" w:line="321" w:lineRule="auto"/>
        <w:ind w:left="470" w:right="2591"/>
      </w:pPr>
      <w:r>
        <w:rPr>
          <w:spacing w:val="-3"/>
        </w:rPr>
        <w:t>单变量分布的分位数。两个坐标轴显示它们的测量值相应分布的值域， 且点按照</w:t>
      </w:r>
      <w:r>
        <w:t xml:space="preserve">两种分布分位数值展示。一条线（ </w:t>
      </w:r>
      <w:r>
        <w:rPr>
          <w:spacing w:val="3"/>
          <w:position w:val="1"/>
        </w:rPr>
        <w:t>y=x</w:t>
      </w:r>
      <w:r>
        <w:rPr>
          <w:spacing w:val="3"/>
        </w:rPr>
        <w:t>）</w:t>
      </w:r>
      <w:r>
        <w:t>可画到图中，以增加图像的信息。落在</w:t>
      </w:r>
      <w:r>
        <w:rPr>
          <w:spacing w:val="-5"/>
        </w:rPr>
        <w:t xml:space="preserve">该线以上的点表示在 </w:t>
      </w:r>
      <w:r>
        <w:t>y</w:t>
      </w:r>
      <w:r>
        <w:rPr>
          <w:spacing w:val="-9"/>
        </w:rPr>
        <w:t xml:space="preserve"> 轴上显示的值的分布比 </w:t>
      </w:r>
      <w:r>
        <w:t>x</w:t>
      </w:r>
      <w:r>
        <w:rPr>
          <w:spacing w:val="-6"/>
        </w:rPr>
        <w:t xml:space="preserve"> 轴的相应的等同分位数对应的值</w:t>
      </w:r>
      <w:r>
        <w:t>的分布高。反之，对落在该线以下的点则低。</w:t>
      </w:r>
    </w:p>
    <w:p>
      <w:pPr>
        <w:pStyle w:val="ListParagraph"/>
        <w:numPr>
          <w:ilvl w:val="1"/>
          <w:numId w:val="23"/>
        </w:numPr>
        <w:tabs>
          <w:tab w:val="left" w:pos="1677"/>
          <w:tab w:val="left" w:pos="2442"/>
        </w:tabs>
        <w:spacing w:before="47" w:after="0" w:line="240" w:lineRule="auto"/>
        <w:ind w:left="1676" w:right="0" w:hanging="599"/>
        <w:jc w:val="left"/>
        <w:rPr>
          <w:sz w:val="30"/>
        </w:rPr>
      </w:pPr>
      <w:r>
        <w:rPr>
          <w:sz w:val="30"/>
        </w:rPr>
        <w:t>2.7</w:t>
        <w:tab/>
      </w:r>
      <w:r>
        <w:rPr>
          <w:spacing w:val="-12"/>
          <w:sz w:val="30"/>
        </w:rPr>
        <w:t xml:space="preserve">使用习题 </w:t>
      </w:r>
      <w:r>
        <w:rPr>
          <w:sz w:val="30"/>
        </w:rPr>
        <w:t>2.4</w:t>
      </w:r>
      <w:r>
        <w:rPr>
          <w:spacing w:val="-13"/>
          <w:sz w:val="30"/>
        </w:rPr>
        <w:t xml:space="preserve"> 给出的 </w:t>
      </w:r>
      <w:r>
        <w:rPr>
          <w:sz w:val="30"/>
        </w:rPr>
        <w:t>age 数据回答下列问题：</w:t>
      </w:r>
    </w:p>
    <w:p>
      <w:pPr>
        <w:pStyle w:val="ListParagraph"/>
        <w:numPr>
          <w:ilvl w:val="0"/>
          <w:numId w:val="15"/>
        </w:numPr>
        <w:tabs>
          <w:tab w:val="left" w:pos="1841"/>
          <w:tab w:val="left" w:pos="1842"/>
        </w:tabs>
        <w:spacing w:before="134" w:after="0" w:line="316" w:lineRule="auto"/>
        <w:ind w:left="470" w:right="2956" w:firstLine="608"/>
        <w:jc w:val="left"/>
        <w:rPr>
          <w:sz w:val="30"/>
        </w:rPr>
      </w:pPr>
      <w:r>
        <w:rPr>
          <w:spacing w:val="-2"/>
          <w:sz w:val="30"/>
        </w:rPr>
        <w:t xml:space="preserve">使用分箱均值光滑对以上数据进行光滑，箱的深度为 </w:t>
      </w:r>
      <w:r>
        <w:rPr>
          <w:sz w:val="30"/>
        </w:rPr>
        <w:t>3</w:t>
      </w:r>
      <w:r>
        <w:rPr>
          <w:spacing w:val="-10"/>
          <w:sz w:val="30"/>
        </w:rPr>
        <w:t>。解释你的步</w:t>
      </w:r>
      <w:r>
        <w:rPr>
          <w:spacing w:val="-9"/>
          <w:sz w:val="30"/>
        </w:rPr>
        <w:t>骤。评述对于给定的数据，该技术的效果。</w:t>
      </w:r>
    </w:p>
    <w:p>
      <w:pPr>
        <w:pStyle w:val="ListParagraph"/>
        <w:numPr>
          <w:ilvl w:val="0"/>
          <w:numId w:val="15"/>
        </w:numPr>
        <w:tabs>
          <w:tab w:val="left" w:pos="1845"/>
          <w:tab w:val="left" w:pos="1846"/>
        </w:tabs>
        <w:spacing w:before="58" w:after="0" w:line="240" w:lineRule="auto"/>
        <w:ind w:left="1845" w:right="0" w:hanging="768"/>
        <w:jc w:val="left"/>
        <w:rPr>
          <w:sz w:val="30"/>
        </w:rPr>
      </w:pPr>
      <w:r>
        <w:rPr>
          <w:sz w:val="30"/>
        </w:rPr>
        <w:t>如何确定数据中的离群点？</w:t>
      </w:r>
    </w:p>
    <w:p>
      <w:pPr>
        <w:pStyle w:val="ListParagraph"/>
        <w:numPr>
          <w:ilvl w:val="0"/>
          <w:numId w:val="15"/>
        </w:numPr>
        <w:tabs>
          <w:tab w:val="left" w:pos="1841"/>
          <w:tab w:val="left" w:pos="1842"/>
        </w:tabs>
        <w:spacing w:before="127" w:after="0" w:line="309" w:lineRule="auto"/>
        <w:ind w:left="1078" w:right="7694" w:firstLine="0"/>
        <w:jc w:val="left"/>
        <w:rPr>
          <w:sz w:val="30"/>
        </w:rPr>
      </w:pPr>
      <w:r>
        <w:rPr>
          <w:spacing w:val="-2"/>
          <w:sz w:val="30"/>
        </w:rPr>
        <w:t>对于数据光滑，还有哪些其他方</w:t>
      </w:r>
      <w:r>
        <w:rPr>
          <w:sz w:val="30"/>
        </w:rPr>
        <w:t>法？ 解答：</w:t>
      </w:r>
    </w:p>
    <w:p>
      <w:pPr>
        <w:pStyle w:val="BodyText"/>
        <w:tabs>
          <w:tab w:val="left" w:pos="1841"/>
        </w:tabs>
        <w:spacing w:before="67" w:line="319" w:lineRule="auto"/>
        <w:ind w:left="470" w:right="2956" w:firstLine="608"/>
      </w:pPr>
      <w:r>
        <w:t>(a)</w:t>
        <w:tab/>
      </w:r>
      <w:r>
        <w:rPr>
          <w:spacing w:val="-2"/>
        </w:rPr>
        <w:t xml:space="preserve">使用分箱均值光滑对以上数据进行光滑，箱的深度为 </w:t>
      </w:r>
      <w:r>
        <w:t>3</w:t>
      </w:r>
      <w:r>
        <w:rPr>
          <w:spacing w:val="-10"/>
        </w:rPr>
        <w:t>。解释你的步</w:t>
      </w:r>
      <w:r>
        <w:rPr>
          <w:spacing w:val="-9"/>
        </w:rPr>
        <w:t>骤。评述对于给定的数据，该技术的效果。</w:t>
      </w:r>
    </w:p>
    <w:p>
      <w:pPr>
        <w:pStyle w:val="BodyText"/>
        <w:spacing w:before="55"/>
        <w:ind w:left="1078"/>
      </w:pPr>
      <w:r>
        <w:t>用箱深度为 3 的分箱均值光滑对以上数据进行光滑需要以下步骤：</w:t>
      </w:r>
    </w:p>
    <w:p>
      <w:pPr>
        <w:pStyle w:val="BodyText"/>
        <w:tabs>
          <w:tab w:val="left" w:pos="1600"/>
        </w:tabs>
        <w:spacing w:before="84"/>
        <w:ind w:left="1078"/>
      </w:pPr>
      <w:r>
        <w:rPr>
          <w:rFonts w:ascii="Tahoma" w:eastAsia="Tahoma" w:hAnsi="Tahoma" w:cs="Tahoma"/>
        </w:rPr>
        <w:t>�</w:t>
        <w:tab/>
      </w:r>
      <w:r>
        <w:rPr>
          <w:spacing w:val="-22"/>
        </w:rPr>
        <w:t xml:space="preserve">步骤 </w:t>
      </w:r>
      <w:r>
        <w:t>1</w:t>
      </w:r>
      <w:r>
        <w:rPr>
          <w:spacing w:val="-18"/>
        </w:rPr>
        <w:t>：对数据排序。</w:t>
      </w:r>
      <w:r>
        <w:t>（</w:t>
      </w:r>
      <w:r>
        <w:rPr>
          <w:spacing w:val="-4"/>
        </w:rPr>
        <w:t>因为数据已被排序，所以此时不需要该步骤。</w:t>
      </w:r>
      <w:r>
        <w:t>）</w:t>
      </w:r>
    </w:p>
    <w:p>
      <w:pPr>
        <w:pStyle w:val="BodyText"/>
        <w:tabs>
          <w:tab w:val="left" w:pos="1600"/>
        </w:tabs>
        <w:spacing w:before="130"/>
        <w:ind w:left="1078"/>
      </w:pPr>
      <w:r>
        <w:rPr>
          <w:rFonts w:ascii="Tahoma" w:eastAsia="Tahoma" w:hAnsi="Tahoma" w:cs="Tahoma"/>
        </w:rPr>
        <w:t>�</w:t>
        <w:tab/>
      </w:r>
      <w:r>
        <w:rPr>
          <w:spacing w:val="-22"/>
        </w:rPr>
        <w:t xml:space="preserve">步骤 </w:t>
      </w:r>
      <w:r>
        <w:t>2</w:t>
      </w:r>
      <w:r>
        <w:rPr>
          <w:spacing w:val="-3"/>
        </w:rPr>
        <w:t xml:space="preserve">：将数据划分到大小为 </w:t>
      </w:r>
      <w:r>
        <w:t>3 的等频箱中。</w:t>
      </w:r>
    </w:p>
    <w:p>
      <w:pPr>
        <w:pStyle w:val="BodyText"/>
        <w:tabs>
          <w:tab w:val="left" w:pos="1650"/>
          <w:tab w:val="left" w:pos="7750"/>
          <w:tab w:val="left" w:pos="8319"/>
        </w:tabs>
        <w:spacing w:before="177"/>
        <w:ind w:left="1078"/>
      </w:pPr>
      <w:r>
        <w:t>箱</w:t>
        <w:tab/>
        <w:t>1</w:t>
      </w:r>
      <w:r>
        <w:rPr>
          <w:spacing w:val="-74"/>
        </w:rPr>
        <w:t xml:space="preserve"> </w:t>
      </w:r>
      <w:r>
        <w:t>：</w:t>
      </w:r>
      <w:r>
        <w:rPr>
          <w:spacing w:val="-69"/>
        </w:rPr>
        <w:t xml:space="preserve"> </w:t>
      </w:r>
      <w:r>
        <w:t>13</w:t>
      </w:r>
      <w:r>
        <w:rPr>
          <w:spacing w:val="-76"/>
        </w:rPr>
        <w:t xml:space="preserve"> </w:t>
      </w:r>
      <w:r>
        <w:t>，</w:t>
      </w:r>
      <w:r>
        <w:rPr>
          <w:spacing w:val="-72"/>
        </w:rPr>
        <w:t xml:space="preserve"> </w:t>
      </w:r>
      <w:r>
        <w:t>15</w:t>
      </w:r>
      <w:r>
        <w:rPr>
          <w:spacing w:val="-71"/>
        </w:rPr>
        <w:t xml:space="preserve"> </w:t>
      </w:r>
      <w:r>
        <w:t>，</w:t>
      </w:r>
      <w:r>
        <w:rPr>
          <w:spacing w:val="-72"/>
        </w:rPr>
        <w:t xml:space="preserve"> </w:t>
      </w:r>
      <w:r>
        <w:t>16</w:t>
        <w:tab/>
        <w:t>箱</w:t>
        <w:tab/>
        <w:t>2</w:t>
      </w:r>
      <w:r>
        <w:rPr>
          <w:spacing w:val="-74"/>
        </w:rPr>
        <w:t xml:space="preserve"> </w:t>
      </w:r>
      <w:r>
        <w:t>：</w:t>
      </w:r>
      <w:r>
        <w:rPr>
          <w:spacing w:val="-70"/>
        </w:rPr>
        <w:t xml:space="preserve"> </w:t>
      </w:r>
      <w:r>
        <w:t>16</w:t>
      </w:r>
      <w:r>
        <w:rPr>
          <w:spacing w:val="-76"/>
        </w:rPr>
        <w:t xml:space="preserve"> </w:t>
      </w:r>
      <w:r>
        <w:t>，</w:t>
      </w:r>
      <w:r>
        <w:rPr>
          <w:spacing w:val="-69"/>
        </w:rPr>
        <w:t xml:space="preserve"> </w:t>
      </w:r>
      <w:r>
        <w:t>19</w:t>
      </w:r>
      <w:r>
        <w:rPr>
          <w:spacing w:val="-77"/>
        </w:rPr>
        <w:t xml:space="preserve"> </w:t>
      </w:r>
      <w:r>
        <w:t>，</w:t>
      </w:r>
      <w:r>
        <w:rPr>
          <w:spacing w:val="-71"/>
        </w:rPr>
        <w:t xml:space="preserve"> </w:t>
      </w:r>
      <w:r>
        <w:t>20</w:t>
      </w:r>
    </w:p>
    <w:p>
      <w:pPr>
        <w:pStyle w:val="BodyText"/>
        <w:tabs>
          <w:tab w:val="left" w:pos="8395"/>
        </w:tabs>
        <w:spacing w:before="127"/>
        <w:ind w:left="1078"/>
      </w:pPr>
      <w:r>
        <w:t>箱 3：20，21，22</w:t>
      </w:r>
      <w:r>
        <w:rPr>
          <w:spacing w:val="-38"/>
        </w:rPr>
        <w:t xml:space="preserve"> </w:t>
      </w:r>
      <w:r>
        <w:t>箱</w:t>
      </w:r>
      <w:r>
        <w:rPr>
          <w:spacing w:val="-45"/>
        </w:rPr>
        <w:t xml:space="preserve"> </w:t>
      </w:r>
      <w:r>
        <w:rPr>
          <w:position w:val="1"/>
        </w:rPr>
        <w:t>4</w:t>
      </w:r>
      <w:r>
        <w:t>：</w:t>
      </w:r>
      <w:r>
        <w:rPr>
          <w:position w:val="1"/>
        </w:rPr>
        <w:t>22</w:t>
      </w:r>
      <w:r>
        <w:t>，</w:t>
      </w:r>
      <w:r>
        <w:rPr>
          <w:position w:val="1"/>
        </w:rPr>
        <w:t>25</w:t>
      </w:r>
      <w:r>
        <w:t>，</w:t>
      </w:r>
      <w:r>
        <w:rPr>
          <w:position w:val="1"/>
        </w:rPr>
        <w:t>25</w:t>
        <w:tab/>
      </w:r>
      <w:r>
        <w:t>箱</w:t>
      </w:r>
      <w:r>
        <w:rPr>
          <w:spacing w:val="-58"/>
        </w:rPr>
        <w:t xml:space="preserve"> </w:t>
      </w:r>
      <w:r>
        <w:rPr>
          <w:position w:val="1"/>
        </w:rPr>
        <w:t>5</w:t>
      </w:r>
      <w:r>
        <w:t>：</w:t>
      </w:r>
      <w:r>
        <w:rPr>
          <w:position w:val="1"/>
        </w:rPr>
        <w:t>25</w:t>
      </w:r>
      <w:r>
        <w:t>，</w:t>
      </w:r>
      <w:r>
        <w:rPr>
          <w:position w:val="1"/>
        </w:rPr>
        <w:t>25</w:t>
      </w:r>
      <w:r>
        <w:t>，</w:t>
      </w:r>
      <w:r>
        <w:rPr>
          <w:position w:val="1"/>
        </w:rPr>
        <w:t>30</w:t>
      </w:r>
    </w:p>
    <w:p>
      <w:pPr>
        <w:pStyle w:val="BodyText"/>
        <w:tabs>
          <w:tab w:val="left" w:pos="8395"/>
        </w:tabs>
        <w:spacing w:before="131"/>
        <w:ind w:left="1078"/>
      </w:pPr>
      <w:r>
        <w:t xml:space="preserve">箱 </w:t>
      </w:r>
      <w:r>
        <w:rPr>
          <w:position w:val="1"/>
        </w:rPr>
        <w:t>6</w:t>
      </w:r>
      <w:r>
        <w:t>：</w:t>
      </w:r>
      <w:r>
        <w:rPr>
          <w:position w:val="1"/>
        </w:rPr>
        <w:t>33</w:t>
      </w:r>
      <w:r>
        <w:t>，</w:t>
      </w:r>
      <w:r>
        <w:rPr>
          <w:position w:val="1"/>
        </w:rPr>
        <w:t>33</w:t>
      </w:r>
      <w:r>
        <w:t>，</w:t>
      </w:r>
      <w:r>
        <w:rPr>
          <w:position w:val="1"/>
        </w:rPr>
        <w:t>35</w:t>
      </w:r>
      <w:r>
        <w:rPr>
          <w:spacing w:val="-38"/>
          <w:position w:val="1"/>
        </w:rPr>
        <w:t xml:space="preserve"> </w:t>
      </w:r>
      <w:r>
        <w:t>箱</w:t>
      </w:r>
      <w:r>
        <w:rPr>
          <w:spacing w:val="-45"/>
        </w:rPr>
        <w:t xml:space="preserve"> </w:t>
      </w:r>
      <w:r>
        <w:t>7：35，35，35</w:t>
        <w:tab/>
        <w:t>箱</w:t>
      </w:r>
      <w:r>
        <w:rPr>
          <w:spacing w:val="-58"/>
        </w:rPr>
        <w:t xml:space="preserve"> </w:t>
      </w:r>
      <w:r>
        <w:t>8：36，40，45</w:t>
      </w:r>
    </w:p>
    <w:p>
      <w:pPr>
        <w:pStyle w:val="BodyText"/>
        <w:spacing w:before="127"/>
        <w:ind w:left="1078"/>
      </w:pPr>
      <w:r>
        <w:t>箱 9：46，52，70</w:t>
      </w:r>
    </w:p>
    <w:p>
      <w:pPr>
        <w:pStyle w:val="BodyText"/>
        <w:tabs>
          <w:tab w:val="left" w:pos="1600"/>
        </w:tabs>
        <w:spacing w:before="106"/>
        <w:ind w:left="1078"/>
      </w:pPr>
      <w:r>
        <w:rPr>
          <w:rFonts w:ascii="Tahoma" w:eastAsia="Tahoma" w:hAnsi="Tahoma" w:cs="Tahoma"/>
        </w:rPr>
        <w:t>�</w:t>
        <w:tab/>
      </w:r>
      <w:r>
        <w:rPr>
          <w:spacing w:val="-22"/>
        </w:rPr>
        <w:t xml:space="preserve">步骤 </w:t>
      </w:r>
      <w:r>
        <w:t>3：计算每个等频箱的算数均值。</w:t>
      </w:r>
    </w:p>
    <w:p>
      <w:pPr>
        <w:pStyle w:val="BodyText"/>
        <w:tabs>
          <w:tab w:val="left" w:pos="1600"/>
        </w:tabs>
        <w:spacing w:before="127"/>
        <w:ind w:left="1078"/>
      </w:pPr>
      <w:r>
        <w:rPr>
          <w:rFonts w:ascii="Tahoma" w:eastAsia="Tahoma" w:hAnsi="Tahoma" w:cs="Tahoma"/>
        </w:rPr>
        <w:t>�</w:t>
        <w:tab/>
      </w:r>
      <w:r>
        <w:rPr>
          <w:spacing w:val="-22"/>
        </w:rPr>
        <w:t xml:space="preserve">步骤 </w:t>
      </w:r>
      <w:r>
        <w:t>4：用各箱计算出的算数均值替换每箱中的每个值。</w:t>
      </w:r>
    </w:p>
    <w:p>
      <w:pPr>
        <w:pStyle w:val="BodyText"/>
        <w:spacing w:before="1"/>
        <w:rPr>
          <w:sz w:val="9"/>
        </w:rPr>
      </w:pPr>
    </w:p>
    <w:p>
      <w:pPr>
        <w:pStyle w:val="BodyText"/>
        <w:tabs>
          <w:tab w:val="left" w:pos="4708"/>
          <w:tab w:val="left" w:pos="8953"/>
        </w:tabs>
        <w:spacing w:before="57"/>
        <w:ind w:left="1078"/>
      </w:pPr>
      <w:r>
        <w:t>箱</w:t>
      </w:r>
      <w:r>
        <w:rPr>
          <w:spacing w:val="-70"/>
        </w:rPr>
        <w:t xml:space="preserve"> </w:t>
      </w:r>
      <w:r>
        <w:t>1：44/3，44/3</w:t>
      </w:r>
      <w:r>
        <w:rPr>
          <w:spacing w:val="-54"/>
        </w:rPr>
        <w:t xml:space="preserve"> </w:t>
      </w:r>
      <w:r>
        <w:t>，44/3</w:t>
        <w:tab/>
        <w:t>箱</w:t>
      </w:r>
      <w:r>
        <w:rPr>
          <w:spacing w:val="-70"/>
        </w:rPr>
        <w:t xml:space="preserve"> </w:t>
      </w:r>
      <w:r>
        <w:t>2：55/3</w:t>
      </w:r>
      <w:r>
        <w:rPr>
          <w:spacing w:val="-61"/>
        </w:rPr>
        <w:t xml:space="preserve"> </w:t>
      </w:r>
      <w:r>
        <w:t>，55/3，55/3</w:t>
        <w:tab/>
        <w:t>箱</w:t>
      </w:r>
      <w:r>
        <w:rPr>
          <w:spacing w:val="-67"/>
        </w:rPr>
        <w:t xml:space="preserve"> </w:t>
      </w:r>
      <w:r>
        <w:t>3：21，21，21</w:t>
      </w:r>
    </w:p>
    <w:p>
      <w:pPr>
        <w:spacing w:after="0"/>
        <w:sectPr>
          <w:headerReference w:type="default" r:id="rId39"/>
          <w:footerReference w:type="default" r:id="rId40"/>
          <w:pgSz w:w="17890" w:h="25270"/>
          <w:pgMar w:top="1220" w:right="2340" w:bottom="1620" w:left="1820" w:header="890" w:footer="1423"/>
          <w:pgNumType w:start="15"/>
          <w:cols w:space="708"/>
        </w:sectPr>
      </w:pPr>
    </w:p>
    <w:p>
      <w:pPr>
        <w:pStyle w:val="BodyText"/>
        <w:spacing w:before="156"/>
        <w:ind w:left="1078"/>
      </w:pPr>
      <w:r>
        <w:rPr>
          <w:spacing w:val="-35"/>
        </w:rPr>
        <w:t xml:space="preserve">箱 </w:t>
      </w:r>
      <w:r>
        <w:rPr>
          <w:spacing w:val="-13"/>
          <w:position w:val="1"/>
        </w:rPr>
        <w:t>4</w:t>
      </w:r>
      <w:r>
        <w:rPr>
          <w:spacing w:val="-13"/>
        </w:rPr>
        <w:t>：</w:t>
      </w:r>
      <w:r>
        <w:rPr>
          <w:spacing w:val="-13"/>
          <w:position w:val="1"/>
        </w:rPr>
        <w:t>24</w:t>
      </w:r>
      <w:r>
        <w:rPr>
          <w:spacing w:val="-13"/>
        </w:rPr>
        <w:t>，</w:t>
      </w:r>
      <w:r>
        <w:rPr>
          <w:spacing w:val="-13"/>
          <w:position w:val="1"/>
        </w:rPr>
        <w:t>24</w:t>
      </w:r>
      <w:r>
        <w:rPr>
          <w:spacing w:val="-13"/>
        </w:rPr>
        <w:t>，</w:t>
      </w:r>
      <w:r>
        <w:rPr>
          <w:spacing w:val="-13"/>
          <w:position w:val="1"/>
        </w:rPr>
        <w:t>24</w:t>
      </w:r>
    </w:p>
    <w:p>
      <w:pPr>
        <w:pStyle w:val="BodyText"/>
        <w:spacing w:before="142"/>
        <w:ind w:left="1078"/>
      </w:pPr>
      <w:r>
        <w:rPr>
          <w:spacing w:val="-43"/>
        </w:rPr>
        <w:t xml:space="preserve">箱 </w:t>
      </w:r>
      <w:r>
        <w:t>7：35，35，35</w:t>
      </w:r>
    </w:p>
    <w:p>
      <w:pPr>
        <w:pStyle w:val="BodyText"/>
        <w:tabs>
          <w:tab w:val="left" w:pos="4155"/>
        </w:tabs>
        <w:spacing w:before="156"/>
        <w:ind w:left="763"/>
      </w:pPr>
      <w:r>
        <w:br w:type="column"/>
      </w:r>
      <w:r>
        <w:t>箱</w:t>
      </w:r>
      <w:r>
        <w:rPr>
          <w:spacing w:val="-71"/>
        </w:rPr>
        <w:t xml:space="preserve"> </w:t>
      </w:r>
      <w:r>
        <w:rPr>
          <w:spacing w:val="-8"/>
          <w:position w:val="1"/>
        </w:rPr>
        <w:t>5</w:t>
      </w:r>
      <w:r>
        <w:rPr>
          <w:spacing w:val="-8"/>
        </w:rPr>
        <w:t>：</w:t>
      </w:r>
      <w:r>
        <w:rPr>
          <w:spacing w:val="-8"/>
          <w:position w:val="1"/>
        </w:rPr>
        <w:t>80/3</w:t>
      </w:r>
      <w:r>
        <w:rPr>
          <w:spacing w:val="-8"/>
        </w:rPr>
        <w:t>，</w:t>
      </w:r>
      <w:r>
        <w:rPr>
          <w:spacing w:val="-8"/>
          <w:position w:val="1"/>
        </w:rPr>
        <w:t>80/3</w:t>
      </w:r>
      <w:r>
        <w:rPr>
          <w:spacing w:val="-8"/>
        </w:rPr>
        <w:t>，</w:t>
      </w:r>
      <w:r>
        <w:rPr>
          <w:spacing w:val="-8"/>
          <w:position w:val="1"/>
        </w:rPr>
        <w:t>80/3</w:t>
        <w:tab/>
      </w:r>
      <w:r>
        <w:t>箱</w:t>
      </w:r>
      <w:r>
        <w:rPr>
          <w:spacing w:val="-116"/>
        </w:rPr>
        <w:t xml:space="preserve"> </w:t>
      </w:r>
      <w:r>
        <w:rPr>
          <w:spacing w:val="-6"/>
          <w:position w:val="1"/>
        </w:rPr>
        <w:t>6</w:t>
      </w:r>
      <w:r>
        <w:rPr>
          <w:spacing w:val="-6"/>
        </w:rPr>
        <w:t>：</w:t>
      </w:r>
      <w:r>
        <w:rPr>
          <w:spacing w:val="-6"/>
          <w:position w:val="1"/>
        </w:rPr>
        <w:t>101/3</w:t>
      </w:r>
      <w:r>
        <w:rPr>
          <w:spacing w:val="-6"/>
        </w:rPr>
        <w:t>，</w:t>
      </w:r>
      <w:r>
        <w:rPr>
          <w:spacing w:val="-6"/>
          <w:position w:val="1"/>
        </w:rPr>
        <w:t xml:space="preserve">101/3 </w:t>
      </w:r>
      <w:r>
        <w:rPr>
          <w:spacing w:val="-9"/>
        </w:rPr>
        <w:t>，</w:t>
      </w:r>
      <w:r>
        <w:rPr>
          <w:spacing w:val="-9"/>
          <w:position w:val="1"/>
        </w:rPr>
        <w:t>101/3</w:t>
      </w:r>
    </w:p>
    <w:p>
      <w:pPr>
        <w:pStyle w:val="BodyText"/>
        <w:tabs>
          <w:tab w:val="left" w:pos="4720"/>
        </w:tabs>
        <w:spacing w:before="142"/>
        <w:ind w:left="583"/>
      </w:pPr>
      <w:r>
        <w:t>箱</w:t>
      </w:r>
      <w:r>
        <w:rPr>
          <w:spacing w:val="-41"/>
        </w:rPr>
        <w:t xml:space="preserve"> </w:t>
      </w:r>
      <w:r>
        <w:t>8：121/3，121/3</w:t>
      </w:r>
      <w:r>
        <w:rPr>
          <w:spacing w:val="-31"/>
        </w:rPr>
        <w:t xml:space="preserve"> </w:t>
      </w:r>
      <w:r>
        <w:t>，121/3</w:t>
        <w:tab/>
        <w:t>箱 9：56，56，56</w:t>
      </w:r>
      <w:r>
        <w:rPr>
          <w:spacing w:val="-44"/>
        </w:rPr>
        <w:t xml:space="preserve"> </w:t>
      </w:r>
      <w:r>
        <w:t>(b)</w:t>
      </w:r>
    </w:p>
    <w:p>
      <w:pPr>
        <w:spacing w:after="0"/>
        <w:sectPr>
          <w:headerReference w:type="default" r:id="rId41"/>
          <w:footerReference w:type="default" r:id="rId42"/>
          <w:type w:val="continuous"/>
          <w:pgSz w:w="17890" w:h="25270"/>
          <w:pgMar w:top="1140" w:right="2340" w:bottom="1620" w:left="1820" w:header="708" w:footer="708"/>
          <w:pgNumType w:start="16"/>
          <w:cols w:num="2" w:space="708" w:equalWidth="0">
            <w:col w:w="3408" w:space="40"/>
            <w:col w:w="10282" w:space="0"/>
          </w:cols>
        </w:sectPr>
      </w:pPr>
    </w:p>
    <w:p>
      <w:pPr>
        <w:pStyle w:val="BodyText"/>
        <w:spacing w:before="112" w:line="307" w:lineRule="auto"/>
        <w:ind w:left="1078" w:right="2626"/>
        <w:jc w:val="both"/>
      </w:pPr>
      <w:r>
        <w:rPr>
          <w:spacing w:val="-3"/>
        </w:rPr>
        <w:t xml:space="preserve">如何确定数据中的离群点？ 聚类的方法可用来将相似的点分成组或“簇”， </w:t>
      </w:r>
      <w:r>
        <w:t>并检测离群点。落到簇的集</w:t>
      </w:r>
    </w:p>
    <w:p>
      <w:pPr>
        <w:pStyle w:val="BodyText"/>
        <w:spacing w:before="74" w:line="328" w:lineRule="auto"/>
        <w:ind w:left="470" w:right="2598"/>
        <w:jc w:val="both"/>
      </w:pPr>
      <w:r>
        <w:rPr>
          <w:spacing w:val="-10"/>
        </w:rPr>
        <w:t>外的值可以被视为离群点。 作为选择，一种人机结合的检测可被采用， 而计算机</w:t>
      </w:r>
      <w:r>
        <w:rPr>
          <w:spacing w:val="-3"/>
        </w:rPr>
        <w:t>用一种事先决定的数据分布来区分可能的离群点。 这些可能的离群点能被用人工轻松的检验，而不必检查整个数据集。</w:t>
      </w:r>
    </w:p>
    <w:p>
      <w:pPr>
        <w:pStyle w:val="BodyText"/>
        <w:spacing w:before="41"/>
        <w:ind w:left="1078"/>
        <w:jc w:val="both"/>
      </w:pPr>
      <w:r>
        <w:t>(c) 对于数据光滑，还有哪些其他方法？</w:t>
      </w:r>
    </w:p>
    <w:p>
      <w:pPr>
        <w:spacing w:after="0"/>
        <w:jc w:val="both"/>
        <w:sectPr>
          <w:headerReference w:type="default" r:id="rId43"/>
          <w:footerReference w:type="default" r:id="rId44"/>
          <w:type w:val="continuous"/>
          <w:pgSz w:w="17890" w:h="25270"/>
          <w:pgMar w:top="1140" w:right="2340" w:bottom="1620" w:left="1820" w:header="708" w:footer="708"/>
          <w:pgNumType w:start="17"/>
          <w:cols w:space="708"/>
        </w:sectPr>
      </w:pPr>
    </w:p>
    <w:p>
      <w:pPr>
        <w:pStyle w:val="BodyText"/>
        <w:spacing w:before="3"/>
        <w:rPr>
          <w:sz w:val="21"/>
        </w:rPr>
      </w:pPr>
    </w:p>
    <w:p>
      <w:pPr>
        <w:pStyle w:val="BodyText"/>
        <w:spacing w:before="57" w:line="328" w:lineRule="auto"/>
        <w:ind w:left="470" w:right="2591" w:firstLine="608"/>
      </w:pPr>
      <w:r>
        <w:t>其它可用来数据光滑的方法包括别的分箱光滑方法， 如中位数光滑和箱边界光滑。作为选择，等宽箱可被用来执行任何分箱方式， 其中每个箱中的数据范围均是常量。除了分箱方法外，可以使用回归技术拟合成函数来光滑数据，如通过线性或多线性回归。分类技术也能被用来对概念分层， 这是通过将低级概念上卷到高级概念来光滑数据。</w:t>
      </w:r>
    </w:p>
    <w:p>
      <w:pPr>
        <w:pStyle w:val="ListParagraph"/>
        <w:numPr>
          <w:ilvl w:val="1"/>
          <w:numId w:val="16"/>
        </w:numPr>
        <w:tabs>
          <w:tab w:val="left" w:pos="1677"/>
          <w:tab w:val="left" w:pos="2594"/>
        </w:tabs>
        <w:spacing w:before="32" w:after="0" w:line="240" w:lineRule="auto"/>
        <w:ind w:left="1676" w:right="0" w:hanging="599"/>
        <w:jc w:val="left"/>
        <w:rPr>
          <w:sz w:val="30"/>
        </w:rPr>
      </w:pPr>
      <w:r>
        <w:rPr>
          <w:sz w:val="30"/>
        </w:rPr>
        <w:t>2.10</w:t>
        <w:tab/>
        <w:t>如下规范化方法的值域是什么？</w:t>
      </w:r>
    </w:p>
    <w:p>
      <w:pPr>
        <w:pStyle w:val="ListParagraph"/>
        <w:numPr>
          <w:ilvl w:val="0"/>
          <w:numId w:val="14"/>
        </w:numPr>
        <w:tabs>
          <w:tab w:val="left" w:pos="1677"/>
        </w:tabs>
        <w:spacing w:before="156" w:after="0" w:line="240" w:lineRule="auto"/>
        <w:ind w:left="1676" w:right="0" w:hanging="599"/>
        <w:jc w:val="left"/>
        <w:rPr>
          <w:sz w:val="30"/>
        </w:rPr>
      </w:pPr>
      <w:r>
        <w:rPr>
          <w:position w:val="1"/>
          <w:sz w:val="30"/>
        </w:rPr>
        <w:t>min-max</w:t>
      </w:r>
      <w:r>
        <w:rPr>
          <w:spacing w:val="8"/>
          <w:position w:val="1"/>
          <w:sz w:val="30"/>
        </w:rPr>
        <w:t xml:space="preserve"> </w:t>
      </w:r>
      <w:r>
        <w:rPr>
          <w:sz w:val="30"/>
        </w:rPr>
        <w:t>规范化。</w:t>
      </w:r>
    </w:p>
    <w:p>
      <w:pPr>
        <w:pStyle w:val="ListParagraph"/>
        <w:numPr>
          <w:ilvl w:val="0"/>
          <w:numId w:val="14"/>
        </w:numPr>
        <w:tabs>
          <w:tab w:val="left" w:pos="1677"/>
        </w:tabs>
        <w:spacing w:before="145" w:after="0" w:line="240" w:lineRule="auto"/>
        <w:ind w:left="1676" w:right="0" w:hanging="599"/>
        <w:jc w:val="left"/>
        <w:rPr>
          <w:sz w:val="30"/>
        </w:rPr>
      </w:pPr>
      <w:r>
        <w:rPr>
          <w:sz w:val="30"/>
        </w:rPr>
        <w:t>z-score</w:t>
      </w:r>
      <w:r>
        <w:rPr>
          <w:spacing w:val="3"/>
          <w:sz w:val="30"/>
        </w:rPr>
        <w:t xml:space="preserve"> 规范化。</w:t>
      </w:r>
    </w:p>
    <w:p>
      <w:pPr>
        <w:pStyle w:val="ListParagraph"/>
        <w:numPr>
          <w:ilvl w:val="0"/>
          <w:numId w:val="14"/>
        </w:numPr>
        <w:tabs>
          <w:tab w:val="left" w:pos="1841"/>
          <w:tab w:val="left" w:pos="1842"/>
        </w:tabs>
        <w:spacing w:before="127" w:after="0" w:line="309" w:lineRule="auto"/>
        <w:ind w:left="1078" w:right="10084" w:firstLine="0"/>
        <w:jc w:val="left"/>
        <w:rPr>
          <w:sz w:val="30"/>
        </w:rPr>
      </w:pPr>
      <w:r>
        <w:rPr>
          <w:spacing w:val="-3"/>
          <w:sz w:val="30"/>
        </w:rPr>
        <w:t>小数定标规范</w:t>
      </w:r>
      <w:r>
        <w:rPr>
          <w:sz w:val="30"/>
        </w:rPr>
        <w:t>化。 解答：</w:t>
      </w:r>
    </w:p>
    <w:p>
      <w:pPr>
        <w:pStyle w:val="BodyText"/>
        <w:spacing w:before="66" w:line="321" w:lineRule="auto"/>
        <w:ind w:left="1078" w:right="8710"/>
      </w:pPr>
      <w:r>
        <w:t>(a) min-max 规范化。 值域是</w:t>
      </w:r>
      <w:r>
        <w:rPr>
          <w:position w:val="1"/>
        </w:rPr>
        <w:t>[new_min, new_max]</w:t>
      </w:r>
      <w:r>
        <w:t>。 (b) z-score 规范化。</w:t>
      </w:r>
    </w:p>
    <w:p>
      <w:pPr>
        <w:pStyle w:val="BodyText"/>
        <w:spacing w:before="16" w:line="307" w:lineRule="auto"/>
        <w:ind w:left="470" w:right="2520" w:firstLine="608"/>
      </w:pPr>
      <w:r>
        <w:rPr>
          <w:spacing w:val="4"/>
        </w:rPr>
        <w:t>值域是</w:t>
      </w:r>
      <w:r>
        <w:t>[(old _min</w:t>
      </w:r>
      <w:r>
        <w:rPr>
          <w:spacing w:val="-19"/>
        </w:rPr>
        <w:t xml:space="preserve"> －</w:t>
      </w:r>
      <w:r>
        <w:t xml:space="preserve">mean)/ </w:t>
      </w:r>
      <w:r>
        <w:rPr>
          <w:spacing w:val="-3"/>
        </w:rPr>
        <w:t>σ，(old_max</w:t>
      </w:r>
      <w:r>
        <w:rPr>
          <w:spacing w:val="-10"/>
        </w:rPr>
        <w:t xml:space="preserve"> －</w:t>
      </w:r>
      <w:r>
        <w:t>mean)/σ</w:t>
      </w:r>
      <w:r>
        <w:rPr>
          <w:spacing w:val="-2"/>
        </w:rPr>
        <w:t>]，总的来说，对于所</w:t>
      </w:r>
      <w:r>
        <w:t>有可能 的数据集的值域是(－∞，+∞)。</w:t>
      </w:r>
    </w:p>
    <w:p>
      <w:pPr>
        <w:pStyle w:val="BodyText"/>
        <w:tabs>
          <w:tab w:val="left" w:pos="1841"/>
        </w:tabs>
        <w:spacing w:before="38" w:line="321" w:lineRule="auto"/>
        <w:ind w:left="1078" w:right="10084"/>
      </w:pPr>
      <w:r>
        <w:t>(c)</w:t>
        <w:tab/>
      </w:r>
      <w:r>
        <w:rPr>
          <w:spacing w:val="-3"/>
        </w:rPr>
        <w:t>小数定标规范</w:t>
      </w:r>
      <w:r>
        <w:rPr>
          <w:spacing w:val="2"/>
        </w:rPr>
        <w:t>化。 值域是</w:t>
      </w:r>
      <w:r>
        <w:rPr>
          <w:spacing w:val="-5"/>
          <w:position w:val="1"/>
        </w:rPr>
        <w:t>(</w:t>
      </w:r>
      <w:r>
        <w:rPr>
          <w:spacing w:val="-5"/>
        </w:rPr>
        <w:t>－</w:t>
      </w:r>
      <w:r>
        <w:rPr>
          <w:spacing w:val="-5"/>
          <w:position w:val="1"/>
        </w:rPr>
        <w:t xml:space="preserve"> </w:t>
      </w:r>
      <w:r>
        <w:rPr>
          <w:spacing w:val="3"/>
          <w:position w:val="1"/>
        </w:rPr>
        <w:t>1.0</w:t>
      </w:r>
      <w:r>
        <w:rPr>
          <w:spacing w:val="3"/>
        </w:rPr>
        <w:t>,</w:t>
      </w:r>
      <w:r>
        <w:rPr>
          <w:spacing w:val="3"/>
          <w:position w:val="1"/>
        </w:rPr>
        <w:t>1.0)</w:t>
      </w:r>
      <w:r>
        <w:t>。</w:t>
      </w:r>
    </w:p>
    <w:p>
      <w:pPr>
        <w:pStyle w:val="BodyText"/>
      </w:pPr>
    </w:p>
    <w:p>
      <w:pPr>
        <w:pStyle w:val="ListParagraph"/>
        <w:numPr>
          <w:ilvl w:val="1"/>
          <w:numId w:val="16"/>
        </w:numPr>
        <w:tabs>
          <w:tab w:val="left" w:pos="1677"/>
        </w:tabs>
        <w:spacing w:before="239" w:after="0" w:line="240" w:lineRule="auto"/>
        <w:ind w:left="1676" w:right="0" w:hanging="599"/>
        <w:jc w:val="left"/>
        <w:rPr>
          <w:sz w:val="30"/>
        </w:rPr>
      </w:pPr>
      <w:r>
        <w:rPr>
          <w:sz w:val="30"/>
        </w:rPr>
        <w:t>2.12</w:t>
      </w:r>
      <w:r>
        <w:rPr>
          <w:spacing w:val="-7"/>
          <w:sz w:val="30"/>
        </w:rPr>
        <w:t xml:space="preserve"> 使用习题 </w:t>
      </w:r>
      <w:r>
        <w:rPr>
          <w:sz w:val="30"/>
        </w:rPr>
        <w:t>2.4</w:t>
      </w:r>
      <w:r>
        <w:rPr>
          <w:spacing w:val="-13"/>
          <w:sz w:val="30"/>
        </w:rPr>
        <w:t xml:space="preserve"> 给出的 </w:t>
      </w:r>
      <w:r>
        <w:rPr>
          <w:sz w:val="30"/>
        </w:rPr>
        <w:t>age 数据，回答以下问题：</w:t>
      </w:r>
    </w:p>
    <w:p>
      <w:pPr>
        <w:pStyle w:val="ListParagraph"/>
        <w:numPr>
          <w:ilvl w:val="0"/>
          <w:numId w:val="13"/>
        </w:numPr>
        <w:tabs>
          <w:tab w:val="left" w:pos="1665"/>
          <w:tab w:val="left" w:pos="1666"/>
        </w:tabs>
        <w:spacing w:before="215" w:after="0" w:line="240" w:lineRule="auto"/>
        <w:ind w:left="1665" w:right="0" w:hanging="663"/>
        <w:jc w:val="left"/>
        <w:rPr>
          <w:sz w:val="25"/>
        </w:rPr>
      </w:pPr>
      <w:r>
        <w:rPr>
          <w:spacing w:val="-15"/>
          <w:sz w:val="25"/>
        </w:rPr>
        <w:t xml:space="preserve">使用 </w:t>
      </w:r>
      <w:r>
        <w:rPr>
          <w:sz w:val="25"/>
        </w:rPr>
        <w:t>min-max</w:t>
      </w:r>
      <w:r>
        <w:rPr>
          <w:spacing w:val="6"/>
          <w:sz w:val="25"/>
        </w:rPr>
        <w:t xml:space="preserve"> 规范化将 </w:t>
      </w:r>
      <w:r>
        <w:rPr>
          <w:sz w:val="25"/>
        </w:rPr>
        <w:t>age</w:t>
      </w:r>
      <w:r>
        <w:rPr>
          <w:spacing w:val="-15"/>
          <w:sz w:val="25"/>
        </w:rPr>
        <w:t xml:space="preserve"> 值 </w:t>
      </w:r>
      <w:r>
        <w:rPr>
          <w:sz w:val="25"/>
        </w:rPr>
        <w:t>35</w:t>
      </w:r>
      <w:r>
        <w:rPr>
          <w:spacing w:val="8"/>
          <w:sz w:val="25"/>
        </w:rPr>
        <w:t xml:space="preserve"> 变换到</w:t>
      </w:r>
      <w:r>
        <w:rPr>
          <w:sz w:val="25"/>
        </w:rPr>
        <w:t>[0.0</w:t>
      </w:r>
      <w:r>
        <w:rPr>
          <w:spacing w:val="-42"/>
          <w:sz w:val="25"/>
        </w:rPr>
        <w:t xml:space="preserve"> ，</w:t>
      </w:r>
      <w:r>
        <w:rPr>
          <w:spacing w:val="4"/>
          <w:sz w:val="25"/>
        </w:rPr>
        <w:t>1.0</w:t>
      </w:r>
      <w:r>
        <w:rPr>
          <w:sz w:val="25"/>
        </w:rPr>
        <w:t>]区间。</w:t>
      </w:r>
    </w:p>
    <w:p>
      <w:pPr>
        <w:pStyle w:val="ListParagraph"/>
        <w:numPr>
          <w:ilvl w:val="0"/>
          <w:numId w:val="13"/>
        </w:numPr>
        <w:tabs>
          <w:tab w:val="left" w:pos="1650"/>
          <w:tab w:val="left" w:pos="1651"/>
        </w:tabs>
        <w:spacing w:before="223" w:after="0" w:line="240" w:lineRule="auto"/>
        <w:ind w:left="1651" w:right="0" w:hanging="648"/>
        <w:jc w:val="left"/>
        <w:rPr>
          <w:sz w:val="25"/>
        </w:rPr>
      </w:pPr>
      <w:r>
        <w:rPr>
          <w:spacing w:val="1"/>
          <w:sz w:val="25"/>
        </w:rPr>
        <w:t xml:space="preserve">使用 </w:t>
      </w:r>
      <w:r>
        <w:rPr>
          <w:sz w:val="25"/>
        </w:rPr>
        <w:t>z-score 规范化变换 age</w:t>
      </w:r>
      <w:r>
        <w:rPr>
          <w:spacing w:val="-11"/>
          <w:sz w:val="25"/>
        </w:rPr>
        <w:t xml:space="preserve"> 值 </w:t>
      </w:r>
      <w:r>
        <w:rPr>
          <w:sz w:val="25"/>
        </w:rPr>
        <w:t>35，</w:t>
      </w:r>
      <w:r>
        <w:rPr>
          <w:spacing w:val="2"/>
          <w:sz w:val="25"/>
        </w:rPr>
        <w:t xml:space="preserve">其中 </w:t>
      </w:r>
      <w:r>
        <w:rPr>
          <w:sz w:val="25"/>
        </w:rPr>
        <w:t>age</w:t>
      </w:r>
      <w:r>
        <w:rPr>
          <w:spacing w:val="-3"/>
          <w:sz w:val="25"/>
        </w:rPr>
        <w:t xml:space="preserve"> 的标准差为 </w:t>
      </w:r>
      <w:r>
        <w:rPr>
          <w:sz w:val="25"/>
        </w:rPr>
        <w:t>12.94</w:t>
      </w:r>
      <w:r>
        <w:rPr>
          <w:spacing w:val="11"/>
          <w:sz w:val="25"/>
        </w:rPr>
        <w:t xml:space="preserve"> 岁。</w:t>
      </w:r>
    </w:p>
    <w:p>
      <w:pPr>
        <w:pStyle w:val="ListParagraph"/>
        <w:numPr>
          <w:ilvl w:val="0"/>
          <w:numId w:val="13"/>
        </w:numPr>
        <w:tabs>
          <w:tab w:val="left" w:pos="1665"/>
          <w:tab w:val="left" w:pos="1666"/>
        </w:tabs>
        <w:spacing w:before="206" w:after="0" w:line="240" w:lineRule="auto"/>
        <w:ind w:left="1665" w:right="0" w:hanging="663"/>
        <w:jc w:val="left"/>
        <w:rPr>
          <w:sz w:val="25"/>
        </w:rPr>
      </w:pPr>
      <w:r>
        <w:rPr>
          <w:spacing w:val="3"/>
          <w:sz w:val="25"/>
        </w:rPr>
        <w:t xml:space="preserve">使用小数定标规范化变换 </w:t>
      </w:r>
      <w:r>
        <w:rPr>
          <w:sz w:val="25"/>
        </w:rPr>
        <w:t>age</w:t>
      </w:r>
      <w:r>
        <w:rPr>
          <w:spacing w:val="-12"/>
          <w:sz w:val="25"/>
        </w:rPr>
        <w:t xml:space="preserve"> 值 </w:t>
      </w:r>
      <w:r>
        <w:rPr>
          <w:spacing w:val="5"/>
          <w:sz w:val="25"/>
        </w:rPr>
        <w:t>35</w:t>
      </w:r>
      <w:r>
        <w:rPr>
          <w:sz w:val="25"/>
        </w:rPr>
        <w:t>。</w:t>
      </w:r>
    </w:p>
    <w:p>
      <w:pPr>
        <w:pStyle w:val="ListParagraph"/>
        <w:numPr>
          <w:ilvl w:val="0"/>
          <w:numId w:val="13"/>
        </w:numPr>
        <w:tabs>
          <w:tab w:val="left" w:pos="1654"/>
          <w:tab w:val="left" w:pos="1655"/>
        </w:tabs>
        <w:spacing w:before="208" w:after="0" w:line="240" w:lineRule="auto"/>
        <w:ind w:left="1654" w:right="0" w:hanging="652"/>
        <w:jc w:val="left"/>
        <w:rPr>
          <w:sz w:val="25"/>
        </w:rPr>
      </w:pPr>
      <w:r>
        <w:rPr>
          <w:sz w:val="25"/>
        </w:rPr>
        <w:t>对于给定的数据，你愿意使用哪种方法？陈述你的理由。</w:t>
      </w:r>
    </w:p>
    <w:p>
      <w:pPr>
        <w:pStyle w:val="BodyText"/>
        <w:spacing w:before="126"/>
        <w:ind w:left="1003"/>
      </w:pPr>
      <w:r>
        <w:t>解答：</w:t>
      </w:r>
    </w:p>
    <w:p>
      <w:pPr>
        <w:pStyle w:val="ListParagraph"/>
        <w:numPr>
          <w:ilvl w:val="0"/>
          <w:numId w:val="12"/>
        </w:numPr>
        <w:tabs>
          <w:tab w:val="left" w:pos="1665"/>
          <w:tab w:val="left" w:pos="1666"/>
        </w:tabs>
        <w:spacing w:before="235" w:after="0" w:line="240" w:lineRule="auto"/>
        <w:ind w:left="1665" w:right="0" w:hanging="663"/>
        <w:jc w:val="left"/>
        <w:rPr>
          <w:sz w:val="25"/>
        </w:rPr>
      </w:pPr>
      <w:r>
        <w:rPr>
          <w:spacing w:val="-15"/>
          <w:sz w:val="25"/>
        </w:rPr>
        <w:t xml:space="preserve">使用 </w:t>
      </w:r>
      <w:r>
        <w:rPr>
          <w:sz w:val="25"/>
        </w:rPr>
        <w:t>min-max</w:t>
      </w:r>
      <w:r>
        <w:rPr>
          <w:spacing w:val="6"/>
          <w:sz w:val="25"/>
        </w:rPr>
        <w:t xml:space="preserve"> 规范化将 </w:t>
      </w:r>
      <w:r>
        <w:rPr>
          <w:sz w:val="25"/>
        </w:rPr>
        <w:t>age</w:t>
      </w:r>
      <w:r>
        <w:rPr>
          <w:spacing w:val="-15"/>
          <w:sz w:val="25"/>
        </w:rPr>
        <w:t xml:space="preserve"> 值 </w:t>
      </w:r>
      <w:r>
        <w:rPr>
          <w:sz w:val="25"/>
        </w:rPr>
        <w:t>35</w:t>
      </w:r>
      <w:r>
        <w:rPr>
          <w:spacing w:val="8"/>
          <w:sz w:val="25"/>
        </w:rPr>
        <w:t xml:space="preserve"> 变换到</w:t>
      </w:r>
      <w:r>
        <w:rPr>
          <w:sz w:val="25"/>
        </w:rPr>
        <w:t>[0.0</w:t>
      </w:r>
      <w:r>
        <w:rPr>
          <w:spacing w:val="-42"/>
          <w:sz w:val="25"/>
        </w:rPr>
        <w:t xml:space="preserve"> ，</w:t>
      </w:r>
      <w:r>
        <w:rPr>
          <w:spacing w:val="4"/>
          <w:sz w:val="25"/>
        </w:rPr>
        <w:t>1.0</w:t>
      </w:r>
      <w:r>
        <w:rPr>
          <w:sz w:val="25"/>
        </w:rPr>
        <w:t>]区间。</w:t>
      </w:r>
    </w:p>
    <w:p>
      <w:pPr>
        <w:pStyle w:val="BodyText"/>
        <w:spacing w:before="10"/>
        <w:rPr>
          <w:sz w:val="18"/>
        </w:rPr>
      </w:pPr>
    </w:p>
    <w:p>
      <w:pPr>
        <w:spacing w:after="0"/>
        <w:rPr>
          <w:sz w:val="18"/>
        </w:rPr>
        <w:sectPr>
          <w:headerReference w:type="default" r:id="rId45"/>
          <w:footerReference w:type="default" r:id="rId46"/>
          <w:pgSz w:w="17890" w:h="25270"/>
          <w:pgMar w:top="1220" w:right="2340" w:bottom="1620" w:left="1820" w:header="890" w:footer="1423"/>
          <w:pgNumType w:start="18"/>
          <w:cols w:space="708"/>
        </w:sectPr>
      </w:pPr>
    </w:p>
    <w:p>
      <w:pPr>
        <w:spacing w:before="69" w:line="203" w:lineRule="exact"/>
        <w:ind w:left="1003" w:right="0" w:firstLine="0"/>
        <w:jc w:val="left"/>
        <w:rPr>
          <w:sz w:val="25"/>
        </w:rPr>
      </w:pPr>
      <w:r>
        <w:rPr>
          <w:sz w:val="25"/>
        </w:rPr>
        <w:t>∵ min</w:t>
      </w:r>
    </w:p>
    <w:p>
      <w:pPr>
        <w:spacing w:before="69" w:line="203" w:lineRule="exact"/>
        <w:ind w:left="112" w:right="0" w:firstLine="0"/>
        <w:jc w:val="left"/>
        <w:rPr>
          <w:sz w:val="25"/>
        </w:rPr>
      </w:pPr>
      <w:r>
        <w:br w:type="column"/>
      </w:r>
      <w:r>
        <w:rPr>
          <w:sz w:val="25"/>
        </w:rPr>
        <w:t>=13，max</w:t>
      </w:r>
    </w:p>
    <w:p>
      <w:pPr>
        <w:spacing w:before="69" w:line="203" w:lineRule="exact"/>
        <w:ind w:left="66" w:right="0" w:firstLine="0"/>
        <w:jc w:val="left"/>
        <w:rPr>
          <w:sz w:val="25"/>
        </w:rPr>
      </w:pPr>
      <w:r>
        <w:br w:type="column"/>
      </w:r>
      <w:r>
        <w:rPr>
          <w:sz w:val="25"/>
        </w:rPr>
        <w:t>=70，new _min</w:t>
      </w:r>
    </w:p>
    <w:p>
      <w:pPr>
        <w:spacing w:before="69" w:line="203" w:lineRule="exact"/>
        <w:ind w:left="103" w:right="0" w:firstLine="0"/>
        <w:jc w:val="left"/>
        <w:rPr>
          <w:sz w:val="25"/>
        </w:rPr>
      </w:pPr>
      <w:r>
        <w:br w:type="column"/>
      </w:r>
      <w:r>
        <w:rPr>
          <w:sz w:val="25"/>
        </w:rPr>
        <w:t>=0.0，new _max</w:t>
      </w:r>
      <w:r>
        <w:rPr>
          <w:spacing w:val="-56"/>
          <w:sz w:val="25"/>
        </w:rPr>
        <w:t xml:space="preserve"> </w:t>
      </w:r>
      <w:r>
        <w:rPr>
          <w:spacing w:val="-3"/>
          <w:sz w:val="25"/>
        </w:rPr>
        <w:t>=1.0</w:t>
      </w:r>
      <w:r>
        <w:rPr>
          <w:spacing w:val="5"/>
          <w:sz w:val="25"/>
        </w:rPr>
        <w:t xml:space="preserve">，而 </w:t>
      </w:r>
      <w:r>
        <w:rPr>
          <w:spacing w:val="3"/>
          <w:sz w:val="25"/>
        </w:rPr>
        <w:t>v=35，</w:t>
      </w:r>
    </w:p>
    <w:p>
      <w:pPr>
        <w:spacing w:after="0" w:line="203" w:lineRule="exact"/>
        <w:jc w:val="left"/>
        <w:rPr>
          <w:sz w:val="25"/>
        </w:rPr>
        <w:sectPr>
          <w:headerReference w:type="default" r:id="rId47"/>
          <w:footerReference w:type="default" r:id="rId48"/>
          <w:type w:val="continuous"/>
          <w:pgSz w:w="17890" w:h="25270"/>
          <w:pgMar w:top="1140" w:right="2340" w:bottom="1620" w:left="1820" w:header="708" w:footer="708"/>
          <w:pgNumType w:start="19"/>
          <w:cols w:num="4" w:space="708" w:equalWidth="0">
            <w:col w:w="1790" w:space="40"/>
            <w:col w:w="1163" w:space="39"/>
            <w:col w:w="1720" w:space="40"/>
            <w:col w:w="8938" w:space="0"/>
          </w:cols>
        </w:sectPr>
      </w:pPr>
    </w:p>
    <w:p>
      <w:pPr>
        <w:spacing w:before="0" w:line="188" w:lineRule="exact"/>
        <w:ind w:left="1870" w:right="0" w:firstLine="0"/>
        <w:jc w:val="left"/>
        <w:rPr>
          <w:sz w:val="16"/>
        </w:rPr>
      </w:pPr>
      <w:r>
        <w:rPr>
          <w:w w:val="103"/>
          <w:sz w:val="16"/>
        </w:rPr>
        <w:t>A</w:t>
      </w:r>
    </w:p>
    <w:p>
      <w:pPr>
        <w:pStyle w:val="BodyText"/>
        <w:rPr>
          <w:sz w:val="15"/>
        </w:rPr>
      </w:pPr>
    </w:p>
    <w:p>
      <w:pPr>
        <w:tabs>
          <w:tab w:val="left" w:pos="1805"/>
        </w:tabs>
        <w:spacing w:before="0" w:line="151" w:lineRule="auto"/>
        <w:ind w:left="1042" w:right="0" w:firstLine="0"/>
        <w:jc w:val="left"/>
        <w:rPr>
          <w:rFonts w:ascii="MS UI Gothic" w:hAnsi="MS UI Gothic"/>
          <w:sz w:val="30"/>
        </w:rPr>
      </w:pPr>
      <w:r>
        <w:rPr>
          <w:spacing w:val="5"/>
          <w:position w:val="-17"/>
          <w:sz w:val="31"/>
        </w:rPr>
        <w:t>v</w:t>
      </w:r>
      <w:r>
        <w:rPr>
          <w:spacing w:val="5"/>
          <w:position w:val="-19"/>
          <w:sz w:val="30"/>
        </w:rPr>
        <w:t>'</w:t>
        <w:tab/>
      </w:r>
      <w:r>
        <w:rPr>
          <w:position w:val="1"/>
          <w:sz w:val="31"/>
        </w:rPr>
        <w:t>v</w:t>
      </w:r>
      <w:r>
        <w:rPr>
          <w:spacing w:val="-10"/>
          <w:position w:val="1"/>
          <w:sz w:val="31"/>
        </w:rPr>
        <w:t xml:space="preserve"> </w:t>
      </w:r>
      <w:r>
        <w:rPr>
          <w:rFonts w:ascii="MS UI Gothic" w:hAnsi="MS UI Gothic"/>
          <w:sz w:val="30"/>
        </w:rPr>
        <w:t>−</w:t>
      </w:r>
    </w:p>
    <w:p>
      <w:pPr>
        <w:pStyle w:val="BodyText"/>
        <w:spacing w:line="244" w:lineRule="exact"/>
        <w:ind w:left="1805"/>
      </w:pPr>
      <w:r>
        <w:t>min</w:t>
      </w:r>
    </w:p>
    <w:p>
      <w:pPr>
        <w:spacing w:before="0" w:line="130" w:lineRule="exact"/>
        <w:ind w:left="0" w:right="0" w:firstLine="0"/>
        <w:jc w:val="right"/>
        <w:rPr>
          <w:sz w:val="17"/>
        </w:rPr>
      </w:pPr>
      <w:r>
        <w:drawing>
          <wp:anchor distT="0" distB="0" distL="0" distR="0" simplePos="0" relativeHeight="251666432" behindDoc="1" locked="0" layoutInCell="1" allowOverlap="1">
            <wp:simplePos x="0" y="0"/>
            <wp:positionH relativeFrom="page">
              <wp:posOffset>2108200</wp:posOffset>
            </wp:positionH>
            <wp:positionV relativeFrom="paragraph">
              <wp:posOffset>5468</wp:posOffset>
            </wp:positionV>
            <wp:extent cx="1079500" cy="38100"/>
            <wp:effectExtent l="0" t="0" r="0" b="0"/>
            <wp:wrapNone/>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9.png"/>
                    <pic:cNvPicPr/>
                  </pic:nvPicPr>
                  <pic:blipFill>
                    <a:blip xmlns:r="http://schemas.openxmlformats.org/officeDocument/2006/relationships" r:embed="rId49" cstate="print"/>
                    <a:stretch>
                      <a:fillRect/>
                    </a:stretch>
                  </pic:blipFill>
                  <pic:spPr>
                    <a:xfrm>
                      <a:off x="0" y="0"/>
                      <a:ext cx="1079500" cy="38100"/>
                    </a:xfrm>
                    <a:prstGeom prst="rect">
                      <a:avLst/>
                    </a:prstGeom>
                  </pic:spPr>
                </pic:pic>
              </a:graphicData>
            </a:graphic>
          </wp:anchor>
        </w:drawing>
      </w:r>
      <w:r>
        <w:rPr>
          <w:w w:val="102"/>
          <w:sz w:val="17"/>
        </w:rPr>
        <w:t>A</w:t>
      </w:r>
    </w:p>
    <w:p>
      <w:pPr>
        <w:spacing w:before="0" w:line="188" w:lineRule="exact"/>
        <w:ind w:left="351" w:right="0" w:firstLine="0"/>
        <w:jc w:val="left"/>
        <w:rPr>
          <w:sz w:val="16"/>
        </w:rPr>
      </w:pPr>
      <w:r>
        <w:br w:type="column"/>
      </w:r>
      <w:r>
        <w:rPr>
          <w:w w:val="105"/>
          <w:sz w:val="16"/>
        </w:rPr>
        <w:t>A</w:t>
      </w:r>
    </w:p>
    <w:p>
      <w:pPr>
        <w:pStyle w:val="BodyText"/>
        <w:rPr>
          <w:sz w:val="16"/>
        </w:rPr>
      </w:pPr>
    </w:p>
    <w:p>
      <w:pPr>
        <w:pStyle w:val="BodyText"/>
        <w:spacing w:before="12"/>
        <w:rPr>
          <w:sz w:val="15"/>
        </w:rPr>
      </w:pPr>
    </w:p>
    <w:p>
      <w:pPr>
        <w:spacing w:before="0" w:line="204" w:lineRule="auto"/>
        <w:ind w:left="581" w:right="0" w:firstLine="274"/>
        <w:jc w:val="left"/>
        <w:rPr>
          <w:sz w:val="30"/>
        </w:rPr>
      </w:pPr>
      <w:r>
        <w:rPr>
          <w:position w:val="1"/>
          <w:sz w:val="31"/>
        </w:rPr>
        <w:t>new</w:t>
      </w:r>
      <w:r>
        <w:rPr>
          <w:spacing w:val="-46"/>
          <w:position w:val="1"/>
          <w:sz w:val="31"/>
        </w:rPr>
        <w:t xml:space="preserve"> </w:t>
      </w:r>
      <w:r>
        <w:rPr>
          <w:spacing w:val="-19"/>
          <w:sz w:val="30"/>
        </w:rPr>
        <w:t xml:space="preserve">_ </w:t>
      </w:r>
      <w:r>
        <w:rPr>
          <w:sz w:val="30"/>
        </w:rPr>
        <w:t>max</w:t>
      </w:r>
    </w:p>
    <w:p>
      <w:pPr>
        <w:tabs>
          <w:tab w:val="left" w:pos="2395"/>
        </w:tabs>
        <w:spacing w:before="0" w:line="188" w:lineRule="exact"/>
        <w:ind w:left="548" w:right="0" w:firstLine="0"/>
        <w:jc w:val="left"/>
        <w:rPr>
          <w:sz w:val="16"/>
        </w:rPr>
      </w:pPr>
      <w:r>
        <w:br w:type="column"/>
      </w:r>
      <w:r>
        <w:rPr>
          <w:w w:val="105"/>
          <w:sz w:val="16"/>
        </w:rPr>
        <w:t>A</w:t>
        <w:tab/>
      </w:r>
      <w:r>
        <w:rPr>
          <w:spacing w:val="-20"/>
          <w:w w:val="105"/>
          <w:sz w:val="16"/>
        </w:rPr>
        <w:t>A</w:t>
      </w:r>
    </w:p>
    <w:p>
      <w:pPr>
        <w:pStyle w:val="BodyText"/>
        <w:rPr>
          <w:sz w:val="16"/>
        </w:rPr>
      </w:pPr>
    </w:p>
    <w:p>
      <w:pPr>
        <w:tabs>
          <w:tab w:val="left" w:pos="966"/>
        </w:tabs>
        <w:spacing w:before="143" w:line="331" w:lineRule="exact"/>
        <w:ind w:left="523" w:right="0" w:firstLine="0"/>
        <w:jc w:val="left"/>
        <w:rPr>
          <w:sz w:val="30"/>
        </w:rPr>
      </w:pPr>
      <w:r>
        <w:rPr>
          <w:rFonts w:ascii="MS UI Gothic" w:hAnsi="MS UI Gothic"/>
          <w:sz w:val="30"/>
        </w:rPr>
        <w:t>−</w:t>
        <w:tab/>
      </w:r>
      <w:r>
        <w:rPr>
          <w:position w:val="1"/>
          <w:sz w:val="31"/>
        </w:rPr>
        <w:t>new</w:t>
      </w:r>
      <w:r>
        <w:rPr>
          <w:spacing w:val="-56"/>
          <w:position w:val="1"/>
          <w:sz w:val="31"/>
        </w:rPr>
        <w:t xml:space="preserve"> </w:t>
      </w:r>
      <w:r>
        <w:rPr>
          <w:sz w:val="30"/>
        </w:rPr>
        <w:t>_</w:t>
      </w:r>
    </w:p>
    <w:p>
      <w:pPr>
        <w:tabs>
          <w:tab w:val="left" w:pos="2010"/>
        </w:tabs>
        <w:spacing w:before="0" w:line="311" w:lineRule="exact"/>
        <w:ind w:left="350" w:right="0" w:firstLine="0"/>
        <w:jc w:val="left"/>
        <w:rPr>
          <w:rFonts w:ascii="Lucida Console"/>
          <w:sz w:val="16"/>
        </w:rPr>
      </w:pPr>
      <w:r>
        <w:rPr>
          <w:rFonts w:ascii="Lucida Console"/>
          <w:w w:val="105"/>
          <w:position w:val="4"/>
          <w:sz w:val="16"/>
        </w:rPr>
        <w:t>A</w:t>
      </w:r>
      <w:r>
        <w:rPr>
          <w:rFonts w:ascii="Lucida Console"/>
          <w:spacing w:val="-37"/>
          <w:w w:val="105"/>
          <w:position w:val="4"/>
          <w:sz w:val="16"/>
        </w:rPr>
        <w:t xml:space="preserve"> </w:t>
      </w:r>
      <w:r>
        <w:rPr>
          <w:w w:val="105"/>
          <w:sz w:val="30"/>
        </w:rPr>
        <w:t>min</w:t>
        <w:tab/>
      </w:r>
      <w:r>
        <w:rPr>
          <w:rFonts w:ascii="Lucida Console"/>
          <w:w w:val="105"/>
          <w:position w:val="4"/>
          <w:sz w:val="16"/>
        </w:rPr>
        <w:t>A</w:t>
      </w:r>
    </w:p>
    <w:p>
      <w:pPr>
        <w:pStyle w:val="BodyText"/>
        <w:rPr>
          <w:rFonts w:ascii="Lucida Console"/>
          <w:sz w:val="32"/>
        </w:rPr>
      </w:pPr>
      <w:r>
        <w:br w:type="column"/>
      </w:r>
    </w:p>
    <w:p>
      <w:pPr>
        <w:spacing w:before="231" w:line="392" w:lineRule="exact"/>
        <w:ind w:left="514" w:right="0" w:firstLine="0"/>
        <w:jc w:val="left"/>
        <w:rPr>
          <w:sz w:val="30"/>
        </w:rPr>
      </w:pPr>
      <w:r>
        <w:rPr>
          <w:position w:val="1"/>
          <w:sz w:val="31"/>
        </w:rPr>
        <w:t xml:space="preserve">new </w:t>
      </w:r>
      <w:r>
        <w:rPr>
          <w:sz w:val="30"/>
        </w:rPr>
        <w:t>_</w:t>
      </w:r>
      <w:r>
        <w:rPr>
          <w:spacing w:val="-53"/>
          <w:sz w:val="30"/>
        </w:rPr>
        <w:t xml:space="preserve"> </w:t>
      </w:r>
      <w:r>
        <w:rPr>
          <w:sz w:val="30"/>
        </w:rPr>
        <w:t>min</w:t>
      </w:r>
    </w:p>
    <w:p>
      <w:pPr>
        <w:spacing w:before="0" w:line="148" w:lineRule="exact"/>
        <w:ind w:left="1285" w:right="0" w:firstLine="0"/>
        <w:jc w:val="left"/>
        <w:rPr>
          <w:rFonts w:ascii="Lucida Console"/>
          <w:sz w:val="16"/>
        </w:rPr>
      </w:pPr>
      <w:r>
        <w:rPr>
          <w:rFonts w:ascii="Lucida Console"/>
          <w:w w:val="104"/>
          <w:sz w:val="16"/>
        </w:rPr>
        <w:t>A</w:t>
      </w:r>
    </w:p>
    <w:p>
      <w:pPr>
        <w:spacing w:after="0" w:line="148" w:lineRule="exact"/>
        <w:jc w:val="left"/>
        <w:rPr>
          <w:rFonts w:ascii="Lucida Console"/>
          <w:sz w:val="16"/>
        </w:rPr>
        <w:sectPr>
          <w:headerReference w:type="default" r:id="rId50"/>
          <w:footerReference w:type="default" r:id="rId51"/>
          <w:type w:val="continuous"/>
          <w:pgSz w:w="17890" w:h="25270"/>
          <w:pgMar w:top="1140" w:right="2340" w:bottom="1620" w:left="1820" w:header="708" w:footer="708"/>
          <w:pgNumType w:start="20"/>
          <w:cols w:num="4" w:space="708" w:equalWidth="0">
            <w:col w:w="2614" w:space="40"/>
            <w:col w:w="1582" w:space="39"/>
            <w:col w:w="2479" w:space="39"/>
            <w:col w:w="6937" w:space="0"/>
          </w:cols>
        </w:sectPr>
      </w:pPr>
    </w:p>
    <w:p>
      <w:pPr>
        <w:pStyle w:val="BodyText"/>
        <w:spacing w:line="259" w:lineRule="exact"/>
        <w:ind w:right="94"/>
        <w:jc w:val="right"/>
      </w:pPr>
      <w:r>
        <w:rPr>
          <w:w w:val="95"/>
        </w:rPr>
        <w:t>max</w:t>
      </w:r>
    </w:p>
    <w:p>
      <w:pPr>
        <w:spacing w:before="0" w:line="142" w:lineRule="exact"/>
        <w:ind w:left="0" w:right="0" w:firstLine="0"/>
        <w:jc w:val="right"/>
        <w:rPr>
          <w:sz w:val="17"/>
        </w:rPr>
      </w:pPr>
      <w:r>
        <w:rPr>
          <w:w w:val="102"/>
          <w:sz w:val="17"/>
        </w:rPr>
        <w:t>A</w:t>
      </w:r>
    </w:p>
    <w:p>
      <w:pPr>
        <w:pStyle w:val="BodyText"/>
        <w:tabs>
          <w:tab w:val="left" w:pos="500"/>
        </w:tabs>
        <w:spacing w:line="248" w:lineRule="exact"/>
        <w:ind w:left="49"/>
      </w:pPr>
      <w:r>
        <w:br w:type="column"/>
      </w:r>
      <w:r>
        <w:rPr>
          <w:rFonts w:ascii="MS UI Gothic" w:hAnsi="MS UI Gothic"/>
        </w:rPr>
        <w:t>−</w:t>
        <w:tab/>
      </w:r>
      <w:r>
        <w:t>min</w:t>
      </w:r>
    </w:p>
    <w:p>
      <w:pPr>
        <w:spacing w:before="0" w:line="153" w:lineRule="exact"/>
        <w:ind w:left="1082" w:right="0" w:firstLine="0"/>
        <w:jc w:val="left"/>
        <w:rPr>
          <w:sz w:val="17"/>
        </w:rPr>
      </w:pPr>
      <w:r>
        <w:rPr>
          <w:w w:val="102"/>
          <w:sz w:val="17"/>
        </w:rPr>
        <w:t>A</w:t>
      </w:r>
    </w:p>
    <w:p>
      <w:pPr>
        <w:spacing w:after="0" w:line="153" w:lineRule="exact"/>
        <w:jc w:val="left"/>
        <w:rPr>
          <w:sz w:val="17"/>
        </w:rPr>
        <w:sectPr>
          <w:headerReference w:type="default" r:id="rId52"/>
          <w:footerReference w:type="default" r:id="rId53"/>
          <w:type w:val="continuous"/>
          <w:pgSz w:w="17890" w:h="25270"/>
          <w:pgMar w:top="1140" w:right="2340" w:bottom="1620" w:left="1820" w:header="708" w:footer="708"/>
          <w:pgNumType w:start="21"/>
          <w:cols w:num="2" w:space="708" w:equalWidth="0">
            <w:col w:w="2196" w:space="40"/>
            <w:col w:w="11494" w:space="0"/>
          </w:cols>
        </w:sectPr>
      </w:pPr>
    </w:p>
    <w:p>
      <w:pPr>
        <w:pStyle w:val="BodyText"/>
        <w:tabs>
          <w:tab w:val="left" w:pos="2604"/>
          <w:tab w:val="left" w:pos="3270"/>
          <w:tab w:val="left" w:pos="4283"/>
        </w:tabs>
        <w:spacing w:line="455" w:lineRule="exact"/>
        <w:ind w:left="1769"/>
      </w:pPr>
      <w:r>
        <w:drawing>
          <wp:anchor distT="0" distB="0" distL="0" distR="0" simplePos="0" relativeHeight="251667456" behindDoc="1" locked="0" layoutInCell="1" allowOverlap="1">
            <wp:simplePos x="0" y="0"/>
            <wp:positionH relativeFrom="page">
              <wp:posOffset>2057400</wp:posOffset>
            </wp:positionH>
            <wp:positionV relativeFrom="paragraph">
              <wp:posOffset>190488</wp:posOffset>
            </wp:positionV>
            <wp:extent cx="647700" cy="100584"/>
            <wp:effectExtent l="0" t="0" r="0" b="0"/>
            <wp:wrapNone/>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png"/>
                    <pic:cNvPicPr/>
                  </pic:nvPicPr>
                  <pic:blipFill>
                    <a:blip xmlns:r="http://schemas.openxmlformats.org/officeDocument/2006/relationships" r:embed="rId54" cstate="print"/>
                    <a:stretch>
                      <a:fillRect/>
                    </a:stretch>
                  </pic:blipFill>
                  <pic:spPr>
                    <a:xfrm>
                      <a:off x="0" y="0"/>
                      <a:ext cx="647700" cy="100584"/>
                    </a:xfrm>
                    <a:prstGeom prst="rect">
                      <a:avLst/>
                    </a:prstGeom>
                  </pic:spPr>
                </pic:pic>
              </a:graphicData>
            </a:graphic>
          </wp:anchor>
        </w:drawing>
      </w:r>
      <w:r>
        <w:rPr>
          <w:position w:val="18"/>
        </w:rPr>
        <w:t>35</w:t>
      </w:r>
      <w:r>
        <w:rPr>
          <w:spacing w:val="-40"/>
          <w:position w:val="18"/>
        </w:rPr>
        <w:t xml:space="preserve"> </w:t>
      </w:r>
      <w:r>
        <w:rPr>
          <w:rFonts w:ascii="MS UI Gothic" w:hAnsi="MS UI Gothic"/>
          <w:position w:val="18"/>
        </w:rPr>
        <w:t>−</w:t>
        <w:tab/>
      </w:r>
      <w:r>
        <w:rPr>
          <w:position w:val="18"/>
        </w:rPr>
        <w:t>13</w:t>
        <w:tab/>
      </w:r>
      <w:r>
        <w:t>1.0</w:t>
      </w:r>
      <w:r>
        <w:rPr>
          <w:spacing w:val="-12"/>
        </w:rPr>
        <w:t xml:space="preserve"> </w:t>
      </w:r>
      <w:r>
        <w:rPr>
          <w:rFonts w:ascii="MS UI Gothic" w:hAnsi="MS UI Gothic"/>
        </w:rPr>
        <w:t>−</w:t>
        <w:tab/>
      </w:r>
      <w:r>
        <w:rPr>
          <w:spacing w:val="-7"/>
        </w:rPr>
        <w:t>0.0</w:t>
      </w:r>
    </w:p>
    <w:p>
      <w:pPr>
        <w:pStyle w:val="BodyText"/>
        <w:spacing w:line="318" w:lineRule="exact"/>
        <w:ind w:left="1557"/>
      </w:pPr>
      <w:r>
        <w:t xml:space="preserve">70 </w:t>
      </w:r>
      <w:r>
        <w:rPr>
          <w:rFonts w:ascii="MS UI Gothic" w:hAnsi="MS UI Gothic"/>
        </w:rPr>
        <w:t xml:space="preserve">− </w:t>
      </w:r>
      <w:r>
        <w:t>13</w:t>
      </w:r>
    </w:p>
    <w:p>
      <w:pPr>
        <w:pStyle w:val="BodyText"/>
        <w:tabs>
          <w:tab w:val="left" w:pos="1974"/>
        </w:tabs>
        <w:spacing w:before="136"/>
        <w:ind w:left="921"/>
      </w:pPr>
      <w:r>
        <w:br w:type="column"/>
      </w:r>
      <w:r>
        <w:t>0.0</w:t>
        <w:tab/>
        <w:t>0.3860</w:t>
      </w:r>
    </w:p>
    <w:p>
      <w:pPr>
        <w:spacing w:after="0"/>
        <w:sectPr>
          <w:headerReference w:type="default" r:id="rId55"/>
          <w:footerReference w:type="default" r:id="rId56"/>
          <w:type w:val="continuous"/>
          <w:pgSz w:w="17890" w:h="25270"/>
          <w:pgMar w:top="1140" w:right="2340" w:bottom="1620" w:left="1820" w:header="708" w:footer="708"/>
          <w:pgNumType w:start="22"/>
          <w:cols w:num="2" w:space="708" w:equalWidth="0">
            <w:col w:w="4732" w:space="40"/>
            <w:col w:w="8958" w:space="0"/>
          </w:cols>
        </w:sectPr>
      </w:pPr>
    </w:p>
    <w:p>
      <w:pPr>
        <w:pStyle w:val="BodyText"/>
        <w:spacing w:before="8"/>
        <w:rPr>
          <w:sz w:val="27"/>
        </w:rPr>
      </w:pPr>
    </w:p>
    <w:p>
      <w:pPr>
        <w:pStyle w:val="ListParagraph"/>
        <w:numPr>
          <w:ilvl w:val="0"/>
          <w:numId w:val="12"/>
        </w:numPr>
        <w:tabs>
          <w:tab w:val="left" w:pos="1650"/>
          <w:tab w:val="left" w:pos="1651"/>
        </w:tabs>
        <w:spacing w:before="69" w:after="0" w:line="240" w:lineRule="auto"/>
        <w:ind w:left="1651" w:right="0" w:hanging="648"/>
        <w:jc w:val="left"/>
        <w:rPr>
          <w:sz w:val="25"/>
        </w:rPr>
      </w:pPr>
      <w:r>
        <w:rPr>
          <w:spacing w:val="1"/>
          <w:sz w:val="25"/>
        </w:rPr>
        <w:t xml:space="preserve">使用 </w:t>
      </w:r>
      <w:r>
        <w:rPr>
          <w:sz w:val="25"/>
        </w:rPr>
        <w:t>z-score 规范化变换 age</w:t>
      </w:r>
      <w:r>
        <w:rPr>
          <w:spacing w:val="-11"/>
          <w:sz w:val="25"/>
        </w:rPr>
        <w:t xml:space="preserve"> 值 </w:t>
      </w:r>
      <w:r>
        <w:rPr>
          <w:sz w:val="25"/>
        </w:rPr>
        <w:t>35，</w:t>
      </w:r>
      <w:r>
        <w:rPr>
          <w:spacing w:val="2"/>
          <w:sz w:val="25"/>
        </w:rPr>
        <w:t xml:space="preserve">其中 </w:t>
      </w:r>
      <w:r>
        <w:rPr>
          <w:sz w:val="25"/>
        </w:rPr>
        <w:t>age</w:t>
      </w:r>
      <w:r>
        <w:rPr>
          <w:spacing w:val="-3"/>
          <w:sz w:val="25"/>
        </w:rPr>
        <w:t xml:space="preserve"> 的标准差为 </w:t>
      </w:r>
      <w:r>
        <w:rPr>
          <w:sz w:val="25"/>
        </w:rPr>
        <w:t>12.94</w:t>
      </w:r>
      <w:r>
        <w:rPr>
          <w:spacing w:val="11"/>
          <w:sz w:val="25"/>
        </w:rPr>
        <w:t xml:space="preserve"> 岁。</w:t>
      </w:r>
    </w:p>
    <w:p>
      <w:pPr>
        <w:pStyle w:val="BodyText"/>
        <w:spacing w:before="10"/>
        <w:rPr>
          <w:sz w:val="17"/>
        </w:rPr>
      </w:pPr>
    </w:p>
    <w:p>
      <w:pPr>
        <w:spacing w:after="0"/>
        <w:rPr>
          <w:sz w:val="17"/>
        </w:rPr>
        <w:sectPr>
          <w:headerReference w:type="default" r:id="rId57"/>
          <w:footerReference w:type="default" r:id="rId58"/>
          <w:pgSz w:w="17890" w:h="25270"/>
          <w:pgMar w:top="1220" w:right="2340" w:bottom="1620" w:left="1820" w:header="890" w:footer="1423"/>
          <w:pgNumType w:start="23"/>
          <w:cols w:space="708"/>
        </w:sectPr>
      </w:pPr>
    </w:p>
    <w:p>
      <w:pPr>
        <w:tabs>
          <w:tab w:val="left" w:pos="1845"/>
          <w:tab w:val="left" w:pos="2680"/>
          <w:tab w:val="left" w:pos="3556"/>
        </w:tabs>
        <w:spacing w:before="57"/>
        <w:ind w:left="1078" w:right="0" w:firstLine="0"/>
        <w:jc w:val="left"/>
        <w:rPr>
          <w:sz w:val="30"/>
        </w:rPr>
      </w:pPr>
      <w:r>
        <w:drawing>
          <wp:anchor distT="0" distB="0" distL="0" distR="0" simplePos="0" relativeHeight="251669504" behindDoc="1" locked="0" layoutInCell="1" allowOverlap="1">
            <wp:simplePos x="0" y="0"/>
            <wp:positionH relativeFrom="page">
              <wp:posOffset>2108200</wp:posOffset>
            </wp:positionH>
            <wp:positionV relativeFrom="paragraph">
              <wp:posOffset>253365</wp:posOffset>
            </wp:positionV>
            <wp:extent cx="3886200" cy="102234"/>
            <wp:effectExtent l="0" t="0" r="0" b="0"/>
            <wp:wrapNone/>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1.png"/>
                    <pic:cNvPicPr/>
                  </pic:nvPicPr>
                  <pic:blipFill>
                    <a:blip xmlns:r="http://schemas.openxmlformats.org/officeDocument/2006/relationships" r:embed="rId59" cstate="print"/>
                    <a:stretch>
                      <a:fillRect/>
                    </a:stretch>
                  </pic:blipFill>
                  <pic:spPr>
                    <a:xfrm>
                      <a:off x="0" y="0"/>
                      <a:ext cx="3886200" cy="102234"/>
                    </a:xfrm>
                    <a:prstGeom prst="rect">
                      <a:avLst/>
                    </a:prstGeom>
                  </pic:spPr>
                </pic:pic>
              </a:graphicData>
            </a:graphic>
          </wp:anchor>
        </w:drawing>
      </w:r>
      <w:r>
        <w:drawing>
          <wp:anchor distT="0" distB="0" distL="0" distR="0" simplePos="0" relativeHeight="251670528" behindDoc="1" locked="0" layoutInCell="1" allowOverlap="1">
            <wp:simplePos x="0" y="0"/>
            <wp:positionH relativeFrom="page">
              <wp:posOffset>1828800</wp:posOffset>
            </wp:positionH>
            <wp:positionV relativeFrom="paragraph">
              <wp:posOffset>151765</wp:posOffset>
            </wp:positionV>
            <wp:extent cx="152400" cy="38100"/>
            <wp:effectExtent l="0" t="0" r="0" b="0"/>
            <wp:wrapNone/>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2.png"/>
                    <pic:cNvPicPr/>
                  </pic:nvPicPr>
                  <pic:blipFill>
                    <a:blip xmlns:r="http://schemas.openxmlformats.org/officeDocument/2006/relationships" r:embed="rId60" cstate="print"/>
                    <a:stretch>
                      <a:fillRect/>
                    </a:stretch>
                  </pic:blipFill>
                  <pic:spPr>
                    <a:xfrm>
                      <a:off x="0" y="0"/>
                      <a:ext cx="152400" cy="38100"/>
                    </a:xfrm>
                    <a:prstGeom prst="rect">
                      <a:avLst/>
                    </a:prstGeom>
                  </pic:spPr>
                </pic:pic>
              </a:graphicData>
            </a:graphic>
          </wp:anchor>
        </w:drawing>
      </w:r>
      <w:r>
        <w:rPr>
          <w:position w:val="-17"/>
          <w:sz w:val="31"/>
        </w:rPr>
        <w:t>A</w:t>
        <w:tab/>
      </w:r>
      <w:r>
        <w:rPr>
          <w:sz w:val="30"/>
        </w:rPr>
        <w:t>13</w:t>
        <w:tab/>
        <w:t>15</w:t>
        <w:tab/>
      </w:r>
      <w:r>
        <w:rPr>
          <w:spacing w:val="-20"/>
          <w:sz w:val="30"/>
        </w:rPr>
        <w:t>2</w:t>
      </w:r>
    </w:p>
    <w:p>
      <w:pPr>
        <w:pStyle w:val="BodyText"/>
        <w:tabs>
          <w:tab w:val="left" w:pos="3047"/>
        </w:tabs>
        <w:spacing w:before="254"/>
        <w:ind w:left="2173"/>
      </w:pPr>
      <w:r>
        <w:drawing>
          <wp:anchor distT="0" distB="0" distL="0" distR="0" simplePos="0" relativeHeight="251668480" behindDoc="1" locked="0" layoutInCell="1" allowOverlap="1">
            <wp:simplePos x="0" y="0"/>
            <wp:positionH relativeFrom="page">
              <wp:posOffset>2247900</wp:posOffset>
            </wp:positionH>
            <wp:positionV relativeFrom="paragraph">
              <wp:posOffset>377951</wp:posOffset>
            </wp:positionV>
            <wp:extent cx="3797300" cy="101473"/>
            <wp:effectExtent l="0" t="0" r="0" b="0"/>
            <wp:wrapNone/>
            <wp:docPr id="2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3.png"/>
                    <pic:cNvPicPr/>
                  </pic:nvPicPr>
                  <pic:blipFill>
                    <a:blip xmlns:r="http://schemas.openxmlformats.org/officeDocument/2006/relationships" r:embed="rId61" cstate="print"/>
                    <a:stretch>
                      <a:fillRect/>
                    </a:stretch>
                  </pic:blipFill>
                  <pic:spPr>
                    <a:xfrm>
                      <a:off x="0" y="0"/>
                      <a:ext cx="3797300" cy="101473"/>
                    </a:xfrm>
                    <a:prstGeom prst="rect">
                      <a:avLst/>
                    </a:prstGeom>
                  </pic:spPr>
                </pic:pic>
              </a:graphicData>
            </a:graphic>
          </wp:anchor>
        </w:drawing>
      </w:r>
      <w:r>
        <w:t>30</w:t>
        <w:tab/>
        <w:t>2</w:t>
      </w:r>
    </w:p>
    <w:p>
      <w:pPr>
        <w:pStyle w:val="BodyText"/>
        <w:tabs>
          <w:tab w:val="left" w:pos="1727"/>
          <w:tab w:val="left" w:pos="2568"/>
          <w:tab w:val="left" w:pos="3650"/>
        </w:tabs>
        <w:spacing w:before="57"/>
        <w:ind w:left="840"/>
      </w:pPr>
      <w:r>
        <w:br w:type="column"/>
      </w:r>
      <w:r>
        <w:t>16</w:t>
        <w:tab/>
        <w:t>19</w:t>
        <w:tab/>
        <w:t>2</w:t>
        <w:tab/>
      </w:r>
      <w:r>
        <w:rPr>
          <w:spacing w:val="-10"/>
        </w:rPr>
        <w:t>20</w:t>
      </w:r>
    </w:p>
    <w:p>
      <w:pPr>
        <w:pStyle w:val="BodyText"/>
        <w:spacing w:before="48"/>
        <w:ind w:left="735"/>
      </w:pPr>
      <w:r>
        <w:t>27</w:t>
      </w:r>
    </w:p>
    <w:p>
      <w:pPr>
        <w:pStyle w:val="BodyText"/>
        <w:tabs>
          <w:tab w:val="left" w:pos="1225"/>
          <w:tab w:val="left" w:pos="2303"/>
          <w:tab w:val="left" w:pos="3160"/>
        </w:tabs>
        <w:spacing w:before="4"/>
        <w:ind w:left="350"/>
      </w:pPr>
      <w:r>
        <w:t>33</w:t>
        <w:tab/>
        <w:t>4</w:t>
        <w:tab/>
        <w:t>35</w:t>
        <w:tab/>
        <w:t>36</w:t>
      </w:r>
    </w:p>
    <w:p>
      <w:pPr>
        <w:pStyle w:val="BodyText"/>
        <w:tabs>
          <w:tab w:val="left" w:pos="1376"/>
          <w:tab w:val="left" w:pos="2458"/>
          <w:tab w:val="left" w:pos="3321"/>
          <w:tab w:val="left" w:pos="4369"/>
        </w:tabs>
        <w:spacing w:before="57"/>
        <w:ind w:left="523"/>
      </w:pPr>
      <w:r>
        <w:br w:type="column"/>
      </w:r>
      <w:r>
        <w:t>21</w:t>
        <w:tab/>
        <w:t>2</w:t>
        <w:tab/>
        <w:t>22</w:t>
        <w:tab/>
        <w:t>4</w:t>
        <w:tab/>
        <w:t>25</w:t>
      </w:r>
    </w:p>
    <w:p>
      <w:pPr>
        <w:spacing w:after="0"/>
        <w:sectPr>
          <w:headerReference w:type="default" r:id="rId62"/>
          <w:footerReference w:type="default" r:id="rId63"/>
          <w:type w:val="continuous"/>
          <w:pgSz w:w="17890" w:h="25270"/>
          <w:pgMar w:top="1140" w:right="2340" w:bottom="1620" w:left="1820" w:header="708" w:footer="708"/>
          <w:pgNumType w:start="24"/>
          <w:cols w:num="3" w:space="708" w:equalWidth="0">
            <w:col w:w="3706" w:space="40"/>
            <w:col w:w="3950" w:space="39"/>
            <w:col w:w="5995" w:space="0"/>
          </w:cols>
        </w:sectPr>
      </w:pPr>
    </w:p>
    <w:p>
      <w:pPr>
        <w:pStyle w:val="BodyText"/>
        <w:tabs>
          <w:tab w:val="left" w:pos="888"/>
          <w:tab w:val="left" w:pos="1759"/>
          <w:tab w:val="left" w:pos="2634"/>
          <w:tab w:val="left" w:pos="3496"/>
        </w:tabs>
        <w:spacing w:before="141"/>
        <w:ind w:right="4418"/>
        <w:jc w:val="center"/>
      </w:pPr>
      <w:r>
        <w:t>40</w:t>
        <w:tab/>
        <w:t>45</w:t>
        <w:tab/>
        <w:t>46</w:t>
        <w:tab/>
        <w:t>52</w:t>
        <w:tab/>
        <w:t>70</w:t>
      </w:r>
    </w:p>
    <w:p>
      <w:pPr>
        <w:pStyle w:val="BodyText"/>
        <w:spacing w:before="58"/>
        <w:ind w:right="4149"/>
        <w:jc w:val="center"/>
      </w:pPr>
      <w:r>
        <w:t>27</w:t>
      </w:r>
    </w:p>
    <w:p>
      <w:pPr>
        <w:spacing w:after="0"/>
        <w:jc w:val="center"/>
        <w:sectPr>
          <w:headerReference w:type="default" r:id="rId64"/>
          <w:footerReference w:type="default" r:id="rId65"/>
          <w:type w:val="continuous"/>
          <w:pgSz w:w="17890" w:h="25270"/>
          <w:pgMar w:top="1140" w:right="2340" w:bottom="1620" w:left="1820" w:header="708" w:footer="708"/>
          <w:pgNumType w:start="25"/>
          <w:cols w:space="708"/>
        </w:sectPr>
      </w:pPr>
    </w:p>
    <w:p>
      <w:pPr>
        <w:pStyle w:val="BodyText"/>
        <w:spacing w:line="379" w:lineRule="exact"/>
        <w:ind w:left="1827"/>
      </w:pPr>
      <w:r>
        <w:drawing>
          <wp:anchor distT="0" distB="0" distL="0" distR="0" simplePos="0" relativeHeight="251672576" behindDoc="1" locked="0" layoutInCell="1" allowOverlap="1">
            <wp:simplePos x="0" y="0"/>
            <wp:positionH relativeFrom="page">
              <wp:posOffset>2108200</wp:posOffset>
            </wp:positionH>
            <wp:positionV relativeFrom="paragraph">
              <wp:posOffset>221630</wp:posOffset>
            </wp:positionV>
            <wp:extent cx="393700" cy="100456"/>
            <wp:effectExtent l="0" t="0" r="0" b="0"/>
            <wp:wrapNone/>
            <wp:docPr id="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4.png"/>
                    <pic:cNvPicPr/>
                  </pic:nvPicPr>
                  <pic:blipFill>
                    <a:blip xmlns:r="http://schemas.openxmlformats.org/officeDocument/2006/relationships" r:embed="rId66" cstate="print"/>
                    <a:stretch>
                      <a:fillRect/>
                    </a:stretch>
                  </pic:blipFill>
                  <pic:spPr>
                    <a:xfrm>
                      <a:off x="0" y="0"/>
                      <a:ext cx="393700" cy="100456"/>
                    </a:xfrm>
                    <a:prstGeom prst="rect">
                      <a:avLst/>
                    </a:prstGeom>
                  </pic:spPr>
                </pic:pic>
              </a:graphicData>
            </a:graphic>
          </wp:anchor>
        </w:drawing>
      </w:r>
      <w:r>
        <w:t>809</w:t>
      </w:r>
    </w:p>
    <w:p>
      <w:pPr>
        <w:pStyle w:val="BodyText"/>
        <w:spacing w:before="55"/>
        <w:ind w:left="1690"/>
      </w:pPr>
      <w:r>
        <w:t>27</w:t>
      </w:r>
    </w:p>
    <w:p>
      <w:pPr>
        <w:pStyle w:val="BodyText"/>
        <w:spacing w:before="4"/>
        <w:rPr>
          <w:sz w:val="25"/>
        </w:rPr>
      </w:pPr>
    </w:p>
    <w:p>
      <w:pPr>
        <w:spacing w:before="0"/>
        <w:ind w:left="0" w:right="0" w:firstLine="0"/>
        <w:jc w:val="right"/>
        <w:rPr>
          <w:sz w:val="45"/>
        </w:rPr>
      </w:pPr>
      <w:r>
        <w:rPr>
          <w:rFonts w:ascii="Arial" w:hAnsi="Arial"/>
          <w:i/>
          <w:spacing w:val="-64"/>
          <w:w w:val="95"/>
          <w:sz w:val="16"/>
        </w:rPr>
        <w:t>N</w:t>
      </w:r>
      <w:r>
        <w:rPr>
          <w:position w:val="-13"/>
          <w:sz w:val="45"/>
        </w:rPr>
        <w:t>∑</w:t>
      </w:r>
    </w:p>
    <w:p>
      <w:pPr>
        <w:pStyle w:val="BodyText"/>
        <w:spacing w:before="188"/>
        <w:ind w:left="514"/>
      </w:pPr>
      <w:r>
        <w:br w:type="column"/>
      </w:r>
      <w:r>
        <w:t>29</w:t>
      </w:r>
      <w:r>
        <w:rPr>
          <w:spacing w:val="-54"/>
        </w:rPr>
        <w:t xml:space="preserve"> </w:t>
      </w:r>
      <w:r>
        <w:t>.963</w:t>
      </w:r>
    </w:p>
    <w:p>
      <w:pPr>
        <w:pStyle w:val="BodyText"/>
      </w:pPr>
    </w:p>
    <w:p>
      <w:pPr>
        <w:pStyle w:val="BodyText"/>
        <w:spacing w:before="8"/>
        <w:rPr>
          <w:sz w:val="28"/>
        </w:rPr>
      </w:pPr>
    </w:p>
    <w:p>
      <w:pPr>
        <w:pStyle w:val="Heading3"/>
        <w:ind w:left="413"/>
      </w:pPr>
      <w:r>
        <w:drawing>
          <wp:anchor distT="0" distB="0" distL="0" distR="0" simplePos="0" relativeHeight="251671552" behindDoc="1" locked="0" layoutInCell="1" allowOverlap="1">
            <wp:simplePos x="0" y="0"/>
            <wp:positionH relativeFrom="page">
              <wp:posOffset>2882900</wp:posOffset>
            </wp:positionH>
            <wp:positionV relativeFrom="paragraph">
              <wp:posOffset>-16002</wp:posOffset>
            </wp:positionV>
            <wp:extent cx="203200" cy="101600"/>
            <wp:effectExtent l="0" t="0" r="0" b="0"/>
            <wp:wrapNone/>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5.png"/>
                    <pic:cNvPicPr/>
                  </pic:nvPicPr>
                  <pic:blipFill>
                    <a:blip xmlns:r="http://schemas.openxmlformats.org/officeDocument/2006/relationships" r:embed="rId67" cstate="print"/>
                    <a:stretch>
                      <a:fillRect/>
                    </a:stretch>
                  </pic:blipFill>
                  <pic:spPr>
                    <a:xfrm>
                      <a:off x="0" y="0"/>
                      <a:ext cx="203200" cy="101600"/>
                    </a:xfrm>
                    <a:prstGeom prst="rect">
                      <a:avLst/>
                    </a:prstGeom>
                  </pic:spPr>
                </pic:pic>
              </a:graphicData>
            </a:graphic>
          </wp:anchor>
        </w:drawing>
      </w:r>
      <w:r>
        <w:rPr>
          <w:w w:val="101"/>
        </w:rPr>
        <w:t>A</w:t>
      </w:r>
    </w:p>
    <w:p>
      <w:pPr>
        <w:spacing w:after="0"/>
        <w:sectPr>
          <w:headerReference w:type="default" r:id="rId68"/>
          <w:footerReference w:type="default" r:id="rId69"/>
          <w:type w:val="continuous"/>
          <w:pgSz w:w="17890" w:h="25270"/>
          <w:pgMar w:top="1140" w:right="2340" w:bottom="1620" w:left="1820" w:header="708" w:footer="708"/>
          <w:pgNumType w:start="26"/>
          <w:cols w:num="2" w:space="708" w:equalWidth="0">
            <w:col w:w="2357" w:space="40"/>
            <w:col w:w="11333" w:space="0"/>
          </w:cols>
        </w:sectPr>
      </w:pPr>
    </w:p>
    <w:p>
      <w:pPr>
        <w:tabs>
          <w:tab w:val="left" w:pos="1960"/>
          <w:tab w:val="left" w:pos="2424"/>
        </w:tabs>
        <w:spacing w:before="47"/>
        <w:ind w:left="1021" w:right="0" w:firstLine="0"/>
        <w:jc w:val="left"/>
        <w:rPr>
          <w:sz w:val="31"/>
        </w:rPr>
      </w:pPr>
      <w:r>
        <w:pict>
          <v:shape id="_x0000_s1027" type="#_x0000_t202" style="width:5.1pt;height:8.3pt;margin-top:18.59pt;margin-left:154.47pt;mso-position-horizontal-relative:page;position:absolute;z-index:-251639808" filled="f" stroked="f">
            <v:textbox inset="0,0,0,0">
              <w:txbxContent>
                <w:p>
                  <w:pPr>
                    <w:spacing w:before="12" w:line="153" w:lineRule="exact"/>
                    <w:ind w:left="0" w:right="0" w:firstLine="0"/>
                    <w:jc w:val="left"/>
                    <w:rPr>
                      <w:rFonts w:ascii="Arial"/>
                      <w:i/>
                      <w:sz w:val="16"/>
                    </w:rPr>
                  </w:pPr>
                  <w:r>
                    <w:rPr>
                      <w:rFonts w:ascii="Arial"/>
                      <w:i/>
                      <w:w w:val="94"/>
                      <w:sz w:val="16"/>
                    </w:rPr>
                    <w:t>A</w:t>
                  </w:r>
                </w:p>
              </w:txbxContent>
            </v:textbox>
          </v:shape>
        </w:pict>
      </w:r>
      <w:r>
        <w:rPr>
          <w:w w:val="180"/>
          <w:position w:val="21"/>
          <w:sz w:val="30"/>
        </w:rPr>
        <w:t>o</w:t>
      </w:r>
      <w:r>
        <w:rPr>
          <w:spacing w:val="-79"/>
          <w:w w:val="180"/>
          <w:position w:val="21"/>
          <w:sz w:val="30"/>
        </w:rPr>
        <w:t xml:space="preserve"> </w:t>
      </w:r>
      <w:r>
        <w:rPr>
          <w:w w:val="110"/>
          <w:position w:val="23"/>
          <w:sz w:val="16"/>
        </w:rPr>
        <w:t>2</w:t>
        <w:tab/>
      </w:r>
      <w:r>
        <w:rPr>
          <w:rFonts w:ascii="MS UI Gothic" w:hAnsi="MS UI Gothic"/>
          <w:w w:val="110"/>
          <w:sz w:val="30"/>
        </w:rPr>
        <w:t>−</w:t>
        <w:tab/>
      </w:r>
      <w:r>
        <w:rPr>
          <w:spacing w:val="-19"/>
          <w:w w:val="110"/>
          <w:position w:val="1"/>
          <w:sz w:val="31"/>
        </w:rPr>
        <w:t>A</w:t>
      </w:r>
    </w:p>
    <w:p>
      <w:pPr>
        <w:spacing w:before="131" w:line="169" w:lineRule="exact"/>
        <w:ind w:left="0" w:right="407" w:firstLine="0"/>
        <w:jc w:val="right"/>
        <w:rPr>
          <w:sz w:val="16"/>
        </w:rPr>
      </w:pPr>
      <w:r>
        <w:rPr>
          <w:w w:val="105"/>
          <w:position w:val="1"/>
          <w:sz w:val="17"/>
        </w:rPr>
        <w:t>i</w:t>
      </w:r>
      <w:r>
        <w:rPr>
          <w:spacing w:val="86"/>
          <w:w w:val="105"/>
          <w:position w:val="1"/>
          <w:sz w:val="17"/>
        </w:rPr>
        <w:t xml:space="preserve"> </w:t>
      </w:r>
      <w:r>
        <w:rPr>
          <w:w w:val="105"/>
          <w:sz w:val="16"/>
        </w:rPr>
        <w:t>1</w:t>
      </w:r>
    </w:p>
    <w:p>
      <w:pPr>
        <w:pStyle w:val="Heading3"/>
        <w:spacing w:line="212" w:lineRule="exact"/>
        <w:ind w:right="44"/>
        <w:jc w:val="right"/>
      </w:pPr>
      <w:r>
        <w:rPr>
          <w:w w:val="101"/>
        </w:rPr>
        <w:t>N</w:t>
      </w:r>
    </w:p>
    <w:p>
      <w:pPr>
        <w:tabs>
          <w:tab w:val="right" w:pos="3752"/>
        </w:tabs>
        <w:spacing w:before="0" w:line="381" w:lineRule="exact"/>
        <w:ind w:left="1043" w:right="0" w:firstLine="0"/>
        <w:jc w:val="left"/>
        <w:rPr>
          <w:sz w:val="16"/>
        </w:rPr>
      </w:pPr>
      <w:r>
        <w:br w:type="column"/>
      </w:r>
      <w:r>
        <w:rPr>
          <w:w w:val="110"/>
          <w:sz w:val="30"/>
        </w:rPr>
        <w:t>161.2949</w:t>
      </w:r>
      <w:r>
        <w:rPr>
          <w:spacing w:val="-77"/>
          <w:w w:val="110"/>
          <w:sz w:val="30"/>
        </w:rPr>
        <w:t xml:space="preserve"> </w:t>
      </w:r>
      <w:r>
        <w:rPr>
          <w:w w:val="110"/>
          <w:position w:val="-1"/>
          <w:sz w:val="25"/>
        </w:rPr>
        <w:t>，</w:t>
      </w:r>
      <w:r>
        <w:rPr>
          <w:spacing w:val="-96"/>
          <w:w w:val="110"/>
          <w:position w:val="-1"/>
          <w:sz w:val="25"/>
        </w:rPr>
        <w:t xml:space="preserve"> </w:t>
      </w:r>
      <w:r>
        <w:rPr>
          <w:w w:val="170"/>
          <w:sz w:val="30"/>
        </w:rPr>
        <w:t>σ</w:t>
        <w:tab/>
      </w:r>
      <w:r>
        <w:rPr>
          <w:w w:val="110"/>
          <w:position w:val="-2"/>
          <w:sz w:val="16"/>
        </w:rPr>
        <w:t>2</w:t>
      </w:r>
    </w:p>
    <w:p>
      <w:pPr>
        <w:spacing w:before="3"/>
        <w:ind w:left="0" w:right="213" w:firstLine="0"/>
        <w:jc w:val="right"/>
        <w:rPr>
          <w:rFonts w:ascii="Arial"/>
          <w:i/>
          <w:sz w:val="16"/>
        </w:rPr>
      </w:pPr>
      <w:r>
        <w:pict>
          <v:group id="_x0000_s1028" style="width:32pt;height:23pt;margin-top:-21.19pt;margin-left:372pt;mso-position-horizontal-relative:page;position:absolute;z-index:-251640832" coordorigin="7440,-424" coordsize="640,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width:640;height:460;left:7440;position:absolute;top:-424" stroked="f">
              <v:imagedata r:id="rId70" o:title=""/>
            </v:shape>
            <v:shape id="_x0000_s1030" type="#_x0000_t202" style="width:640;height:460;left:7440;position:absolute;top:-424" filled="f" stroked="f">
              <v:textbox inset="0,0,0,0">
                <w:txbxContent>
                  <w:p>
                    <w:pPr>
                      <w:spacing w:before="87" w:line="373" w:lineRule="exact"/>
                      <w:ind w:left="189" w:right="0" w:firstLine="0"/>
                      <w:jc w:val="left"/>
                      <w:rPr>
                        <w:sz w:val="30"/>
                      </w:rPr>
                    </w:pPr>
                    <w:r>
                      <w:rPr>
                        <w:w w:val="199"/>
                        <w:sz w:val="30"/>
                      </w:rPr>
                      <w:t>σ</w:t>
                    </w:r>
                  </w:p>
                </w:txbxContent>
              </v:textbox>
            </v:shape>
          </v:group>
        </w:pict>
      </w:r>
      <w:r>
        <w:pict>
          <v:shape id="_x0000_s1031" type="#_x0000_t202" style="width:4.4pt;height:8.75pt;margin-top:-21.12pt;margin-left:238.35pt;mso-position-horizontal-relative:page;position:absolute;z-index:251673600" filled="f" stroked="f">
            <v:textbox inset="0,0,0,0">
              <w:txbxContent>
                <w:p>
                  <w:pPr>
                    <w:spacing w:before="0" w:line="175" w:lineRule="exact"/>
                    <w:ind w:left="0" w:right="0" w:firstLine="0"/>
                    <w:jc w:val="left"/>
                    <w:rPr>
                      <w:sz w:val="17"/>
                    </w:rPr>
                  </w:pPr>
                  <w:r>
                    <w:rPr>
                      <w:w w:val="102"/>
                      <w:sz w:val="17"/>
                    </w:rPr>
                    <w:t>i</w:t>
                  </w:r>
                </w:p>
              </w:txbxContent>
            </v:textbox>
          </v:shape>
        </w:pict>
      </w:r>
      <w:r>
        <w:rPr>
          <w:rFonts w:ascii="Arial"/>
          <w:i/>
          <w:w w:val="94"/>
          <w:sz w:val="16"/>
        </w:rPr>
        <w:t>A</w:t>
      </w:r>
    </w:p>
    <w:p>
      <w:pPr>
        <w:spacing w:before="109"/>
        <w:ind w:left="590" w:right="0" w:firstLine="0"/>
        <w:jc w:val="left"/>
        <w:rPr>
          <w:sz w:val="17"/>
        </w:rPr>
      </w:pPr>
      <w:r>
        <w:drawing>
          <wp:anchor distT="0" distB="0" distL="0" distR="0" simplePos="0" relativeHeight="251674624" behindDoc="1" locked="0" layoutInCell="1" allowOverlap="1">
            <wp:simplePos x="0" y="0"/>
            <wp:positionH relativeFrom="page">
              <wp:posOffset>2260600</wp:posOffset>
            </wp:positionH>
            <wp:positionV relativeFrom="paragraph">
              <wp:posOffset>165100</wp:posOffset>
            </wp:positionV>
            <wp:extent cx="889000" cy="38100"/>
            <wp:effectExtent l="0" t="0" r="0" b="0"/>
            <wp:wrapNone/>
            <wp:docPr id="3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7.png"/>
                    <pic:cNvPicPr/>
                  </pic:nvPicPr>
                  <pic:blipFill>
                    <a:blip xmlns:r="http://schemas.openxmlformats.org/officeDocument/2006/relationships" r:embed="rId71" cstate="print"/>
                    <a:stretch>
                      <a:fillRect/>
                    </a:stretch>
                  </pic:blipFill>
                  <pic:spPr>
                    <a:xfrm>
                      <a:off x="0" y="0"/>
                      <a:ext cx="889000" cy="38100"/>
                    </a:xfrm>
                    <a:prstGeom prst="rect">
                      <a:avLst/>
                    </a:prstGeom>
                  </pic:spPr>
                </pic:pic>
              </a:graphicData>
            </a:graphic>
          </wp:anchor>
        </w:drawing>
      </w:r>
      <w:r>
        <w:rPr>
          <w:w w:val="102"/>
          <w:sz w:val="17"/>
        </w:rPr>
        <w:t>A</w:t>
      </w:r>
    </w:p>
    <w:p>
      <w:pPr>
        <w:pStyle w:val="BodyText"/>
        <w:spacing w:before="6" w:after="39"/>
        <w:rPr>
          <w:sz w:val="17"/>
        </w:rPr>
      </w:pPr>
    </w:p>
    <w:p>
      <w:pPr>
        <w:pStyle w:val="BodyText"/>
        <w:spacing w:line="59" w:lineRule="exact"/>
        <w:ind w:left="497"/>
        <w:rPr>
          <w:sz w:val="5"/>
        </w:rPr>
      </w:pPr>
      <w:r>
        <w:rPr>
          <w:position w:val="0"/>
          <w:sz w:val="5"/>
        </w:rPr>
        <w:drawing>
          <wp:inline distT="0" distB="0" distL="0" distR="0">
            <wp:extent cx="126682" cy="38004"/>
            <wp:effectExtent l="0" t="0" r="0" b="0"/>
            <wp:docPr id="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8.png"/>
                    <pic:cNvPicPr/>
                  </pic:nvPicPr>
                  <pic:blipFill>
                    <a:blip xmlns:r="http://schemas.openxmlformats.org/officeDocument/2006/relationships" r:embed="rId72" cstate="print"/>
                    <a:stretch>
                      <a:fillRect/>
                    </a:stretch>
                  </pic:blipFill>
                  <pic:spPr>
                    <a:xfrm>
                      <a:off x="0" y="0"/>
                      <a:ext cx="126682" cy="38004"/>
                    </a:xfrm>
                    <a:prstGeom prst="rect">
                      <a:avLst/>
                    </a:prstGeom>
                  </pic:spPr>
                </pic:pic>
              </a:graphicData>
            </a:graphic>
          </wp:inline>
        </w:drawing>
      </w:r>
    </w:p>
    <w:p>
      <w:pPr>
        <w:pStyle w:val="BodyText"/>
        <w:spacing w:before="44"/>
        <w:ind w:left="709"/>
      </w:pPr>
      <w:r>
        <w:br w:type="column"/>
      </w:r>
      <w:r>
        <w:t>12.7002</w:t>
      </w:r>
    </w:p>
    <w:p>
      <w:pPr>
        <w:spacing w:after="0"/>
        <w:sectPr>
          <w:headerReference w:type="default" r:id="rId73"/>
          <w:footerReference w:type="default" r:id="rId74"/>
          <w:type w:val="continuous"/>
          <w:pgSz w:w="17890" w:h="25270"/>
          <w:pgMar w:top="1140" w:right="2340" w:bottom="1620" w:left="1820" w:header="708" w:footer="708"/>
          <w:pgNumType w:start="27"/>
          <w:cols w:num="3" w:space="708" w:equalWidth="0">
            <w:col w:w="2583" w:space="40"/>
            <w:col w:w="3753" w:space="39"/>
            <w:col w:w="7315" w:space="0"/>
          </w:cols>
        </w:sectPr>
      </w:pPr>
    </w:p>
    <w:p>
      <w:pPr>
        <w:pStyle w:val="BodyText"/>
        <w:rPr>
          <w:sz w:val="36"/>
        </w:rPr>
      </w:pPr>
    </w:p>
    <w:p>
      <w:pPr>
        <w:pStyle w:val="BodyText"/>
        <w:spacing w:before="11"/>
        <w:rPr>
          <w:sz w:val="39"/>
        </w:rPr>
      </w:pPr>
    </w:p>
    <w:p>
      <w:pPr>
        <w:tabs>
          <w:tab w:val="left" w:pos="1463"/>
        </w:tabs>
        <w:spacing w:before="0" w:line="417" w:lineRule="exact"/>
        <w:ind w:left="1003" w:right="0" w:firstLine="0"/>
        <w:jc w:val="left"/>
        <w:rPr>
          <w:sz w:val="16"/>
        </w:rPr>
      </w:pPr>
      <w:r>
        <w:rPr>
          <w:position w:val="-4"/>
          <w:sz w:val="25"/>
        </w:rPr>
        <w:t>或</w:t>
        <w:tab/>
      </w:r>
      <w:r>
        <w:rPr>
          <w:sz w:val="31"/>
        </w:rPr>
        <w:t>s</w:t>
      </w:r>
      <w:r>
        <w:rPr>
          <w:spacing w:val="-50"/>
          <w:sz w:val="31"/>
        </w:rPr>
        <w:t xml:space="preserve"> </w:t>
      </w:r>
      <w:r>
        <w:rPr>
          <w:spacing w:val="-19"/>
          <w:position w:val="1"/>
          <w:sz w:val="16"/>
        </w:rPr>
        <w:t>2</w:t>
      </w:r>
    </w:p>
    <w:p>
      <w:pPr>
        <w:spacing w:before="0" w:line="170" w:lineRule="exact"/>
        <w:ind w:left="0" w:right="109" w:firstLine="0"/>
        <w:jc w:val="right"/>
        <w:rPr>
          <w:rFonts w:ascii="Arial"/>
          <w:i/>
          <w:sz w:val="16"/>
        </w:rPr>
      </w:pPr>
      <w:r>
        <w:rPr>
          <w:rFonts w:ascii="Arial"/>
          <w:i/>
          <w:w w:val="94"/>
          <w:sz w:val="16"/>
        </w:rPr>
        <w:t>A</w:t>
      </w:r>
    </w:p>
    <w:p>
      <w:pPr>
        <w:spacing w:before="0" w:line="134" w:lineRule="exact"/>
        <w:ind w:left="359" w:right="0" w:firstLine="0"/>
        <w:jc w:val="left"/>
        <w:rPr>
          <w:rFonts w:ascii="Arial"/>
          <w:i/>
          <w:sz w:val="16"/>
        </w:rPr>
      </w:pPr>
      <w:r>
        <w:br w:type="column"/>
      </w:r>
      <w:r>
        <w:rPr>
          <w:rFonts w:ascii="Arial"/>
          <w:i/>
          <w:sz w:val="16"/>
        </w:rPr>
        <w:t>N</w:t>
      </w:r>
    </w:p>
    <w:p>
      <w:pPr>
        <w:pStyle w:val="BodyText"/>
        <w:rPr>
          <w:rFonts w:ascii="Arial"/>
          <w:i/>
          <w:sz w:val="16"/>
        </w:rPr>
      </w:pPr>
    </w:p>
    <w:p>
      <w:pPr>
        <w:pStyle w:val="Heading1"/>
        <w:tabs>
          <w:tab w:val="left" w:pos="1284"/>
        </w:tabs>
        <w:spacing w:before="96" w:line="547" w:lineRule="exact"/>
        <w:ind w:left="399"/>
      </w:pPr>
      <w:r>
        <w:rPr>
          <w:w w:val="120"/>
        </w:rPr>
        <w:t>∑</w:t>
        <w:tab/>
      </w:r>
      <w:r>
        <w:rPr>
          <w:w w:val="120"/>
          <w:vertAlign w:val="subscript"/>
        </w:rPr>
        <w:t>A</w:t>
      </w:r>
    </w:p>
    <w:p>
      <w:pPr>
        <w:spacing w:before="0" w:line="188" w:lineRule="exact"/>
        <w:ind w:left="0" w:right="339" w:firstLine="0"/>
        <w:jc w:val="right"/>
        <w:rPr>
          <w:sz w:val="17"/>
        </w:rPr>
      </w:pPr>
      <w:r>
        <w:rPr>
          <w:w w:val="102"/>
          <w:sz w:val="17"/>
        </w:rPr>
        <w:t>i</w:t>
      </w:r>
    </w:p>
    <w:p>
      <w:pPr>
        <w:tabs>
          <w:tab w:val="left" w:pos="928"/>
          <w:tab w:val="left" w:pos="1692"/>
        </w:tabs>
        <w:spacing w:before="119" w:line="192" w:lineRule="auto"/>
        <w:ind w:left="445" w:right="0" w:firstLine="0"/>
        <w:jc w:val="left"/>
        <w:rPr>
          <w:sz w:val="31"/>
        </w:rPr>
      </w:pPr>
      <w:r>
        <w:rPr>
          <w:rFonts w:ascii="MS UI Gothic" w:hAnsi="MS UI Gothic"/>
          <w:sz w:val="30"/>
        </w:rPr>
        <w:t>−</w:t>
        <w:tab/>
      </w:r>
      <w:r>
        <w:rPr>
          <w:position w:val="1"/>
          <w:sz w:val="31"/>
        </w:rPr>
        <w:t>A</w:t>
        <w:tab/>
      </w:r>
      <w:r>
        <w:rPr>
          <w:spacing w:val="-20"/>
          <w:position w:val="-10"/>
          <w:sz w:val="31"/>
        </w:rPr>
        <w:t>s</w:t>
      </w:r>
    </w:p>
    <w:p>
      <w:pPr>
        <w:pStyle w:val="BodyText"/>
        <w:rPr>
          <w:sz w:val="32"/>
        </w:rPr>
      </w:pPr>
      <w:r>
        <w:br w:type="column"/>
      </w:r>
    </w:p>
    <w:p>
      <w:pPr>
        <w:pStyle w:val="BodyText"/>
        <w:spacing w:before="6"/>
        <w:rPr>
          <w:sz w:val="45"/>
        </w:rPr>
      </w:pPr>
    </w:p>
    <w:p>
      <w:pPr>
        <w:tabs>
          <w:tab w:val="left" w:pos="2358"/>
        </w:tabs>
        <w:spacing w:before="0" w:line="400" w:lineRule="exact"/>
        <w:ind w:left="223" w:right="0" w:firstLine="0"/>
        <w:jc w:val="left"/>
        <w:rPr>
          <w:sz w:val="16"/>
        </w:rPr>
      </w:pPr>
      <w:r>
        <w:rPr>
          <w:position w:val="2"/>
          <w:sz w:val="30"/>
        </w:rPr>
        <w:t>167</w:t>
      </w:r>
      <w:r>
        <w:rPr>
          <w:spacing w:val="-48"/>
          <w:position w:val="2"/>
          <w:sz w:val="30"/>
        </w:rPr>
        <w:t xml:space="preserve"> </w:t>
      </w:r>
      <w:r>
        <w:rPr>
          <w:position w:val="2"/>
          <w:sz w:val="30"/>
        </w:rPr>
        <w:t>.4986</w:t>
      </w:r>
      <w:r>
        <w:rPr>
          <w:spacing w:val="-48"/>
          <w:position w:val="2"/>
          <w:sz w:val="30"/>
        </w:rPr>
        <w:t xml:space="preserve"> </w:t>
      </w:r>
      <w:r>
        <w:rPr>
          <w:position w:val="-1"/>
          <w:sz w:val="25"/>
        </w:rPr>
        <w:t>，</w:t>
        <w:tab/>
      </w:r>
      <w:r>
        <w:rPr>
          <w:position w:val="0"/>
          <w:sz w:val="31"/>
        </w:rPr>
        <w:t>s</w:t>
      </w:r>
      <w:r>
        <w:rPr>
          <w:spacing w:val="-46"/>
          <w:position w:val="0"/>
          <w:sz w:val="31"/>
        </w:rPr>
        <w:t xml:space="preserve"> </w:t>
      </w:r>
      <w:r>
        <w:rPr>
          <w:spacing w:val="-19"/>
          <w:sz w:val="16"/>
        </w:rPr>
        <w:t>2</w:t>
      </w:r>
    </w:p>
    <w:p>
      <w:pPr>
        <w:spacing w:before="0" w:line="167" w:lineRule="exact"/>
        <w:ind w:left="0" w:right="91" w:firstLine="0"/>
        <w:jc w:val="right"/>
        <w:rPr>
          <w:rFonts w:ascii="Arial"/>
          <w:i/>
          <w:sz w:val="16"/>
        </w:rPr>
      </w:pPr>
      <w:r>
        <w:drawing>
          <wp:anchor distT="0" distB="0" distL="0" distR="0" simplePos="0" relativeHeight="251677696" behindDoc="1" locked="0" layoutInCell="1" allowOverlap="1">
            <wp:simplePos x="0" y="0"/>
            <wp:positionH relativeFrom="page">
              <wp:posOffset>4902200</wp:posOffset>
            </wp:positionH>
            <wp:positionV relativeFrom="paragraph">
              <wp:posOffset>-274163</wp:posOffset>
            </wp:positionV>
            <wp:extent cx="330200" cy="279400"/>
            <wp:effectExtent l="0" t="0" r="0" b="0"/>
            <wp:wrapNone/>
            <wp:docPr id="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9.png"/>
                    <pic:cNvPicPr/>
                  </pic:nvPicPr>
                  <pic:blipFill>
                    <a:blip xmlns:r="http://schemas.openxmlformats.org/officeDocument/2006/relationships" r:embed="rId75" cstate="print"/>
                    <a:stretch>
                      <a:fillRect/>
                    </a:stretch>
                  </pic:blipFill>
                  <pic:spPr>
                    <a:xfrm>
                      <a:off x="0" y="0"/>
                      <a:ext cx="330200" cy="279400"/>
                    </a:xfrm>
                    <a:prstGeom prst="rect">
                      <a:avLst/>
                    </a:prstGeom>
                  </pic:spPr>
                </pic:pic>
              </a:graphicData>
            </a:graphic>
          </wp:anchor>
        </w:drawing>
      </w:r>
      <w:r>
        <w:rPr>
          <w:rFonts w:ascii="Arial"/>
          <w:i/>
          <w:w w:val="94"/>
          <w:sz w:val="16"/>
        </w:rPr>
        <w:t>A</w:t>
      </w:r>
    </w:p>
    <w:p>
      <w:pPr>
        <w:pStyle w:val="BodyText"/>
        <w:rPr>
          <w:rFonts w:ascii="Arial"/>
          <w:i/>
        </w:rPr>
      </w:pPr>
      <w:r>
        <w:br w:type="column"/>
      </w:r>
    </w:p>
    <w:p>
      <w:pPr>
        <w:pStyle w:val="BodyText"/>
        <w:rPr>
          <w:rFonts w:ascii="Arial"/>
          <w:i/>
        </w:rPr>
      </w:pPr>
    </w:p>
    <w:p>
      <w:pPr>
        <w:pStyle w:val="BodyText"/>
        <w:rPr>
          <w:rFonts w:ascii="Arial"/>
          <w:i/>
        </w:rPr>
      </w:pPr>
    </w:p>
    <w:p>
      <w:pPr>
        <w:pStyle w:val="BodyText"/>
        <w:ind w:left="712"/>
      </w:pPr>
      <w:r>
        <w:t>12.9421</w:t>
      </w:r>
    </w:p>
    <w:p>
      <w:pPr>
        <w:spacing w:after="0"/>
        <w:sectPr>
          <w:headerReference w:type="default" r:id="rId76"/>
          <w:footerReference w:type="default" r:id="rId77"/>
          <w:type w:val="continuous"/>
          <w:pgSz w:w="17890" w:h="25270"/>
          <w:pgMar w:top="1140" w:right="2340" w:bottom="1620" w:left="1820" w:header="708" w:footer="708"/>
          <w:pgNumType w:start="28"/>
          <w:cols w:num="4" w:space="708" w:equalWidth="0">
            <w:col w:w="1806" w:space="40"/>
            <w:col w:w="1850" w:space="39"/>
            <w:col w:w="2705" w:space="40"/>
            <w:col w:w="7250" w:space="0"/>
          </w:cols>
        </w:sectPr>
      </w:pPr>
    </w:p>
    <w:p>
      <w:pPr>
        <w:tabs>
          <w:tab w:val="left" w:pos="3703"/>
        </w:tabs>
        <w:spacing w:before="0" w:line="229" w:lineRule="exact"/>
        <w:ind w:left="2144" w:right="0" w:firstLine="0"/>
        <w:jc w:val="left"/>
        <w:rPr>
          <w:sz w:val="17"/>
        </w:rPr>
      </w:pPr>
      <w:r>
        <w:drawing>
          <wp:anchor distT="0" distB="0" distL="0" distR="0" simplePos="0" relativeHeight="251678720" behindDoc="1" locked="0" layoutInCell="1" allowOverlap="1">
            <wp:simplePos x="0" y="0"/>
            <wp:positionH relativeFrom="page">
              <wp:posOffset>2476500</wp:posOffset>
            </wp:positionH>
            <wp:positionV relativeFrom="paragraph">
              <wp:posOffset>67656</wp:posOffset>
            </wp:positionV>
            <wp:extent cx="889000" cy="38100"/>
            <wp:effectExtent l="0" t="0" r="0" b="0"/>
            <wp:wrapNone/>
            <wp:docPr id="4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0.png"/>
                    <pic:cNvPicPr/>
                  </pic:nvPicPr>
                  <pic:blipFill>
                    <a:blip xmlns:r="http://schemas.openxmlformats.org/officeDocument/2006/relationships" r:embed="rId78" cstate="print"/>
                    <a:stretch>
                      <a:fillRect/>
                    </a:stretch>
                  </pic:blipFill>
                  <pic:spPr>
                    <a:xfrm>
                      <a:off x="0" y="0"/>
                      <a:ext cx="889000" cy="38100"/>
                    </a:xfrm>
                    <a:prstGeom prst="rect">
                      <a:avLst/>
                    </a:prstGeom>
                  </pic:spPr>
                </pic:pic>
              </a:graphicData>
            </a:graphic>
          </wp:anchor>
        </w:drawing>
      </w:r>
      <w:r>
        <w:rPr>
          <w:w w:val="105"/>
          <w:position w:val="1"/>
          <w:sz w:val="17"/>
        </w:rPr>
        <w:t>i</w:t>
      </w:r>
      <w:r>
        <w:rPr>
          <w:spacing w:val="88"/>
          <w:w w:val="105"/>
          <w:position w:val="1"/>
          <w:sz w:val="17"/>
        </w:rPr>
        <w:t xml:space="preserve"> </w:t>
      </w:r>
      <w:r>
        <w:rPr>
          <w:w w:val="105"/>
          <w:sz w:val="16"/>
        </w:rPr>
        <w:t>1</w:t>
        <w:tab/>
      </w:r>
      <w:r>
        <w:rPr>
          <w:w w:val="105"/>
          <w:position w:val="9"/>
          <w:sz w:val="17"/>
        </w:rPr>
        <w:t>A</w:t>
      </w:r>
    </w:p>
    <w:p>
      <w:pPr>
        <w:pStyle w:val="Heading3"/>
        <w:spacing w:line="339" w:lineRule="exact"/>
        <w:ind w:left="2702"/>
      </w:pPr>
      <w:r>
        <w:rPr>
          <w:w w:val="101"/>
        </w:rPr>
        <w:t>N</w:t>
      </w:r>
    </w:p>
    <w:p>
      <w:pPr>
        <w:pStyle w:val="BodyText"/>
        <w:spacing w:before="5"/>
        <w:rPr>
          <w:sz w:val="21"/>
        </w:rPr>
      </w:pPr>
    </w:p>
    <w:p>
      <w:pPr>
        <w:spacing w:after="0"/>
        <w:rPr>
          <w:sz w:val="21"/>
        </w:rPr>
        <w:sectPr>
          <w:headerReference w:type="default" r:id="rId79"/>
          <w:footerReference w:type="default" r:id="rId80"/>
          <w:type w:val="continuous"/>
          <w:pgSz w:w="17890" w:h="25270"/>
          <w:pgMar w:top="1140" w:right="2340" w:bottom="1620" w:left="1820" w:header="708" w:footer="708"/>
          <w:pgNumType w:start="29"/>
          <w:cols w:space="708"/>
        </w:sectPr>
      </w:pPr>
    </w:p>
    <w:p>
      <w:pPr>
        <w:spacing w:before="69"/>
        <w:ind w:left="1003" w:right="0" w:firstLine="0"/>
        <w:jc w:val="left"/>
        <w:rPr>
          <w:sz w:val="25"/>
        </w:rPr>
      </w:pPr>
      <w:r>
        <w:rPr>
          <w:sz w:val="25"/>
        </w:rPr>
        <w:t>v=35</w:t>
      </w:r>
    </w:p>
    <w:p>
      <w:pPr>
        <w:pStyle w:val="BodyText"/>
        <w:spacing w:before="3"/>
        <w:rPr>
          <w:sz w:val="35"/>
        </w:rPr>
      </w:pPr>
    </w:p>
    <w:p>
      <w:pPr>
        <w:pStyle w:val="Heading3"/>
        <w:spacing w:line="355" w:lineRule="exact"/>
        <w:ind w:left="1042"/>
      </w:pPr>
      <w:r>
        <w:drawing>
          <wp:anchor distT="0" distB="0" distL="0" distR="0" simplePos="0" relativeHeight="251682816" behindDoc="1" locked="0" layoutInCell="1" allowOverlap="1">
            <wp:simplePos x="0" y="0"/>
            <wp:positionH relativeFrom="page">
              <wp:posOffset>4013200</wp:posOffset>
            </wp:positionH>
            <wp:positionV relativeFrom="paragraph">
              <wp:posOffset>116712</wp:posOffset>
            </wp:positionV>
            <wp:extent cx="660400" cy="38100"/>
            <wp:effectExtent l="0" t="0" r="0" b="0"/>
            <wp:wrapNone/>
            <wp:docPr id="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1.png"/>
                    <pic:cNvPicPr/>
                  </pic:nvPicPr>
                  <pic:blipFill>
                    <a:blip xmlns:r="http://schemas.openxmlformats.org/officeDocument/2006/relationships" r:embed="rId81" cstate="print"/>
                    <a:stretch>
                      <a:fillRect/>
                    </a:stretch>
                  </pic:blipFill>
                  <pic:spPr>
                    <a:xfrm>
                      <a:off x="0" y="0"/>
                      <a:ext cx="660400" cy="38100"/>
                    </a:xfrm>
                    <a:prstGeom prst="rect">
                      <a:avLst/>
                    </a:prstGeom>
                  </pic:spPr>
                </pic:pic>
              </a:graphicData>
            </a:graphic>
          </wp:anchor>
        </w:drawing>
      </w:r>
      <w:r>
        <w:rPr>
          <w:w w:val="101"/>
        </w:rPr>
        <w:t>v</w:t>
      </w:r>
    </w:p>
    <w:p>
      <w:pPr>
        <w:pStyle w:val="BodyText"/>
        <w:rPr>
          <w:sz w:val="20"/>
        </w:rPr>
      </w:pPr>
      <w:r>
        <w:br w:type="column"/>
      </w:r>
    </w:p>
    <w:p>
      <w:pPr>
        <w:pStyle w:val="BodyText"/>
        <w:spacing w:before="3"/>
        <w:rPr>
          <w:sz w:val="27"/>
        </w:rPr>
      </w:pPr>
      <w:r>
        <w:drawing>
          <wp:anchor distT="0" distB="0" distL="0" distR="0" simplePos="0" relativeHeight="251679744" behindDoc="0" locked="0" layoutInCell="1" allowOverlap="1">
            <wp:simplePos x="0" y="0"/>
            <wp:positionH relativeFrom="page">
              <wp:posOffset>2527300</wp:posOffset>
            </wp:positionH>
            <wp:positionV relativeFrom="paragraph">
              <wp:posOffset>246570</wp:posOffset>
            </wp:positionV>
            <wp:extent cx="139350" cy="38004"/>
            <wp:effectExtent l="0" t="0" r="0" b="0"/>
            <wp:wrapTopAndBottom/>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2.png"/>
                    <pic:cNvPicPr/>
                  </pic:nvPicPr>
                  <pic:blipFill>
                    <a:blip xmlns:r="http://schemas.openxmlformats.org/officeDocument/2006/relationships" r:embed="rId82" cstate="print"/>
                    <a:stretch>
                      <a:fillRect/>
                    </a:stretch>
                  </pic:blipFill>
                  <pic:spPr>
                    <a:xfrm>
                      <a:off x="0" y="0"/>
                      <a:ext cx="139350" cy="38004"/>
                    </a:xfrm>
                    <a:prstGeom prst="rect">
                      <a:avLst/>
                    </a:prstGeom>
                  </pic:spPr>
                </pic:pic>
              </a:graphicData>
            </a:graphic>
          </wp:anchor>
        </w:drawing>
      </w:r>
    </w:p>
    <w:p>
      <w:pPr>
        <w:tabs>
          <w:tab w:val="left" w:pos="1464"/>
        </w:tabs>
        <w:spacing w:before="0" w:line="225" w:lineRule="exact"/>
        <w:ind w:left="704" w:right="0" w:firstLine="0"/>
        <w:jc w:val="left"/>
        <w:rPr>
          <w:sz w:val="31"/>
        </w:rPr>
      </w:pPr>
      <w:r>
        <w:rPr>
          <w:position w:val="1"/>
          <w:sz w:val="31"/>
        </w:rPr>
        <w:t>v</w:t>
      </w:r>
      <w:r>
        <w:rPr>
          <w:spacing w:val="-14"/>
          <w:position w:val="1"/>
          <w:sz w:val="31"/>
        </w:rPr>
        <w:t xml:space="preserve"> </w:t>
      </w:r>
      <w:r>
        <w:rPr>
          <w:rFonts w:ascii="MS UI Gothic" w:hAnsi="MS UI Gothic"/>
          <w:sz w:val="30"/>
        </w:rPr>
        <w:t>−</w:t>
        <w:tab/>
      </w:r>
      <w:r>
        <w:rPr>
          <w:spacing w:val="-20"/>
          <w:position w:val="1"/>
          <w:sz w:val="31"/>
        </w:rPr>
        <w:t>A</w:t>
      </w:r>
    </w:p>
    <w:p>
      <w:pPr>
        <w:pStyle w:val="BodyText"/>
        <w:spacing w:line="236" w:lineRule="exact"/>
        <w:ind w:left="-19"/>
      </w:pPr>
      <w:r>
        <w:drawing>
          <wp:anchor distT="0" distB="0" distL="0" distR="0" simplePos="0" relativeHeight="251680768" behindDoc="0" locked="0" layoutInCell="1" allowOverlap="1">
            <wp:simplePos x="0" y="0"/>
            <wp:positionH relativeFrom="page">
              <wp:posOffset>2222500</wp:posOffset>
            </wp:positionH>
            <wp:positionV relativeFrom="paragraph">
              <wp:posOffset>41282</wp:posOffset>
            </wp:positionV>
            <wp:extent cx="508000" cy="101600"/>
            <wp:effectExtent l="0" t="0" r="0" b="0"/>
            <wp:wrapNone/>
            <wp:docPr id="4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3.png"/>
                    <pic:cNvPicPr/>
                  </pic:nvPicPr>
                  <pic:blipFill>
                    <a:blip xmlns:r="http://schemas.openxmlformats.org/officeDocument/2006/relationships" r:embed="rId83" cstate="print"/>
                    <a:stretch>
                      <a:fillRect/>
                    </a:stretch>
                  </pic:blipFill>
                  <pic:spPr>
                    <a:xfrm>
                      <a:off x="0" y="0"/>
                      <a:ext cx="508000" cy="101600"/>
                    </a:xfrm>
                    <a:prstGeom prst="rect">
                      <a:avLst/>
                    </a:prstGeom>
                  </pic:spPr>
                </pic:pic>
              </a:graphicData>
            </a:graphic>
          </wp:anchor>
        </w:drawing>
      </w:r>
      <w:r>
        <w:drawing>
          <wp:anchor distT="0" distB="0" distL="0" distR="0" simplePos="0" relativeHeight="251681792" behindDoc="1" locked="0" layoutInCell="1" allowOverlap="1">
            <wp:simplePos x="0" y="0"/>
            <wp:positionH relativeFrom="page">
              <wp:posOffset>2870200</wp:posOffset>
            </wp:positionH>
            <wp:positionV relativeFrom="paragraph">
              <wp:posOffset>41282</wp:posOffset>
            </wp:positionV>
            <wp:extent cx="952500" cy="101346"/>
            <wp:effectExtent l="0" t="0" r="0" b="0"/>
            <wp:wrapNone/>
            <wp:docPr id="4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4.png"/>
                    <pic:cNvPicPr/>
                  </pic:nvPicPr>
                  <pic:blipFill>
                    <a:blip xmlns:r="http://schemas.openxmlformats.org/officeDocument/2006/relationships" r:embed="rId84" cstate="print"/>
                    <a:stretch>
                      <a:fillRect/>
                    </a:stretch>
                  </pic:blipFill>
                  <pic:spPr>
                    <a:xfrm>
                      <a:off x="0" y="0"/>
                      <a:ext cx="952500" cy="101346"/>
                    </a:xfrm>
                    <a:prstGeom prst="rect">
                      <a:avLst/>
                    </a:prstGeom>
                  </pic:spPr>
                </pic:pic>
              </a:graphicData>
            </a:graphic>
          </wp:anchor>
        </w:drawing>
      </w:r>
      <w:r>
        <w:rPr>
          <w:w w:val="99"/>
        </w:rPr>
        <w:t>'</w:t>
      </w:r>
    </w:p>
    <w:p>
      <w:pPr>
        <w:pStyle w:val="BodyText"/>
        <w:spacing w:before="4"/>
        <w:rPr>
          <w:sz w:val="52"/>
        </w:rPr>
      </w:pPr>
      <w:r>
        <w:br w:type="column"/>
      </w:r>
    </w:p>
    <w:p>
      <w:pPr>
        <w:pStyle w:val="BodyText"/>
        <w:tabs>
          <w:tab w:val="left" w:pos="1448"/>
          <w:tab w:val="left" w:pos="2814"/>
        </w:tabs>
        <w:spacing w:line="525" w:lineRule="exact"/>
        <w:ind w:left="624"/>
      </w:pPr>
      <w:r>
        <w:rPr>
          <w:position w:val="19"/>
        </w:rPr>
        <w:t>35</w:t>
        <w:tab/>
      </w:r>
      <w:r>
        <w:rPr>
          <w:position w:val="16"/>
        </w:rPr>
        <w:t>5.037</w:t>
        <w:tab/>
      </w:r>
      <w:r>
        <w:t>0.3966 ≈</w:t>
      </w:r>
      <w:r>
        <w:rPr>
          <w:spacing w:val="32"/>
        </w:rPr>
        <w:t xml:space="preserve"> </w:t>
      </w:r>
      <w:r>
        <w:t>0.400</w:t>
      </w:r>
    </w:p>
    <w:p>
      <w:pPr>
        <w:spacing w:after="0" w:line="525" w:lineRule="exact"/>
        <w:sectPr>
          <w:headerReference w:type="default" r:id="rId85"/>
          <w:footerReference w:type="default" r:id="rId86"/>
          <w:type w:val="continuous"/>
          <w:pgSz w:w="17890" w:h="25270"/>
          <w:pgMar w:top="1140" w:right="2340" w:bottom="1620" w:left="1820" w:header="708" w:footer="708"/>
          <w:pgNumType w:start="30"/>
          <w:cols w:num="3" w:space="708" w:equalWidth="0">
            <w:col w:w="1515" w:space="40"/>
            <w:col w:w="1623" w:space="39"/>
            <w:col w:w="10513" w:space="0"/>
          </w:cols>
        </w:sectPr>
      </w:pPr>
    </w:p>
    <w:p>
      <w:pPr>
        <w:spacing w:before="0" w:line="341" w:lineRule="exact"/>
        <w:ind w:left="1042" w:right="0" w:firstLine="0"/>
        <w:jc w:val="left"/>
        <w:rPr>
          <w:sz w:val="30"/>
        </w:rPr>
      </w:pPr>
      <w:r>
        <w:rPr>
          <w:rFonts w:ascii="MS UI Gothic" w:hAnsi="MS UI Gothic"/>
          <w:spacing w:val="-67"/>
          <w:w w:val="99"/>
          <w:sz w:val="30"/>
        </w:rPr>
        <w:t>−</w:t>
      </w:r>
      <w:r>
        <w:rPr>
          <w:rFonts w:ascii="幼圆" w:hAnsi="幼圆"/>
          <w:w w:val="103"/>
          <w:position w:val="10"/>
          <w:sz w:val="16"/>
        </w:rPr>
        <w:t>σ</w:t>
      </w:r>
      <w:r>
        <w:rPr>
          <w:rFonts w:ascii="幼圆" w:hAnsi="幼圆"/>
          <w:position w:val="10"/>
          <w:sz w:val="16"/>
        </w:rPr>
        <w:t xml:space="preserve"> </w:t>
      </w:r>
      <w:r>
        <w:rPr>
          <w:rFonts w:ascii="幼圆" w:hAnsi="幼圆"/>
          <w:spacing w:val="-17"/>
          <w:position w:val="10"/>
          <w:sz w:val="16"/>
        </w:rPr>
        <w:t xml:space="preserve"> </w:t>
      </w:r>
      <w:r>
        <w:rPr>
          <w:w w:val="99"/>
          <w:sz w:val="30"/>
        </w:rPr>
        <w:t>29.963</w:t>
      </w:r>
    </w:p>
    <w:p>
      <w:pPr>
        <w:pStyle w:val="BodyText"/>
        <w:spacing w:before="69" w:line="348" w:lineRule="exact"/>
        <w:ind w:left="1841"/>
      </w:pPr>
      <w:r>
        <w:rPr>
          <w:w w:val="199"/>
        </w:rPr>
        <w:t>σ</w:t>
      </w:r>
    </w:p>
    <w:p>
      <w:pPr>
        <w:spacing w:before="0" w:line="182" w:lineRule="exact"/>
        <w:ind w:left="0" w:right="0" w:firstLine="0"/>
        <w:jc w:val="right"/>
        <w:rPr>
          <w:sz w:val="17"/>
        </w:rPr>
      </w:pPr>
      <w:r>
        <w:rPr>
          <w:w w:val="102"/>
          <w:sz w:val="17"/>
        </w:rPr>
        <w:t>A</w:t>
      </w:r>
    </w:p>
    <w:p>
      <w:pPr>
        <w:pStyle w:val="BodyText"/>
        <w:rPr>
          <w:sz w:val="32"/>
        </w:rPr>
      </w:pPr>
      <w:r>
        <w:br w:type="column"/>
      </w:r>
    </w:p>
    <w:p>
      <w:pPr>
        <w:pStyle w:val="BodyText"/>
        <w:tabs>
          <w:tab w:val="left" w:pos="2058"/>
        </w:tabs>
        <w:ind w:left="488"/>
      </w:pPr>
      <w:r>
        <w:t>12.7002</w:t>
        <w:tab/>
        <w:t>12.7002</w:t>
      </w:r>
    </w:p>
    <w:p>
      <w:pPr>
        <w:spacing w:after="0"/>
        <w:sectPr>
          <w:headerReference w:type="default" r:id="rId87"/>
          <w:footerReference w:type="default" r:id="rId88"/>
          <w:type w:val="continuous"/>
          <w:pgSz w:w="17890" w:h="25270"/>
          <w:pgMar w:top="1140" w:right="2340" w:bottom="1620" w:left="1820" w:header="708" w:footer="708"/>
          <w:pgNumType w:start="31"/>
          <w:cols w:num="2" w:space="708" w:equalWidth="0">
            <w:col w:w="2394" w:space="40"/>
            <w:col w:w="11296" w:space="0"/>
          </w:cols>
        </w:sectPr>
      </w:pPr>
    </w:p>
    <w:p>
      <w:pPr>
        <w:pStyle w:val="BodyText"/>
        <w:spacing w:before="1" w:after="1"/>
        <w:rPr>
          <w:sz w:val="13"/>
        </w:rPr>
      </w:pPr>
    </w:p>
    <w:p>
      <w:pPr>
        <w:pStyle w:val="BodyText"/>
        <w:spacing w:line="51" w:lineRule="exact"/>
        <w:ind w:left="2520"/>
        <w:rPr>
          <w:sz w:val="5"/>
        </w:rPr>
      </w:pPr>
      <w:r>
        <w:rPr>
          <w:position w:val="0"/>
          <w:sz w:val="5"/>
        </w:rPr>
        <w:drawing>
          <wp:inline distT="0" distB="0" distL="0" distR="0">
            <wp:extent cx="138769" cy="32861"/>
            <wp:effectExtent l="0" t="0" r="0" b="0"/>
            <wp:docPr id="5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5.png"/>
                    <pic:cNvPicPr/>
                  </pic:nvPicPr>
                  <pic:blipFill>
                    <a:blip xmlns:r="http://schemas.openxmlformats.org/officeDocument/2006/relationships" r:embed="rId89" cstate="print"/>
                    <a:stretch>
                      <a:fillRect/>
                    </a:stretch>
                  </pic:blipFill>
                  <pic:spPr>
                    <a:xfrm>
                      <a:off x="0" y="0"/>
                      <a:ext cx="138769" cy="32861"/>
                    </a:xfrm>
                    <a:prstGeom prst="rect">
                      <a:avLst/>
                    </a:prstGeom>
                  </pic:spPr>
                </pic:pic>
              </a:graphicData>
            </a:graphic>
          </wp:inline>
        </w:drawing>
      </w:r>
    </w:p>
    <w:p>
      <w:pPr>
        <w:tabs>
          <w:tab w:val="left" w:pos="2543"/>
          <w:tab w:val="left" w:pos="3303"/>
          <w:tab w:val="left" w:pos="4125"/>
          <w:tab w:val="left" w:pos="5007"/>
          <w:tab w:val="left" w:pos="6373"/>
        </w:tabs>
        <w:spacing w:before="0" w:line="504" w:lineRule="exact"/>
        <w:ind w:left="1003" w:right="0" w:firstLine="0"/>
        <w:jc w:val="left"/>
        <w:rPr>
          <w:sz w:val="30"/>
        </w:rPr>
      </w:pPr>
      <w:r>
        <w:drawing>
          <wp:anchor distT="0" distB="0" distL="0" distR="0" simplePos="0" relativeHeight="251683840" behindDoc="1" locked="0" layoutInCell="1" allowOverlap="1">
            <wp:simplePos x="0" y="0"/>
            <wp:positionH relativeFrom="page">
              <wp:posOffset>2403475</wp:posOffset>
            </wp:positionH>
            <wp:positionV relativeFrom="paragraph">
              <wp:posOffset>208915</wp:posOffset>
            </wp:positionV>
            <wp:extent cx="511048" cy="102234"/>
            <wp:effectExtent l="0" t="0" r="0" b="0"/>
            <wp:wrapNone/>
            <wp:docPr id="5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6.png"/>
                    <pic:cNvPicPr/>
                  </pic:nvPicPr>
                  <pic:blipFill>
                    <a:blip xmlns:r="http://schemas.openxmlformats.org/officeDocument/2006/relationships" r:embed="rId90" cstate="print"/>
                    <a:stretch>
                      <a:fillRect/>
                    </a:stretch>
                  </pic:blipFill>
                  <pic:spPr>
                    <a:xfrm>
                      <a:off x="0" y="0"/>
                      <a:ext cx="511048" cy="102234"/>
                    </a:xfrm>
                    <a:prstGeom prst="rect">
                      <a:avLst/>
                    </a:prstGeom>
                  </pic:spPr>
                </pic:pic>
              </a:graphicData>
            </a:graphic>
          </wp:anchor>
        </w:drawing>
      </w:r>
      <w:r>
        <w:drawing>
          <wp:anchor distT="0" distB="0" distL="0" distR="0" simplePos="0" relativeHeight="251684864" behindDoc="1" locked="0" layoutInCell="1" allowOverlap="1">
            <wp:simplePos x="0" y="0"/>
            <wp:positionH relativeFrom="page">
              <wp:posOffset>3098800</wp:posOffset>
            </wp:positionH>
            <wp:positionV relativeFrom="paragraph">
              <wp:posOffset>208915</wp:posOffset>
            </wp:positionV>
            <wp:extent cx="952500" cy="102234"/>
            <wp:effectExtent l="0" t="0" r="0" b="0"/>
            <wp:wrapNone/>
            <wp:docPr id="5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7.png"/>
                    <pic:cNvPicPr/>
                  </pic:nvPicPr>
                  <pic:blipFill>
                    <a:blip xmlns:r="http://schemas.openxmlformats.org/officeDocument/2006/relationships" r:embed="rId91" cstate="print"/>
                    <a:stretch>
                      <a:fillRect/>
                    </a:stretch>
                  </pic:blipFill>
                  <pic:spPr>
                    <a:xfrm>
                      <a:off x="0" y="0"/>
                      <a:ext cx="952500" cy="102234"/>
                    </a:xfrm>
                    <a:prstGeom prst="rect">
                      <a:avLst/>
                    </a:prstGeom>
                  </pic:spPr>
                </pic:pic>
              </a:graphicData>
            </a:graphic>
          </wp:anchor>
        </w:drawing>
      </w:r>
      <w:r>
        <w:drawing>
          <wp:anchor distT="0" distB="0" distL="0" distR="0" simplePos="0" relativeHeight="251685888" behindDoc="1" locked="0" layoutInCell="1" allowOverlap="1">
            <wp:simplePos x="0" y="0"/>
            <wp:positionH relativeFrom="page">
              <wp:posOffset>4241800</wp:posOffset>
            </wp:positionH>
            <wp:positionV relativeFrom="paragraph">
              <wp:posOffset>208915</wp:posOffset>
            </wp:positionV>
            <wp:extent cx="647700" cy="38100"/>
            <wp:effectExtent l="0" t="0" r="0" b="0"/>
            <wp:wrapNone/>
            <wp:docPr id="5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8.png"/>
                    <pic:cNvPicPr/>
                  </pic:nvPicPr>
                  <pic:blipFill>
                    <a:blip xmlns:r="http://schemas.openxmlformats.org/officeDocument/2006/relationships" r:embed="rId92" cstate="print"/>
                    <a:stretch>
                      <a:fillRect/>
                    </a:stretch>
                  </pic:blipFill>
                  <pic:spPr>
                    <a:xfrm>
                      <a:off x="0" y="0"/>
                      <a:ext cx="647700" cy="38100"/>
                    </a:xfrm>
                    <a:prstGeom prst="rect">
                      <a:avLst/>
                    </a:prstGeom>
                  </pic:spPr>
                </pic:pic>
              </a:graphicData>
            </a:graphic>
          </wp:anchor>
        </w:drawing>
      </w:r>
      <w:r>
        <w:rPr>
          <w:position w:val="-3"/>
          <w:sz w:val="25"/>
        </w:rPr>
        <w:t>或</w:t>
      </w:r>
      <w:r>
        <w:rPr>
          <w:spacing w:val="59"/>
          <w:position w:val="-3"/>
          <w:sz w:val="25"/>
        </w:rPr>
        <w:t xml:space="preserve"> </w:t>
      </w:r>
      <w:r>
        <w:rPr>
          <w:position w:val="1"/>
          <w:sz w:val="31"/>
        </w:rPr>
        <w:t>v</w:t>
      </w:r>
      <w:r>
        <w:rPr>
          <w:spacing w:val="50"/>
          <w:position w:val="1"/>
          <w:sz w:val="31"/>
        </w:rPr>
        <w:t xml:space="preserve"> </w:t>
      </w:r>
      <w:r>
        <w:rPr>
          <w:sz w:val="30"/>
        </w:rPr>
        <w:t>'</w:t>
        <w:tab/>
      </w:r>
      <w:r>
        <w:rPr>
          <w:position w:val="21"/>
          <w:sz w:val="31"/>
        </w:rPr>
        <w:t>v</w:t>
      </w:r>
      <w:r>
        <w:rPr>
          <w:spacing w:val="-32"/>
          <w:position w:val="21"/>
          <w:sz w:val="31"/>
        </w:rPr>
        <w:t xml:space="preserve"> </w:t>
      </w:r>
      <w:r>
        <w:rPr>
          <w:rFonts w:ascii="MS UI Gothic" w:eastAsia="MS UI Gothic" w:hAnsi="MS UI Gothic" w:hint="eastAsia"/>
          <w:position w:val="19"/>
          <w:sz w:val="30"/>
        </w:rPr>
        <w:t>−</w:t>
        <w:tab/>
      </w:r>
      <w:r>
        <w:rPr>
          <w:position w:val="21"/>
          <w:sz w:val="31"/>
        </w:rPr>
        <w:t>A</w:t>
        <w:tab/>
      </w:r>
      <w:r>
        <w:rPr>
          <w:position w:val="19"/>
          <w:sz w:val="30"/>
        </w:rPr>
        <w:t>35</w:t>
      </w:r>
      <w:r>
        <w:rPr>
          <w:spacing w:val="-18"/>
          <w:position w:val="19"/>
          <w:sz w:val="30"/>
        </w:rPr>
        <w:t xml:space="preserve"> </w:t>
      </w:r>
      <w:r>
        <w:rPr>
          <w:rFonts w:ascii="MS UI Gothic" w:eastAsia="MS UI Gothic" w:hAnsi="MS UI Gothic" w:hint="eastAsia"/>
          <w:position w:val="19"/>
          <w:sz w:val="30"/>
        </w:rPr>
        <w:t>−</w:t>
        <w:tab/>
      </w:r>
      <w:r>
        <w:rPr>
          <w:position w:val="17"/>
          <w:sz w:val="30"/>
        </w:rPr>
        <w:t>5.037</w:t>
        <w:tab/>
      </w:r>
      <w:r>
        <w:rPr>
          <w:position w:val="1"/>
          <w:sz w:val="30"/>
        </w:rPr>
        <w:t>0.3892 ≈</w:t>
      </w:r>
      <w:r>
        <w:rPr>
          <w:spacing w:val="33"/>
          <w:position w:val="1"/>
          <w:sz w:val="30"/>
        </w:rPr>
        <w:t xml:space="preserve"> </w:t>
      </w:r>
      <w:r>
        <w:rPr>
          <w:position w:val="1"/>
          <w:sz w:val="30"/>
        </w:rPr>
        <w:t>0.39</w:t>
      </w:r>
    </w:p>
    <w:p>
      <w:pPr>
        <w:spacing w:after="0" w:line="504" w:lineRule="exact"/>
        <w:jc w:val="left"/>
        <w:rPr>
          <w:sz w:val="30"/>
        </w:rPr>
        <w:sectPr>
          <w:headerReference w:type="default" r:id="rId93"/>
          <w:footerReference w:type="default" r:id="rId94"/>
          <w:type w:val="continuous"/>
          <w:pgSz w:w="17890" w:h="25270"/>
          <w:pgMar w:top="1140" w:right="2340" w:bottom="1620" w:left="1820" w:header="708" w:footer="708"/>
          <w:pgNumType w:start="32"/>
          <w:cols w:space="708"/>
        </w:sectPr>
      </w:pPr>
    </w:p>
    <w:p>
      <w:pPr>
        <w:pStyle w:val="BodyText"/>
        <w:spacing w:line="352" w:lineRule="exact"/>
        <w:ind w:left="1003"/>
      </w:pPr>
      <w:r>
        <w:t>29.9</w:t>
      </w:r>
      <w:r>
        <w:rPr>
          <w:rFonts w:ascii="Arial"/>
          <w:i/>
          <w:position w:val="11"/>
          <w:sz w:val="16"/>
        </w:rPr>
        <w:t>s</w:t>
      </w:r>
      <w:r>
        <w:t>63</w:t>
      </w:r>
    </w:p>
    <w:p>
      <w:pPr>
        <w:pStyle w:val="Heading3"/>
        <w:spacing w:before="24" w:line="376" w:lineRule="exact"/>
        <w:ind w:left="2263"/>
      </w:pPr>
      <w:r>
        <w:rPr>
          <w:w w:val="101"/>
        </w:rPr>
        <w:t>s</w:t>
      </w:r>
    </w:p>
    <w:p>
      <w:pPr>
        <w:spacing w:before="0" w:line="196" w:lineRule="exact"/>
        <w:ind w:left="0" w:right="0" w:firstLine="0"/>
        <w:jc w:val="right"/>
        <w:rPr>
          <w:sz w:val="17"/>
        </w:rPr>
      </w:pPr>
      <w:r>
        <w:rPr>
          <w:w w:val="102"/>
          <w:sz w:val="17"/>
        </w:rPr>
        <w:t>A</w:t>
      </w:r>
    </w:p>
    <w:p>
      <w:pPr>
        <w:pStyle w:val="BodyText"/>
        <w:spacing w:before="3"/>
        <w:rPr>
          <w:sz w:val="31"/>
        </w:rPr>
      </w:pPr>
      <w:r>
        <w:br w:type="column"/>
      </w:r>
    </w:p>
    <w:p>
      <w:pPr>
        <w:pStyle w:val="BodyText"/>
        <w:tabs>
          <w:tab w:val="left" w:pos="2300"/>
        </w:tabs>
        <w:ind w:left="725"/>
      </w:pPr>
      <w:r>
        <w:rPr>
          <w:position w:val="1"/>
        </w:rPr>
        <w:t>12.9421</w:t>
        <w:tab/>
      </w:r>
      <w:r>
        <w:t>12.9421</w:t>
      </w:r>
    </w:p>
    <w:p>
      <w:pPr>
        <w:spacing w:after="0"/>
        <w:sectPr>
          <w:headerReference w:type="default" r:id="rId95"/>
          <w:footerReference w:type="default" r:id="rId96"/>
          <w:type w:val="continuous"/>
          <w:pgSz w:w="17890" w:h="25270"/>
          <w:pgMar w:top="1140" w:right="2340" w:bottom="1620" w:left="1820" w:header="708" w:footer="708"/>
          <w:pgNumType w:start="33"/>
          <w:cols w:num="2" w:space="708" w:equalWidth="0">
            <w:col w:w="2516" w:space="40"/>
            <w:col w:w="11174" w:space="0"/>
          </w:cols>
        </w:sectPr>
      </w:pPr>
    </w:p>
    <w:p>
      <w:pPr>
        <w:pStyle w:val="BodyText"/>
        <w:spacing w:before="1"/>
        <w:rPr>
          <w:sz w:val="11"/>
        </w:rPr>
      </w:pPr>
    </w:p>
    <w:p>
      <w:pPr>
        <w:spacing w:after="0"/>
        <w:rPr>
          <w:sz w:val="11"/>
        </w:rPr>
        <w:sectPr>
          <w:headerReference w:type="default" r:id="rId97"/>
          <w:footerReference w:type="default" r:id="rId98"/>
          <w:type w:val="continuous"/>
          <w:pgSz w:w="17890" w:h="25270"/>
          <w:pgMar w:top="1140" w:right="2340" w:bottom="1620" w:left="1820" w:header="708" w:footer="708"/>
          <w:pgNumType w:start="34"/>
          <w:cols w:space="708"/>
        </w:sectPr>
      </w:pPr>
    </w:p>
    <w:p>
      <w:pPr>
        <w:pStyle w:val="ListParagraph"/>
        <w:numPr>
          <w:ilvl w:val="0"/>
          <w:numId w:val="12"/>
        </w:numPr>
        <w:tabs>
          <w:tab w:val="left" w:pos="1665"/>
          <w:tab w:val="left" w:pos="1666"/>
        </w:tabs>
        <w:spacing w:before="70" w:after="0" w:line="240" w:lineRule="auto"/>
        <w:ind w:left="1665" w:right="0" w:hanging="663"/>
        <w:jc w:val="left"/>
        <w:rPr>
          <w:sz w:val="25"/>
        </w:rPr>
      </w:pPr>
      <w:r>
        <w:rPr>
          <w:spacing w:val="4"/>
          <w:sz w:val="25"/>
        </w:rPr>
        <w:t xml:space="preserve">使用小数定标规范化变换 </w:t>
      </w:r>
      <w:r>
        <w:rPr>
          <w:sz w:val="25"/>
        </w:rPr>
        <w:t>age</w:t>
      </w:r>
      <w:r>
        <w:rPr>
          <w:spacing w:val="15"/>
          <w:sz w:val="25"/>
        </w:rPr>
        <w:t xml:space="preserve"> 值</w:t>
      </w:r>
    </w:p>
    <w:p>
      <w:pPr>
        <w:tabs>
          <w:tab w:val="left" w:pos="5932"/>
        </w:tabs>
        <w:spacing w:before="57"/>
        <w:ind w:left="1003" w:right="0" w:firstLine="0"/>
        <w:jc w:val="left"/>
        <w:rPr>
          <w:sz w:val="31"/>
        </w:rPr>
      </w:pPr>
      <w:r>
        <w:drawing>
          <wp:anchor distT="0" distB="0" distL="0" distR="0" simplePos="0" relativeHeight="251687936" behindDoc="1" locked="0" layoutInCell="1" allowOverlap="1">
            <wp:simplePos x="0" y="0"/>
            <wp:positionH relativeFrom="page">
              <wp:posOffset>4813300</wp:posOffset>
            </wp:positionH>
            <wp:positionV relativeFrom="paragraph">
              <wp:posOffset>281940</wp:posOffset>
            </wp:positionV>
            <wp:extent cx="317500" cy="38100"/>
            <wp:effectExtent l="0" t="0" r="0" b="0"/>
            <wp:wrapNone/>
            <wp:docPr id="5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9.png"/>
                    <pic:cNvPicPr/>
                  </pic:nvPicPr>
                  <pic:blipFill>
                    <a:blip xmlns:r="http://schemas.openxmlformats.org/officeDocument/2006/relationships" r:embed="rId99" cstate="print"/>
                    <a:stretch>
                      <a:fillRect/>
                    </a:stretch>
                  </pic:blipFill>
                  <pic:spPr>
                    <a:xfrm>
                      <a:off x="0" y="0"/>
                      <a:ext cx="317500" cy="38100"/>
                    </a:xfrm>
                    <a:prstGeom prst="rect">
                      <a:avLst/>
                    </a:prstGeom>
                  </pic:spPr>
                </pic:pic>
              </a:graphicData>
            </a:graphic>
          </wp:anchor>
        </w:drawing>
      </w:r>
      <w:r>
        <w:rPr>
          <w:spacing w:val="5"/>
          <w:sz w:val="25"/>
        </w:rPr>
        <w:t>35</w:t>
      </w:r>
      <w:r>
        <w:rPr>
          <w:sz w:val="25"/>
        </w:rPr>
        <w:t>。</w:t>
        <w:tab/>
      </w:r>
      <w:r>
        <w:rPr>
          <w:spacing w:val="-20"/>
          <w:position w:val="-8"/>
          <w:sz w:val="31"/>
        </w:rPr>
        <w:t>v</w:t>
      </w:r>
    </w:p>
    <w:p>
      <w:pPr>
        <w:spacing w:before="95"/>
        <w:ind w:left="1003" w:right="0" w:firstLine="0"/>
        <w:jc w:val="left"/>
        <w:rPr>
          <w:sz w:val="30"/>
        </w:rPr>
      </w:pPr>
      <w:r>
        <w:rPr>
          <w:spacing w:val="2"/>
          <w:sz w:val="25"/>
        </w:rPr>
        <w:t xml:space="preserve">由于最大的绝对值为 </w:t>
      </w:r>
      <w:r>
        <w:rPr>
          <w:spacing w:val="5"/>
          <w:sz w:val="25"/>
        </w:rPr>
        <w:t>70</w:t>
      </w:r>
      <w:r>
        <w:rPr>
          <w:spacing w:val="4"/>
          <w:sz w:val="25"/>
        </w:rPr>
        <w:t xml:space="preserve">，所以 </w:t>
      </w:r>
      <w:r>
        <w:rPr>
          <w:sz w:val="25"/>
        </w:rPr>
        <w:t>j=2</w:t>
      </w:r>
      <w:r>
        <w:rPr>
          <w:spacing w:val="-30"/>
          <w:sz w:val="25"/>
        </w:rPr>
        <w:t xml:space="preserve"> 。 </w:t>
      </w:r>
      <w:r>
        <w:rPr>
          <w:spacing w:val="5"/>
          <w:position w:val="5"/>
          <w:sz w:val="31"/>
        </w:rPr>
        <w:t>v</w:t>
      </w:r>
      <w:r>
        <w:rPr>
          <w:spacing w:val="-50"/>
          <w:position w:val="4"/>
          <w:sz w:val="30"/>
        </w:rPr>
        <w:t xml:space="preserve">' </w:t>
      </w:r>
      <w:r>
        <w:rPr>
          <w:position w:val="8"/>
          <w:sz w:val="30"/>
        </w:rPr>
        <w:t>10</w:t>
      </w:r>
    </w:p>
    <w:p>
      <w:pPr>
        <w:pStyle w:val="BodyText"/>
        <w:rPr>
          <w:sz w:val="20"/>
        </w:rPr>
      </w:pPr>
      <w:r>
        <w:br w:type="column"/>
      </w:r>
    </w:p>
    <w:p>
      <w:pPr>
        <w:pStyle w:val="BodyText"/>
        <w:rPr>
          <w:sz w:val="20"/>
        </w:rPr>
      </w:pPr>
    </w:p>
    <w:p>
      <w:pPr>
        <w:pStyle w:val="BodyText"/>
        <w:spacing w:before="1"/>
        <w:rPr>
          <w:sz w:val="22"/>
        </w:rPr>
      </w:pPr>
      <w:r>
        <w:drawing>
          <wp:anchor distT="0" distB="0" distL="0" distR="0" simplePos="0" relativeHeight="251686912" behindDoc="0" locked="0" layoutInCell="1" allowOverlap="1">
            <wp:simplePos x="0" y="0"/>
            <wp:positionH relativeFrom="page">
              <wp:posOffset>5257800</wp:posOffset>
            </wp:positionH>
            <wp:positionV relativeFrom="paragraph">
              <wp:posOffset>204834</wp:posOffset>
            </wp:positionV>
            <wp:extent cx="430157" cy="99822"/>
            <wp:effectExtent l="0" t="0" r="0" b="0"/>
            <wp:wrapTopAndBottom/>
            <wp:docPr id="6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0.png"/>
                    <pic:cNvPicPr/>
                  </pic:nvPicPr>
                  <pic:blipFill>
                    <a:blip xmlns:r="http://schemas.openxmlformats.org/officeDocument/2006/relationships" r:embed="rId100" cstate="print"/>
                    <a:stretch>
                      <a:fillRect/>
                    </a:stretch>
                  </pic:blipFill>
                  <pic:spPr>
                    <a:xfrm>
                      <a:off x="0" y="0"/>
                      <a:ext cx="430157" cy="99822"/>
                    </a:xfrm>
                    <a:prstGeom prst="rect">
                      <a:avLst/>
                    </a:prstGeom>
                  </pic:spPr>
                </pic:pic>
              </a:graphicData>
            </a:graphic>
          </wp:anchor>
        </w:drawing>
      </w:r>
    </w:p>
    <w:p>
      <w:pPr>
        <w:tabs>
          <w:tab w:val="left" w:pos="371"/>
        </w:tabs>
        <w:spacing w:before="0"/>
        <w:ind w:left="22" w:right="0" w:firstLine="0"/>
        <w:jc w:val="left"/>
        <w:rPr>
          <w:sz w:val="30"/>
        </w:rPr>
      </w:pPr>
      <w:r>
        <w:rPr>
          <w:position w:val="3"/>
          <w:sz w:val="17"/>
        </w:rPr>
        <w:t>j</w:t>
        <w:tab/>
      </w:r>
      <w:r>
        <w:rPr>
          <w:sz w:val="30"/>
        </w:rPr>
        <w:t>35</w:t>
      </w:r>
    </w:p>
    <w:p>
      <w:pPr>
        <w:spacing w:before="58"/>
        <w:ind w:left="400" w:right="0" w:firstLine="0"/>
        <w:jc w:val="left"/>
        <w:rPr>
          <w:sz w:val="16"/>
        </w:rPr>
      </w:pPr>
      <w:r>
        <w:rPr>
          <w:sz w:val="30"/>
        </w:rPr>
        <w:t xml:space="preserve">10 </w:t>
      </w:r>
      <w:r>
        <w:rPr>
          <w:position w:val="2"/>
          <w:sz w:val="16"/>
        </w:rPr>
        <w:t>2</w:t>
      </w:r>
    </w:p>
    <w:p>
      <w:pPr>
        <w:pStyle w:val="BodyText"/>
      </w:pPr>
      <w:r>
        <w:br w:type="column"/>
      </w:r>
    </w:p>
    <w:p>
      <w:pPr>
        <w:pStyle w:val="BodyText"/>
        <w:spacing w:before="7"/>
        <w:rPr>
          <w:sz w:val="22"/>
        </w:rPr>
      </w:pPr>
    </w:p>
    <w:p>
      <w:pPr>
        <w:pStyle w:val="BodyText"/>
        <w:spacing w:before="1"/>
        <w:ind w:left="405"/>
      </w:pPr>
      <w:r>
        <w:t>0.35</w:t>
      </w:r>
    </w:p>
    <w:p>
      <w:pPr>
        <w:spacing w:after="0"/>
        <w:sectPr>
          <w:headerReference w:type="default" r:id="rId101"/>
          <w:footerReference w:type="default" r:id="rId102"/>
          <w:type w:val="continuous"/>
          <w:pgSz w:w="17890" w:h="25270"/>
          <w:pgMar w:top="1140" w:right="2340" w:bottom="1620" w:left="1820" w:header="708" w:footer="708"/>
          <w:pgNumType w:start="35"/>
          <w:cols w:num="3" w:space="708" w:equalWidth="0">
            <w:col w:w="6090" w:space="40"/>
            <w:col w:w="1011" w:space="39"/>
            <w:col w:w="6550" w:space="0"/>
          </w:cols>
        </w:sectPr>
      </w:pPr>
    </w:p>
    <w:p>
      <w:pPr>
        <w:pStyle w:val="ListParagraph"/>
        <w:numPr>
          <w:ilvl w:val="0"/>
          <w:numId w:val="12"/>
        </w:numPr>
        <w:tabs>
          <w:tab w:val="left" w:pos="1654"/>
          <w:tab w:val="left" w:pos="1655"/>
        </w:tabs>
        <w:spacing w:before="85" w:after="0" w:line="240" w:lineRule="auto"/>
        <w:ind w:left="1654" w:right="0" w:hanging="652"/>
        <w:jc w:val="left"/>
        <w:rPr>
          <w:sz w:val="25"/>
        </w:rPr>
      </w:pPr>
      <w:r>
        <w:rPr>
          <w:sz w:val="25"/>
        </w:rPr>
        <w:t>对于给定的数据，你愿意使用哪种方法？陈述你的理由。</w:t>
      </w:r>
    </w:p>
    <w:p>
      <w:pPr>
        <w:pStyle w:val="BodyText"/>
        <w:spacing w:before="128"/>
        <w:ind w:left="1003"/>
      </w:pPr>
      <w:r>
        <w:t>略。</w:t>
      </w:r>
    </w:p>
    <w:p>
      <w:pPr>
        <w:pStyle w:val="BodyText"/>
        <w:spacing w:before="152"/>
        <w:ind w:left="1078"/>
      </w:pPr>
      <w:r>
        <w:t>2.6 2.14 假设 12 个销售价格记录组已经排序如下： 5，10，11，13，15，35，</w:t>
      </w:r>
    </w:p>
    <w:p>
      <w:pPr>
        <w:pStyle w:val="BodyText"/>
        <w:spacing w:before="132"/>
        <w:ind w:left="470"/>
      </w:pPr>
      <w:r>
        <w:t>50，55，72，92，204，215。使用如下每种方法将其划分成三个箱。</w:t>
      </w:r>
    </w:p>
    <w:p>
      <w:pPr>
        <w:pStyle w:val="ListParagraph"/>
        <w:numPr>
          <w:ilvl w:val="0"/>
          <w:numId w:val="11"/>
        </w:numPr>
        <w:tabs>
          <w:tab w:val="left" w:pos="1841"/>
          <w:tab w:val="left" w:pos="1842"/>
        </w:tabs>
        <w:spacing w:before="130" w:after="0" w:line="240" w:lineRule="auto"/>
        <w:ind w:left="1841" w:right="0" w:hanging="764"/>
        <w:jc w:val="left"/>
        <w:rPr>
          <w:sz w:val="30"/>
        </w:rPr>
      </w:pPr>
      <w:r>
        <w:rPr>
          <w:sz w:val="30"/>
        </w:rPr>
        <w:t>等频（等深）划分。</w:t>
      </w:r>
    </w:p>
    <w:p>
      <w:pPr>
        <w:pStyle w:val="ListParagraph"/>
        <w:numPr>
          <w:ilvl w:val="0"/>
          <w:numId w:val="11"/>
        </w:numPr>
        <w:tabs>
          <w:tab w:val="left" w:pos="1846"/>
        </w:tabs>
        <w:spacing w:before="134" w:after="0" w:line="319" w:lineRule="auto"/>
        <w:ind w:left="1003" w:right="10894" w:firstLine="75"/>
        <w:jc w:val="both"/>
        <w:rPr>
          <w:sz w:val="30"/>
        </w:rPr>
      </w:pPr>
      <w:r>
        <w:rPr>
          <w:sz w:val="30"/>
        </w:rPr>
        <w:t xml:space="preserve">等宽划分 。 </w:t>
      </w:r>
      <w:r>
        <w:rPr>
          <w:position w:val="1"/>
          <w:sz w:val="30"/>
        </w:rPr>
        <w:t>(c)</w:t>
      </w:r>
      <w:r>
        <w:rPr>
          <w:spacing w:val="21"/>
          <w:position w:val="1"/>
          <w:sz w:val="30"/>
        </w:rPr>
        <w:t xml:space="preserve"> </w:t>
      </w:r>
      <w:r>
        <w:rPr>
          <w:spacing w:val="-17"/>
          <w:sz w:val="30"/>
        </w:rPr>
        <w:t>聚</w:t>
      </w:r>
      <w:r>
        <w:rPr>
          <w:sz w:val="30"/>
        </w:rPr>
        <w:t>类。 解答：</w:t>
      </w:r>
    </w:p>
    <w:p>
      <w:pPr>
        <w:pStyle w:val="ListParagraph"/>
        <w:numPr>
          <w:ilvl w:val="0"/>
          <w:numId w:val="10"/>
        </w:numPr>
        <w:tabs>
          <w:tab w:val="left" w:pos="1842"/>
        </w:tabs>
        <w:spacing w:before="55" w:after="0" w:line="240" w:lineRule="auto"/>
        <w:ind w:left="1841" w:right="0" w:hanging="764"/>
        <w:jc w:val="both"/>
        <w:rPr>
          <w:sz w:val="30"/>
        </w:rPr>
      </w:pPr>
      <w:r>
        <w:pict>
          <v:group id="_x0000_s1032" style="width:145pt;height:63pt;margin-top:24.11pt;margin-left:305pt;mso-position-horizontal-relative:page;mso-wrap-distance-left:0;mso-wrap-distance-right:0;position:absolute;z-index:-251627520" coordorigin="6100,482" coordsize="2900,1260">
            <v:shape id="_x0000_s1033" type="#_x0000_t75" style="width:2900;height:1260;left:6100;position:absolute;top:482" stroked="f">
              <v:imagedata r:id="rId103" o:title=""/>
            </v:shape>
            <v:shape id="_x0000_s1034" type="#_x0000_t202" style="width:618;height:299;left:6247;position:absolute;top:728" filled="f" stroked="f">
              <v:textbox inset="0,0,0,0">
                <w:txbxContent>
                  <w:p>
                    <w:pPr>
                      <w:spacing w:before="0" w:line="299" w:lineRule="exact"/>
                      <w:ind w:left="0" w:right="0" w:firstLine="0"/>
                      <w:jc w:val="left"/>
                      <w:rPr>
                        <w:sz w:val="30"/>
                      </w:rPr>
                    </w:pPr>
                    <w:r>
                      <w:rPr>
                        <w:sz w:val="30"/>
                      </w:rPr>
                      <w:t>bin1</w:t>
                    </w:r>
                  </w:p>
                </w:txbxContent>
              </v:textbox>
            </v:shape>
            <v:shape id="_x0000_s1035" type="#_x0000_t202" style="width:1514;height:299;left:7313;position:absolute;top:728" filled="f" stroked="f">
              <v:textbox inset="0,0,0,0">
                <w:txbxContent>
                  <w:p>
                    <w:pPr>
                      <w:spacing w:before="0" w:line="299" w:lineRule="exact"/>
                      <w:ind w:left="0" w:right="0" w:firstLine="0"/>
                      <w:jc w:val="left"/>
                      <w:rPr>
                        <w:sz w:val="30"/>
                      </w:rPr>
                    </w:pPr>
                    <w:r>
                      <w:rPr>
                        <w:sz w:val="30"/>
                      </w:rPr>
                      <w:t>5,10,11,13</w:t>
                    </w:r>
                  </w:p>
                </w:txbxContent>
              </v:textbox>
            </v:shape>
            <v:shape id="_x0000_s1036" type="#_x0000_t202" style="width:2636;height:299;left:6247;position:absolute;top:1340" filled="f" stroked="f">
              <v:textbox inset="0,0,0,0">
                <w:txbxContent>
                  <w:p>
                    <w:pPr>
                      <w:tabs>
                        <w:tab w:val="left" w:pos="971"/>
                      </w:tabs>
                      <w:spacing w:before="0" w:line="299" w:lineRule="exact"/>
                      <w:ind w:left="0" w:right="0" w:firstLine="0"/>
                      <w:jc w:val="left"/>
                      <w:rPr>
                        <w:sz w:val="30"/>
                      </w:rPr>
                    </w:pPr>
                    <w:r>
                      <w:rPr>
                        <w:sz w:val="30"/>
                      </w:rPr>
                      <w:t>bin1</w:t>
                      <w:tab/>
                      <w:t>15,35,50,55</w:t>
                    </w:r>
                  </w:p>
                </w:txbxContent>
              </v:textbox>
            </v:shape>
            <w10:wrap type="topAndBottom"/>
          </v:group>
        </w:pict>
      </w:r>
      <w:r>
        <w:rPr>
          <w:sz w:val="30"/>
        </w:rPr>
        <w:t>等频（等深）划分。</w:t>
      </w:r>
    </w:p>
    <w:p>
      <w:pPr>
        <w:spacing w:after="0" w:line="240" w:lineRule="auto"/>
        <w:jc w:val="both"/>
        <w:rPr>
          <w:sz w:val="30"/>
        </w:rPr>
        <w:sectPr>
          <w:headerReference w:type="default" r:id="rId104"/>
          <w:footerReference w:type="default" r:id="rId105"/>
          <w:type w:val="continuous"/>
          <w:pgSz w:w="17890" w:h="25270"/>
          <w:pgMar w:top="1140" w:right="2340" w:bottom="1620" w:left="1820" w:header="708" w:footer="708"/>
          <w:pgNumType w:start="36"/>
          <w:cols w:space="708"/>
        </w:sectPr>
      </w:pPr>
    </w:p>
    <w:p>
      <w:pPr>
        <w:pStyle w:val="BodyText"/>
        <w:spacing w:before="8"/>
        <w:rPr>
          <w:sz w:val="22"/>
        </w:rPr>
      </w:pPr>
    </w:p>
    <w:p>
      <w:pPr>
        <w:pStyle w:val="BodyText"/>
        <w:ind w:left="4290"/>
        <w:rPr>
          <w:sz w:val="20"/>
        </w:rPr>
      </w:pPr>
      <w:r>
        <w:rPr>
          <w:sz w:val="20"/>
        </w:rPr>
        <w:pict>
          <v:group id="_x0000_i1037" style="width:162.05pt;height:32pt;mso-position-horizontal-relative:char;mso-position-vertical-relative:line" coordorigin="0,0" coordsize="3241,640">
            <v:shape id="_x0000_s1038" type="#_x0000_t75" style="width:2919;height:640;position:absolute" stroked="f">
              <v:imagedata r:id="rId106" o:title=""/>
            </v:shape>
            <v:shape id="_x0000_s1039" type="#_x0000_t202" style="width:618;height:299;left:165;position:absolute;top:219" filled="f" stroked="f">
              <v:textbox inset="0,0,0,0">
                <w:txbxContent>
                  <w:p>
                    <w:pPr>
                      <w:spacing w:before="0" w:line="299" w:lineRule="exact"/>
                      <w:ind w:left="0" w:right="0" w:firstLine="0"/>
                      <w:jc w:val="left"/>
                      <w:rPr>
                        <w:sz w:val="30"/>
                      </w:rPr>
                    </w:pPr>
                    <w:r>
                      <w:rPr>
                        <w:sz w:val="30"/>
                      </w:rPr>
                      <w:t>bin1</w:t>
                    </w:r>
                  </w:p>
                </w:txbxContent>
              </v:textbox>
            </v:shape>
            <v:shape id="_x0000_s1040" type="#_x0000_t202" style="width:1963;height:299;left:1278;position:absolute;top:219" filled="f" stroked="f">
              <v:textbox inset="0,0,0,0">
                <w:txbxContent>
                  <w:p>
                    <w:pPr>
                      <w:spacing w:before="0" w:line="299" w:lineRule="exact"/>
                      <w:ind w:left="0" w:right="0" w:firstLine="0"/>
                      <w:jc w:val="left"/>
                      <w:rPr>
                        <w:sz w:val="30"/>
                      </w:rPr>
                    </w:pPr>
                    <w:r>
                      <w:rPr>
                        <w:sz w:val="30"/>
                      </w:rPr>
                      <w:t>72,91,204,215</w:t>
                    </w:r>
                  </w:p>
                </w:txbxContent>
              </v:textbox>
            </v:shape>
            <w10:wrap type="none"/>
          </v:group>
        </w:pict>
      </w:r>
    </w:p>
    <w:p>
      <w:pPr>
        <w:pStyle w:val="ListParagraph"/>
        <w:numPr>
          <w:ilvl w:val="0"/>
          <w:numId w:val="10"/>
        </w:numPr>
        <w:tabs>
          <w:tab w:val="left" w:pos="1845"/>
          <w:tab w:val="left" w:pos="1846"/>
        </w:tabs>
        <w:spacing w:before="109" w:after="0" w:line="288" w:lineRule="auto"/>
        <w:ind w:left="1078" w:right="10977" w:firstLine="0"/>
        <w:jc w:val="left"/>
        <w:rPr>
          <w:sz w:val="30"/>
        </w:rPr>
      </w:pPr>
      <w:r>
        <w:rPr>
          <w:spacing w:val="-7"/>
          <w:sz w:val="30"/>
        </w:rPr>
        <w:t>等宽划</w:t>
      </w:r>
      <w:r>
        <w:rPr>
          <w:sz w:val="30"/>
        </w:rPr>
        <w:t>分。</w:t>
      </w:r>
    </w:p>
    <w:p>
      <w:pPr>
        <w:pStyle w:val="BodyText"/>
        <w:spacing w:before="133"/>
        <w:ind w:left="1078"/>
      </w:pPr>
      <w:r>
        <w:pict>
          <v:group id="_x0000_s1041" style="width:217.5pt;height:93.2pt;margin-top:27.41pt;margin-left:269.52pt;mso-position-horizontal-relative:page;mso-wrap-distance-left:0;mso-wrap-distance-right:0;position:absolute;z-index:-251625472" coordorigin="5390,548" coordsize="4350,1864">
            <v:shape id="_x0000_s1042" type="#_x0000_t75" style="width:4350;height:1864;left:5390;position:absolute;top:548" stroked="f">
              <v:imagedata r:id="rId107" o:title=""/>
            </v:shape>
            <v:shape id="_x0000_s1043" type="#_x0000_t202" style="width:4125;height:688;left:5559;position:absolute;top:788" filled="f" stroked="f">
              <v:textbox inset="0,0,0,0">
                <w:txbxContent>
                  <w:p>
                    <w:pPr>
                      <w:spacing w:before="0" w:line="341" w:lineRule="exact"/>
                      <w:ind w:left="0" w:right="0" w:firstLine="0"/>
                      <w:jc w:val="left"/>
                      <w:rPr>
                        <w:sz w:val="30"/>
                      </w:rPr>
                    </w:pPr>
                    <w:r>
                      <w:rPr>
                        <w:sz w:val="30"/>
                      </w:rPr>
                      <w:t>bin1</w:t>
                    </w:r>
                    <w:r>
                      <w:rPr>
                        <w:spacing w:val="54"/>
                        <w:sz w:val="30"/>
                      </w:rPr>
                      <w:t xml:space="preserve"> </w:t>
                    </w:r>
                    <w:r>
                      <w:rPr>
                        <w:sz w:val="30"/>
                      </w:rPr>
                      <w:t>5,10,11,13,15,35,50,55</w:t>
                    </w:r>
                  </w:p>
                  <w:p>
                    <w:pPr>
                      <w:spacing w:before="4" w:line="342" w:lineRule="exact"/>
                      <w:ind w:left="817" w:right="0" w:firstLine="0"/>
                      <w:jc w:val="left"/>
                      <w:rPr>
                        <w:sz w:val="30"/>
                      </w:rPr>
                    </w:pPr>
                    <w:r>
                      <w:rPr>
                        <w:sz w:val="30"/>
                      </w:rPr>
                      <w:t>,72</w:t>
                    </w:r>
                  </w:p>
                </w:txbxContent>
              </v:textbox>
            </v:shape>
            <v:shape id="_x0000_s1044" type="#_x0000_t202" style="width:618;height:299;left:5559;position:absolute;top:1400" filled="f" stroked="f">
              <v:textbox inset="0,0,0,0">
                <w:txbxContent>
                  <w:p>
                    <w:pPr>
                      <w:spacing w:before="0" w:line="299" w:lineRule="exact"/>
                      <w:ind w:left="0" w:right="0" w:firstLine="0"/>
                      <w:jc w:val="left"/>
                      <w:rPr>
                        <w:sz w:val="30"/>
                      </w:rPr>
                    </w:pPr>
                    <w:r>
                      <w:rPr>
                        <w:sz w:val="30"/>
                      </w:rPr>
                      <w:t>bin1</w:t>
                    </w:r>
                  </w:p>
                </w:txbxContent>
              </v:textbox>
            </v:shape>
            <v:shape id="_x0000_s1045" type="#_x0000_t202" style="width:319;height:299;left:7824;position:absolute;top:1400" filled="f" stroked="f">
              <v:textbox inset="0,0,0,0">
                <w:txbxContent>
                  <w:p>
                    <w:pPr>
                      <w:spacing w:before="0" w:line="299" w:lineRule="exact"/>
                      <w:ind w:left="0" w:right="0" w:firstLine="0"/>
                      <w:jc w:val="left"/>
                      <w:rPr>
                        <w:sz w:val="30"/>
                      </w:rPr>
                    </w:pPr>
                    <w:r>
                      <w:rPr>
                        <w:sz w:val="30"/>
                      </w:rPr>
                      <w:t>91</w:t>
                    </w:r>
                  </w:p>
                </w:txbxContent>
              </v:textbox>
            </v:shape>
            <v:shape id="_x0000_s1046" type="#_x0000_t202" style="width:618;height:299;left:5559;position:absolute;top:2008" filled="f" stroked="f">
              <v:textbox inset="0,0,0,0">
                <w:txbxContent>
                  <w:p>
                    <w:pPr>
                      <w:spacing w:before="0" w:line="299" w:lineRule="exact"/>
                      <w:ind w:left="0" w:right="0" w:firstLine="0"/>
                      <w:jc w:val="left"/>
                      <w:rPr>
                        <w:sz w:val="30"/>
                      </w:rPr>
                    </w:pPr>
                    <w:r>
                      <w:rPr>
                        <w:sz w:val="30"/>
                      </w:rPr>
                      <w:t>bin1</w:t>
                    </w:r>
                  </w:p>
                </w:txbxContent>
              </v:textbox>
            </v:shape>
            <v:shape id="_x0000_s1047" type="#_x0000_t202" style="width:1066;height:299;left:7442;position:absolute;top:2008" filled="f" stroked="f">
              <v:textbox inset="0,0,0,0">
                <w:txbxContent>
                  <w:p>
                    <w:pPr>
                      <w:spacing w:before="0" w:line="299" w:lineRule="exact"/>
                      <w:ind w:left="0" w:right="0" w:firstLine="0"/>
                      <w:jc w:val="left"/>
                      <w:rPr>
                        <w:sz w:val="30"/>
                      </w:rPr>
                    </w:pPr>
                    <w:r>
                      <w:rPr>
                        <w:sz w:val="30"/>
                      </w:rPr>
                      <w:t>204,215</w:t>
                    </w:r>
                  </w:p>
                </w:txbxContent>
              </v:textbox>
            </v:shape>
            <w10:wrap type="topAndBottom"/>
          </v:group>
        </w:pict>
      </w:r>
      <w:r>
        <w:t>每个区间的宽度是：(215-5)/3=70</w:t>
      </w:r>
    </w:p>
    <w:p>
      <w:pPr>
        <w:pStyle w:val="ListParagraph"/>
        <w:numPr>
          <w:ilvl w:val="0"/>
          <w:numId w:val="10"/>
        </w:numPr>
        <w:tabs>
          <w:tab w:val="left" w:pos="1841"/>
          <w:tab w:val="left" w:pos="1842"/>
        </w:tabs>
        <w:spacing w:before="21" w:after="0" w:line="240" w:lineRule="auto"/>
        <w:ind w:left="1841" w:right="0" w:hanging="764"/>
        <w:jc w:val="left"/>
        <w:rPr>
          <w:sz w:val="30"/>
        </w:rPr>
      </w:pPr>
      <w:r>
        <w:rPr>
          <w:sz w:val="30"/>
        </w:rPr>
        <w:t>聚类。</w:t>
      </w:r>
    </w:p>
    <w:p>
      <w:pPr>
        <w:pStyle w:val="BodyText"/>
        <w:spacing w:before="239"/>
        <w:ind w:left="1078"/>
      </w:pPr>
      <w:r>
        <w:pict>
          <v:group id="_x0000_s1048" style="width:149pt;height:92pt;margin-top:32.57pt;margin-left:303pt;mso-position-horizontal-relative:page;mso-wrap-distance-left:0;mso-wrap-distance-right:0;position:absolute;z-index:-251624448" coordorigin="6060,651" coordsize="2980,1840">
            <v:shape id="_x0000_s1049" type="#_x0000_t75" style="width:2980;height:1840;left:6060;position:absolute;top:651" stroked="f">
              <v:imagedata r:id="rId108" o:title=""/>
            </v:shape>
            <v:shape id="_x0000_s1050" type="#_x0000_t202" style="width:2728;height:299;left:6207;position:absolute;top:894" filled="f" stroked="f">
              <v:textbox inset="0,0,0,0">
                <w:txbxContent>
                  <w:p>
                    <w:pPr>
                      <w:tabs>
                        <w:tab w:val="left" w:pos="914"/>
                      </w:tabs>
                      <w:spacing w:before="0" w:line="299" w:lineRule="exact"/>
                      <w:ind w:left="0" w:right="0" w:firstLine="0"/>
                      <w:jc w:val="left"/>
                      <w:rPr>
                        <w:sz w:val="30"/>
                      </w:rPr>
                    </w:pPr>
                    <w:r>
                      <w:rPr>
                        <w:sz w:val="30"/>
                      </w:rPr>
                      <w:t>bin1</w:t>
                      <w:tab/>
                      <w:t>5,10,11,13,1</w:t>
                    </w:r>
                  </w:p>
                </w:txbxContent>
              </v:textbox>
            </v:shape>
            <v:shape id="_x0000_s1051" type="#_x0000_t202" style="width:2783;height:692;left:6207;position:absolute;top:1481" filled="f" stroked="f">
              <v:textbox inset="0,0,0,0">
                <w:txbxContent>
                  <w:p>
                    <w:pPr>
                      <w:spacing w:before="0" w:line="341" w:lineRule="exact"/>
                      <w:ind w:left="0" w:right="0" w:firstLine="0"/>
                      <w:jc w:val="left"/>
                      <w:rPr>
                        <w:sz w:val="30"/>
                      </w:rPr>
                    </w:pPr>
                    <w:r>
                      <w:rPr>
                        <w:sz w:val="30"/>
                      </w:rPr>
                      <w:t>bin1</w:t>
                    </w:r>
                    <w:r>
                      <w:rPr>
                        <w:spacing w:val="63"/>
                        <w:sz w:val="30"/>
                      </w:rPr>
                      <w:t xml:space="preserve"> </w:t>
                    </w:r>
                    <w:r>
                      <w:rPr>
                        <w:sz w:val="30"/>
                      </w:rPr>
                      <w:t>35,50,55,72,9</w:t>
                    </w:r>
                  </w:p>
                  <w:p>
                    <w:pPr>
                      <w:spacing w:before="8" w:line="342" w:lineRule="exact"/>
                      <w:ind w:left="820" w:right="0" w:firstLine="0"/>
                      <w:jc w:val="left"/>
                      <w:rPr>
                        <w:sz w:val="30"/>
                      </w:rPr>
                    </w:pPr>
                    <w:r>
                      <w:rPr>
                        <w:w w:val="99"/>
                        <w:sz w:val="30"/>
                      </w:rPr>
                      <w:t>1</w:t>
                    </w:r>
                  </w:p>
                </w:txbxContent>
              </v:textbox>
            </v:shape>
            <v:shape id="_x0000_s1052" type="#_x0000_t202" style="width:170;height:299;left:7122;position:absolute;top:1283" filled="f" stroked="f">
              <v:textbox inset="0,0,0,0">
                <w:txbxContent>
                  <w:p>
                    <w:pPr>
                      <w:spacing w:before="0" w:line="299" w:lineRule="exact"/>
                      <w:ind w:left="0" w:right="0" w:firstLine="0"/>
                      <w:jc w:val="left"/>
                      <w:rPr>
                        <w:sz w:val="30"/>
                      </w:rPr>
                    </w:pPr>
                    <w:r>
                      <w:rPr>
                        <w:w w:val="99"/>
                        <w:sz w:val="30"/>
                      </w:rPr>
                      <w:t>5</w:t>
                    </w:r>
                  </w:p>
                </w:txbxContent>
              </v:textbox>
            </v:shape>
            <v:shape id="_x0000_s1053" type="#_x0000_t202" style="width:618;height:299;left:6207;position:absolute;top:2097" filled="f" stroked="f">
              <v:textbox inset="0,0,0,0">
                <w:txbxContent>
                  <w:p>
                    <w:pPr>
                      <w:spacing w:before="0" w:line="299" w:lineRule="exact"/>
                      <w:ind w:left="0" w:right="0" w:firstLine="0"/>
                      <w:jc w:val="left"/>
                      <w:rPr>
                        <w:sz w:val="30"/>
                      </w:rPr>
                    </w:pPr>
                    <w:r>
                      <w:rPr>
                        <w:sz w:val="30"/>
                      </w:rPr>
                      <w:t>bin1</w:t>
                    </w:r>
                  </w:p>
                </w:txbxContent>
              </v:textbox>
            </v:shape>
            <v:shape id="_x0000_s1054" type="#_x0000_t202" style="width:1066;height:299;left:7446;position:absolute;top:2097" filled="f" stroked="f">
              <v:textbox inset="0,0,0,0">
                <w:txbxContent>
                  <w:p>
                    <w:pPr>
                      <w:spacing w:before="0" w:line="299" w:lineRule="exact"/>
                      <w:ind w:left="0" w:right="0" w:firstLine="0"/>
                      <w:jc w:val="left"/>
                      <w:rPr>
                        <w:sz w:val="30"/>
                      </w:rPr>
                    </w:pPr>
                    <w:r>
                      <w:rPr>
                        <w:sz w:val="30"/>
                      </w:rPr>
                      <w:t>204,215</w:t>
                    </w:r>
                  </w:p>
                </w:txbxContent>
              </v:textbox>
            </v:shape>
            <w10:wrap type="topAndBottom"/>
          </v:group>
        </w:pict>
      </w:r>
      <w:r>
        <w:t>我们可以使用一种简单的聚类技术：用 2 个最大的间隙将数据分成 3 个箱。</w:t>
      </w:r>
    </w:p>
    <w:p>
      <w:pPr>
        <w:pStyle w:val="BodyText"/>
        <w:rPr>
          <w:sz w:val="20"/>
        </w:rPr>
      </w:pPr>
    </w:p>
    <w:p>
      <w:pPr>
        <w:pStyle w:val="BodyText"/>
        <w:rPr>
          <w:sz w:val="20"/>
        </w:rPr>
      </w:pPr>
    </w:p>
    <w:p>
      <w:pPr>
        <w:pStyle w:val="BodyText"/>
        <w:tabs>
          <w:tab w:val="left" w:pos="2594"/>
        </w:tabs>
        <w:spacing w:before="191"/>
        <w:ind w:left="1078"/>
      </w:pPr>
      <w:r>
        <w:t>2.7</w:t>
      </w:r>
      <w:r>
        <w:rPr>
          <w:spacing w:val="-3"/>
        </w:rPr>
        <w:t xml:space="preserve"> </w:t>
      </w:r>
      <w:r>
        <w:t>2.15</w:t>
        <w:tab/>
      </w:r>
      <w:r>
        <w:rPr>
          <w:spacing w:val="-12"/>
        </w:rPr>
        <w:t xml:space="preserve">使用习题 </w:t>
      </w:r>
      <w:r>
        <w:t>2.4</w:t>
      </w:r>
      <w:r>
        <w:rPr>
          <w:spacing w:val="-12"/>
        </w:rPr>
        <w:t xml:space="preserve"> 给出的 </w:t>
      </w:r>
      <w:r>
        <w:t>age</w:t>
      </w:r>
      <w:r>
        <w:rPr>
          <w:spacing w:val="1"/>
        </w:rPr>
        <w:t xml:space="preserve"> 数据，</w:t>
      </w:r>
    </w:p>
    <w:p>
      <w:pPr>
        <w:pStyle w:val="ListParagraph"/>
        <w:numPr>
          <w:ilvl w:val="0"/>
          <w:numId w:val="9"/>
        </w:numPr>
        <w:tabs>
          <w:tab w:val="left" w:pos="1841"/>
          <w:tab w:val="left" w:pos="1842"/>
        </w:tabs>
        <w:spacing w:before="134" w:after="0" w:line="240" w:lineRule="auto"/>
        <w:ind w:left="1841" w:right="0" w:hanging="764"/>
        <w:jc w:val="left"/>
        <w:rPr>
          <w:sz w:val="30"/>
        </w:rPr>
      </w:pPr>
      <w:r>
        <w:rPr>
          <w:spacing w:val="-6"/>
          <w:sz w:val="30"/>
        </w:rPr>
        <w:t xml:space="preserve">画出一个等宽为 </w:t>
      </w:r>
      <w:r>
        <w:rPr>
          <w:sz w:val="30"/>
        </w:rPr>
        <w:t>10 的等宽直方图；</w:t>
      </w:r>
    </w:p>
    <w:p>
      <w:pPr>
        <w:pStyle w:val="ListParagraph"/>
        <w:numPr>
          <w:ilvl w:val="0"/>
          <w:numId w:val="9"/>
        </w:numPr>
        <w:tabs>
          <w:tab w:val="left" w:pos="1841"/>
          <w:tab w:val="left" w:pos="1842"/>
        </w:tabs>
        <w:spacing w:before="127" w:after="0" w:line="309" w:lineRule="auto"/>
        <w:ind w:left="470" w:right="2579" w:firstLine="608"/>
        <w:jc w:val="left"/>
        <w:rPr>
          <w:sz w:val="30"/>
        </w:rPr>
      </w:pPr>
      <w:r>
        <w:rPr>
          <w:spacing w:val="-4"/>
          <w:sz w:val="30"/>
        </w:rPr>
        <w:t xml:space="preserve">为如下每种抽样技术勾画例子： </w:t>
      </w:r>
      <w:r>
        <w:rPr>
          <w:sz w:val="30"/>
        </w:rPr>
        <w:t>SRSWOR，SRSWR</w:t>
      </w:r>
      <w:r>
        <w:rPr>
          <w:spacing w:val="2"/>
          <w:sz w:val="30"/>
        </w:rPr>
        <w:t xml:space="preserve"> ，聚类抽样，分层 抽</w:t>
      </w:r>
      <w:r>
        <w:rPr>
          <w:w w:val="99"/>
          <w:sz w:val="30"/>
        </w:rPr>
        <w:t>样。使用大小为</w:t>
      </w:r>
      <w:r>
        <w:rPr>
          <w:spacing w:val="-39"/>
          <w:sz w:val="30"/>
        </w:rPr>
        <w:t xml:space="preserve"> </w:t>
      </w:r>
      <w:r>
        <w:rPr>
          <w:w w:val="99"/>
          <w:sz w:val="30"/>
        </w:rPr>
        <w:t>5</w:t>
      </w:r>
      <w:r>
        <w:rPr>
          <w:spacing w:val="3"/>
          <w:sz w:val="30"/>
        </w:rPr>
        <w:t xml:space="preserve"> </w:t>
      </w:r>
      <w:r>
        <w:rPr>
          <w:spacing w:val="-23"/>
          <w:w w:val="99"/>
          <w:sz w:val="30"/>
        </w:rPr>
        <w:t>的样本和层“青年”，“中年”和“老年”。</w:t>
      </w:r>
    </w:p>
    <w:p>
      <w:pPr>
        <w:pStyle w:val="BodyText"/>
        <w:spacing w:before="34"/>
        <w:ind w:left="1003"/>
      </w:pPr>
      <w:r>
        <w:t>解答：</w:t>
      </w:r>
    </w:p>
    <w:p>
      <w:pPr>
        <w:pStyle w:val="ListParagraph"/>
        <w:numPr>
          <w:ilvl w:val="0"/>
          <w:numId w:val="8"/>
        </w:numPr>
        <w:tabs>
          <w:tab w:val="left" w:pos="1841"/>
          <w:tab w:val="left" w:pos="1842"/>
        </w:tabs>
        <w:spacing w:before="253" w:after="0" w:line="240" w:lineRule="auto"/>
        <w:ind w:left="1841" w:right="0" w:hanging="764"/>
        <w:jc w:val="left"/>
        <w:rPr>
          <w:sz w:val="30"/>
        </w:rPr>
      </w:pPr>
      <w:r>
        <w:rPr>
          <w:spacing w:val="-6"/>
          <w:sz w:val="30"/>
        </w:rPr>
        <w:t xml:space="preserve">画出一个等宽为 </w:t>
      </w:r>
      <w:r>
        <w:rPr>
          <w:sz w:val="30"/>
        </w:rPr>
        <w:t>10 的等宽直方图；</w:t>
      </w:r>
    </w:p>
    <w:p>
      <w:pPr>
        <w:pStyle w:val="BodyText"/>
      </w:pPr>
    </w:p>
    <w:p>
      <w:pPr>
        <w:pStyle w:val="BodyText"/>
        <w:spacing w:before="1"/>
        <w:rPr>
          <w:sz w:val="28"/>
        </w:rPr>
      </w:pPr>
    </w:p>
    <w:p>
      <w:pPr>
        <w:spacing w:before="1"/>
        <w:ind w:left="2738" w:right="0" w:firstLine="0"/>
        <w:jc w:val="left"/>
        <w:rPr>
          <w:sz w:val="21"/>
        </w:rPr>
      </w:pPr>
      <w:r>
        <w:drawing>
          <wp:anchor distT="0" distB="0" distL="0" distR="0" simplePos="0" relativeHeight="251689984" behindDoc="0" locked="0" layoutInCell="1" allowOverlap="1">
            <wp:simplePos x="0" y="0"/>
            <wp:positionH relativeFrom="page">
              <wp:posOffset>2991104</wp:posOffset>
            </wp:positionH>
            <wp:positionV relativeFrom="paragraph">
              <wp:posOffset>-27431</wp:posOffset>
            </wp:positionV>
            <wp:extent cx="4215765" cy="3326891"/>
            <wp:effectExtent l="0" t="0" r="0" b="0"/>
            <wp:wrapNone/>
            <wp:docPr id="6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5.png"/>
                    <pic:cNvPicPr/>
                  </pic:nvPicPr>
                  <pic:blipFill>
                    <a:blip xmlns:r="http://schemas.openxmlformats.org/officeDocument/2006/relationships" r:embed="rId109" cstate="print"/>
                    <a:stretch>
                      <a:fillRect/>
                    </a:stretch>
                  </pic:blipFill>
                  <pic:spPr>
                    <a:xfrm>
                      <a:off x="0" y="0"/>
                      <a:ext cx="4215765" cy="3326891"/>
                    </a:xfrm>
                    <a:prstGeom prst="rect">
                      <a:avLst/>
                    </a:prstGeom>
                  </pic:spPr>
                </pic:pic>
              </a:graphicData>
            </a:graphic>
          </wp:anchor>
        </w:drawing>
      </w:r>
      <w:r>
        <w:rPr>
          <w:w w:val="99"/>
          <w:sz w:val="21"/>
        </w:rPr>
        <w:t>8</w:t>
      </w:r>
    </w:p>
    <w:p>
      <w:pPr>
        <w:pStyle w:val="BodyText"/>
        <w:spacing w:before="2"/>
        <w:rPr>
          <w:sz w:val="28"/>
        </w:rPr>
      </w:pPr>
    </w:p>
    <w:p>
      <w:pPr>
        <w:spacing w:before="0"/>
        <w:ind w:left="2738" w:right="0" w:firstLine="0"/>
        <w:jc w:val="left"/>
        <w:rPr>
          <w:sz w:val="21"/>
        </w:rPr>
      </w:pPr>
      <w:r>
        <w:rPr>
          <w:w w:val="99"/>
          <w:sz w:val="21"/>
        </w:rPr>
        <w:t>7</w:t>
      </w:r>
    </w:p>
    <w:p>
      <w:pPr>
        <w:pStyle w:val="BodyText"/>
        <w:spacing w:before="7"/>
        <w:rPr>
          <w:sz w:val="29"/>
        </w:rPr>
      </w:pPr>
    </w:p>
    <w:p>
      <w:pPr>
        <w:spacing w:before="0"/>
        <w:ind w:left="2738" w:right="0" w:firstLine="0"/>
        <w:jc w:val="left"/>
        <w:rPr>
          <w:sz w:val="21"/>
        </w:rPr>
      </w:pPr>
      <w:r>
        <w:rPr>
          <w:w w:val="99"/>
          <w:sz w:val="21"/>
        </w:rPr>
        <w:t>6</w:t>
      </w:r>
    </w:p>
    <w:p>
      <w:pPr>
        <w:pStyle w:val="BodyText"/>
        <w:spacing w:before="7"/>
        <w:rPr>
          <w:sz w:val="29"/>
        </w:rPr>
      </w:pPr>
    </w:p>
    <w:p>
      <w:pPr>
        <w:spacing w:before="1"/>
        <w:ind w:left="2738" w:right="0" w:firstLine="0"/>
        <w:jc w:val="left"/>
        <w:rPr>
          <w:sz w:val="21"/>
        </w:rPr>
      </w:pPr>
      <w:r>
        <w:rPr>
          <w:w w:val="99"/>
          <w:sz w:val="21"/>
        </w:rPr>
        <w:t>5</w:t>
      </w:r>
    </w:p>
    <w:p>
      <w:pPr>
        <w:pStyle w:val="BodyText"/>
        <w:rPr>
          <w:sz w:val="20"/>
        </w:rPr>
      </w:pPr>
    </w:p>
    <w:p>
      <w:pPr>
        <w:spacing w:before="140"/>
        <w:ind w:left="2738" w:right="0" w:firstLine="0"/>
        <w:jc w:val="left"/>
        <w:rPr>
          <w:sz w:val="21"/>
        </w:rPr>
      </w:pPr>
      <w:r>
        <w:rPr>
          <w:w w:val="99"/>
          <w:sz w:val="21"/>
        </w:rPr>
        <w:t>4</w:t>
      </w:r>
    </w:p>
    <w:p>
      <w:pPr>
        <w:pStyle w:val="BodyText"/>
        <w:spacing w:before="2"/>
        <w:rPr>
          <w:sz w:val="28"/>
        </w:rPr>
      </w:pPr>
    </w:p>
    <w:p>
      <w:pPr>
        <w:spacing w:before="0"/>
        <w:ind w:left="2738" w:right="0" w:firstLine="0"/>
        <w:jc w:val="left"/>
        <w:rPr>
          <w:sz w:val="21"/>
        </w:rPr>
      </w:pPr>
      <w:r>
        <w:rPr>
          <w:w w:val="99"/>
          <w:sz w:val="21"/>
        </w:rPr>
        <w:t>3</w:t>
      </w:r>
    </w:p>
    <w:p>
      <w:pPr>
        <w:pStyle w:val="BodyText"/>
        <w:spacing w:before="8"/>
        <w:rPr>
          <w:sz w:val="29"/>
        </w:rPr>
      </w:pPr>
    </w:p>
    <w:p>
      <w:pPr>
        <w:spacing w:before="0"/>
        <w:ind w:left="2738" w:right="0" w:firstLine="0"/>
        <w:jc w:val="left"/>
        <w:rPr>
          <w:sz w:val="21"/>
        </w:rPr>
      </w:pPr>
      <w:r>
        <w:rPr>
          <w:w w:val="99"/>
          <w:sz w:val="21"/>
        </w:rPr>
        <w:t>2</w:t>
      </w:r>
    </w:p>
    <w:p>
      <w:pPr>
        <w:pStyle w:val="BodyText"/>
        <w:spacing w:before="8"/>
        <w:rPr>
          <w:sz w:val="29"/>
        </w:rPr>
      </w:pPr>
    </w:p>
    <w:p>
      <w:pPr>
        <w:spacing w:before="0"/>
        <w:ind w:left="2738" w:right="0" w:firstLine="0"/>
        <w:jc w:val="left"/>
        <w:rPr>
          <w:sz w:val="21"/>
        </w:rPr>
      </w:pPr>
      <w:r>
        <w:rPr>
          <w:w w:val="99"/>
          <w:sz w:val="21"/>
        </w:rPr>
        <w:t>1</w:t>
      </w:r>
    </w:p>
    <w:p>
      <w:pPr>
        <w:pStyle w:val="BodyText"/>
        <w:spacing w:before="3"/>
        <w:rPr>
          <w:sz w:val="25"/>
        </w:rPr>
      </w:pPr>
    </w:p>
    <w:p>
      <w:pPr>
        <w:spacing w:before="70" w:line="205" w:lineRule="exact"/>
        <w:ind w:left="2738" w:right="0" w:firstLine="0"/>
        <w:jc w:val="left"/>
        <w:rPr>
          <w:sz w:val="21"/>
        </w:rPr>
      </w:pPr>
      <w:r>
        <w:rPr>
          <w:w w:val="99"/>
          <w:sz w:val="21"/>
        </w:rPr>
        <w:t>0</w:t>
      </w:r>
    </w:p>
    <w:p>
      <w:pPr>
        <w:tabs>
          <w:tab w:val="left" w:pos="4423"/>
          <w:tab w:val="left" w:pos="5503"/>
          <w:tab w:val="left" w:pos="6641"/>
          <w:tab w:val="left" w:pos="7722"/>
          <w:tab w:val="left" w:pos="8801"/>
        </w:tabs>
        <w:spacing w:before="0" w:line="205" w:lineRule="exact"/>
        <w:ind w:left="3351" w:right="0" w:firstLine="0"/>
        <w:jc w:val="left"/>
        <w:rPr>
          <w:sz w:val="21"/>
        </w:rPr>
      </w:pPr>
      <w:r>
        <w:rPr>
          <w:sz w:val="21"/>
        </w:rPr>
        <w:t>15</w:t>
        <w:tab/>
        <w:t>25</w:t>
        <w:tab/>
        <w:t>35</w:t>
        <w:tab/>
        <w:t>45</w:t>
        <w:tab/>
        <w:t>55</w:t>
        <w:tab/>
        <w:t>65</w:t>
      </w:r>
    </w:p>
    <w:p>
      <w:pPr>
        <w:spacing w:after="0" w:line="205" w:lineRule="exact"/>
        <w:jc w:val="left"/>
        <w:rPr>
          <w:sz w:val="21"/>
        </w:rPr>
        <w:sectPr>
          <w:headerReference w:type="default" r:id="rId110"/>
          <w:footerReference w:type="default" r:id="rId111"/>
          <w:pgSz w:w="17890" w:h="25270"/>
          <w:pgMar w:top="1220" w:right="2340" w:bottom="1620" w:left="1820" w:header="890" w:footer="1423"/>
          <w:pgNumType w:start="37"/>
          <w:cols w:space="708"/>
        </w:sectPr>
      </w:pPr>
    </w:p>
    <w:p>
      <w:pPr>
        <w:pStyle w:val="BodyText"/>
        <w:spacing w:line="59" w:lineRule="exact"/>
        <w:ind w:left="100"/>
        <w:rPr>
          <w:sz w:val="5"/>
        </w:rPr>
      </w:pPr>
      <w:r>
        <w:rPr>
          <w:position w:val="0"/>
          <w:sz w:val="5"/>
        </w:rPr>
        <w:drawing>
          <wp:inline distT="0" distB="0" distL="0" distR="0">
            <wp:extent cx="8563737" cy="38004"/>
            <wp:effectExtent l="0" t="0" r="0" b="0"/>
            <wp:docPr id="6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6.png"/>
                    <pic:cNvPicPr/>
                  </pic:nvPicPr>
                  <pic:blipFill>
                    <a:blip xmlns:r="http://schemas.openxmlformats.org/officeDocument/2006/relationships" r:embed="rId112" cstate="print"/>
                    <a:stretch>
                      <a:fillRect/>
                    </a:stretch>
                  </pic:blipFill>
                  <pic:spPr>
                    <a:xfrm>
                      <a:off x="0" y="0"/>
                      <a:ext cx="8563737" cy="38004"/>
                    </a:xfrm>
                    <a:prstGeom prst="rect">
                      <a:avLst/>
                    </a:prstGeom>
                  </pic:spPr>
                </pic:pic>
              </a:graphicData>
            </a:graphic>
          </wp:inline>
        </w:drawing>
      </w:r>
    </w:p>
    <w:p>
      <w:pPr>
        <w:pStyle w:val="BodyText"/>
        <w:spacing w:before="4"/>
        <w:rPr>
          <w:sz w:val="21"/>
        </w:rPr>
      </w:pPr>
    </w:p>
    <w:p>
      <w:pPr>
        <w:pStyle w:val="ListParagraph"/>
        <w:numPr>
          <w:ilvl w:val="0"/>
          <w:numId w:val="24"/>
        </w:numPr>
        <w:tabs>
          <w:tab w:val="left" w:pos="1841"/>
          <w:tab w:val="left" w:pos="1842"/>
        </w:tabs>
        <w:spacing w:before="57" w:after="0" w:line="319" w:lineRule="auto"/>
        <w:ind w:left="466" w:right="2579" w:firstLine="611"/>
        <w:jc w:val="left"/>
        <w:rPr>
          <w:sz w:val="30"/>
        </w:rPr>
      </w:pPr>
      <w:r>
        <w:rPr>
          <w:spacing w:val="-4"/>
          <w:sz w:val="30"/>
        </w:rPr>
        <w:t xml:space="preserve">为如下每种抽样技术勾画例子： </w:t>
      </w:r>
      <w:r>
        <w:rPr>
          <w:sz w:val="30"/>
        </w:rPr>
        <w:t>SRSWOR，SRSWR</w:t>
      </w:r>
      <w:r>
        <w:rPr>
          <w:spacing w:val="2"/>
          <w:sz w:val="30"/>
        </w:rPr>
        <w:t xml:space="preserve"> ，聚类抽样，分层 抽</w:t>
      </w:r>
      <w:r>
        <w:rPr>
          <w:w w:val="99"/>
          <w:sz w:val="30"/>
        </w:rPr>
        <w:t>样。使用大小为</w:t>
      </w:r>
      <w:r>
        <w:rPr>
          <w:spacing w:val="-39"/>
          <w:sz w:val="30"/>
        </w:rPr>
        <w:t xml:space="preserve"> </w:t>
      </w:r>
      <w:r>
        <w:rPr>
          <w:w w:val="99"/>
          <w:position w:val="1"/>
          <w:sz w:val="30"/>
        </w:rPr>
        <w:t>5</w:t>
      </w:r>
      <w:r>
        <w:rPr>
          <w:spacing w:val="3"/>
          <w:position w:val="1"/>
          <w:sz w:val="30"/>
        </w:rPr>
        <w:t xml:space="preserve"> </w:t>
      </w:r>
      <w:r>
        <w:rPr>
          <w:spacing w:val="-23"/>
          <w:w w:val="99"/>
          <w:sz w:val="30"/>
        </w:rPr>
        <w:t>的样本和层“青年”，“中年”和“老年”。</w:t>
      </w:r>
    </w:p>
    <w:p>
      <w:pPr>
        <w:pStyle w:val="BodyText"/>
        <w:spacing w:before="37"/>
        <w:ind w:left="1078"/>
      </w:pPr>
      <w:r>
        <w:pict>
          <v:group id="_x0000_s1055" style="width:185.5pt;height:275.75pt;margin-top:24.41pt;margin-left:285.52pt;mso-position-horizontal-relative:page;mso-wrap-distance-left:0;mso-wrap-distance-right:0;position:absolute;z-index:-251622400" coordorigin="5710,488" coordsize="3710,5515">
            <v:shape id="_x0000_s1056" type="#_x0000_t75" style="width:3710;height:5515;left:5710;position:absolute;top:488" stroked="f">
              <v:imagedata r:id="rId113" o:title=""/>
            </v:shape>
            <v:shape id="_x0000_s1057" type="#_x0000_t202" style="width:170;height:299;left:5884;position:absolute;top:739" filled="f" stroked="f">
              <v:textbox inset="0,0,0,0">
                <w:txbxContent>
                  <w:p>
                    <w:pPr>
                      <w:spacing w:before="0" w:line="299" w:lineRule="exact"/>
                      <w:ind w:left="0" w:right="0" w:firstLine="0"/>
                      <w:jc w:val="left"/>
                      <w:rPr>
                        <w:sz w:val="30"/>
                      </w:rPr>
                    </w:pPr>
                    <w:r>
                      <w:rPr>
                        <w:w w:val="99"/>
                        <w:sz w:val="30"/>
                      </w:rPr>
                      <w:t>T</w:t>
                    </w:r>
                  </w:p>
                </w:txbxContent>
              </v:textbox>
            </v:shape>
            <v:shape id="_x0000_s1058" type="#_x0000_t202" style="width:110;height:180;left:6121;position:absolute;top:957" filled="f" stroked="f">
              <v:textbox inset="0,0,0,0">
                <w:txbxContent>
                  <w:p>
                    <w:pPr>
                      <w:spacing w:before="0" w:line="180" w:lineRule="exact"/>
                      <w:ind w:left="0" w:right="0" w:firstLine="0"/>
                      <w:jc w:val="left"/>
                      <w:rPr>
                        <w:sz w:val="18"/>
                      </w:rPr>
                    </w:pPr>
                    <w:r>
                      <w:rPr>
                        <w:sz w:val="18"/>
                      </w:rPr>
                      <w:t>1</w:t>
                    </w:r>
                  </w:p>
                </w:txbxContent>
              </v:textbox>
            </v:shape>
            <v:shape id="_x0000_s1059" type="#_x0000_t202" style="width:760;height:303;left:6438;position:absolute;top:735" filled="f" stroked="f">
              <v:textbox inset="0,0,0,0">
                <w:txbxContent>
                  <w:p>
                    <w:pPr>
                      <w:tabs>
                        <w:tab w:val="left" w:pos="590"/>
                      </w:tabs>
                      <w:spacing w:before="0" w:line="302" w:lineRule="exact"/>
                      <w:ind w:left="0" w:right="0" w:firstLine="0"/>
                      <w:jc w:val="left"/>
                      <w:rPr>
                        <w:sz w:val="30"/>
                      </w:rPr>
                    </w:pPr>
                    <w:r>
                      <w:rPr>
                        <w:sz w:val="30"/>
                      </w:rPr>
                      <w:t>13</w:t>
                      <w:tab/>
                      <w:t>T</w:t>
                    </w:r>
                  </w:p>
                </w:txbxContent>
              </v:textbox>
            </v:shape>
            <v:shape id="_x0000_s1060" type="#_x0000_t202" style="width:200;height:180;left:7266;position:absolute;top:957" filled="f" stroked="f">
              <v:textbox inset="0,0,0,0">
                <w:txbxContent>
                  <w:p>
                    <w:pPr>
                      <w:spacing w:before="0" w:line="180" w:lineRule="exact"/>
                      <w:ind w:left="0" w:right="0" w:firstLine="0"/>
                      <w:jc w:val="left"/>
                      <w:rPr>
                        <w:sz w:val="18"/>
                      </w:rPr>
                    </w:pPr>
                    <w:r>
                      <w:rPr>
                        <w:sz w:val="18"/>
                      </w:rPr>
                      <w:t>10</w:t>
                    </w:r>
                  </w:p>
                </w:txbxContent>
              </v:textbox>
            </v:shape>
            <v:shape id="_x0000_s1061" type="#_x0000_t202" style="width:742;height:303;left:7694;position:absolute;top:735" filled="f" stroked="f">
              <v:textbox inset="0,0,0,0">
                <w:txbxContent>
                  <w:p>
                    <w:pPr>
                      <w:tabs>
                        <w:tab w:val="left" w:pos="572"/>
                      </w:tabs>
                      <w:spacing w:before="0" w:line="302" w:lineRule="exact"/>
                      <w:ind w:left="0" w:right="0" w:firstLine="0"/>
                      <w:jc w:val="left"/>
                      <w:rPr>
                        <w:sz w:val="30"/>
                      </w:rPr>
                    </w:pPr>
                    <w:r>
                      <w:rPr>
                        <w:sz w:val="30"/>
                      </w:rPr>
                      <w:t>22</w:t>
                      <w:tab/>
                      <w:t>T</w:t>
                    </w:r>
                  </w:p>
                </w:txbxContent>
              </v:textbox>
            </v:shape>
            <v:shape id="_x0000_s1062" type="#_x0000_t202" style="width:200;height:180;left:8504;position:absolute;top:957" filled="f" stroked="f">
              <v:textbox inset="0,0,0,0">
                <w:txbxContent>
                  <w:p>
                    <w:pPr>
                      <w:spacing w:before="0" w:line="180" w:lineRule="exact"/>
                      <w:ind w:left="0" w:right="0" w:firstLine="0"/>
                      <w:jc w:val="left"/>
                      <w:rPr>
                        <w:sz w:val="18"/>
                      </w:rPr>
                    </w:pPr>
                    <w:r>
                      <w:rPr>
                        <w:sz w:val="18"/>
                      </w:rPr>
                      <w:t>19</w:t>
                    </w:r>
                  </w:p>
                </w:txbxContent>
              </v:textbox>
            </v:shape>
            <v:shape id="_x0000_s1063" type="#_x0000_t202" style="width:319;height:299;left:8933;position:absolute;top:735" filled="f" stroked="f">
              <v:textbox inset="0,0,0,0">
                <w:txbxContent>
                  <w:p>
                    <w:pPr>
                      <w:spacing w:before="0" w:line="299" w:lineRule="exact"/>
                      <w:ind w:left="0" w:right="0" w:firstLine="0"/>
                      <w:jc w:val="left"/>
                      <w:rPr>
                        <w:sz w:val="30"/>
                      </w:rPr>
                    </w:pPr>
                    <w:r>
                      <w:rPr>
                        <w:sz w:val="30"/>
                      </w:rPr>
                      <w:t>35</w:t>
                    </w:r>
                  </w:p>
                </w:txbxContent>
              </v:textbox>
            </v:shape>
            <v:shape id="_x0000_s1064" type="#_x0000_t202" style="width:170;height:299;left:5884;position:absolute;top:1315" filled="f" stroked="f">
              <v:textbox inset="0,0,0,0">
                <w:txbxContent>
                  <w:p>
                    <w:pPr>
                      <w:spacing w:before="0" w:line="299" w:lineRule="exact"/>
                      <w:ind w:left="0" w:right="0" w:firstLine="0"/>
                      <w:jc w:val="left"/>
                      <w:rPr>
                        <w:sz w:val="30"/>
                      </w:rPr>
                    </w:pPr>
                    <w:r>
                      <w:rPr>
                        <w:w w:val="99"/>
                        <w:sz w:val="30"/>
                      </w:rPr>
                      <w:t>T</w:t>
                    </w:r>
                  </w:p>
                </w:txbxContent>
              </v:textbox>
            </v:shape>
            <v:shape id="_x0000_s1065" type="#_x0000_t202" style="width:110;height:180;left:6121;position:absolute;top:1565" filled="f" stroked="f">
              <v:textbox inset="0,0,0,0">
                <w:txbxContent>
                  <w:p>
                    <w:pPr>
                      <w:spacing w:before="0" w:line="180" w:lineRule="exact"/>
                      <w:ind w:left="0" w:right="0" w:firstLine="0"/>
                      <w:jc w:val="left"/>
                      <w:rPr>
                        <w:sz w:val="18"/>
                      </w:rPr>
                    </w:pPr>
                    <w:r>
                      <w:rPr>
                        <w:sz w:val="18"/>
                      </w:rPr>
                      <w:t>2</w:t>
                    </w:r>
                  </w:p>
                </w:txbxContent>
              </v:textbox>
            </v:shape>
            <v:shape id="_x0000_s1066" type="#_x0000_t202" style="width:760;height:317;left:6438;position:absolute;top:1307" filled="f" stroked="f">
              <v:textbox inset="0,0,0,0">
                <w:txbxContent>
                  <w:p>
                    <w:pPr>
                      <w:tabs>
                        <w:tab w:val="left" w:pos="590"/>
                      </w:tabs>
                      <w:spacing w:before="0" w:line="317" w:lineRule="exact"/>
                      <w:ind w:left="0" w:right="0" w:firstLine="0"/>
                      <w:jc w:val="left"/>
                      <w:rPr>
                        <w:sz w:val="30"/>
                      </w:rPr>
                    </w:pPr>
                    <w:r>
                      <w:rPr>
                        <w:sz w:val="30"/>
                      </w:rPr>
                      <w:t>15</w:t>
                      <w:tab/>
                    </w:r>
                    <w:r>
                      <w:rPr>
                        <w:position w:val="2"/>
                        <w:sz w:val="30"/>
                      </w:rPr>
                      <w:t>T</w:t>
                    </w:r>
                  </w:p>
                </w:txbxContent>
              </v:textbox>
            </v:shape>
            <v:shape id="_x0000_s1067" type="#_x0000_t202" style="width:200;height:180;left:7266;position:absolute;top:1558" filled="f" stroked="f">
              <v:textbox inset="0,0,0,0">
                <w:txbxContent>
                  <w:p>
                    <w:pPr>
                      <w:spacing w:before="0" w:line="180" w:lineRule="exact"/>
                      <w:ind w:left="0" w:right="0" w:firstLine="0"/>
                      <w:jc w:val="left"/>
                      <w:rPr>
                        <w:sz w:val="18"/>
                      </w:rPr>
                    </w:pPr>
                    <w:r>
                      <w:rPr>
                        <w:sz w:val="18"/>
                      </w:rPr>
                      <w:t>11</w:t>
                    </w:r>
                  </w:p>
                </w:txbxContent>
              </v:textbox>
            </v:shape>
            <v:shape id="_x0000_s1068" type="#_x0000_t202" style="width:742;height:317;left:7694;position:absolute;top:1307" filled="f" stroked="f">
              <v:textbox inset="0,0,0,0">
                <w:txbxContent>
                  <w:p>
                    <w:pPr>
                      <w:tabs>
                        <w:tab w:val="left" w:pos="572"/>
                      </w:tabs>
                      <w:spacing w:before="0" w:line="317" w:lineRule="exact"/>
                      <w:ind w:left="0" w:right="0" w:firstLine="0"/>
                      <w:jc w:val="left"/>
                      <w:rPr>
                        <w:sz w:val="30"/>
                      </w:rPr>
                    </w:pPr>
                    <w:r>
                      <w:rPr>
                        <w:sz w:val="30"/>
                      </w:rPr>
                      <w:t>25</w:t>
                      <w:tab/>
                    </w:r>
                    <w:r>
                      <w:rPr>
                        <w:position w:val="2"/>
                        <w:sz w:val="30"/>
                      </w:rPr>
                      <w:t>T</w:t>
                    </w:r>
                  </w:p>
                </w:txbxContent>
              </v:textbox>
            </v:shape>
            <v:shape id="_x0000_s1069" type="#_x0000_t202" style="width:200;height:180;left:8504;position:absolute;top:1558" filled="f" stroked="f">
              <v:textbox inset="0,0,0,0">
                <w:txbxContent>
                  <w:p>
                    <w:pPr>
                      <w:spacing w:before="0" w:line="180" w:lineRule="exact"/>
                      <w:ind w:left="0" w:right="0" w:firstLine="0"/>
                      <w:jc w:val="left"/>
                      <w:rPr>
                        <w:sz w:val="18"/>
                      </w:rPr>
                    </w:pPr>
                    <w:r>
                      <w:rPr>
                        <w:sz w:val="18"/>
                      </w:rPr>
                      <w:t>20</w:t>
                    </w:r>
                  </w:p>
                </w:txbxContent>
              </v:textbox>
            </v:shape>
            <v:shape id="_x0000_s1070" type="#_x0000_t202" style="width:319;height:299;left:8933;position:absolute;top:1325" filled="f" stroked="f">
              <v:textbox inset="0,0,0,0">
                <w:txbxContent>
                  <w:p>
                    <w:pPr>
                      <w:spacing w:before="0" w:line="299" w:lineRule="exact"/>
                      <w:ind w:left="0" w:right="0" w:firstLine="0"/>
                      <w:jc w:val="left"/>
                      <w:rPr>
                        <w:sz w:val="30"/>
                      </w:rPr>
                    </w:pPr>
                    <w:r>
                      <w:rPr>
                        <w:sz w:val="30"/>
                      </w:rPr>
                      <w:t>35</w:t>
                    </w:r>
                  </w:p>
                </w:txbxContent>
              </v:textbox>
            </v:shape>
            <v:shape id="_x0000_s1071" type="#_x0000_t202" style="width:170;height:299;left:5884;position:absolute;top:1941" filled="f" stroked="f">
              <v:textbox inset="0,0,0,0">
                <w:txbxContent>
                  <w:p>
                    <w:pPr>
                      <w:spacing w:before="0" w:line="299" w:lineRule="exact"/>
                      <w:ind w:left="0" w:right="0" w:firstLine="0"/>
                      <w:jc w:val="left"/>
                      <w:rPr>
                        <w:sz w:val="30"/>
                      </w:rPr>
                    </w:pPr>
                    <w:r>
                      <w:rPr>
                        <w:w w:val="99"/>
                        <w:sz w:val="30"/>
                      </w:rPr>
                      <w:t>T</w:t>
                    </w:r>
                  </w:p>
                </w:txbxContent>
              </v:textbox>
            </v:shape>
            <v:shape id="_x0000_s1072" type="#_x0000_t202" style="width:110;height:180;left:6121;position:absolute;top:2159" filled="f" stroked="f">
              <v:textbox inset="0,0,0,0">
                <w:txbxContent>
                  <w:p>
                    <w:pPr>
                      <w:spacing w:before="0" w:line="180" w:lineRule="exact"/>
                      <w:ind w:left="0" w:right="0" w:firstLine="0"/>
                      <w:jc w:val="left"/>
                      <w:rPr>
                        <w:sz w:val="18"/>
                      </w:rPr>
                    </w:pPr>
                    <w:r>
                      <w:rPr>
                        <w:sz w:val="18"/>
                      </w:rPr>
                      <w:t>3</w:t>
                    </w:r>
                  </w:p>
                </w:txbxContent>
              </v:textbox>
            </v:shape>
            <v:shape id="_x0000_s1073" type="#_x0000_t202" style="width:760;height:303;left:6438;position:absolute;top:1937" filled="f" stroked="f">
              <v:textbox inset="0,0,0,0">
                <w:txbxContent>
                  <w:p>
                    <w:pPr>
                      <w:tabs>
                        <w:tab w:val="left" w:pos="590"/>
                      </w:tabs>
                      <w:spacing w:before="0" w:line="302" w:lineRule="exact"/>
                      <w:ind w:left="0" w:right="0" w:firstLine="0"/>
                      <w:jc w:val="left"/>
                      <w:rPr>
                        <w:sz w:val="30"/>
                      </w:rPr>
                    </w:pPr>
                    <w:r>
                      <w:rPr>
                        <w:sz w:val="30"/>
                      </w:rPr>
                      <w:t>16</w:t>
                      <w:tab/>
                      <w:t>T</w:t>
                    </w:r>
                  </w:p>
                </w:txbxContent>
              </v:textbox>
            </v:shape>
            <v:shape id="_x0000_s1074" type="#_x0000_t202" style="width:200;height:180;left:7266;position:absolute;top:2159" filled="f" stroked="f">
              <v:textbox inset="0,0,0,0">
                <w:txbxContent>
                  <w:p>
                    <w:pPr>
                      <w:spacing w:before="0" w:line="180" w:lineRule="exact"/>
                      <w:ind w:left="0" w:right="0" w:firstLine="0"/>
                      <w:jc w:val="left"/>
                      <w:rPr>
                        <w:sz w:val="18"/>
                      </w:rPr>
                    </w:pPr>
                    <w:r>
                      <w:rPr>
                        <w:sz w:val="18"/>
                      </w:rPr>
                      <w:t>12</w:t>
                    </w:r>
                  </w:p>
                </w:txbxContent>
              </v:textbox>
            </v:shape>
            <v:shape id="_x0000_s1075" type="#_x0000_t202" style="width:742;height:303;left:7694;position:absolute;top:1937" filled="f" stroked="f">
              <v:textbox inset="0,0,0,0">
                <w:txbxContent>
                  <w:p>
                    <w:pPr>
                      <w:tabs>
                        <w:tab w:val="left" w:pos="572"/>
                      </w:tabs>
                      <w:spacing w:before="0" w:line="302" w:lineRule="exact"/>
                      <w:ind w:left="0" w:right="0" w:firstLine="0"/>
                      <w:jc w:val="left"/>
                      <w:rPr>
                        <w:sz w:val="30"/>
                      </w:rPr>
                    </w:pPr>
                    <w:r>
                      <w:rPr>
                        <w:sz w:val="30"/>
                      </w:rPr>
                      <w:t>25</w:t>
                      <w:tab/>
                      <w:t>T</w:t>
                    </w:r>
                  </w:p>
                </w:txbxContent>
              </v:textbox>
            </v:shape>
            <v:shape id="_x0000_s1076" type="#_x0000_t202" style="width:200;height:180;left:8504;position:absolute;top:2159" filled="f" stroked="f">
              <v:textbox inset="0,0,0,0">
                <w:txbxContent>
                  <w:p>
                    <w:pPr>
                      <w:spacing w:before="0" w:line="180" w:lineRule="exact"/>
                      <w:ind w:left="0" w:right="0" w:firstLine="0"/>
                      <w:jc w:val="left"/>
                      <w:rPr>
                        <w:sz w:val="18"/>
                      </w:rPr>
                    </w:pPr>
                    <w:r>
                      <w:rPr>
                        <w:sz w:val="18"/>
                      </w:rPr>
                      <w:t>21</w:t>
                    </w:r>
                  </w:p>
                </w:txbxContent>
              </v:textbox>
            </v:shape>
            <v:shape id="_x0000_s1077" type="#_x0000_t202" style="width:319;height:299;left:8933;position:absolute;top:1937" filled="f" stroked="f">
              <v:textbox inset="0,0,0,0">
                <w:txbxContent>
                  <w:p>
                    <w:pPr>
                      <w:spacing w:before="0" w:line="299" w:lineRule="exact"/>
                      <w:ind w:left="0" w:right="0" w:firstLine="0"/>
                      <w:jc w:val="left"/>
                      <w:rPr>
                        <w:sz w:val="30"/>
                      </w:rPr>
                    </w:pPr>
                    <w:r>
                      <w:rPr>
                        <w:sz w:val="30"/>
                      </w:rPr>
                      <w:t>35</w:t>
                    </w:r>
                  </w:p>
                </w:txbxContent>
              </v:textbox>
            </v:shape>
            <v:shape id="_x0000_s1078" type="#_x0000_t202" style="width:170;height:299;left:5884;position:absolute;top:2553" filled="f" stroked="f">
              <v:textbox inset="0,0,0,0">
                <w:txbxContent>
                  <w:p>
                    <w:pPr>
                      <w:spacing w:before="0" w:line="299" w:lineRule="exact"/>
                      <w:ind w:left="0" w:right="0" w:firstLine="0"/>
                      <w:jc w:val="left"/>
                      <w:rPr>
                        <w:sz w:val="30"/>
                      </w:rPr>
                    </w:pPr>
                    <w:r>
                      <w:rPr>
                        <w:w w:val="99"/>
                        <w:sz w:val="30"/>
                      </w:rPr>
                      <w:t>T</w:t>
                    </w:r>
                  </w:p>
                </w:txbxContent>
              </v:textbox>
            </v:shape>
            <v:shape id="_x0000_s1079" type="#_x0000_t202" style="width:110;height:180;left:6121;position:absolute;top:2771" filled="f" stroked="f">
              <v:textbox inset="0,0,0,0">
                <w:txbxContent>
                  <w:p>
                    <w:pPr>
                      <w:spacing w:before="0" w:line="180" w:lineRule="exact"/>
                      <w:ind w:left="0" w:right="0" w:firstLine="0"/>
                      <w:jc w:val="left"/>
                      <w:rPr>
                        <w:sz w:val="18"/>
                      </w:rPr>
                    </w:pPr>
                    <w:r>
                      <w:rPr>
                        <w:sz w:val="18"/>
                      </w:rPr>
                      <w:t>4</w:t>
                    </w:r>
                  </w:p>
                </w:txbxContent>
              </v:textbox>
            </v:shape>
            <v:shape id="_x0000_s1080" type="#_x0000_t202" style="width:760;height:303;left:6438;position:absolute;top:2549" filled="f" stroked="f">
              <v:textbox inset="0,0,0,0">
                <w:txbxContent>
                  <w:p>
                    <w:pPr>
                      <w:tabs>
                        <w:tab w:val="left" w:pos="590"/>
                      </w:tabs>
                      <w:spacing w:before="0" w:line="302" w:lineRule="exact"/>
                      <w:ind w:left="0" w:right="0" w:firstLine="0"/>
                      <w:jc w:val="left"/>
                      <w:rPr>
                        <w:sz w:val="30"/>
                      </w:rPr>
                    </w:pPr>
                    <w:r>
                      <w:rPr>
                        <w:sz w:val="30"/>
                      </w:rPr>
                      <w:t>16</w:t>
                      <w:tab/>
                      <w:t>T</w:t>
                    </w:r>
                  </w:p>
                </w:txbxContent>
              </v:textbox>
            </v:shape>
            <v:shape id="_x0000_s1081" type="#_x0000_t202" style="width:200;height:180;left:7266;position:absolute;top:2771" filled="f" stroked="f">
              <v:textbox inset="0,0,0,0">
                <w:txbxContent>
                  <w:p>
                    <w:pPr>
                      <w:spacing w:before="0" w:line="180" w:lineRule="exact"/>
                      <w:ind w:left="0" w:right="0" w:firstLine="0"/>
                      <w:jc w:val="left"/>
                      <w:rPr>
                        <w:sz w:val="18"/>
                      </w:rPr>
                    </w:pPr>
                    <w:r>
                      <w:rPr>
                        <w:sz w:val="18"/>
                      </w:rPr>
                      <w:t>13</w:t>
                    </w:r>
                  </w:p>
                </w:txbxContent>
              </v:textbox>
            </v:shape>
            <v:shape id="_x0000_s1082" type="#_x0000_t202" style="width:742;height:303;left:7694;position:absolute;top:2549" filled="f" stroked="f">
              <v:textbox inset="0,0,0,0">
                <w:txbxContent>
                  <w:p>
                    <w:pPr>
                      <w:tabs>
                        <w:tab w:val="left" w:pos="572"/>
                      </w:tabs>
                      <w:spacing w:before="0" w:line="302" w:lineRule="exact"/>
                      <w:ind w:left="0" w:right="0" w:firstLine="0"/>
                      <w:jc w:val="left"/>
                      <w:rPr>
                        <w:sz w:val="30"/>
                      </w:rPr>
                    </w:pPr>
                    <w:r>
                      <w:rPr>
                        <w:sz w:val="30"/>
                      </w:rPr>
                      <w:t>25</w:t>
                      <w:tab/>
                      <w:t>T</w:t>
                    </w:r>
                  </w:p>
                </w:txbxContent>
              </v:textbox>
            </v:shape>
            <v:shape id="_x0000_s1083" type="#_x0000_t202" style="width:200;height:180;left:8504;position:absolute;top:2771" filled="f" stroked="f">
              <v:textbox inset="0,0,0,0">
                <w:txbxContent>
                  <w:p>
                    <w:pPr>
                      <w:spacing w:before="0" w:line="180" w:lineRule="exact"/>
                      <w:ind w:left="0" w:right="0" w:firstLine="0"/>
                      <w:jc w:val="left"/>
                      <w:rPr>
                        <w:sz w:val="18"/>
                      </w:rPr>
                    </w:pPr>
                    <w:r>
                      <w:rPr>
                        <w:sz w:val="18"/>
                      </w:rPr>
                      <w:t>22</w:t>
                    </w:r>
                  </w:p>
                </w:txbxContent>
              </v:textbox>
            </v:shape>
            <v:shape id="_x0000_s1084" type="#_x0000_t202" style="width:319;height:299;left:8933;position:absolute;top:2549" filled="f" stroked="f">
              <v:textbox inset="0,0,0,0">
                <w:txbxContent>
                  <w:p>
                    <w:pPr>
                      <w:spacing w:before="0" w:line="299" w:lineRule="exact"/>
                      <w:ind w:left="0" w:right="0" w:firstLine="0"/>
                      <w:jc w:val="left"/>
                      <w:rPr>
                        <w:sz w:val="30"/>
                      </w:rPr>
                    </w:pPr>
                    <w:r>
                      <w:rPr>
                        <w:sz w:val="30"/>
                      </w:rPr>
                      <w:t>36</w:t>
                    </w:r>
                  </w:p>
                </w:txbxContent>
              </v:textbox>
            </v:shape>
            <v:shape id="_x0000_s1085" type="#_x0000_t202" style="width:170;height:299;left:5884;position:absolute;top:3161" filled="f" stroked="f">
              <v:textbox inset="0,0,0,0">
                <w:txbxContent>
                  <w:p>
                    <w:pPr>
                      <w:spacing w:before="0" w:line="299" w:lineRule="exact"/>
                      <w:ind w:left="0" w:right="0" w:firstLine="0"/>
                      <w:jc w:val="left"/>
                      <w:rPr>
                        <w:sz w:val="30"/>
                      </w:rPr>
                    </w:pPr>
                    <w:r>
                      <w:rPr>
                        <w:w w:val="99"/>
                        <w:sz w:val="30"/>
                      </w:rPr>
                      <w:t>T</w:t>
                    </w:r>
                  </w:p>
                </w:txbxContent>
              </v:textbox>
            </v:shape>
            <v:shape id="_x0000_s1086" type="#_x0000_t202" style="width:110;height:180;left:6121;position:absolute;top:3380" filled="f" stroked="f">
              <v:textbox inset="0,0,0,0">
                <w:txbxContent>
                  <w:p>
                    <w:pPr>
                      <w:spacing w:before="0" w:line="180" w:lineRule="exact"/>
                      <w:ind w:left="0" w:right="0" w:firstLine="0"/>
                      <w:jc w:val="left"/>
                      <w:rPr>
                        <w:sz w:val="18"/>
                      </w:rPr>
                    </w:pPr>
                    <w:r>
                      <w:rPr>
                        <w:sz w:val="18"/>
                      </w:rPr>
                      <w:t>5</w:t>
                    </w:r>
                  </w:p>
                </w:txbxContent>
              </v:textbox>
            </v:shape>
            <v:shape id="_x0000_s1087" type="#_x0000_t202" style="width:760;height:303;left:6438;position:absolute;top:3158" filled="f" stroked="f">
              <v:textbox inset="0,0,0,0">
                <w:txbxContent>
                  <w:p>
                    <w:pPr>
                      <w:tabs>
                        <w:tab w:val="left" w:pos="590"/>
                      </w:tabs>
                      <w:spacing w:before="0" w:line="302" w:lineRule="exact"/>
                      <w:ind w:left="0" w:right="0" w:firstLine="0"/>
                      <w:jc w:val="left"/>
                      <w:rPr>
                        <w:sz w:val="30"/>
                      </w:rPr>
                    </w:pPr>
                    <w:r>
                      <w:rPr>
                        <w:sz w:val="30"/>
                      </w:rPr>
                      <w:t>19</w:t>
                      <w:tab/>
                      <w:t>T</w:t>
                    </w:r>
                  </w:p>
                </w:txbxContent>
              </v:textbox>
            </v:shape>
            <v:shape id="_x0000_s1088" type="#_x0000_t202" style="width:200;height:180;left:7266;position:absolute;top:3380" filled="f" stroked="f">
              <v:textbox inset="0,0,0,0">
                <w:txbxContent>
                  <w:p>
                    <w:pPr>
                      <w:spacing w:before="0" w:line="180" w:lineRule="exact"/>
                      <w:ind w:left="0" w:right="0" w:firstLine="0"/>
                      <w:jc w:val="left"/>
                      <w:rPr>
                        <w:sz w:val="18"/>
                      </w:rPr>
                    </w:pPr>
                    <w:r>
                      <w:rPr>
                        <w:sz w:val="18"/>
                      </w:rPr>
                      <w:t>14</w:t>
                    </w:r>
                  </w:p>
                </w:txbxContent>
              </v:textbox>
            </v:shape>
            <v:shape id="_x0000_s1089" type="#_x0000_t202" style="width:742;height:303;left:7694;position:absolute;top:3158" filled="f" stroked="f">
              <v:textbox inset="0,0,0,0">
                <w:txbxContent>
                  <w:p>
                    <w:pPr>
                      <w:tabs>
                        <w:tab w:val="left" w:pos="572"/>
                      </w:tabs>
                      <w:spacing w:before="0" w:line="302" w:lineRule="exact"/>
                      <w:ind w:left="0" w:right="0" w:firstLine="0"/>
                      <w:jc w:val="left"/>
                      <w:rPr>
                        <w:sz w:val="30"/>
                      </w:rPr>
                    </w:pPr>
                    <w:r>
                      <w:rPr>
                        <w:sz w:val="30"/>
                      </w:rPr>
                      <w:t>25</w:t>
                      <w:tab/>
                      <w:t>T</w:t>
                    </w:r>
                  </w:p>
                </w:txbxContent>
              </v:textbox>
            </v:shape>
            <v:shape id="_x0000_s1090" type="#_x0000_t202" style="width:200;height:180;left:8504;position:absolute;top:3380" filled="f" stroked="f">
              <v:textbox inset="0,0,0,0">
                <w:txbxContent>
                  <w:p>
                    <w:pPr>
                      <w:spacing w:before="0" w:line="180" w:lineRule="exact"/>
                      <w:ind w:left="0" w:right="0" w:firstLine="0"/>
                      <w:jc w:val="left"/>
                      <w:rPr>
                        <w:sz w:val="18"/>
                      </w:rPr>
                    </w:pPr>
                    <w:r>
                      <w:rPr>
                        <w:sz w:val="18"/>
                      </w:rPr>
                      <w:t>23</w:t>
                    </w:r>
                  </w:p>
                </w:txbxContent>
              </v:textbox>
            </v:shape>
            <v:shape id="_x0000_s1091" type="#_x0000_t202" style="width:319;height:299;left:8933;position:absolute;top:3158" filled="f" stroked="f">
              <v:textbox inset="0,0,0,0">
                <w:txbxContent>
                  <w:p>
                    <w:pPr>
                      <w:spacing w:before="0" w:line="299" w:lineRule="exact"/>
                      <w:ind w:left="0" w:right="0" w:firstLine="0"/>
                      <w:jc w:val="left"/>
                      <w:rPr>
                        <w:sz w:val="30"/>
                      </w:rPr>
                    </w:pPr>
                    <w:r>
                      <w:rPr>
                        <w:sz w:val="30"/>
                      </w:rPr>
                      <w:t>40</w:t>
                    </w:r>
                  </w:p>
                </w:txbxContent>
              </v:textbox>
            </v:shape>
            <v:shape id="_x0000_s1092" type="#_x0000_t202" style="width:170;height:299;left:5884;position:absolute;top:3773" filled="f" stroked="f">
              <v:textbox inset="0,0,0,0">
                <w:txbxContent>
                  <w:p>
                    <w:pPr>
                      <w:spacing w:before="0" w:line="299" w:lineRule="exact"/>
                      <w:ind w:left="0" w:right="0" w:firstLine="0"/>
                      <w:jc w:val="left"/>
                      <w:rPr>
                        <w:sz w:val="30"/>
                      </w:rPr>
                    </w:pPr>
                    <w:r>
                      <w:rPr>
                        <w:w w:val="99"/>
                        <w:sz w:val="30"/>
                      </w:rPr>
                      <w:t>T</w:t>
                    </w:r>
                  </w:p>
                </w:txbxContent>
              </v:textbox>
            </v:shape>
            <v:shape id="_x0000_s1093" type="#_x0000_t202" style="width:110;height:180;left:6121;position:absolute;top:3992" filled="f" stroked="f">
              <v:textbox inset="0,0,0,0">
                <w:txbxContent>
                  <w:p>
                    <w:pPr>
                      <w:spacing w:before="0" w:line="180" w:lineRule="exact"/>
                      <w:ind w:left="0" w:right="0" w:firstLine="0"/>
                      <w:jc w:val="left"/>
                      <w:rPr>
                        <w:sz w:val="18"/>
                      </w:rPr>
                    </w:pPr>
                    <w:r>
                      <w:rPr>
                        <w:sz w:val="18"/>
                      </w:rPr>
                      <w:t>6</w:t>
                    </w:r>
                  </w:p>
                </w:txbxContent>
              </v:textbox>
            </v:shape>
            <v:shape id="_x0000_s1094" type="#_x0000_t202" style="width:760;height:303;left:6438;position:absolute;top:3770" filled="f" stroked="f">
              <v:textbox inset="0,0,0,0">
                <w:txbxContent>
                  <w:p>
                    <w:pPr>
                      <w:tabs>
                        <w:tab w:val="left" w:pos="590"/>
                      </w:tabs>
                      <w:spacing w:before="0" w:line="302" w:lineRule="exact"/>
                      <w:ind w:left="0" w:right="0" w:firstLine="0"/>
                      <w:jc w:val="left"/>
                      <w:rPr>
                        <w:sz w:val="30"/>
                      </w:rPr>
                    </w:pPr>
                    <w:r>
                      <w:rPr>
                        <w:sz w:val="30"/>
                      </w:rPr>
                      <w:t>20</w:t>
                      <w:tab/>
                      <w:t>T</w:t>
                    </w:r>
                  </w:p>
                </w:txbxContent>
              </v:textbox>
            </v:shape>
            <v:shape id="_x0000_s1095" type="#_x0000_t202" style="width:200;height:180;left:7266;position:absolute;top:3992" filled="f" stroked="f">
              <v:textbox inset="0,0,0,0">
                <w:txbxContent>
                  <w:p>
                    <w:pPr>
                      <w:spacing w:before="0" w:line="180" w:lineRule="exact"/>
                      <w:ind w:left="0" w:right="0" w:firstLine="0"/>
                      <w:jc w:val="left"/>
                      <w:rPr>
                        <w:sz w:val="18"/>
                      </w:rPr>
                    </w:pPr>
                    <w:r>
                      <w:rPr>
                        <w:sz w:val="18"/>
                      </w:rPr>
                      <w:t>15</w:t>
                    </w:r>
                  </w:p>
                </w:txbxContent>
              </v:textbox>
            </v:shape>
            <v:shape id="_x0000_s1096" type="#_x0000_t202" style="width:742;height:303;left:7694;position:absolute;top:3770" filled="f" stroked="f">
              <v:textbox inset="0,0,0,0">
                <w:txbxContent>
                  <w:p>
                    <w:pPr>
                      <w:tabs>
                        <w:tab w:val="left" w:pos="572"/>
                      </w:tabs>
                      <w:spacing w:before="0" w:line="302" w:lineRule="exact"/>
                      <w:ind w:left="0" w:right="0" w:firstLine="0"/>
                      <w:jc w:val="left"/>
                      <w:rPr>
                        <w:sz w:val="30"/>
                      </w:rPr>
                    </w:pPr>
                    <w:r>
                      <w:rPr>
                        <w:sz w:val="30"/>
                      </w:rPr>
                      <w:t>30</w:t>
                      <w:tab/>
                      <w:t>T</w:t>
                    </w:r>
                  </w:p>
                </w:txbxContent>
              </v:textbox>
            </v:shape>
            <v:shape id="_x0000_s1097" type="#_x0000_t202" style="width:200;height:180;left:8504;position:absolute;top:3992" filled="f" stroked="f">
              <v:textbox inset="0,0,0,0">
                <w:txbxContent>
                  <w:p>
                    <w:pPr>
                      <w:spacing w:before="0" w:line="180" w:lineRule="exact"/>
                      <w:ind w:left="0" w:right="0" w:firstLine="0"/>
                      <w:jc w:val="left"/>
                      <w:rPr>
                        <w:sz w:val="18"/>
                      </w:rPr>
                    </w:pPr>
                    <w:r>
                      <w:rPr>
                        <w:sz w:val="18"/>
                      </w:rPr>
                      <w:t>24</w:t>
                    </w:r>
                  </w:p>
                </w:txbxContent>
              </v:textbox>
            </v:shape>
            <v:shape id="_x0000_s1098" type="#_x0000_t202" style="width:319;height:299;left:8933;position:absolute;top:3770" filled="f" stroked="f">
              <v:textbox inset="0,0,0,0">
                <w:txbxContent>
                  <w:p>
                    <w:pPr>
                      <w:spacing w:before="0" w:line="299" w:lineRule="exact"/>
                      <w:ind w:left="0" w:right="0" w:firstLine="0"/>
                      <w:jc w:val="left"/>
                      <w:rPr>
                        <w:sz w:val="30"/>
                      </w:rPr>
                    </w:pPr>
                    <w:r>
                      <w:rPr>
                        <w:sz w:val="30"/>
                      </w:rPr>
                      <w:t>45</w:t>
                    </w:r>
                  </w:p>
                </w:txbxContent>
              </v:textbox>
            </v:shape>
            <v:shape id="_x0000_s1099" type="#_x0000_t202" style="width:170;height:299;left:5884;position:absolute;top:4382" filled="f" stroked="f">
              <v:textbox inset="0,0,0,0">
                <w:txbxContent>
                  <w:p>
                    <w:pPr>
                      <w:spacing w:before="0" w:line="299" w:lineRule="exact"/>
                      <w:ind w:left="0" w:right="0" w:firstLine="0"/>
                      <w:jc w:val="left"/>
                      <w:rPr>
                        <w:sz w:val="30"/>
                      </w:rPr>
                    </w:pPr>
                    <w:r>
                      <w:rPr>
                        <w:w w:val="99"/>
                        <w:sz w:val="30"/>
                      </w:rPr>
                      <w:t>T</w:t>
                    </w:r>
                  </w:p>
                </w:txbxContent>
              </v:textbox>
            </v:shape>
            <v:shape id="_x0000_s1100" type="#_x0000_t202" style="width:110;height:180;left:6121;position:absolute;top:4600" filled="f" stroked="f">
              <v:textbox inset="0,0,0,0">
                <w:txbxContent>
                  <w:p>
                    <w:pPr>
                      <w:spacing w:before="0" w:line="180" w:lineRule="exact"/>
                      <w:ind w:left="0" w:right="0" w:firstLine="0"/>
                      <w:jc w:val="left"/>
                      <w:rPr>
                        <w:sz w:val="18"/>
                      </w:rPr>
                    </w:pPr>
                    <w:r>
                      <w:rPr>
                        <w:sz w:val="18"/>
                      </w:rPr>
                      <w:t>7</w:t>
                    </w:r>
                  </w:p>
                </w:txbxContent>
              </v:textbox>
            </v:shape>
            <v:shape id="_x0000_s1101" type="#_x0000_t202" style="width:760;height:303;left:6438;position:absolute;top:4378" filled="f" stroked="f">
              <v:textbox inset="0,0,0,0">
                <w:txbxContent>
                  <w:p>
                    <w:pPr>
                      <w:tabs>
                        <w:tab w:val="left" w:pos="590"/>
                      </w:tabs>
                      <w:spacing w:before="0" w:line="302" w:lineRule="exact"/>
                      <w:ind w:left="0" w:right="0" w:firstLine="0"/>
                      <w:jc w:val="left"/>
                      <w:rPr>
                        <w:sz w:val="30"/>
                      </w:rPr>
                    </w:pPr>
                    <w:r>
                      <w:rPr>
                        <w:sz w:val="30"/>
                      </w:rPr>
                      <w:t>20</w:t>
                      <w:tab/>
                      <w:t>T</w:t>
                    </w:r>
                  </w:p>
                </w:txbxContent>
              </v:textbox>
            </v:shape>
            <v:shape id="_x0000_s1102" type="#_x0000_t202" style="width:200;height:180;left:7266;position:absolute;top:4600" filled="f" stroked="f">
              <v:textbox inset="0,0,0,0">
                <w:txbxContent>
                  <w:p>
                    <w:pPr>
                      <w:spacing w:before="0" w:line="180" w:lineRule="exact"/>
                      <w:ind w:left="0" w:right="0" w:firstLine="0"/>
                      <w:jc w:val="left"/>
                      <w:rPr>
                        <w:sz w:val="18"/>
                      </w:rPr>
                    </w:pPr>
                    <w:r>
                      <w:rPr>
                        <w:sz w:val="18"/>
                      </w:rPr>
                      <w:t>16</w:t>
                    </w:r>
                  </w:p>
                </w:txbxContent>
              </v:textbox>
            </v:shape>
            <v:shape id="_x0000_s1103" type="#_x0000_t202" style="width:742;height:303;left:7694;position:absolute;top:4378" filled="f" stroked="f">
              <v:textbox inset="0,0,0,0">
                <w:txbxContent>
                  <w:p>
                    <w:pPr>
                      <w:tabs>
                        <w:tab w:val="left" w:pos="572"/>
                      </w:tabs>
                      <w:spacing w:before="0" w:line="302" w:lineRule="exact"/>
                      <w:ind w:left="0" w:right="0" w:firstLine="0"/>
                      <w:jc w:val="left"/>
                      <w:rPr>
                        <w:sz w:val="30"/>
                      </w:rPr>
                    </w:pPr>
                    <w:r>
                      <w:rPr>
                        <w:sz w:val="30"/>
                      </w:rPr>
                      <w:t>33</w:t>
                      <w:tab/>
                      <w:t>T</w:t>
                    </w:r>
                  </w:p>
                </w:txbxContent>
              </v:textbox>
            </v:shape>
            <v:shape id="_x0000_s1104" type="#_x0000_t202" style="width:200;height:180;left:8504;position:absolute;top:4600" filled="f" stroked="f">
              <v:textbox inset="0,0,0,0">
                <w:txbxContent>
                  <w:p>
                    <w:pPr>
                      <w:spacing w:before="0" w:line="180" w:lineRule="exact"/>
                      <w:ind w:left="0" w:right="0" w:firstLine="0"/>
                      <w:jc w:val="left"/>
                      <w:rPr>
                        <w:sz w:val="18"/>
                      </w:rPr>
                    </w:pPr>
                    <w:r>
                      <w:rPr>
                        <w:sz w:val="18"/>
                      </w:rPr>
                      <w:t>25</w:t>
                    </w:r>
                  </w:p>
                </w:txbxContent>
              </v:textbox>
            </v:shape>
            <v:shape id="_x0000_s1105" type="#_x0000_t202" style="width:319;height:299;left:8933;position:absolute;top:4378" filled="f" stroked="f">
              <v:textbox inset="0,0,0,0">
                <w:txbxContent>
                  <w:p>
                    <w:pPr>
                      <w:spacing w:before="0" w:line="299" w:lineRule="exact"/>
                      <w:ind w:left="0" w:right="0" w:firstLine="0"/>
                      <w:jc w:val="left"/>
                      <w:rPr>
                        <w:sz w:val="30"/>
                      </w:rPr>
                    </w:pPr>
                    <w:r>
                      <w:rPr>
                        <w:sz w:val="30"/>
                      </w:rPr>
                      <w:t>46</w:t>
                    </w:r>
                  </w:p>
                </w:txbxContent>
              </v:textbox>
            </v:shape>
            <v:shape id="_x0000_s1106" type="#_x0000_t202" style="width:170;height:299;left:5884;position:absolute;top:4995" filled="f" stroked="f">
              <v:textbox inset="0,0,0,0">
                <w:txbxContent>
                  <w:p>
                    <w:pPr>
                      <w:spacing w:before="0" w:line="299" w:lineRule="exact"/>
                      <w:ind w:left="0" w:right="0" w:firstLine="0"/>
                      <w:jc w:val="left"/>
                      <w:rPr>
                        <w:sz w:val="30"/>
                      </w:rPr>
                    </w:pPr>
                    <w:r>
                      <w:rPr>
                        <w:w w:val="99"/>
                        <w:sz w:val="30"/>
                      </w:rPr>
                      <w:t>T</w:t>
                    </w:r>
                  </w:p>
                </w:txbxContent>
              </v:textbox>
            </v:shape>
            <v:shape id="_x0000_s1107" type="#_x0000_t202" style="width:110;height:180;left:6121;position:absolute;top:5213" filled="f" stroked="f">
              <v:textbox inset="0,0,0,0">
                <w:txbxContent>
                  <w:p>
                    <w:pPr>
                      <w:spacing w:before="0" w:line="180" w:lineRule="exact"/>
                      <w:ind w:left="0" w:right="0" w:firstLine="0"/>
                      <w:jc w:val="left"/>
                      <w:rPr>
                        <w:sz w:val="18"/>
                      </w:rPr>
                    </w:pPr>
                    <w:r>
                      <w:rPr>
                        <w:sz w:val="18"/>
                      </w:rPr>
                      <w:t>8</w:t>
                    </w:r>
                  </w:p>
                </w:txbxContent>
              </v:textbox>
            </v:shape>
            <v:shape id="_x0000_s1108" type="#_x0000_t202" style="width:760;height:303;left:6438;position:absolute;top:4991" filled="f" stroked="f">
              <v:textbox inset="0,0,0,0">
                <w:txbxContent>
                  <w:p>
                    <w:pPr>
                      <w:tabs>
                        <w:tab w:val="left" w:pos="590"/>
                      </w:tabs>
                      <w:spacing w:before="0" w:line="302" w:lineRule="exact"/>
                      <w:ind w:left="0" w:right="0" w:firstLine="0"/>
                      <w:jc w:val="left"/>
                      <w:rPr>
                        <w:sz w:val="30"/>
                      </w:rPr>
                    </w:pPr>
                    <w:r>
                      <w:rPr>
                        <w:sz w:val="30"/>
                      </w:rPr>
                      <w:t>21</w:t>
                      <w:tab/>
                      <w:t>T</w:t>
                    </w:r>
                  </w:p>
                </w:txbxContent>
              </v:textbox>
            </v:shape>
            <v:shape id="_x0000_s1109" type="#_x0000_t202" style="width:200;height:180;left:7266;position:absolute;top:5213" filled="f" stroked="f">
              <v:textbox inset="0,0,0,0">
                <w:txbxContent>
                  <w:p>
                    <w:pPr>
                      <w:spacing w:before="0" w:line="180" w:lineRule="exact"/>
                      <w:ind w:left="0" w:right="0" w:firstLine="0"/>
                      <w:jc w:val="left"/>
                      <w:rPr>
                        <w:sz w:val="18"/>
                      </w:rPr>
                    </w:pPr>
                    <w:r>
                      <w:rPr>
                        <w:sz w:val="18"/>
                      </w:rPr>
                      <w:t>17</w:t>
                    </w:r>
                  </w:p>
                </w:txbxContent>
              </v:textbox>
            </v:shape>
            <v:shape id="_x0000_s1110" type="#_x0000_t202" style="width:742;height:303;left:7694;position:absolute;top:4991" filled="f" stroked="f">
              <v:textbox inset="0,0,0,0">
                <w:txbxContent>
                  <w:p>
                    <w:pPr>
                      <w:tabs>
                        <w:tab w:val="left" w:pos="572"/>
                      </w:tabs>
                      <w:spacing w:before="0" w:line="302" w:lineRule="exact"/>
                      <w:ind w:left="0" w:right="0" w:firstLine="0"/>
                      <w:jc w:val="left"/>
                      <w:rPr>
                        <w:sz w:val="30"/>
                      </w:rPr>
                    </w:pPr>
                    <w:r>
                      <w:rPr>
                        <w:sz w:val="30"/>
                      </w:rPr>
                      <w:t>33</w:t>
                      <w:tab/>
                      <w:t>T</w:t>
                    </w:r>
                  </w:p>
                </w:txbxContent>
              </v:textbox>
            </v:shape>
            <v:shape id="_x0000_s1111" type="#_x0000_t202" style="width:200;height:180;left:8504;position:absolute;top:5213" filled="f" stroked="f">
              <v:textbox inset="0,0,0,0">
                <w:txbxContent>
                  <w:p>
                    <w:pPr>
                      <w:spacing w:before="0" w:line="180" w:lineRule="exact"/>
                      <w:ind w:left="0" w:right="0" w:firstLine="0"/>
                      <w:jc w:val="left"/>
                      <w:rPr>
                        <w:sz w:val="18"/>
                      </w:rPr>
                    </w:pPr>
                    <w:r>
                      <w:rPr>
                        <w:sz w:val="18"/>
                      </w:rPr>
                      <w:t>26</w:t>
                    </w:r>
                  </w:p>
                </w:txbxContent>
              </v:textbox>
            </v:shape>
            <v:shape id="_x0000_s1112" type="#_x0000_t202" style="width:319;height:299;left:8933;position:absolute;top:4991" filled="f" stroked="f">
              <v:textbox inset="0,0,0,0">
                <w:txbxContent>
                  <w:p>
                    <w:pPr>
                      <w:spacing w:before="0" w:line="299" w:lineRule="exact"/>
                      <w:ind w:left="0" w:right="0" w:firstLine="0"/>
                      <w:jc w:val="left"/>
                      <w:rPr>
                        <w:sz w:val="30"/>
                      </w:rPr>
                    </w:pPr>
                    <w:r>
                      <w:rPr>
                        <w:sz w:val="30"/>
                      </w:rPr>
                      <w:t>52</w:t>
                    </w:r>
                  </w:p>
                </w:txbxContent>
              </v:textbox>
            </v:shape>
            <v:shape id="_x0000_s1113" type="#_x0000_t202" style="width:170;height:299;left:5884;position:absolute;top:5571" filled="f" stroked="f">
              <v:textbox inset="0,0,0,0">
                <w:txbxContent>
                  <w:p>
                    <w:pPr>
                      <w:spacing w:before="0" w:line="299" w:lineRule="exact"/>
                      <w:ind w:left="0" w:right="0" w:firstLine="0"/>
                      <w:jc w:val="left"/>
                      <w:rPr>
                        <w:sz w:val="30"/>
                      </w:rPr>
                    </w:pPr>
                    <w:r>
                      <w:rPr>
                        <w:w w:val="99"/>
                        <w:sz w:val="30"/>
                      </w:rPr>
                      <w:t>T</w:t>
                    </w:r>
                  </w:p>
                </w:txbxContent>
              </v:textbox>
            </v:shape>
            <v:shape id="_x0000_s1114" type="#_x0000_t202" style="width:110;height:180;left:6121;position:absolute;top:5821" filled="f" stroked="f">
              <v:textbox inset="0,0,0,0">
                <w:txbxContent>
                  <w:p>
                    <w:pPr>
                      <w:spacing w:before="0" w:line="180" w:lineRule="exact"/>
                      <w:ind w:left="0" w:right="0" w:firstLine="0"/>
                      <w:jc w:val="left"/>
                      <w:rPr>
                        <w:sz w:val="18"/>
                      </w:rPr>
                    </w:pPr>
                    <w:r>
                      <w:rPr>
                        <w:sz w:val="18"/>
                      </w:rPr>
                      <w:t>9</w:t>
                    </w:r>
                  </w:p>
                </w:txbxContent>
              </v:textbox>
            </v:shape>
            <v:shape id="_x0000_s1115" type="#_x0000_t202" style="width:760;height:317;left:6438;position:absolute;top:5563" filled="f" stroked="f">
              <v:textbox inset="0,0,0,0">
                <w:txbxContent>
                  <w:p>
                    <w:pPr>
                      <w:tabs>
                        <w:tab w:val="left" w:pos="590"/>
                      </w:tabs>
                      <w:spacing w:before="0" w:line="317" w:lineRule="exact"/>
                      <w:ind w:left="0" w:right="0" w:firstLine="0"/>
                      <w:jc w:val="left"/>
                      <w:rPr>
                        <w:sz w:val="30"/>
                      </w:rPr>
                    </w:pPr>
                    <w:r>
                      <w:rPr>
                        <w:sz w:val="30"/>
                      </w:rPr>
                      <w:t>22</w:t>
                      <w:tab/>
                    </w:r>
                    <w:r>
                      <w:rPr>
                        <w:position w:val="2"/>
                        <w:sz w:val="30"/>
                      </w:rPr>
                      <w:t>T</w:t>
                    </w:r>
                  </w:p>
                </w:txbxContent>
              </v:textbox>
            </v:shape>
            <v:shape id="_x0000_s1116" type="#_x0000_t202" style="width:200;height:180;left:7266;position:absolute;top:5814" filled="f" stroked="f">
              <v:textbox inset="0,0,0,0">
                <w:txbxContent>
                  <w:p>
                    <w:pPr>
                      <w:spacing w:before="0" w:line="180" w:lineRule="exact"/>
                      <w:ind w:left="0" w:right="0" w:firstLine="0"/>
                      <w:jc w:val="left"/>
                      <w:rPr>
                        <w:sz w:val="18"/>
                      </w:rPr>
                    </w:pPr>
                    <w:r>
                      <w:rPr>
                        <w:sz w:val="18"/>
                      </w:rPr>
                      <w:t>18</w:t>
                    </w:r>
                  </w:p>
                </w:txbxContent>
              </v:textbox>
            </v:shape>
            <v:shape id="_x0000_s1117" type="#_x0000_t202" style="width:742;height:317;left:7694;position:absolute;top:5563" filled="f" stroked="f">
              <v:textbox inset="0,0,0,0">
                <w:txbxContent>
                  <w:p>
                    <w:pPr>
                      <w:tabs>
                        <w:tab w:val="left" w:pos="572"/>
                      </w:tabs>
                      <w:spacing w:before="0" w:line="317" w:lineRule="exact"/>
                      <w:ind w:left="0" w:right="0" w:firstLine="0"/>
                      <w:jc w:val="left"/>
                      <w:rPr>
                        <w:sz w:val="30"/>
                      </w:rPr>
                    </w:pPr>
                    <w:r>
                      <w:rPr>
                        <w:sz w:val="30"/>
                      </w:rPr>
                      <w:t>35</w:t>
                      <w:tab/>
                    </w:r>
                    <w:r>
                      <w:rPr>
                        <w:position w:val="2"/>
                        <w:sz w:val="30"/>
                      </w:rPr>
                      <w:t>T</w:t>
                    </w:r>
                  </w:p>
                </w:txbxContent>
              </v:textbox>
            </v:shape>
            <v:shape id="_x0000_s1118" type="#_x0000_t202" style="width:200;height:180;left:8504;position:absolute;top:5814" filled="f" stroked="f">
              <v:textbox inset="0,0,0,0">
                <w:txbxContent>
                  <w:p>
                    <w:pPr>
                      <w:spacing w:before="0" w:line="180" w:lineRule="exact"/>
                      <w:ind w:left="0" w:right="0" w:firstLine="0"/>
                      <w:jc w:val="left"/>
                      <w:rPr>
                        <w:sz w:val="18"/>
                      </w:rPr>
                    </w:pPr>
                    <w:r>
                      <w:rPr>
                        <w:sz w:val="18"/>
                      </w:rPr>
                      <w:t>27</w:t>
                    </w:r>
                  </w:p>
                </w:txbxContent>
              </v:textbox>
            </v:shape>
            <v:shape id="_x0000_s1119" type="#_x0000_t202" style="width:319;height:299;left:8933;position:absolute;top:5581" filled="f" stroked="f">
              <v:textbox inset="0,0,0,0">
                <w:txbxContent>
                  <w:p>
                    <w:pPr>
                      <w:spacing w:before="0" w:line="299" w:lineRule="exact"/>
                      <w:ind w:left="0" w:right="0" w:firstLine="0"/>
                      <w:jc w:val="left"/>
                      <w:rPr>
                        <w:sz w:val="30"/>
                      </w:rPr>
                    </w:pPr>
                    <w:r>
                      <w:rPr>
                        <w:sz w:val="30"/>
                      </w:rPr>
                      <w:t>70</w:t>
                    </w:r>
                  </w:p>
                </w:txbxContent>
              </v:textbox>
            </v:shape>
            <w10:wrap type="topAndBottom"/>
          </v:group>
        </w:pict>
      </w:r>
      <w:r>
        <w:t>元组：</w:t>
      </w:r>
    </w:p>
    <w:p>
      <w:pPr>
        <w:pStyle w:val="BodyText"/>
        <w:spacing w:line="336" w:lineRule="auto"/>
        <w:ind w:left="466" w:right="3316" w:firstLine="611"/>
      </w:pPr>
      <w:r>
        <w:t>SRSWOR</w:t>
      </w:r>
      <w:r>
        <w:rPr>
          <w:spacing w:val="-26"/>
        </w:rPr>
        <w:t xml:space="preserve"> 和 </w:t>
      </w:r>
      <w:r>
        <w:rPr>
          <w:spacing w:val="-9"/>
        </w:rPr>
        <w:t>SRSWR</w:t>
      </w:r>
      <w:r>
        <w:rPr>
          <w:spacing w:val="-4"/>
        </w:rPr>
        <w:t>：不是同次的随机抽样结果可以不同，但前者因无放回</w:t>
      </w:r>
      <w:r>
        <w:t>所以不能有相同的元组。</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6"/>
        </w:rPr>
      </w:pPr>
    </w:p>
    <w:p>
      <w:pPr>
        <w:pStyle w:val="BodyText"/>
        <w:spacing w:before="56" w:after="19"/>
        <w:ind w:left="1078"/>
      </w:pPr>
      <w:r>
        <w:pict>
          <v:group id="_x0000_s1120" style="width:240.5pt;height:184.4pt;margin-top:-188.05pt;margin-left:257pt;mso-position-horizontal-relative:page;position:absolute;z-index:-251623424" coordorigin="5140,-3761" coordsize="4810,3688">
            <v:shape id="_x0000_s1121" type="#_x0000_t75" style="width:4810;height:3688;left:5140;position:absolute;top:-3761" stroked="f">
              <v:imagedata r:id="rId114" o:title=""/>
            </v:shape>
            <v:shape id="_x0000_s1122" type="#_x0000_t202" style="width:917;height:299;left:5311;position:absolute;top:-3541" filled="f" stroked="f">
              <v:textbox inset="0,0,0,0">
                <w:txbxContent>
                  <w:p>
                    <w:pPr>
                      <w:spacing w:before="0" w:line="299" w:lineRule="exact"/>
                      <w:ind w:left="0" w:right="0" w:firstLine="0"/>
                      <w:jc w:val="left"/>
                      <w:rPr>
                        <w:sz w:val="30"/>
                      </w:rPr>
                    </w:pPr>
                    <w:r>
                      <w:rPr>
                        <w:sz w:val="30"/>
                      </w:rPr>
                      <w:t>SRSWOR</w:t>
                    </w:r>
                  </w:p>
                </w:txbxContent>
              </v:textbox>
            </v:shape>
            <v:shape id="_x0000_s1123" type="#_x0000_t202" style="width:1718;height:299;left:6837;position:absolute;top:-3541" filled="f" stroked="f">
              <v:textbox inset="0,0,0,0">
                <w:txbxContent>
                  <w:p>
                    <w:pPr>
                      <w:spacing w:before="0" w:line="299" w:lineRule="exact"/>
                      <w:ind w:left="0" w:right="0" w:firstLine="0"/>
                      <w:jc w:val="left"/>
                      <w:rPr>
                        <w:sz w:val="30"/>
                      </w:rPr>
                    </w:pPr>
                    <w:r>
                      <w:rPr>
                        <w:sz w:val="30"/>
                      </w:rPr>
                      <w:t>(n=5) SRSWR</w:t>
                    </w:r>
                  </w:p>
                </w:txbxContent>
              </v:textbox>
            </v:shape>
            <v:shape id="_x0000_s1124" type="#_x0000_t202" style="width:767;height:299;left:9106;position:absolute;top:-3541" filled="f" stroked="f">
              <v:textbox inset="0,0,0,0">
                <w:txbxContent>
                  <w:p>
                    <w:pPr>
                      <w:spacing w:before="0" w:line="299" w:lineRule="exact"/>
                      <w:ind w:left="0" w:right="0" w:firstLine="0"/>
                      <w:jc w:val="left"/>
                      <w:rPr>
                        <w:sz w:val="30"/>
                      </w:rPr>
                    </w:pPr>
                    <w:r>
                      <w:rPr>
                        <w:sz w:val="30"/>
                      </w:rPr>
                      <w:t>(n=5)</w:t>
                    </w:r>
                  </w:p>
                </w:txbxContent>
              </v:textbox>
            </v:shape>
            <v:shape id="_x0000_s1125" type="#_x0000_t202" style="width:170;height:299;left:5783;position:absolute;top:-2922" filled="f" stroked="f">
              <v:textbox inset="0,0,0,0">
                <w:txbxContent>
                  <w:p>
                    <w:pPr>
                      <w:spacing w:before="0" w:line="299" w:lineRule="exact"/>
                      <w:ind w:left="0" w:right="0" w:firstLine="0"/>
                      <w:jc w:val="left"/>
                      <w:rPr>
                        <w:sz w:val="30"/>
                      </w:rPr>
                    </w:pPr>
                    <w:r>
                      <w:rPr>
                        <w:w w:val="99"/>
                        <w:sz w:val="30"/>
                      </w:rPr>
                      <w:t>T</w:t>
                    </w:r>
                  </w:p>
                </w:txbxContent>
              </v:textbox>
            </v:shape>
            <v:shape id="_x0000_s1126" type="#_x0000_t202" style="width:110;height:180;left:6020;position:absolute;top:-2704" filled="f" stroked="f">
              <v:textbox inset="0,0,0,0">
                <w:txbxContent>
                  <w:p>
                    <w:pPr>
                      <w:spacing w:before="0" w:line="180" w:lineRule="exact"/>
                      <w:ind w:left="0" w:right="0" w:firstLine="0"/>
                      <w:jc w:val="left"/>
                      <w:rPr>
                        <w:sz w:val="18"/>
                      </w:rPr>
                    </w:pPr>
                    <w:r>
                      <w:rPr>
                        <w:sz w:val="18"/>
                      </w:rPr>
                      <w:t>4</w:t>
                    </w:r>
                  </w:p>
                </w:txbxContent>
              </v:textbox>
            </v:shape>
            <v:shape id="_x0000_s1127" type="#_x0000_t202" style="width:319;height:299;left:7028;position:absolute;top:-2926" filled="f" stroked="f">
              <v:textbox inset="0,0,0,0">
                <w:txbxContent>
                  <w:p>
                    <w:pPr>
                      <w:spacing w:before="0" w:line="299" w:lineRule="exact"/>
                      <w:ind w:left="0" w:right="0" w:firstLine="0"/>
                      <w:jc w:val="left"/>
                      <w:rPr>
                        <w:sz w:val="30"/>
                      </w:rPr>
                    </w:pPr>
                    <w:r>
                      <w:rPr>
                        <w:sz w:val="30"/>
                      </w:rPr>
                      <w:t>16</w:t>
                    </w:r>
                  </w:p>
                </w:txbxContent>
              </v:textbox>
            </v:shape>
            <v:shape id="_x0000_s1128" type="#_x0000_t202" style="width:170;height:299;left:8144;position:absolute;top:-2922" filled="f" stroked="f">
              <v:textbox inset="0,0,0,0">
                <w:txbxContent>
                  <w:p>
                    <w:pPr>
                      <w:spacing w:before="0" w:line="299" w:lineRule="exact"/>
                      <w:ind w:left="0" w:right="0" w:firstLine="0"/>
                      <w:jc w:val="left"/>
                      <w:rPr>
                        <w:sz w:val="30"/>
                      </w:rPr>
                    </w:pPr>
                    <w:r>
                      <w:rPr>
                        <w:w w:val="99"/>
                        <w:sz w:val="30"/>
                      </w:rPr>
                      <w:t>T</w:t>
                    </w:r>
                  </w:p>
                </w:txbxContent>
              </v:textbox>
            </v:shape>
            <v:shape id="_x0000_s1129" type="#_x0000_t202" style="width:110;height:180;left:8382;position:absolute;top:-2704" filled="f" stroked="f">
              <v:textbox inset="0,0,0,0">
                <w:txbxContent>
                  <w:p>
                    <w:pPr>
                      <w:spacing w:before="0" w:line="180" w:lineRule="exact"/>
                      <w:ind w:left="0" w:right="0" w:firstLine="0"/>
                      <w:jc w:val="left"/>
                      <w:rPr>
                        <w:sz w:val="18"/>
                      </w:rPr>
                    </w:pPr>
                    <w:r>
                      <w:rPr>
                        <w:sz w:val="18"/>
                      </w:rPr>
                      <w:t>7</w:t>
                    </w:r>
                  </w:p>
                </w:txbxContent>
              </v:textbox>
            </v:shape>
            <v:shape id="_x0000_s1130" type="#_x0000_t202" style="width:319;height:299;left:9293;position:absolute;top:-2926" filled="f" stroked="f">
              <v:textbox inset="0,0,0,0">
                <w:txbxContent>
                  <w:p>
                    <w:pPr>
                      <w:spacing w:before="0" w:line="299" w:lineRule="exact"/>
                      <w:ind w:left="0" w:right="0" w:firstLine="0"/>
                      <w:jc w:val="left"/>
                      <w:rPr>
                        <w:sz w:val="30"/>
                      </w:rPr>
                    </w:pPr>
                    <w:r>
                      <w:rPr>
                        <w:sz w:val="30"/>
                      </w:rPr>
                      <w:t>20</w:t>
                    </w:r>
                  </w:p>
                </w:txbxContent>
              </v:textbox>
            </v:shape>
            <v:shape id="_x0000_s1131" type="#_x0000_t202" style="width:170;height:299;left:5783;position:absolute;top:-2314" filled="f" stroked="f">
              <v:textbox inset="0,0,0,0">
                <w:txbxContent>
                  <w:p>
                    <w:pPr>
                      <w:spacing w:before="0" w:line="299" w:lineRule="exact"/>
                      <w:ind w:left="0" w:right="0" w:firstLine="0"/>
                      <w:jc w:val="left"/>
                      <w:rPr>
                        <w:sz w:val="30"/>
                      </w:rPr>
                    </w:pPr>
                    <w:r>
                      <w:rPr>
                        <w:w w:val="99"/>
                        <w:sz w:val="30"/>
                      </w:rPr>
                      <w:t>T</w:t>
                    </w:r>
                  </w:p>
                </w:txbxContent>
              </v:textbox>
            </v:shape>
            <v:shape id="_x0000_s1132" type="#_x0000_t202" style="width:110;height:180;left:6020;position:absolute;top:-2095" filled="f" stroked="f">
              <v:textbox inset="0,0,0,0">
                <w:txbxContent>
                  <w:p>
                    <w:pPr>
                      <w:spacing w:before="0" w:line="180" w:lineRule="exact"/>
                      <w:ind w:left="0" w:right="0" w:firstLine="0"/>
                      <w:jc w:val="left"/>
                      <w:rPr>
                        <w:sz w:val="18"/>
                      </w:rPr>
                    </w:pPr>
                    <w:r>
                      <w:rPr>
                        <w:sz w:val="18"/>
                      </w:rPr>
                      <w:t>6</w:t>
                    </w:r>
                  </w:p>
                </w:txbxContent>
              </v:textbox>
            </v:shape>
            <v:shape id="_x0000_s1133" type="#_x0000_t202" style="width:319;height:299;left:7028;position:absolute;top:-2317" filled="f" stroked="f">
              <v:textbox inset="0,0,0,0">
                <w:txbxContent>
                  <w:p>
                    <w:pPr>
                      <w:spacing w:before="0" w:line="299" w:lineRule="exact"/>
                      <w:ind w:left="0" w:right="0" w:firstLine="0"/>
                      <w:jc w:val="left"/>
                      <w:rPr>
                        <w:sz w:val="30"/>
                      </w:rPr>
                    </w:pPr>
                    <w:r>
                      <w:rPr>
                        <w:sz w:val="30"/>
                      </w:rPr>
                      <w:t>20</w:t>
                    </w:r>
                  </w:p>
                </w:txbxContent>
              </v:textbox>
            </v:shape>
            <v:shape id="_x0000_s1134" type="#_x0000_t202" style="width:170;height:299;left:8144;position:absolute;top:-2314" filled="f" stroked="f">
              <v:textbox inset="0,0,0,0">
                <w:txbxContent>
                  <w:p>
                    <w:pPr>
                      <w:spacing w:before="0" w:line="299" w:lineRule="exact"/>
                      <w:ind w:left="0" w:right="0" w:firstLine="0"/>
                      <w:jc w:val="left"/>
                      <w:rPr>
                        <w:sz w:val="30"/>
                      </w:rPr>
                    </w:pPr>
                    <w:r>
                      <w:rPr>
                        <w:w w:val="99"/>
                        <w:sz w:val="30"/>
                      </w:rPr>
                      <w:t>T</w:t>
                    </w:r>
                  </w:p>
                </w:txbxContent>
              </v:textbox>
            </v:shape>
            <v:shape id="_x0000_s1135" type="#_x0000_t202" style="width:110;height:180;left:8382;position:absolute;top:-2095" filled="f" stroked="f">
              <v:textbox inset="0,0,0,0">
                <w:txbxContent>
                  <w:p>
                    <w:pPr>
                      <w:spacing w:before="0" w:line="180" w:lineRule="exact"/>
                      <w:ind w:left="0" w:right="0" w:firstLine="0"/>
                      <w:jc w:val="left"/>
                      <w:rPr>
                        <w:sz w:val="18"/>
                      </w:rPr>
                    </w:pPr>
                    <w:r>
                      <w:rPr>
                        <w:sz w:val="18"/>
                      </w:rPr>
                      <w:t>7</w:t>
                    </w:r>
                  </w:p>
                </w:txbxContent>
              </v:textbox>
            </v:shape>
            <v:shape id="_x0000_s1136" type="#_x0000_t202" style="width:319;height:299;left:9293;position:absolute;top:-2317" filled="f" stroked="f">
              <v:textbox inset="0,0,0,0">
                <w:txbxContent>
                  <w:p>
                    <w:pPr>
                      <w:spacing w:before="0" w:line="299" w:lineRule="exact"/>
                      <w:ind w:left="0" w:right="0" w:firstLine="0"/>
                      <w:jc w:val="left"/>
                      <w:rPr>
                        <w:sz w:val="30"/>
                      </w:rPr>
                    </w:pPr>
                    <w:r>
                      <w:rPr>
                        <w:sz w:val="30"/>
                      </w:rPr>
                      <w:t>20</w:t>
                    </w:r>
                  </w:p>
                </w:txbxContent>
              </v:textbox>
            </v:shape>
            <v:shape id="_x0000_s1137" type="#_x0000_t202" style="width:170;height:299;left:5725;position:absolute;top:-1702" filled="f" stroked="f">
              <v:textbox inset="0,0,0,0">
                <w:txbxContent>
                  <w:p>
                    <w:pPr>
                      <w:spacing w:before="0" w:line="299" w:lineRule="exact"/>
                      <w:ind w:left="0" w:right="0" w:firstLine="0"/>
                      <w:jc w:val="left"/>
                      <w:rPr>
                        <w:sz w:val="30"/>
                      </w:rPr>
                    </w:pPr>
                    <w:r>
                      <w:rPr>
                        <w:w w:val="99"/>
                        <w:sz w:val="30"/>
                      </w:rPr>
                      <w:t>T</w:t>
                    </w:r>
                  </w:p>
                </w:txbxContent>
              </v:textbox>
            </v:shape>
            <v:shape id="_x0000_s1138" type="#_x0000_t202" style="width:200;height:180;left:5963;position:absolute;top:-1483" filled="f" stroked="f">
              <v:textbox inset="0,0,0,0">
                <w:txbxContent>
                  <w:p>
                    <w:pPr>
                      <w:spacing w:before="0" w:line="180" w:lineRule="exact"/>
                      <w:ind w:left="0" w:right="0" w:firstLine="0"/>
                      <w:jc w:val="left"/>
                      <w:rPr>
                        <w:sz w:val="18"/>
                      </w:rPr>
                    </w:pPr>
                    <w:r>
                      <w:rPr>
                        <w:sz w:val="18"/>
                      </w:rPr>
                      <w:t>10</w:t>
                    </w:r>
                  </w:p>
                </w:txbxContent>
              </v:textbox>
            </v:shape>
            <v:shape id="_x0000_s1139" type="#_x0000_t202" style="width:319;height:299;left:7028;position:absolute;top:-1705" filled="f" stroked="f">
              <v:textbox inset="0,0,0,0">
                <w:txbxContent>
                  <w:p>
                    <w:pPr>
                      <w:spacing w:before="0" w:line="299" w:lineRule="exact"/>
                      <w:ind w:left="0" w:right="0" w:firstLine="0"/>
                      <w:jc w:val="left"/>
                      <w:rPr>
                        <w:sz w:val="30"/>
                      </w:rPr>
                    </w:pPr>
                    <w:r>
                      <w:rPr>
                        <w:sz w:val="30"/>
                      </w:rPr>
                      <w:t>22</w:t>
                    </w:r>
                  </w:p>
                </w:txbxContent>
              </v:textbox>
            </v:shape>
            <v:shape id="_x0000_s1140" type="#_x0000_t202" style="width:170;height:299;left:8105;position:absolute;top:-1702" filled="f" stroked="f">
              <v:textbox inset="0,0,0,0">
                <w:txbxContent>
                  <w:p>
                    <w:pPr>
                      <w:spacing w:before="0" w:line="299" w:lineRule="exact"/>
                      <w:ind w:left="0" w:right="0" w:firstLine="0"/>
                      <w:jc w:val="left"/>
                      <w:rPr>
                        <w:sz w:val="30"/>
                      </w:rPr>
                    </w:pPr>
                    <w:r>
                      <w:rPr>
                        <w:w w:val="99"/>
                        <w:sz w:val="30"/>
                      </w:rPr>
                      <w:t>T</w:t>
                    </w:r>
                  </w:p>
                </w:txbxContent>
              </v:textbox>
            </v:shape>
            <v:shape id="_x0000_s1141" type="#_x0000_t202" style="width:200;height:180;left:8342;position:absolute;top:-1483" filled="f" stroked="f">
              <v:textbox inset="0,0,0,0">
                <w:txbxContent>
                  <w:p>
                    <w:pPr>
                      <w:spacing w:before="0" w:line="180" w:lineRule="exact"/>
                      <w:ind w:left="0" w:right="0" w:firstLine="0"/>
                      <w:jc w:val="left"/>
                      <w:rPr>
                        <w:sz w:val="18"/>
                      </w:rPr>
                    </w:pPr>
                    <w:r>
                      <w:rPr>
                        <w:sz w:val="18"/>
                      </w:rPr>
                      <w:t>20</w:t>
                    </w:r>
                  </w:p>
                </w:txbxContent>
              </v:textbox>
            </v:shape>
            <v:shape id="_x0000_s1142" type="#_x0000_t202" style="width:319;height:299;left:9293;position:absolute;top:-1705" filled="f" stroked="f">
              <v:textbox inset="0,0,0,0">
                <w:txbxContent>
                  <w:p>
                    <w:pPr>
                      <w:spacing w:before="0" w:line="299" w:lineRule="exact"/>
                      <w:ind w:left="0" w:right="0" w:firstLine="0"/>
                      <w:jc w:val="left"/>
                      <w:rPr>
                        <w:sz w:val="30"/>
                      </w:rPr>
                    </w:pPr>
                    <w:r>
                      <w:rPr>
                        <w:sz w:val="30"/>
                      </w:rPr>
                      <w:t>35</w:t>
                    </w:r>
                  </w:p>
                </w:txbxContent>
              </v:textbox>
            </v:shape>
            <v:shape id="_x0000_s1143" type="#_x0000_t202" style="width:170;height:299;left:5783;position:absolute;top:-1093" filled="f" stroked="f">
              <v:textbox inset="0,0,0,0">
                <w:txbxContent>
                  <w:p>
                    <w:pPr>
                      <w:spacing w:before="0" w:line="299" w:lineRule="exact"/>
                      <w:ind w:left="0" w:right="0" w:firstLine="0"/>
                      <w:jc w:val="left"/>
                      <w:rPr>
                        <w:sz w:val="30"/>
                      </w:rPr>
                    </w:pPr>
                    <w:r>
                      <w:rPr>
                        <w:w w:val="99"/>
                        <w:sz w:val="30"/>
                      </w:rPr>
                      <w:t>T</w:t>
                    </w:r>
                  </w:p>
                </w:txbxContent>
              </v:textbox>
            </v:shape>
            <v:shape id="_x0000_s1144" type="#_x0000_t202" style="width:200;height:180;left:5923;position:absolute;top:-874" filled="f" stroked="f">
              <v:textbox inset="0,0,0,0">
                <w:txbxContent>
                  <w:p>
                    <w:pPr>
                      <w:spacing w:before="0" w:line="180" w:lineRule="exact"/>
                      <w:ind w:left="0" w:right="0" w:firstLine="0"/>
                      <w:jc w:val="left"/>
                      <w:rPr>
                        <w:sz w:val="18"/>
                      </w:rPr>
                    </w:pPr>
                    <w:r>
                      <w:rPr>
                        <w:sz w:val="18"/>
                      </w:rPr>
                      <w:t>11</w:t>
                    </w:r>
                  </w:p>
                </w:txbxContent>
              </v:textbox>
            </v:shape>
            <v:shape id="_x0000_s1145" type="#_x0000_t202" style="width:319;height:299;left:7028;position:absolute;top:-1096" filled="f" stroked="f">
              <v:textbox inset="0,0,0,0">
                <w:txbxContent>
                  <w:p>
                    <w:pPr>
                      <w:spacing w:before="0" w:line="299" w:lineRule="exact"/>
                      <w:ind w:left="0" w:right="0" w:firstLine="0"/>
                      <w:jc w:val="left"/>
                      <w:rPr>
                        <w:sz w:val="30"/>
                      </w:rPr>
                    </w:pPr>
                    <w:r>
                      <w:rPr>
                        <w:sz w:val="30"/>
                      </w:rPr>
                      <w:t>25</w:t>
                    </w:r>
                  </w:p>
                </w:txbxContent>
              </v:textbox>
            </v:shape>
            <v:shape id="_x0000_s1146" type="#_x0000_t202" style="width:170;height:299;left:8105;position:absolute;top:-1093" filled="f" stroked="f">
              <v:textbox inset="0,0,0,0">
                <w:txbxContent>
                  <w:p>
                    <w:pPr>
                      <w:spacing w:before="0" w:line="299" w:lineRule="exact"/>
                      <w:ind w:left="0" w:right="0" w:firstLine="0"/>
                      <w:jc w:val="left"/>
                      <w:rPr>
                        <w:sz w:val="30"/>
                      </w:rPr>
                    </w:pPr>
                    <w:r>
                      <w:rPr>
                        <w:w w:val="99"/>
                        <w:sz w:val="30"/>
                      </w:rPr>
                      <w:t>T</w:t>
                    </w:r>
                  </w:p>
                </w:txbxContent>
              </v:textbox>
            </v:shape>
            <v:shape id="_x0000_s1147" type="#_x0000_t202" style="width:200;height:180;left:8342;position:absolute;top:-874" filled="f" stroked="f">
              <v:textbox inset="0,0,0,0">
                <w:txbxContent>
                  <w:p>
                    <w:pPr>
                      <w:spacing w:before="0" w:line="180" w:lineRule="exact"/>
                      <w:ind w:left="0" w:right="0" w:firstLine="0"/>
                      <w:jc w:val="left"/>
                      <w:rPr>
                        <w:sz w:val="18"/>
                      </w:rPr>
                    </w:pPr>
                    <w:r>
                      <w:rPr>
                        <w:sz w:val="18"/>
                      </w:rPr>
                      <w:t>21</w:t>
                    </w:r>
                  </w:p>
                </w:txbxContent>
              </v:textbox>
            </v:shape>
            <v:shape id="_x0000_s1148" type="#_x0000_t202" style="width:319;height:299;left:9293;position:absolute;top:-1096" filled="f" stroked="f">
              <v:textbox inset="0,0,0,0">
                <w:txbxContent>
                  <w:p>
                    <w:pPr>
                      <w:spacing w:before="0" w:line="299" w:lineRule="exact"/>
                      <w:ind w:left="0" w:right="0" w:firstLine="0"/>
                      <w:jc w:val="left"/>
                      <w:rPr>
                        <w:sz w:val="30"/>
                      </w:rPr>
                    </w:pPr>
                    <w:r>
                      <w:rPr>
                        <w:sz w:val="30"/>
                      </w:rPr>
                      <w:t>35</w:t>
                    </w:r>
                  </w:p>
                </w:txbxContent>
              </v:textbox>
            </v:shape>
            <v:shape id="_x0000_s1149" type="#_x0000_t202" style="width:170;height:299;left:5725;position:absolute;top:-481" filled="f" stroked="f">
              <v:textbox inset="0,0,0,0">
                <w:txbxContent>
                  <w:p>
                    <w:pPr>
                      <w:spacing w:before="0" w:line="299" w:lineRule="exact"/>
                      <w:ind w:left="0" w:right="0" w:firstLine="0"/>
                      <w:jc w:val="left"/>
                      <w:rPr>
                        <w:sz w:val="30"/>
                      </w:rPr>
                    </w:pPr>
                    <w:r>
                      <w:rPr>
                        <w:w w:val="99"/>
                        <w:sz w:val="30"/>
                      </w:rPr>
                      <w:t>T</w:t>
                    </w:r>
                  </w:p>
                </w:txbxContent>
              </v:textbox>
            </v:shape>
            <v:shape id="_x0000_s1150" type="#_x0000_t202" style="width:200;height:180;left:5963;position:absolute;top:-262" filled="f" stroked="f">
              <v:textbox inset="0,0,0,0">
                <w:txbxContent>
                  <w:p>
                    <w:pPr>
                      <w:spacing w:before="0" w:line="180" w:lineRule="exact"/>
                      <w:ind w:left="0" w:right="0" w:firstLine="0"/>
                      <w:jc w:val="left"/>
                      <w:rPr>
                        <w:sz w:val="18"/>
                      </w:rPr>
                    </w:pPr>
                    <w:r>
                      <w:rPr>
                        <w:sz w:val="18"/>
                      </w:rPr>
                      <w:t>26</w:t>
                    </w:r>
                  </w:p>
                </w:txbxContent>
              </v:textbox>
            </v:shape>
            <v:shape id="_x0000_s1151" type="#_x0000_t202" style="width:319;height:299;left:7028;position:absolute;top:-484" filled="f" stroked="f">
              <v:textbox inset="0,0,0,0">
                <w:txbxContent>
                  <w:p>
                    <w:pPr>
                      <w:spacing w:before="0" w:line="299" w:lineRule="exact"/>
                      <w:ind w:left="0" w:right="0" w:firstLine="0"/>
                      <w:jc w:val="left"/>
                      <w:rPr>
                        <w:sz w:val="30"/>
                      </w:rPr>
                    </w:pPr>
                    <w:r>
                      <w:rPr>
                        <w:sz w:val="30"/>
                      </w:rPr>
                      <w:t>52</w:t>
                    </w:r>
                  </w:p>
                </w:txbxContent>
              </v:textbox>
            </v:shape>
            <v:shape id="_x0000_s1152" type="#_x0000_t202" style="width:170;height:299;left:8105;position:absolute;top:-481" filled="f" stroked="f">
              <v:textbox inset="0,0,0,0">
                <w:txbxContent>
                  <w:p>
                    <w:pPr>
                      <w:spacing w:before="0" w:line="299" w:lineRule="exact"/>
                      <w:ind w:left="0" w:right="0" w:firstLine="0"/>
                      <w:jc w:val="left"/>
                      <w:rPr>
                        <w:sz w:val="30"/>
                      </w:rPr>
                    </w:pPr>
                    <w:r>
                      <w:rPr>
                        <w:w w:val="99"/>
                        <w:sz w:val="30"/>
                      </w:rPr>
                      <w:t>T</w:t>
                    </w:r>
                  </w:p>
                </w:txbxContent>
              </v:textbox>
            </v:shape>
            <v:shape id="_x0000_s1153" type="#_x0000_t202" style="width:200;height:180;left:8342;position:absolute;top:-262" filled="f" stroked="f">
              <v:textbox inset="0,0,0,0">
                <w:txbxContent>
                  <w:p>
                    <w:pPr>
                      <w:spacing w:before="0" w:line="180" w:lineRule="exact"/>
                      <w:ind w:left="0" w:right="0" w:firstLine="0"/>
                      <w:jc w:val="left"/>
                      <w:rPr>
                        <w:sz w:val="18"/>
                      </w:rPr>
                    </w:pPr>
                    <w:r>
                      <w:rPr>
                        <w:sz w:val="18"/>
                      </w:rPr>
                      <w:t>25</w:t>
                    </w:r>
                  </w:p>
                </w:txbxContent>
              </v:textbox>
            </v:shape>
            <v:shape id="_x0000_s1154" type="#_x0000_t202" style="width:319;height:299;left:9293;position:absolute;top:-484" filled="f" stroked="f">
              <v:textbox inset="0,0,0,0">
                <w:txbxContent>
                  <w:p>
                    <w:pPr>
                      <w:spacing w:before="0" w:line="299" w:lineRule="exact"/>
                      <w:ind w:left="0" w:right="0" w:firstLine="0"/>
                      <w:jc w:val="left"/>
                      <w:rPr>
                        <w:sz w:val="30"/>
                      </w:rPr>
                    </w:pPr>
                    <w:r>
                      <w:rPr>
                        <w:sz w:val="30"/>
                      </w:rPr>
                      <w:t>46</w:t>
                    </w:r>
                  </w:p>
                </w:txbxContent>
              </v:textbox>
            </v:shape>
          </v:group>
        </w:pict>
      </w:r>
      <w:r>
        <w:t>聚类抽样：设起始聚类共有 6 类，可抽其中的 m 类。</w:t>
      </w:r>
    </w:p>
    <w:p>
      <w:pPr>
        <w:pStyle w:val="BodyText"/>
        <w:ind w:left="280"/>
        <w:rPr>
          <w:sz w:val="20"/>
        </w:rPr>
      </w:pPr>
      <w:r>
        <w:rPr>
          <w:sz w:val="20"/>
        </w:rPr>
        <w:pict>
          <v:group id="_x0000_i1155" style="width:545pt;height:184.5pt;mso-position-horizontal-relative:char;mso-position-vertical-relative:line" coordorigin="0,0" coordsize="10900,3690">
            <v:shape id="_x0000_s1156" type="#_x0000_t75" style="width:10900;height:3680;position:absolute" stroked="f">
              <v:imagedata r:id="rId115" o:title=""/>
            </v:shape>
            <v:shape id="_x0000_s1157" type="#_x0000_t202" style="width:1066;height:299;left:406;position:absolute;top:230" filled="f" stroked="f">
              <v:textbox inset="0,0,0,0">
                <w:txbxContent>
                  <w:p>
                    <w:pPr>
                      <w:spacing w:before="0" w:line="299" w:lineRule="exact"/>
                      <w:ind w:left="0" w:right="0" w:firstLine="0"/>
                      <w:jc w:val="left"/>
                      <w:rPr>
                        <w:sz w:val="30"/>
                      </w:rPr>
                    </w:pPr>
                    <w:r>
                      <w:rPr>
                        <w:sz w:val="30"/>
                      </w:rPr>
                      <w:t>Sample1</w:t>
                    </w:r>
                  </w:p>
                </w:txbxContent>
              </v:textbox>
            </v:shape>
            <v:shape id="_x0000_s1158" type="#_x0000_t202" style="width:1066;height:299;left:2217;position:absolute;top:230" filled="f" stroked="f">
              <v:textbox inset="0,0,0,0">
                <w:txbxContent>
                  <w:p>
                    <w:pPr>
                      <w:spacing w:before="0" w:line="299" w:lineRule="exact"/>
                      <w:ind w:left="0" w:right="0" w:firstLine="0"/>
                      <w:jc w:val="left"/>
                      <w:rPr>
                        <w:sz w:val="30"/>
                      </w:rPr>
                    </w:pPr>
                    <w:r>
                      <w:rPr>
                        <w:sz w:val="30"/>
                      </w:rPr>
                      <w:t>Sample2</w:t>
                    </w:r>
                  </w:p>
                </w:txbxContent>
              </v:textbox>
            </v:shape>
            <v:shape id="_x0000_s1159" type="#_x0000_t202" style="width:1066;height:299;left:4028;position:absolute;top:230" filled="f" stroked="f">
              <v:textbox inset="0,0,0,0">
                <w:txbxContent>
                  <w:p>
                    <w:pPr>
                      <w:spacing w:before="0" w:line="299" w:lineRule="exact"/>
                      <w:ind w:left="0" w:right="0" w:firstLine="0"/>
                      <w:jc w:val="left"/>
                      <w:rPr>
                        <w:sz w:val="30"/>
                      </w:rPr>
                    </w:pPr>
                    <w:r>
                      <w:rPr>
                        <w:sz w:val="30"/>
                      </w:rPr>
                      <w:t>Sample3</w:t>
                    </w:r>
                  </w:p>
                </w:txbxContent>
              </v:textbox>
            </v:shape>
            <v:shape id="_x0000_s1160" type="#_x0000_t202" style="width:1066;height:299;left:5821;position:absolute;top:230" filled="f" stroked="f">
              <v:textbox inset="0,0,0,0">
                <w:txbxContent>
                  <w:p>
                    <w:pPr>
                      <w:spacing w:before="0" w:line="299" w:lineRule="exact"/>
                      <w:ind w:left="0" w:right="0" w:firstLine="0"/>
                      <w:jc w:val="left"/>
                      <w:rPr>
                        <w:sz w:val="30"/>
                      </w:rPr>
                    </w:pPr>
                    <w:r>
                      <w:rPr>
                        <w:sz w:val="30"/>
                      </w:rPr>
                      <w:t>Sample4</w:t>
                    </w:r>
                  </w:p>
                </w:txbxContent>
              </v:textbox>
            </v:shape>
            <v:shape id="_x0000_s1161" type="#_x0000_t202" style="width:1066;height:299;left:7632;position:absolute;top:230" filled="f" stroked="f">
              <v:textbox inset="0,0,0,0">
                <w:txbxContent>
                  <w:p>
                    <w:pPr>
                      <w:spacing w:before="0" w:line="299" w:lineRule="exact"/>
                      <w:ind w:left="0" w:right="0" w:firstLine="0"/>
                      <w:jc w:val="left"/>
                      <w:rPr>
                        <w:sz w:val="30"/>
                      </w:rPr>
                    </w:pPr>
                    <w:r>
                      <w:rPr>
                        <w:sz w:val="30"/>
                      </w:rPr>
                      <w:t>Sample5</w:t>
                    </w:r>
                  </w:p>
                </w:txbxContent>
              </v:textbox>
            </v:shape>
            <v:shape id="_x0000_s1162" type="#_x0000_t202" style="width:1066;height:299;left:9443;position:absolute;top:230" filled="f" stroked="f">
              <v:textbox inset="0,0,0,0">
                <w:txbxContent>
                  <w:p>
                    <w:pPr>
                      <w:spacing w:before="0" w:line="299" w:lineRule="exact"/>
                      <w:ind w:left="0" w:right="0" w:firstLine="0"/>
                      <w:jc w:val="left"/>
                      <w:rPr>
                        <w:sz w:val="30"/>
                      </w:rPr>
                    </w:pPr>
                    <w:r>
                      <w:rPr>
                        <w:sz w:val="30"/>
                      </w:rPr>
                      <w:t>Sample6</w:t>
                    </w:r>
                  </w:p>
                </w:txbxContent>
              </v:textbox>
            </v:shape>
            <v:shape id="_x0000_s1163" type="#_x0000_t202" style="width:170;height:299;left:352;position:absolute;top:831" filled="f" stroked="f">
              <v:textbox inset="0,0,0,0">
                <w:txbxContent>
                  <w:p>
                    <w:pPr>
                      <w:spacing w:before="0" w:line="299" w:lineRule="exact"/>
                      <w:ind w:left="0" w:right="0" w:firstLine="0"/>
                      <w:jc w:val="left"/>
                      <w:rPr>
                        <w:sz w:val="30"/>
                      </w:rPr>
                    </w:pPr>
                    <w:r>
                      <w:rPr>
                        <w:w w:val="99"/>
                        <w:sz w:val="30"/>
                      </w:rPr>
                      <w:t>T</w:t>
                    </w:r>
                  </w:p>
                </w:txbxContent>
              </v:textbox>
            </v:shape>
            <v:shape id="_x0000_s1164" type="#_x0000_t202" style="width:110;height:180;left:590;position:absolute;top:1082" filled="f" stroked="f">
              <v:textbox inset="0,0,0,0">
                <w:txbxContent>
                  <w:p>
                    <w:pPr>
                      <w:spacing w:before="0" w:line="180" w:lineRule="exact"/>
                      <w:ind w:left="0" w:right="0" w:firstLine="0"/>
                      <w:jc w:val="left"/>
                      <w:rPr>
                        <w:sz w:val="18"/>
                      </w:rPr>
                    </w:pPr>
                    <w:r>
                      <w:rPr>
                        <w:sz w:val="18"/>
                      </w:rPr>
                      <w:t>1</w:t>
                    </w:r>
                  </w:p>
                </w:txbxContent>
              </v:textbox>
            </v:shape>
            <v:shape id="_x0000_s1165" type="#_x0000_t202" style="width:319;height:299;left:1245;position:absolute;top:846" filled="f" stroked="f">
              <v:textbox inset="0,0,0,0">
                <w:txbxContent>
                  <w:p>
                    <w:pPr>
                      <w:spacing w:before="0" w:line="299" w:lineRule="exact"/>
                      <w:ind w:left="0" w:right="0" w:firstLine="0"/>
                      <w:jc w:val="left"/>
                      <w:rPr>
                        <w:sz w:val="30"/>
                      </w:rPr>
                    </w:pPr>
                    <w:r>
                      <w:rPr>
                        <w:sz w:val="30"/>
                      </w:rPr>
                      <w:t>13</w:t>
                    </w:r>
                  </w:p>
                </w:txbxContent>
              </v:textbox>
            </v:shape>
            <v:shape id="_x0000_s1166" type="#_x0000_t202" style="width:251;height:431;left:2191;position:absolute;top:831" filled="f" stroked="f">
              <v:textbox inset="0,0,0,0">
                <w:txbxContent>
                  <w:p>
                    <w:pPr>
                      <w:spacing w:before="0" w:line="283" w:lineRule="exact"/>
                      <w:ind w:left="0" w:right="0" w:firstLine="0"/>
                      <w:jc w:val="left"/>
                      <w:rPr>
                        <w:sz w:val="30"/>
                      </w:rPr>
                    </w:pPr>
                    <w:r>
                      <w:rPr>
                        <w:w w:val="99"/>
                        <w:sz w:val="30"/>
                      </w:rPr>
                      <w:t>T</w:t>
                    </w:r>
                  </w:p>
                  <w:p>
                    <w:pPr>
                      <w:spacing w:before="0" w:line="148" w:lineRule="exact"/>
                      <w:ind w:left="140" w:right="0" w:firstLine="0"/>
                      <w:jc w:val="left"/>
                      <w:rPr>
                        <w:sz w:val="18"/>
                      </w:rPr>
                    </w:pPr>
                    <w:r>
                      <w:rPr>
                        <w:sz w:val="18"/>
                      </w:rPr>
                      <w:t>6</w:t>
                    </w:r>
                  </w:p>
                </w:txbxContent>
              </v:textbox>
            </v:shape>
            <v:shape id="_x0000_s1167" type="#_x0000_t202" style="width:319;height:299;left:3037;position:absolute;top:846" filled="f" stroked="f">
              <v:textbox inset="0,0,0,0">
                <w:txbxContent>
                  <w:p>
                    <w:pPr>
                      <w:spacing w:before="0" w:line="299" w:lineRule="exact"/>
                      <w:ind w:left="0" w:right="0" w:firstLine="0"/>
                      <w:jc w:val="left"/>
                      <w:rPr>
                        <w:sz w:val="30"/>
                      </w:rPr>
                    </w:pPr>
                    <w:r>
                      <w:rPr>
                        <w:sz w:val="30"/>
                      </w:rPr>
                      <w:t>20</w:t>
                    </w:r>
                  </w:p>
                </w:txbxContent>
              </v:textbox>
            </v:shape>
            <v:shape id="_x0000_s1168" type="#_x0000_t202" style="width:170;height:299;left:3917;position:absolute;top:828" filled="f" stroked="f">
              <v:textbox inset="0,0,0,0">
                <w:txbxContent>
                  <w:p>
                    <w:pPr>
                      <w:spacing w:before="0" w:line="299" w:lineRule="exact"/>
                      <w:ind w:left="0" w:right="0" w:firstLine="0"/>
                      <w:jc w:val="left"/>
                      <w:rPr>
                        <w:sz w:val="30"/>
                      </w:rPr>
                    </w:pPr>
                    <w:r>
                      <w:rPr>
                        <w:w w:val="99"/>
                        <w:sz w:val="30"/>
                      </w:rPr>
                      <w:t>T</w:t>
                    </w:r>
                  </w:p>
                </w:txbxContent>
              </v:textbox>
            </v:shape>
            <v:shape id="_x0000_s1169" type="#_x0000_t202" style="width:200;height:180;left:4154;position:absolute;top:1079" filled="f" stroked="f">
              <v:textbox inset="0,0,0,0">
                <w:txbxContent>
                  <w:p>
                    <w:pPr>
                      <w:spacing w:before="0" w:line="180" w:lineRule="exact"/>
                      <w:ind w:left="0" w:right="0" w:firstLine="0"/>
                      <w:jc w:val="left"/>
                      <w:rPr>
                        <w:sz w:val="18"/>
                      </w:rPr>
                    </w:pPr>
                    <w:r>
                      <w:rPr>
                        <w:sz w:val="18"/>
                      </w:rPr>
                      <w:t>11</w:t>
                    </w:r>
                  </w:p>
                </w:txbxContent>
              </v:textbox>
            </v:shape>
            <v:shape id="_x0000_s1170" type="#_x0000_t202" style="width:319;height:299;left:4849;position:absolute;top:846" filled="f" stroked="f">
              <v:textbox inset="0,0,0,0">
                <w:txbxContent>
                  <w:p>
                    <w:pPr>
                      <w:spacing w:before="0" w:line="299" w:lineRule="exact"/>
                      <w:ind w:left="0" w:right="0" w:firstLine="0"/>
                      <w:jc w:val="left"/>
                      <w:rPr>
                        <w:sz w:val="30"/>
                      </w:rPr>
                    </w:pPr>
                    <w:r>
                      <w:rPr>
                        <w:sz w:val="30"/>
                      </w:rPr>
                      <w:t>25</w:t>
                    </w:r>
                  </w:p>
                </w:txbxContent>
              </v:textbox>
            </v:shape>
            <v:shape id="_x0000_s1171" type="#_x0000_t202" style="width:170;height:299;left:5709;position:absolute;top:828" filled="f" stroked="f">
              <v:textbox inset="0,0,0,0">
                <w:txbxContent>
                  <w:p>
                    <w:pPr>
                      <w:spacing w:before="0" w:line="299" w:lineRule="exact"/>
                      <w:ind w:left="0" w:right="0" w:firstLine="0"/>
                      <w:jc w:val="left"/>
                      <w:rPr>
                        <w:sz w:val="30"/>
                      </w:rPr>
                    </w:pPr>
                    <w:r>
                      <w:rPr>
                        <w:w w:val="99"/>
                        <w:sz w:val="30"/>
                      </w:rPr>
                      <w:t>T</w:t>
                    </w:r>
                  </w:p>
                </w:txbxContent>
              </v:textbox>
            </v:shape>
            <v:shape id="_x0000_s1172" type="#_x0000_t202" style="width:200;height:180;left:5947;position:absolute;top:1079" filled="f" stroked="f">
              <v:textbox inset="0,0,0,0">
                <w:txbxContent>
                  <w:p>
                    <w:pPr>
                      <w:spacing w:before="0" w:line="180" w:lineRule="exact"/>
                      <w:ind w:left="0" w:right="0" w:firstLine="0"/>
                      <w:jc w:val="left"/>
                      <w:rPr>
                        <w:sz w:val="18"/>
                      </w:rPr>
                    </w:pPr>
                    <w:r>
                      <w:rPr>
                        <w:sz w:val="18"/>
                      </w:rPr>
                      <w:t>16</w:t>
                    </w:r>
                  </w:p>
                </w:txbxContent>
              </v:textbox>
            </v:shape>
            <v:shape id="_x0000_s1173" type="#_x0000_t202" style="width:319;height:299;left:6660;position:absolute;top:846" filled="f" stroked="f">
              <v:textbox inset="0,0,0,0">
                <w:txbxContent>
                  <w:p>
                    <w:pPr>
                      <w:spacing w:before="0" w:line="299" w:lineRule="exact"/>
                      <w:ind w:left="0" w:right="0" w:firstLine="0"/>
                      <w:jc w:val="left"/>
                      <w:rPr>
                        <w:sz w:val="30"/>
                      </w:rPr>
                    </w:pPr>
                    <w:r>
                      <w:rPr>
                        <w:sz w:val="30"/>
                      </w:rPr>
                      <w:t>33</w:t>
                    </w:r>
                  </w:p>
                </w:txbxContent>
              </v:textbox>
            </v:shape>
            <v:shape id="_x0000_s1174" type="#_x0000_t202" style="width:170;height:299;left:7521;position:absolute;top:828" filled="f" stroked="f">
              <v:textbox inset="0,0,0,0">
                <w:txbxContent>
                  <w:p>
                    <w:pPr>
                      <w:spacing w:before="0" w:line="299" w:lineRule="exact"/>
                      <w:ind w:left="0" w:right="0" w:firstLine="0"/>
                      <w:jc w:val="left"/>
                      <w:rPr>
                        <w:sz w:val="30"/>
                      </w:rPr>
                    </w:pPr>
                    <w:r>
                      <w:rPr>
                        <w:w w:val="99"/>
                        <w:sz w:val="30"/>
                      </w:rPr>
                      <w:t>T</w:t>
                    </w:r>
                  </w:p>
                </w:txbxContent>
              </v:textbox>
            </v:shape>
            <v:shape id="_x0000_s1175" type="#_x0000_t202" style="width:200;height:180;left:7759;position:absolute;top:1079" filled="f" stroked="f">
              <v:textbox inset="0,0,0,0">
                <w:txbxContent>
                  <w:p>
                    <w:pPr>
                      <w:spacing w:before="0" w:line="180" w:lineRule="exact"/>
                      <w:ind w:left="0" w:right="0" w:firstLine="0"/>
                      <w:jc w:val="left"/>
                      <w:rPr>
                        <w:sz w:val="18"/>
                      </w:rPr>
                    </w:pPr>
                    <w:r>
                      <w:rPr>
                        <w:sz w:val="18"/>
                      </w:rPr>
                      <w:t>21</w:t>
                    </w:r>
                  </w:p>
                </w:txbxContent>
              </v:textbox>
            </v:shape>
            <v:shape id="_x0000_s1176" type="#_x0000_t202" style="width:319;height:299;left:8453;position:absolute;top:846" filled="f" stroked="f">
              <v:textbox inset="0,0,0,0">
                <w:txbxContent>
                  <w:p>
                    <w:pPr>
                      <w:spacing w:before="0" w:line="299" w:lineRule="exact"/>
                      <w:ind w:left="0" w:right="0" w:firstLine="0"/>
                      <w:jc w:val="left"/>
                      <w:rPr>
                        <w:sz w:val="30"/>
                      </w:rPr>
                    </w:pPr>
                    <w:r>
                      <w:rPr>
                        <w:sz w:val="30"/>
                      </w:rPr>
                      <w:t>35</w:t>
                    </w:r>
                  </w:p>
                </w:txbxContent>
              </v:textbox>
            </v:shape>
            <v:shape id="_x0000_s1177" type="#_x0000_t202" style="width:170;height:299;left:9332;position:absolute;top:828" filled="f" stroked="f">
              <v:textbox inset="0,0,0,0">
                <w:txbxContent>
                  <w:p>
                    <w:pPr>
                      <w:spacing w:before="0" w:line="299" w:lineRule="exact"/>
                      <w:ind w:left="0" w:right="0" w:firstLine="0"/>
                      <w:jc w:val="left"/>
                      <w:rPr>
                        <w:sz w:val="30"/>
                      </w:rPr>
                    </w:pPr>
                    <w:r>
                      <w:rPr>
                        <w:w w:val="99"/>
                        <w:sz w:val="30"/>
                      </w:rPr>
                      <w:t>T</w:t>
                    </w:r>
                  </w:p>
                </w:txbxContent>
              </v:textbox>
            </v:shape>
            <v:shape id="_x0000_s1178" type="#_x0000_t202" style="width:200;height:180;left:9569;position:absolute;top:1079" filled="f" stroked="f">
              <v:textbox inset="0,0,0,0">
                <w:txbxContent>
                  <w:p>
                    <w:pPr>
                      <w:spacing w:before="0" w:line="180" w:lineRule="exact"/>
                      <w:ind w:left="0" w:right="0" w:firstLine="0"/>
                      <w:jc w:val="left"/>
                      <w:rPr>
                        <w:sz w:val="18"/>
                      </w:rPr>
                    </w:pPr>
                    <w:r>
                      <w:rPr>
                        <w:sz w:val="18"/>
                      </w:rPr>
                      <w:t>26</w:t>
                    </w:r>
                  </w:p>
                </w:txbxContent>
              </v:textbox>
            </v:shape>
            <v:shape id="_x0000_s1179" type="#_x0000_t202" style="width:319;height:299;left:10265;position:absolute;top:846" filled="f" stroked="f">
              <v:textbox inset="0,0,0,0">
                <w:txbxContent>
                  <w:p>
                    <w:pPr>
                      <w:spacing w:before="0" w:line="299" w:lineRule="exact"/>
                      <w:ind w:left="0" w:right="0" w:firstLine="0"/>
                      <w:jc w:val="left"/>
                      <w:rPr>
                        <w:sz w:val="30"/>
                      </w:rPr>
                    </w:pPr>
                    <w:r>
                      <w:rPr>
                        <w:sz w:val="30"/>
                      </w:rPr>
                      <w:t>52</w:t>
                    </w:r>
                  </w:p>
                </w:txbxContent>
              </v:textbox>
            </v:shape>
            <v:shape id="_x0000_s1180" type="#_x0000_t202" style="width:170;height:299;left:352;position:absolute;top:1458" filled="f" stroked="f">
              <v:textbox inset="0,0,0,0">
                <w:txbxContent>
                  <w:p>
                    <w:pPr>
                      <w:spacing w:before="0" w:line="299" w:lineRule="exact"/>
                      <w:ind w:left="0" w:right="0" w:firstLine="0"/>
                      <w:jc w:val="left"/>
                      <w:rPr>
                        <w:sz w:val="30"/>
                      </w:rPr>
                    </w:pPr>
                    <w:r>
                      <w:rPr>
                        <w:w w:val="99"/>
                        <w:sz w:val="30"/>
                      </w:rPr>
                      <w:t>T</w:t>
                    </w:r>
                  </w:p>
                </w:txbxContent>
              </v:textbox>
            </v:shape>
            <v:shape id="_x0000_s1181" type="#_x0000_t202" style="width:110;height:180;left:590;position:absolute;top:1676" filled="f" stroked="f">
              <v:textbox inset="0,0,0,0">
                <w:txbxContent>
                  <w:p>
                    <w:pPr>
                      <w:spacing w:before="0" w:line="180" w:lineRule="exact"/>
                      <w:ind w:left="0" w:right="0" w:firstLine="0"/>
                      <w:jc w:val="left"/>
                      <w:rPr>
                        <w:sz w:val="18"/>
                      </w:rPr>
                    </w:pPr>
                    <w:r>
                      <w:rPr>
                        <w:sz w:val="18"/>
                      </w:rPr>
                      <w:t>2</w:t>
                    </w:r>
                  </w:p>
                </w:txbxContent>
              </v:textbox>
            </v:shape>
            <v:shape id="_x0000_s1182" type="#_x0000_t202" style="width:319;height:299;left:1245;position:absolute;top:1454" filled="f" stroked="f">
              <v:textbox inset="0,0,0,0">
                <w:txbxContent>
                  <w:p>
                    <w:pPr>
                      <w:spacing w:before="0" w:line="299" w:lineRule="exact"/>
                      <w:ind w:left="0" w:right="0" w:firstLine="0"/>
                      <w:jc w:val="left"/>
                      <w:rPr>
                        <w:sz w:val="30"/>
                      </w:rPr>
                    </w:pPr>
                    <w:r>
                      <w:rPr>
                        <w:sz w:val="30"/>
                      </w:rPr>
                      <w:t>15</w:t>
                    </w:r>
                  </w:p>
                </w:txbxContent>
              </v:textbox>
            </v:shape>
            <v:shape id="_x0000_s1183" type="#_x0000_t202" style="width:170;height:299;left:2191;position:absolute;top:1458" filled="f" stroked="f">
              <v:textbox inset="0,0,0,0">
                <w:txbxContent>
                  <w:p>
                    <w:pPr>
                      <w:spacing w:before="0" w:line="299" w:lineRule="exact"/>
                      <w:ind w:left="0" w:right="0" w:firstLine="0"/>
                      <w:jc w:val="left"/>
                      <w:rPr>
                        <w:sz w:val="30"/>
                      </w:rPr>
                    </w:pPr>
                    <w:r>
                      <w:rPr>
                        <w:w w:val="99"/>
                        <w:sz w:val="30"/>
                      </w:rPr>
                      <w:t>T</w:t>
                    </w:r>
                  </w:p>
                </w:txbxContent>
              </v:textbox>
            </v:shape>
            <v:shape id="_x0000_s1184" type="#_x0000_t202" style="width:110;height:180;left:2332;position:absolute;top:1676" filled="f" stroked="f">
              <v:textbox inset="0,0,0,0">
                <w:txbxContent>
                  <w:p>
                    <w:pPr>
                      <w:spacing w:before="0" w:line="180" w:lineRule="exact"/>
                      <w:ind w:left="0" w:right="0" w:firstLine="0"/>
                      <w:jc w:val="left"/>
                      <w:rPr>
                        <w:sz w:val="18"/>
                      </w:rPr>
                    </w:pPr>
                    <w:r>
                      <w:rPr>
                        <w:sz w:val="18"/>
                      </w:rPr>
                      <w:t>7</w:t>
                    </w:r>
                  </w:p>
                </w:txbxContent>
              </v:textbox>
            </v:shape>
            <v:shape id="_x0000_s1185" type="#_x0000_t202" style="width:319;height:299;left:3037;position:absolute;top:1454" filled="f" stroked="f">
              <v:textbox inset="0,0,0,0">
                <w:txbxContent>
                  <w:p>
                    <w:pPr>
                      <w:spacing w:before="0" w:line="299" w:lineRule="exact"/>
                      <w:ind w:left="0" w:right="0" w:firstLine="0"/>
                      <w:jc w:val="left"/>
                      <w:rPr>
                        <w:sz w:val="30"/>
                      </w:rPr>
                    </w:pPr>
                    <w:r>
                      <w:rPr>
                        <w:sz w:val="30"/>
                      </w:rPr>
                      <w:t>20</w:t>
                    </w:r>
                  </w:p>
                </w:txbxContent>
              </v:textbox>
            </v:shape>
            <v:shape id="_x0000_s1186" type="#_x0000_t202" style="width:170;height:299;left:3917;position:absolute;top:1458" filled="f" stroked="f">
              <v:textbox inset="0,0,0,0">
                <w:txbxContent>
                  <w:p>
                    <w:pPr>
                      <w:spacing w:before="0" w:line="299" w:lineRule="exact"/>
                      <w:ind w:left="0" w:right="0" w:firstLine="0"/>
                      <w:jc w:val="left"/>
                      <w:rPr>
                        <w:sz w:val="30"/>
                      </w:rPr>
                    </w:pPr>
                    <w:r>
                      <w:rPr>
                        <w:w w:val="99"/>
                        <w:sz w:val="30"/>
                      </w:rPr>
                      <w:t>T</w:t>
                    </w:r>
                  </w:p>
                </w:txbxContent>
              </v:textbox>
            </v:shape>
            <v:shape id="_x0000_s1187" type="#_x0000_t202" style="width:200;height:180;left:4154;position:absolute;top:1676" filled="f" stroked="f">
              <v:textbox inset="0,0,0,0">
                <w:txbxContent>
                  <w:p>
                    <w:pPr>
                      <w:spacing w:before="0" w:line="180" w:lineRule="exact"/>
                      <w:ind w:left="0" w:right="0" w:firstLine="0"/>
                      <w:jc w:val="left"/>
                      <w:rPr>
                        <w:sz w:val="18"/>
                      </w:rPr>
                    </w:pPr>
                    <w:r>
                      <w:rPr>
                        <w:sz w:val="18"/>
                      </w:rPr>
                      <w:t>12</w:t>
                    </w:r>
                  </w:p>
                </w:txbxContent>
              </v:textbox>
            </v:shape>
            <v:shape id="_x0000_s1188" type="#_x0000_t202" style="width:319;height:299;left:4849;position:absolute;top:1454" filled="f" stroked="f">
              <v:textbox inset="0,0,0,0">
                <w:txbxContent>
                  <w:p>
                    <w:pPr>
                      <w:spacing w:before="0" w:line="299" w:lineRule="exact"/>
                      <w:ind w:left="0" w:right="0" w:firstLine="0"/>
                      <w:jc w:val="left"/>
                      <w:rPr>
                        <w:sz w:val="30"/>
                      </w:rPr>
                    </w:pPr>
                    <w:r>
                      <w:rPr>
                        <w:sz w:val="30"/>
                      </w:rPr>
                      <w:t>25</w:t>
                    </w:r>
                  </w:p>
                </w:txbxContent>
              </v:textbox>
            </v:shape>
            <v:shape id="_x0000_s1189" type="#_x0000_t202" style="width:170;height:299;left:5709;position:absolute;top:1458" filled="f" stroked="f">
              <v:textbox inset="0,0,0,0">
                <w:txbxContent>
                  <w:p>
                    <w:pPr>
                      <w:spacing w:before="0" w:line="299" w:lineRule="exact"/>
                      <w:ind w:left="0" w:right="0" w:firstLine="0"/>
                      <w:jc w:val="left"/>
                      <w:rPr>
                        <w:sz w:val="30"/>
                      </w:rPr>
                    </w:pPr>
                    <w:r>
                      <w:rPr>
                        <w:w w:val="99"/>
                        <w:sz w:val="30"/>
                      </w:rPr>
                      <w:t>T</w:t>
                    </w:r>
                  </w:p>
                </w:txbxContent>
              </v:textbox>
            </v:shape>
            <v:shape id="_x0000_s1190" type="#_x0000_t202" style="width:200;height:180;left:5947;position:absolute;top:1676" filled="f" stroked="f">
              <v:textbox inset="0,0,0,0">
                <w:txbxContent>
                  <w:p>
                    <w:pPr>
                      <w:spacing w:before="0" w:line="180" w:lineRule="exact"/>
                      <w:ind w:left="0" w:right="0" w:firstLine="0"/>
                      <w:jc w:val="left"/>
                      <w:rPr>
                        <w:sz w:val="18"/>
                      </w:rPr>
                    </w:pPr>
                    <w:r>
                      <w:rPr>
                        <w:sz w:val="18"/>
                      </w:rPr>
                      <w:t>17</w:t>
                    </w:r>
                  </w:p>
                </w:txbxContent>
              </v:textbox>
            </v:shape>
            <v:shape id="_x0000_s1191" type="#_x0000_t202" style="width:319;height:299;left:6660;position:absolute;top:1454" filled="f" stroked="f">
              <v:textbox inset="0,0,0,0">
                <w:txbxContent>
                  <w:p>
                    <w:pPr>
                      <w:spacing w:before="0" w:line="299" w:lineRule="exact"/>
                      <w:ind w:left="0" w:right="0" w:firstLine="0"/>
                      <w:jc w:val="left"/>
                      <w:rPr>
                        <w:sz w:val="30"/>
                      </w:rPr>
                    </w:pPr>
                    <w:r>
                      <w:rPr>
                        <w:sz w:val="30"/>
                      </w:rPr>
                      <w:t>33</w:t>
                    </w:r>
                  </w:p>
                </w:txbxContent>
              </v:textbox>
            </v:shape>
            <v:shape id="_x0000_s1192" type="#_x0000_t202" style="width:170;height:299;left:7521;position:absolute;top:1458" filled="f" stroked="f">
              <v:textbox inset="0,0,0,0">
                <w:txbxContent>
                  <w:p>
                    <w:pPr>
                      <w:spacing w:before="0" w:line="299" w:lineRule="exact"/>
                      <w:ind w:left="0" w:right="0" w:firstLine="0"/>
                      <w:jc w:val="left"/>
                      <w:rPr>
                        <w:sz w:val="30"/>
                      </w:rPr>
                    </w:pPr>
                    <w:r>
                      <w:rPr>
                        <w:w w:val="99"/>
                        <w:sz w:val="30"/>
                      </w:rPr>
                      <w:t>T</w:t>
                    </w:r>
                  </w:p>
                </w:txbxContent>
              </v:textbox>
            </v:shape>
            <v:shape id="_x0000_s1193" type="#_x0000_t202" style="width:200;height:180;left:7759;position:absolute;top:1676" filled="f" stroked="f">
              <v:textbox inset="0,0,0,0">
                <w:txbxContent>
                  <w:p>
                    <w:pPr>
                      <w:spacing w:before="0" w:line="180" w:lineRule="exact"/>
                      <w:ind w:left="0" w:right="0" w:firstLine="0"/>
                      <w:jc w:val="left"/>
                      <w:rPr>
                        <w:sz w:val="18"/>
                      </w:rPr>
                    </w:pPr>
                    <w:r>
                      <w:rPr>
                        <w:sz w:val="18"/>
                      </w:rPr>
                      <w:t>22</w:t>
                    </w:r>
                  </w:p>
                </w:txbxContent>
              </v:textbox>
            </v:shape>
            <v:shape id="_x0000_s1194" type="#_x0000_t202" style="width:319;height:299;left:8453;position:absolute;top:1454" filled="f" stroked="f">
              <v:textbox inset="0,0,0,0">
                <w:txbxContent>
                  <w:p>
                    <w:pPr>
                      <w:spacing w:before="0" w:line="299" w:lineRule="exact"/>
                      <w:ind w:left="0" w:right="0" w:firstLine="0"/>
                      <w:jc w:val="left"/>
                      <w:rPr>
                        <w:sz w:val="30"/>
                      </w:rPr>
                    </w:pPr>
                    <w:r>
                      <w:rPr>
                        <w:sz w:val="30"/>
                      </w:rPr>
                      <w:t>36</w:t>
                    </w:r>
                  </w:p>
                </w:txbxContent>
              </v:textbox>
            </v:shape>
            <v:shape id="_x0000_s1195" type="#_x0000_t202" style="width:170;height:299;left:9332;position:absolute;top:1458" filled="f" stroked="f">
              <v:textbox inset="0,0,0,0">
                <w:txbxContent>
                  <w:p>
                    <w:pPr>
                      <w:spacing w:before="0" w:line="299" w:lineRule="exact"/>
                      <w:ind w:left="0" w:right="0" w:firstLine="0"/>
                      <w:jc w:val="left"/>
                      <w:rPr>
                        <w:sz w:val="30"/>
                      </w:rPr>
                    </w:pPr>
                    <w:r>
                      <w:rPr>
                        <w:w w:val="99"/>
                        <w:sz w:val="30"/>
                      </w:rPr>
                      <w:t>T</w:t>
                    </w:r>
                  </w:p>
                </w:txbxContent>
              </v:textbox>
            </v:shape>
            <v:shape id="_x0000_s1196" type="#_x0000_t202" style="width:200;height:180;left:9569;position:absolute;top:1676" filled="f" stroked="f">
              <v:textbox inset="0,0,0,0">
                <w:txbxContent>
                  <w:p>
                    <w:pPr>
                      <w:spacing w:before="0" w:line="180" w:lineRule="exact"/>
                      <w:ind w:left="0" w:right="0" w:firstLine="0"/>
                      <w:jc w:val="left"/>
                      <w:rPr>
                        <w:sz w:val="18"/>
                      </w:rPr>
                    </w:pPr>
                    <w:r>
                      <w:rPr>
                        <w:sz w:val="18"/>
                      </w:rPr>
                      <w:t>27</w:t>
                    </w:r>
                  </w:p>
                </w:txbxContent>
              </v:textbox>
            </v:shape>
            <v:shape id="_x0000_s1197" type="#_x0000_t202" style="width:319;height:299;left:10265;position:absolute;top:1454" filled="f" stroked="f">
              <v:textbox inset="0,0,0,0">
                <w:txbxContent>
                  <w:p>
                    <w:pPr>
                      <w:spacing w:before="0" w:line="299" w:lineRule="exact"/>
                      <w:ind w:left="0" w:right="0" w:firstLine="0"/>
                      <w:jc w:val="left"/>
                      <w:rPr>
                        <w:sz w:val="30"/>
                      </w:rPr>
                    </w:pPr>
                    <w:r>
                      <w:rPr>
                        <w:sz w:val="30"/>
                      </w:rPr>
                      <w:t>70</w:t>
                    </w:r>
                  </w:p>
                </w:txbxContent>
              </v:textbox>
            </v:shape>
            <v:shape id="_x0000_s1198" type="#_x0000_t202" style="width:170;height:299;left:352;position:absolute;top:2070" filled="f" stroked="f">
              <v:textbox inset="0,0,0,0">
                <w:txbxContent>
                  <w:p>
                    <w:pPr>
                      <w:spacing w:before="0" w:line="299" w:lineRule="exact"/>
                      <w:ind w:left="0" w:right="0" w:firstLine="0"/>
                      <w:jc w:val="left"/>
                      <w:rPr>
                        <w:sz w:val="30"/>
                      </w:rPr>
                    </w:pPr>
                    <w:r>
                      <w:rPr>
                        <w:w w:val="99"/>
                        <w:sz w:val="30"/>
                      </w:rPr>
                      <w:t>T</w:t>
                    </w:r>
                  </w:p>
                </w:txbxContent>
              </v:textbox>
            </v:shape>
            <v:shape id="_x0000_s1199" type="#_x0000_t202" style="width:110;height:180;left:590;position:absolute;top:2288" filled="f" stroked="f">
              <v:textbox inset="0,0,0,0">
                <w:txbxContent>
                  <w:p>
                    <w:pPr>
                      <w:spacing w:before="0" w:line="180" w:lineRule="exact"/>
                      <w:ind w:left="0" w:right="0" w:firstLine="0"/>
                      <w:jc w:val="left"/>
                      <w:rPr>
                        <w:sz w:val="18"/>
                      </w:rPr>
                    </w:pPr>
                    <w:r>
                      <w:rPr>
                        <w:sz w:val="18"/>
                      </w:rPr>
                      <w:t>3</w:t>
                    </w:r>
                  </w:p>
                </w:txbxContent>
              </v:textbox>
            </v:shape>
            <v:shape id="_x0000_s1200" type="#_x0000_t202" style="width:319;height:299;left:1245;position:absolute;top:2066" filled="f" stroked="f">
              <v:textbox inset="0,0,0,0">
                <w:txbxContent>
                  <w:p>
                    <w:pPr>
                      <w:spacing w:before="0" w:line="299" w:lineRule="exact"/>
                      <w:ind w:left="0" w:right="0" w:firstLine="0"/>
                      <w:jc w:val="left"/>
                      <w:rPr>
                        <w:sz w:val="30"/>
                      </w:rPr>
                    </w:pPr>
                    <w:r>
                      <w:rPr>
                        <w:sz w:val="30"/>
                      </w:rPr>
                      <w:t>16</w:t>
                    </w:r>
                  </w:p>
                </w:txbxContent>
              </v:textbox>
            </v:shape>
            <v:shape id="_x0000_s1201" type="#_x0000_t202" style="width:170;height:299;left:2191;position:absolute;top:2070" filled="f" stroked="f">
              <v:textbox inset="0,0,0,0">
                <w:txbxContent>
                  <w:p>
                    <w:pPr>
                      <w:spacing w:before="0" w:line="299" w:lineRule="exact"/>
                      <w:ind w:left="0" w:right="0" w:firstLine="0"/>
                      <w:jc w:val="left"/>
                      <w:rPr>
                        <w:sz w:val="30"/>
                      </w:rPr>
                    </w:pPr>
                    <w:r>
                      <w:rPr>
                        <w:w w:val="99"/>
                        <w:sz w:val="30"/>
                      </w:rPr>
                      <w:t>T</w:t>
                    </w:r>
                  </w:p>
                </w:txbxContent>
              </v:textbox>
            </v:shape>
            <v:shape id="_x0000_s1202" type="#_x0000_t202" style="width:110;height:180;left:2332;position:absolute;top:2288" filled="f" stroked="f">
              <v:textbox inset="0,0,0,0">
                <w:txbxContent>
                  <w:p>
                    <w:pPr>
                      <w:spacing w:before="0" w:line="180" w:lineRule="exact"/>
                      <w:ind w:left="0" w:right="0" w:firstLine="0"/>
                      <w:jc w:val="left"/>
                      <w:rPr>
                        <w:sz w:val="18"/>
                      </w:rPr>
                    </w:pPr>
                    <w:r>
                      <w:rPr>
                        <w:sz w:val="18"/>
                      </w:rPr>
                      <w:t>8</w:t>
                    </w:r>
                  </w:p>
                </w:txbxContent>
              </v:textbox>
            </v:shape>
            <v:shape id="_x0000_s1203" type="#_x0000_t202" style="width:319;height:299;left:3037;position:absolute;top:2066" filled="f" stroked="f">
              <v:textbox inset="0,0,0,0">
                <w:txbxContent>
                  <w:p>
                    <w:pPr>
                      <w:spacing w:before="0" w:line="299" w:lineRule="exact"/>
                      <w:ind w:left="0" w:right="0" w:firstLine="0"/>
                      <w:jc w:val="left"/>
                      <w:rPr>
                        <w:sz w:val="30"/>
                      </w:rPr>
                    </w:pPr>
                    <w:r>
                      <w:rPr>
                        <w:sz w:val="30"/>
                      </w:rPr>
                      <w:t>21</w:t>
                    </w:r>
                  </w:p>
                </w:txbxContent>
              </v:textbox>
            </v:shape>
            <v:shape id="_x0000_s1204" type="#_x0000_t202" style="width:170;height:299;left:3917;position:absolute;top:2070" filled="f" stroked="f">
              <v:textbox inset="0,0,0,0">
                <w:txbxContent>
                  <w:p>
                    <w:pPr>
                      <w:spacing w:before="0" w:line="299" w:lineRule="exact"/>
                      <w:ind w:left="0" w:right="0" w:firstLine="0"/>
                      <w:jc w:val="left"/>
                      <w:rPr>
                        <w:sz w:val="30"/>
                      </w:rPr>
                    </w:pPr>
                    <w:r>
                      <w:rPr>
                        <w:w w:val="99"/>
                        <w:sz w:val="30"/>
                      </w:rPr>
                      <w:t>T</w:t>
                    </w:r>
                  </w:p>
                </w:txbxContent>
              </v:textbox>
            </v:shape>
            <v:shape id="_x0000_s1205" type="#_x0000_t202" style="width:200;height:180;left:4154;position:absolute;top:2288" filled="f" stroked="f">
              <v:textbox inset="0,0,0,0">
                <w:txbxContent>
                  <w:p>
                    <w:pPr>
                      <w:spacing w:before="0" w:line="180" w:lineRule="exact"/>
                      <w:ind w:left="0" w:right="0" w:firstLine="0"/>
                      <w:jc w:val="left"/>
                      <w:rPr>
                        <w:sz w:val="18"/>
                      </w:rPr>
                    </w:pPr>
                    <w:r>
                      <w:rPr>
                        <w:sz w:val="18"/>
                      </w:rPr>
                      <w:t>13</w:t>
                    </w:r>
                  </w:p>
                </w:txbxContent>
              </v:textbox>
            </v:shape>
            <v:shape id="_x0000_s1206" type="#_x0000_t202" style="width:319;height:299;left:4849;position:absolute;top:2066" filled="f" stroked="f">
              <v:textbox inset="0,0,0,0">
                <w:txbxContent>
                  <w:p>
                    <w:pPr>
                      <w:spacing w:before="0" w:line="299" w:lineRule="exact"/>
                      <w:ind w:left="0" w:right="0" w:firstLine="0"/>
                      <w:jc w:val="left"/>
                      <w:rPr>
                        <w:sz w:val="30"/>
                      </w:rPr>
                    </w:pPr>
                    <w:r>
                      <w:rPr>
                        <w:sz w:val="30"/>
                      </w:rPr>
                      <w:t>25</w:t>
                    </w:r>
                  </w:p>
                </w:txbxContent>
              </v:textbox>
            </v:shape>
            <v:shape id="_x0000_s1207" type="#_x0000_t202" style="width:170;height:299;left:5709;position:absolute;top:2070" filled="f" stroked="f">
              <v:textbox inset="0,0,0,0">
                <w:txbxContent>
                  <w:p>
                    <w:pPr>
                      <w:spacing w:before="0" w:line="299" w:lineRule="exact"/>
                      <w:ind w:left="0" w:right="0" w:firstLine="0"/>
                      <w:jc w:val="left"/>
                      <w:rPr>
                        <w:sz w:val="30"/>
                      </w:rPr>
                    </w:pPr>
                    <w:r>
                      <w:rPr>
                        <w:w w:val="99"/>
                        <w:sz w:val="30"/>
                      </w:rPr>
                      <w:t>T</w:t>
                    </w:r>
                  </w:p>
                </w:txbxContent>
              </v:textbox>
            </v:shape>
            <v:shape id="_x0000_s1208" type="#_x0000_t202" style="width:200;height:180;left:5947;position:absolute;top:2288" filled="f" stroked="f">
              <v:textbox inset="0,0,0,0">
                <w:txbxContent>
                  <w:p>
                    <w:pPr>
                      <w:spacing w:before="0" w:line="180" w:lineRule="exact"/>
                      <w:ind w:left="0" w:right="0" w:firstLine="0"/>
                      <w:jc w:val="left"/>
                      <w:rPr>
                        <w:sz w:val="18"/>
                      </w:rPr>
                    </w:pPr>
                    <w:r>
                      <w:rPr>
                        <w:sz w:val="18"/>
                      </w:rPr>
                      <w:t>18</w:t>
                    </w:r>
                  </w:p>
                </w:txbxContent>
              </v:textbox>
            </v:shape>
            <v:shape id="_x0000_s1209" type="#_x0000_t202" style="width:319;height:299;left:6660;position:absolute;top:2066" filled="f" stroked="f">
              <v:textbox inset="0,0,0,0">
                <w:txbxContent>
                  <w:p>
                    <w:pPr>
                      <w:spacing w:before="0" w:line="299" w:lineRule="exact"/>
                      <w:ind w:left="0" w:right="0" w:firstLine="0"/>
                      <w:jc w:val="left"/>
                      <w:rPr>
                        <w:sz w:val="30"/>
                      </w:rPr>
                    </w:pPr>
                    <w:r>
                      <w:rPr>
                        <w:sz w:val="30"/>
                      </w:rPr>
                      <w:t>35</w:t>
                    </w:r>
                  </w:p>
                </w:txbxContent>
              </v:textbox>
            </v:shape>
            <v:shape id="_x0000_s1210" type="#_x0000_t202" style="width:170;height:299;left:7521;position:absolute;top:2070" filled="f" stroked="f">
              <v:textbox inset="0,0,0,0">
                <w:txbxContent>
                  <w:p>
                    <w:pPr>
                      <w:spacing w:before="0" w:line="299" w:lineRule="exact"/>
                      <w:ind w:left="0" w:right="0" w:firstLine="0"/>
                      <w:jc w:val="left"/>
                      <w:rPr>
                        <w:sz w:val="30"/>
                      </w:rPr>
                    </w:pPr>
                    <w:r>
                      <w:rPr>
                        <w:w w:val="99"/>
                        <w:sz w:val="30"/>
                      </w:rPr>
                      <w:t>T</w:t>
                    </w:r>
                  </w:p>
                </w:txbxContent>
              </v:textbox>
            </v:shape>
            <v:shape id="_x0000_s1211" type="#_x0000_t202" style="width:200;height:180;left:7759;position:absolute;top:2288" filled="f" stroked="f">
              <v:textbox inset="0,0,0,0">
                <w:txbxContent>
                  <w:p>
                    <w:pPr>
                      <w:spacing w:before="0" w:line="180" w:lineRule="exact"/>
                      <w:ind w:left="0" w:right="0" w:firstLine="0"/>
                      <w:jc w:val="left"/>
                      <w:rPr>
                        <w:sz w:val="18"/>
                      </w:rPr>
                    </w:pPr>
                    <w:r>
                      <w:rPr>
                        <w:sz w:val="18"/>
                      </w:rPr>
                      <w:t>23</w:t>
                    </w:r>
                  </w:p>
                </w:txbxContent>
              </v:textbox>
            </v:shape>
            <v:shape id="_x0000_s1212" type="#_x0000_t202" style="width:319;height:299;left:8453;position:absolute;top:2066" filled="f" stroked="f">
              <v:textbox inset="0,0,0,0">
                <w:txbxContent>
                  <w:p>
                    <w:pPr>
                      <w:spacing w:before="0" w:line="299" w:lineRule="exact"/>
                      <w:ind w:left="0" w:right="0" w:firstLine="0"/>
                      <w:jc w:val="left"/>
                      <w:rPr>
                        <w:sz w:val="30"/>
                      </w:rPr>
                    </w:pPr>
                    <w:r>
                      <w:rPr>
                        <w:sz w:val="30"/>
                      </w:rPr>
                      <w:t>40</w:t>
                    </w:r>
                  </w:p>
                </w:txbxContent>
              </v:textbox>
            </v:shape>
            <v:shape id="_x0000_s1213" type="#_x0000_t202" style="width:170;height:299;left:352;position:absolute;top:2678" filled="f" stroked="f">
              <v:textbox inset="0,0,0,0">
                <w:txbxContent>
                  <w:p>
                    <w:pPr>
                      <w:spacing w:before="0" w:line="299" w:lineRule="exact"/>
                      <w:ind w:left="0" w:right="0" w:firstLine="0"/>
                      <w:jc w:val="left"/>
                      <w:rPr>
                        <w:sz w:val="30"/>
                      </w:rPr>
                    </w:pPr>
                    <w:r>
                      <w:rPr>
                        <w:w w:val="99"/>
                        <w:sz w:val="30"/>
                      </w:rPr>
                      <w:t>T</w:t>
                    </w:r>
                  </w:p>
                </w:txbxContent>
              </v:textbox>
            </v:shape>
            <v:shape id="_x0000_s1214" type="#_x0000_t202" style="width:110;height:180;left:590;position:absolute;top:2897" filled="f" stroked="f">
              <v:textbox inset="0,0,0,0">
                <w:txbxContent>
                  <w:p>
                    <w:pPr>
                      <w:spacing w:before="0" w:line="180" w:lineRule="exact"/>
                      <w:ind w:left="0" w:right="0" w:firstLine="0"/>
                      <w:jc w:val="left"/>
                      <w:rPr>
                        <w:sz w:val="18"/>
                      </w:rPr>
                    </w:pPr>
                    <w:r>
                      <w:rPr>
                        <w:sz w:val="18"/>
                      </w:rPr>
                      <w:t>4</w:t>
                    </w:r>
                  </w:p>
                </w:txbxContent>
              </v:textbox>
            </v:shape>
            <v:shape id="_x0000_s1215" type="#_x0000_t202" style="width:319;height:299;left:1245;position:absolute;top:2675" filled="f" stroked="f">
              <v:textbox inset="0,0,0,0">
                <w:txbxContent>
                  <w:p>
                    <w:pPr>
                      <w:spacing w:before="0" w:line="299" w:lineRule="exact"/>
                      <w:ind w:left="0" w:right="0" w:firstLine="0"/>
                      <w:jc w:val="left"/>
                      <w:rPr>
                        <w:sz w:val="30"/>
                      </w:rPr>
                    </w:pPr>
                    <w:r>
                      <w:rPr>
                        <w:sz w:val="30"/>
                      </w:rPr>
                      <w:t>16</w:t>
                    </w:r>
                  </w:p>
                </w:txbxContent>
              </v:textbox>
            </v:shape>
            <v:shape id="_x0000_s1216" type="#_x0000_t202" style="width:170;height:299;left:2191;position:absolute;top:2678" filled="f" stroked="f">
              <v:textbox inset="0,0,0,0">
                <w:txbxContent>
                  <w:p>
                    <w:pPr>
                      <w:spacing w:before="0" w:line="299" w:lineRule="exact"/>
                      <w:ind w:left="0" w:right="0" w:firstLine="0"/>
                      <w:jc w:val="left"/>
                      <w:rPr>
                        <w:sz w:val="30"/>
                      </w:rPr>
                    </w:pPr>
                    <w:r>
                      <w:rPr>
                        <w:w w:val="99"/>
                        <w:sz w:val="30"/>
                      </w:rPr>
                      <w:t>T</w:t>
                    </w:r>
                  </w:p>
                </w:txbxContent>
              </v:textbox>
            </v:shape>
            <v:shape id="_x0000_s1217" type="#_x0000_t202" style="width:110;height:180;left:2332;position:absolute;top:2897" filled="f" stroked="f">
              <v:textbox inset="0,0,0,0">
                <w:txbxContent>
                  <w:p>
                    <w:pPr>
                      <w:spacing w:before="0" w:line="180" w:lineRule="exact"/>
                      <w:ind w:left="0" w:right="0" w:firstLine="0"/>
                      <w:jc w:val="left"/>
                      <w:rPr>
                        <w:sz w:val="18"/>
                      </w:rPr>
                    </w:pPr>
                    <w:r>
                      <w:rPr>
                        <w:sz w:val="18"/>
                      </w:rPr>
                      <w:t>9</w:t>
                    </w:r>
                  </w:p>
                </w:txbxContent>
              </v:textbox>
            </v:shape>
            <v:shape id="_x0000_s1218" type="#_x0000_t202" style="width:319;height:299;left:3037;position:absolute;top:2675" filled="f" stroked="f">
              <v:textbox inset="0,0,0,0">
                <w:txbxContent>
                  <w:p>
                    <w:pPr>
                      <w:spacing w:before="0" w:line="299" w:lineRule="exact"/>
                      <w:ind w:left="0" w:right="0" w:firstLine="0"/>
                      <w:jc w:val="left"/>
                      <w:rPr>
                        <w:sz w:val="30"/>
                      </w:rPr>
                    </w:pPr>
                    <w:r>
                      <w:rPr>
                        <w:sz w:val="30"/>
                      </w:rPr>
                      <w:t>22</w:t>
                    </w:r>
                  </w:p>
                </w:txbxContent>
              </v:textbox>
            </v:shape>
            <v:shape id="_x0000_s1219" type="#_x0000_t202" style="width:170;height:299;left:3917;position:absolute;top:2678" filled="f" stroked="f">
              <v:textbox inset="0,0,0,0">
                <w:txbxContent>
                  <w:p>
                    <w:pPr>
                      <w:spacing w:before="0" w:line="299" w:lineRule="exact"/>
                      <w:ind w:left="0" w:right="0" w:firstLine="0"/>
                      <w:jc w:val="left"/>
                      <w:rPr>
                        <w:sz w:val="30"/>
                      </w:rPr>
                    </w:pPr>
                    <w:r>
                      <w:rPr>
                        <w:w w:val="99"/>
                        <w:sz w:val="30"/>
                      </w:rPr>
                      <w:t>T</w:t>
                    </w:r>
                  </w:p>
                </w:txbxContent>
              </v:textbox>
            </v:shape>
            <v:shape id="_x0000_s1220" type="#_x0000_t202" style="width:200;height:180;left:4154;position:absolute;top:2897" filled="f" stroked="f">
              <v:textbox inset="0,0,0,0">
                <w:txbxContent>
                  <w:p>
                    <w:pPr>
                      <w:spacing w:before="0" w:line="180" w:lineRule="exact"/>
                      <w:ind w:left="0" w:right="0" w:firstLine="0"/>
                      <w:jc w:val="left"/>
                      <w:rPr>
                        <w:sz w:val="18"/>
                      </w:rPr>
                    </w:pPr>
                    <w:r>
                      <w:rPr>
                        <w:sz w:val="18"/>
                      </w:rPr>
                      <w:t>14</w:t>
                    </w:r>
                  </w:p>
                </w:txbxContent>
              </v:textbox>
            </v:shape>
            <v:shape id="_x0000_s1221" type="#_x0000_t202" style="width:319;height:299;left:4849;position:absolute;top:2675" filled="f" stroked="f">
              <v:textbox inset="0,0,0,0">
                <w:txbxContent>
                  <w:p>
                    <w:pPr>
                      <w:spacing w:before="0" w:line="299" w:lineRule="exact"/>
                      <w:ind w:left="0" w:right="0" w:firstLine="0"/>
                      <w:jc w:val="left"/>
                      <w:rPr>
                        <w:sz w:val="30"/>
                      </w:rPr>
                    </w:pPr>
                    <w:r>
                      <w:rPr>
                        <w:sz w:val="30"/>
                      </w:rPr>
                      <w:t>25</w:t>
                    </w:r>
                  </w:p>
                </w:txbxContent>
              </v:textbox>
            </v:shape>
            <v:shape id="_x0000_s1222" type="#_x0000_t202" style="width:170;height:299;left:5709;position:absolute;top:2678" filled="f" stroked="f">
              <v:textbox inset="0,0,0,0">
                <w:txbxContent>
                  <w:p>
                    <w:pPr>
                      <w:spacing w:before="0" w:line="299" w:lineRule="exact"/>
                      <w:ind w:left="0" w:right="0" w:firstLine="0"/>
                      <w:jc w:val="left"/>
                      <w:rPr>
                        <w:sz w:val="30"/>
                      </w:rPr>
                    </w:pPr>
                    <w:r>
                      <w:rPr>
                        <w:w w:val="99"/>
                        <w:sz w:val="30"/>
                      </w:rPr>
                      <w:t>T</w:t>
                    </w:r>
                  </w:p>
                </w:txbxContent>
              </v:textbox>
            </v:shape>
            <v:shape id="_x0000_s1223" type="#_x0000_t202" style="width:200;height:180;left:5947;position:absolute;top:2897" filled="f" stroked="f">
              <v:textbox inset="0,0,0,0">
                <w:txbxContent>
                  <w:p>
                    <w:pPr>
                      <w:spacing w:before="0" w:line="180" w:lineRule="exact"/>
                      <w:ind w:left="0" w:right="0" w:firstLine="0"/>
                      <w:jc w:val="left"/>
                      <w:rPr>
                        <w:sz w:val="18"/>
                      </w:rPr>
                    </w:pPr>
                    <w:r>
                      <w:rPr>
                        <w:sz w:val="18"/>
                      </w:rPr>
                      <w:t>19</w:t>
                    </w:r>
                  </w:p>
                </w:txbxContent>
              </v:textbox>
            </v:shape>
            <v:shape id="_x0000_s1224" type="#_x0000_t202" style="width:319;height:299;left:6660;position:absolute;top:2675" filled="f" stroked="f">
              <v:textbox inset="0,0,0,0">
                <w:txbxContent>
                  <w:p>
                    <w:pPr>
                      <w:spacing w:before="0" w:line="299" w:lineRule="exact"/>
                      <w:ind w:left="0" w:right="0" w:firstLine="0"/>
                      <w:jc w:val="left"/>
                      <w:rPr>
                        <w:sz w:val="30"/>
                      </w:rPr>
                    </w:pPr>
                    <w:r>
                      <w:rPr>
                        <w:sz w:val="30"/>
                      </w:rPr>
                      <w:t>35</w:t>
                    </w:r>
                  </w:p>
                </w:txbxContent>
              </v:textbox>
            </v:shape>
            <v:shape id="_x0000_s1225" type="#_x0000_t202" style="width:170;height:299;left:7521;position:absolute;top:2678" filled="f" stroked="f">
              <v:textbox inset="0,0,0,0">
                <w:txbxContent>
                  <w:p>
                    <w:pPr>
                      <w:spacing w:before="0" w:line="299" w:lineRule="exact"/>
                      <w:ind w:left="0" w:right="0" w:firstLine="0"/>
                      <w:jc w:val="left"/>
                      <w:rPr>
                        <w:sz w:val="30"/>
                      </w:rPr>
                    </w:pPr>
                    <w:r>
                      <w:rPr>
                        <w:w w:val="99"/>
                        <w:sz w:val="30"/>
                      </w:rPr>
                      <w:t>T</w:t>
                    </w:r>
                  </w:p>
                </w:txbxContent>
              </v:textbox>
            </v:shape>
            <v:shape id="_x0000_s1226" type="#_x0000_t202" style="width:200;height:180;left:7759;position:absolute;top:2897" filled="f" stroked="f">
              <v:textbox inset="0,0,0,0">
                <w:txbxContent>
                  <w:p>
                    <w:pPr>
                      <w:spacing w:before="0" w:line="180" w:lineRule="exact"/>
                      <w:ind w:left="0" w:right="0" w:firstLine="0"/>
                      <w:jc w:val="left"/>
                      <w:rPr>
                        <w:sz w:val="18"/>
                      </w:rPr>
                    </w:pPr>
                    <w:r>
                      <w:rPr>
                        <w:sz w:val="18"/>
                      </w:rPr>
                      <w:t>24</w:t>
                    </w:r>
                  </w:p>
                </w:txbxContent>
              </v:textbox>
            </v:shape>
            <v:shape id="_x0000_s1227" type="#_x0000_t202" style="width:319;height:299;left:8453;position:absolute;top:2675" filled="f" stroked="f">
              <v:textbox inset="0,0,0,0">
                <w:txbxContent>
                  <w:p>
                    <w:pPr>
                      <w:spacing w:before="0" w:line="299" w:lineRule="exact"/>
                      <w:ind w:left="0" w:right="0" w:firstLine="0"/>
                      <w:jc w:val="left"/>
                      <w:rPr>
                        <w:sz w:val="30"/>
                      </w:rPr>
                    </w:pPr>
                    <w:r>
                      <w:rPr>
                        <w:sz w:val="30"/>
                      </w:rPr>
                      <w:t>45</w:t>
                    </w:r>
                  </w:p>
                </w:txbxContent>
              </v:textbox>
            </v:shape>
            <v:shape id="_x0000_s1228" type="#_x0000_t202" style="width:170;height:299;left:352;position:absolute;top:3290" filled="f" stroked="f">
              <v:textbox inset="0,0,0,0">
                <w:txbxContent>
                  <w:p>
                    <w:pPr>
                      <w:spacing w:before="0" w:line="299" w:lineRule="exact"/>
                      <w:ind w:left="0" w:right="0" w:firstLine="0"/>
                      <w:jc w:val="left"/>
                      <w:rPr>
                        <w:sz w:val="30"/>
                      </w:rPr>
                    </w:pPr>
                    <w:r>
                      <w:rPr>
                        <w:w w:val="99"/>
                        <w:sz w:val="30"/>
                      </w:rPr>
                      <w:t>T</w:t>
                    </w:r>
                  </w:p>
                </w:txbxContent>
              </v:textbox>
            </v:shape>
            <v:shape id="_x0000_s1229" type="#_x0000_t202" style="width:110;height:180;left:590;position:absolute;top:3509" filled="f" stroked="f">
              <v:textbox inset="0,0,0,0">
                <w:txbxContent>
                  <w:p>
                    <w:pPr>
                      <w:spacing w:before="0" w:line="180" w:lineRule="exact"/>
                      <w:ind w:left="0" w:right="0" w:firstLine="0"/>
                      <w:jc w:val="left"/>
                      <w:rPr>
                        <w:sz w:val="18"/>
                      </w:rPr>
                    </w:pPr>
                    <w:r>
                      <w:rPr>
                        <w:sz w:val="18"/>
                      </w:rPr>
                      <w:t>5</w:t>
                    </w:r>
                  </w:p>
                </w:txbxContent>
              </v:textbox>
            </v:shape>
            <v:shape id="_x0000_s1230" type="#_x0000_t202" style="width:319;height:299;left:1245;position:absolute;top:3287" filled="f" stroked="f">
              <v:textbox inset="0,0,0,0">
                <w:txbxContent>
                  <w:p>
                    <w:pPr>
                      <w:spacing w:before="0" w:line="299" w:lineRule="exact"/>
                      <w:ind w:left="0" w:right="0" w:firstLine="0"/>
                      <w:jc w:val="left"/>
                      <w:rPr>
                        <w:sz w:val="30"/>
                      </w:rPr>
                    </w:pPr>
                    <w:r>
                      <w:rPr>
                        <w:sz w:val="30"/>
                      </w:rPr>
                      <w:t>19</w:t>
                    </w:r>
                  </w:p>
                </w:txbxContent>
              </v:textbox>
            </v:shape>
            <v:shape id="_x0000_s1231" type="#_x0000_t202" style="width:170;height:299;left:2105;position:absolute;top:3290" filled="f" stroked="f">
              <v:textbox inset="0,0,0,0">
                <w:txbxContent>
                  <w:p>
                    <w:pPr>
                      <w:spacing w:before="0" w:line="299" w:lineRule="exact"/>
                      <w:ind w:left="0" w:right="0" w:firstLine="0"/>
                      <w:jc w:val="left"/>
                      <w:rPr>
                        <w:sz w:val="30"/>
                      </w:rPr>
                    </w:pPr>
                    <w:r>
                      <w:rPr>
                        <w:w w:val="99"/>
                        <w:sz w:val="30"/>
                      </w:rPr>
                      <w:t>T</w:t>
                    </w:r>
                  </w:p>
                </w:txbxContent>
              </v:textbox>
            </v:shape>
            <v:shape id="_x0000_s1232" type="#_x0000_t202" style="width:200;height:180;left:2343;position:absolute;top:3509" filled="f" stroked="f">
              <v:textbox inset="0,0,0,0">
                <w:txbxContent>
                  <w:p>
                    <w:pPr>
                      <w:spacing w:before="0" w:line="180" w:lineRule="exact"/>
                      <w:ind w:left="0" w:right="0" w:firstLine="0"/>
                      <w:jc w:val="left"/>
                      <w:rPr>
                        <w:sz w:val="18"/>
                      </w:rPr>
                    </w:pPr>
                    <w:r>
                      <w:rPr>
                        <w:sz w:val="18"/>
                      </w:rPr>
                      <w:t>10</w:t>
                    </w:r>
                  </w:p>
                </w:txbxContent>
              </v:textbox>
            </v:shape>
            <v:shape id="_x0000_s1233" type="#_x0000_t202" style="width:319;height:299;left:3037;position:absolute;top:3287" filled="f" stroked="f">
              <v:textbox inset="0,0,0,0">
                <w:txbxContent>
                  <w:p>
                    <w:pPr>
                      <w:spacing w:before="0" w:line="299" w:lineRule="exact"/>
                      <w:ind w:left="0" w:right="0" w:firstLine="0"/>
                      <w:jc w:val="left"/>
                      <w:rPr>
                        <w:sz w:val="30"/>
                      </w:rPr>
                    </w:pPr>
                    <w:r>
                      <w:rPr>
                        <w:sz w:val="30"/>
                      </w:rPr>
                      <w:t>22</w:t>
                    </w:r>
                  </w:p>
                </w:txbxContent>
              </v:textbox>
            </v:shape>
            <v:shape id="_x0000_s1234" type="#_x0000_t202" style="width:170;height:299;left:3917;position:absolute;top:3290" filled="f" stroked="f">
              <v:textbox inset="0,0,0,0">
                <w:txbxContent>
                  <w:p>
                    <w:pPr>
                      <w:spacing w:before="0" w:line="299" w:lineRule="exact"/>
                      <w:ind w:left="0" w:right="0" w:firstLine="0"/>
                      <w:jc w:val="left"/>
                      <w:rPr>
                        <w:sz w:val="30"/>
                      </w:rPr>
                    </w:pPr>
                    <w:r>
                      <w:rPr>
                        <w:w w:val="99"/>
                        <w:sz w:val="30"/>
                      </w:rPr>
                      <w:t>T</w:t>
                    </w:r>
                  </w:p>
                </w:txbxContent>
              </v:textbox>
            </v:shape>
            <v:shape id="_x0000_s1235" type="#_x0000_t202" style="width:200;height:180;left:4154;position:absolute;top:3509" filled="f" stroked="f">
              <v:textbox inset="0,0,0,0">
                <w:txbxContent>
                  <w:p>
                    <w:pPr>
                      <w:spacing w:before="0" w:line="180" w:lineRule="exact"/>
                      <w:ind w:left="0" w:right="0" w:firstLine="0"/>
                      <w:jc w:val="left"/>
                      <w:rPr>
                        <w:sz w:val="18"/>
                      </w:rPr>
                    </w:pPr>
                    <w:r>
                      <w:rPr>
                        <w:sz w:val="18"/>
                      </w:rPr>
                      <w:t>15</w:t>
                    </w:r>
                  </w:p>
                </w:txbxContent>
              </v:textbox>
            </v:shape>
            <v:shape id="_x0000_s1236" type="#_x0000_t202" style="width:319;height:299;left:4849;position:absolute;top:3287" filled="f" stroked="f">
              <v:textbox inset="0,0,0,0">
                <w:txbxContent>
                  <w:p>
                    <w:pPr>
                      <w:spacing w:before="0" w:line="299" w:lineRule="exact"/>
                      <w:ind w:left="0" w:right="0" w:firstLine="0"/>
                      <w:jc w:val="left"/>
                      <w:rPr>
                        <w:sz w:val="30"/>
                      </w:rPr>
                    </w:pPr>
                    <w:r>
                      <w:rPr>
                        <w:sz w:val="30"/>
                      </w:rPr>
                      <w:t>30</w:t>
                    </w:r>
                  </w:p>
                </w:txbxContent>
              </v:textbox>
            </v:shape>
            <v:shape id="_x0000_s1237" type="#_x0000_t202" style="width:170;height:299;left:5709;position:absolute;top:3290" filled="f" stroked="f">
              <v:textbox inset="0,0,0,0">
                <w:txbxContent>
                  <w:p>
                    <w:pPr>
                      <w:spacing w:before="0" w:line="299" w:lineRule="exact"/>
                      <w:ind w:left="0" w:right="0" w:firstLine="0"/>
                      <w:jc w:val="left"/>
                      <w:rPr>
                        <w:sz w:val="30"/>
                      </w:rPr>
                    </w:pPr>
                    <w:r>
                      <w:rPr>
                        <w:w w:val="99"/>
                        <w:sz w:val="30"/>
                      </w:rPr>
                      <w:t>T</w:t>
                    </w:r>
                  </w:p>
                </w:txbxContent>
              </v:textbox>
            </v:shape>
            <v:shape id="_x0000_s1238" type="#_x0000_t202" style="width:200;height:180;left:5947;position:absolute;top:3509" filled="f" stroked="f">
              <v:textbox inset="0,0,0,0">
                <w:txbxContent>
                  <w:p>
                    <w:pPr>
                      <w:spacing w:before="0" w:line="180" w:lineRule="exact"/>
                      <w:ind w:left="0" w:right="0" w:firstLine="0"/>
                      <w:jc w:val="left"/>
                      <w:rPr>
                        <w:sz w:val="18"/>
                      </w:rPr>
                    </w:pPr>
                    <w:r>
                      <w:rPr>
                        <w:sz w:val="18"/>
                      </w:rPr>
                      <w:t>20</w:t>
                    </w:r>
                  </w:p>
                </w:txbxContent>
              </v:textbox>
            </v:shape>
            <v:shape id="_x0000_s1239" type="#_x0000_t202" style="width:319;height:299;left:6660;position:absolute;top:3287" filled="f" stroked="f">
              <v:textbox inset="0,0,0,0">
                <w:txbxContent>
                  <w:p>
                    <w:pPr>
                      <w:spacing w:before="0" w:line="299" w:lineRule="exact"/>
                      <w:ind w:left="0" w:right="0" w:firstLine="0"/>
                      <w:jc w:val="left"/>
                      <w:rPr>
                        <w:sz w:val="30"/>
                      </w:rPr>
                    </w:pPr>
                    <w:r>
                      <w:rPr>
                        <w:sz w:val="30"/>
                      </w:rPr>
                      <w:t>35</w:t>
                    </w:r>
                  </w:p>
                </w:txbxContent>
              </v:textbox>
            </v:shape>
            <v:shape id="_x0000_s1240" type="#_x0000_t202" style="width:170;height:299;left:7521;position:absolute;top:3290" filled="f" stroked="f">
              <v:textbox inset="0,0,0,0">
                <w:txbxContent>
                  <w:p>
                    <w:pPr>
                      <w:spacing w:before="0" w:line="299" w:lineRule="exact"/>
                      <w:ind w:left="0" w:right="0" w:firstLine="0"/>
                      <w:jc w:val="left"/>
                      <w:rPr>
                        <w:sz w:val="30"/>
                      </w:rPr>
                    </w:pPr>
                    <w:r>
                      <w:rPr>
                        <w:w w:val="99"/>
                        <w:sz w:val="30"/>
                      </w:rPr>
                      <w:t>T</w:t>
                    </w:r>
                  </w:p>
                </w:txbxContent>
              </v:textbox>
            </v:shape>
            <v:shape id="_x0000_s1241" type="#_x0000_t202" style="width:200;height:180;left:7759;position:absolute;top:3509" filled="f" stroked="f">
              <v:textbox inset="0,0,0,0">
                <w:txbxContent>
                  <w:p>
                    <w:pPr>
                      <w:spacing w:before="0" w:line="180" w:lineRule="exact"/>
                      <w:ind w:left="0" w:right="0" w:firstLine="0"/>
                      <w:jc w:val="left"/>
                      <w:rPr>
                        <w:sz w:val="18"/>
                      </w:rPr>
                    </w:pPr>
                    <w:r>
                      <w:rPr>
                        <w:sz w:val="18"/>
                      </w:rPr>
                      <w:t>25</w:t>
                    </w:r>
                  </w:p>
                </w:txbxContent>
              </v:textbox>
            </v:shape>
            <v:shape id="_x0000_s1242" type="#_x0000_t202" style="width:319;height:299;left:8453;position:absolute;top:3287" filled="f" stroked="f">
              <v:textbox inset="0,0,0,0">
                <w:txbxContent>
                  <w:p>
                    <w:pPr>
                      <w:spacing w:before="0" w:line="299" w:lineRule="exact"/>
                      <w:ind w:left="0" w:right="0" w:firstLine="0"/>
                      <w:jc w:val="left"/>
                      <w:rPr>
                        <w:sz w:val="30"/>
                      </w:rPr>
                    </w:pPr>
                    <w:r>
                      <w:rPr>
                        <w:sz w:val="30"/>
                      </w:rPr>
                      <w:t>46</w:t>
                    </w:r>
                  </w:p>
                </w:txbxContent>
              </v:textbox>
            </v:shape>
            <w10:wrap type="none"/>
          </v:group>
        </w:pict>
      </w:r>
    </w:p>
    <w:p>
      <w:pPr>
        <w:pStyle w:val="BodyText"/>
        <w:rPr>
          <w:sz w:val="20"/>
        </w:rPr>
      </w:pPr>
    </w:p>
    <w:p>
      <w:pPr>
        <w:pStyle w:val="BodyText"/>
        <w:spacing w:before="1"/>
        <w:rPr>
          <w:sz w:val="19"/>
        </w:rPr>
      </w:pPr>
      <w:r>
        <w:pict>
          <v:group id="_x0000_s1243" style="width:184.5pt;height:33.1pt;margin-top:14.19pt;margin-left:286pt;mso-position-horizontal-relative:page;mso-wrap-distance-left:0;mso-wrap-distance-right:0;position:absolute;z-index:-251621376" coordorigin="5720,284" coordsize="3690,662">
            <v:shape id="_x0000_s1244" type="#_x0000_t75" style="width:3690;height:662;left:5720;position:absolute;top:283" stroked="f">
              <v:imagedata r:id="rId116" o:title=""/>
            </v:shape>
            <v:shape id="_x0000_s1245" type="#_x0000_t202" style="width:1066;height:299;left:6139;position:absolute;top:548" filled="f" stroked="f">
              <v:textbox inset="0,0,0,0">
                <w:txbxContent>
                  <w:p>
                    <w:pPr>
                      <w:spacing w:before="0" w:line="299" w:lineRule="exact"/>
                      <w:ind w:left="0" w:right="0" w:firstLine="0"/>
                      <w:jc w:val="left"/>
                      <w:rPr>
                        <w:sz w:val="30"/>
                      </w:rPr>
                    </w:pPr>
                    <w:r>
                      <w:rPr>
                        <w:sz w:val="30"/>
                      </w:rPr>
                      <w:t>Sample2</w:t>
                    </w:r>
                  </w:p>
                </w:txbxContent>
              </v:textbox>
            </v:shape>
            <v:shape id="_x0000_s1246" type="#_x0000_t202" style="width:1066;height:299;left:7921;position:absolute;top:548" filled="f" stroked="f">
              <v:textbox inset="0,0,0,0">
                <w:txbxContent>
                  <w:p>
                    <w:pPr>
                      <w:spacing w:before="0" w:line="299" w:lineRule="exact"/>
                      <w:ind w:left="0" w:right="0" w:firstLine="0"/>
                      <w:jc w:val="left"/>
                      <w:rPr>
                        <w:sz w:val="30"/>
                      </w:rPr>
                    </w:pPr>
                    <w:r>
                      <w:rPr>
                        <w:sz w:val="30"/>
                      </w:rPr>
                      <w:t>Sample5</w:t>
                    </w:r>
                  </w:p>
                </w:txbxContent>
              </v:textbox>
            </v:shape>
            <w10:wrap type="topAndBottom"/>
          </v:group>
        </w:pict>
      </w:r>
    </w:p>
    <w:p>
      <w:pPr>
        <w:spacing w:after="0"/>
        <w:rPr>
          <w:sz w:val="19"/>
        </w:rPr>
      </w:pPr>
      <w:r>
        <w:rPr>
          <w:sz w:val="19"/>
        </w:rPr>
        <w:br/>
      </w:r>
      <w:r>
        <w:rPr>
          <w:sz w:val="19"/>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17" w:history="1">
        <w:r>
          <w:rPr>
            <w:rFonts w:ascii="SimSun" w:eastAsia="SimSun" w:hAnsi="SimSun" w:cs="SimSun"/>
            <w:b/>
            <w:bCs/>
            <w:color w:val="0000EE"/>
            <w:sz w:val="30"/>
            <w:szCs w:val="30"/>
            <w:u w:val="single" w:color="0000EE"/>
          </w:rPr>
          <w:t>https://d.book118.com/067060066043006033</w:t>
        </w:r>
      </w:hyperlink>
    </w:p>
    <w:p>
      <w:pPr>
        <w:spacing w:after="0"/>
        <w:rPr>
          <w:sz w:val="19"/>
        </w:rPr>
      </w:pPr>
    </w:p>
    <w:sectPr>
      <w:headerReference w:type="default" r:id="rId118"/>
      <w:footerReference w:type="default" r:id="rId119"/>
      <w:pgSz w:w="17890" w:h="25270"/>
      <w:pgMar w:top="1140" w:right="2340" w:bottom="1620" w:left="1820" w:header="890" w:footer="1423"/>
      <w:pgNumType w:start="38"/>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Tahoma">
    <w:altName w:val="Tahoma"/>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Cambria Math">
    <w:altName w:val="Cambria Math"/>
    <w:charset w:val="00"/>
    <w:family w:val="roman"/>
    <w:pitch w:val="variable"/>
    <w:sig w:usb0="00000000" w:usb1="00000000" w:usb2="00000000" w:usb3="00000000" w:csb0="00000001" w:csb1="00000000"/>
  </w:font>
  <w:font w:name="MS UI Gothic">
    <w:altName w:val="MS UI Gothic"/>
    <w:charset w:val="00"/>
    <w:family w:val="swiss"/>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Lucida Console">
    <w:altName w:val="Lucida Console"/>
    <w:charset w:val="00"/>
    <w:family w:val="modern"/>
    <w:pitch w:val="fixed"/>
    <w:sig w:usb0="00000000" w:usb1="00000000" w:usb2="00000000" w:usb3="00000000" w:csb0="00000001" w:csb1="00000000"/>
  </w:font>
  <w:font w:name="Bookman Old Style">
    <w:altName w:val="Bookman Old Style"/>
    <w:charset w:val="00"/>
    <w:family w:val="roman"/>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56pt;height:15.5pt;margin-top:1180.9pt;margin-left:125.04pt;mso-position-horizontal-relative:page;mso-position-vertical-relative:page;position:absolute;z-index:-2516582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56pt;height:15.5pt;margin-top:1180.9pt;margin-left:105.6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56pt;height:15.5pt;margin-top:1180.9pt;margin-left:105.6pt;mso-position-horizontal-relative:page;mso-position-vertical-relative:page;position:absolute;z-index:-2516480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56pt;height:15.5pt;margin-top:1180.9pt;margin-left:105.6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56pt;height:15.5pt;margin-top:1180.9pt;margin-left:105.6pt;mso-position-horizontal-relative:page;mso-position-vertical-relative:page;position:absolute;z-index:-2516459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56pt;height:15.5pt;margin-top:1180.9pt;margin-left:105.6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56pt;height:15.5pt;margin-top:1180.9pt;margin-left:105.6pt;mso-position-horizontal-relative:page;mso-position-vertical-relative:page;position:absolute;z-index:-2516439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56pt;height:15.5pt;margin-top:1180.9pt;margin-left:105.6pt;mso-position-horizontal-relative:page;mso-position-vertical-relative:page;position:absolute;z-index:-2516428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56pt;height:15.5pt;margin-top:1180.9pt;margin-left:105.6pt;mso-position-horizontal-relative:page;mso-position-vertical-relative:page;position:absolute;z-index:-2516418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56pt;height:15.5pt;margin-top:1180.9pt;margin-left:105.6pt;mso-position-horizontal-relative:page;mso-position-vertical-relative:page;position:absolute;z-index:-2516408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56pt;height:15.5pt;margin-top:1180.9pt;margin-left:105.6pt;mso-position-horizontal-relative:page;mso-position-vertical-relative:page;position:absolute;z-index:-25163980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56pt;height:15.5pt;margin-top:1180.9pt;margin-left:125.04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56pt;height:15.5pt;margin-top:1180.9pt;margin-left:105.6pt;mso-position-horizontal-relative:page;mso-position-vertical-relative:page;position:absolute;z-index:-2516387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56pt;height:15.5pt;margin-top:1180.9pt;margin-left:105.6pt;mso-position-horizontal-relative:page;mso-position-vertical-relative:page;position:absolute;z-index:-25163776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56pt;height:15.5pt;margin-top:1180.9pt;margin-left:105.6pt;mso-position-horizontal-relative:page;mso-position-vertical-relative:page;position:absolute;z-index:-2516367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width:56pt;height:15.5pt;margin-top:1180.9pt;margin-left:105.6pt;mso-position-horizontal-relative:page;mso-position-vertical-relative:page;position:absolute;z-index:-25163571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56pt;height:15.5pt;margin-top:1180.9pt;margin-left:105.6pt;mso-position-horizontal-relative:page;mso-position-vertical-relative:page;position:absolute;z-index:-2516346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56pt;height:15.5pt;margin-top:1180.9pt;margin-left:105.6pt;mso-position-horizontal-relative:page;mso-position-vertical-relative:page;position:absolute;z-index:-25163366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width:56pt;height:15.5pt;margin-top:1180.9pt;margin-left:105.6pt;mso-position-horizontal-relative:page;mso-position-vertical-relative:page;position:absolute;z-index:-2516326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2" type="#_x0000_t202" style="width:56pt;height:15.5pt;margin-top:1180.9pt;margin-left:105.6pt;mso-position-horizontal-relative:page;mso-position-vertical-relative:page;position:absolute;z-index:-2516316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56pt;height:15.5pt;margin-top:1180.9pt;margin-left:105.6pt;mso-position-horizontal-relative:page;mso-position-vertical-relative:page;position:absolute;z-index:-2516305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6" type="#_x0000_t202" style="width:56pt;height:15.5pt;margin-top:1180.9pt;margin-left:105.6pt;mso-position-horizontal-relative:page;mso-position-vertical-relative:page;position:absolute;z-index:-2516295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56pt;height:15.5pt;margin-top:1180.9pt;margin-left:105.6pt;mso-position-horizontal-relative:page;mso-position-vertical-relative:page;position:absolute;z-index:-2516561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style="width:56pt;height:15.5pt;margin-top:1180.9pt;margin-left:105.6pt;mso-position-horizontal-relative:page;mso-position-vertical-relative:page;position:absolute;z-index:-2516285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0" type="#_x0000_t202" style="width:56pt;height:15.5pt;margin-top:1180.9pt;margin-left:105.6pt;mso-position-horizontal-relative:page;mso-position-vertical-relative:page;position:absolute;z-index:-2516275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2" type="#_x0000_t202" style="width:56pt;height:15.5pt;margin-top:1180.9pt;margin-left:105.6pt;mso-position-horizontal-relative:page;mso-position-vertical-relative:page;position:absolute;z-index:-2516264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4" type="#_x0000_t202" style="width:56pt;height:15.5pt;margin-top:1180.9pt;margin-left:105.6pt;mso-position-horizontal-relative:page;mso-position-vertical-relative:page;position:absolute;z-index:-2516254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6" type="#_x0000_t202" style="width:56pt;height:15.5pt;margin-top:1180.9pt;margin-left:105.6pt;mso-position-horizontal-relative:page;mso-position-vertical-relative:page;position:absolute;z-index:-2516244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8" type="#_x0000_t202" style="width:56pt;height:15.5pt;margin-top:1180.9pt;margin-left:105.6pt;mso-position-horizontal-relative:page;mso-position-vertical-relative:page;position:absolute;z-index:-2516234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0" type="#_x0000_t202" style="width:56pt;height:15.5pt;margin-top:1180.9pt;margin-left:105.6pt;mso-position-horizontal-relative:page;mso-position-vertical-relative:page;position:absolute;z-index:-2516224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2" type="#_x0000_t202" style="width:56pt;height:15.5pt;margin-top:1180.9pt;margin-left:105.6pt;mso-position-horizontal-relative:page;mso-position-vertical-relative:page;position:absolute;z-index:-2516213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4" type="#_x0000_t202" style="width:56pt;height:15.5pt;margin-top:1180.9pt;margin-left:98.04pt;mso-position-horizontal-relative:page;mso-position-vertical-relative:page;position:absolute;z-index:-2516203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56pt;height:15.5pt;margin-top:1180.9pt;margin-left:105.6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56pt;height:15.5pt;margin-top:1180.9pt;margin-left:105.6pt;mso-position-horizontal-relative:page;mso-position-vertical-relative:page;position:absolute;z-index:-2516541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56pt;height:15.5pt;margin-top:1180.9pt;margin-left:105.6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56pt;height:15.5pt;margin-top:1180.9pt;margin-left:105.6pt;mso-position-horizontal-relative:page;mso-position-vertical-relative:page;position:absolute;z-index:-2516520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56pt;height:15.5pt;margin-top:1180.9pt;margin-left:105.6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56pt;height:15.5pt;margin-top:1180.9pt;margin-left:105.6pt;mso-position-horizontal-relative:page;mso-position-vertical-relative:page;position:absolute;z-index:-2516500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1562100</wp:posOffset>
          </wp:positionH>
          <wp:positionV relativeFrom="page">
            <wp:posOffset>736600</wp:posOffset>
          </wp:positionV>
          <wp:extent cx="82423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2423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83pt;height:15.5pt;margin-top:43.48pt;margin-left:405.52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77538502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85024"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7" type="#_x0000_t202" style="width:83pt;height:15.5pt;margin-top:43.48pt;margin-left:395.79pt;mso-position-horizontal-relative:page;mso-position-vertical-relative:page;position:absolute;z-index:-2516387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47551848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8480"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9" type="#_x0000_t202" style="width:83pt;height:15.5pt;margin-top:43.48pt;margin-left:395.79pt;mso-position-horizontal-relative:page;mso-position-vertical-relative:page;position:absolute;z-index:-2516367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91140528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05286"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1" type="#_x0000_t202" style="width:83pt;height:15.5pt;margin-top:43.48pt;margin-left:395.79pt;mso-position-horizontal-relative:page;mso-position-vertical-relative:page;position:absolute;z-index:-2516346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4777036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03632"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83pt;height:15.5pt;margin-top:43.48pt;margin-left:395.79pt;mso-position-horizontal-relative:page;mso-position-vertical-relative:page;position:absolute;z-index:-2516326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662501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50147"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5" type="#_x0000_t202" style="width:83pt;height:15.5pt;margin-top:43.48pt;margin-left:395.79pt;mso-position-horizontal-relative:page;mso-position-vertical-relative:page;position:absolute;z-index:-2516305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1676768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676877"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7" type="#_x0000_t202" style="width:83pt;height:15.5pt;margin-top:43.48pt;margin-left:395.79pt;mso-position-horizontal-relative:page;mso-position-vertical-relative:page;position:absolute;z-index:-2516285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92308175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081750"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9" type="#_x0000_t202" style="width:83pt;height:15.5pt;margin-top:43.48pt;margin-left:395.79pt;mso-position-horizontal-relative:page;mso-position-vertical-relative:page;position:absolute;z-index:-2516264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50441768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17682"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1" type="#_x0000_t202" style="width:83pt;height:15.5pt;margin-top:43.48pt;margin-left:395.79pt;mso-position-horizontal-relative:page;mso-position-vertical-relative:page;position:absolute;z-index:-2516244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51883424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834244"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3" type="#_x0000_t202" style="width:83pt;height:15.5pt;margin-top:43.48pt;margin-left:395.79pt;mso-position-horizontal-relative:page;mso-position-vertical-relative:page;position:absolute;z-index:-2516224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9558566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56689"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5" type="#_x0000_t202" style="width:83pt;height:15.5pt;margin-top:43.48pt;margin-left:395.79pt;mso-position-horizontal-relative:page;mso-position-vertical-relative:page;position:absolute;z-index:-2516203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1562100</wp:posOffset>
          </wp:positionH>
          <wp:positionV relativeFrom="page">
            <wp:posOffset>736600</wp:posOffset>
          </wp:positionV>
          <wp:extent cx="8242300" cy="38100"/>
          <wp:effectExtent l="0" t="0" r="0" b="0"/>
          <wp:wrapNone/>
          <wp:docPr id="17093364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336467" name="image1.png"/>
                  <pic:cNvPicPr/>
                </pic:nvPicPr>
                <pic:blipFill>
                  <a:blip xmlns:r="http://schemas.openxmlformats.org/officeDocument/2006/relationships" r:embed="rId1" cstate="print"/>
                  <a:stretch>
                    <a:fillRect/>
                  </a:stretch>
                </pic:blipFill>
                <pic:spPr>
                  <a:xfrm>
                    <a:off x="0" y="0"/>
                    <a:ext cx="82423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1" type="#_x0000_t202" style="width:83pt;height:15.5pt;margin-top:43.48pt;margin-left:405.52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5999281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28163"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7" type="#_x0000_t202" style="width:83pt;height:15.5pt;margin-top:43.48pt;margin-left:395.79pt;mso-position-horizontal-relative:page;mso-position-vertical-relative:page;position:absolute;z-index:-2516183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8782096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209615"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9" type="#_x0000_t202" style="width:83pt;height:15.5pt;margin-top:43.48pt;margin-left:395.79pt;mso-position-horizontal-relative:page;mso-position-vertical-relative:page;position:absolute;z-index:-2516162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1248"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25594226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42264"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1" type="#_x0000_t202" style="width:83pt;height:15.5pt;margin-top:43.48pt;margin-left:395.79pt;mso-position-horizontal-relative:page;mso-position-vertical-relative:page;position:absolute;z-index:-25161420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3296"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214475406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54060"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3" type="#_x0000_t202" style="width:83pt;height:15.5pt;margin-top:43.48pt;margin-left:395.79pt;mso-position-horizontal-relative:page;mso-position-vertical-relative:page;position:absolute;z-index:-25161216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5344"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7039984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98447"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5" type="#_x0000_t202" style="width:83pt;height:15.5pt;margin-top:43.48pt;margin-left:395.79pt;mso-position-horizontal-relative:page;mso-position-vertical-relative:page;position:absolute;z-index:-25161011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7392"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4344423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42332"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7" type="#_x0000_t202" style="width:83pt;height:15.5pt;margin-top:43.48pt;margin-left:395.79pt;mso-position-horizontal-relative:page;mso-position-vertical-relative:page;position:absolute;z-index:-25160806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9440"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5497066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706679"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9" type="#_x0000_t202" style="width:83pt;height:15.5pt;margin-top:43.48pt;margin-left:395.79pt;mso-position-horizontal-relative:page;mso-position-vertical-relative:page;position:absolute;z-index:-2516060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1488"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2753119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11975"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1" type="#_x0000_t202" style="width:83pt;height:15.5pt;margin-top:43.48pt;margin-left:395.79pt;mso-position-horizontal-relative:page;mso-position-vertical-relative:page;position:absolute;z-index:-2516039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3536"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4071602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160291"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3" type="#_x0000_t202" style="width:83pt;height:15.5pt;margin-top:43.48pt;margin-left:395.79pt;mso-position-horizontal-relative:page;mso-position-vertical-relative:page;position:absolute;z-index:-2516019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5584"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75766655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66556"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5" type="#_x0000_t202" style="width:83pt;height:15.5pt;margin-top:43.48pt;margin-left:395.79pt;mso-position-horizontal-relative:page;mso-position-vertical-relative:page;position:absolute;z-index:-2515998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3" type="#_x0000_t202" style="width:83pt;height:15.5pt;margin-top:43.48pt;margin-left:395.79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7632"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2658345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34577"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7" type="#_x0000_t202" style="width:83pt;height:15.5pt;margin-top:43.48pt;margin-left:395.79pt;mso-position-horizontal-relative:page;mso-position-vertical-relative:page;position:absolute;z-index:-2515978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9680"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2023969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96983"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9" type="#_x0000_t202" style="width:83pt;height:15.5pt;margin-top:43.48pt;margin-left:395.79pt;mso-position-horizontal-relative:page;mso-position-vertical-relative:page;position:absolute;z-index:-2515957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1728"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86395330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53308"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1" type="#_x0000_t202" style="width:83pt;height:15.5pt;margin-top:43.48pt;margin-left:395.79pt;mso-position-horizontal-relative:page;mso-position-vertical-relative:page;position:absolute;z-index:-2515937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3776"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1397696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69623"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3" type="#_x0000_t202" style="width:83pt;height:15.5pt;margin-top:43.48pt;margin-left:395.79pt;mso-position-horizontal-relative:page;mso-position-vertical-relative:page;position:absolute;z-index:-2515916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5824"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9281809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180927"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5" type="#_x0000_t202" style="width:83pt;height:15.5pt;margin-top:43.48pt;margin-left:395.79pt;mso-position-horizontal-relative:page;mso-position-vertical-relative:page;position:absolute;z-index:-2515896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7872"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9272209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20933"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7" type="#_x0000_t202" style="width:83pt;height:15.5pt;margin-top:43.48pt;margin-left:395.79pt;mso-position-horizontal-relative:page;mso-position-vertical-relative:page;position:absolute;z-index:-2515875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9920"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626360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6087"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9" type="#_x0000_t202" style="width:83pt;height:15.5pt;margin-top:43.48pt;margin-left:395.79pt;mso-position-horizontal-relative:page;mso-position-vertical-relative:page;position:absolute;z-index:-2515855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1968"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19542132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421324"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1" type="#_x0000_t202" style="width:83pt;height:15.5pt;margin-top:43.48pt;margin-left:395.79pt;mso-position-horizontal-relative:page;mso-position-vertical-relative:page;position:absolute;z-index:-2515834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3" type="#_x0000_t202" style="width:83pt;height:15.5pt;margin-top:43.48pt;margin-left:392.02pt;mso-position-horizontal-relative:page;mso-position-vertical-relative:page;position:absolute;z-index:-25158246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2786398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639857"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83pt;height:15.5pt;margin-top:43.48pt;margin-left:395.79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2722198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19835"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7" type="#_x0000_t202" style="width:83pt;height:15.5pt;margin-top:43.48pt;margin-left:395.79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96485258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52584"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9" type="#_x0000_t202" style="width:83pt;height:15.5pt;margin-top:43.48pt;margin-left:395.79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203958676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586760"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83pt;height:15.5pt;margin-top:43.48pt;margin-left:395.79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49292372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23720"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3" type="#_x0000_t202" style="width:83pt;height:15.5pt;margin-top:43.48pt;margin-left:395.79pt;mso-position-horizontal-relative:page;mso-position-vertical-relative:page;position:absolute;z-index:-2516428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1320800</wp:posOffset>
          </wp:positionH>
          <wp:positionV relativeFrom="page">
            <wp:posOffset>736600</wp:posOffset>
          </wp:positionV>
          <wp:extent cx="8483600" cy="38100"/>
          <wp:effectExtent l="0" t="0" r="0" b="0"/>
          <wp:wrapNone/>
          <wp:docPr id="159861077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610774" name="image2.png"/>
                  <pic:cNvPicPr/>
                </pic:nvPicPr>
                <pic:blipFill>
                  <a:blip xmlns:r="http://schemas.openxmlformats.org/officeDocument/2006/relationships" r:embed="rId1" cstate="print"/>
                  <a:stretch>
                    <a:fillRect/>
                  </a:stretch>
                </pic:blipFill>
                <pic:spPr>
                  <a:xfrm>
                    <a:off x="0" y="0"/>
                    <a:ext cx="8483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5" type="#_x0000_t202" style="width:83pt;height:15.5pt;margin-top:43.48pt;margin-left:395.79pt;mso-position-horizontal-relative:page;mso-position-vertical-relative:page;position:absolute;z-index:-2516408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E8D09"/>
    <w:multiLevelType w:val="hybridMultilevel"/>
    <w:tmpl w:val="00000000"/>
    <w:lvl w:ilvl="0">
      <w:start w:val="1"/>
      <w:numFmt w:val="lowerLetter"/>
      <w:lvlText w:val="(%1)"/>
      <w:lvlJc w:val="left"/>
      <w:pPr>
        <w:ind w:left="1841" w:hanging="764"/>
        <w:jc w:val="left"/>
      </w:pPr>
      <w:rPr>
        <w:rFonts w:ascii="黑体" w:eastAsia="黑体" w:hAnsi="黑体" w:cs="黑体" w:hint="default"/>
        <w:w w:val="99"/>
        <w:sz w:val="30"/>
        <w:szCs w:val="30"/>
      </w:rPr>
    </w:lvl>
    <w:lvl w:ilvl="1">
      <w:start w:val="0"/>
      <w:numFmt w:val="bullet"/>
      <w:lvlText w:val="•"/>
      <w:lvlJc w:val="left"/>
      <w:pPr>
        <w:ind w:left="3028" w:hanging="764"/>
      </w:pPr>
      <w:rPr>
        <w:rFonts w:hint="default"/>
      </w:rPr>
    </w:lvl>
    <w:lvl w:ilvl="2">
      <w:start w:val="0"/>
      <w:numFmt w:val="bullet"/>
      <w:lvlText w:val="•"/>
      <w:lvlJc w:val="left"/>
      <w:pPr>
        <w:ind w:left="4216" w:hanging="764"/>
      </w:pPr>
      <w:rPr>
        <w:rFonts w:hint="default"/>
      </w:rPr>
    </w:lvl>
    <w:lvl w:ilvl="3">
      <w:start w:val="0"/>
      <w:numFmt w:val="bullet"/>
      <w:lvlText w:val="•"/>
      <w:lvlJc w:val="left"/>
      <w:pPr>
        <w:ind w:left="5404" w:hanging="764"/>
      </w:pPr>
      <w:rPr>
        <w:rFonts w:hint="default"/>
      </w:rPr>
    </w:lvl>
    <w:lvl w:ilvl="4">
      <w:start w:val="0"/>
      <w:numFmt w:val="bullet"/>
      <w:lvlText w:val="•"/>
      <w:lvlJc w:val="left"/>
      <w:pPr>
        <w:ind w:left="6592" w:hanging="764"/>
      </w:pPr>
      <w:rPr>
        <w:rFonts w:hint="default"/>
      </w:rPr>
    </w:lvl>
    <w:lvl w:ilvl="5">
      <w:start w:val="0"/>
      <w:numFmt w:val="bullet"/>
      <w:lvlText w:val="•"/>
      <w:lvlJc w:val="left"/>
      <w:pPr>
        <w:ind w:left="7780" w:hanging="764"/>
      </w:pPr>
      <w:rPr>
        <w:rFonts w:hint="default"/>
      </w:rPr>
    </w:lvl>
    <w:lvl w:ilvl="6">
      <w:start w:val="0"/>
      <w:numFmt w:val="bullet"/>
      <w:lvlText w:val="•"/>
      <w:lvlJc w:val="left"/>
      <w:pPr>
        <w:ind w:left="8968" w:hanging="764"/>
      </w:pPr>
      <w:rPr>
        <w:rFonts w:hint="default"/>
      </w:rPr>
    </w:lvl>
    <w:lvl w:ilvl="7">
      <w:start w:val="0"/>
      <w:numFmt w:val="bullet"/>
      <w:lvlText w:val="•"/>
      <w:lvlJc w:val="left"/>
      <w:pPr>
        <w:ind w:left="10156" w:hanging="764"/>
      </w:pPr>
      <w:rPr>
        <w:rFonts w:hint="default"/>
      </w:rPr>
    </w:lvl>
    <w:lvl w:ilvl="8">
      <w:start w:val="0"/>
      <w:numFmt w:val="bullet"/>
      <w:lvlText w:val="•"/>
      <w:lvlJc w:val="left"/>
      <w:pPr>
        <w:ind w:left="11344" w:hanging="764"/>
      </w:pPr>
      <w:rPr>
        <w:rFonts w:hint="default"/>
      </w:rPr>
    </w:lvl>
  </w:abstractNum>
  <w:abstractNum w:abstractNumId="1">
    <w:nsid w:val="0C9CB7E0"/>
    <w:multiLevelType w:val="hybridMultilevel"/>
    <w:tmpl w:val="00000000"/>
    <w:lvl w:ilvl="0">
      <w:start w:val="1"/>
      <w:numFmt w:val="lowerLetter"/>
      <w:lvlText w:val="(%1)"/>
      <w:lvlJc w:val="left"/>
      <w:pPr>
        <w:ind w:left="1651" w:hanging="648"/>
        <w:jc w:val="right"/>
      </w:pPr>
      <w:rPr>
        <w:rFonts w:ascii="黑体" w:eastAsia="黑体" w:hAnsi="黑体" w:cs="黑体" w:hint="default"/>
        <w:w w:val="99"/>
        <w:sz w:val="30"/>
        <w:szCs w:val="30"/>
      </w:rPr>
    </w:lvl>
    <w:lvl w:ilvl="1">
      <w:start w:val="0"/>
      <w:numFmt w:val="bullet"/>
      <w:lvlText w:val="•"/>
      <w:lvlJc w:val="left"/>
      <w:pPr>
        <w:ind w:left="2866" w:hanging="648"/>
      </w:pPr>
      <w:rPr>
        <w:rFonts w:hint="default"/>
      </w:rPr>
    </w:lvl>
    <w:lvl w:ilvl="2">
      <w:start w:val="0"/>
      <w:numFmt w:val="bullet"/>
      <w:lvlText w:val="•"/>
      <w:lvlJc w:val="left"/>
      <w:pPr>
        <w:ind w:left="4072" w:hanging="648"/>
      </w:pPr>
      <w:rPr>
        <w:rFonts w:hint="default"/>
      </w:rPr>
    </w:lvl>
    <w:lvl w:ilvl="3">
      <w:start w:val="0"/>
      <w:numFmt w:val="bullet"/>
      <w:lvlText w:val="•"/>
      <w:lvlJc w:val="left"/>
      <w:pPr>
        <w:ind w:left="5278" w:hanging="648"/>
      </w:pPr>
      <w:rPr>
        <w:rFonts w:hint="default"/>
      </w:rPr>
    </w:lvl>
    <w:lvl w:ilvl="4">
      <w:start w:val="0"/>
      <w:numFmt w:val="bullet"/>
      <w:lvlText w:val="•"/>
      <w:lvlJc w:val="left"/>
      <w:pPr>
        <w:ind w:left="6484" w:hanging="648"/>
      </w:pPr>
      <w:rPr>
        <w:rFonts w:hint="default"/>
      </w:rPr>
    </w:lvl>
    <w:lvl w:ilvl="5">
      <w:start w:val="0"/>
      <w:numFmt w:val="bullet"/>
      <w:lvlText w:val="•"/>
      <w:lvlJc w:val="left"/>
      <w:pPr>
        <w:ind w:left="7690" w:hanging="648"/>
      </w:pPr>
      <w:rPr>
        <w:rFonts w:hint="default"/>
      </w:rPr>
    </w:lvl>
    <w:lvl w:ilvl="6">
      <w:start w:val="0"/>
      <w:numFmt w:val="bullet"/>
      <w:lvlText w:val="•"/>
      <w:lvlJc w:val="left"/>
      <w:pPr>
        <w:ind w:left="8896" w:hanging="648"/>
      </w:pPr>
      <w:rPr>
        <w:rFonts w:hint="default"/>
      </w:rPr>
    </w:lvl>
    <w:lvl w:ilvl="7">
      <w:start w:val="0"/>
      <w:numFmt w:val="bullet"/>
      <w:lvlText w:val="•"/>
      <w:lvlJc w:val="left"/>
      <w:pPr>
        <w:ind w:left="10102" w:hanging="648"/>
      </w:pPr>
      <w:rPr>
        <w:rFonts w:hint="default"/>
      </w:rPr>
    </w:lvl>
    <w:lvl w:ilvl="8">
      <w:start w:val="0"/>
      <w:numFmt w:val="bullet"/>
      <w:lvlText w:val="•"/>
      <w:lvlJc w:val="left"/>
      <w:pPr>
        <w:ind w:left="11308" w:hanging="648"/>
      </w:pPr>
      <w:rPr>
        <w:rFonts w:hint="default"/>
      </w:rPr>
    </w:lvl>
  </w:abstractNum>
  <w:abstractNum w:abstractNumId="2">
    <w:nsid w:val="180645E9"/>
    <w:multiLevelType w:val="hybridMultilevel"/>
    <w:tmpl w:val="00000000"/>
    <w:lvl w:ilvl="0">
      <w:start w:val="2"/>
      <w:numFmt w:val="decimal"/>
      <w:lvlText w:val="%1"/>
      <w:lvlJc w:val="left"/>
      <w:pPr>
        <w:ind w:left="1676" w:hanging="598"/>
        <w:jc w:val="left"/>
      </w:pPr>
      <w:rPr>
        <w:rFonts w:hint="default"/>
      </w:rPr>
    </w:lvl>
    <w:lvl w:ilvl="1">
      <w:start w:val="3"/>
      <w:numFmt w:val="decimal"/>
      <w:lvlText w:val="%1.%2"/>
      <w:lvlJc w:val="left"/>
      <w:pPr>
        <w:ind w:left="1676" w:hanging="598"/>
        <w:jc w:val="left"/>
      </w:pPr>
      <w:rPr>
        <w:rFonts w:ascii="黑体" w:eastAsia="黑体" w:hAnsi="黑体" w:cs="黑体" w:hint="default"/>
        <w:w w:val="99"/>
        <w:sz w:val="30"/>
        <w:szCs w:val="30"/>
      </w:rPr>
    </w:lvl>
    <w:lvl w:ilvl="2">
      <w:start w:val="0"/>
      <w:numFmt w:val="bullet"/>
      <w:lvlText w:val="•"/>
      <w:lvlJc w:val="left"/>
      <w:pPr>
        <w:ind w:left="4088" w:hanging="598"/>
      </w:pPr>
      <w:rPr>
        <w:rFonts w:hint="default"/>
      </w:rPr>
    </w:lvl>
    <w:lvl w:ilvl="3">
      <w:start w:val="0"/>
      <w:numFmt w:val="bullet"/>
      <w:lvlText w:val="•"/>
      <w:lvlJc w:val="left"/>
      <w:pPr>
        <w:ind w:left="5292" w:hanging="598"/>
      </w:pPr>
      <w:rPr>
        <w:rFonts w:hint="default"/>
      </w:rPr>
    </w:lvl>
    <w:lvl w:ilvl="4">
      <w:start w:val="0"/>
      <w:numFmt w:val="bullet"/>
      <w:lvlText w:val="•"/>
      <w:lvlJc w:val="left"/>
      <w:pPr>
        <w:ind w:left="6496" w:hanging="598"/>
      </w:pPr>
      <w:rPr>
        <w:rFonts w:hint="default"/>
      </w:rPr>
    </w:lvl>
    <w:lvl w:ilvl="5">
      <w:start w:val="0"/>
      <w:numFmt w:val="bullet"/>
      <w:lvlText w:val="•"/>
      <w:lvlJc w:val="left"/>
      <w:pPr>
        <w:ind w:left="7700" w:hanging="598"/>
      </w:pPr>
      <w:rPr>
        <w:rFonts w:hint="default"/>
      </w:rPr>
    </w:lvl>
    <w:lvl w:ilvl="6">
      <w:start w:val="0"/>
      <w:numFmt w:val="bullet"/>
      <w:lvlText w:val="•"/>
      <w:lvlJc w:val="left"/>
      <w:pPr>
        <w:ind w:left="8904" w:hanging="598"/>
      </w:pPr>
      <w:rPr>
        <w:rFonts w:hint="default"/>
      </w:rPr>
    </w:lvl>
    <w:lvl w:ilvl="7">
      <w:start w:val="0"/>
      <w:numFmt w:val="bullet"/>
      <w:lvlText w:val="•"/>
      <w:lvlJc w:val="left"/>
      <w:pPr>
        <w:ind w:left="10108" w:hanging="598"/>
      </w:pPr>
      <w:rPr>
        <w:rFonts w:hint="default"/>
      </w:rPr>
    </w:lvl>
    <w:lvl w:ilvl="8">
      <w:start w:val="0"/>
      <w:numFmt w:val="bullet"/>
      <w:lvlText w:val="•"/>
      <w:lvlJc w:val="left"/>
      <w:pPr>
        <w:ind w:left="11312" w:hanging="598"/>
      </w:pPr>
      <w:rPr>
        <w:rFonts w:hint="default"/>
      </w:rPr>
    </w:lvl>
  </w:abstractNum>
  <w:abstractNum w:abstractNumId="3">
    <w:nsid w:val="259305D4"/>
    <w:multiLevelType w:val="hybridMultilevel"/>
    <w:tmpl w:val="00000000"/>
    <w:lvl w:ilvl="0">
      <w:start w:val="1"/>
      <w:numFmt w:val="lowerLetter"/>
      <w:lvlText w:val="(%1)"/>
      <w:lvlJc w:val="left"/>
      <w:pPr>
        <w:ind w:left="1841" w:hanging="764"/>
        <w:jc w:val="left"/>
      </w:pPr>
      <w:rPr>
        <w:rFonts w:ascii="黑体" w:eastAsia="黑体" w:hAnsi="黑体" w:cs="黑体" w:hint="default"/>
        <w:w w:val="99"/>
        <w:sz w:val="30"/>
        <w:szCs w:val="30"/>
      </w:rPr>
    </w:lvl>
    <w:lvl w:ilvl="1">
      <w:start w:val="0"/>
      <w:numFmt w:val="bullet"/>
      <w:lvlText w:val="•"/>
      <w:lvlJc w:val="left"/>
      <w:pPr>
        <w:ind w:left="3028" w:hanging="764"/>
      </w:pPr>
      <w:rPr>
        <w:rFonts w:hint="default"/>
      </w:rPr>
    </w:lvl>
    <w:lvl w:ilvl="2">
      <w:start w:val="0"/>
      <w:numFmt w:val="bullet"/>
      <w:lvlText w:val="•"/>
      <w:lvlJc w:val="left"/>
      <w:pPr>
        <w:ind w:left="4216" w:hanging="764"/>
      </w:pPr>
      <w:rPr>
        <w:rFonts w:hint="default"/>
      </w:rPr>
    </w:lvl>
    <w:lvl w:ilvl="3">
      <w:start w:val="0"/>
      <w:numFmt w:val="bullet"/>
      <w:lvlText w:val="•"/>
      <w:lvlJc w:val="left"/>
      <w:pPr>
        <w:ind w:left="5404" w:hanging="764"/>
      </w:pPr>
      <w:rPr>
        <w:rFonts w:hint="default"/>
      </w:rPr>
    </w:lvl>
    <w:lvl w:ilvl="4">
      <w:start w:val="0"/>
      <w:numFmt w:val="bullet"/>
      <w:lvlText w:val="•"/>
      <w:lvlJc w:val="left"/>
      <w:pPr>
        <w:ind w:left="6592" w:hanging="764"/>
      </w:pPr>
      <w:rPr>
        <w:rFonts w:hint="default"/>
      </w:rPr>
    </w:lvl>
    <w:lvl w:ilvl="5">
      <w:start w:val="0"/>
      <w:numFmt w:val="bullet"/>
      <w:lvlText w:val="•"/>
      <w:lvlJc w:val="left"/>
      <w:pPr>
        <w:ind w:left="7780" w:hanging="764"/>
      </w:pPr>
      <w:rPr>
        <w:rFonts w:hint="default"/>
      </w:rPr>
    </w:lvl>
    <w:lvl w:ilvl="6">
      <w:start w:val="0"/>
      <w:numFmt w:val="bullet"/>
      <w:lvlText w:val="•"/>
      <w:lvlJc w:val="left"/>
      <w:pPr>
        <w:ind w:left="8968" w:hanging="764"/>
      </w:pPr>
      <w:rPr>
        <w:rFonts w:hint="default"/>
      </w:rPr>
    </w:lvl>
    <w:lvl w:ilvl="7">
      <w:start w:val="0"/>
      <w:numFmt w:val="bullet"/>
      <w:lvlText w:val="•"/>
      <w:lvlJc w:val="left"/>
      <w:pPr>
        <w:ind w:left="10156" w:hanging="764"/>
      </w:pPr>
      <w:rPr>
        <w:rFonts w:hint="default"/>
      </w:rPr>
    </w:lvl>
    <w:lvl w:ilvl="8">
      <w:start w:val="0"/>
      <w:numFmt w:val="bullet"/>
      <w:lvlText w:val="•"/>
      <w:lvlJc w:val="left"/>
      <w:pPr>
        <w:ind w:left="11344" w:hanging="764"/>
      </w:pPr>
      <w:rPr>
        <w:rFonts w:hint="default"/>
      </w:rPr>
    </w:lvl>
  </w:abstractNum>
  <w:abstractNum w:abstractNumId="4">
    <w:nsid w:val="2943FF93"/>
    <w:multiLevelType w:val="hybridMultilevel"/>
    <w:tmpl w:val="00000000"/>
    <w:lvl w:ilvl="0">
      <w:start w:val="10"/>
      <w:numFmt w:val="lowerLetter"/>
      <w:lvlText w:val="%1)"/>
      <w:lvlJc w:val="left"/>
      <w:pPr>
        <w:ind w:left="2050" w:hanging="515"/>
        <w:jc w:val="left"/>
      </w:pPr>
      <w:rPr>
        <w:rFonts w:ascii="黑体" w:eastAsia="黑体" w:hAnsi="黑体" w:cs="黑体" w:hint="default"/>
        <w:w w:val="99"/>
        <w:sz w:val="30"/>
        <w:szCs w:val="30"/>
      </w:rPr>
    </w:lvl>
    <w:lvl w:ilvl="1">
      <w:start w:val="0"/>
      <w:numFmt w:val="bullet"/>
      <w:lvlText w:val="•"/>
      <w:lvlJc w:val="left"/>
      <w:pPr>
        <w:ind w:left="3226" w:hanging="515"/>
      </w:pPr>
      <w:rPr>
        <w:rFonts w:hint="default"/>
      </w:rPr>
    </w:lvl>
    <w:lvl w:ilvl="2">
      <w:start w:val="0"/>
      <w:numFmt w:val="bullet"/>
      <w:lvlText w:val="•"/>
      <w:lvlJc w:val="left"/>
      <w:pPr>
        <w:ind w:left="4392" w:hanging="515"/>
      </w:pPr>
      <w:rPr>
        <w:rFonts w:hint="default"/>
      </w:rPr>
    </w:lvl>
    <w:lvl w:ilvl="3">
      <w:start w:val="0"/>
      <w:numFmt w:val="bullet"/>
      <w:lvlText w:val="•"/>
      <w:lvlJc w:val="left"/>
      <w:pPr>
        <w:ind w:left="5558" w:hanging="515"/>
      </w:pPr>
      <w:rPr>
        <w:rFonts w:hint="default"/>
      </w:rPr>
    </w:lvl>
    <w:lvl w:ilvl="4">
      <w:start w:val="0"/>
      <w:numFmt w:val="bullet"/>
      <w:lvlText w:val="•"/>
      <w:lvlJc w:val="left"/>
      <w:pPr>
        <w:ind w:left="6724" w:hanging="515"/>
      </w:pPr>
      <w:rPr>
        <w:rFonts w:hint="default"/>
      </w:rPr>
    </w:lvl>
    <w:lvl w:ilvl="5">
      <w:start w:val="0"/>
      <w:numFmt w:val="bullet"/>
      <w:lvlText w:val="•"/>
      <w:lvlJc w:val="left"/>
      <w:pPr>
        <w:ind w:left="7890" w:hanging="515"/>
      </w:pPr>
      <w:rPr>
        <w:rFonts w:hint="default"/>
      </w:rPr>
    </w:lvl>
    <w:lvl w:ilvl="6">
      <w:start w:val="0"/>
      <w:numFmt w:val="bullet"/>
      <w:lvlText w:val="•"/>
      <w:lvlJc w:val="left"/>
      <w:pPr>
        <w:ind w:left="9056" w:hanging="515"/>
      </w:pPr>
      <w:rPr>
        <w:rFonts w:hint="default"/>
      </w:rPr>
    </w:lvl>
    <w:lvl w:ilvl="7">
      <w:start w:val="0"/>
      <w:numFmt w:val="bullet"/>
      <w:lvlText w:val="•"/>
      <w:lvlJc w:val="left"/>
      <w:pPr>
        <w:ind w:left="10222" w:hanging="515"/>
      </w:pPr>
      <w:rPr>
        <w:rFonts w:hint="default"/>
      </w:rPr>
    </w:lvl>
    <w:lvl w:ilvl="8">
      <w:start w:val="0"/>
      <w:numFmt w:val="bullet"/>
      <w:lvlText w:val="•"/>
      <w:lvlJc w:val="left"/>
      <w:pPr>
        <w:ind w:left="11388" w:hanging="515"/>
      </w:pPr>
      <w:rPr>
        <w:rFonts w:hint="default"/>
      </w:rPr>
    </w:lvl>
  </w:abstractNum>
  <w:abstractNum w:abstractNumId="5">
    <w:nsid w:val="345DF5A7"/>
    <w:multiLevelType w:val="hybridMultilevel"/>
    <w:tmpl w:val="00000000"/>
    <w:lvl w:ilvl="0">
      <w:start w:val="1"/>
      <w:numFmt w:val="lowerLetter"/>
      <w:lvlText w:val="(%1)"/>
      <w:lvlJc w:val="left"/>
      <w:pPr>
        <w:ind w:left="1823" w:hanging="746"/>
        <w:jc w:val="left"/>
      </w:pPr>
      <w:rPr>
        <w:rFonts w:ascii="黑体" w:eastAsia="黑体" w:hAnsi="黑体" w:cs="黑体" w:hint="default"/>
        <w:w w:val="99"/>
        <w:sz w:val="30"/>
        <w:szCs w:val="30"/>
      </w:rPr>
    </w:lvl>
    <w:lvl w:ilvl="1">
      <w:start w:val="1"/>
      <w:numFmt w:val="lowerLetter"/>
      <w:lvlText w:val="%2)"/>
      <w:lvlJc w:val="left"/>
      <w:pPr>
        <w:ind w:left="2439" w:hanging="904"/>
        <w:jc w:val="left"/>
      </w:pPr>
      <w:rPr>
        <w:rFonts w:ascii="黑体" w:eastAsia="黑体" w:hAnsi="黑体" w:cs="黑体" w:hint="default"/>
        <w:w w:val="99"/>
        <w:sz w:val="30"/>
        <w:szCs w:val="30"/>
      </w:rPr>
    </w:lvl>
    <w:lvl w:ilvl="2">
      <w:start w:val="1"/>
      <w:numFmt w:val="lowerRoman"/>
      <w:lvlText w:val="%3."/>
      <w:lvlJc w:val="left"/>
      <w:pPr>
        <w:ind w:left="3344" w:hanging="682"/>
        <w:jc w:val="right"/>
      </w:pPr>
      <w:rPr>
        <w:rFonts w:ascii="黑体" w:eastAsia="黑体" w:hAnsi="黑体" w:cs="黑体" w:hint="default"/>
        <w:w w:val="99"/>
        <w:sz w:val="30"/>
        <w:szCs w:val="30"/>
      </w:rPr>
    </w:lvl>
    <w:lvl w:ilvl="3">
      <w:start w:val="0"/>
      <w:numFmt w:val="bullet"/>
      <w:lvlText w:val="•"/>
      <w:lvlJc w:val="left"/>
      <w:pPr>
        <w:ind w:left="4637" w:hanging="682"/>
      </w:pPr>
      <w:rPr>
        <w:rFonts w:hint="default"/>
      </w:rPr>
    </w:lvl>
    <w:lvl w:ilvl="4">
      <w:start w:val="0"/>
      <w:numFmt w:val="bullet"/>
      <w:lvlText w:val="•"/>
      <w:lvlJc w:val="left"/>
      <w:pPr>
        <w:ind w:left="5935" w:hanging="682"/>
      </w:pPr>
      <w:rPr>
        <w:rFonts w:hint="default"/>
      </w:rPr>
    </w:lvl>
    <w:lvl w:ilvl="5">
      <w:start w:val="0"/>
      <w:numFmt w:val="bullet"/>
      <w:lvlText w:val="•"/>
      <w:lvlJc w:val="left"/>
      <w:pPr>
        <w:ind w:left="7232" w:hanging="682"/>
      </w:pPr>
      <w:rPr>
        <w:rFonts w:hint="default"/>
      </w:rPr>
    </w:lvl>
    <w:lvl w:ilvl="6">
      <w:start w:val="0"/>
      <w:numFmt w:val="bullet"/>
      <w:lvlText w:val="•"/>
      <w:lvlJc w:val="left"/>
      <w:pPr>
        <w:ind w:left="8530" w:hanging="682"/>
      </w:pPr>
      <w:rPr>
        <w:rFonts w:hint="default"/>
      </w:rPr>
    </w:lvl>
    <w:lvl w:ilvl="7">
      <w:start w:val="0"/>
      <w:numFmt w:val="bullet"/>
      <w:lvlText w:val="•"/>
      <w:lvlJc w:val="left"/>
      <w:pPr>
        <w:ind w:left="9828" w:hanging="682"/>
      </w:pPr>
      <w:rPr>
        <w:rFonts w:hint="default"/>
      </w:rPr>
    </w:lvl>
    <w:lvl w:ilvl="8">
      <w:start w:val="0"/>
      <w:numFmt w:val="bullet"/>
      <w:lvlText w:val="•"/>
      <w:lvlJc w:val="left"/>
      <w:pPr>
        <w:ind w:left="11125" w:hanging="682"/>
      </w:pPr>
      <w:rPr>
        <w:rFonts w:hint="default"/>
      </w:rPr>
    </w:lvl>
  </w:abstractNum>
  <w:abstractNum w:abstractNumId="6">
    <w:nsid w:val="3A5289BC"/>
    <w:multiLevelType w:val="hybridMultilevel"/>
    <w:tmpl w:val="00000000"/>
    <w:lvl w:ilvl="0">
      <w:start w:val="2"/>
      <w:numFmt w:val="decimal"/>
      <w:lvlText w:val="%1"/>
      <w:lvlJc w:val="left"/>
      <w:pPr>
        <w:ind w:left="1676" w:hanging="598"/>
        <w:jc w:val="left"/>
      </w:pPr>
      <w:rPr>
        <w:rFonts w:hint="default"/>
      </w:rPr>
    </w:lvl>
    <w:lvl w:ilvl="1">
      <w:start w:val="3"/>
      <w:numFmt w:val="decimal"/>
      <w:lvlText w:val="%1.%2"/>
      <w:lvlJc w:val="left"/>
      <w:pPr>
        <w:ind w:left="1676" w:hanging="598"/>
        <w:jc w:val="left"/>
      </w:pPr>
      <w:rPr>
        <w:rFonts w:ascii="黑体" w:eastAsia="黑体" w:hAnsi="黑体" w:cs="黑体" w:hint="default"/>
        <w:w w:val="99"/>
        <w:sz w:val="30"/>
        <w:szCs w:val="30"/>
      </w:rPr>
    </w:lvl>
    <w:lvl w:ilvl="2">
      <w:start w:val="0"/>
      <w:numFmt w:val="bullet"/>
      <w:lvlText w:val="•"/>
      <w:lvlJc w:val="left"/>
      <w:pPr>
        <w:ind w:left="4088" w:hanging="598"/>
      </w:pPr>
      <w:rPr>
        <w:rFonts w:hint="default"/>
      </w:rPr>
    </w:lvl>
    <w:lvl w:ilvl="3">
      <w:start w:val="0"/>
      <w:numFmt w:val="bullet"/>
      <w:lvlText w:val="•"/>
      <w:lvlJc w:val="left"/>
      <w:pPr>
        <w:ind w:left="5292" w:hanging="598"/>
      </w:pPr>
      <w:rPr>
        <w:rFonts w:hint="default"/>
      </w:rPr>
    </w:lvl>
    <w:lvl w:ilvl="4">
      <w:start w:val="0"/>
      <w:numFmt w:val="bullet"/>
      <w:lvlText w:val="•"/>
      <w:lvlJc w:val="left"/>
      <w:pPr>
        <w:ind w:left="6496" w:hanging="598"/>
      </w:pPr>
      <w:rPr>
        <w:rFonts w:hint="default"/>
      </w:rPr>
    </w:lvl>
    <w:lvl w:ilvl="5">
      <w:start w:val="0"/>
      <w:numFmt w:val="bullet"/>
      <w:lvlText w:val="•"/>
      <w:lvlJc w:val="left"/>
      <w:pPr>
        <w:ind w:left="7700" w:hanging="598"/>
      </w:pPr>
      <w:rPr>
        <w:rFonts w:hint="default"/>
      </w:rPr>
    </w:lvl>
    <w:lvl w:ilvl="6">
      <w:start w:val="0"/>
      <w:numFmt w:val="bullet"/>
      <w:lvlText w:val="•"/>
      <w:lvlJc w:val="left"/>
      <w:pPr>
        <w:ind w:left="8904" w:hanging="598"/>
      </w:pPr>
      <w:rPr>
        <w:rFonts w:hint="default"/>
      </w:rPr>
    </w:lvl>
    <w:lvl w:ilvl="7">
      <w:start w:val="0"/>
      <w:numFmt w:val="bullet"/>
      <w:lvlText w:val="•"/>
      <w:lvlJc w:val="left"/>
      <w:pPr>
        <w:ind w:left="10108" w:hanging="598"/>
      </w:pPr>
      <w:rPr>
        <w:rFonts w:hint="default"/>
      </w:rPr>
    </w:lvl>
    <w:lvl w:ilvl="8">
      <w:start w:val="0"/>
      <w:numFmt w:val="bullet"/>
      <w:lvlText w:val="•"/>
      <w:lvlJc w:val="left"/>
      <w:pPr>
        <w:ind w:left="11312" w:hanging="598"/>
      </w:pPr>
      <w:rPr>
        <w:rFonts w:hint="default"/>
      </w:rPr>
    </w:lvl>
  </w:abstractNum>
  <w:abstractNum w:abstractNumId="7">
    <w:nsid w:val="3D91748E"/>
    <w:multiLevelType w:val="hybridMultilevel"/>
    <w:tmpl w:val="00000000"/>
    <w:lvl w:ilvl="0">
      <w:start w:val="5"/>
      <w:numFmt w:val="decimal"/>
      <w:lvlText w:val="%1"/>
      <w:lvlJc w:val="left"/>
      <w:pPr>
        <w:ind w:left="1687" w:hanging="609"/>
        <w:jc w:val="left"/>
      </w:pPr>
      <w:rPr>
        <w:rFonts w:hint="default"/>
      </w:rPr>
    </w:lvl>
    <w:lvl w:ilvl="1">
      <w:start w:val="1"/>
      <w:numFmt w:val="decimal"/>
      <w:lvlText w:val="%1.%2"/>
      <w:lvlJc w:val="left"/>
      <w:pPr>
        <w:ind w:left="1687" w:hanging="609"/>
        <w:jc w:val="left"/>
      </w:pPr>
      <w:rPr>
        <w:rFonts w:ascii="黑体" w:eastAsia="黑体" w:hAnsi="黑体" w:cs="黑体" w:hint="default"/>
        <w:w w:val="99"/>
        <w:sz w:val="30"/>
        <w:szCs w:val="30"/>
      </w:rPr>
    </w:lvl>
    <w:lvl w:ilvl="2">
      <w:start w:val="0"/>
      <w:numFmt w:val="bullet"/>
      <w:lvlText w:val="•"/>
      <w:lvlJc w:val="left"/>
      <w:pPr>
        <w:ind w:left="4088" w:hanging="609"/>
      </w:pPr>
      <w:rPr>
        <w:rFonts w:hint="default"/>
      </w:rPr>
    </w:lvl>
    <w:lvl w:ilvl="3">
      <w:start w:val="0"/>
      <w:numFmt w:val="bullet"/>
      <w:lvlText w:val="•"/>
      <w:lvlJc w:val="left"/>
      <w:pPr>
        <w:ind w:left="5292" w:hanging="609"/>
      </w:pPr>
      <w:rPr>
        <w:rFonts w:hint="default"/>
      </w:rPr>
    </w:lvl>
    <w:lvl w:ilvl="4">
      <w:start w:val="0"/>
      <w:numFmt w:val="bullet"/>
      <w:lvlText w:val="•"/>
      <w:lvlJc w:val="left"/>
      <w:pPr>
        <w:ind w:left="6496" w:hanging="609"/>
      </w:pPr>
      <w:rPr>
        <w:rFonts w:hint="default"/>
      </w:rPr>
    </w:lvl>
    <w:lvl w:ilvl="5">
      <w:start w:val="0"/>
      <w:numFmt w:val="bullet"/>
      <w:lvlText w:val="•"/>
      <w:lvlJc w:val="left"/>
      <w:pPr>
        <w:ind w:left="7700" w:hanging="609"/>
      </w:pPr>
      <w:rPr>
        <w:rFonts w:hint="default"/>
      </w:rPr>
    </w:lvl>
    <w:lvl w:ilvl="6">
      <w:start w:val="0"/>
      <w:numFmt w:val="bullet"/>
      <w:lvlText w:val="•"/>
      <w:lvlJc w:val="left"/>
      <w:pPr>
        <w:ind w:left="8904" w:hanging="609"/>
      </w:pPr>
      <w:rPr>
        <w:rFonts w:hint="default"/>
      </w:rPr>
    </w:lvl>
    <w:lvl w:ilvl="7">
      <w:start w:val="0"/>
      <w:numFmt w:val="bullet"/>
      <w:lvlText w:val="•"/>
      <w:lvlJc w:val="left"/>
      <w:pPr>
        <w:ind w:left="10108" w:hanging="609"/>
      </w:pPr>
      <w:rPr>
        <w:rFonts w:hint="default"/>
      </w:rPr>
    </w:lvl>
    <w:lvl w:ilvl="8">
      <w:start w:val="0"/>
      <w:numFmt w:val="bullet"/>
      <w:lvlText w:val="•"/>
      <w:lvlJc w:val="left"/>
      <w:pPr>
        <w:ind w:left="11312" w:hanging="609"/>
      </w:pPr>
      <w:rPr>
        <w:rFonts w:hint="default"/>
      </w:rPr>
    </w:lvl>
  </w:abstractNum>
  <w:abstractNum w:abstractNumId="8">
    <w:nsid w:val="429CE1EC"/>
    <w:multiLevelType w:val="hybridMultilevel"/>
    <w:tmpl w:val="00000000"/>
    <w:lvl w:ilvl="0">
      <w:start w:val="1"/>
      <w:numFmt w:val="lowerLetter"/>
      <w:lvlText w:val="(%1)"/>
      <w:lvlJc w:val="left"/>
      <w:pPr>
        <w:ind w:left="1841" w:hanging="764"/>
        <w:jc w:val="left"/>
      </w:pPr>
      <w:rPr>
        <w:rFonts w:ascii="黑体" w:eastAsia="黑体" w:hAnsi="黑体" w:cs="黑体" w:hint="default"/>
        <w:w w:val="99"/>
        <w:sz w:val="30"/>
        <w:szCs w:val="30"/>
      </w:rPr>
    </w:lvl>
    <w:lvl w:ilvl="1">
      <w:start w:val="0"/>
      <w:numFmt w:val="bullet"/>
      <w:lvlText w:val="•"/>
      <w:lvlJc w:val="left"/>
      <w:pPr>
        <w:ind w:left="3028" w:hanging="764"/>
      </w:pPr>
      <w:rPr>
        <w:rFonts w:hint="default"/>
      </w:rPr>
    </w:lvl>
    <w:lvl w:ilvl="2">
      <w:start w:val="0"/>
      <w:numFmt w:val="bullet"/>
      <w:lvlText w:val="•"/>
      <w:lvlJc w:val="left"/>
      <w:pPr>
        <w:ind w:left="4216" w:hanging="764"/>
      </w:pPr>
      <w:rPr>
        <w:rFonts w:hint="default"/>
      </w:rPr>
    </w:lvl>
    <w:lvl w:ilvl="3">
      <w:start w:val="0"/>
      <w:numFmt w:val="bullet"/>
      <w:lvlText w:val="•"/>
      <w:lvlJc w:val="left"/>
      <w:pPr>
        <w:ind w:left="5404" w:hanging="764"/>
      </w:pPr>
      <w:rPr>
        <w:rFonts w:hint="default"/>
      </w:rPr>
    </w:lvl>
    <w:lvl w:ilvl="4">
      <w:start w:val="0"/>
      <w:numFmt w:val="bullet"/>
      <w:lvlText w:val="•"/>
      <w:lvlJc w:val="left"/>
      <w:pPr>
        <w:ind w:left="6592" w:hanging="764"/>
      </w:pPr>
      <w:rPr>
        <w:rFonts w:hint="default"/>
      </w:rPr>
    </w:lvl>
    <w:lvl w:ilvl="5">
      <w:start w:val="0"/>
      <w:numFmt w:val="bullet"/>
      <w:lvlText w:val="•"/>
      <w:lvlJc w:val="left"/>
      <w:pPr>
        <w:ind w:left="7780" w:hanging="764"/>
      </w:pPr>
      <w:rPr>
        <w:rFonts w:hint="default"/>
      </w:rPr>
    </w:lvl>
    <w:lvl w:ilvl="6">
      <w:start w:val="0"/>
      <w:numFmt w:val="bullet"/>
      <w:lvlText w:val="•"/>
      <w:lvlJc w:val="left"/>
      <w:pPr>
        <w:ind w:left="8968" w:hanging="764"/>
      </w:pPr>
      <w:rPr>
        <w:rFonts w:hint="default"/>
      </w:rPr>
    </w:lvl>
    <w:lvl w:ilvl="7">
      <w:start w:val="0"/>
      <w:numFmt w:val="bullet"/>
      <w:lvlText w:val="•"/>
      <w:lvlJc w:val="left"/>
      <w:pPr>
        <w:ind w:left="10156" w:hanging="764"/>
      </w:pPr>
      <w:rPr>
        <w:rFonts w:hint="default"/>
      </w:rPr>
    </w:lvl>
    <w:lvl w:ilvl="8">
      <w:start w:val="0"/>
      <w:numFmt w:val="bullet"/>
      <w:lvlText w:val="•"/>
      <w:lvlJc w:val="left"/>
      <w:pPr>
        <w:ind w:left="11344" w:hanging="764"/>
      </w:pPr>
      <w:rPr>
        <w:rFonts w:hint="default"/>
      </w:rPr>
    </w:lvl>
  </w:abstractNum>
  <w:abstractNum w:abstractNumId="9">
    <w:nsid w:val="4506A832"/>
    <w:multiLevelType w:val="hybridMultilevel"/>
    <w:tmpl w:val="00000000"/>
    <w:lvl w:ilvl="0">
      <w:start w:val="1"/>
      <w:numFmt w:val="lowerLetter"/>
      <w:lvlText w:val="(%1)"/>
      <w:lvlJc w:val="left"/>
      <w:pPr>
        <w:ind w:left="1460" w:hanging="648"/>
        <w:jc w:val="left"/>
      </w:pPr>
      <w:rPr>
        <w:rFonts w:ascii="黑体" w:eastAsia="黑体" w:hAnsi="黑体" w:cs="黑体" w:hint="default"/>
        <w:w w:val="99"/>
        <w:sz w:val="30"/>
        <w:szCs w:val="30"/>
      </w:rPr>
    </w:lvl>
    <w:lvl w:ilvl="1">
      <w:start w:val="0"/>
      <w:numFmt w:val="bullet"/>
      <w:lvlText w:val="•"/>
      <w:lvlJc w:val="left"/>
      <w:pPr>
        <w:ind w:left="2686" w:hanging="648"/>
      </w:pPr>
      <w:rPr>
        <w:rFonts w:hint="default"/>
      </w:rPr>
    </w:lvl>
    <w:lvl w:ilvl="2">
      <w:start w:val="0"/>
      <w:numFmt w:val="bullet"/>
      <w:lvlText w:val="•"/>
      <w:lvlJc w:val="left"/>
      <w:pPr>
        <w:ind w:left="3912" w:hanging="648"/>
      </w:pPr>
      <w:rPr>
        <w:rFonts w:hint="default"/>
      </w:rPr>
    </w:lvl>
    <w:lvl w:ilvl="3">
      <w:start w:val="0"/>
      <w:numFmt w:val="bullet"/>
      <w:lvlText w:val="•"/>
      <w:lvlJc w:val="left"/>
      <w:pPr>
        <w:ind w:left="5138" w:hanging="648"/>
      </w:pPr>
      <w:rPr>
        <w:rFonts w:hint="default"/>
      </w:rPr>
    </w:lvl>
    <w:lvl w:ilvl="4">
      <w:start w:val="0"/>
      <w:numFmt w:val="bullet"/>
      <w:lvlText w:val="•"/>
      <w:lvlJc w:val="left"/>
      <w:pPr>
        <w:ind w:left="6364" w:hanging="648"/>
      </w:pPr>
      <w:rPr>
        <w:rFonts w:hint="default"/>
      </w:rPr>
    </w:lvl>
    <w:lvl w:ilvl="5">
      <w:start w:val="0"/>
      <w:numFmt w:val="bullet"/>
      <w:lvlText w:val="•"/>
      <w:lvlJc w:val="left"/>
      <w:pPr>
        <w:ind w:left="7590" w:hanging="648"/>
      </w:pPr>
      <w:rPr>
        <w:rFonts w:hint="default"/>
      </w:rPr>
    </w:lvl>
    <w:lvl w:ilvl="6">
      <w:start w:val="0"/>
      <w:numFmt w:val="bullet"/>
      <w:lvlText w:val="•"/>
      <w:lvlJc w:val="left"/>
      <w:pPr>
        <w:ind w:left="8816" w:hanging="648"/>
      </w:pPr>
      <w:rPr>
        <w:rFonts w:hint="default"/>
      </w:rPr>
    </w:lvl>
    <w:lvl w:ilvl="7">
      <w:start w:val="0"/>
      <w:numFmt w:val="bullet"/>
      <w:lvlText w:val="•"/>
      <w:lvlJc w:val="left"/>
      <w:pPr>
        <w:ind w:left="10042" w:hanging="648"/>
      </w:pPr>
      <w:rPr>
        <w:rFonts w:hint="default"/>
      </w:rPr>
    </w:lvl>
    <w:lvl w:ilvl="8">
      <w:start w:val="0"/>
      <w:numFmt w:val="bullet"/>
      <w:lvlText w:val="•"/>
      <w:lvlJc w:val="left"/>
      <w:pPr>
        <w:ind w:left="11268" w:hanging="648"/>
      </w:pPr>
      <w:rPr>
        <w:rFonts w:hint="default"/>
      </w:rPr>
    </w:lvl>
  </w:abstractNum>
  <w:abstractNum w:abstractNumId="10">
    <w:nsid w:val="460284D8"/>
    <w:multiLevelType w:val="hybridMultilevel"/>
    <w:tmpl w:val="00000000"/>
    <w:lvl w:ilvl="0">
      <w:start w:val="1"/>
      <w:numFmt w:val="decimal"/>
      <w:lvlText w:val="%1"/>
      <w:lvlJc w:val="left"/>
      <w:pPr>
        <w:ind w:left="2227" w:hanging="760"/>
        <w:jc w:val="left"/>
      </w:pPr>
      <w:rPr>
        <w:rFonts w:hint="default"/>
      </w:rPr>
    </w:lvl>
    <w:lvl w:ilvl="1">
      <w:start w:val="1"/>
      <w:numFmt w:val="decimal"/>
      <w:lvlText w:val="%1.%2"/>
      <w:lvlJc w:val="left"/>
      <w:pPr>
        <w:ind w:left="2227" w:hanging="760"/>
        <w:jc w:val="right"/>
      </w:pPr>
      <w:rPr>
        <w:rFonts w:ascii="黑体" w:eastAsia="黑体" w:hAnsi="黑体" w:cs="黑体" w:hint="default"/>
        <w:w w:val="99"/>
        <w:sz w:val="30"/>
        <w:szCs w:val="30"/>
      </w:rPr>
    </w:lvl>
    <w:lvl w:ilvl="2">
      <w:start w:val="0"/>
      <w:numFmt w:val="bullet"/>
      <w:lvlText w:val="•"/>
      <w:lvlJc w:val="left"/>
      <w:pPr>
        <w:ind w:left="4520" w:hanging="760"/>
      </w:pPr>
      <w:rPr>
        <w:rFonts w:hint="default"/>
      </w:rPr>
    </w:lvl>
    <w:lvl w:ilvl="3">
      <w:start w:val="0"/>
      <w:numFmt w:val="bullet"/>
      <w:lvlText w:val="•"/>
      <w:lvlJc w:val="left"/>
      <w:pPr>
        <w:ind w:left="5670" w:hanging="760"/>
      </w:pPr>
      <w:rPr>
        <w:rFonts w:hint="default"/>
      </w:rPr>
    </w:lvl>
    <w:lvl w:ilvl="4">
      <w:start w:val="0"/>
      <w:numFmt w:val="bullet"/>
      <w:lvlText w:val="•"/>
      <w:lvlJc w:val="left"/>
      <w:pPr>
        <w:ind w:left="6820" w:hanging="760"/>
      </w:pPr>
      <w:rPr>
        <w:rFonts w:hint="default"/>
      </w:rPr>
    </w:lvl>
    <w:lvl w:ilvl="5">
      <w:start w:val="0"/>
      <w:numFmt w:val="bullet"/>
      <w:lvlText w:val="•"/>
      <w:lvlJc w:val="left"/>
      <w:pPr>
        <w:ind w:left="7970" w:hanging="760"/>
      </w:pPr>
      <w:rPr>
        <w:rFonts w:hint="default"/>
      </w:rPr>
    </w:lvl>
    <w:lvl w:ilvl="6">
      <w:start w:val="0"/>
      <w:numFmt w:val="bullet"/>
      <w:lvlText w:val="•"/>
      <w:lvlJc w:val="left"/>
      <w:pPr>
        <w:ind w:left="9120" w:hanging="760"/>
      </w:pPr>
      <w:rPr>
        <w:rFonts w:hint="default"/>
      </w:rPr>
    </w:lvl>
    <w:lvl w:ilvl="7">
      <w:start w:val="0"/>
      <w:numFmt w:val="bullet"/>
      <w:lvlText w:val="•"/>
      <w:lvlJc w:val="left"/>
      <w:pPr>
        <w:ind w:left="10270" w:hanging="760"/>
      </w:pPr>
      <w:rPr>
        <w:rFonts w:hint="default"/>
      </w:rPr>
    </w:lvl>
    <w:lvl w:ilvl="8">
      <w:start w:val="0"/>
      <w:numFmt w:val="bullet"/>
      <w:lvlText w:val="•"/>
      <w:lvlJc w:val="left"/>
      <w:pPr>
        <w:ind w:left="11420" w:hanging="760"/>
      </w:pPr>
      <w:rPr>
        <w:rFonts w:hint="default"/>
      </w:rPr>
    </w:lvl>
  </w:abstractNum>
  <w:abstractNum w:abstractNumId="11">
    <w:nsid w:val="46DDBC00"/>
    <w:multiLevelType w:val="hybridMultilevel"/>
    <w:tmpl w:val="00000000"/>
    <w:lvl w:ilvl="0">
      <w:start w:val="1"/>
      <w:numFmt w:val="lowerLetter"/>
      <w:lvlText w:val="(%1)"/>
      <w:lvlJc w:val="left"/>
      <w:pPr>
        <w:ind w:left="1841" w:hanging="764"/>
        <w:jc w:val="left"/>
      </w:pPr>
      <w:rPr>
        <w:rFonts w:ascii="黑体" w:eastAsia="黑体" w:hAnsi="黑体" w:cs="黑体" w:hint="default"/>
        <w:w w:val="99"/>
        <w:sz w:val="30"/>
        <w:szCs w:val="30"/>
      </w:rPr>
    </w:lvl>
    <w:lvl w:ilvl="1">
      <w:start w:val="0"/>
      <w:numFmt w:val="bullet"/>
      <w:lvlText w:val="•"/>
      <w:lvlJc w:val="left"/>
      <w:pPr>
        <w:ind w:left="3028" w:hanging="764"/>
      </w:pPr>
      <w:rPr>
        <w:rFonts w:hint="default"/>
      </w:rPr>
    </w:lvl>
    <w:lvl w:ilvl="2">
      <w:start w:val="0"/>
      <w:numFmt w:val="bullet"/>
      <w:lvlText w:val="•"/>
      <w:lvlJc w:val="left"/>
      <w:pPr>
        <w:ind w:left="4216" w:hanging="764"/>
      </w:pPr>
      <w:rPr>
        <w:rFonts w:hint="default"/>
      </w:rPr>
    </w:lvl>
    <w:lvl w:ilvl="3">
      <w:start w:val="0"/>
      <w:numFmt w:val="bullet"/>
      <w:lvlText w:val="•"/>
      <w:lvlJc w:val="left"/>
      <w:pPr>
        <w:ind w:left="5404" w:hanging="764"/>
      </w:pPr>
      <w:rPr>
        <w:rFonts w:hint="default"/>
      </w:rPr>
    </w:lvl>
    <w:lvl w:ilvl="4">
      <w:start w:val="0"/>
      <w:numFmt w:val="bullet"/>
      <w:lvlText w:val="•"/>
      <w:lvlJc w:val="left"/>
      <w:pPr>
        <w:ind w:left="6592" w:hanging="764"/>
      </w:pPr>
      <w:rPr>
        <w:rFonts w:hint="default"/>
      </w:rPr>
    </w:lvl>
    <w:lvl w:ilvl="5">
      <w:start w:val="0"/>
      <w:numFmt w:val="bullet"/>
      <w:lvlText w:val="•"/>
      <w:lvlJc w:val="left"/>
      <w:pPr>
        <w:ind w:left="7780" w:hanging="764"/>
      </w:pPr>
      <w:rPr>
        <w:rFonts w:hint="default"/>
      </w:rPr>
    </w:lvl>
    <w:lvl w:ilvl="6">
      <w:start w:val="0"/>
      <w:numFmt w:val="bullet"/>
      <w:lvlText w:val="•"/>
      <w:lvlJc w:val="left"/>
      <w:pPr>
        <w:ind w:left="8968" w:hanging="764"/>
      </w:pPr>
      <w:rPr>
        <w:rFonts w:hint="default"/>
      </w:rPr>
    </w:lvl>
    <w:lvl w:ilvl="7">
      <w:start w:val="0"/>
      <w:numFmt w:val="bullet"/>
      <w:lvlText w:val="•"/>
      <w:lvlJc w:val="left"/>
      <w:pPr>
        <w:ind w:left="10156" w:hanging="764"/>
      </w:pPr>
      <w:rPr>
        <w:rFonts w:hint="default"/>
      </w:rPr>
    </w:lvl>
    <w:lvl w:ilvl="8">
      <w:start w:val="0"/>
      <w:numFmt w:val="bullet"/>
      <w:lvlText w:val="•"/>
      <w:lvlJc w:val="left"/>
      <w:pPr>
        <w:ind w:left="11344" w:hanging="764"/>
      </w:pPr>
      <w:rPr>
        <w:rFonts w:hint="default"/>
      </w:rPr>
    </w:lvl>
  </w:abstractNum>
  <w:abstractNum w:abstractNumId="12">
    <w:nsid w:val="4AA6A2DB"/>
    <w:multiLevelType w:val="hybridMultilevel"/>
    <w:tmpl w:val="00000000"/>
    <w:lvl w:ilvl="0">
      <w:start w:val="1"/>
      <w:numFmt w:val="lowerLetter"/>
      <w:lvlText w:val="(%1)"/>
      <w:lvlJc w:val="left"/>
      <w:pPr>
        <w:ind w:left="1676" w:hanging="598"/>
        <w:jc w:val="left"/>
      </w:pPr>
      <w:rPr>
        <w:rFonts w:ascii="黑体" w:eastAsia="黑体" w:hAnsi="黑体" w:cs="黑体" w:hint="default"/>
        <w:w w:val="99"/>
        <w:position w:val="1"/>
        <w:sz w:val="30"/>
        <w:szCs w:val="30"/>
      </w:rPr>
    </w:lvl>
    <w:lvl w:ilvl="1">
      <w:start w:val="0"/>
      <w:numFmt w:val="bullet"/>
      <w:lvlText w:val="•"/>
      <w:lvlJc w:val="left"/>
      <w:pPr>
        <w:ind w:left="2884" w:hanging="598"/>
      </w:pPr>
      <w:rPr>
        <w:rFonts w:hint="default"/>
      </w:rPr>
    </w:lvl>
    <w:lvl w:ilvl="2">
      <w:start w:val="0"/>
      <w:numFmt w:val="bullet"/>
      <w:lvlText w:val="•"/>
      <w:lvlJc w:val="left"/>
      <w:pPr>
        <w:ind w:left="4088" w:hanging="598"/>
      </w:pPr>
      <w:rPr>
        <w:rFonts w:hint="default"/>
      </w:rPr>
    </w:lvl>
    <w:lvl w:ilvl="3">
      <w:start w:val="0"/>
      <w:numFmt w:val="bullet"/>
      <w:lvlText w:val="•"/>
      <w:lvlJc w:val="left"/>
      <w:pPr>
        <w:ind w:left="5292" w:hanging="598"/>
      </w:pPr>
      <w:rPr>
        <w:rFonts w:hint="default"/>
      </w:rPr>
    </w:lvl>
    <w:lvl w:ilvl="4">
      <w:start w:val="0"/>
      <w:numFmt w:val="bullet"/>
      <w:lvlText w:val="•"/>
      <w:lvlJc w:val="left"/>
      <w:pPr>
        <w:ind w:left="6496" w:hanging="598"/>
      </w:pPr>
      <w:rPr>
        <w:rFonts w:hint="default"/>
      </w:rPr>
    </w:lvl>
    <w:lvl w:ilvl="5">
      <w:start w:val="0"/>
      <w:numFmt w:val="bullet"/>
      <w:lvlText w:val="•"/>
      <w:lvlJc w:val="left"/>
      <w:pPr>
        <w:ind w:left="7700" w:hanging="598"/>
      </w:pPr>
      <w:rPr>
        <w:rFonts w:hint="default"/>
      </w:rPr>
    </w:lvl>
    <w:lvl w:ilvl="6">
      <w:start w:val="0"/>
      <w:numFmt w:val="bullet"/>
      <w:lvlText w:val="•"/>
      <w:lvlJc w:val="left"/>
      <w:pPr>
        <w:ind w:left="8904" w:hanging="598"/>
      </w:pPr>
      <w:rPr>
        <w:rFonts w:hint="default"/>
      </w:rPr>
    </w:lvl>
    <w:lvl w:ilvl="7">
      <w:start w:val="0"/>
      <w:numFmt w:val="bullet"/>
      <w:lvlText w:val="•"/>
      <w:lvlJc w:val="left"/>
      <w:pPr>
        <w:ind w:left="10108" w:hanging="598"/>
      </w:pPr>
      <w:rPr>
        <w:rFonts w:hint="default"/>
      </w:rPr>
    </w:lvl>
    <w:lvl w:ilvl="8">
      <w:start w:val="0"/>
      <w:numFmt w:val="bullet"/>
      <w:lvlText w:val="•"/>
      <w:lvlJc w:val="left"/>
      <w:pPr>
        <w:ind w:left="11312" w:hanging="598"/>
      </w:pPr>
      <w:rPr>
        <w:rFonts w:hint="default"/>
      </w:rPr>
    </w:lvl>
  </w:abstractNum>
  <w:abstractNum w:abstractNumId="13">
    <w:nsid w:val="524133F8"/>
    <w:multiLevelType w:val="hybridMultilevel"/>
    <w:tmpl w:val="00000000"/>
    <w:lvl w:ilvl="0">
      <w:start w:val="2"/>
      <w:numFmt w:val="decimal"/>
      <w:lvlText w:val="%1"/>
      <w:lvlJc w:val="left"/>
      <w:pPr>
        <w:ind w:left="1676" w:hanging="598"/>
        <w:jc w:val="left"/>
      </w:pPr>
      <w:rPr>
        <w:rFonts w:hint="default"/>
      </w:rPr>
    </w:lvl>
    <w:lvl w:ilvl="1">
      <w:start w:val="1"/>
      <w:numFmt w:val="decimal"/>
      <w:lvlText w:val="%1.%2"/>
      <w:lvlJc w:val="left"/>
      <w:pPr>
        <w:ind w:left="1676" w:hanging="598"/>
        <w:jc w:val="left"/>
      </w:pPr>
      <w:rPr>
        <w:rFonts w:ascii="黑体" w:eastAsia="黑体" w:hAnsi="黑体" w:cs="黑体" w:hint="default"/>
        <w:w w:val="99"/>
        <w:sz w:val="30"/>
        <w:szCs w:val="30"/>
      </w:rPr>
    </w:lvl>
    <w:lvl w:ilvl="2">
      <w:start w:val="0"/>
      <w:numFmt w:val="bullet"/>
      <w:lvlText w:val="•"/>
      <w:lvlJc w:val="left"/>
      <w:pPr>
        <w:ind w:left="4088" w:hanging="598"/>
      </w:pPr>
      <w:rPr>
        <w:rFonts w:hint="default"/>
      </w:rPr>
    </w:lvl>
    <w:lvl w:ilvl="3">
      <w:start w:val="0"/>
      <w:numFmt w:val="bullet"/>
      <w:lvlText w:val="•"/>
      <w:lvlJc w:val="left"/>
      <w:pPr>
        <w:ind w:left="5292" w:hanging="598"/>
      </w:pPr>
      <w:rPr>
        <w:rFonts w:hint="default"/>
      </w:rPr>
    </w:lvl>
    <w:lvl w:ilvl="4">
      <w:start w:val="0"/>
      <w:numFmt w:val="bullet"/>
      <w:lvlText w:val="•"/>
      <w:lvlJc w:val="left"/>
      <w:pPr>
        <w:ind w:left="6496" w:hanging="598"/>
      </w:pPr>
      <w:rPr>
        <w:rFonts w:hint="default"/>
      </w:rPr>
    </w:lvl>
    <w:lvl w:ilvl="5">
      <w:start w:val="0"/>
      <w:numFmt w:val="bullet"/>
      <w:lvlText w:val="•"/>
      <w:lvlJc w:val="left"/>
      <w:pPr>
        <w:ind w:left="7700" w:hanging="598"/>
      </w:pPr>
      <w:rPr>
        <w:rFonts w:hint="default"/>
      </w:rPr>
    </w:lvl>
    <w:lvl w:ilvl="6">
      <w:start w:val="0"/>
      <w:numFmt w:val="bullet"/>
      <w:lvlText w:val="•"/>
      <w:lvlJc w:val="left"/>
      <w:pPr>
        <w:ind w:left="8904" w:hanging="598"/>
      </w:pPr>
      <w:rPr>
        <w:rFonts w:hint="default"/>
      </w:rPr>
    </w:lvl>
    <w:lvl w:ilvl="7">
      <w:start w:val="0"/>
      <w:numFmt w:val="bullet"/>
      <w:lvlText w:val="•"/>
      <w:lvlJc w:val="left"/>
      <w:pPr>
        <w:ind w:left="10108" w:hanging="598"/>
      </w:pPr>
      <w:rPr>
        <w:rFonts w:hint="default"/>
      </w:rPr>
    </w:lvl>
    <w:lvl w:ilvl="8">
      <w:start w:val="0"/>
      <w:numFmt w:val="bullet"/>
      <w:lvlText w:val="•"/>
      <w:lvlJc w:val="left"/>
      <w:pPr>
        <w:ind w:left="11312" w:hanging="598"/>
      </w:pPr>
      <w:rPr>
        <w:rFonts w:hint="default"/>
      </w:rPr>
    </w:lvl>
  </w:abstractNum>
  <w:abstractNum w:abstractNumId="14">
    <w:nsid w:val="61C63905"/>
    <w:multiLevelType w:val="hybridMultilevel"/>
    <w:tmpl w:val="00000000"/>
    <w:lvl w:ilvl="0">
      <w:start w:val="1"/>
      <w:numFmt w:val="lowerLetter"/>
      <w:lvlText w:val="(%1)"/>
      <w:lvlJc w:val="left"/>
      <w:pPr>
        <w:ind w:left="1665" w:hanging="663"/>
        <w:jc w:val="left"/>
      </w:pPr>
      <w:rPr>
        <w:rFonts w:ascii="黑体" w:eastAsia="黑体" w:hAnsi="黑体" w:cs="黑体" w:hint="default"/>
        <w:w w:val="102"/>
        <w:sz w:val="25"/>
        <w:szCs w:val="25"/>
      </w:rPr>
    </w:lvl>
    <w:lvl w:ilvl="1">
      <w:start w:val="0"/>
      <w:numFmt w:val="bullet"/>
      <w:lvlText w:val="•"/>
      <w:lvlJc w:val="left"/>
      <w:pPr>
        <w:ind w:left="2100" w:hanging="663"/>
      </w:pPr>
      <w:rPr>
        <w:rFonts w:hint="default"/>
      </w:rPr>
    </w:lvl>
    <w:lvl w:ilvl="2">
      <w:start w:val="0"/>
      <w:numFmt w:val="bullet"/>
      <w:lvlText w:val="•"/>
      <w:lvlJc w:val="left"/>
      <w:pPr>
        <w:ind w:left="2420" w:hanging="663"/>
      </w:pPr>
      <w:rPr>
        <w:rFonts w:hint="default"/>
      </w:rPr>
    </w:lvl>
    <w:lvl w:ilvl="3">
      <w:start w:val="0"/>
      <w:numFmt w:val="bullet"/>
      <w:lvlText w:val="•"/>
      <w:lvlJc w:val="left"/>
      <w:pPr>
        <w:ind w:left="2440" w:hanging="663"/>
      </w:pPr>
      <w:rPr>
        <w:rFonts w:hint="default"/>
      </w:rPr>
    </w:lvl>
    <w:lvl w:ilvl="4">
      <w:start w:val="0"/>
      <w:numFmt w:val="bullet"/>
      <w:lvlText w:val="•"/>
      <w:lvlJc w:val="left"/>
      <w:pPr>
        <w:ind w:left="2460" w:hanging="663"/>
      </w:pPr>
      <w:rPr>
        <w:rFonts w:hint="default"/>
      </w:rPr>
    </w:lvl>
    <w:lvl w:ilvl="5">
      <w:start w:val="0"/>
      <w:numFmt w:val="bullet"/>
      <w:lvlText w:val="•"/>
      <w:lvlJc w:val="left"/>
      <w:pPr>
        <w:ind w:left="2480" w:hanging="663"/>
      </w:pPr>
      <w:rPr>
        <w:rFonts w:hint="default"/>
      </w:rPr>
    </w:lvl>
    <w:lvl w:ilvl="6">
      <w:start w:val="0"/>
      <w:numFmt w:val="bullet"/>
      <w:lvlText w:val="•"/>
      <w:lvlJc w:val="left"/>
      <w:pPr>
        <w:ind w:left="2501" w:hanging="663"/>
      </w:pPr>
      <w:rPr>
        <w:rFonts w:hint="default"/>
      </w:rPr>
    </w:lvl>
    <w:lvl w:ilvl="7">
      <w:start w:val="0"/>
      <w:numFmt w:val="bullet"/>
      <w:lvlText w:val="•"/>
      <w:lvlJc w:val="left"/>
      <w:pPr>
        <w:ind w:left="2521" w:hanging="663"/>
      </w:pPr>
      <w:rPr>
        <w:rFonts w:hint="default"/>
      </w:rPr>
    </w:lvl>
    <w:lvl w:ilvl="8">
      <w:start w:val="0"/>
      <w:numFmt w:val="bullet"/>
      <w:lvlText w:val="•"/>
      <w:lvlJc w:val="left"/>
      <w:pPr>
        <w:ind w:left="2541" w:hanging="663"/>
      </w:pPr>
      <w:rPr>
        <w:rFonts w:hint="default"/>
      </w:rPr>
    </w:lvl>
  </w:abstractNum>
  <w:abstractNum w:abstractNumId="15">
    <w:nsid w:val="64C6744A"/>
    <w:multiLevelType w:val="hybridMultilevel"/>
    <w:tmpl w:val="00000000"/>
    <w:lvl w:ilvl="0">
      <w:start w:val="1"/>
      <w:numFmt w:val="lowerLetter"/>
      <w:lvlText w:val="(%1)"/>
      <w:lvlJc w:val="left"/>
      <w:pPr>
        <w:ind w:left="1665" w:hanging="663"/>
        <w:jc w:val="left"/>
      </w:pPr>
      <w:rPr>
        <w:rFonts w:ascii="黑体" w:eastAsia="黑体" w:hAnsi="黑体" w:cs="黑体" w:hint="default"/>
        <w:w w:val="102"/>
        <w:sz w:val="25"/>
        <w:szCs w:val="25"/>
      </w:rPr>
    </w:lvl>
    <w:lvl w:ilvl="1">
      <w:start w:val="0"/>
      <w:numFmt w:val="bullet"/>
      <w:lvlText w:val="•"/>
      <w:lvlJc w:val="left"/>
      <w:pPr>
        <w:ind w:left="2866" w:hanging="663"/>
      </w:pPr>
      <w:rPr>
        <w:rFonts w:hint="default"/>
      </w:rPr>
    </w:lvl>
    <w:lvl w:ilvl="2">
      <w:start w:val="0"/>
      <w:numFmt w:val="bullet"/>
      <w:lvlText w:val="•"/>
      <w:lvlJc w:val="left"/>
      <w:pPr>
        <w:ind w:left="4072" w:hanging="663"/>
      </w:pPr>
      <w:rPr>
        <w:rFonts w:hint="default"/>
      </w:rPr>
    </w:lvl>
    <w:lvl w:ilvl="3">
      <w:start w:val="0"/>
      <w:numFmt w:val="bullet"/>
      <w:lvlText w:val="•"/>
      <w:lvlJc w:val="left"/>
      <w:pPr>
        <w:ind w:left="5278" w:hanging="663"/>
      </w:pPr>
      <w:rPr>
        <w:rFonts w:hint="default"/>
      </w:rPr>
    </w:lvl>
    <w:lvl w:ilvl="4">
      <w:start w:val="0"/>
      <w:numFmt w:val="bullet"/>
      <w:lvlText w:val="•"/>
      <w:lvlJc w:val="left"/>
      <w:pPr>
        <w:ind w:left="6484" w:hanging="663"/>
      </w:pPr>
      <w:rPr>
        <w:rFonts w:hint="default"/>
      </w:rPr>
    </w:lvl>
    <w:lvl w:ilvl="5">
      <w:start w:val="0"/>
      <w:numFmt w:val="bullet"/>
      <w:lvlText w:val="•"/>
      <w:lvlJc w:val="left"/>
      <w:pPr>
        <w:ind w:left="7690" w:hanging="663"/>
      </w:pPr>
      <w:rPr>
        <w:rFonts w:hint="default"/>
      </w:rPr>
    </w:lvl>
    <w:lvl w:ilvl="6">
      <w:start w:val="0"/>
      <w:numFmt w:val="bullet"/>
      <w:lvlText w:val="•"/>
      <w:lvlJc w:val="left"/>
      <w:pPr>
        <w:ind w:left="8896" w:hanging="663"/>
      </w:pPr>
      <w:rPr>
        <w:rFonts w:hint="default"/>
      </w:rPr>
    </w:lvl>
    <w:lvl w:ilvl="7">
      <w:start w:val="0"/>
      <w:numFmt w:val="bullet"/>
      <w:lvlText w:val="•"/>
      <w:lvlJc w:val="left"/>
      <w:pPr>
        <w:ind w:left="10102" w:hanging="663"/>
      </w:pPr>
      <w:rPr>
        <w:rFonts w:hint="default"/>
      </w:rPr>
    </w:lvl>
    <w:lvl w:ilvl="8">
      <w:start w:val="0"/>
      <w:numFmt w:val="bullet"/>
      <w:lvlText w:val="•"/>
      <w:lvlJc w:val="left"/>
      <w:pPr>
        <w:ind w:left="11308" w:hanging="663"/>
      </w:pPr>
      <w:rPr>
        <w:rFonts w:hint="default"/>
      </w:rPr>
    </w:lvl>
  </w:abstractNum>
  <w:abstractNum w:abstractNumId="16">
    <w:nsid w:val="6529C7C3"/>
    <w:multiLevelType w:val="hybridMultilevel"/>
    <w:tmpl w:val="00000000"/>
    <w:lvl w:ilvl="0">
      <w:start w:val="1"/>
      <w:numFmt w:val="lowerLetter"/>
      <w:lvlText w:val="(%1)"/>
      <w:lvlJc w:val="left"/>
      <w:pPr>
        <w:ind w:left="1841" w:hanging="764"/>
        <w:jc w:val="left"/>
      </w:pPr>
      <w:rPr>
        <w:rFonts w:ascii="黑体" w:eastAsia="黑体" w:hAnsi="黑体" w:cs="黑体" w:hint="default"/>
        <w:w w:val="99"/>
        <w:sz w:val="30"/>
        <w:szCs w:val="30"/>
      </w:rPr>
    </w:lvl>
    <w:lvl w:ilvl="1">
      <w:start w:val="0"/>
      <w:numFmt w:val="bullet"/>
      <w:lvlText w:val="•"/>
      <w:lvlJc w:val="left"/>
      <w:pPr>
        <w:ind w:left="3028" w:hanging="764"/>
      </w:pPr>
      <w:rPr>
        <w:rFonts w:hint="default"/>
      </w:rPr>
    </w:lvl>
    <w:lvl w:ilvl="2">
      <w:start w:val="0"/>
      <w:numFmt w:val="bullet"/>
      <w:lvlText w:val="•"/>
      <w:lvlJc w:val="left"/>
      <w:pPr>
        <w:ind w:left="4216" w:hanging="764"/>
      </w:pPr>
      <w:rPr>
        <w:rFonts w:hint="default"/>
      </w:rPr>
    </w:lvl>
    <w:lvl w:ilvl="3">
      <w:start w:val="0"/>
      <w:numFmt w:val="bullet"/>
      <w:lvlText w:val="•"/>
      <w:lvlJc w:val="left"/>
      <w:pPr>
        <w:ind w:left="5404" w:hanging="764"/>
      </w:pPr>
      <w:rPr>
        <w:rFonts w:hint="default"/>
      </w:rPr>
    </w:lvl>
    <w:lvl w:ilvl="4">
      <w:start w:val="0"/>
      <w:numFmt w:val="bullet"/>
      <w:lvlText w:val="•"/>
      <w:lvlJc w:val="left"/>
      <w:pPr>
        <w:ind w:left="6592" w:hanging="764"/>
      </w:pPr>
      <w:rPr>
        <w:rFonts w:hint="default"/>
      </w:rPr>
    </w:lvl>
    <w:lvl w:ilvl="5">
      <w:start w:val="0"/>
      <w:numFmt w:val="bullet"/>
      <w:lvlText w:val="•"/>
      <w:lvlJc w:val="left"/>
      <w:pPr>
        <w:ind w:left="7780" w:hanging="764"/>
      </w:pPr>
      <w:rPr>
        <w:rFonts w:hint="default"/>
      </w:rPr>
    </w:lvl>
    <w:lvl w:ilvl="6">
      <w:start w:val="0"/>
      <w:numFmt w:val="bullet"/>
      <w:lvlText w:val="•"/>
      <w:lvlJc w:val="left"/>
      <w:pPr>
        <w:ind w:left="8968" w:hanging="764"/>
      </w:pPr>
      <w:rPr>
        <w:rFonts w:hint="default"/>
      </w:rPr>
    </w:lvl>
    <w:lvl w:ilvl="7">
      <w:start w:val="0"/>
      <w:numFmt w:val="bullet"/>
      <w:lvlText w:val="•"/>
      <w:lvlJc w:val="left"/>
      <w:pPr>
        <w:ind w:left="10156" w:hanging="764"/>
      </w:pPr>
      <w:rPr>
        <w:rFonts w:hint="default"/>
      </w:rPr>
    </w:lvl>
    <w:lvl w:ilvl="8">
      <w:start w:val="0"/>
      <w:numFmt w:val="bullet"/>
      <w:lvlText w:val="•"/>
      <w:lvlJc w:val="left"/>
      <w:pPr>
        <w:ind w:left="11344" w:hanging="764"/>
      </w:pPr>
      <w:rPr>
        <w:rFonts w:hint="default"/>
      </w:rPr>
    </w:lvl>
  </w:abstractNum>
  <w:abstractNum w:abstractNumId="17">
    <w:nsid w:val="6554FD13"/>
    <w:multiLevelType w:val="hybridMultilevel"/>
    <w:tmpl w:val="00000000"/>
    <w:lvl w:ilvl="0">
      <w:start w:val="1"/>
      <w:numFmt w:val="lowerLetter"/>
      <w:lvlText w:val="(%1)"/>
      <w:lvlJc w:val="left"/>
      <w:pPr>
        <w:ind w:left="470" w:hanging="764"/>
        <w:jc w:val="left"/>
      </w:pPr>
      <w:rPr>
        <w:rFonts w:ascii="黑体" w:eastAsia="黑体" w:hAnsi="黑体" w:cs="黑体" w:hint="default"/>
        <w:w w:val="99"/>
        <w:sz w:val="30"/>
        <w:szCs w:val="30"/>
      </w:rPr>
    </w:lvl>
    <w:lvl w:ilvl="1">
      <w:start w:val="0"/>
      <w:numFmt w:val="bullet"/>
      <w:lvlText w:val="•"/>
      <w:lvlJc w:val="left"/>
      <w:pPr>
        <w:ind w:left="1804" w:hanging="764"/>
      </w:pPr>
      <w:rPr>
        <w:rFonts w:hint="default"/>
      </w:rPr>
    </w:lvl>
    <w:lvl w:ilvl="2">
      <w:start w:val="0"/>
      <w:numFmt w:val="bullet"/>
      <w:lvlText w:val="•"/>
      <w:lvlJc w:val="left"/>
      <w:pPr>
        <w:ind w:left="3128" w:hanging="764"/>
      </w:pPr>
      <w:rPr>
        <w:rFonts w:hint="default"/>
      </w:rPr>
    </w:lvl>
    <w:lvl w:ilvl="3">
      <w:start w:val="0"/>
      <w:numFmt w:val="bullet"/>
      <w:lvlText w:val="•"/>
      <w:lvlJc w:val="left"/>
      <w:pPr>
        <w:ind w:left="4452" w:hanging="764"/>
      </w:pPr>
      <w:rPr>
        <w:rFonts w:hint="default"/>
      </w:rPr>
    </w:lvl>
    <w:lvl w:ilvl="4">
      <w:start w:val="0"/>
      <w:numFmt w:val="bullet"/>
      <w:lvlText w:val="•"/>
      <w:lvlJc w:val="left"/>
      <w:pPr>
        <w:ind w:left="5776" w:hanging="764"/>
      </w:pPr>
      <w:rPr>
        <w:rFonts w:hint="default"/>
      </w:rPr>
    </w:lvl>
    <w:lvl w:ilvl="5">
      <w:start w:val="0"/>
      <w:numFmt w:val="bullet"/>
      <w:lvlText w:val="•"/>
      <w:lvlJc w:val="left"/>
      <w:pPr>
        <w:ind w:left="7100" w:hanging="764"/>
      </w:pPr>
      <w:rPr>
        <w:rFonts w:hint="default"/>
      </w:rPr>
    </w:lvl>
    <w:lvl w:ilvl="6">
      <w:start w:val="0"/>
      <w:numFmt w:val="bullet"/>
      <w:lvlText w:val="•"/>
      <w:lvlJc w:val="left"/>
      <w:pPr>
        <w:ind w:left="8424" w:hanging="764"/>
      </w:pPr>
      <w:rPr>
        <w:rFonts w:hint="default"/>
      </w:rPr>
    </w:lvl>
    <w:lvl w:ilvl="7">
      <w:start w:val="0"/>
      <w:numFmt w:val="bullet"/>
      <w:lvlText w:val="•"/>
      <w:lvlJc w:val="left"/>
      <w:pPr>
        <w:ind w:left="9748" w:hanging="764"/>
      </w:pPr>
      <w:rPr>
        <w:rFonts w:hint="default"/>
      </w:rPr>
    </w:lvl>
    <w:lvl w:ilvl="8">
      <w:start w:val="0"/>
      <w:numFmt w:val="bullet"/>
      <w:lvlText w:val="•"/>
      <w:lvlJc w:val="left"/>
      <w:pPr>
        <w:ind w:left="11072" w:hanging="764"/>
      </w:pPr>
      <w:rPr>
        <w:rFonts w:hint="default"/>
      </w:rPr>
    </w:lvl>
  </w:abstractNum>
  <w:abstractNum w:abstractNumId="18">
    <w:nsid w:val="66F349C5"/>
    <w:multiLevelType w:val="hybridMultilevel"/>
    <w:tmpl w:val="00000000"/>
    <w:lvl w:ilvl="0">
      <w:start w:val="6"/>
      <w:numFmt w:val="decimal"/>
      <w:lvlText w:val="%1"/>
      <w:lvlJc w:val="left"/>
      <w:pPr>
        <w:ind w:left="1687" w:hanging="609"/>
        <w:jc w:val="left"/>
      </w:pPr>
      <w:rPr>
        <w:rFonts w:hint="default"/>
      </w:rPr>
    </w:lvl>
    <w:lvl w:ilvl="1">
      <w:start w:val="1"/>
      <w:numFmt w:val="decimal"/>
      <w:lvlText w:val="%1.%2"/>
      <w:lvlJc w:val="left"/>
      <w:pPr>
        <w:ind w:left="1687" w:hanging="609"/>
        <w:jc w:val="left"/>
      </w:pPr>
      <w:rPr>
        <w:rFonts w:ascii="黑体" w:eastAsia="黑体" w:hAnsi="黑体" w:cs="黑体" w:hint="default"/>
        <w:w w:val="99"/>
        <w:sz w:val="30"/>
        <w:szCs w:val="30"/>
      </w:rPr>
    </w:lvl>
    <w:lvl w:ilvl="2">
      <w:start w:val="1"/>
      <w:numFmt w:val="lowerRoman"/>
      <w:lvlText w:val="%3)"/>
      <w:lvlJc w:val="left"/>
      <w:pPr>
        <w:ind w:left="2068" w:hanging="515"/>
        <w:jc w:val="left"/>
      </w:pPr>
      <w:rPr>
        <w:rFonts w:ascii="黑体" w:eastAsia="黑体" w:hAnsi="黑体" w:cs="黑体" w:hint="default"/>
        <w:w w:val="99"/>
        <w:sz w:val="30"/>
        <w:szCs w:val="30"/>
      </w:rPr>
    </w:lvl>
    <w:lvl w:ilvl="3">
      <w:start w:val="0"/>
      <w:numFmt w:val="bullet"/>
      <w:lvlText w:val="•"/>
      <w:lvlJc w:val="left"/>
      <w:pPr>
        <w:ind w:left="4651" w:hanging="515"/>
      </w:pPr>
      <w:rPr>
        <w:rFonts w:hint="default"/>
      </w:rPr>
    </w:lvl>
    <w:lvl w:ilvl="4">
      <w:start w:val="0"/>
      <w:numFmt w:val="bullet"/>
      <w:lvlText w:val="•"/>
      <w:lvlJc w:val="left"/>
      <w:pPr>
        <w:ind w:left="5947" w:hanging="515"/>
      </w:pPr>
      <w:rPr>
        <w:rFonts w:hint="default"/>
      </w:rPr>
    </w:lvl>
    <w:lvl w:ilvl="5">
      <w:start w:val="0"/>
      <w:numFmt w:val="bullet"/>
      <w:lvlText w:val="•"/>
      <w:lvlJc w:val="left"/>
      <w:pPr>
        <w:ind w:left="7242" w:hanging="515"/>
      </w:pPr>
      <w:rPr>
        <w:rFonts w:hint="default"/>
      </w:rPr>
    </w:lvl>
    <w:lvl w:ilvl="6">
      <w:start w:val="0"/>
      <w:numFmt w:val="bullet"/>
      <w:lvlText w:val="•"/>
      <w:lvlJc w:val="left"/>
      <w:pPr>
        <w:ind w:left="8538" w:hanging="515"/>
      </w:pPr>
      <w:rPr>
        <w:rFonts w:hint="default"/>
      </w:rPr>
    </w:lvl>
    <w:lvl w:ilvl="7">
      <w:start w:val="0"/>
      <w:numFmt w:val="bullet"/>
      <w:lvlText w:val="•"/>
      <w:lvlJc w:val="left"/>
      <w:pPr>
        <w:ind w:left="9834" w:hanging="515"/>
      </w:pPr>
      <w:rPr>
        <w:rFonts w:hint="default"/>
      </w:rPr>
    </w:lvl>
    <w:lvl w:ilvl="8">
      <w:start w:val="0"/>
      <w:numFmt w:val="bullet"/>
      <w:lvlText w:val="•"/>
      <w:lvlJc w:val="left"/>
      <w:pPr>
        <w:ind w:left="11129" w:hanging="515"/>
      </w:pPr>
      <w:rPr>
        <w:rFonts w:hint="default"/>
      </w:rPr>
    </w:lvl>
  </w:abstractNum>
  <w:abstractNum w:abstractNumId="19">
    <w:nsid w:val="707FDEB1"/>
    <w:multiLevelType w:val="hybridMultilevel"/>
    <w:tmpl w:val="00000000"/>
    <w:lvl w:ilvl="0">
      <w:start w:val="2"/>
      <w:numFmt w:val="decimal"/>
      <w:lvlText w:val="%1"/>
      <w:lvlJc w:val="left"/>
      <w:pPr>
        <w:ind w:left="1676" w:hanging="598"/>
        <w:jc w:val="left"/>
      </w:pPr>
      <w:rPr>
        <w:rFonts w:hint="default"/>
      </w:rPr>
    </w:lvl>
    <w:lvl w:ilvl="1">
      <w:start w:val="1"/>
      <w:numFmt w:val="decimal"/>
      <w:lvlText w:val="%1.%2"/>
      <w:lvlJc w:val="left"/>
      <w:pPr>
        <w:ind w:left="1676" w:hanging="598"/>
        <w:jc w:val="left"/>
      </w:pPr>
      <w:rPr>
        <w:rFonts w:ascii="黑体" w:eastAsia="黑体" w:hAnsi="黑体" w:cs="黑体" w:hint="default"/>
        <w:w w:val="99"/>
        <w:sz w:val="30"/>
        <w:szCs w:val="30"/>
      </w:rPr>
    </w:lvl>
    <w:lvl w:ilvl="2">
      <w:start w:val="0"/>
      <w:numFmt w:val="bullet"/>
      <w:lvlText w:val="•"/>
      <w:lvlJc w:val="left"/>
      <w:pPr>
        <w:ind w:left="4088" w:hanging="598"/>
      </w:pPr>
      <w:rPr>
        <w:rFonts w:hint="default"/>
      </w:rPr>
    </w:lvl>
    <w:lvl w:ilvl="3">
      <w:start w:val="0"/>
      <w:numFmt w:val="bullet"/>
      <w:lvlText w:val="•"/>
      <w:lvlJc w:val="left"/>
      <w:pPr>
        <w:ind w:left="5292" w:hanging="598"/>
      </w:pPr>
      <w:rPr>
        <w:rFonts w:hint="default"/>
      </w:rPr>
    </w:lvl>
    <w:lvl w:ilvl="4">
      <w:start w:val="0"/>
      <w:numFmt w:val="bullet"/>
      <w:lvlText w:val="•"/>
      <w:lvlJc w:val="left"/>
      <w:pPr>
        <w:ind w:left="6496" w:hanging="598"/>
      </w:pPr>
      <w:rPr>
        <w:rFonts w:hint="default"/>
      </w:rPr>
    </w:lvl>
    <w:lvl w:ilvl="5">
      <w:start w:val="0"/>
      <w:numFmt w:val="bullet"/>
      <w:lvlText w:val="•"/>
      <w:lvlJc w:val="left"/>
      <w:pPr>
        <w:ind w:left="7700" w:hanging="598"/>
      </w:pPr>
      <w:rPr>
        <w:rFonts w:hint="default"/>
      </w:rPr>
    </w:lvl>
    <w:lvl w:ilvl="6">
      <w:start w:val="0"/>
      <w:numFmt w:val="bullet"/>
      <w:lvlText w:val="•"/>
      <w:lvlJc w:val="left"/>
      <w:pPr>
        <w:ind w:left="8904" w:hanging="598"/>
      </w:pPr>
      <w:rPr>
        <w:rFonts w:hint="default"/>
      </w:rPr>
    </w:lvl>
    <w:lvl w:ilvl="7">
      <w:start w:val="0"/>
      <w:numFmt w:val="bullet"/>
      <w:lvlText w:val="•"/>
      <w:lvlJc w:val="left"/>
      <w:pPr>
        <w:ind w:left="10108" w:hanging="598"/>
      </w:pPr>
      <w:rPr>
        <w:rFonts w:hint="default"/>
      </w:rPr>
    </w:lvl>
    <w:lvl w:ilvl="8">
      <w:start w:val="0"/>
      <w:numFmt w:val="bullet"/>
      <w:lvlText w:val="•"/>
      <w:lvlJc w:val="left"/>
      <w:pPr>
        <w:ind w:left="11312" w:hanging="598"/>
      </w:pPr>
      <w:rPr>
        <w:rFonts w:hint="default"/>
      </w:rPr>
    </w:lvl>
  </w:abstractNum>
  <w:abstractNum w:abstractNumId="20">
    <w:nsid w:val="7553AE9C"/>
    <w:multiLevelType w:val="hybridMultilevel"/>
    <w:tmpl w:val="00000000"/>
    <w:lvl w:ilvl="0">
      <w:start w:val="1"/>
      <w:numFmt w:val="lowerLetter"/>
      <w:lvlText w:val="(%1)"/>
      <w:lvlJc w:val="left"/>
      <w:pPr>
        <w:ind w:left="1841" w:hanging="764"/>
        <w:jc w:val="left"/>
      </w:pPr>
      <w:rPr>
        <w:rFonts w:ascii="黑体" w:eastAsia="黑体" w:hAnsi="黑体" w:cs="黑体" w:hint="default"/>
        <w:w w:val="99"/>
        <w:sz w:val="30"/>
        <w:szCs w:val="30"/>
      </w:rPr>
    </w:lvl>
    <w:lvl w:ilvl="1">
      <w:start w:val="0"/>
      <w:numFmt w:val="bullet"/>
      <w:lvlText w:val="•"/>
      <w:lvlJc w:val="left"/>
      <w:pPr>
        <w:ind w:left="3028" w:hanging="764"/>
      </w:pPr>
      <w:rPr>
        <w:rFonts w:hint="default"/>
      </w:rPr>
    </w:lvl>
    <w:lvl w:ilvl="2">
      <w:start w:val="0"/>
      <w:numFmt w:val="bullet"/>
      <w:lvlText w:val="•"/>
      <w:lvlJc w:val="left"/>
      <w:pPr>
        <w:ind w:left="4216" w:hanging="764"/>
      </w:pPr>
      <w:rPr>
        <w:rFonts w:hint="default"/>
      </w:rPr>
    </w:lvl>
    <w:lvl w:ilvl="3">
      <w:start w:val="0"/>
      <w:numFmt w:val="bullet"/>
      <w:lvlText w:val="•"/>
      <w:lvlJc w:val="left"/>
      <w:pPr>
        <w:ind w:left="5404" w:hanging="764"/>
      </w:pPr>
      <w:rPr>
        <w:rFonts w:hint="default"/>
      </w:rPr>
    </w:lvl>
    <w:lvl w:ilvl="4">
      <w:start w:val="0"/>
      <w:numFmt w:val="bullet"/>
      <w:lvlText w:val="•"/>
      <w:lvlJc w:val="left"/>
      <w:pPr>
        <w:ind w:left="6592" w:hanging="764"/>
      </w:pPr>
      <w:rPr>
        <w:rFonts w:hint="default"/>
      </w:rPr>
    </w:lvl>
    <w:lvl w:ilvl="5">
      <w:start w:val="0"/>
      <w:numFmt w:val="bullet"/>
      <w:lvlText w:val="•"/>
      <w:lvlJc w:val="left"/>
      <w:pPr>
        <w:ind w:left="7780" w:hanging="764"/>
      </w:pPr>
      <w:rPr>
        <w:rFonts w:hint="default"/>
      </w:rPr>
    </w:lvl>
    <w:lvl w:ilvl="6">
      <w:start w:val="0"/>
      <w:numFmt w:val="bullet"/>
      <w:lvlText w:val="•"/>
      <w:lvlJc w:val="left"/>
      <w:pPr>
        <w:ind w:left="8968" w:hanging="764"/>
      </w:pPr>
      <w:rPr>
        <w:rFonts w:hint="default"/>
      </w:rPr>
    </w:lvl>
    <w:lvl w:ilvl="7">
      <w:start w:val="0"/>
      <w:numFmt w:val="bullet"/>
      <w:lvlText w:val="•"/>
      <w:lvlJc w:val="left"/>
      <w:pPr>
        <w:ind w:left="10156" w:hanging="764"/>
      </w:pPr>
      <w:rPr>
        <w:rFonts w:hint="default"/>
      </w:rPr>
    </w:lvl>
    <w:lvl w:ilvl="8">
      <w:start w:val="0"/>
      <w:numFmt w:val="bullet"/>
      <w:lvlText w:val="•"/>
      <w:lvlJc w:val="left"/>
      <w:pPr>
        <w:ind w:left="11344" w:hanging="764"/>
      </w:pPr>
      <w:rPr>
        <w:rFonts w:hint="default"/>
      </w:rPr>
    </w:lvl>
  </w:abstractNum>
  <w:abstractNum w:abstractNumId="21">
    <w:nsid w:val="7D330A23"/>
    <w:multiLevelType w:val="hybridMultilevel"/>
    <w:tmpl w:val="00000000"/>
    <w:lvl w:ilvl="0">
      <w:start w:val="4"/>
      <w:numFmt w:val="decimal"/>
      <w:lvlText w:val="%1"/>
      <w:lvlJc w:val="left"/>
      <w:pPr>
        <w:ind w:left="1687" w:hanging="609"/>
        <w:jc w:val="left"/>
      </w:pPr>
      <w:rPr>
        <w:rFonts w:hint="default"/>
      </w:rPr>
    </w:lvl>
    <w:lvl w:ilvl="1">
      <w:start w:val="2"/>
      <w:numFmt w:val="decimal"/>
      <w:lvlText w:val="%1.%2"/>
      <w:lvlJc w:val="left"/>
      <w:pPr>
        <w:ind w:left="1687" w:hanging="609"/>
        <w:jc w:val="left"/>
      </w:pPr>
      <w:rPr>
        <w:rFonts w:ascii="黑体" w:eastAsia="黑体" w:hAnsi="黑体" w:cs="黑体" w:hint="default"/>
        <w:w w:val="99"/>
        <w:sz w:val="30"/>
        <w:szCs w:val="30"/>
      </w:rPr>
    </w:lvl>
    <w:lvl w:ilvl="2">
      <w:start w:val="0"/>
      <w:numFmt w:val="bullet"/>
      <w:lvlText w:val="•"/>
      <w:lvlJc w:val="left"/>
      <w:pPr>
        <w:ind w:left="4088" w:hanging="609"/>
      </w:pPr>
      <w:rPr>
        <w:rFonts w:hint="default"/>
      </w:rPr>
    </w:lvl>
    <w:lvl w:ilvl="3">
      <w:start w:val="0"/>
      <w:numFmt w:val="bullet"/>
      <w:lvlText w:val="•"/>
      <w:lvlJc w:val="left"/>
      <w:pPr>
        <w:ind w:left="5292" w:hanging="609"/>
      </w:pPr>
      <w:rPr>
        <w:rFonts w:hint="default"/>
      </w:rPr>
    </w:lvl>
    <w:lvl w:ilvl="4">
      <w:start w:val="0"/>
      <w:numFmt w:val="bullet"/>
      <w:lvlText w:val="•"/>
      <w:lvlJc w:val="left"/>
      <w:pPr>
        <w:ind w:left="6496" w:hanging="609"/>
      </w:pPr>
      <w:rPr>
        <w:rFonts w:hint="default"/>
      </w:rPr>
    </w:lvl>
    <w:lvl w:ilvl="5">
      <w:start w:val="0"/>
      <w:numFmt w:val="bullet"/>
      <w:lvlText w:val="•"/>
      <w:lvlJc w:val="left"/>
      <w:pPr>
        <w:ind w:left="7700" w:hanging="609"/>
      </w:pPr>
      <w:rPr>
        <w:rFonts w:hint="default"/>
      </w:rPr>
    </w:lvl>
    <w:lvl w:ilvl="6">
      <w:start w:val="0"/>
      <w:numFmt w:val="bullet"/>
      <w:lvlText w:val="•"/>
      <w:lvlJc w:val="left"/>
      <w:pPr>
        <w:ind w:left="8904" w:hanging="609"/>
      </w:pPr>
      <w:rPr>
        <w:rFonts w:hint="default"/>
      </w:rPr>
    </w:lvl>
    <w:lvl w:ilvl="7">
      <w:start w:val="0"/>
      <w:numFmt w:val="bullet"/>
      <w:lvlText w:val="•"/>
      <w:lvlJc w:val="left"/>
      <w:pPr>
        <w:ind w:left="10108" w:hanging="609"/>
      </w:pPr>
      <w:rPr>
        <w:rFonts w:hint="default"/>
      </w:rPr>
    </w:lvl>
    <w:lvl w:ilvl="8">
      <w:start w:val="0"/>
      <w:numFmt w:val="bullet"/>
      <w:lvlText w:val="•"/>
      <w:lvlJc w:val="left"/>
      <w:pPr>
        <w:ind w:left="11312" w:hanging="609"/>
      </w:pPr>
      <w:rPr>
        <w:rFonts w:hint="default"/>
      </w:rPr>
    </w:lvl>
  </w:abstractNum>
  <w:abstractNum w:abstractNumId="22">
    <w:nsid w:val="7E8C2436"/>
    <w:multiLevelType w:val="hybridMultilevel"/>
    <w:tmpl w:val="00000000"/>
    <w:lvl w:ilvl="0">
      <w:start w:val="1"/>
      <w:numFmt w:val="lowerLetter"/>
      <w:lvlText w:val="(%1)"/>
      <w:lvlJc w:val="left"/>
      <w:pPr>
        <w:ind w:left="1841" w:hanging="764"/>
        <w:jc w:val="left"/>
      </w:pPr>
      <w:rPr>
        <w:rFonts w:ascii="黑体" w:eastAsia="黑体" w:hAnsi="黑体" w:cs="黑体" w:hint="default"/>
        <w:w w:val="99"/>
        <w:sz w:val="30"/>
        <w:szCs w:val="30"/>
      </w:rPr>
    </w:lvl>
    <w:lvl w:ilvl="1">
      <w:start w:val="0"/>
      <w:numFmt w:val="bullet"/>
      <w:lvlText w:val="•"/>
      <w:lvlJc w:val="left"/>
      <w:pPr>
        <w:ind w:left="3028" w:hanging="764"/>
      </w:pPr>
      <w:rPr>
        <w:rFonts w:hint="default"/>
      </w:rPr>
    </w:lvl>
    <w:lvl w:ilvl="2">
      <w:start w:val="0"/>
      <w:numFmt w:val="bullet"/>
      <w:lvlText w:val="•"/>
      <w:lvlJc w:val="left"/>
      <w:pPr>
        <w:ind w:left="4216" w:hanging="764"/>
      </w:pPr>
      <w:rPr>
        <w:rFonts w:hint="default"/>
      </w:rPr>
    </w:lvl>
    <w:lvl w:ilvl="3">
      <w:start w:val="0"/>
      <w:numFmt w:val="bullet"/>
      <w:lvlText w:val="•"/>
      <w:lvlJc w:val="left"/>
      <w:pPr>
        <w:ind w:left="5404" w:hanging="764"/>
      </w:pPr>
      <w:rPr>
        <w:rFonts w:hint="default"/>
      </w:rPr>
    </w:lvl>
    <w:lvl w:ilvl="4">
      <w:start w:val="0"/>
      <w:numFmt w:val="bullet"/>
      <w:lvlText w:val="•"/>
      <w:lvlJc w:val="left"/>
      <w:pPr>
        <w:ind w:left="6592" w:hanging="764"/>
      </w:pPr>
      <w:rPr>
        <w:rFonts w:hint="default"/>
      </w:rPr>
    </w:lvl>
    <w:lvl w:ilvl="5">
      <w:start w:val="0"/>
      <w:numFmt w:val="bullet"/>
      <w:lvlText w:val="•"/>
      <w:lvlJc w:val="left"/>
      <w:pPr>
        <w:ind w:left="7780" w:hanging="764"/>
      </w:pPr>
      <w:rPr>
        <w:rFonts w:hint="default"/>
      </w:rPr>
    </w:lvl>
    <w:lvl w:ilvl="6">
      <w:start w:val="0"/>
      <w:numFmt w:val="bullet"/>
      <w:lvlText w:val="•"/>
      <w:lvlJc w:val="left"/>
      <w:pPr>
        <w:ind w:left="8968" w:hanging="764"/>
      </w:pPr>
      <w:rPr>
        <w:rFonts w:hint="default"/>
      </w:rPr>
    </w:lvl>
    <w:lvl w:ilvl="7">
      <w:start w:val="0"/>
      <w:numFmt w:val="bullet"/>
      <w:lvlText w:val="•"/>
      <w:lvlJc w:val="left"/>
      <w:pPr>
        <w:ind w:left="10156" w:hanging="764"/>
      </w:pPr>
      <w:rPr>
        <w:rFonts w:hint="default"/>
      </w:rPr>
    </w:lvl>
    <w:lvl w:ilvl="8">
      <w:start w:val="0"/>
      <w:numFmt w:val="bullet"/>
      <w:lvlText w:val="•"/>
      <w:lvlJc w:val="left"/>
      <w:pPr>
        <w:ind w:left="11344" w:hanging="764"/>
      </w:pPr>
      <w:rPr>
        <w:rFonts w:hint="default"/>
      </w:rPr>
    </w:lvl>
  </w:abstractNum>
  <w:abstractNum w:abstractNumId="23">
    <w:nsid w:val="7FDBAECD"/>
    <w:multiLevelType w:val="hybridMultilevel"/>
    <w:tmpl w:val="00000000"/>
    <w:lvl w:ilvl="0">
      <w:start w:val="1"/>
      <w:numFmt w:val="lowerLetter"/>
      <w:lvlText w:val="(%1)"/>
      <w:lvlJc w:val="left"/>
      <w:pPr>
        <w:ind w:left="1841" w:hanging="764"/>
        <w:jc w:val="left"/>
      </w:pPr>
      <w:rPr>
        <w:rFonts w:ascii="黑体" w:eastAsia="黑体" w:hAnsi="黑体" w:cs="黑体" w:hint="default"/>
        <w:w w:val="99"/>
        <w:sz w:val="30"/>
        <w:szCs w:val="30"/>
      </w:rPr>
    </w:lvl>
    <w:lvl w:ilvl="1">
      <w:start w:val="0"/>
      <w:numFmt w:val="bullet"/>
      <w:lvlText w:val="•"/>
      <w:lvlJc w:val="left"/>
      <w:pPr>
        <w:ind w:left="3028" w:hanging="764"/>
      </w:pPr>
      <w:rPr>
        <w:rFonts w:hint="default"/>
      </w:rPr>
    </w:lvl>
    <w:lvl w:ilvl="2">
      <w:start w:val="0"/>
      <w:numFmt w:val="bullet"/>
      <w:lvlText w:val="•"/>
      <w:lvlJc w:val="left"/>
      <w:pPr>
        <w:ind w:left="4216" w:hanging="764"/>
      </w:pPr>
      <w:rPr>
        <w:rFonts w:hint="default"/>
      </w:rPr>
    </w:lvl>
    <w:lvl w:ilvl="3">
      <w:start w:val="0"/>
      <w:numFmt w:val="bullet"/>
      <w:lvlText w:val="•"/>
      <w:lvlJc w:val="left"/>
      <w:pPr>
        <w:ind w:left="5404" w:hanging="764"/>
      </w:pPr>
      <w:rPr>
        <w:rFonts w:hint="default"/>
      </w:rPr>
    </w:lvl>
    <w:lvl w:ilvl="4">
      <w:start w:val="0"/>
      <w:numFmt w:val="bullet"/>
      <w:lvlText w:val="•"/>
      <w:lvlJc w:val="left"/>
      <w:pPr>
        <w:ind w:left="6592" w:hanging="764"/>
      </w:pPr>
      <w:rPr>
        <w:rFonts w:hint="default"/>
      </w:rPr>
    </w:lvl>
    <w:lvl w:ilvl="5">
      <w:start w:val="0"/>
      <w:numFmt w:val="bullet"/>
      <w:lvlText w:val="•"/>
      <w:lvlJc w:val="left"/>
      <w:pPr>
        <w:ind w:left="7780" w:hanging="764"/>
      </w:pPr>
      <w:rPr>
        <w:rFonts w:hint="default"/>
      </w:rPr>
    </w:lvl>
    <w:lvl w:ilvl="6">
      <w:start w:val="0"/>
      <w:numFmt w:val="bullet"/>
      <w:lvlText w:val="•"/>
      <w:lvlJc w:val="left"/>
      <w:pPr>
        <w:ind w:left="8968" w:hanging="764"/>
      </w:pPr>
      <w:rPr>
        <w:rFonts w:hint="default"/>
      </w:rPr>
    </w:lvl>
    <w:lvl w:ilvl="7">
      <w:start w:val="0"/>
      <w:numFmt w:val="bullet"/>
      <w:lvlText w:val="•"/>
      <w:lvlJc w:val="left"/>
      <w:pPr>
        <w:ind w:left="10156" w:hanging="764"/>
      </w:pPr>
      <w:rPr>
        <w:rFonts w:hint="default"/>
      </w:rPr>
    </w:lvl>
    <w:lvl w:ilvl="8">
      <w:start w:val="0"/>
      <w:numFmt w:val="bullet"/>
      <w:lvlText w:val="•"/>
      <w:lvlJc w:val="left"/>
      <w:pPr>
        <w:ind w:left="11344" w:hanging="764"/>
      </w:pPr>
      <w:rPr>
        <w:rFonts w:hint="default"/>
      </w:rPr>
    </w:lvl>
  </w:abstractNum>
  <w:num w:numId="1">
    <w:abstractNumId w:val="1"/>
  </w:num>
  <w:num w:numId="2">
    <w:abstractNumId w:val="4"/>
  </w:num>
  <w:num w:numId="3">
    <w:abstractNumId w:val="18"/>
  </w:num>
  <w:num w:numId="4">
    <w:abstractNumId w:val="9"/>
  </w:num>
  <w:num w:numId="5">
    <w:abstractNumId w:val="7"/>
  </w:num>
  <w:num w:numId="6">
    <w:abstractNumId w:val="21"/>
  </w:num>
  <w:num w:numId="7">
    <w:abstractNumId w:val="5"/>
  </w:num>
  <w:num w:numId="8">
    <w:abstractNumId w:val="8"/>
  </w:num>
  <w:num w:numId="9">
    <w:abstractNumId w:val="16"/>
  </w:num>
  <w:num w:numId="10">
    <w:abstractNumId w:val="23"/>
  </w:num>
  <w:num w:numId="11">
    <w:abstractNumId w:val="0"/>
  </w:num>
  <w:num w:numId="12">
    <w:abstractNumId w:val="14"/>
  </w:num>
  <w:num w:numId="13">
    <w:abstractNumId w:val="15"/>
  </w:num>
  <w:num w:numId="14">
    <w:abstractNumId w:val="12"/>
  </w:num>
  <w:num w:numId="15">
    <w:abstractNumId w:val="17"/>
  </w:num>
  <w:num w:numId="16">
    <w:abstractNumId w:val="6"/>
  </w:num>
  <w:num w:numId="17">
    <w:abstractNumId w:val="11"/>
  </w:num>
  <w:num w:numId="18">
    <w:abstractNumId w:val="22"/>
  </w:num>
  <w:num w:numId="19">
    <w:abstractNumId w:val="19"/>
  </w:num>
  <w:num w:numId="20">
    <w:abstractNumId w:val="10"/>
  </w:num>
  <w:num w:numId="21">
    <w:abstractNumId w:val="13"/>
  </w:num>
  <w:num w:numId="22">
    <w:abstractNumId w:val="3"/>
  </w:num>
  <w:num w:numId="23">
    <w:abstractNumId w:val="2"/>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黑体" w:eastAsia="黑体" w:hAnsi="黑体" w:cs="黑体"/>
    </w:rPr>
  </w:style>
  <w:style w:type="paragraph" w:styleId="Heading1">
    <w:name w:val="heading 1"/>
    <w:basedOn w:val="Normal"/>
    <w:uiPriority w:val="1"/>
    <w:qFormat/>
    <w:pPr>
      <w:spacing w:line="450" w:lineRule="exact"/>
      <w:outlineLvl w:val="0"/>
    </w:pPr>
    <w:rPr>
      <w:rFonts w:ascii="黑体" w:eastAsia="黑体" w:hAnsi="黑体" w:cs="黑体"/>
      <w:sz w:val="45"/>
      <w:szCs w:val="45"/>
    </w:rPr>
  </w:style>
  <w:style w:type="paragraph" w:styleId="Heading2">
    <w:name w:val="heading 2"/>
    <w:basedOn w:val="Normal"/>
    <w:uiPriority w:val="1"/>
    <w:qFormat/>
    <w:pPr>
      <w:spacing w:before="44"/>
      <w:ind w:left="481"/>
      <w:outlineLvl w:val="1"/>
    </w:pPr>
    <w:rPr>
      <w:rFonts w:ascii="黑体" w:eastAsia="黑体" w:hAnsi="黑体" w:cs="黑体"/>
      <w:sz w:val="39"/>
      <w:szCs w:val="39"/>
    </w:rPr>
  </w:style>
  <w:style w:type="paragraph" w:styleId="Heading3">
    <w:name w:val="heading 3"/>
    <w:basedOn w:val="Normal"/>
    <w:uiPriority w:val="1"/>
    <w:qFormat/>
    <w:pPr>
      <w:outlineLvl w:val="2"/>
    </w:pPr>
    <w:rPr>
      <w:rFonts w:ascii="黑体" w:eastAsia="黑体" w:hAnsi="黑体" w:cs="黑体"/>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黑体" w:eastAsia="黑体" w:hAnsi="黑体" w:cs="黑体"/>
      <w:sz w:val="30"/>
      <w:szCs w:val="30"/>
    </w:rPr>
  </w:style>
  <w:style w:type="paragraph" w:styleId="ListParagraph">
    <w:name w:val="List Paragraph"/>
    <w:basedOn w:val="Normal"/>
    <w:uiPriority w:val="1"/>
    <w:qFormat/>
    <w:pPr>
      <w:spacing w:before="127"/>
      <w:ind w:left="1841" w:hanging="764"/>
    </w:pPr>
    <w:rPr>
      <w:rFonts w:ascii="黑体" w:eastAsia="黑体" w:hAnsi="黑体" w:cs="黑体"/>
    </w:rPr>
  </w:style>
  <w:style w:type="paragraph" w:customStyle="1" w:styleId="TableParagraph">
    <w:name w:val="Table Paragraph"/>
    <w:basedOn w:val="Normal"/>
    <w:uiPriority w:val="1"/>
    <w:qFormat/>
    <w:pPr>
      <w:spacing w:before="111"/>
    </w:pPr>
    <w:rPr>
      <w:rFonts w:ascii="黑体" w:eastAsia="黑体" w:hAnsi="黑体" w:cs="黑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00" Type="http://schemas.openxmlformats.org/officeDocument/2006/relationships/image" Target="media/image30.png" /><Relationship Id="rId101" Type="http://schemas.openxmlformats.org/officeDocument/2006/relationships/header" Target="header35.xml" /><Relationship Id="rId102" Type="http://schemas.openxmlformats.org/officeDocument/2006/relationships/footer" Target="footer35.xml" /><Relationship Id="rId103" Type="http://schemas.openxmlformats.org/officeDocument/2006/relationships/image" Target="media/image31.png" /><Relationship Id="rId104" Type="http://schemas.openxmlformats.org/officeDocument/2006/relationships/header" Target="header36.xml" /><Relationship Id="rId105" Type="http://schemas.openxmlformats.org/officeDocument/2006/relationships/footer" Target="footer36.xml" /><Relationship Id="rId106" Type="http://schemas.openxmlformats.org/officeDocument/2006/relationships/image" Target="media/image32.png" /><Relationship Id="rId107" Type="http://schemas.openxmlformats.org/officeDocument/2006/relationships/image" Target="media/image33.png" /><Relationship Id="rId108" Type="http://schemas.openxmlformats.org/officeDocument/2006/relationships/image" Target="media/image34.png" /><Relationship Id="rId109" Type="http://schemas.openxmlformats.org/officeDocument/2006/relationships/image" Target="media/image35.png" /><Relationship Id="rId11" Type="http://schemas.openxmlformats.org/officeDocument/2006/relationships/image" Target="media/image3.png" /><Relationship Id="rId110" Type="http://schemas.openxmlformats.org/officeDocument/2006/relationships/header" Target="header37.xml" /><Relationship Id="rId111" Type="http://schemas.openxmlformats.org/officeDocument/2006/relationships/footer" Target="footer37.xml" /><Relationship Id="rId112" Type="http://schemas.openxmlformats.org/officeDocument/2006/relationships/image" Target="media/image36.png" /><Relationship Id="rId113" Type="http://schemas.openxmlformats.org/officeDocument/2006/relationships/image" Target="media/image37.png" /><Relationship Id="rId114" Type="http://schemas.openxmlformats.org/officeDocument/2006/relationships/image" Target="media/image38.png" /><Relationship Id="rId115" Type="http://schemas.openxmlformats.org/officeDocument/2006/relationships/image" Target="media/image39.png" /><Relationship Id="rId116" Type="http://schemas.openxmlformats.org/officeDocument/2006/relationships/image" Target="media/image40.png" /><Relationship Id="rId117" Type="http://schemas.openxmlformats.org/officeDocument/2006/relationships/hyperlink" Target="https://d.book118.com/067060066043006033" TargetMode="External" /><Relationship Id="rId118" Type="http://schemas.openxmlformats.org/officeDocument/2006/relationships/header" Target="header38.xml" /><Relationship Id="rId119" Type="http://schemas.openxmlformats.org/officeDocument/2006/relationships/footer" Target="footer38.xml" /><Relationship Id="rId12" Type="http://schemas.openxmlformats.org/officeDocument/2006/relationships/header" Target="header4.xml" /><Relationship Id="rId120" Type="http://schemas.openxmlformats.org/officeDocument/2006/relationships/theme" Target="theme/theme1.xml" /><Relationship Id="rId121" Type="http://schemas.openxmlformats.org/officeDocument/2006/relationships/numbering" Target="numbering.xml" /><Relationship Id="rId122" Type="http://schemas.openxmlformats.org/officeDocument/2006/relationships/styles" Target="styles.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image" Target="media/image4.png"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image" Target="media/image5.png" /><Relationship Id="rId22" Type="http://schemas.openxmlformats.org/officeDocument/2006/relationships/image" Target="media/image6.png" /><Relationship Id="rId23" Type="http://schemas.openxmlformats.org/officeDocument/2006/relationships/header" Target="header8.xml" /><Relationship Id="rId24" Type="http://schemas.openxmlformats.org/officeDocument/2006/relationships/footer" Target="footer8.xml"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header" Target="header10.xml" /><Relationship Id="rId28" Type="http://schemas.openxmlformats.org/officeDocument/2006/relationships/footer" Target="footer10.xml" /><Relationship Id="rId29" Type="http://schemas.openxmlformats.org/officeDocument/2006/relationships/header" Target="header11.xml" /><Relationship Id="rId3" Type="http://schemas.openxmlformats.org/officeDocument/2006/relationships/fontTable" Target="fontTable.xml" /><Relationship Id="rId30" Type="http://schemas.openxmlformats.org/officeDocument/2006/relationships/footer" Target="footer11.xml" /><Relationship Id="rId31" Type="http://schemas.openxmlformats.org/officeDocument/2006/relationships/image" Target="media/image7.png" /><Relationship Id="rId32" Type="http://schemas.openxmlformats.org/officeDocument/2006/relationships/image" Target="media/image8.png" /><Relationship Id="rId33" Type="http://schemas.openxmlformats.org/officeDocument/2006/relationships/header" Target="header12.xml" /><Relationship Id="rId34" Type="http://schemas.openxmlformats.org/officeDocument/2006/relationships/footer" Target="footer12.xml" /><Relationship Id="rId35" Type="http://schemas.openxmlformats.org/officeDocument/2006/relationships/header" Target="header13.xml" /><Relationship Id="rId36" Type="http://schemas.openxmlformats.org/officeDocument/2006/relationships/footer" Target="footer13.xml" /><Relationship Id="rId37" Type="http://schemas.openxmlformats.org/officeDocument/2006/relationships/header" Target="header14.xml" /><Relationship Id="rId38" Type="http://schemas.openxmlformats.org/officeDocument/2006/relationships/footer" Target="footer14.xml" /><Relationship Id="rId39" Type="http://schemas.openxmlformats.org/officeDocument/2006/relationships/header" Target="header15.xml" /><Relationship Id="rId4" Type="http://schemas.openxmlformats.org/officeDocument/2006/relationships/header" Target="header1.xml" /><Relationship Id="rId40" Type="http://schemas.openxmlformats.org/officeDocument/2006/relationships/footer" Target="footer15.xml" /><Relationship Id="rId41" Type="http://schemas.openxmlformats.org/officeDocument/2006/relationships/header" Target="header16.xml" /><Relationship Id="rId42" Type="http://schemas.openxmlformats.org/officeDocument/2006/relationships/footer" Target="footer16.xml" /><Relationship Id="rId43" Type="http://schemas.openxmlformats.org/officeDocument/2006/relationships/header" Target="header17.xml" /><Relationship Id="rId44" Type="http://schemas.openxmlformats.org/officeDocument/2006/relationships/footer" Target="footer17.xml" /><Relationship Id="rId45" Type="http://schemas.openxmlformats.org/officeDocument/2006/relationships/header" Target="header18.xml" /><Relationship Id="rId46" Type="http://schemas.openxmlformats.org/officeDocument/2006/relationships/footer" Target="footer18.xml" /><Relationship Id="rId47" Type="http://schemas.openxmlformats.org/officeDocument/2006/relationships/header" Target="header19.xml" /><Relationship Id="rId48" Type="http://schemas.openxmlformats.org/officeDocument/2006/relationships/footer" Target="footer19.xml" /><Relationship Id="rId49" Type="http://schemas.openxmlformats.org/officeDocument/2006/relationships/image" Target="media/image9.png" /><Relationship Id="rId5" Type="http://schemas.openxmlformats.org/officeDocument/2006/relationships/footer" Target="footer1.xml" /><Relationship Id="rId50" Type="http://schemas.openxmlformats.org/officeDocument/2006/relationships/header" Target="header20.xml" /><Relationship Id="rId51" Type="http://schemas.openxmlformats.org/officeDocument/2006/relationships/footer" Target="footer20.xml" /><Relationship Id="rId52" Type="http://schemas.openxmlformats.org/officeDocument/2006/relationships/header" Target="header21.xml" /><Relationship Id="rId53" Type="http://schemas.openxmlformats.org/officeDocument/2006/relationships/footer" Target="footer21.xml" /><Relationship Id="rId54" Type="http://schemas.openxmlformats.org/officeDocument/2006/relationships/image" Target="media/image10.png" /><Relationship Id="rId55" Type="http://schemas.openxmlformats.org/officeDocument/2006/relationships/header" Target="header22.xml" /><Relationship Id="rId56" Type="http://schemas.openxmlformats.org/officeDocument/2006/relationships/footer" Target="footer22.xml" /><Relationship Id="rId57" Type="http://schemas.openxmlformats.org/officeDocument/2006/relationships/header" Target="header23.xml" /><Relationship Id="rId58" Type="http://schemas.openxmlformats.org/officeDocument/2006/relationships/footer" Target="footer23.xml" /><Relationship Id="rId59" Type="http://schemas.openxmlformats.org/officeDocument/2006/relationships/image" Target="media/image11.png" /><Relationship Id="rId6" Type="http://schemas.openxmlformats.org/officeDocument/2006/relationships/image" Target="media/image1.png" /><Relationship Id="rId60" Type="http://schemas.openxmlformats.org/officeDocument/2006/relationships/image" Target="media/image12.png" /><Relationship Id="rId61" Type="http://schemas.openxmlformats.org/officeDocument/2006/relationships/image" Target="media/image13.png" /><Relationship Id="rId62" Type="http://schemas.openxmlformats.org/officeDocument/2006/relationships/header" Target="header24.xml" /><Relationship Id="rId63" Type="http://schemas.openxmlformats.org/officeDocument/2006/relationships/footer" Target="footer24.xml" /><Relationship Id="rId64" Type="http://schemas.openxmlformats.org/officeDocument/2006/relationships/header" Target="header25.xml" /><Relationship Id="rId65" Type="http://schemas.openxmlformats.org/officeDocument/2006/relationships/footer" Target="footer25.xml" /><Relationship Id="rId66" Type="http://schemas.openxmlformats.org/officeDocument/2006/relationships/image" Target="media/image14.png" /><Relationship Id="rId67" Type="http://schemas.openxmlformats.org/officeDocument/2006/relationships/image" Target="media/image15.png" /><Relationship Id="rId68" Type="http://schemas.openxmlformats.org/officeDocument/2006/relationships/header" Target="header26.xml" /><Relationship Id="rId69" Type="http://schemas.openxmlformats.org/officeDocument/2006/relationships/footer" Target="footer26.xml" /><Relationship Id="rId7" Type="http://schemas.openxmlformats.org/officeDocument/2006/relationships/header" Target="header2.xml" /><Relationship Id="rId70" Type="http://schemas.openxmlformats.org/officeDocument/2006/relationships/image" Target="media/image16.png" /><Relationship Id="rId71" Type="http://schemas.openxmlformats.org/officeDocument/2006/relationships/image" Target="media/image17.png" /><Relationship Id="rId72" Type="http://schemas.openxmlformats.org/officeDocument/2006/relationships/image" Target="media/image18.png" /><Relationship Id="rId73" Type="http://schemas.openxmlformats.org/officeDocument/2006/relationships/header" Target="header27.xml" /><Relationship Id="rId74" Type="http://schemas.openxmlformats.org/officeDocument/2006/relationships/footer" Target="footer27.xml" /><Relationship Id="rId75" Type="http://schemas.openxmlformats.org/officeDocument/2006/relationships/image" Target="media/image19.png" /><Relationship Id="rId76" Type="http://schemas.openxmlformats.org/officeDocument/2006/relationships/header" Target="header28.xml" /><Relationship Id="rId77" Type="http://schemas.openxmlformats.org/officeDocument/2006/relationships/footer" Target="footer28.xml" /><Relationship Id="rId78" Type="http://schemas.openxmlformats.org/officeDocument/2006/relationships/image" Target="media/image20.png" /><Relationship Id="rId79" Type="http://schemas.openxmlformats.org/officeDocument/2006/relationships/header" Target="header29.xml" /><Relationship Id="rId8" Type="http://schemas.openxmlformats.org/officeDocument/2006/relationships/footer" Target="footer2.xml" /><Relationship Id="rId80" Type="http://schemas.openxmlformats.org/officeDocument/2006/relationships/footer" Target="footer29.xml" /><Relationship Id="rId81" Type="http://schemas.openxmlformats.org/officeDocument/2006/relationships/image" Target="media/image21.png" /><Relationship Id="rId82" Type="http://schemas.openxmlformats.org/officeDocument/2006/relationships/image" Target="media/image22.png" /><Relationship Id="rId83" Type="http://schemas.openxmlformats.org/officeDocument/2006/relationships/image" Target="media/image23.png" /><Relationship Id="rId84" Type="http://schemas.openxmlformats.org/officeDocument/2006/relationships/image" Target="media/image24.png" /><Relationship Id="rId85" Type="http://schemas.openxmlformats.org/officeDocument/2006/relationships/header" Target="header30.xml" /><Relationship Id="rId86" Type="http://schemas.openxmlformats.org/officeDocument/2006/relationships/footer" Target="footer30.xml" /><Relationship Id="rId87" Type="http://schemas.openxmlformats.org/officeDocument/2006/relationships/header" Target="header31.xml" /><Relationship Id="rId88" Type="http://schemas.openxmlformats.org/officeDocument/2006/relationships/footer" Target="footer31.xml" /><Relationship Id="rId89" Type="http://schemas.openxmlformats.org/officeDocument/2006/relationships/image" Target="media/image25.png" /><Relationship Id="rId9" Type="http://schemas.openxmlformats.org/officeDocument/2006/relationships/header" Target="header3.xml" /><Relationship Id="rId90" Type="http://schemas.openxmlformats.org/officeDocument/2006/relationships/image" Target="media/image26.png" /><Relationship Id="rId91" Type="http://schemas.openxmlformats.org/officeDocument/2006/relationships/image" Target="media/image27.png" /><Relationship Id="rId92" Type="http://schemas.openxmlformats.org/officeDocument/2006/relationships/image" Target="media/image28.png" /><Relationship Id="rId93" Type="http://schemas.openxmlformats.org/officeDocument/2006/relationships/header" Target="header32.xml" /><Relationship Id="rId94" Type="http://schemas.openxmlformats.org/officeDocument/2006/relationships/footer" Target="footer32.xml" /><Relationship Id="rId95" Type="http://schemas.openxmlformats.org/officeDocument/2006/relationships/header" Target="header33.xml" /><Relationship Id="rId96" Type="http://schemas.openxmlformats.org/officeDocument/2006/relationships/footer" Target="footer33.xml" /><Relationship Id="rId97" Type="http://schemas.openxmlformats.org/officeDocument/2006/relationships/header" Target="header34.xml" /><Relationship Id="rId98" Type="http://schemas.openxmlformats.org/officeDocument/2006/relationships/footer" Target="footer34.xml" /><Relationship Id="rId99" Type="http://schemas.openxmlformats.org/officeDocument/2006/relationships/image" Target="media/image29.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2.png" /></Relationships>
</file>

<file path=word/_rels/header11.xml.rels><?xml version="1.0" encoding="utf-8" standalone="yes"?><Relationships xmlns="http://schemas.openxmlformats.org/package/2006/relationships"><Relationship Id="rId1" Type="http://schemas.openxmlformats.org/officeDocument/2006/relationships/image" Target="media/image2.png" /></Relationships>
</file>

<file path=word/_rels/header12.xml.rels><?xml version="1.0" encoding="utf-8" standalone="yes"?><Relationships xmlns="http://schemas.openxmlformats.org/package/2006/relationships"><Relationship Id="rId1" Type="http://schemas.openxmlformats.org/officeDocument/2006/relationships/image" Target="media/image2.png" /></Relationships>
</file>

<file path=word/_rels/header13.xml.rels><?xml version="1.0" encoding="utf-8" standalone="yes"?><Relationships xmlns="http://schemas.openxmlformats.org/package/2006/relationships"><Relationship Id="rId1" Type="http://schemas.openxmlformats.org/officeDocument/2006/relationships/image" Target="media/image2.png" /></Relationships>
</file>

<file path=word/_rels/header14.xml.rels><?xml version="1.0" encoding="utf-8" standalone="yes"?><Relationships xmlns="http://schemas.openxmlformats.org/package/2006/relationships"><Relationship Id="rId1" Type="http://schemas.openxmlformats.org/officeDocument/2006/relationships/image" Target="media/image2.png" /></Relationships>
</file>

<file path=word/_rels/header15.xml.rels><?xml version="1.0" encoding="utf-8" standalone="yes"?><Relationships xmlns="http://schemas.openxmlformats.org/package/2006/relationships"><Relationship Id="rId1" Type="http://schemas.openxmlformats.org/officeDocument/2006/relationships/image" Target="media/image2.png" /></Relationships>
</file>

<file path=word/_rels/header16.xml.rels><?xml version="1.0" encoding="utf-8" standalone="yes"?><Relationships xmlns="http://schemas.openxmlformats.org/package/2006/relationships"><Relationship Id="rId1" Type="http://schemas.openxmlformats.org/officeDocument/2006/relationships/image" Target="media/image2.png" /></Relationships>
</file>

<file path=word/_rels/header17.xml.rels><?xml version="1.0" encoding="utf-8" standalone="yes"?><Relationships xmlns="http://schemas.openxmlformats.org/package/2006/relationships"><Relationship Id="rId1" Type="http://schemas.openxmlformats.org/officeDocument/2006/relationships/image" Target="media/image2.png" /></Relationships>
</file>

<file path=word/_rels/header18.xml.rels><?xml version="1.0" encoding="utf-8" standalone="yes"?><Relationships xmlns="http://schemas.openxmlformats.org/package/2006/relationships"><Relationship Id="rId1" Type="http://schemas.openxmlformats.org/officeDocument/2006/relationships/image" Target="media/image2.png" /></Relationships>
</file>

<file path=word/_rels/header19.xml.rels><?xml version="1.0" encoding="utf-8" standalone="yes"?><Relationships xmlns="http://schemas.openxmlformats.org/package/2006/relationships"><Relationship Id="rId1"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20.xml.rels><?xml version="1.0" encoding="utf-8" standalone="yes"?><Relationships xmlns="http://schemas.openxmlformats.org/package/2006/relationships"><Relationship Id="rId1" Type="http://schemas.openxmlformats.org/officeDocument/2006/relationships/image" Target="media/image2.png" /></Relationships>
</file>

<file path=word/_rels/header21.xml.rels><?xml version="1.0" encoding="utf-8" standalone="yes"?><Relationships xmlns="http://schemas.openxmlformats.org/package/2006/relationships"><Relationship Id="rId1" Type="http://schemas.openxmlformats.org/officeDocument/2006/relationships/image" Target="media/image2.png" /></Relationships>
</file>

<file path=word/_rels/header22.xml.rels><?xml version="1.0" encoding="utf-8" standalone="yes"?><Relationships xmlns="http://schemas.openxmlformats.org/package/2006/relationships"><Relationship Id="rId1" Type="http://schemas.openxmlformats.org/officeDocument/2006/relationships/image" Target="media/image2.png" /></Relationships>
</file>

<file path=word/_rels/header23.xml.rels><?xml version="1.0" encoding="utf-8" standalone="yes"?><Relationships xmlns="http://schemas.openxmlformats.org/package/2006/relationships"><Relationship Id="rId1" Type="http://schemas.openxmlformats.org/officeDocument/2006/relationships/image" Target="media/image2.png" /></Relationships>
</file>

<file path=word/_rels/header24.xml.rels><?xml version="1.0" encoding="utf-8" standalone="yes"?><Relationships xmlns="http://schemas.openxmlformats.org/package/2006/relationships"><Relationship Id="rId1" Type="http://schemas.openxmlformats.org/officeDocument/2006/relationships/image" Target="media/image2.png" /></Relationships>
</file>

<file path=word/_rels/header25.xml.rels><?xml version="1.0" encoding="utf-8" standalone="yes"?><Relationships xmlns="http://schemas.openxmlformats.org/package/2006/relationships"><Relationship Id="rId1" Type="http://schemas.openxmlformats.org/officeDocument/2006/relationships/image" Target="media/image2.png" /></Relationships>
</file>

<file path=word/_rels/header26.xml.rels><?xml version="1.0" encoding="utf-8" standalone="yes"?><Relationships xmlns="http://schemas.openxmlformats.org/package/2006/relationships"><Relationship Id="rId1" Type="http://schemas.openxmlformats.org/officeDocument/2006/relationships/image" Target="media/image2.png" /></Relationships>
</file>

<file path=word/_rels/header27.xml.rels><?xml version="1.0" encoding="utf-8" standalone="yes"?><Relationships xmlns="http://schemas.openxmlformats.org/package/2006/relationships"><Relationship Id="rId1" Type="http://schemas.openxmlformats.org/officeDocument/2006/relationships/image" Target="media/image2.png" /></Relationships>
</file>

<file path=word/_rels/header28.xml.rels><?xml version="1.0" encoding="utf-8" standalone="yes"?><Relationships xmlns="http://schemas.openxmlformats.org/package/2006/relationships"><Relationship Id="rId1" Type="http://schemas.openxmlformats.org/officeDocument/2006/relationships/image" Target="media/image2.png" /></Relationships>
</file>

<file path=word/_rels/header29.xml.rels><?xml version="1.0" encoding="utf-8" standalone="yes"?><Relationships xmlns="http://schemas.openxmlformats.org/package/2006/relationships"><Relationship Id="rId1" Type="http://schemas.openxmlformats.org/officeDocument/2006/relationships/image" Target="media/image2.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_rels/header30.xml.rels><?xml version="1.0" encoding="utf-8" standalone="yes"?><Relationships xmlns="http://schemas.openxmlformats.org/package/2006/relationships"><Relationship Id="rId1" Type="http://schemas.openxmlformats.org/officeDocument/2006/relationships/image" Target="media/image2.png" /></Relationships>
</file>

<file path=word/_rels/header31.xml.rels><?xml version="1.0" encoding="utf-8" standalone="yes"?><Relationships xmlns="http://schemas.openxmlformats.org/package/2006/relationships"><Relationship Id="rId1" Type="http://schemas.openxmlformats.org/officeDocument/2006/relationships/image" Target="media/image2.png" /></Relationships>
</file>

<file path=word/_rels/header32.xml.rels><?xml version="1.0" encoding="utf-8" standalone="yes"?><Relationships xmlns="http://schemas.openxmlformats.org/package/2006/relationships"><Relationship Id="rId1" Type="http://schemas.openxmlformats.org/officeDocument/2006/relationships/image" Target="media/image2.png" /></Relationships>
</file>

<file path=word/_rels/header33.xml.rels><?xml version="1.0" encoding="utf-8" standalone="yes"?><Relationships xmlns="http://schemas.openxmlformats.org/package/2006/relationships"><Relationship Id="rId1" Type="http://schemas.openxmlformats.org/officeDocument/2006/relationships/image" Target="media/image2.png" /></Relationships>
</file>

<file path=word/_rels/header34.xml.rels><?xml version="1.0" encoding="utf-8" standalone="yes"?><Relationships xmlns="http://schemas.openxmlformats.org/package/2006/relationships"><Relationship Id="rId1" Type="http://schemas.openxmlformats.org/officeDocument/2006/relationships/image" Target="media/image2.png" /></Relationships>
</file>

<file path=word/_rels/header35.xml.rels><?xml version="1.0" encoding="utf-8" standalone="yes"?><Relationships xmlns="http://schemas.openxmlformats.org/package/2006/relationships"><Relationship Id="rId1" Type="http://schemas.openxmlformats.org/officeDocument/2006/relationships/image" Target="media/image2.png" /></Relationships>
</file>

<file path=word/_rels/header36.xml.rels><?xml version="1.0" encoding="utf-8" standalone="yes"?><Relationships xmlns="http://schemas.openxmlformats.org/package/2006/relationships"><Relationship Id="rId1" Type="http://schemas.openxmlformats.org/officeDocument/2006/relationships/image" Target="media/image2.png" /></Relationships>
</file>

<file path=word/_rels/header37.xml.rels><?xml version="1.0" encoding="utf-8" standalone="yes"?><Relationships xmlns="http://schemas.openxmlformats.org/package/2006/relationships"><Relationship Id="rId1" Type="http://schemas.openxmlformats.org/officeDocument/2006/relationships/image" Target="media/image2.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s>
</file>

<file path=word/_rels/header7.xml.rels><?xml version="1.0" encoding="utf-8" standalone="yes"?><Relationships xmlns="http://schemas.openxmlformats.org/package/2006/relationships"><Relationship Id="rId1" Type="http://schemas.openxmlformats.org/officeDocument/2006/relationships/image" Target="media/image2.png"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s>
</file>

<file path=word/_rels/header9.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2024-01-08T05:31:48Z</dcterms:created>
  <dcterms:modified xsi:type="dcterms:W3CDTF">2024-01-08T05:31:48Z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2022-11-11T00:00:00Z</vt:filetime>
  </property>
  <property fmtid="{D5CDD505-2E9C-101B-9397-08002B2CF9AE}" pid="3" name="LastSaved">
    <vt:filetime>2024-01-08T00:00:00Z</vt:filetime>
  </property>
</Properties>
</file>