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矽钢硅钢项目招商引资推介报告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一、矽钢硅钢项目建设背景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(一)、矽钢硅钢项目承办单位背景分析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_Toc5603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(三)、矽钢硅钢项目建设对区域经济的影响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(四)、矽钢硅钢项目必要性分析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3" w:history="1">
        <w:r>
          <w:rPr>
            <w:rFonts w:ascii="仿宋" w:eastAsia="仿宋" w:hAnsi="仿宋" w:cs="仿宋" w:hint="eastAsia"/>
            <w:lang w:eastAsia="zh-CN"/>
          </w:rPr>
          <w:t>二、矽钢硅钢项目选址研究</w:t>
        </w:r>
        <w:r>
          <w:tab/>
        </w:r>
        <w:r>
          <w:fldChar w:fldCharType="begin"/>
        </w:r>
        <w:r>
          <w:instrText xml:space="preserve"> PAGEREF _Toc9593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5" w:history="1">
        <w:r>
          <w:rPr>
            <w:rFonts w:ascii="仿宋" w:eastAsia="仿宋" w:hAnsi="仿宋" w:cs="仿宋" w:hint="eastAsia"/>
            <w:lang w:eastAsia="zh-CN"/>
          </w:rPr>
          <w:t>(一)、矽钢硅钢项目选址的指导原则</w:t>
        </w:r>
        <w:r>
          <w:tab/>
        </w:r>
        <w:r>
          <w:fldChar w:fldCharType="begin"/>
        </w:r>
        <w:r>
          <w:instrText xml:space="preserve"> PAGEREF _Toc13285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5" w:history="1">
        <w:r>
          <w:rPr>
            <w:rFonts w:ascii="仿宋" w:eastAsia="仿宋" w:hAnsi="仿宋" w:cs="仿宋" w:hint="eastAsia"/>
            <w:lang w:eastAsia="zh-CN"/>
          </w:rPr>
          <w:t>(二)、矽钢硅钢项目选址</w:t>
        </w:r>
        <w:r>
          <w:tab/>
        </w:r>
        <w:r>
          <w:fldChar w:fldCharType="begin"/>
        </w:r>
        <w:r>
          <w:instrText xml:space="preserve"> PAGEREF _Toc22695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_Toc23423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_Toc27063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_Toc25257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7" w:history="1">
        <w:r>
          <w:rPr>
            <w:rFonts w:ascii="仿宋" w:eastAsia="仿宋" w:hAnsi="仿宋" w:cs="仿宋" w:hint="eastAsia"/>
            <w:lang w:eastAsia="zh-CN"/>
          </w:rPr>
          <w:t>三、矽钢硅钢项目概论</w:t>
        </w:r>
        <w:r>
          <w:tab/>
        </w:r>
        <w:r>
          <w:fldChar w:fldCharType="begin"/>
        </w:r>
        <w:r>
          <w:instrText xml:space="preserve"> PAGEREF _Toc29677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6" w:history="1">
        <w:r>
          <w:rPr>
            <w:rFonts w:ascii="仿宋" w:eastAsia="仿宋" w:hAnsi="仿宋" w:cs="仿宋" w:hint="eastAsia"/>
            <w:lang w:eastAsia="zh-CN"/>
          </w:rPr>
          <w:t>(一)、矽钢硅钢项目名称</w:t>
        </w:r>
        <w:r>
          <w:tab/>
        </w:r>
        <w:r>
          <w:fldChar w:fldCharType="begin"/>
        </w:r>
        <w:r>
          <w:instrText xml:space="preserve"> PAGEREF _Toc12916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2" w:history="1">
        <w:r>
          <w:rPr>
            <w:rFonts w:ascii="仿宋" w:eastAsia="仿宋" w:hAnsi="仿宋" w:cs="仿宋" w:hint="eastAsia"/>
            <w:lang w:eastAsia="zh-CN"/>
          </w:rPr>
          <w:t>(二)、矽钢硅钢项目选址</w:t>
        </w:r>
        <w:r>
          <w:tab/>
        </w:r>
        <w:r>
          <w:fldChar w:fldCharType="begin"/>
        </w:r>
        <w:r>
          <w:instrText xml:space="preserve"> PAGEREF _Toc9562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(三)、矽钢硅钢项目用地规模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(四)、矽钢硅钢项目用地控制指标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_Toc3202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_Toc25662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eastAsia="zh-CN"/>
          </w:rPr>
          <w:t>(九)、矽钢硅钢项目总投资及资本结构</w:t>
        </w:r>
        <w:r>
          <w:tab/>
        </w:r>
        <w:r>
          <w:fldChar w:fldCharType="begin"/>
        </w:r>
        <w:r>
          <w:instrText xml:space="preserve"> PAGEREF _Toc13608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4" w:history="1">
        <w:r>
          <w:rPr>
            <w:rFonts w:ascii="仿宋" w:eastAsia="仿宋" w:hAnsi="仿宋" w:cs="仿宋" w:hint="eastAsia"/>
            <w:lang w:eastAsia="zh-CN"/>
          </w:rPr>
          <w:t>(十一)、矽钢硅钢项目预期经济效益规划目标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(十二)、矽钢硅钢项目进度计划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_Toc24518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(十四)、矽钢硅钢项目评价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6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(一)、矽钢硅钢项目建设期的原材料及辅助材料供应概述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1" w:history="1">
        <w:r>
          <w:rPr>
            <w:rFonts w:ascii="仿宋" w:eastAsia="仿宋" w:hAnsi="仿宋" w:cs="仿宋" w:hint="eastAsia"/>
            <w:lang w:eastAsia="zh-CN"/>
          </w:rPr>
          <w:t>(二)、矽钢硅钢项目运营期原辅材料采购及管理</w:t>
        </w:r>
        <w:r>
          <w:tab/>
        </w:r>
        <w:r>
          <w:fldChar w:fldCharType="begin"/>
        </w:r>
        <w:r>
          <w:instrText xml:space="preserve"> PAGEREF _Toc13651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6" w:history="1">
        <w:r>
          <w:rPr>
            <w:rFonts w:ascii="仿宋" w:eastAsia="仿宋" w:hAnsi="仿宋" w:cs="仿宋" w:hint="eastAsia"/>
            <w:lang w:eastAsia="zh-CN"/>
          </w:rPr>
          <w:t>(四)、矽钢硅钢项目工艺技术设计方案</w:t>
        </w:r>
        <w:r>
          <w:tab/>
        </w:r>
        <w:r>
          <w:fldChar w:fldCharType="begin"/>
        </w:r>
        <w:r>
          <w:instrText xml:space="preserve"> PAGEREF _Toc31456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6" w:history="1">
        <w:r>
          <w:rPr>
            <w:rFonts w:ascii="仿宋" w:eastAsia="仿宋" w:hAnsi="仿宋" w:cs="仿宋" w:hint="eastAsia"/>
            <w:lang w:eastAsia="zh-CN"/>
          </w:rPr>
          <w:t>(五)、矽钢硅钢项目设备选型及配置方案</w:t>
        </w:r>
        <w:r>
          <w:tab/>
        </w:r>
        <w:r>
          <w:fldChar w:fldCharType="begin"/>
        </w:r>
        <w:r>
          <w:instrText xml:space="preserve"> PAGEREF _Toc16986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_Toc10556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4" w:history="1">
        <w:r>
          <w:rPr>
            <w:rFonts w:ascii="仿宋" w:eastAsia="仿宋" w:hAnsi="仿宋" w:cs="仿宋" w:hint="eastAsia"/>
            <w:lang w:eastAsia="zh-CN"/>
          </w:rPr>
          <w:t>(三)、矽钢硅钢项目地能源消耗与供应状况</w:t>
        </w:r>
        <w:r>
          <w:tab/>
        </w:r>
        <w:r>
          <w:fldChar w:fldCharType="begin"/>
        </w:r>
        <w:r>
          <w:instrText xml:space="preserve"> PAGEREF _Toc27594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六、矽钢硅钢项目实施进度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_Toc25998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8" w:history="1">
        <w:r>
          <w:rPr>
            <w:rFonts w:ascii="仿宋" w:eastAsia="仿宋" w:hAnsi="仿宋" w:cs="仿宋" w:hint="eastAsia"/>
            <w:lang w:eastAsia="zh-CN"/>
          </w:rPr>
          <w:t>(六)、矽钢硅钢项目实施保障</w:t>
        </w:r>
        <w:r>
          <w:tab/>
        </w:r>
        <w:r>
          <w:fldChar w:fldCharType="begin"/>
        </w:r>
        <w:r>
          <w:instrText xml:space="preserve"> PAGEREF _Toc26808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七、矽钢硅钢项目投资方案分析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9" w:history="1">
        <w:r>
          <w:rPr>
            <w:rFonts w:ascii="仿宋" w:eastAsia="仿宋" w:hAnsi="仿宋" w:cs="仿宋" w:hint="eastAsia"/>
            <w:lang w:eastAsia="zh-CN"/>
          </w:rPr>
          <w:t>(一)、矽钢硅钢项目估算说明</w:t>
        </w:r>
        <w:r>
          <w:tab/>
        </w:r>
        <w:r>
          <w:fldChar w:fldCharType="begin"/>
        </w:r>
        <w:r>
          <w:instrText xml:space="preserve"> PAGEREF _Toc13689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(二)、矽钢硅钢项目总投资估算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_Toc11671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8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_Toc5118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_Toc3895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_Toc12979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(三)、矽钢硅钢项目盈利能力分析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_Toc6372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4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_Toc15334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_Toc2667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_Toc22316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eastAsia="zh-CN"/>
          </w:rPr>
          <w:t>十、矽钢硅钢项目优势</w:t>
        </w:r>
        <w:r>
          <w:tab/>
        </w:r>
        <w:r>
          <w:fldChar w:fldCharType="begin"/>
        </w:r>
        <w:r>
          <w:instrText xml:space="preserve"> PAGEREF _Toc5841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9" w:history="1">
        <w:r>
          <w:rPr>
            <w:rFonts w:ascii="仿宋" w:eastAsia="仿宋" w:hAnsi="仿宋" w:cs="仿宋" w:hint="eastAsia"/>
            <w:lang w:eastAsia="zh-CN"/>
          </w:rPr>
          <w:t>十一、矽钢硅钢项目可行性研究</w:t>
        </w:r>
        <w:r>
          <w:tab/>
        </w:r>
        <w:r>
          <w:fldChar w:fldCharType="begin"/>
        </w:r>
        <w:r>
          <w:instrText xml:space="preserve"> PAGEREF _Toc5329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9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" w:history="1">
        <w:r>
          <w:rPr>
            <w:rFonts w:ascii="仿宋" w:eastAsia="仿宋" w:hAnsi="仿宋" w:cs="仿宋" w:hint="eastAsia"/>
            <w:lang w:eastAsia="zh-CN"/>
          </w:rPr>
          <w:t>十二、矽钢硅钢项目招投标方案</w:t>
        </w:r>
        <w:r>
          <w:tab/>
        </w:r>
        <w:r>
          <w:fldChar w:fldCharType="begin"/>
        </w:r>
        <w:r>
          <w:instrText xml:space="preserve"> PAGEREF _Toc1849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_Toc23498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(四)、矽钢硅钢项目招投标要求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9" w:history="1">
        <w:r>
          <w:rPr>
            <w:rFonts w:ascii="仿宋" w:eastAsia="仿宋" w:hAnsi="仿宋" w:cs="仿宋" w:hint="eastAsia"/>
            <w:lang w:eastAsia="zh-CN"/>
          </w:rPr>
          <w:t>(五)、矽钢硅钢项目招标方式和招标程序</w:t>
        </w:r>
        <w:r>
          <w:tab/>
        </w:r>
        <w:r>
          <w:fldChar w:fldCharType="begin"/>
        </w:r>
        <w:r>
          <w:instrText xml:space="preserve"> PAGEREF _Toc11889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矽钢硅钢项目，以吸引潜在投资者的兴趣。项目矽钢硅钢是一项创新性的项目，通过引入先进技术和优质资源，致力于实现某一特定领域的发展和突破。本文档将全面展示项目矽钢硅钢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02"/>
      <w:r>
        <w:rPr>
          <w:rFonts w:ascii="仿宋" w:eastAsia="仿宋" w:hAnsi="仿宋" w:cs="仿宋" w:hint="eastAsia"/>
          <w:sz w:val="28"/>
          <w:lang w:eastAsia="zh-CN"/>
        </w:rPr>
        <w:t>一、矽钢硅钢项目建设背景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59"/>
      <w:r>
        <w:rPr>
          <w:rFonts w:ascii="仿宋" w:eastAsia="仿宋" w:hAnsi="仿宋" w:cs="仿宋" w:hint="eastAsia"/>
          <w:lang w:eastAsia="zh-CN"/>
        </w:rPr>
        <w:t>(一)、矽钢硅钢项目承办单位背景分析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https://d.book118.com/067113046156006042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FA3349"/>
    <w:rsid w:val="6CFA33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7113046156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2024-01-21T09:58:00Z</dcterms:created>
  <dcterms:modified xsi:type="dcterms:W3CDTF">2024-01-21T09:58:19Z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31A1DF88057A4CBEBD8F589C5FC1D299_11</vt:lpwstr>
  </property>
  <property fmtid="{D5CDD505-2E9C-101B-9397-08002B2CF9AE}" pid="3" name="KSOProductBuildVer">
    <vt:lpwstr>2052-12.1.0.16120</vt:lpwstr>
  </property>
</Properties>
</file>