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中间件软件项目建设方案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58" w:history="1">
        <w:r>
          <w:rPr>
            <w:rFonts w:ascii="仿宋" w:eastAsia="仿宋" w:hAnsi="仿宋" w:cs="仿宋" w:hint="eastAsia"/>
            <w:lang w:eastAsia="zh-CN"/>
          </w:rPr>
          <w:t>序言</w:t>
        </w:r>
        <w:r>
          <w:tab/>
        </w:r>
        <w:r>
          <w:fldChar w:fldCharType="begin"/>
        </w:r>
        <w:r>
          <w:instrText xml:space="preserve"> PAGEREF _Toc25558 \h </w:instrText>
        </w:r>
        <w:r>
          <w:fldChar w:fldCharType="separate"/>
        </w:r>
        <w:r>
          <w:t>3</w:t>
        </w:r>
        <w:r>
          <w:fldChar w:fldCharType="end"/>
        </w:r>
      </w:hyperlink>
    </w:p>
    <w:p>
      <w:pPr>
        <w:pStyle w:val="TOC1"/>
        <w:tabs>
          <w:tab w:val="right" w:leader="dot" w:pos="8306"/>
        </w:tabs>
      </w:pPr>
      <w:hyperlink w:anchor="_Toc5907" w:history="1">
        <w:r>
          <w:rPr>
            <w:rFonts w:ascii="仿宋" w:eastAsia="仿宋" w:hAnsi="仿宋" w:cs="仿宋" w:hint="eastAsia"/>
            <w:lang w:eastAsia="zh-CN"/>
          </w:rPr>
          <w:t>一、发展规划、产业政策和行业准入分析</w:t>
        </w:r>
        <w:r>
          <w:tab/>
        </w:r>
        <w:r>
          <w:fldChar w:fldCharType="begin"/>
        </w:r>
        <w:r>
          <w:instrText xml:space="preserve"> PAGEREF _Toc5907 \h </w:instrText>
        </w:r>
        <w:r>
          <w:fldChar w:fldCharType="separate"/>
        </w:r>
        <w:r>
          <w:t>3</w:t>
        </w:r>
        <w:r>
          <w:fldChar w:fldCharType="end"/>
        </w:r>
      </w:hyperlink>
    </w:p>
    <w:p>
      <w:pPr>
        <w:pStyle w:val="TOC2"/>
        <w:tabs>
          <w:tab w:val="right" w:leader="dot" w:pos="8306"/>
        </w:tabs>
      </w:pPr>
      <w:hyperlink w:anchor="_Toc21023" w:history="1">
        <w:r>
          <w:rPr>
            <w:rFonts w:ascii="仿宋" w:eastAsia="仿宋" w:hAnsi="仿宋" w:cs="仿宋" w:hint="eastAsia"/>
            <w:lang w:eastAsia="zh-CN"/>
          </w:rPr>
          <w:t>(一)、发展规划分析</w:t>
        </w:r>
        <w:r>
          <w:tab/>
        </w:r>
        <w:r>
          <w:fldChar w:fldCharType="begin"/>
        </w:r>
        <w:r>
          <w:instrText xml:space="preserve"> PAGEREF _Toc21023 \h </w:instrText>
        </w:r>
        <w:r>
          <w:fldChar w:fldCharType="separate"/>
        </w:r>
        <w:r>
          <w:t>3</w:t>
        </w:r>
        <w:r>
          <w:fldChar w:fldCharType="end"/>
        </w:r>
      </w:hyperlink>
    </w:p>
    <w:p>
      <w:pPr>
        <w:pStyle w:val="TOC2"/>
        <w:tabs>
          <w:tab w:val="right" w:leader="dot" w:pos="8306"/>
        </w:tabs>
      </w:pPr>
      <w:hyperlink w:anchor="_Toc19621" w:history="1">
        <w:r>
          <w:rPr>
            <w:rFonts w:ascii="仿宋" w:eastAsia="仿宋" w:hAnsi="仿宋" w:cs="仿宋" w:hint="eastAsia"/>
            <w:lang w:eastAsia="zh-CN"/>
          </w:rPr>
          <w:t>(二)、产业政策分析</w:t>
        </w:r>
        <w:r>
          <w:tab/>
        </w:r>
        <w:r>
          <w:fldChar w:fldCharType="begin"/>
        </w:r>
        <w:r>
          <w:instrText xml:space="preserve"> PAGEREF _Toc19621 \h </w:instrText>
        </w:r>
        <w:r>
          <w:fldChar w:fldCharType="separate"/>
        </w:r>
        <w:r>
          <w:t>5</w:t>
        </w:r>
        <w:r>
          <w:fldChar w:fldCharType="end"/>
        </w:r>
      </w:hyperlink>
    </w:p>
    <w:p>
      <w:pPr>
        <w:pStyle w:val="TOC2"/>
        <w:tabs>
          <w:tab w:val="right" w:leader="dot" w:pos="8306"/>
        </w:tabs>
      </w:pPr>
      <w:hyperlink w:anchor="_Toc7236" w:history="1">
        <w:r>
          <w:rPr>
            <w:rFonts w:ascii="仿宋" w:eastAsia="仿宋" w:hAnsi="仿宋" w:cs="仿宋" w:hint="eastAsia"/>
            <w:lang w:eastAsia="zh-CN"/>
          </w:rPr>
          <w:t>(三)、行业准入分析</w:t>
        </w:r>
        <w:r>
          <w:tab/>
        </w:r>
        <w:r>
          <w:fldChar w:fldCharType="begin"/>
        </w:r>
        <w:r>
          <w:instrText xml:space="preserve"> PAGEREF _Toc7236 \h </w:instrText>
        </w:r>
        <w:r>
          <w:fldChar w:fldCharType="separate"/>
        </w:r>
        <w:r>
          <w:t>6</w:t>
        </w:r>
        <w:r>
          <w:fldChar w:fldCharType="end"/>
        </w:r>
      </w:hyperlink>
    </w:p>
    <w:p>
      <w:pPr>
        <w:pStyle w:val="TOC1"/>
        <w:tabs>
          <w:tab w:val="right" w:leader="dot" w:pos="8306"/>
        </w:tabs>
      </w:pPr>
      <w:hyperlink w:anchor="_Toc26951" w:history="1">
        <w:r>
          <w:rPr>
            <w:rFonts w:ascii="仿宋" w:eastAsia="仿宋" w:hAnsi="仿宋" w:cs="仿宋" w:hint="eastAsia"/>
            <w:lang w:eastAsia="zh-CN"/>
          </w:rPr>
          <w:t>二、项目监理与质量保证</w:t>
        </w:r>
        <w:r>
          <w:tab/>
        </w:r>
        <w:r>
          <w:fldChar w:fldCharType="begin"/>
        </w:r>
        <w:r>
          <w:instrText xml:space="preserve"> PAGEREF _Toc26951 \h </w:instrText>
        </w:r>
        <w:r>
          <w:fldChar w:fldCharType="separate"/>
        </w:r>
        <w:r>
          <w:t>7</w:t>
        </w:r>
        <w:r>
          <w:fldChar w:fldCharType="end"/>
        </w:r>
      </w:hyperlink>
    </w:p>
    <w:p>
      <w:pPr>
        <w:pStyle w:val="TOC2"/>
        <w:tabs>
          <w:tab w:val="right" w:leader="dot" w:pos="8306"/>
        </w:tabs>
      </w:pPr>
      <w:hyperlink w:anchor="_Toc8778" w:history="1">
        <w:r>
          <w:rPr>
            <w:rFonts w:ascii="仿宋" w:eastAsia="仿宋" w:hAnsi="仿宋" w:cs="仿宋" w:hint="eastAsia"/>
            <w:lang w:eastAsia="zh-CN"/>
          </w:rPr>
          <w:t>(一)、监理体系构建</w:t>
        </w:r>
        <w:r>
          <w:tab/>
        </w:r>
        <w:r>
          <w:fldChar w:fldCharType="begin"/>
        </w:r>
        <w:r>
          <w:instrText xml:space="preserve"> PAGEREF _Toc8778 \h </w:instrText>
        </w:r>
        <w:r>
          <w:fldChar w:fldCharType="separate"/>
        </w:r>
        <w:r>
          <w:t>7</w:t>
        </w:r>
        <w:r>
          <w:fldChar w:fldCharType="end"/>
        </w:r>
      </w:hyperlink>
    </w:p>
    <w:p>
      <w:pPr>
        <w:pStyle w:val="TOC2"/>
        <w:tabs>
          <w:tab w:val="right" w:leader="dot" w:pos="8306"/>
        </w:tabs>
      </w:pPr>
      <w:hyperlink w:anchor="_Toc23564" w:history="1">
        <w:r>
          <w:rPr>
            <w:rFonts w:ascii="仿宋" w:eastAsia="仿宋" w:hAnsi="仿宋" w:cs="仿宋" w:hint="eastAsia"/>
            <w:lang w:eastAsia="zh-CN"/>
          </w:rPr>
          <w:t>(二)、质量保证体系实施</w:t>
        </w:r>
        <w:r>
          <w:tab/>
        </w:r>
        <w:r>
          <w:fldChar w:fldCharType="begin"/>
        </w:r>
        <w:r>
          <w:instrText xml:space="preserve"> PAGEREF _Toc23564 \h </w:instrText>
        </w:r>
        <w:r>
          <w:fldChar w:fldCharType="separate"/>
        </w:r>
        <w:r>
          <w:t>8</w:t>
        </w:r>
        <w:r>
          <w:fldChar w:fldCharType="end"/>
        </w:r>
      </w:hyperlink>
    </w:p>
    <w:p>
      <w:pPr>
        <w:pStyle w:val="TOC2"/>
        <w:tabs>
          <w:tab w:val="right" w:leader="dot" w:pos="8306"/>
        </w:tabs>
      </w:pPr>
      <w:hyperlink w:anchor="_Toc29077" w:history="1">
        <w:r>
          <w:rPr>
            <w:rFonts w:ascii="仿宋" w:eastAsia="仿宋" w:hAnsi="仿宋" w:cs="仿宋" w:hint="eastAsia"/>
            <w:lang w:eastAsia="zh-CN"/>
          </w:rPr>
          <w:t>(三)、监理与质量控制流程</w:t>
        </w:r>
        <w:r>
          <w:tab/>
        </w:r>
        <w:r>
          <w:fldChar w:fldCharType="begin"/>
        </w:r>
        <w:r>
          <w:instrText xml:space="preserve"> PAGEREF _Toc29077 \h </w:instrText>
        </w:r>
        <w:r>
          <w:fldChar w:fldCharType="separate"/>
        </w:r>
        <w:r>
          <w:t>9</w:t>
        </w:r>
        <w:r>
          <w:fldChar w:fldCharType="end"/>
        </w:r>
      </w:hyperlink>
    </w:p>
    <w:p>
      <w:pPr>
        <w:pStyle w:val="TOC1"/>
        <w:tabs>
          <w:tab w:val="right" w:leader="dot" w:pos="8306"/>
        </w:tabs>
      </w:pPr>
      <w:hyperlink w:anchor="_Toc21753" w:history="1">
        <w:r>
          <w:rPr>
            <w:rFonts w:ascii="仿宋" w:eastAsia="仿宋" w:hAnsi="仿宋" w:cs="仿宋" w:hint="eastAsia"/>
            <w:lang w:eastAsia="zh-CN"/>
          </w:rPr>
          <w:t>三、中间件软件项目概论</w:t>
        </w:r>
        <w:r>
          <w:tab/>
        </w:r>
        <w:r>
          <w:fldChar w:fldCharType="begin"/>
        </w:r>
        <w:r>
          <w:instrText xml:space="preserve"> PAGEREF _Toc21753 \h </w:instrText>
        </w:r>
        <w:r>
          <w:fldChar w:fldCharType="separate"/>
        </w:r>
        <w:r>
          <w:t>9</w:t>
        </w:r>
        <w:r>
          <w:fldChar w:fldCharType="end"/>
        </w:r>
      </w:hyperlink>
    </w:p>
    <w:p>
      <w:pPr>
        <w:pStyle w:val="TOC2"/>
        <w:tabs>
          <w:tab w:val="right" w:leader="dot" w:pos="8306"/>
        </w:tabs>
      </w:pPr>
      <w:hyperlink w:anchor="_Toc14722" w:history="1">
        <w:r>
          <w:rPr>
            <w:rFonts w:ascii="仿宋" w:eastAsia="仿宋" w:hAnsi="仿宋" w:cs="仿宋" w:hint="eastAsia"/>
            <w:lang w:eastAsia="zh-CN"/>
          </w:rPr>
          <w:t>(一)、项目申报单位概况</w:t>
        </w:r>
        <w:r>
          <w:tab/>
        </w:r>
        <w:r>
          <w:fldChar w:fldCharType="begin"/>
        </w:r>
        <w:r>
          <w:instrText xml:space="preserve"> PAGEREF _Toc14722 \h </w:instrText>
        </w:r>
        <w:r>
          <w:fldChar w:fldCharType="separate"/>
        </w:r>
        <w:r>
          <w:t>9</w:t>
        </w:r>
        <w:r>
          <w:fldChar w:fldCharType="end"/>
        </w:r>
      </w:hyperlink>
    </w:p>
    <w:p>
      <w:pPr>
        <w:pStyle w:val="TOC2"/>
        <w:tabs>
          <w:tab w:val="right" w:leader="dot" w:pos="8306"/>
        </w:tabs>
      </w:pPr>
      <w:hyperlink w:anchor="_Toc12220" w:history="1">
        <w:r>
          <w:rPr>
            <w:rFonts w:ascii="仿宋" w:eastAsia="仿宋" w:hAnsi="仿宋" w:cs="仿宋" w:hint="eastAsia"/>
            <w:lang w:eastAsia="zh-CN"/>
          </w:rPr>
          <w:t>(二)、项目概况</w:t>
        </w:r>
        <w:r>
          <w:tab/>
        </w:r>
        <w:r>
          <w:fldChar w:fldCharType="begin"/>
        </w:r>
        <w:r>
          <w:instrText xml:space="preserve"> PAGEREF _Toc12220 \h </w:instrText>
        </w:r>
        <w:r>
          <w:fldChar w:fldCharType="separate"/>
        </w:r>
        <w:r>
          <w:t>10</w:t>
        </w:r>
        <w:r>
          <w:fldChar w:fldCharType="end"/>
        </w:r>
      </w:hyperlink>
    </w:p>
    <w:p>
      <w:pPr>
        <w:pStyle w:val="TOC1"/>
        <w:tabs>
          <w:tab w:val="right" w:leader="dot" w:pos="8306"/>
        </w:tabs>
      </w:pPr>
      <w:hyperlink w:anchor="_Toc12732" w:history="1">
        <w:r>
          <w:rPr>
            <w:rFonts w:ascii="仿宋" w:eastAsia="仿宋" w:hAnsi="仿宋" w:cs="仿宋" w:hint="eastAsia"/>
            <w:lang w:eastAsia="zh-CN"/>
          </w:rPr>
          <w:t>四、建设风险评估分析</w:t>
        </w:r>
        <w:r>
          <w:tab/>
        </w:r>
        <w:r>
          <w:fldChar w:fldCharType="begin"/>
        </w:r>
        <w:r>
          <w:instrText xml:space="preserve"> PAGEREF _Toc12732 \h </w:instrText>
        </w:r>
        <w:r>
          <w:fldChar w:fldCharType="separate"/>
        </w:r>
        <w:r>
          <w:t>13</w:t>
        </w:r>
        <w:r>
          <w:fldChar w:fldCharType="end"/>
        </w:r>
      </w:hyperlink>
    </w:p>
    <w:p>
      <w:pPr>
        <w:pStyle w:val="TOC2"/>
        <w:tabs>
          <w:tab w:val="right" w:leader="dot" w:pos="8306"/>
        </w:tabs>
      </w:pPr>
      <w:hyperlink w:anchor="_Toc19748" w:history="1">
        <w:r>
          <w:rPr>
            <w:rFonts w:ascii="仿宋" w:eastAsia="仿宋" w:hAnsi="仿宋" w:cs="仿宋" w:hint="eastAsia"/>
            <w:lang w:eastAsia="zh-CN"/>
          </w:rPr>
          <w:t>(一)、政策风险分析</w:t>
        </w:r>
        <w:r>
          <w:tab/>
        </w:r>
        <w:r>
          <w:fldChar w:fldCharType="begin"/>
        </w:r>
        <w:r>
          <w:instrText xml:space="preserve"> PAGEREF _Toc19748 \h </w:instrText>
        </w:r>
        <w:r>
          <w:fldChar w:fldCharType="separate"/>
        </w:r>
        <w:r>
          <w:t>13</w:t>
        </w:r>
        <w:r>
          <w:fldChar w:fldCharType="end"/>
        </w:r>
      </w:hyperlink>
    </w:p>
    <w:p>
      <w:pPr>
        <w:pStyle w:val="TOC2"/>
        <w:tabs>
          <w:tab w:val="right" w:leader="dot" w:pos="8306"/>
        </w:tabs>
      </w:pPr>
      <w:hyperlink w:anchor="_Toc26721" w:history="1">
        <w:r>
          <w:rPr>
            <w:rFonts w:ascii="仿宋" w:eastAsia="仿宋" w:hAnsi="仿宋" w:cs="仿宋" w:hint="eastAsia"/>
            <w:lang w:eastAsia="zh-CN"/>
          </w:rPr>
          <w:t>(二)、社会风险分析</w:t>
        </w:r>
        <w:r>
          <w:tab/>
        </w:r>
        <w:r>
          <w:fldChar w:fldCharType="begin"/>
        </w:r>
        <w:r>
          <w:instrText xml:space="preserve"> PAGEREF _Toc26721 \h </w:instrText>
        </w:r>
        <w:r>
          <w:fldChar w:fldCharType="separate"/>
        </w:r>
        <w:r>
          <w:t>15</w:t>
        </w:r>
        <w:r>
          <w:fldChar w:fldCharType="end"/>
        </w:r>
      </w:hyperlink>
    </w:p>
    <w:p>
      <w:pPr>
        <w:pStyle w:val="TOC2"/>
        <w:tabs>
          <w:tab w:val="right" w:leader="dot" w:pos="8306"/>
        </w:tabs>
      </w:pPr>
      <w:hyperlink w:anchor="_Toc6458" w:history="1">
        <w:r>
          <w:rPr>
            <w:rFonts w:ascii="仿宋" w:eastAsia="仿宋" w:hAnsi="仿宋" w:cs="仿宋" w:hint="eastAsia"/>
            <w:lang w:eastAsia="zh-CN"/>
          </w:rPr>
          <w:t>(三)、市场风险分析</w:t>
        </w:r>
        <w:r>
          <w:tab/>
        </w:r>
        <w:r>
          <w:fldChar w:fldCharType="begin"/>
        </w:r>
        <w:r>
          <w:instrText xml:space="preserve"> PAGEREF _Toc6458 \h </w:instrText>
        </w:r>
        <w:r>
          <w:fldChar w:fldCharType="separate"/>
        </w:r>
        <w:r>
          <w:t>16</w:t>
        </w:r>
        <w:r>
          <w:fldChar w:fldCharType="end"/>
        </w:r>
      </w:hyperlink>
    </w:p>
    <w:p>
      <w:pPr>
        <w:pStyle w:val="TOC2"/>
        <w:tabs>
          <w:tab w:val="right" w:leader="dot" w:pos="8306"/>
        </w:tabs>
      </w:pPr>
      <w:hyperlink w:anchor="_Toc24117" w:history="1">
        <w:r>
          <w:rPr>
            <w:rFonts w:ascii="仿宋" w:eastAsia="仿宋" w:hAnsi="仿宋" w:cs="仿宋" w:hint="eastAsia"/>
            <w:lang w:eastAsia="zh-CN"/>
          </w:rPr>
          <w:t>(四)、资金风险分析</w:t>
        </w:r>
        <w:r>
          <w:tab/>
        </w:r>
        <w:r>
          <w:fldChar w:fldCharType="begin"/>
        </w:r>
        <w:r>
          <w:instrText xml:space="preserve"> PAGEREF _Toc24117 \h </w:instrText>
        </w:r>
        <w:r>
          <w:fldChar w:fldCharType="separate"/>
        </w:r>
        <w:r>
          <w:t>17</w:t>
        </w:r>
        <w:r>
          <w:fldChar w:fldCharType="end"/>
        </w:r>
      </w:hyperlink>
    </w:p>
    <w:p>
      <w:pPr>
        <w:pStyle w:val="TOC2"/>
        <w:tabs>
          <w:tab w:val="right" w:leader="dot" w:pos="8306"/>
        </w:tabs>
      </w:pPr>
      <w:hyperlink w:anchor="_Toc11043" w:history="1">
        <w:r>
          <w:rPr>
            <w:rFonts w:ascii="仿宋" w:eastAsia="仿宋" w:hAnsi="仿宋" w:cs="仿宋" w:hint="eastAsia"/>
            <w:lang w:eastAsia="zh-CN"/>
          </w:rPr>
          <w:t>(五)、技术风险分析</w:t>
        </w:r>
        <w:r>
          <w:tab/>
        </w:r>
        <w:r>
          <w:fldChar w:fldCharType="begin"/>
        </w:r>
        <w:r>
          <w:instrText xml:space="preserve"> PAGEREF _Toc11043 \h </w:instrText>
        </w:r>
        <w:r>
          <w:fldChar w:fldCharType="separate"/>
        </w:r>
        <w:r>
          <w:t>18</w:t>
        </w:r>
        <w:r>
          <w:fldChar w:fldCharType="end"/>
        </w:r>
      </w:hyperlink>
    </w:p>
    <w:p>
      <w:pPr>
        <w:pStyle w:val="TOC2"/>
        <w:tabs>
          <w:tab w:val="right" w:leader="dot" w:pos="8306"/>
        </w:tabs>
      </w:pPr>
      <w:hyperlink w:anchor="_Toc18796" w:history="1">
        <w:r>
          <w:rPr>
            <w:rFonts w:ascii="仿宋" w:eastAsia="仿宋" w:hAnsi="仿宋" w:cs="仿宋" w:hint="eastAsia"/>
            <w:lang w:eastAsia="zh-CN"/>
          </w:rPr>
          <w:t>(六)、财务风险分析</w:t>
        </w:r>
        <w:r>
          <w:tab/>
        </w:r>
        <w:r>
          <w:fldChar w:fldCharType="begin"/>
        </w:r>
        <w:r>
          <w:instrText xml:space="preserve"> PAGEREF _Toc18796 \h </w:instrText>
        </w:r>
        <w:r>
          <w:fldChar w:fldCharType="separate"/>
        </w:r>
        <w:r>
          <w:t>20</w:t>
        </w:r>
        <w:r>
          <w:fldChar w:fldCharType="end"/>
        </w:r>
      </w:hyperlink>
    </w:p>
    <w:p>
      <w:pPr>
        <w:pStyle w:val="TOC2"/>
        <w:tabs>
          <w:tab w:val="right" w:leader="dot" w:pos="8306"/>
        </w:tabs>
      </w:pPr>
      <w:hyperlink w:anchor="_Toc5442" w:history="1">
        <w:r>
          <w:rPr>
            <w:rFonts w:ascii="仿宋" w:eastAsia="仿宋" w:hAnsi="仿宋" w:cs="仿宋" w:hint="eastAsia"/>
            <w:lang w:eastAsia="zh-CN"/>
          </w:rPr>
          <w:t>(七)、管理风险分析</w:t>
        </w:r>
        <w:r>
          <w:tab/>
        </w:r>
        <w:r>
          <w:fldChar w:fldCharType="begin"/>
        </w:r>
        <w:r>
          <w:instrText xml:space="preserve"> PAGEREF _Toc5442 \h </w:instrText>
        </w:r>
        <w:r>
          <w:fldChar w:fldCharType="separate"/>
        </w:r>
        <w:r>
          <w:t>21</w:t>
        </w:r>
        <w:r>
          <w:fldChar w:fldCharType="end"/>
        </w:r>
      </w:hyperlink>
    </w:p>
    <w:p>
      <w:pPr>
        <w:pStyle w:val="TOC2"/>
        <w:tabs>
          <w:tab w:val="right" w:leader="dot" w:pos="8306"/>
        </w:tabs>
      </w:pPr>
      <w:hyperlink w:anchor="_Toc23517" w:history="1">
        <w:r>
          <w:rPr>
            <w:rFonts w:ascii="仿宋" w:eastAsia="仿宋" w:hAnsi="仿宋" w:cs="仿宋" w:hint="eastAsia"/>
            <w:lang w:eastAsia="zh-CN"/>
          </w:rPr>
          <w:t>(八)、其它风险分析</w:t>
        </w:r>
        <w:r>
          <w:tab/>
        </w:r>
        <w:r>
          <w:fldChar w:fldCharType="begin"/>
        </w:r>
        <w:r>
          <w:instrText xml:space="preserve"> PAGEREF _Toc23517 \h </w:instrText>
        </w:r>
        <w:r>
          <w:fldChar w:fldCharType="separate"/>
        </w:r>
        <w:r>
          <w:t>23</w:t>
        </w:r>
        <w:r>
          <w:fldChar w:fldCharType="end"/>
        </w:r>
      </w:hyperlink>
    </w:p>
    <w:p>
      <w:pPr>
        <w:pStyle w:val="TOC2"/>
        <w:tabs>
          <w:tab w:val="right" w:leader="dot" w:pos="8306"/>
        </w:tabs>
      </w:pPr>
      <w:hyperlink w:anchor="_Toc28460" w:history="1">
        <w:r>
          <w:rPr>
            <w:rFonts w:ascii="仿宋" w:eastAsia="仿宋" w:hAnsi="仿宋" w:cs="仿宋" w:hint="eastAsia"/>
            <w:lang w:eastAsia="zh-CN"/>
          </w:rPr>
          <w:t>(九)、社会影响评估</w:t>
        </w:r>
        <w:r>
          <w:tab/>
        </w:r>
        <w:r>
          <w:fldChar w:fldCharType="begin"/>
        </w:r>
        <w:r>
          <w:instrText xml:space="preserve"> PAGEREF _Toc28460 \h </w:instrText>
        </w:r>
        <w:r>
          <w:fldChar w:fldCharType="separate"/>
        </w:r>
        <w:r>
          <w:t>24</w:t>
        </w:r>
        <w:r>
          <w:fldChar w:fldCharType="end"/>
        </w:r>
      </w:hyperlink>
    </w:p>
    <w:p>
      <w:pPr>
        <w:pStyle w:val="TOC1"/>
        <w:tabs>
          <w:tab w:val="right" w:leader="dot" w:pos="8306"/>
        </w:tabs>
      </w:pPr>
      <w:hyperlink w:anchor="_Toc3982" w:history="1">
        <w:r>
          <w:rPr>
            <w:rFonts w:ascii="仿宋" w:eastAsia="仿宋" w:hAnsi="仿宋" w:cs="仿宋" w:hint="eastAsia"/>
            <w:lang w:eastAsia="zh-CN"/>
          </w:rPr>
          <w:t>五、背景、必要性分析</w:t>
        </w:r>
        <w:r>
          <w:tab/>
        </w:r>
        <w:r>
          <w:fldChar w:fldCharType="begin"/>
        </w:r>
        <w:r>
          <w:instrText xml:space="preserve"> PAGEREF _Toc3982 \h </w:instrText>
        </w:r>
        <w:r>
          <w:fldChar w:fldCharType="separate"/>
        </w:r>
        <w:r>
          <w:t>26</w:t>
        </w:r>
        <w:r>
          <w:fldChar w:fldCharType="end"/>
        </w:r>
      </w:hyperlink>
    </w:p>
    <w:p>
      <w:pPr>
        <w:pStyle w:val="TOC2"/>
        <w:tabs>
          <w:tab w:val="right" w:leader="dot" w:pos="8306"/>
        </w:tabs>
      </w:pPr>
      <w:hyperlink w:anchor="_Toc12392" w:history="1">
        <w:r>
          <w:rPr>
            <w:rFonts w:ascii="仿宋" w:eastAsia="仿宋" w:hAnsi="仿宋" w:cs="仿宋" w:hint="eastAsia"/>
            <w:lang w:eastAsia="zh-CN"/>
          </w:rPr>
          <w:t>(一)、项目建设背景</w:t>
        </w:r>
        <w:r>
          <w:tab/>
        </w:r>
        <w:r>
          <w:fldChar w:fldCharType="begin"/>
        </w:r>
        <w:r>
          <w:instrText xml:space="preserve"> PAGEREF _Toc12392 \h </w:instrText>
        </w:r>
        <w:r>
          <w:fldChar w:fldCharType="separate"/>
        </w:r>
        <w:r>
          <w:t>26</w:t>
        </w:r>
        <w:r>
          <w:fldChar w:fldCharType="end"/>
        </w:r>
      </w:hyperlink>
    </w:p>
    <w:p>
      <w:pPr>
        <w:pStyle w:val="TOC2"/>
        <w:tabs>
          <w:tab w:val="right" w:leader="dot" w:pos="8306"/>
        </w:tabs>
      </w:pPr>
      <w:hyperlink w:anchor="_Toc21766" w:history="1">
        <w:r>
          <w:rPr>
            <w:rFonts w:ascii="仿宋" w:eastAsia="仿宋" w:hAnsi="仿宋" w:cs="仿宋" w:hint="eastAsia"/>
            <w:lang w:eastAsia="zh-CN"/>
          </w:rPr>
          <w:t>(二)、必要性分析</w:t>
        </w:r>
        <w:r>
          <w:tab/>
        </w:r>
        <w:r>
          <w:fldChar w:fldCharType="begin"/>
        </w:r>
        <w:r>
          <w:instrText xml:space="preserve"> PAGEREF _Toc21766 \h </w:instrText>
        </w:r>
        <w:r>
          <w:fldChar w:fldCharType="separate"/>
        </w:r>
        <w:r>
          <w:t>27</w:t>
        </w:r>
        <w:r>
          <w:fldChar w:fldCharType="end"/>
        </w:r>
      </w:hyperlink>
    </w:p>
    <w:p>
      <w:pPr>
        <w:pStyle w:val="TOC2"/>
        <w:tabs>
          <w:tab w:val="right" w:leader="dot" w:pos="8306"/>
        </w:tabs>
      </w:pPr>
      <w:hyperlink w:anchor="_Toc27162" w:history="1">
        <w:r>
          <w:rPr>
            <w:rFonts w:ascii="仿宋" w:eastAsia="仿宋" w:hAnsi="仿宋" w:cs="仿宋" w:hint="eastAsia"/>
            <w:lang w:eastAsia="zh-CN"/>
          </w:rPr>
          <w:t>(三)、项目建设有利条件</w:t>
        </w:r>
        <w:r>
          <w:tab/>
        </w:r>
        <w:r>
          <w:fldChar w:fldCharType="begin"/>
        </w:r>
        <w:r>
          <w:instrText xml:space="preserve"> PAGEREF _Toc27162 \h </w:instrText>
        </w:r>
        <w:r>
          <w:fldChar w:fldCharType="separate"/>
        </w:r>
        <w:r>
          <w:t>28</w:t>
        </w:r>
        <w:r>
          <w:fldChar w:fldCharType="end"/>
        </w:r>
      </w:hyperlink>
    </w:p>
    <w:p>
      <w:pPr>
        <w:pStyle w:val="TOC1"/>
        <w:tabs>
          <w:tab w:val="right" w:leader="dot" w:pos="8306"/>
        </w:tabs>
      </w:pPr>
      <w:hyperlink w:anchor="_Toc6342" w:history="1">
        <w:r>
          <w:rPr>
            <w:rFonts w:ascii="仿宋" w:eastAsia="仿宋" w:hAnsi="仿宋" w:cs="仿宋" w:hint="eastAsia"/>
            <w:lang w:eastAsia="zh-CN"/>
          </w:rPr>
          <w:t>六、社会影响分析</w:t>
        </w:r>
        <w:r>
          <w:tab/>
        </w:r>
        <w:r>
          <w:fldChar w:fldCharType="begin"/>
        </w:r>
        <w:r>
          <w:instrText xml:space="preserve"> PAGEREF _Toc6342 \h </w:instrText>
        </w:r>
        <w:r>
          <w:fldChar w:fldCharType="separate"/>
        </w:r>
        <w:r>
          <w:t>30</w:t>
        </w:r>
        <w:r>
          <w:fldChar w:fldCharType="end"/>
        </w:r>
      </w:hyperlink>
    </w:p>
    <w:p>
      <w:pPr>
        <w:pStyle w:val="TOC2"/>
        <w:tabs>
          <w:tab w:val="right" w:leader="dot" w:pos="8306"/>
        </w:tabs>
      </w:pPr>
      <w:hyperlink w:anchor="_Toc7935" w:history="1">
        <w:r>
          <w:rPr>
            <w:rFonts w:ascii="仿宋" w:eastAsia="仿宋" w:hAnsi="仿宋" w:cs="仿宋" w:hint="eastAsia"/>
            <w:lang w:eastAsia="zh-CN"/>
          </w:rPr>
          <w:t>(一)、社会影响效果分析</w:t>
        </w:r>
        <w:r>
          <w:tab/>
        </w:r>
        <w:r>
          <w:fldChar w:fldCharType="begin"/>
        </w:r>
        <w:r>
          <w:instrText xml:space="preserve"> PAGEREF _Toc7935 \h </w:instrText>
        </w:r>
        <w:r>
          <w:fldChar w:fldCharType="separate"/>
        </w:r>
        <w:r>
          <w:t>30</w:t>
        </w:r>
        <w:r>
          <w:fldChar w:fldCharType="end"/>
        </w:r>
      </w:hyperlink>
    </w:p>
    <w:p>
      <w:pPr>
        <w:pStyle w:val="TOC2"/>
        <w:tabs>
          <w:tab w:val="right" w:leader="dot" w:pos="8306"/>
        </w:tabs>
      </w:pPr>
      <w:hyperlink w:anchor="_Toc459" w:history="1">
        <w:r>
          <w:rPr>
            <w:rFonts w:ascii="仿宋" w:eastAsia="仿宋" w:hAnsi="仿宋" w:cs="仿宋" w:hint="eastAsia"/>
            <w:lang w:eastAsia="zh-CN"/>
          </w:rPr>
          <w:t>(二)、社会适应性分析</w:t>
        </w:r>
        <w:r>
          <w:tab/>
        </w:r>
        <w:r>
          <w:fldChar w:fldCharType="begin"/>
        </w:r>
        <w:r>
          <w:instrText xml:space="preserve"> PAGEREF _Toc459 \h </w:instrText>
        </w:r>
        <w:r>
          <w:fldChar w:fldCharType="separate"/>
        </w:r>
        <w:r>
          <w:t>33</w:t>
        </w:r>
        <w:r>
          <w:fldChar w:fldCharType="end"/>
        </w:r>
      </w:hyperlink>
    </w:p>
    <w:p>
      <w:pPr>
        <w:pStyle w:val="TOC2"/>
        <w:tabs>
          <w:tab w:val="right" w:leader="dot" w:pos="8306"/>
        </w:tabs>
      </w:pPr>
      <w:hyperlink w:anchor="_Toc13423" w:history="1">
        <w:r>
          <w:rPr>
            <w:rFonts w:ascii="仿宋" w:eastAsia="仿宋" w:hAnsi="仿宋" w:cs="仿宋" w:hint="eastAsia"/>
            <w:lang w:eastAsia="zh-CN"/>
          </w:rPr>
          <w:t>(三)、社会风险及对策分析</w:t>
        </w:r>
        <w:r>
          <w:tab/>
        </w:r>
        <w:r>
          <w:fldChar w:fldCharType="begin"/>
        </w:r>
        <w:r>
          <w:instrText xml:space="preserve"> PAGEREF _Toc13423 \h </w:instrText>
        </w:r>
        <w:r>
          <w:fldChar w:fldCharType="separate"/>
        </w:r>
        <w:r>
          <w:t>34</w:t>
        </w:r>
        <w:r>
          <w:fldChar w:fldCharType="end"/>
        </w:r>
      </w:hyperlink>
    </w:p>
    <w:p>
      <w:pPr>
        <w:pStyle w:val="TOC1"/>
        <w:tabs>
          <w:tab w:val="right" w:leader="dot" w:pos="8306"/>
        </w:tabs>
      </w:pPr>
      <w:hyperlink w:anchor="_Toc6428" w:history="1">
        <w:r>
          <w:rPr>
            <w:rFonts w:ascii="仿宋" w:eastAsia="仿宋" w:hAnsi="仿宋" w:cs="仿宋" w:hint="eastAsia"/>
            <w:lang w:eastAsia="zh-CN"/>
          </w:rPr>
          <w:t>七、技术创新与产业升级</w:t>
        </w:r>
        <w:r>
          <w:tab/>
        </w:r>
        <w:r>
          <w:fldChar w:fldCharType="begin"/>
        </w:r>
        <w:r>
          <w:instrText xml:space="preserve"> PAGEREF _Toc6428 \h </w:instrText>
        </w:r>
        <w:r>
          <w:fldChar w:fldCharType="separate"/>
        </w:r>
        <w:r>
          <w:t>37</w:t>
        </w:r>
        <w:r>
          <w:fldChar w:fldCharType="end"/>
        </w:r>
      </w:hyperlink>
    </w:p>
    <w:p>
      <w:pPr>
        <w:pStyle w:val="TOC2"/>
        <w:tabs>
          <w:tab w:val="right" w:leader="dot" w:pos="8306"/>
        </w:tabs>
      </w:pPr>
      <w:hyperlink w:anchor="_Toc3130" w:history="1">
        <w:r>
          <w:rPr>
            <w:rFonts w:ascii="仿宋" w:eastAsia="仿宋" w:hAnsi="仿宋" w:cs="仿宋" w:hint="eastAsia"/>
            <w:lang w:eastAsia="zh-CN"/>
          </w:rPr>
          <w:t>(一)、技术创新方向与目标</w:t>
        </w:r>
        <w:r>
          <w:tab/>
        </w:r>
        <w:r>
          <w:fldChar w:fldCharType="begin"/>
        </w:r>
        <w:r>
          <w:instrText xml:space="preserve"> PAGEREF _Toc3130 \h </w:instrText>
        </w:r>
        <w:r>
          <w:fldChar w:fldCharType="separate"/>
        </w:r>
        <w:r>
          <w:t>37</w:t>
        </w:r>
        <w:r>
          <w:fldChar w:fldCharType="end"/>
        </w:r>
      </w:hyperlink>
    </w:p>
    <w:p>
      <w:pPr>
        <w:pStyle w:val="TOC2"/>
        <w:tabs>
          <w:tab w:val="right" w:leader="dot" w:pos="8306"/>
        </w:tabs>
      </w:pPr>
      <w:hyperlink w:anchor="_Toc19105" w:history="1">
        <w:r>
          <w:rPr>
            <w:rFonts w:ascii="仿宋" w:eastAsia="仿宋" w:hAnsi="仿宋" w:cs="仿宋" w:hint="eastAsia"/>
            <w:lang w:eastAsia="zh-CN"/>
          </w:rPr>
          <w:t>(二)、产业升级路径与措施</w:t>
        </w:r>
        <w:r>
          <w:tab/>
        </w:r>
        <w:r>
          <w:fldChar w:fldCharType="begin"/>
        </w:r>
        <w:r>
          <w:instrText xml:space="preserve"> PAGEREF _Toc19105 \h </w:instrText>
        </w:r>
        <w:r>
          <w:fldChar w:fldCharType="separate"/>
        </w:r>
        <w:r>
          <w:t>39</w:t>
        </w:r>
        <w:r>
          <w:fldChar w:fldCharType="end"/>
        </w:r>
      </w:hyperlink>
    </w:p>
    <w:p>
      <w:pPr>
        <w:pStyle w:val="TOC1"/>
        <w:tabs>
          <w:tab w:val="right" w:leader="dot" w:pos="8306"/>
        </w:tabs>
      </w:pPr>
      <w:hyperlink w:anchor="_Toc5785" w:history="1">
        <w:r>
          <w:rPr>
            <w:rFonts w:ascii="仿宋" w:eastAsia="仿宋" w:hAnsi="仿宋" w:cs="仿宋" w:hint="eastAsia"/>
            <w:lang w:eastAsia="zh-CN"/>
          </w:rPr>
          <w:t>八、安全与应急管理</w:t>
        </w:r>
        <w:r>
          <w:tab/>
        </w:r>
        <w:r>
          <w:fldChar w:fldCharType="begin"/>
        </w:r>
        <w:r>
          <w:instrText xml:space="preserve"> PAGEREF _Toc5785 \h </w:instrText>
        </w:r>
        <w:r>
          <w:fldChar w:fldCharType="separate"/>
        </w:r>
        <w:r>
          <w:t>40</w:t>
        </w:r>
        <w:r>
          <w:fldChar w:fldCharType="end"/>
        </w:r>
      </w:hyperlink>
    </w:p>
    <w:p>
      <w:pPr>
        <w:pStyle w:val="TOC2"/>
        <w:tabs>
          <w:tab w:val="right" w:leader="dot" w:pos="8306"/>
        </w:tabs>
      </w:pPr>
      <w:hyperlink w:anchor="_Toc29145" w:history="1">
        <w:r>
          <w:rPr>
            <w:rFonts w:ascii="仿宋" w:eastAsia="仿宋" w:hAnsi="仿宋" w:cs="仿宋" w:hint="eastAsia"/>
            <w:lang w:eastAsia="zh-CN"/>
          </w:rPr>
          <w:t>(一)、安全生产管理</w:t>
        </w:r>
        <w:r>
          <w:tab/>
        </w:r>
        <w:r>
          <w:fldChar w:fldCharType="begin"/>
        </w:r>
        <w:r>
          <w:instrText xml:space="preserve"> PAGEREF _Toc29145 \h </w:instrText>
        </w:r>
        <w:r>
          <w:fldChar w:fldCharType="separate"/>
        </w:r>
        <w:r>
          <w:t>40</w:t>
        </w:r>
        <w:r>
          <w:fldChar w:fldCharType="end"/>
        </w:r>
      </w:hyperlink>
    </w:p>
    <w:p>
      <w:pPr>
        <w:pStyle w:val="TOC2"/>
        <w:tabs>
          <w:tab w:val="right" w:leader="dot" w:pos="8306"/>
        </w:tabs>
      </w:pPr>
      <w:hyperlink w:anchor="_Toc25745" w:history="1">
        <w:r>
          <w:rPr>
            <w:rFonts w:ascii="仿宋" w:eastAsia="仿宋" w:hAnsi="仿宋" w:cs="仿宋" w:hint="eastAsia"/>
            <w:lang w:eastAsia="zh-CN"/>
          </w:rPr>
          <w:t>(二)、应急预案与响应</w:t>
        </w:r>
        <w:r>
          <w:tab/>
        </w:r>
        <w:r>
          <w:fldChar w:fldCharType="begin"/>
        </w:r>
        <w:r>
          <w:instrText xml:space="preserve"> PAGEREF _Toc25745 \h </w:instrText>
        </w:r>
        <w:r>
          <w:fldChar w:fldCharType="separate"/>
        </w:r>
        <w:r>
          <w:t>41</w:t>
        </w:r>
        <w:r>
          <w:fldChar w:fldCharType="end"/>
        </w:r>
      </w:hyperlink>
    </w:p>
    <w:p>
      <w:pPr>
        <w:pStyle w:val="TOC1"/>
        <w:tabs>
          <w:tab w:val="right" w:leader="dot" w:pos="8306"/>
        </w:tabs>
      </w:pPr>
      <w:hyperlink w:anchor="_Toc31023" w:history="1">
        <w:r>
          <w:rPr>
            <w:rFonts w:ascii="仿宋" w:eastAsia="仿宋" w:hAnsi="仿宋" w:cs="仿宋" w:hint="eastAsia"/>
            <w:lang w:eastAsia="zh-CN"/>
          </w:rPr>
          <w:t>九、项目变更管理</w:t>
        </w:r>
        <w:r>
          <w:tab/>
        </w:r>
        <w:r>
          <w:fldChar w:fldCharType="begin"/>
        </w:r>
        <w:r>
          <w:instrText xml:space="preserve"> PAGEREF _Toc31023 \h </w:instrText>
        </w:r>
        <w:r>
          <w:fldChar w:fldCharType="separate"/>
        </w:r>
        <w:r>
          <w:t>43</w:t>
        </w:r>
        <w:r>
          <w:fldChar w:fldCharType="end"/>
        </w:r>
      </w:hyperlink>
    </w:p>
    <w:p>
      <w:pPr>
        <w:pStyle w:val="TOC2"/>
        <w:tabs>
          <w:tab w:val="right" w:leader="dot" w:pos="8306"/>
        </w:tabs>
      </w:pPr>
      <w:hyperlink w:anchor="_Toc18036" w:history="1">
        <w:r>
          <w:rPr>
            <w:rFonts w:ascii="仿宋" w:eastAsia="仿宋" w:hAnsi="仿宋" w:cs="仿宋" w:hint="eastAsia"/>
            <w:lang w:eastAsia="zh-CN"/>
          </w:rPr>
          <w:t>(一)、变更控制流程</w:t>
        </w:r>
        <w:r>
          <w:tab/>
        </w:r>
        <w:r>
          <w:fldChar w:fldCharType="begin"/>
        </w:r>
        <w:r>
          <w:instrText xml:space="preserve"> PAGEREF _Toc18036 \h </w:instrText>
        </w:r>
        <w:r>
          <w:fldChar w:fldCharType="separate"/>
        </w:r>
        <w:r>
          <w:t>43</w:t>
        </w:r>
        <w:r>
          <w:fldChar w:fldCharType="end"/>
        </w:r>
      </w:hyperlink>
    </w:p>
    <w:p>
      <w:pPr>
        <w:pStyle w:val="TOC2"/>
        <w:tabs>
          <w:tab w:val="right" w:leader="dot" w:pos="8306"/>
        </w:tabs>
      </w:pPr>
      <w:hyperlink w:anchor="_Toc2295" w:history="1">
        <w:r>
          <w:rPr>
            <w:rFonts w:ascii="仿宋" w:eastAsia="仿宋" w:hAnsi="仿宋" w:cs="仿宋" w:hint="eastAsia"/>
            <w:lang w:eastAsia="zh-CN"/>
          </w:rPr>
          <w:t>(二)、影响评估与处理</w:t>
        </w:r>
        <w:r>
          <w:tab/>
        </w:r>
        <w:r>
          <w:fldChar w:fldCharType="begin"/>
        </w:r>
        <w:r>
          <w:instrText xml:space="preserve"> PAGEREF _Toc2295 \h </w:instrText>
        </w:r>
        <w:r>
          <w:fldChar w:fldCharType="separate"/>
        </w:r>
        <w:r>
          <w:t>44</w:t>
        </w:r>
        <w:r>
          <w:fldChar w:fldCharType="end"/>
        </w:r>
      </w:hyperlink>
    </w:p>
    <w:p>
      <w:pPr>
        <w:pStyle w:val="TOC2"/>
        <w:tabs>
          <w:tab w:val="right" w:leader="dot" w:pos="8306"/>
        </w:tabs>
      </w:pPr>
      <w:hyperlink w:anchor="_Toc8038" w:history="1">
        <w:r>
          <w:rPr>
            <w:rFonts w:ascii="仿宋" w:eastAsia="仿宋" w:hAnsi="仿宋" w:cs="仿宋" w:hint="eastAsia"/>
            <w:lang w:eastAsia="zh-CN"/>
          </w:rPr>
          <w:t>(三)、变更记录与追踪</w:t>
        </w:r>
        <w:r>
          <w:tab/>
        </w:r>
        <w:r>
          <w:fldChar w:fldCharType="begin"/>
        </w:r>
        <w:r>
          <w:instrText xml:space="preserve"> PAGEREF _Toc8038 \h </w:instrText>
        </w:r>
        <w:r>
          <w:fldChar w:fldCharType="separate"/>
        </w:r>
        <w:r>
          <w:t>46</w:t>
        </w:r>
        <w:r>
          <w:fldChar w:fldCharType="end"/>
        </w:r>
      </w:hyperlink>
    </w:p>
    <w:p>
      <w:pPr>
        <w:pStyle w:val="TOC2"/>
        <w:tabs>
          <w:tab w:val="right" w:leader="dot" w:pos="8306"/>
        </w:tabs>
      </w:pPr>
      <w:hyperlink w:anchor="_Toc27488" w:history="1">
        <w:r>
          <w:rPr>
            <w:rFonts w:ascii="仿宋" w:eastAsia="仿宋" w:hAnsi="仿宋" w:cs="仿宋" w:hint="eastAsia"/>
            <w:lang w:eastAsia="zh-CN"/>
          </w:rPr>
          <w:t>(四)、变更管理策略</w:t>
        </w:r>
        <w:r>
          <w:tab/>
        </w:r>
        <w:r>
          <w:fldChar w:fldCharType="begin"/>
        </w:r>
        <w:r>
          <w:instrText xml:space="preserve"> PAGEREF _Toc27488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97" w:history="1">
        <w:r>
          <w:rPr>
            <w:rFonts w:ascii="仿宋" w:eastAsia="仿宋" w:hAnsi="仿宋" w:cs="仿宋" w:hint="eastAsia"/>
            <w:lang w:eastAsia="zh-CN"/>
          </w:rPr>
          <w:t>十、环境保护与绿色发展</w:t>
        </w:r>
        <w:r>
          <w:tab/>
        </w:r>
        <w:r>
          <w:fldChar w:fldCharType="begin"/>
        </w:r>
        <w:r>
          <w:instrText xml:space="preserve"> PAGEREF _Toc7697 \h </w:instrText>
        </w:r>
        <w:r>
          <w:fldChar w:fldCharType="separate"/>
        </w:r>
        <w:r>
          <w:t>49</w:t>
        </w:r>
        <w:r>
          <w:fldChar w:fldCharType="end"/>
        </w:r>
      </w:hyperlink>
    </w:p>
    <w:p>
      <w:pPr>
        <w:pStyle w:val="TOC2"/>
        <w:tabs>
          <w:tab w:val="right" w:leader="dot" w:pos="8306"/>
        </w:tabs>
      </w:pPr>
      <w:hyperlink w:anchor="_Toc13527" w:history="1">
        <w:r>
          <w:rPr>
            <w:rFonts w:ascii="仿宋" w:eastAsia="仿宋" w:hAnsi="仿宋" w:cs="仿宋" w:hint="eastAsia"/>
            <w:lang w:eastAsia="zh-CN"/>
          </w:rPr>
          <w:t>(一)、环境保护措施</w:t>
        </w:r>
        <w:r>
          <w:tab/>
        </w:r>
        <w:r>
          <w:fldChar w:fldCharType="begin"/>
        </w:r>
        <w:r>
          <w:instrText xml:space="preserve"> PAGEREF _Toc13527 \h </w:instrText>
        </w:r>
        <w:r>
          <w:fldChar w:fldCharType="separate"/>
        </w:r>
        <w:r>
          <w:t>49</w:t>
        </w:r>
        <w:r>
          <w:fldChar w:fldCharType="end"/>
        </w:r>
      </w:hyperlink>
    </w:p>
    <w:p>
      <w:pPr>
        <w:pStyle w:val="TOC2"/>
        <w:tabs>
          <w:tab w:val="right" w:leader="dot" w:pos="8306"/>
        </w:tabs>
      </w:pPr>
      <w:hyperlink w:anchor="_Toc19433" w:history="1">
        <w:r>
          <w:rPr>
            <w:rFonts w:ascii="仿宋" w:eastAsia="仿宋" w:hAnsi="仿宋" w:cs="仿宋" w:hint="eastAsia"/>
            <w:lang w:eastAsia="zh-CN"/>
          </w:rPr>
          <w:t>(二)、绿色发展与可持续发展策略</w:t>
        </w:r>
        <w:r>
          <w:tab/>
        </w:r>
        <w:r>
          <w:fldChar w:fldCharType="begin"/>
        </w:r>
        <w:r>
          <w:instrText xml:space="preserve"> PAGEREF _Toc19433 \h </w:instrText>
        </w:r>
        <w:r>
          <w:fldChar w:fldCharType="separate"/>
        </w:r>
        <w:r>
          <w:t>51</w:t>
        </w:r>
        <w:r>
          <w:fldChar w:fldCharType="end"/>
        </w:r>
      </w:hyperlink>
    </w:p>
    <w:p>
      <w:pPr>
        <w:pStyle w:val="TOC1"/>
        <w:tabs>
          <w:tab w:val="right" w:leader="dot" w:pos="8306"/>
        </w:tabs>
      </w:pPr>
      <w:hyperlink w:anchor="_Toc31926" w:history="1">
        <w:r>
          <w:rPr>
            <w:rFonts w:ascii="仿宋" w:eastAsia="仿宋" w:hAnsi="仿宋" w:cs="仿宋" w:hint="eastAsia"/>
            <w:lang w:eastAsia="zh-CN"/>
          </w:rPr>
          <w:t>十一、项目进度计划</w:t>
        </w:r>
        <w:r>
          <w:tab/>
        </w:r>
        <w:r>
          <w:fldChar w:fldCharType="begin"/>
        </w:r>
        <w:r>
          <w:instrText xml:space="preserve"> PAGEREF _Toc31926 \h </w:instrText>
        </w:r>
        <w:r>
          <w:fldChar w:fldCharType="separate"/>
        </w:r>
        <w:r>
          <w:t>52</w:t>
        </w:r>
        <w:r>
          <w:fldChar w:fldCharType="end"/>
        </w:r>
      </w:hyperlink>
    </w:p>
    <w:p>
      <w:pPr>
        <w:pStyle w:val="TOC2"/>
        <w:tabs>
          <w:tab w:val="right" w:leader="dot" w:pos="8306"/>
        </w:tabs>
      </w:pPr>
      <w:hyperlink w:anchor="_Toc12214" w:history="1">
        <w:r>
          <w:rPr>
            <w:rFonts w:ascii="仿宋" w:eastAsia="仿宋" w:hAnsi="仿宋" w:cs="仿宋" w:hint="eastAsia"/>
            <w:lang w:eastAsia="zh-CN"/>
          </w:rPr>
          <w:t>(一)、建设周期</w:t>
        </w:r>
        <w:r>
          <w:tab/>
        </w:r>
        <w:r>
          <w:fldChar w:fldCharType="begin"/>
        </w:r>
        <w:r>
          <w:instrText xml:space="preserve"> PAGEREF _Toc12214 \h </w:instrText>
        </w:r>
        <w:r>
          <w:fldChar w:fldCharType="separate"/>
        </w:r>
        <w:r>
          <w:t>52</w:t>
        </w:r>
        <w:r>
          <w:fldChar w:fldCharType="end"/>
        </w:r>
      </w:hyperlink>
    </w:p>
    <w:p>
      <w:pPr>
        <w:pStyle w:val="TOC2"/>
        <w:tabs>
          <w:tab w:val="right" w:leader="dot" w:pos="8306"/>
        </w:tabs>
      </w:pPr>
      <w:hyperlink w:anchor="_Toc4146" w:history="1">
        <w:r>
          <w:rPr>
            <w:rFonts w:ascii="仿宋" w:eastAsia="仿宋" w:hAnsi="仿宋" w:cs="仿宋" w:hint="eastAsia"/>
            <w:lang w:eastAsia="zh-CN"/>
          </w:rPr>
          <w:t>(二)、建设进度</w:t>
        </w:r>
        <w:r>
          <w:tab/>
        </w:r>
        <w:r>
          <w:fldChar w:fldCharType="begin"/>
        </w:r>
        <w:r>
          <w:instrText xml:space="preserve"> PAGEREF _Toc4146 \h </w:instrText>
        </w:r>
        <w:r>
          <w:fldChar w:fldCharType="separate"/>
        </w:r>
        <w:r>
          <w:t>52</w:t>
        </w:r>
        <w:r>
          <w:fldChar w:fldCharType="end"/>
        </w:r>
      </w:hyperlink>
    </w:p>
    <w:p>
      <w:pPr>
        <w:pStyle w:val="TOC2"/>
        <w:tabs>
          <w:tab w:val="right" w:leader="dot" w:pos="8306"/>
        </w:tabs>
      </w:pPr>
      <w:hyperlink w:anchor="_Toc25913" w:history="1">
        <w:r>
          <w:rPr>
            <w:rFonts w:ascii="仿宋" w:eastAsia="仿宋" w:hAnsi="仿宋" w:cs="仿宋" w:hint="eastAsia"/>
            <w:lang w:eastAsia="zh-CN"/>
          </w:rPr>
          <w:t>(三)、进度安排注意事项</w:t>
        </w:r>
        <w:r>
          <w:tab/>
        </w:r>
        <w:r>
          <w:fldChar w:fldCharType="begin"/>
        </w:r>
        <w:r>
          <w:instrText xml:space="preserve"> PAGEREF _Toc25913 \h </w:instrText>
        </w:r>
        <w:r>
          <w:fldChar w:fldCharType="separate"/>
        </w:r>
        <w:r>
          <w:t>54</w:t>
        </w:r>
        <w:r>
          <w:fldChar w:fldCharType="end"/>
        </w:r>
      </w:hyperlink>
    </w:p>
    <w:p>
      <w:pPr>
        <w:pStyle w:val="TOC2"/>
        <w:tabs>
          <w:tab w:val="right" w:leader="dot" w:pos="8306"/>
        </w:tabs>
      </w:pPr>
      <w:hyperlink w:anchor="_Toc6625" w:history="1">
        <w:r>
          <w:rPr>
            <w:rFonts w:ascii="仿宋" w:eastAsia="仿宋" w:hAnsi="仿宋" w:cs="仿宋" w:hint="eastAsia"/>
            <w:lang w:eastAsia="zh-CN"/>
          </w:rPr>
          <w:t>(四)、人力资源配置</w:t>
        </w:r>
        <w:r>
          <w:tab/>
        </w:r>
        <w:r>
          <w:fldChar w:fldCharType="begin"/>
        </w:r>
        <w:r>
          <w:instrText xml:space="preserve"> PAGEREF _Toc6625 \h </w:instrText>
        </w:r>
        <w:r>
          <w:fldChar w:fldCharType="separate"/>
        </w:r>
        <w:r>
          <w:t>55</w:t>
        </w:r>
        <w:r>
          <w:fldChar w:fldCharType="end"/>
        </w:r>
      </w:hyperlink>
    </w:p>
    <w:p>
      <w:pPr>
        <w:pStyle w:val="TOC2"/>
        <w:tabs>
          <w:tab w:val="right" w:leader="dot" w:pos="8306"/>
        </w:tabs>
      </w:pPr>
      <w:hyperlink w:anchor="_Toc23333" w:history="1">
        <w:r>
          <w:rPr>
            <w:rFonts w:ascii="仿宋" w:eastAsia="仿宋" w:hAnsi="仿宋" w:cs="仿宋" w:hint="eastAsia"/>
            <w:lang w:eastAsia="zh-CN"/>
          </w:rPr>
          <w:t>(五)、员工培训</w:t>
        </w:r>
        <w:r>
          <w:tab/>
        </w:r>
        <w:r>
          <w:fldChar w:fldCharType="begin"/>
        </w:r>
        <w:r>
          <w:instrText xml:space="preserve"> PAGEREF _Toc23333 \h </w:instrText>
        </w:r>
        <w:r>
          <w:fldChar w:fldCharType="separate"/>
        </w:r>
        <w:r>
          <w:t>57</w:t>
        </w:r>
        <w:r>
          <w:fldChar w:fldCharType="end"/>
        </w:r>
      </w:hyperlink>
    </w:p>
    <w:p>
      <w:pPr>
        <w:pStyle w:val="TOC2"/>
        <w:tabs>
          <w:tab w:val="right" w:leader="dot" w:pos="8306"/>
        </w:tabs>
      </w:pPr>
      <w:hyperlink w:anchor="_Toc19026" w:history="1">
        <w:r>
          <w:rPr>
            <w:rFonts w:ascii="仿宋" w:eastAsia="仿宋" w:hAnsi="仿宋" w:cs="仿宋" w:hint="eastAsia"/>
            <w:lang w:eastAsia="zh-CN"/>
          </w:rPr>
          <w:t>(六)、项目实施保障</w:t>
        </w:r>
        <w:r>
          <w:tab/>
        </w:r>
        <w:r>
          <w:fldChar w:fldCharType="begin"/>
        </w:r>
        <w:r>
          <w:instrText xml:space="preserve"> PAGEREF _Toc19026 \h </w:instrText>
        </w:r>
        <w:r>
          <w:fldChar w:fldCharType="separate"/>
        </w:r>
        <w:r>
          <w:t>57</w:t>
        </w:r>
        <w:r>
          <w:fldChar w:fldCharType="end"/>
        </w:r>
      </w:hyperlink>
    </w:p>
    <w:p>
      <w:pPr>
        <w:pStyle w:val="TOC2"/>
        <w:tabs>
          <w:tab w:val="right" w:leader="dot" w:pos="8306"/>
        </w:tabs>
      </w:pPr>
      <w:hyperlink w:anchor="_Toc12748" w:history="1">
        <w:r>
          <w:rPr>
            <w:rFonts w:ascii="仿宋" w:eastAsia="仿宋" w:hAnsi="仿宋" w:cs="仿宋" w:hint="eastAsia"/>
            <w:lang w:eastAsia="zh-CN"/>
          </w:rPr>
          <w:t>(七)、安全规范管理</w:t>
        </w:r>
        <w:r>
          <w:tab/>
        </w:r>
        <w:r>
          <w:fldChar w:fldCharType="begin"/>
        </w:r>
        <w:r>
          <w:instrText xml:space="preserve"> PAGEREF _Toc12748 \h </w:instrText>
        </w:r>
        <w:r>
          <w:fldChar w:fldCharType="separate"/>
        </w:r>
        <w:r>
          <w:t>58</w:t>
        </w:r>
        <w:r>
          <w:fldChar w:fldCharType="end"/>
        </w:r>
      </w:hyperlink>
    </w:p>
    <w:p>
      <w:pPr>
        <w:pStyle w:val="TOC1"/>
        <w:tabs>
          <w:tab w:val="right" w:leader="dot" w:pos="8306"/>
        </w:tabs>
      </w:pPr>
      <w:hyperlink w:anchor="_Toc12944" w:history="1">
        <w:r>
          <w:rPr>
            <w:rFonts w:ascii="仿宋" w:eastAsia="仿宋" w:hAnsi="仿宋" w:cs="仿宋" w:hint="eastAsia"/>
            <w:lang w:eastAsia="zh-CN"/>
          </w:rPr>
          <w:t>十二、项目质量与标准</w:t>
        </w:r>
        <w:r>
          <w:tab/>
        </w:r>
        <w:r>
          <w:fldChar w:fldCharType="begin"/>
        </w:r>
        <w:r>
          <w:instrText xml:space="preserve"> PAGEREF _Toc12944 \h </w:instrText>
        </w:r>
        <w:r>
          <w:fldChar w:fldCharType="separate"/>
        </w:r>
        <w:r>
          <w:t>60</w:t>
        </w:r>
        <w:r>
          <w:fldChar w:fldCharType="end"/>
        </w:r>
      </w:hyperlink>
    </w:p>
    <w:p>
      <w:pPr>
        <w:pStyle w:val="TOC2"/>
        <w:tabs>
          <w:tab w:val="right" w:leader="dot" w:pos="8306"/>
        </w:tabs>
      </w:pPr>
      <w:hyperlink w:anchor="_Toc18465" w:history="1">
        <w:r>
          <w:rPr>
            <w:rFonts w:ascii="仿宋" w:eastAsia="仿宋" w:hAnsi="仿宋" w:cs="仿宋" w:hint="eastAsia"/>
            <w:lang w:eastAsia="zh-CN"/>
          </w:rPr>
          <w:t>(一)、质量保障体系</w:t>
        </w:r>
        <w:r>
          <w:tab/>
        </w:r>
        <w:r>
          <w:fldChar w:fldCharType="begin"/>
        </w:r>
        <w:r>
          <w:instrText xml:space="preserve"> PAGEREF _Toc18465 \h </w:instrText>
        </w:r>
        <w:r>
          <w:fldChar w:fldCharType="separate"/>
        </w:r>
        <w:r>
          <w:t>60</w:t>
        </w:r>
        <w:r>
          <w:fldChar w:fldCharType="end"/>
        </w:r>
      </w:hyperlink>
    </w:p>
    <w:p>
      <w:pPr>
        <w:pStyle w:val="TOC2"/>
        <w:tabs>
          <w:tab w:val="right" w:leader="dot" w:pos="8306"/>
        </w:tabs>
      </w:pPr>
      <w:hyperlink w:anchor="_Toc18306" w:history="1">
        <w:r>
          <w:rPr>
            <w:rFonts w:ascii="仿宋" w:eastAsia="仿宋" w:hAnsi="仿宋" w:cs="仿宋" w:hint="eastAsia"/>
            <w:lang w:eastAsia="zh-CN"/>
          </w:rPr>
          <w:t>(二)、标准化作业流程</w:t>
        </w:r>
        <w:r>
          <w:tab/>
        </w:r>
        <w:r>
          <w:fldChar w:fldCharType="begin"/>
        </w:r>
        <w:r>
          <w:instrText xml:space="preserve"> PAGEREF _Toc18306 \h </w:instrText>
        </w:r>
        <w:r>
          <w:fldChar w:fldCharType="separate"/>
        </w:r>
        <w:r>
          <w:t>61</w:t>
        </w:r>
        <w:r>
          <w:fldChar w:fldCharType="end"/>
        </w:r>
      </w:hyperlink>
    </w:p>
    <w:p>
      <w:pPr>
        <w:pStyle w:val="TOC2"/>
        <w:tabs>
          <w:tab w:val="right" w:leader="dot" w:pos="8306"/>
        </w:tabs>
      </w:pPr>
      <w:hyperlink w:anchor="_Toc12816" w:history="1">
        <w:r>
          <w:rPr>
            <w:rFonts w:ascii="仿宋" w:eastAsia="仿宋" w:hAnsi="仿宋" w:cs="仿宋" w:hint="eastAsia"/>
            <w:lang w:eastAsia="zh-CN"/>
          </w:rPr>
          <w:t>(三)、质量监控与评估</w:t>
        </w:r>
        <w:r>
          <w:tab/>
        </w:r>
        <w:r>
          <w:fldChar w:fldCharType="begin"/>
        </w:r>
        <w:r>
          <w:instrText xml:space="preserve"> PAGEREF _Toc12816 \h </w:instrText>
        </w:r>
        <w:r>
          <w:fldChar w:fldCharType="separate"/>
        </w:r>
        <w:r>
          <w:t>63</w:t>
        </w:r>
        <w:r>
          <w:fldChar w:fldCharType="end"/>
        </w:r>
      </w:hyperlink>
    </w:p>
    <w:p>
      <w:pPr>
        <w:pStyle w:val="TOC2"/>
        <w:tabs>
          <w:tab w:val="right" w:leader="dot" w:pos="8306"/>
        </w:tabs>
      </w:pPr>
      <w:hyperlink w:anchor="_Toc32135" w:history="1">
        <w:r>
          <w:rPr>
            <w:rFonts w:ascii="仿宋" w:eastAsia="仿宋" w:hAnsi="仿宋" w:cs="仿宋" w:hint="eastAsia"/>
            <w:lang w:eastAsia="zh-CN"/>
          </w:rPr>
          <w:t>(四)、质量改进计划</w:t>
        </w:r>
        <w:r>
          <w:tab/>
        </w:r>
        <w:r>
          <w:fldChar w:fldCharType="begin"/>
        </w:r>
        <w:r>
          <w:instrText xml:space="preserve"> PAGEREF _Toc32135 \h </w:instrText>
        </w:r>
        <w:r>
          <w:fldChar w:fldCharType="separate"/>
        </w:r>
        <w:r>
          <w:t>64</w:t>
        </w:r>
        <w:r>
          <w:fldChar w:fldCharType="end"/>
        </w:r>
      </w:hyperlink>
    </w:p>
    <w:p>
      <w:pPr>
        <w:pStyle w:val="TOC1"/>
        <w:tabs>
          <w:tab w:val="right" w:leader="dot" w:pos="8306"/>
        </w:tabs>
      </w:pPr>
      <w:hyperlink w:anchor="_Toc27183" w:history="1">
        <w:r>
          <w:rPr>
            <w:rFonts w:ascii="仿宋" w:eastAsia="仿宋" w:hAnsi="仿宋" w:cs="仿宋" w:hint="eastAsia"/>
            <w:lang w:eastAsia="zh-CN"/>
          </w:rPr>
          <w:t>十三、知识产权管理与保护</w:t>
        </w:r>
        <w:r>
          <w:tab/>
        </w:r>
        <w:r>
          <w:fldChar w:fldCharType="begin"/>
        </w:r>
        <w:r>
          <w:instrText xml:space="preserve"> PAGEREF _Toc27183 \h </w:instrText>
        </w:r>
        <w:r>
          <w:fldChar w:fldCharType="separate"/>
        </w:r>
        <w:r>
          <w:t>65</w:t>
        </w:r>
        <w:r>
          <w:fldChar w:fldCharType="end"/>
        </w:r>
      </w:hyperlink>
    </w:p>
    <w:p>
      <w:pPr>
        <w:pStyle w:val="TOC2"/>
        <w:tabs>
          <w:tab w:val="right" w:leader="dot" w:pos="8306"/>
        </w:tabs>
      </w:pPr>
      <w:hyperlink w:anchor="_Toc9667" w:history="1">
        <w:r>
          <w:rPr>
            <w:rFonts w:ascii="仿宋" w:eastAsia="仿宋" w:hAnsi="仿宋" w:cs="仿宋" w:hint="eastAsia"/>
            <w:lang w:eastAsia="zh-CN"/>
          </w:rPr>
          <w:t>(一)、知识产权管理体系建设</w:t>
        </w:r>
        <w:r>
          <w:tab/>
        </w:r>
        <w:r>
          <w:fldChar w:fldCharType="begin"/>
        </w:r>
        <w:r>
          <w:instrText xml:space="preserve"> PAGEREF _Toc9667 \h </w:instrText>
        </w:r>
        <w:r>
          <w:fldChar w:fldCharType="separate"/>
        </w:r>
        <w:r>
          <w:t>65</w:t>
        </w:r>
        <w:r>
          <w:fldChar w:fldCharType="end"/>
        </w:r>
      </w:hyperlink>
    </w:p>
    <w:p>
      <w:pPr>
        <w:pStyle w:val="TOC2"/>
        <w:tabs>
          <w:tab w:val="right" w:leader="dot" w:pos="8306"/>
        </w:tabs>
      </w:pPr>
      <w:hyperlink w:anchor="_Toc25170" w:history="1">
        <w:r>
          <w:rPr>
            <w:rFonts w:ascii="仿宋" w:eastAsia="仿宋" w:hAnsi="仿宋" w:cs="仿宋" w:hint="eastAsia"/>
            <w:lang w:eastAsia="zh-CN"/>
          </w:rPr>
          <w:t>(二)、知识产权保护措施</w:t>
        </w:r>
        <w:r>
          <w:tab/>
        </w:r>
        <w:r>
          <w:fldChar w:fldCharType="begin"/>
        </w:r>
        <w:r>
          <w:instrText xml:space="preserve"> PAGEREF _Toc25170 \h </w:instrText>
        </w:r>
        <w:r>
          <w:fldChar w:fldCharType="separate"/>
        </w:r>
        <w:r>
          <w:t>66</w:t>
        </w:r>
        <w:r>
          <w:fldChar w:fldCharType="end"/>
        </w:r>
      </w:hyperlink>
    </w:p>
    <w:p>
      <w:pPr>
        <w:pStyle w:val="TOC1"/>
        <w:tabs>
          <w:tab w:val="right" w:leader="dot" w:pos="8306"/>
        </w:tabs>
      </w:pPr>
      <w:hyperlink w:anchor="_Toc17137" w:history="1">
        <w:r>
          <w:rPr>
            <w:rFonts w:ascii="仿宋" w:eastAsia="仿宋" w:hAnsi="仿宋" w:cs="仿宋" w:hint="eastAsia"/>
            <w:lang w:eastAsia="zh-CN"/>
          </w:rPr>
          <w:t>十四、创新驱动与持续发展</w:t>
        </w:r>
        <w:r>
          <w:tab/>
        </w:r>
        <w:r>
          <w:fldChar w:fldCharType="begin"/>
        </w:r>
        <w:r>
          <w:instrText xml:space="preserve"> PAGEREF _Toc17137 \h </w:instrText>
        </w:r>
        <w:r>
          <w:fldChar w:fldCharType="separate"/>
        </w:r>
        <w:r>
          <w:t>67</w:t>
        </w:r>
        <w:r>
          <w:fldChar w:fldCharType="end"/>
        </w:r>
      </w:hyperlink>
    </w:p>
    <w:p>
      <w:pPr>
        <w:pStyle w:val="TOC2"/>
        <w:tabs>
          <w:tab w:val="right" w:leader="dot" w:pos="8306"/>
        </w:tabs>
      </w:pPr>
      <w:hyperlink w:anchor="_Toc29082" w:history="1">
        <w:r>
          <w:rPr>
            <w:rFonts w:ascii="仿宋" w:eastAsia="仿宋" w:hAnsi="仿宋" w:cs="仿宋" w:hint="eastAsia"/>
            <w:lang w:eastAsia="zh-CN"/>
          </w:rPr>
          <w:t>(一)、创新驱动战略实施</w:t>
        </w:r>
        <w:r>
          <w:tab/>
        </w:r>
        <w:r>
          <w:fldChar w:fldCharType="begin"/>
        </w:r>
        <w:r>
          <w:instrText xml:space="preserve"> PAGEREF _Toc29082 \h </w:instrText>
        </w:r>
        <w:r>
          <w:fldChar w:fldCharType="separate"/>
        </w:r>
        <w:r>
          <w:t>67</w:t>
        </w:r>
        <w:r>
          <w:fldChar w:fldCharType="end"/>
        </w:r>
      </w:hyperlink>
    </w:p>
    <w:p>
      <w:pPr>
        <w:pStyle w:val="TOC2"/>
        <w:tabs>
          <w:tab w:val="right" w:leader="dot" w:pos="8306"/>
        </w:tabs>
      </w:pPr>
      <w:hyperlink w:anchor="_Toc31168" w:history="1">
        <w:r>
          <w:rPr>
            <w:rFonts w:ascii="仿宋" w:eastAsia="仿宋" w:hAnsi="仿宋" w:cs="仿宋" w:hint="eastAsia"/>
            <w:lang w:eastAsia="zh-CN"/>
          </w:rPr>
          <w:t>(二)、持续发展路径探索</w:t>
        </w:r>
        <w:r>
          <w:tab/>
        </w:r>
        <w:r>
          <w:fldChar w:fldCharType="begin"/>
        </w:r>
        <w:r>
          <w:instrText xml:space="preserve"> PAGEREF _Toc31168 \h </w:instrText>
        </w:r>
        <w:r>
          <w:fldChar w:fldCharType="separate"/>
        </w:r>
        <w:r>
          <w:t>69</w:t>
        </w:r>
        <w:r>
          <w:fldChar w:fldCharType="end"/>
        </w:r>
      </w:hyperlink>
    </w:p>
    <w:p>
      <w:pPr>
        <w:pStyle w:val="TOC1"/>
        <w:tabs>
          <w:tab w:val="right" w:leader="dot" w:pos="8306"/>
        </w:tabs>
      </w:pPr>
      <w:hyperlink w:anchor="_Toc21472" w:history="1">
        <w:r>
          <w:rPr>
            <w:rFonts w:ascii="仿宋" w:eastAsia="仿宋" w:hAnsi="仿宋" w:cs="仿宋" w:hint="eastAsia"/>
            <w:lang w:eastAsia="zh-CN"/>
          </w:rPr>
          <w:t>十五、法律法规与政策遵循</w:t>
        </w:r>
        <w:r>
          <w:tab/>
        </w:r>
        <w:r>
          <w:fldChar w:fldCharType="begin"/>
        </w:r>
        <w:r>
          <w:instrText xml:space="preserve"> PAGEREF _Toc21472 \h </w:instrText>
        </w:r>
        <w:r>
          <w:fldChar w:fldCharType="separate"/>
        </w:r>
        <w:r>
          <w:t>73</w:t>
        </w:r>
        <w:r>
          <w:fldChar w:fldCharType="end"/>
        </w:r>
      </w:hyperlink>
    </w:p>
    <w:p>
      <w:pPr>
        <w:pStyle w:val="TOC2"/>
        <w:tabs>
          <w:tab w:val="right" w:leader="dot" w:pos="8306"/>
        </w:tabs>
      </w:pPr>
      <w:hyperlink w:anchor="_Toc8440" w:history="1">
        <w:r>
          <w:rPr>
            <w:rFonts w:ascii="仿宋" w:eastAsia="仿宋" w:hAnsi="仿宋" w:cs="仿宋" w:hint="eastAsia"/>
            <w:lang w:eastAsia="zh-CN"/>
          </w:rPr>
          <w:t>(一)、法律法规遵守</w:t>
        </w:r>
        <w:r>
          <w:tab/>
        </w:r>
        <w:r>
          <w:fldChar w:fldCharType="begin"/>
        </w:r>
        <w:r>
          <w:instrText xml:space="preserve"> PAGEREF _Toc8440 \h </w:instrText>
        </w:r>
        <w:r>
          <w:fldChar w:fldCharType="separate"/>
        </w:r>
        <w:r>
          <w:t>73</w:t>
        </w:r>
        <w:r>
          <w:fldChar w:fldCharType="end"/>
        </w:r>
      </w:hyperlink>
    </w:p>
    <w:p>
      <w:pPr>
        <w:pStyle w:val="TOC2"/>
        <w:tabs>
          <w:tab w:val="right" w:leader="dot" w:pos="8306"/>
        </w:tabs>
      </w:pPr>
      <w:hyperlink w:anchor="_Toc19897" w:history="1">
        <w:r>
          <w:rPr>
            <w:rFonts w:ascii="仿宋" w:eastAsia="仿宋" w:hAnsi="仿宋" w:cs="仿宋" w:hint="eastAsia"/>
            <w:lang w:eastAsia="zh-CN"/>
          </w:rPr>
          <w:t>(二)、政策导向与利用</w:t>
        </w:r>
        <w:r>
          <w:tab/>
        </w:r>
        <w:r>
          <w:fldChar w:fldCharType="begin"/>
        </w:r>
        <w:r>
          <w:instrText xml:space="preserve"> PAGEREF _Toc19897 \h </w:instrText>
        </w:r>
        <w:r>
          <w:fldChar w:fldCharType="separate"/>
        </w:r>
        <w:r>
          <w:t>74</w:t>
        </w:r>
        <w:r>
          <w:fldChar w:fldCharType="end"/>
        </w:r>
      </w:hyperlink>
    </w:p>
    <w:p>
      <w:pPr>
        <w:pStyle w:val="TOC1"/>
        <w:tabs>
          <w:tab w:val="right" w:leader="dot" w:pos="8306"/>
        </w:tabs>
      </w:pPr>
      <w:hyperlink w:anchor="_Toc22532" w:history="1">
        <w:r>
          <w:rPr>
            <w:rFonts w:ascii="仿宋" w:eastAsia="仿宋" w:hAnsi="仿宋" w:cs="仿宋" w:hint="eastAsia"/>
            <w:lang w:eastAsia="zh-CN"/>
          </w:rPr>
          <w:t>十六、项目施工方案</w:t>
        </w:r>
        <w:r>
          <w:tab/>
        </w:r>
        <w:r>
          <w:fldChar w:fldCharType="begin"/>
        </w:r>
        <w:r>
          <w:instrText xml:space="preserve"> PAGEREF _Toc22532 \h </w:instrText>
        </w:r>
        <w:r>
          <w:fldChar w:fldCharType="separate"/>
        </w:r>
        <w:r>
          <w:t>75</w:t>
        </w:r>
        <w:r>
          <w:fldChar w:fldCharType="end"/>
        </w:r>
      </w:hyperlink>
    </w:p>
    <w:p>
      <w:pPr>
        <w:pStyle w:val="TOC2"/>
        <w:tabs>
          <w:tab w:val="right" w:leader="dot" w:pos="8306"/>
        </w:tabs>
      </w:pPr>
      <w:hyperlink w:anchor="_Toc24938" w:history="1">
        <w:r>
          <w:rPr>
            <w:rFonts w:ascii="仿宋" w:eastAsia="仿宋" w:hAnsi="仿宋" w:cs="仿宋" w:hint="eastAsia"/>
            <w:lang w:eastAsia="zh-CN"/>
          </w:rPr>
          <w:t>(一)、施工组织设计</w:t>
        </w:r>
        <w:r>
          <w:tab/>
        </w:r>
        <w:r>
          <w:fldChar w:fldCharType="begin"/>
        </w:r>
        <w:r>
          <w:instrText xml:space="preserve"> PAGEREF _Toc24938 \h </w:instrText>
        </w:r>
        <w:r>
          <w:fldChar w:fldCharType="separate"/>
        </w:r>
        <w:r>
          <w:t>75</w:t>
        </w:r>
        <w:r>
          <w:fldChar w:fldCharType="end"/>
        </w:r>
      </w:hyperlink>
    </w:p>
    <w:p>
      <w:pPr>
        <w:pStyle w:val="TOC2"/>
        <w:tabs>
          <w:tab w:val="right" w:leader="dot" w:pos="8306"/>
        </w:tabs>
      </w:pPr>
      <w:hyperlink w:anchor="_Toc32404" w:history="1">
        <w:r>
          <w:rPr>
            <w:rFonts w:ascii="仿宋" w:eastAsia="仿宋" w:hAnsi="仿宋" w:cs="仿宋" w:hint="eastAsia"/>
            <w:lang w:eastAsia="zh-CN"/>
          </w:rPr>
          <w:t>(二)、施工工艺与技术路线</w:t>
        </w:r>
        <w:r>
          <w:tab/>
        </w:r>
        <w:r>
          <w:fldChar w:fldCharType="begin"/>
        </w:r>
        <w:r>
          <w:instrText xml:space="preserve"> PAGEREF _Toc32404 \h </w:instrText>
        </w:r>
        <w:r>
          <w:fldChar w:fldCharType="separate"/>
        </w:r>
        <w:r>
          <w:t>77</w:t>
        </w:r>
        <w:r>
          <w:fldChar w:fldCharType="end"/>
        </w:r>
      </w:hyperlink>
    </w:p>
    <w:p>
      <w:pPr>
        <w:pStyle w:val="TOC2"/>
        <w:tabs>
          <w:tab w:val="right" w:leader="dot" w:pos="8306"/>
        </w:tabs>
      </w:pPr>
      <w:hyperlink w:anchor="_Toc9332" w:history="1">
        <w:r>
          <w:rPr>
            <w:rFonts w:ascii="仿宋" w:eastAsia="仿宋" w:hAnsi="仿宋" w:cs="仿宋" w:hint="eastAsia"/>
            <w:lang w:eastAsia="zh-CN"/>
          </w:rPr>
          <w:t>(三)、关键节点施工计划</w:t>
        </w:r>
        <w:r>
          <w:tab/>
        </w:r>
        <w:r>
          <w:fldChar w:fldCharType="begin"/>
        </w:r>
        <w:r>
          <w:instrText xml:space="preserve"> PAGEREF _Toc9332 \h </w:instrText>
        </w:r>
        <w:r>
          <w:fldChar w:fldCharType="separate"/>
        </w:r>
        <w:r>
          <w:t>78</w:t>
        </w:r>
        <w:r>
          <w:fldChar w:fldCharType="end"/>
        </w:r>
      </w:hyperlink>
    </w:p>
    <w:p>
      <w:pPr>
        <w:pStyle w:val="TOC2"/>
        <w:tabs>
          <w:tab w:val="right" w:leader="dot" w:pos="8306"/>
        </w:tabs>
      </w:pPr>
      <w:hyperlink w:anchor="_Toc32363" w:history="1">
        <w:r>
          <w:rPr>
            <w:rFonts w:ascii="仿宋" w:eastAsia="仿宋" w:hAnsi="仿宋" w:cs="仿宋" w:hint="eastAsia"/>
            <w:lang w:eastAsia="zh-CN"/>
          </w:rPr>
          <w:t>(四)、施工现场管理</w:t>
        </w:r>
        <w:r>
          <w:tab/>
        </w:r>
        <w:r>
          <w:fldChar w:fldCharType="begin"/>
        </w:r>
        <w:r>
          <w:instrText xml:space="preserve"> PAGEREF _Toc32363 \h </w:instrText>
        </w:r>
        <w:r>
          <w:fldChar w:fldCharType="separate"/>
        </w:r>
        <w:r>
          <w:t>79</w:t>
        </w:r>
        <w:r>
          <w:fldChar w:fldCharType="end"/>
        </w:r>
      </w:hyperlink>
    </w:p>
    <w:p>
      <w:pPr>
        <w:pStyle w:val="TOC1"/>
        <w:tabs>
          <w:tab w:val="right" w:leader="dot" w:pos="8306"/>
        </w:tabs>
      </w:pPr>
      <w:hyperlink w:anchor="_Toc686" w:history="1">
        <w:r>
          <w:rPr>
            <w:rFonts w:ascii="仿宋" w:eastAsia="仿宋" w:hAnsi="仿宋" w:cs="仿宋" w:hint="eastAsia"/>
            <w:lang w:eastAsia="zh-CN"/>
          </w:rPr>
          <w:t>十七、质量管理与控制</w:t>
        </w:r>
        <w:r>
          <w:tab/>
        </w:r>
        <w:r>
          <w:fldChar w:fldCharType="begin"/>
        </w:r>
        <w:r>
          <w:instrText xml:space="preserve"> PAGEREF _Toc686 \h </w:instrText>
        </w:r>
        <w:r>
          <w:fldChar w:fldCharType="separate"/>
        </w:r>
        <w:r>
          <w:t>81</w:t>
        </w:r>
        <w:r>
          <w:fldChar w:fldCharType="end"/>
        </w:r>
      </w:hyperlink>
    </w:p>
    <w:p>
      <w:pPr>
        <w:pStyle w:val="TOC2"/>
        <w:tabs>
          <w:tab w:val="right" w:leader="dot" w:pos="8306"/>
        </w:tabs>
      </w:pPr>
      <w:hyperlink w:anchor="_Toc8352" w:history="1">
        <w:r>
          <w:rPr>
            <w:rFonts w:ascii="仿宋" w:eastAsia="仿宋" w:hAnsi="仿宋" w:cs="仿宋" w:hint="eastAsia"/>
            <w:lang w:eastAsia="zh-CN"/>
          </w:rPr>
          <w:t>(一)、质量管理体系建设</w:t>
        </w:r>
        <w:r>
          <w:tab/>
        </w:r>
        <w:r>
          <w:fldChar w:fldCharType="begin"/>
        </w:r>
        <w:r>
          <w:instrText xml:space="preserve"> PAGEREF _Toc8352 \h </w:instrText>
        </w:r>
        <w:r>
          <w:fldChar w:fldCharType="separate"/>
        </w:r>
        <w:r>
          <w:t>81</w:t>
        </w:r>
        <w:r>
          <w:fldChar w:fldCharType="end"/>
        </w:r>
      </w:hyperlink>
    </w:p>
    <w:p>
      <w:pPr>
        <w:pStyle w:val="TOC2"/>
        <w:tabs>
          <w:tab w:val="right" w:leader="dot" w:pos="8306"/>
        </w:tabs>
      </w:pPr>
      <w:hyperlink w:anchor="_Toc25349" w:history="1">
        <w:r>
          <w:rPr>
            <w:rFonts w:ascii="仿宋" w:eastAsia="仿宋" w:hAnsi="仿宋" w:cs="仿宋" w:hint="eastAsia"/>
            <w:lang w:eastAsia="zh-CN"/>
          </w:rPr>
          <w:t>(二)、质量控制措施</w:t>
        </w:r>
        <w:r>
          <w:tab/>
        </w:r>
        <w:r>
          <w:fldChar w:fldCharType="begin"/>
        </w:r>
        <w:r>
          <w:instrText xml:space="preserve"> PAGEREF _Toc25349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5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90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1023"/>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9621"/>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723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一、中间件软件项目的市场准入条件分析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间件软件项目而言，市场准入条件首先取决于政策法规环境。政府对于[行业名称]领域的法规，如环保标准、税收政策、和技术使用规范，直接影响中间件软件项目的运营和成本结构。例如，若政府针对使用可再生能源的企业提供税收优惠，这将对中间件软件项目的财务规划产生重要影响。同时，考虑经济环境和消费者偏好的变化对中间件软件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二、中间件软件项目的行业规范与合规性要求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中间件软件项目来说，遵守行业规范和合规性要求是确保项目顺利进行的基础。这包括遵循质量控制标准、安全规定、数据保护法规等。例如，若中间件软件项目涉及数据处理，须严格遵守相关的数据保护法规。此外，行业内部的自律规范，如产品标准和服务流程，也对于提升中间件软件项目在行业内的认可度和竞争力至关重要。项目管理团队必须不断更新策略，以应对行业规范和法规的变化，确保中间件软件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三、中间件软件项目的竞争格局和战略定位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间件软件项目的发展规划中，理解行业的竞争格局对于制定有效的市场策略极为关键。这包括分析主要竞争对手的市场地位、优势及其业务模式。中间件软件项目面临的竞争对手可能包括大型成熟企业和创新型初创公司，各自采取不同的市场策略。因此，中间件软件项目需精确地定位自己的市场策略，如专注于产品创新、客户服务或成本效率，以在竞争中占据优势。通过深入的市场和竞争分析，中间件软件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26951"/>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8778"/>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3564"/>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907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1753"/>
      <w:r>
        <w:rPr>
          <w:rFonts w:ascii="仿宋" w:eastAsia="仿宋" w:hAnsi="仿宋" w:cs="仿宋" w:hint="eastAsia"/>
          <w:sz w:val="28"/>
          <w:lang w:eastAsia="zh-CN"/>
        </w:rPr>
        <w:t>三、中间件软件项目概论</w:t>
      </w:r>
      <w:bookmarkEnd w:id="10"/>
    </w:p>
    <w:p>
      <w:pPr>
        <w:pStyle w:val="Heading2"/>
        <w:rPr>
          <w:rFonts w:ascii="仿宋" w:eastAsia="仿宋" w:hAnsi="仿宋" w:cs="仿宋" w:hint="eastAsia"/>
          <w:lang w:eastAsia="zh-CN"/>
        </w:rPr>
      </w:pPr>
      <w:bookmarkStart w:id="11" w:name="_Toc14722"/>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中间件软件项目的申报单位是“XXX实业发展公司”，这是一家在其所处行业内备受尊敬的企业。公司自成立以来，通过其在中间件软件项目中表现出的创新精神和卓越执行力，在市场上赢得了显著的地位。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该公司的法定代表人秦XX，在中间件软件项目及其他多个行业领域中都有着显著的贡献。秦XX以其出色的领导才能和敏锐的商业洞察力，带领公司在中间件软件项目等多个领域实现了持续的成长和成功。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中间件软件项目的重要合作伙伴。公司专注于[行业名称]领域，以创新作为驱动力，不断推动技术进步和市场扩张。在中间件软件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中间件软件项目中展现了强劲的增长和稳定的财务表现。公司通过有效的策略，在中间件软件项目中扩大了其市场份额并增强了盈利能力。同时，公司积极承担社会责任，参与各类社会公益项目，增强了其在中间件软件项目中的品牌形象和社会影响力。</w:t>
      </w:r>
    </w:p>
    <w:p>
      <w:pPr>
        <w:pStyle w:val="Heading2"/>
        <w:ind w:firstLine="560" w:firstLineChars="200"/>
        <w:rPr>
          <w:rFonts w:ascii="仿宋" w:eastAsia="仿宋" w:hAnsi="仿宋" w:cs="仿宋" w:hint="eastAsia"/>
          <w:sz w:val="28"/>
          <w:lang w:eastAsia="zh-CN"/>
        </w:rPr>
      </w:pPr>
      <w:bookmarkStart w:id="12" w:name="_Toc12220"/>
      <w:r>
        <w:rPr>
          <w:rFonts w:ascii="仿宋" w:eastAsia="仿宋" w:hAnsi="仿宋" w:cs="仿宋" w:hint="eastAsia"/>
          <w:sz w:val="28"/>
          <w:lang w:eastAsia="zh-CN"/>
        </w:rPr>
        <w:t>(二)、项目概况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https://d.book118.com/067151134134006046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中间件软件项目建设方案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C32572"/>
    <w:rsid w:val="34C325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7151134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2024-02-17T08:04:00Z</dcterms:created>
  <dcterms:modified xsi:type="dcterms:W3CDTF">2024-02-17T08:04:35Z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66130D2F2AE2497FB8CE69AA786AA334_11</vt:lpwstr>
  </property>
  <property fmtid="{D5CDD505-2E9C-101B-9397-08002B2CF9AE}" pid="3" name="KSOProductBuildVer">
    <vt:lpwstr>2052-12.1.0.16250</vt:lpwstr>
  </property>
</Properties>
</file>