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before="11"/>
        <w:rPr>
          <w:rFonts w:ascii="Times New Roman"/>
          <w:sz w:val="4"/>
        </w:rPr>
      </w:pPr>
    </w:p>
    <w:p>
      <w:pPr>
        <w:pStyle w:val="BodyText"/>
        <w:spacing w:line="20" w:lineRule="exact"/>
        <w:ind w:left="403"/>
        <w:rPr>
          <w:rFonts w:ascii="Times New Roman"/>
          <w:sz w:val="2"/>
        </w:rPr>
      </w:pPr>
      <w:r>
        <w:rPr>
          <w:rFonts w:ascii="Times New Roman"/>
          <w:sz w:val="2"/>
        </w:rPr>
        <w:pict>
          <v:group id="_x0000_i1025" style="width:425.2pt;height:0.75pt;mso-position-horizontal-relative:char;mso-position-vertical-relative:line" coordorigin="0,0" coordsize="8504,15">
            <v:line id="_x0000_s1026" style="position:absolute" from="0,7" to="8504,7" stroked="t" strokecolor="black" strokeweight="0.75pt">
              <v:stroke dashstyle="solid"/>
            </v:lin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18"/>
        </w:rPr>
      </w:pPr>
    </w:p>
    <w:p>
      <w:pPr>
        <w:pStyle w:val="Title"/>
      </w:pPr>
      <w:r>
        <w:t>本科生毕业论文（设计</w:t>
      </w:r>
      <w:r>
        <w:rPr>
          <w:spacing w:val="-10"/>
        </w:rPr>
        <w:t>）</w:t>
      </w:r>
    </w:p>
    <w:p>
      <w:pPr>
        <w:pStyle w:val="BodyText"/>
        <w:spacing w:before="9"/>
        <w:rPr>
          <w:rFonts w:ascii="楷体"/>
          <w:sz w:val="64"/>
        </w:rPr>
      </w:pPr>
    </w:p>
    <w:p>
      <w:pPr>
        <w:tabs>
          <w:tab w:val="left" w:pos="1079"/>
        </w:tabs>
        <w:spacing w:before="0"/>
        <w:ind w:left="0" w:right="297" w:firstLine="0"/>
        <w:jc w:val="center"/>
        <w:rPr>
          <w:rFonts w:ascii="楷体" w:eastAsia="楷体"/>
          <w:sz w:val="36"/>
        </w:rPr>
      </w:pPr>
      <w:r>
        <w:rPr>
          <w:rFonts w:ascii="楷体" w:eastAsia="楷体"/>
          <w:spacing w:val="-10"/>
          <w:sz w:val="36"/>
        </w:rPr>
        <w:t>题</w:t>
      </w:r>
      <w:r>
        <w:rPr>
          <w:rFonts w:ascii="楷体" w:eastAsia="楷体"/>
          <w:sz w:val="36"/>
        </w:rPr>
        <w:tab/>
        <w:t>目：</w:t>
      </w:r>
      <w:r>
        <w:rPr>
          <w:rFonts w:ascii="楷体" w:eastAsia="楷体"/>
          <w:sz w:val="36"/>
          <w:u w:val="single"/>
        </w:rPr>
        <w:t>基于</w:t>
      </w:r>
      <w:r>
        <w:rPr>
          <w:rFonts w:ascii="楷体" w:eastAsia="楷体"/>
          <w:spacing w:val="-90"/>
          <w:sz w:val="36"/>
          <w:u w:val="single"/>
        </w:rPr>
        <w:t xml:space="preserve"> </w:t>
      </w:r>
      <w:r>
        <w:rPr>
          <w:rFonts w:ascii="楷体" w:eastAsia="楷体"/>
          <w:sz w:val="36"/>
          <w:u w:val="single"/>
        </w:rPr>
        <w:t>PLC</w:t>
      </w:r>
      <w:r>
        <w:rPr>
          <w:rFonts w:ascii="楷体" w:eastAsia="楷体"/>
          <w:spacing w:val="-90"/>
          <w:sz w:val="36"/>
          <w:u w:val="single"/>
        </w:rPr>
        <w:t xml:space="preserve"> </w:t>
      </w:r>
      <w:r>
        <w:rPr>
          <w:rFonts w:ascii="楷体" w:eastAsia="楷体"/>
          <w:sz w:val="36"/>
          <w:u w:val="single"/>
        </w:rPr>
        <w:t>自动生产线的研</w:t>
      </w:r>
      <w:r>
        <w:rPr>
          <w:rFonts w:ascii="楷体" w:eastAsia="楷体"/>
          <w:spacing w:val="-10"/>
          <w:sz w:val="36"/>
          <w:u w:val="single"/>
        </w:rPr>
        <w:t>究</w:t>
      </w:r>
    </w:p>
    <w:p>
      <w:pPr>
        <w:pStyle w:val="BodyText"/>
        <w:spacing w:before="1"/>
        <w:rPr>
          <w:rFonts w:ascii="楷体"/>
          <w:sz w:val="26"/>
        </w:rPr>
      </w:pPr>
    </w:p>
    <w:p>
      <w:pPr>
        <w:tabs>
          <w:tab w:val="left" w:pos="1079"/>
          <w:tab w:val="left" w:pos="2339"/>
        </w:tabs>
        <w:spacing w:before="61"/>
        <w:ind w:left="0" w:right="441" w:firstLine="0"/>
        <w:jc w:val="center"/>
        <w:rPr>
          <w:rFonts w:ascii="楷体" w:eastAsia="楷体"/>
          <w:sz w:val="36"/>
        </w:rPr>
      </w:pPr>
      <w:r>
        <w:rPr>
          <w:rFonts w:ascii="楷体" w:eastAsia="楷体"/>
          <w:spacing w:val="-10"/>
          <w:sz w:val="36"/>
        </w:rPr>
        <w:t>专</w:t>
      </w:r>
      <w:r>
        <w:rPr>
          <w:rFonts w:ascii="楷体" w:eastAsia="楷体"/>
          <w:sz w:val="36"/>
        </w:rPr>
        <w:tab/>
        <w:t>码</w:t>
      </w:r>
      <w:r>
        <w:rPr>
          <w:rFonts w:ascii="楷体" w:eastAsia="楷体"/>
          <w:spacing w:val="-10"/>
          <w:sz w:val="36"/>
        </w:rPr>
        <w:t>：</w:t>
      </w:r>
      <w:r>
        <w:rPr>
          <w:rFonts w:ascii="Times New Roman" w:eastAsia="Times New Roman"/>
          <w:sz w:val="36"/>
          <w:u w:val="single"/>
        </w:rPr>
        <w:tab/>
      </w:r>
      <w:r>
        <w:rPr>
          <w:rFonts w:ascii="楷体" w:eastAsia="楷体"/>
          <w:sz w:val="36"/>
          <w:u w:val="single"/>
        </w:rPr>
        <w:t>机械设计制造与自动</w:t>
      </w:r>
      <w:r>
        <w:rPr>
          <w:rFonts w:ascii="楷体" w:eastAsia="楷体"/>
          <w:spacing w:val="-10"/>
          <w:sz w:val="36"/>
          <w:u w:val="single"/>
        </w:rPr>
        <w:t>化</w:t>
      </w:r>
    </w:p>
    <w:p>
      <w:pPr>
        <w:pStyle w:val="BodyText"/>
        <w:rPr>
          <w:rFonts w:ascii="楷体"/>
          <w:sz w:val="20"/>
        </w:rPr>
      </w:pPr>
    </w:p>
    <w:p>
      <w:pPr>
        <w:pStyle w:val="BodyText"/>
        <w:spacing w:before="1"/>
        <w:rPr>
          <w:rFonts w:ascii="楷体"/>
          <w:sz w:val="19"/>
        </w:rPr>
      </w:pPr>
    </w:p>
    <w:p>
      <w:pPr>
        <w:tabs>
          <w:tab w:val="left" w:pos="2591"/>
        </w:tabs>
        <w:spacing w:before="50" w:line="525" w:lineRule="auto"/>
        <w:ind w:left="1511" w:right="6093" w:firstLine="0"/>
        <w:jc w:val="left"/>
        <w:rPr>
          <w:rFonts w:ascii="楷体" w:eastAsia="楷体"/>
          <w:sz w:val="36"/>
        </w:rPr>
      </w:pPr>
      <w:r>
        <w:rPr>
          <w:rFonts w:ascii="楷体" w:eastAsia="楷体"/>
          <w:spacing w:val="-2"/>
          <w:sz w:val="36"/>
        </w:rPr>
        <w:t>作</w:t>
      </w:r>
      <w:r>
        <w:rPr>
          <w:rFonts w:ascii="楷体" w:eastAsia="楷体"/>
          <w:spacing w:val="-2"/>
          <w:sz w:val="36"/>
        </w:rPr>
        <w:t>者</w:t>
      </w:r>
      <w:r>
        <w:rPr>
          <w:rFonts w:ascii="楷体" w:eastAsia="楷体"/>
          <w:spacing w:val="-2"/>
          <w:sz w:val="36"/>
        </w:rPr>
        <w:t>姓</w:t>
      </w:r>
      <w:r>
        <w:rPr>
          <w:rFonts w:ascii="楷体" w:eastAsia="楷体"/>
          <w:spacing w:val="-2"/>
          <w:sz w:val="36"/>
        </w:rPr>
        <w:t>名</w:t>
      </w:r>
      <w:r>
        <w:rPr>
          <w:rFonts w:ascii="楷体" w:eastAsia="楷体"/>
          <w:spacing w:val="-2"/>
          <w:sz w:val="36"/>
        </w:rPr>
        <w:t>：</w:t>
      </w:r>
      <w:r>
        <w:rPr>
          <w:rFonts w:ascii="楷体" w:eastAsia="楷体"/>
          <w:spacing w:val="-10"/>
          <w:sz w:val="36"/>
        </w:rPr>
        <w:t>学</w:t>
      </w:r>
      <w:r>
        <w:rPr>
          <w:rFonts w:ascii="楷体" w:eastAsia="楷体"/>
          <w:sz w:val="36"/>
        </w:rPr>
        <w:tab/>
        <w:t>号</w:t>
      </w:r>
      <w:r>
        <w:rPr>
          <w:rFonts w:ascii="楷体" w:eastAsia="楷体"/>
          <w:spacing w:val="-10"/>
          <w:sz w:val="36"/>
        </w:rPr>
        <w:t>：</w:t>
      </w:r>
    </w:p>
    <w:p>
      <w:pPr>
        <w:tabs>
          <w:tab w:val="left" w:pos="2591"/>
        </w:tabs>
        <w:spacing w:before="3" w:line="525" w:lineRule="auto"/>
        <w:ind w:left="1511" w:right="6093" w:firstLine="0"/>
        <w:jc w:val="left"/>
        <w:rPr>
          <w:rFonts w:ascii="楷体" w:eastAsia="楷体"/>
          <w:sz w:val="36"/>
        </w:rPr>
      </w:pPr>
      <w:r>
        <w:rPr>
          <w:rFonts w:ascii="楷体" w:eastAsia="楷体"/>
          <w:spacing w:val="-10"/>
          <w:sz w:val="36"/>
        </w:rPr>
        <w:t>单</w:t>
      </w:r>
      <w:r>
        <w:rPr>
          <w:rFonts w:ascii="楷体" w:eastAsia="楷体"/>
          <w:sz w:val="36"/>
        </w:rPr>
        <w:tab/>
      </w:r>
      <w:r>
        <w:rPr>
          <w:rFonts w:ascii="楷体" w:eastAsia="楷体"/>
          <w:spacing w:val="-6"/>
          <w:sz w:val="36"/>
        </w:rPr>
        <w:t>位</w:t>
      </w:r>
      <w:r>
        <w:rPr>
          <w:rFonts w:ascii="楷体" w:eastAsia="楷体"/>
          <w:spacing w:val="-6"/>
          <w:sz w:val="36"/>
        </w:rPr>
        <w:t>：</w:t>
      </w:r>
      <w:r>
        <w:rPr>
          <w:rFonts w:ascii="楷体" w:eastAsia="楷体"/>
          <w:sz w:val="36"/>
        </w:rPr>
        <w:t>指导教师</w:t>
      </w:r>
      <w:r>
        <w:rPr>
          <w:rFonts w:ascii="楷体" w:eastAsia="楷体"/>
          <w:spacing w:val="-10"/>
          <w:sz w:val="36"/>
        </w:rPr>
        <w:t>：</w:t>
      </w:r>
    </w:p>
    <w:p>
      <w:pPr>
        <w:pStyle w:val="BodyText"/>
        <w:spacing w:before="9"/>
        <w:rPr>
          <w:rFonts w:ascii="楷体"/>
          <w:sz w:val="20"/>
        </w:rPr>
      </w:pPr>
    </w:p>
    <w:p>
      <w:pPr>
        <w:tabs>
          <w:tab w:val="left" w:pos="6544"/>
          <w:tab w:val="left" w:pos="7264"/>
        </w:tabs>
        <w:spacing w:before="49"/>
        <w:ind w:left="5645" w:right="0" w:firstLine="0"/>
        <w:jc w:val="left"/>
        <w:rPr>
          <w:rFonts w:ascii="楷体" w:eastAsia="楷体"/>
          <w:sz w:val="36"/>
        </w:rPr>
      </w:pPr>
      <w:r>
        <w:rPr>
          <w:rFonts w:ascii="楷体" w:eastAsia="楷体"/>
          <w:spacing w:val="-10"/>
          <w:sz w:val="36"/>
        </w:rPr>
        <w:t>年</w:t>
      </w:r>
      <w:r>
        <w:rPr>
          <w:rFonts w:ascii="楷体" w:eastAsia="楷体"/>
          <w:sz w:val="36"/>
        </w:rPr>
        <w:tab/>
      </w:r>
      <w:r>
        <w:rPr>
          <w:rFonts w:ascii="楷体" w:eastAsia="楷体"/>
          <w:spacing w:val="-10"/>
          <w:sz w:val="36"/>
        </w:rPr>
        <w:t>月</w:t>
      </w:r>
      <w:r>
        <w:rPr>
          <w:rFonts w:ascii="楷体" w:eastAsia="楷体"/>
          <w:sz w:val="36"/>
        </w:rPr>
        <w:tab/>
      </w:r>
      <w:r>
        <w:rPr>
          <w:rFonts w:ascii="楷体" w:eastAsia="楷体"/>
          <w:spacing w:val="-10"/>
          <w:sz w:val="36"/>
        </w:rPr>
        <w:t>日</w:t>
      </w:r>
    </w:p>
    <w:p>
      <w:pPr>
        <w:spacing w:after="0"/>
        <w:jc w:val="left"/>
        <w:rPr>
          <w:rFonts w:ascii="楷体" w:eastAsia="楷体"/>
          <w:sz w:val="36"/>
        </w:rPr>
        <w:sectPr>
          <w:headerReference w:type="default" r:id="rId4"/>
          <w:type w:val="continuous"/>
          <w:pgSz w:w="11910" w:h="16840"/>
          <w:pgMar w:top="1080" w:right="1060" w:bottom="280" w:left="1440" w:header="884" w:footer="0"/>
          <w:pgNumType w:start="1"/>
          <w:cols w:space="708"/>
        </w:sectPr>
      </w:pPr>
    </w:p>
    <w:p>
      <w:pPr>
        <w:pStyle w:val="BodyText"/>
        <w:spacing w:before="5"/>
        <w:rPr>
          <w:rFonts w:ascii="楷体"/>
          <w:sz w:val="4"/>
        </w:rPr>
      </w:pPr>
    </w:p>
    <w:p>
      <w:pPr>
        <w:pStyle w:val="BodyText"/>
        <w:spacing w:line="20" w:lineRule="exact"/>
        <w:ind w:left="119"/>
        <w:rPr>
          <w:rFonts w:ascii="楷体"/>
          <w:sz w:val="2"/>
        </w:rPr>
      </w:pPr>
      <w:r>
        <w:rPr>
          <w:rFonts w:ascii="楷体"/>
          <w:sz w:val="2"/>
        </w:rPr>
        <w:pict>
          <v:group id="_x0000_i1027" style="width:439.4pt;height:0.75pt;mso-position-horizontal-relative:char;mso-position-vertical-relative:line" coordorigin="0,0" coordsize="8788,15">
            <v:line id="_x0000_s1028" style="position:absolute" from="0,7" to="8788,7" stroked="t" strokecolor="black" strokeweight="0.75pt">
              <v:stroke dashstyle="solid"/>
            </v:line>
            <w10:wrap type="none"/>
          </v:group>
        </w:pict>
      </w:r>
    </w:p>
    <w:p>
      <w:pPr>
        <w:pStyle w:val="BodyText"/>
        <w:rPr>
          <w:rFonts w:ascii="楷体"/>
          <w:sz w:val="22"/>
        </w:rPr>
      </w:pPr>
    </w:p>
    <w:p>
      <w:pPr>
        <w:spacing w:before="50"/>
        <w:ind w:left="2968" w:right="3347" w:firstLine="0"/>
        <w:jc w:val="center"/>
        <w:rPr>
          <w:rFonts w:ascii="黑体" w:eastAsia="黑体"/>
          <w:sz w:val="36"/>
        </w:rPr>
      </w:pPr>
      <w:r>
        <w:rPr>
          <w:rFonts w:ascii="黑体" w:eastAsia="黑体"/>
          <w:spacing w:val="-2"/>
          <w:sz w:val="36"/>
        </w:rPr>
        <w:t>原创性声明</w:t>
      </w:r>
    </w:p>
    <w:p>
      <w:pPr>
        <w:pStyle w:val="BodyText"/>
        <w:rPr>
          <w:rFonts w:ascii="黑体"/>
          <w:sz w:val="36"/>
        </w:rPr>
      </w:pPr>
    </w:p>
    <w:p>
      <w:pPr>
        <w:pStyle w:val="BodyText"/>
        <w:spacing w:before="5"/>
        <w:rPr>
          <w:rFonts w:ascii="黑体"/>
          <w:sz w:val="27"/>
        </w:rPr>
      </w:pPr>
    </w:p>
    <w:p>
      <w:pPr>
        <w:spacing w:before="0" w:line="364" w:lineRule="auto"/>
        <w:ind w:left="148" w:right="526" w:firstLine="600"/>
        <w:jc w:val="both"/>
        <w:rPr>
          <w:rFonts w:ascii="楷体" w:eastAsia="楷体"/>
          <w:sz w:val="32"/>
        </w:rPr>
      </w:pPr>
      <w:r>
        <w:rPr>
          <w:rFonts w:ascii="楷体" w:eastAsia="楷体"/>
          <w:spacing w:val="-2"/>
          <w:sz w:val="32"/>
        </w:rPr>
        <w:t>本人郑重声明：所提交的学位论文是本人在导师指导下，</w:t>
      </w:r>
      <w:r>
        <w:rPr>
          <w:rFonts w:ascii="楷体" w:eastAsia="楷体"/>
          <w:spacing w:val="-2"/>
          <w:sz w:val="32"/>
        </w:rPr>
        <w:t>独立进行研究取得的成果。除文中已经注明引用的内容外，论</w:t>
      </w:r>
      <w:r>
        <w:rPr>
          <w:rFonts w:ascii="楷体" w:eastAsia="楷体"/>
          <w:spacing w:val="-2"/>
          <w:sz w:val="32"/>
        </w:rPr>
        <w:t>文中不含其他人已经发表或撰写过的研究成果，也不包含为获</w:t>
      </w:r>
      <w:r>
        <w:rPr>
          <w:rFonts w:ascii="楷体" w:eastAsia="楷体"/>
          <w:spacing w:val="-2"/>
          <w:sz w:val="32"/>
        </w:rPr>
        <w:t>得聊城大学或其他教育机构的学位证书而使用过的材料。对本</w:t>
      </w:r>
      <w:r>
        <w:rPr>
          <w:rFonts w:ascii="楷体" w:eastAsia="楷体"/>
          <w:spacing w:val="-2"/>
          <w:sz w:val="32"/>
        </w:rPr>
        <w:t>文的研究作出重要贡献的个人和集体，均已在文中以明确方式</w:t>
      </w:r>
      <w:r>
        <w:rPr>
          <w:rFonts w:ascii="楷体" w:eastAsia="楷体"/>
          <w:spacing w:val="-2"/>
          <w:sz w:val="32"/>
        </w:rPr>
        <w:t>标明。本人承担本声明的相应责任。</w:t>
      </w:r>
    </w:p>
    <w:p>
      <w:pPr>
        <w:pStyle w:val="BodyText"/>
        <w:rPr>
          <w:rFonts w:ascii="楷体"/>
          <w:sz w:val="32"/>
        </w:rPr>
      </w:pPr>
    </w:p>
    <w:p>
      <w:pPr>
        <w:pStyle w:val="BodyText"/>
        <w:rPr>
          <w:rFonts w:ascii="楷体"/>
          <w:sz w:val="32"/>
        </w:rPr>
      </w:pPr>
    </w:p>
    <w:p>
      <w:pPr>
        <w:pStyle w:val="BodyText"/>
        <w:spacing w:before="12"/>
        <w:rPr>
          <w:rFonts w:ascii="楷体"/>
          <w:sz w:val="43"/>
        </w:rPr>
      </w:pPr>
    </w:p>
    <w:p>
      <w:pPr>
        <w:pStyle w:val="BodyText"/>
        <w:tabs>
          <w:tab w:val="left" w:pos="6442"/>
          <w:tab w:val="left" w:pos="6867"/>
          <w:tab w:val="left" w:pos="7347"/>
          <w:tab w:val="left" w:pos="7947"/>
          <w:tab w:val="left" w:pos="8547"/>
        </w:tabs>
        <w:ind w:left="2548"/>
        <w:rPr>
          <w:rFonts w:ascii="楷体" w:eastAsia="楷体"/>
        </w:rPr>
      </w:pPr>
      <w:r>
        <w:rPr>
          <w:rFonts w:ascii="楷体" w:eastAsia="楷体"/>
        </w:rPr>
        <w:t>学位论文作者签名</w:t>
      </w:r>
      <w:r>
        <w:rPr>
          <w:rFonts w:ascii="楷体" w:eastAsia="楷体"/>
          <w:spacing w:val="-10"/>
        </w:rPr>
        <w:t>：</w:t>
      </w:r>
      <w:r>
        <w:rPr>
          <w:rFonts w:ascii="Times New Roman" w:eastAsia="Times New Roman"/>
          <w:u w:val="single"/>
        </w:rPr>
        <w:tab/>
      </w:r>
      <w:r>
        <w:rPr>
          <w:rFonts w:ascii="Times New Roman" w:eastAsia="Times New Roman"/>
        </w:rPr>
        <w:tab/>
      </w:r>
      <w:r>
        <w:rPr>
          <w:rFonts w:ascii="Times New Roman" w:eastAsia="Times New Roman"/>
          <w:u w:val="single"/>
        </w:rPr>
        <w:tab/>
      </w:r>
      <w:r>
        <w:rPr>
          <w:rFonts w:ascii="楷体" w:eastAsia="楷体"/>
          <w:spacing w:val="-10"/>
        </w:rPr>
        <w:t>年</w:t>
      </w:r>
      <w:r>
        <w:rPr>
          <w:rFonts w:ascii="Times New Roman" w:eastAsia="Times New Roman"/>
          <w:u w:val="single"/>
        </w:rPr>
        <w:tab/>
      </w:r>
      <w:r>
        <w:rPr>
          <w:rFonts w:ascii="楷体" w:eastAsia="楷体"/>
          <w:spacing w:val="-10"/>
        </w:rPr>
        <w:t>月</w:t>
      </w:r>
      <w:r>
        <w:rPr>
          <w:rFonts w:ascii="Times New Roman" w:eastAsia="Times New Roman"/>
          <w:u w:val="single"/>
        </w:rPr>
        <w:tab/>
      </w:r>
      <w:r>
        <w:rPr>
          <w:rFonts w:ascii="楷体" w:eastAsia="楷体"/>
          <w:spacing w:val="-10"/>
        </w:rPr>
        <w:t>日</w:t>
      </w:r>
    </w:p>
    <w:p>
      <w:pPr>
        <w:pStyle w:val="BodyText"/>
        <w:spacing w:before="8"/>
        <w:rPr>
          <w:rFonts w:ascii="楷体"/>
          <w:sz w:val="17"/>
        </w:rPr>
      </w:pPr>
    </w:p>
    <w:p>
      <w:pPr>
        <w:pStyle w:val="BodyText"/>
        <w:tabs>
          <w:tab w:val="left" w:pos="6442"/>
          <w:tab w:val="left" w:pos="6867"/>
          <w:tab w:val="left" w:pos="7347"/>
          <w:tab w:val="left" w:pos="7947"/>
          <w:tab w:val="left" w:pos="8547"/>
        </w:tabs>
        <w:spacing w:before="67"/>
        <w:ind w:left="2548"/>
        <w:rPr>
          <w:rFonts w:ascii="楷体" w:eastAsia="楷体"/>
        </w:rPr>
      </w:pPr>
      <w:r>
        <w:rPr>
          <w:rFonts w:ascii="楷体" w:eastAsia="楷体"/>
        </w:rPr>
        <w:t>指 导 教 师 签名</w:t>
      </w:r>
      <w:r>
        <w:rPr>
          <w:rFonts w:ascii="楷体" w:eastAsia="楷体"/>
          <w:spacing w:val="-10"/>
        </w:rPr>
        <w:t>：</w:t>
      </w:r>
      <w:r>
        <w:rPr>
          <w:rFonts w:ascii="Times New Roman" w:eastAsia="Times New Roman"/>
          <w:u w:val="single"/>
        </w:rPr>
        <w:tab/>
      </w:r>
      <w:r>
        <w:rPr>
          <w:rFonts w:ascii="Times New Roman" w:eastAsia="Times New Roman"/>
        </w:rPr>
        <w:tab/>
      </w:r>
      <w:r>
        <w:rPr>
          <w:rFonts w:ascii="Times New Roman" w:eastAsia="Times New Roman"/>
          <w:u w:val="single"/>
        </w:rPr>
        <w:tab/>
      </w:r>
      <w:r>
        <w:rPr>
          <w:rFonts w:ascii="楷体" w:eastAsia="楷体"/>
          <w:spacing w:val="-10"/>
        </w:rPr>
        <w:t>年</w:t>
      </w:r>
      <w:r>
        <w:rPr>
          <w:rFonts w:ascii="Times New Roman" w:eastAsia="Times New Roman"/>
          <w:u w:val="single"/>
        </w:rPr>
        <w:tab/>
      </w:r>
      <w:r>
        <w:rPr>
          <w:rFonts w:ascii="楷体" w:eastAsia="楷体"/>
          <w:spacing w:val="-10"/>
        </w:rPr>
        <w:t>月</w:t>
      </w:r>
      <w:r>
        <w:rPr>
          <w:rFonts w:ascii="Times New Roman" w:eastAsia="Times New Roman"/>
          <w:u w:val="single"/>
        </w:rPr>
        <w:tab/>
      </w:r>
      <w:r>
        <w:rPr>
          <w:rFonts w:ascii="楷体" w:eastAsia="楷体"/>
          <w:spacing w:val="-10"/>
        </w:rPr>
        <w:t>日</w:t>
      </w:r>
    </w:p>
    <w:p>
      <w:pPr>
        <w:spacing w:after="0"/>
        <w:rPr>
          <w:rFonts w:ascii="楷体" w:eastAsia="楷体"/>
        </w:rPr>
        <w:sectPr>
          <w:headerReference w:type="default" r:id="rId5"/>
          <w:pgSz w:w="11910" w:h="16840"/>
          <w:pgMar w:top="1080" w:right="1060" w:bottom="280" w:left="1440" w:header="884" w:footer="0"/>
          <w:pgNumType w:start="2"/>
          <w:cols w:space="708"/>
        </w:sectPr>
      </w:pPr>
    </w:p>
    <w:p>
      <w:pPr>
        <w:pStyle w:val="BodyText"/>
        <w:rPr>
          <w:rFonts w:ascii="楷体"/>
          <w:sz w:val="20"/>
        </w:rPr>
      </w:pPr>
    </w:p>
    <w:p>
      <w:pPr>
        <w:pStyle w:val="BodyText"/>
        <w:rPr>
          <w:rFonts w:ascii="楷体"/>
          <w:sz w:val="20"/>
        </w:rPr>
      </w:pPr>
    </w:p>
    <w:p>
      <w:pPr>
        <w:pStyle w:val="BodyText"/>
        <w:spacing w:before="11"/>
        <w:rPr>
          <w:rFonts w:ascii="楷体"/>
          <w:sz w:val="15"/>
        </w:rPr>
      </w:pPr>
    </w:p>
    <w:p>
      <w:pPr>
        <w:pStyle w:val="Heading1"/>
        <w:spacing w:line="539" w:lineRule="exact"/>
        <w:ind w:left="0" w:firstLine="0"/>
      </w:pPr>
      <w:r>
        <w:rPr>
          <w:spacing w:val="-6"/>
        </w:rPr>
        <w:t>摘要</w:t>
      </w:r>
    </w:p>
    <w:p>
      <w:pPr>
        <w:pStyle w:val="BodyText"/>
        <w:spacing w:before="9"/>
        <w:rPr>
          <w:rFonts w:ascii="Microsoft JhengHei"/>
          <w:b/>
          <w:sz w:val="27"/>
        </w:rPr>
      </w:pPr>
    </w:p>
    <w:p>
      <w:pPr>
        <w:pStyle w:val="BodyText"/>
        <w:spacing w:line="364" w:lineRule="auto"/>
        <w:ind w:left="545" w:right="640" w:firstLine="480"/>
        <w:jc w:val="both"/>
        <w:rPr>
          <w:sz w:val="21"/>
        </w:rPr>
      </w:pPr>
      <w:r>
        <w:rPr>
          <w:spacing w:val="-2"/>
        </w:rPr>
        <w:t>随着计算机在控制应用领域技术的不断提升和进步，可编程控制器件的应</w:t>
      </w:r>
      <w:r>
        <w:rPr>
          <w:spacing w:val="-2"/>
        </w:rPr>
        <w:t>用已普及成为自动化技术的重要组成部分之一。自动生产线的核心是一种控制</w:t>
      </w:r>
      <w:r>
        <w:rPr>
          <w:spacing w:val="-13"/>
        </w:rPr>
        <w:t>装置，该装置能够实现一个相对较高的水平自动化。</w:t>
      </w:r>
      <w:r>
        <w:rPr>
          <w:spacing w:val="-2"/>
        </w:rPr>
        <w:t>PLC</w:t>
      </w:r>
      <w:r>
        <w:rPr>
          <w:spacing w:val="-7"/>
        </w:rPr>
        <w:t xml:space="preserve"> 中控制单元在生产线的</w:t>
      </w:r>
      <w:r>
        <w:rPr>
          <w:spacing w:val="-3"/>
        </w:rPr>
        <w:t xml:space="preserve">运行中扮演一个决定性的角色。如何设计 </w:t>
      </w:r>
      <w:r>
        <w:rPr>
          <w:spacing w:val="-2"/>
        </w:rPr>
        <w:t>PLC</w:t>
      </w:r>
      <w:r>
        <w:rPr>
          <w:spacing w:val="-5"/>
        </w:rPr>
        <w:t xml:space="preserve"> 成为控制生产线效率的一个关键</w:t>
      </w:r>
      <w:r>
        <w:rPr>
          <w:spacing w:val="-2"/>
        </w:rPr>
        <w:t>因素。可编程控制器最先出现在美国，1968</w:t>
      </w:r>
      <w:r>
        <w:rPr>
          <w:spacing w:val="-7"/>
        </w:rPr>
        <w:t xml:space="preserve"> 年，美国的通用汽车公司</w:t>
      </w:r>
      <w:r>
        <w:rPr>
          <w:spacing w:val="-2"/>
        </w:rPr>
        <w:t>（GM）提</w:t>
      </w:r>
      <w:r>
        <w:rPr>
          <w:spacing w:val="-2"/>
        </w:rPr>
        <w:t>出了研制一种新型控制器的要求，并从用户的角度提出新一代控制器应具备十</w:t>
      </w:r>
      <w:r>
        <w:rPr>
          <w:spacing w:val="-2"/>
        </w:rPr>
        <w:t>大条件。生产线可以实现更多的自动化、智能化,并且得到很高的生</w:t>
      </w:r>
      <w:r>
        <w:rPr>
          <w:spacing w:val="-2"/>
          <w:sz w:val="21"/>
        </w:rPr>
        <w:t>产效率。</w:t>
      </w:r>
    </w:p>
    <w:p>
      <w:pPr>
        <w:pStyle w:val="BodyText"/>
        <w:spacing w:before="8"/>
      </w:pPr>
    </w:p>
    <w:p>
      <w:pPr>
        <w:spacing w:before="0"/>
        <w:ind w:left="545" w:right="0" w:firstLine="0"/>
        <w:jc w:val="left"/>
        <w:rPr>
          <w:sz w:val="24"/>
        </w:rPr>
      </w:pPr>
      <w:r>
        <w:rPr>
          <w:rFonts w:ascii="Microsoft JhengHei" w:eastAsia="Microsoft JhengHei"/>
          <w:b/>
          <w:sz w:val="24"/>
        </w:rPr>
        <w:t>关键字：</w:t>
      </w:r>
      <w:r>
        <w:rPr>
          <w:sz w:val="24"/>
        </w:rPr>
        <w:t>PLC</w:t>
      </w:r>
      <w:r>
        <w:rPr>
          <w:spacing w:val="-2"/>
          <w:sz w:val="24"/>
        </w:rPr>
        <w:t xml:space="preserve"> ,自动化，生产线</w:t>
      </w:r>
    </w:p>
    <w:p>
      <w:pPr>
        <w:spacing w:after="0"/>
        <w:jc w:val="left"/>
        <w:rPr>
          <w:sz w:val="24"/>
        </w:rPr>
        <w:sectPr>
          <w:headerReference w:type="default" r:id="rId6"/>
          <w:pgSz w:w="11910" w:h="16840"/>
          <w:pgMar w:top="1140" w:right="1060" w:bottom="280" w:left="1440" w:header="884" w:footer="0"/>
          <w:pgNumType w:start="3"/>
          <w:cols w:space="708"/>
        </w:sectPr>
      </w:pPr>
    </w:p>
    <w:p>
      <w:pPr>
        <w:pStyle w:val="BodyText"/>
        <w:rPr>
          <w:sz w:val="20"/>
        </w:rPr>
      </w:pPr>
    </w:p>
    <w:p>
      <w:pPr>
        <w:pStyle w:val="BodyText"/>
        <w:rPr>
          <w:sz w:val="20"/>
        </w:rPr>
      </w:pPr>
    </w:p>
    <w:p>
      <w:pPr>
        <w:pStyle w:val="BodyText"/>
        <w:spacing w:before="11"/>
        <w:rPr>
          <w:sz w:val="14"/>
        </w:rPr>
      </w:pPr>
    </w:p>
    <w:p>
      <w:pPr>
        <w:pStyle w:val="Heading1"/>
        <w:spacing w:before="87"/>
        <w:ind w:left="520" w:right="297" w:firstLine="0"/>
        <w:rPr>
          <w:rFonts w:ascii="Times New Roman"/>
        </w:rPr>
      </w:pPr>
      <w:r>
        <w:rPr>
          <w:rFonts w:ascii="Times New Roman"/>
          <w:spacing w:val="-2"/>
        </w:rPr>
        <w:t>Abstract</w:t>
      </w:r>
    </w:p>
    <w:p>
      <w:pPr>
        <w:pStyle w:val="BodyText"/>
        <w:rPr>
          <w:rFonts w:ascii="Times New Roman"/>
          <w:b/>
          <w:sz w:val="34"/>
        </w:rPr>
      </w:pPr>
    </w:p>
    <w:p>
      <w:pPr>
        <w:pStyle w:val="BodyText"/>
        <w:spacing w:before="225" w:line="408" w:lineRule="auto"/>
        <w:ind w:left="545" w:right="637"/>
        <w:jc w:val="both"/>
        <w:rPr>
          <w:rFonts w:ascii="Times New Roman"/>
        </w:rPr>
      </w:pPr>
      <w:r>
        <w:rPr>
          <w:rFonts w:ascii="Times New Roman"/>
        </w:rPr>
        <w:t>With the improving of the technology of the computer in the field of control application and the progress, application of programmable control devices has become a popular one of the important part of automation technology. The core of</w:t>
      </w:r>
      <w:r>
        <w:rPr>
          <w:rFonts w:ascii="Times New Roman"/>
          <w:spacing w:val="40"/>
        </w:rPr>
        <w:t xml:space="preserve"> </w:t>
      </w:r>
      <w:r>
        <w:rPr>
          <w:rFonts w:ascii="Times New Roman"/>
        </w:rPr>
        <w:t>the automatic production line is a kind of control device, the device can achieve a relatively high level of automation. PLC in the control unit in the operation of the production</w:t>
      </w:r>
      <w:r>
        <w:rPr>
          <w:rFonts w:ascii="Times New Roman"/>
          <w:spacing w:val="-3"/>
        </w:rPr>
        <w:t xml:space="preserve"> </w:t>
      </w:r>
      <w:r>
        <w:rPr>
          <w:rFonts w:ascii="Times New Roman"/>
        </w:rPr>
        <w:t>line</w:t>
      </w:r>
      <w:r>
        <w:rPr>
          <w:rFonts w:ascii="Times New Roman"/>
          <w:spacing w:val="-3"/>
        </w:rPr>
        <w:t xml:space="preserve"> </w:t>
      </w:r>
      <w:r>
        <w:rPr>
          <w:rFonts w:ascii="Times New Roman"/>
        </w:rPr>
        <w:t>plays</w:t>
      </w:r>
      <w:r>
        <w:rPr>
          <w:rFonts w:ascii="Times New Roman"/>
          <w:spacing w:val="-3"/>
        </w:rPr>
        <w:t xml:space="preserve"> </w:t>
      </w:r>
      <w:r>
        <w:rPr>
          <w:rFonts w:ascii="Times New Roman"/>
        </w:rPr>
        <w:t>a</w:t>
      </w:r>
      <w:r>
        <w:rPr>
          <w:rFonts w:ascii="Times New Roman"/>
          <w:spacing w:val="-3"/>
        </w:rPr>
        <w:t xml:space="preserve"> </w:t>
      </w:r>
      <w:r>
        <w:rPr>
          <w:rFonts w:ascii="Times New Roman"/>
        </w:rPr>
        <w:t>decisive</w:t>
      </w:r>
      <w:r>
        <w:rPr>
          <w:rFonts w:ascii="Times New Roman"/>
          <w:spacing w:val="-3"/>
        </w:rPr>
        <w:t xml:space="preserve"> </w:t>
      </w:r>
      <w:r>
        <w:rPr>
          <w:rFonts w:ascii="Times New Roman"/>
        </w:rPr>
        <w:t>role.</w:t>
      </w:r>
      <w:r>
        <w:rPr>
          <w:rFonts w:ascii="Times New Roman"/>
          <w:spacing w:val="-3"/>
        </w:rPr>
        <w:t xml:space="preserve"> </w:t>
      </w:r>
      <w:r>
        <w:rPr>
          <w:rFonts w:ascii="Times New Roman"/>
        </w:rPr>
        <w:t>How</w:t>
      </w:r>
      <w:r>
        <w:rPr>
          <w:rFonts w:ascii="Times New Roman"/>
          <w:spacing w:val="-3"/>
        </w:rPr>
        <w:t xml:space="preserve"> </w:t>
      </w:r>
      <w:r>
        <w:rPr>
          <w:rFonts w:ascii="Times New Roman"/>
        </w:rPr>
        <w:t>to</w:t>
      </w:r>
      <w:r>
        <w:rPr>
          <w:rFonts w:ascii="Times New Roman"/>
          <w:spacing w:val="-3"/>
        </w:rPr>
        <w:t xml:space="preserve"> </w:t>
      </w:r>
      <w:r>
        <w:rPr>
          <w:rFonts w:ascii="Times New Roman"/>
        </w:rPr>
        <w:t>design</w:t>
      </w:r>
      <w:r>
        <w:rPr>
          <w:rFonts w:ascii="Times New Roman"/>
          <w:spacing w:val="-3"/>
        </w:rPr>
        <w:t xml:space="preserve"> </w:t>
      </w:r>
      <w:r>
        <w:rPr>
          <w:rFonts w:ascii="Times New Roman"/>
        </w:rPr>
        <w:t>the</w:t>
      </w:r>
      <w:r>
        <w:rPr>
          <w:rFonts w:ascii="Times New Roman"/>
          <w:spacing w:val="-3"/>
        </w:rPr>
        <w:t xml:space="preserve"> </w:t>
      </w:r>
      <w:r>
        <w:rPr>
          <w:rFonts w:ascii="Times New Roman"/>
        </w:rPr>
        <w:t>PLC</w:t>
      </w:r>
      <w:r>
        <w:rPr>
          <w:rFonts w:ascii="Times New Roman"/>
          <w:spacing w:val="-3"/>
        </w:rPr>
        <w:t xml:space="preserve"> </w:t>
      </w:r>
      <w:r>
        <w:rPr>
          <w:rFonts w:ascii="Times New Roman"/>
        </w:rPr>
        <w:t>control</w:t>
      </w:r>
      <w:r>
        <w:rPr>
          <w:rFonts w:ascii="Times New Roman"/>
          <w:spacing w:val="-3"/>
        </w:rPr>
        <w:t xml:space="preserve"> </w:t>
      </w:r>
      <w:r>
        <w:rPr>
          <w:rFonts w:ascii="Times New Roman"/>
        </w:rPr>
        <w:t>the</w:t>
      </w:r>
      <w:r>
        <w:rPr>
          <w:rFonts w:ascii="Times New Roman"/>
          <w:spacing w:val="-3"/>
        </w:rPr>
        <w:t xml:space="preserve"> </w:t>
      </w:r>
      <w:r>
        <w:rPr>
          <w:rFonts w:ascii="Times New Roman"/>
        </w:rPr>
        <w:t>efficiency</w:t>
      </w:r>
      <w:r>
        <w:rPr>
          <w:rFonts w:ascii="Times New Roman"/>
          <w:spacing w:val="-3"/>
        </w:rPr>
        <w:t xml:space="preserve"> </w:t>
      </w:r>
      <w:r>
        <w:rPr>
          <w:rFonts w:ascii="Times New Roman"/>
        </w:rPr>
        <w:t xml:space="preserve">of the production line become a key factor. Programmable controller first appeared in the United States, in 1968, the American general motors (GM) puts forward the development of a new type of controller, and put forward a new generation </w:t>
      </w:r>
      <w:r>
        <w:rPr>
          <w:rFonts w:ascii="Times New Roman"/>
        </w:rPr>
        <w:t>of controller from the perspective of the user should have ten conditions. Production</w:t>
      </w:r>
      <w:r>
        <w:rPr>
          <w:rFonts w:ascii="Times New Roman"/>
          <w:spacing w:val="40"/>
        </w:rPr>
        <w:t xml:space="preserve"> </w:t>
      </w:r>
      <w:r>
        <w:rPr>
          <w:rFonts w:ascii="Times New Roman"/>
        </w:rPr>
        <w:t xml:space="preserve">line can achieve more automatic and intelligent, and obtain high production </w:t>
      </w:r>
      <w:r>
        <w:rPr>
          <w:rFonts w:ascii="Times New Roman"/>
          <w:spacing w:val="-2"/>
        </w:rPr>
        <w:t>efficiency.</w:t>
      </w:r>
    </w:p>
    <w:p>
      <w:pPr>
        <w:spacing w:before="220"/>
        <w:ind w:left="545" w:right="0" w:firstLine="0"/>
        <w:jc w:val="both"/>
        <w:rPr>
          <w:rFonts w:ascii="Times New Roman"/>
          <w:sz w:val="24"/>
        </w:rPr>
      </w:pPr>
      <w:r>
        <w:rPr>
          <w:rFonts w:ascii="Times New Roman"/>
          <w:b/>
          <w:sz w:val="24"/>
        </w:rPr>
        <w:t>Key</w:t>
      </w:r>
      <w:r>
        <w:rPr>
          <w:rFonts w:ascii="Times New Roman"/>
          <w:b/>
          <w:spacing w:val="-2"/>
          <w:sz w:val="24"/>
        </w:rPr>
        <w:t xml:space="preserve"> </w:t>
      </w:r>
      <w:r>
        <w:rPr>
          <w:rFonts w:ascii="Times New Roman"/>
          <w:b/>
          <w:sz w:val="24"/>
        </w:rPr>
        <w:t>words:</w:t>
      </w:r>
      <w:r>
        <w:rPr>
          <w:rFonts w:ascii="Times New Roman"/>
          <w:b/>
          <w:spacing w:val="-3"/>
          <w:sz w:val="24"/>
        </w:rPr>
        <w:t xml:space="preserve"> </w:t>
      </w:r>
      <w:r>
        <w:rPr>
          <w:rFonts w:ascii="Times New Roman"/>
          <w:sz w:val="24"/>
        </w:rPr>
        <w:t>PLC,</w:t>
      </w:r>
      <w:r>
        <w:rPr>
          <w:rFonts w:ascii="Times New Roman"/>
          <w:spacing w:val="-3"/>
          <w:sz w:val="24"/>
        </w:rPr>
        <w:t xml:space="preserve"> </w:t>
      </w:r>
      <w:r>
        <w:rPr>
          <w:rFonts w:ascii="Times New Roman"/>
          <w:sz w:val="24"/>
        </w:rPr>
        <w:t>automation,</w:t>
      </w:r>
      <w:r>
        <w:rPr>
          <w:rFonts w:ascii="Times New Roman"/>
          <w:spacing w:val="-2"/>
          <w:sz w:val="24"/>
        </w:rPr>
        <w:t xml:space="preserve"> </w:t>
      </w:r>
      <w:r>
        <w:rPr>
          <w:rFonts w:ascii="Times New Roman"/>
          <w:sz w:val="24"/>
        </w:rPr>
        <w:t>production</w:t>
      </w:r>
      <w:r>
        <w:rPr>
          <w:rFonts w:ascii="Times New Roman"/>
          <w:spacing w:val="-2"/>
          <w:sz w:val="24"/>
        </w:rPr>
        <w:t xml:space="preserve"> </w:t>
      </w:r>
      <w:r>
        <w:rPr>
          <w:rFonts w:ascii="Times New Roman"/>
          <w:spacing w:val="-4"/>
          <w:sz w:val="24"/>
        </w:rPr>
        <w:t>line</w:t>
      </w:r>
    </w:p>
    <w:p>
      <w:pPr>
        <w:spacing w:after="0"/>
        <w:jc w:val="both"/>
        <w:rPr>
          <w:rFonts w:ascii="Times New Roman"/>
          <w:sz w:val="24"/>
        </w:rPr>
        <w:sectPr>
          <w:headerReference w:type="default" r:id="rId7"/>
          <w:pgSz w:w="11910" w:h="16840"/>
          <w:pgMar w:top="1140" w:right="1060" w:bottom="280" w:left="1440" w:header="884" w:footer="0"/>
          <w:pgNumType w:start="4"/>
          <w:cols w:space="708"/>
        </w:sectPr>
      </w:pPr>
    </w:p>
    <w:p>
      <w:pPr>
        <w:pStyle w:val="BodyText"/>
        <w:rPr>
          <w:rFonts w:ascii="Times New Roman"/>
          <w:sz w:val="20"/>
        </w:rPr>
      </w:pPr>
    </w:p>
    <w:p>
      <w:pPr>
        <w:pStyle w:val="BodyText"/>
        <w:spacing w:before="8"/>
        <w:rPr>
          <w:rFonts w:ascii="Times New Roman"/>
          <w:sz w:val="17"/>
        </w:rPr>
      </w:pPr>
    </w:p>
    <w:p>
      <w:pPr>
        <w:pStyle w:val="Heading1"/>
        <w:tabs>
          <w:tab w:val="left" w:pos="641"/>
        </w:tabs>
        <w:spacing w:line="539" w:lineRule="exact"/>
        <w:ind w:left="0" w:firstLine="0"/>
      </w:pPr>
      <w:r>
        <w:rPr>
          <w:spacing w:val="-10"/>
        </w:rPr>
        <w:t>目</w:t>
      </w:r>
      <w:r>
        <w:tab/>
      </w:r>
      <w:r>
        <w:rPr>
          <w:spacing w:val="-10"/>
        </w:rPr>
        <w:t>录</w:t>
      </w:r>
    </w:p>
    <w:sdt>
      <w:sdtPr>
        <w:id w:val="1353349556"/>
        <w:docPartObj>
          <w:docPartGallery w:val="Table of Contents"/>
          <w:docPartUnique/>
        </w:docPartObj>
      </w:sdtPr>
      <w:sdtContent>
        <w:p>
          <w:pPr>
            <w:pStyle w:val="TOC1"/>
            <w:tabs>
              <w:tab w:val="right" w:leader="dot" w:pos="8753"/>
            </w:tabs>
            <w:spacing w:before="154"/>
            <w:ind w:left="545" w:firstLine="0"/>
          </w:pPr>
          <w:hyperlink w:anchor="_bookmark0" w:history="1">
            <w:r>
              <w:t>引</w:t>
            </w:r>
            <w:r>
              <w:rPr>
                <w:spacing w:val="60"/>
              </w:rPr>
              <w:t xml:space="preserve"> </w:t>
            </w:r>
            <w:r>
              <w:rPr>
                <w:spacing w:val="-10"/>
              </w:rPr>
              <w:t>言</w:t>
            </w:r>
            <w:r>
              <w:rPr>
                <w:rFonts w:ascii="Times New Roman" w:eastAsia="Times New Roman"/>
                <w:b w:val="0"/>
              </w:rPr>
              <w:tab/>
            </w:r>
            <w:r>
              <w:rPr>
                <w:spacing w:val="-10"/>
              </w:rPr>
              <w:t>1</w:t>
            </w:r>
          </w:hyperlink>
        </w:p>
        <w:p>
          <w:pPr>
            <w:pStyle w:val="TOC1"/>
            <w:numPr>
              <w:ilvl w:val="0"/>
              <w:numId w:val="6"/>
            </w:numPr>
            <w:tabs>
              <w:tab w:val="left" w:pos="787"/>
              <w:tab w:val="right" w:leader="dot" w:pos="8753"/>
            </w:tabs>
            <w:spacing w:before="27" w:after="0" w:line="240" w:lineRule="auto"/>
            <w:ind w:left="786" w:right="0" w:hanging="242"/>
            <w:jc w:val="left"/>
          </w:pPr>
          <w:hyperlink w:anchor="_bookmark1" w:history="1">
            <w:r>
              <w:rPr>
                <w:w w:val="90"/>
              </w:rPr>
              <w:t>PLC</w:t>
            </w:r>
            <w:r>
              <w:rPr>
                <w:spacing w:val="36"/>
              </w:rPr>
              <w:t xml:space="preserve"> </w:t>
            </w:r>
            <w:r>
              <w:rPr>
                <w:w w:val="90"/>
              </w:rPr>
              <w:t>应</w:t>
            </w:r>
            <w:r>
              <w:rPr>
                <w:w w:val="90"/>
              </w:rPr>
              <w:t>用</w:t>
            </w:r>
            <w:r>
              <w:rPr>
                <w:w w:val="90"/>
              </w:rPr>
              <w:t>现</w:t>
            </w:r>
            <w:r>
              <w:rPr>
                <w:spacing w:val="-10"/>
                <w:w w:val="90"/>
              </w:rPr>
              <w:t>状</w:t>
            </w:r>
            <w:r>
              <w:rPr>
                <w:rFonts w:ascii="Times New Roman" w:eastAsia="Times New Roman"/>
                <w:b w:val="0"/>
              </w:rPr>
              <w:tab/>
            </w:r>
            <w:r>
              <w:rPr>
                <w:spacing w:val="-12"/>
              </w:rPr>
              <w:t>1</w:t>
            </w:r>
          </w:hyperlink>
        </w:p>
        <w:p>
          <w:pPr>
            <w:pStyle w:val="TOC2"/>
            <w:numPr>
              <w:ilvl w:val="1"/>
              <w:numId w:val="6"/>
            </w:numPr>
            <w:tabs>
              <w:tab w:val="left" w:pos="1205"/>
              <w:tab w:val="right" w:leader="dot" w:pos="8754"/>
            </w:tabs>
            <w:spacing w:before="106" w:after="0" w:line="240" w:lineRule="auto"/>
            <w:ind w:left="1205" w:right="0" w:hanging="420"/>
            <w:jc w:val="left"/>
          </w:pPr>
          <w:hyperlink w:anchor="_bookmark2" w:history="1">
            <w:r>
              <w:t>工艺过</w:t>
            </w:r>
            <w:r>
              <w:rPr>
                <w:spacing w:val="-10"/>
              </w:rPr>
              <w:t>程</w:t>
            </w:r>
            <w:r>
              <w:rPr>
                <w:rFonts w:ascii="Times New Roman" w:eastAsia="Times New Roman"/>
              </w:rPr>
              <w:tab/>
            </w:r>
            <w:r>
              <w:rPr>
                <w:spacing w:val="-10"/>
              </w:rPr>
              <w:t>1</w:t>
            </w:r>
          </w:hyperlink>
        </w:p>
        <w:p>
          <w:pPr>
            <w:pStyle w:val="TOC2"/>
            <w:numPr>
              <w:ilvl w:val="1"/>
              <w:numId w:val="6"/>
            </w:numPr>
            <w:tabs>
              <w:tab w:val="left" w:pos="1205"/>
              <w:tab w:val="right" w:leader="dot" w:pos="8754"/>
            </w:tabs>
            <w:spacing w:before="160" w:after="0" w:line="240" w:lineRule="auto"/>
            <w:ind w:left="1205" w:right="0" w:hanging="420"/>
            <w:jc w:val="left"/>
          </w:pPr>
          <w:r>
            <w:t>研究意</w:t>
          </w:r>
          <w:r>
            <w:rPr>
              <w:spacing w:val="-10"/>
            </w:rPr>
            <w:t>义</w:t>
          </w:r>
          <w:r>
            <w:rPr>
              <w:rFonts w:ascii="Times New Roman" w:eastAsia="Times New Roman"/>
            </w:rPr>
            <w:tab/>
          </w:r>
          <w:r>
            <w:rPr>
              <w:spacing w:val="-10"/>
            </w:rPr>
            <w:t>3</w:t>
          </w:r>
        </w:p>
        <w:p>
          <w:pPr>
            <w:pStyle w:val="TOC1"/>
            <w:numPr>
              <w:ilvl w:val="0"/>
              <w:numId w:val="6"/>
            </w:numPr>
            <w:tabs>
              <w:tab w:val="left" w:pos="726"/>
              <w:tab w:val="right" w:leader="dot" w:pos="8753"/>
            </w:tabs>
            <w:spacing w:before="82" w:after="0" w:line="240" w:lineRule="auto"/>
            <w:ind w:left="725" w:right="0" w:hanging="181"/>
            <w:jc w:val="left"/>
          </w:pPr>
          <w:hyperlink w:anchor="_TOC_250005" w:history="1">
            <w:r>
              <w:t>单元器件的简单介</w:t>
            </w:r>
            <w:r>
              <w:rPr>
                <w:spacing w:val="-10"/>
              </w:rPr>
              <w:t>绍</w:t>
            </w:r>
            <w:r>
              <w:rPr>
                <w:rFonts w:ascii="Times New Roman" w:eastAsia="Times New Roman"/>
                <w:b w:val="0"/>
              </w:rPr>
              <w:tab/>
            </w:r>
            <w:r>
              <w:rPr>
                <w:spacing w:val="-10"/>
              </w:rPr>
              <w:t>3</w:t>
            </w:r>
          </w:hyperlink>
        </w:p>
        <w:p>
          <w:pPr>
            <w:pStyle w:val="TOC2"/>
            <w:numPr>
              <w:ilvl w:val="1"/>
              <w:numId w:val="6"/>
            </w:numPr>
            <w:tabs>
              <w:tab w:val="left" w:pos="1205"/>
              <w:tab w:val="right" w:leader="dot" w:pos="8754"/>
            </w:tabs>
            <w:spacing w:before="106" w:after="0" w:line="240" w:lineRule="auto"/>
            <w:ind w:left="1205" w:right="0" w:hanging="420"/>
            <w:jc w:val="left"/>
          </w:pPr>
          <w:r>
            <w:t>传感</w:t>
          </w:r>
          <w:r>
            <w:rPr>
              <w:spacing w:val="-10"/>
            </w:rPr>
            <w:t>器</w:t>
          </w:r>
          <w:r>
            <w:rPr>
              <w:rFonts w:ascii="Times New Roman" w:eastAsia="Times New Roman"/>
            </w:rPr>
            <w:tab/>
          </w:r>
          <w:r>
            <w:rPr>
              <w:spacing w:val="-10"/>
            </w:rPr>
            <w:t>3</w:t>
          </w:r>
        </w:p>
        <w:p>
          <w:pPr>
            <w:pStyle w:val="TOC2"/>
            <w:numPr>
              <w:ilvl w:val="1"/>
              <w:numId w:val="6"/>
            </w:numPr>
            <w:tabs>
              <w:tab w:val="left" w:pos="1265"/>
              <w:tab w:val="right" w:leader="dot" w:pos="8754"/>
            </w:tabs>
            <w:spacing w:before="160" w:after="0" w:line="240" w:lineRule="auto"/>
            <w:ind w:left="1265" w:right="0" w:hanging="480"/>
            <w:jc w:val="left"/>
          </w:pPr>
          <w:r>
            <w:t xml:space="preserve">S7-3OO </w:t>
          </w:r>
          <w:r>
            <w:rPr>
              <w:spacing w:val="-5"/>
            </w:rPr>
            <w:t>PLC</w:t>
          </w:r>
          <w:r>
            <w:tab/>
          </w:r>
          <w:r>
            <w:rPr>
              <w:spacing w:val="-10"/>
            </w:rPr>
            <w:t>5</w:t>
          </w:r>
        </w:p>
        <w:p>
          <w:pPr>
            <w:pStyle w:val="TOC1"/>
            <w:numPr>
              <w:ilvl w:val="0"/>
              <w:numId w:val="6"/>
            </w:numPr>
            <w:tabs>
              <w:tab w:val="left" w:pos="726"/>
              <w:tab w:val="right" w:leader="dot" w:pos="8753"/>
            </w:tabs>
            <w:spacing w:before="81" w:after="0" w:line="240" w:lineRule="auto"/>
            <w:ind w:left="725" w:right="0" w:hanging="181"/>
            <w:jc w:val="left"/>
          </w:pPr>
          <w:hyperlink w:anchor="_TOC_250004" w:history="1">
            <w:r>
              <w:t>各单元控制系统的设</w:t>
            </w:r>
            <w:r>
              <w:rPr>
                <w:spacing w:val="-10"/>
              </w:rPr>
              <w:t>计</w:t>
            </w:r>
            <w:r>
              <w:rPr>
                <w:rFonts w:ascii="Times New Roman" w:eastAsia="Times New Roman"/>
                <w:b w:val="0"/>
              </w:rPr>
              <w:tab/>
            </w:r>
            <w:r>
              <w:rPr>
                <w:spacing w:val="-10"/>
              </w:rPr>
              <w:t>6</w:t>
            </w:r>
          </w:hyperlink>
        </w:p>
        <w:p>
          <w:pPr>
            <w:pStyle w:val="TOC2"/>
            <w:numPr>
              <w:ilvl w:val="1"/>
              <w:numId w:val="6"/>
            </w:numPr>
            <w:tabs>
              <w:tab w:val="left" w:pos="1265"/>
              <w:tab w:val="right" w:leader="dot" w:pos="8754"/>
            </w:tabs>
            <w:spacing w:before="106" w:after="0" w:line="240" w:lineRule="auto"/>
            <w:ind w:left="1265" w:right="0" w:hanging="480"/>
            <w:jc w:val="left"/>
          </w:pPr>
          <w:r>
            <w:t>PLC</w:t>
          </w:r>
          <w:r>
            <w:rPr>
              <w:spacing w:val="-60"/>
            </w:rPr>
            <w:t xml:space="preserve"> </w:t>
          </w:r>
          <w:r>
            <w:t>对下料单元的控</w:t>
          </w:r>
          <w:r>
            <w:rPr>
              <w:spacing w:val="-10"/>
            </w:rPr>
            <w:t>制</w:t>
          </w:r>
          <w:r>
            <w:rPr>
              <w:rFonts w:ascii="Times New Roman" w:eastAsia="Times New Roman"/>
            </w:rPr>
            <w:tab/>
          </w:r>
          <w:r>
            <w:rPr>
              <w:spacing w:val="-10"/>
            </w:rPr>
            <w:t>6</w:t>
          </w:r>
        </w:p>
        <w:p>
          <w:pPr>
            <w:pStyle w:val="TOC2"/>
            <w:numPr>
              <w:ilvl w:val="1"/>
              <w:numId w:val="6"/>
            </w:numPr>
            <w:tabs>
              <w:tab w:val="left" w:pos="1265"/>
              <w:tab w:val="right" w:leader="dot" w:pos="8754"/>
            </w:tabs>
            <w:spacing w:before="161" w:after="0" w:line="240" w:lineRule="auto"/>
            <w:ind w:left="1265" w:right="0" w:hanging="480"/>
            <w:jc w:val="left"/>
          </w:pPr>
          <w:r>
            <w:t>PLC</w:t>
          </w:r>
          <w:r>
            <w:rPr>
              <w:spacing w:val="-60"/>
            </w:rPr>
            <w:t xml:space="preserve"> </w:t>
          </w:r>
          <w:r>
            <w:t>对加盖单元的控</w:t>
          </w:r>
          <w:r>
            <w:rPr>
              <w:spacing w:val="-10"/>
            </w:rPr>
            <w:t>制</w:t>
          </w:r>
          <w:r>
            <w:rPr>
              <w:rFonts w:ascii="Times New Roman" w:eastAsia="Times New Roman"/>
            </w:rPr>
            <w:tab/>
          </w:r>
          <w:r>
            <w:rPr>
              <w:spacing w:val="-5"/>
            </w:rPr>
            <w:t>15</w:t>
          </w:r>
        </w:p>
        <w:p>
          <w:pPr>
            <w:pStyle w:val="TOC2"/>
            <w:numPr>
              <w:ilvl w:val="1"/>
              <w:numId w:val="6"/>
            </w:numPr>
            <w:tabs>
              <w:tab w:val="left" w:pos="1205"/>
              <w:tab w:val="right" w:leader="dot" w:pos="8754"/>
            </w:tabs>
            <w:spacing w:before="160" w:after="0" w:line="240" w:lineRule="auto"/>
            <w:ind w:left="1205" w:right="0" w:hanging="420"/>
            <w:jc w:val="left"/>
          </w:pPr>
          <w:r>
            <w:t>穿销单元控制要</w:t>
          </w:r>
          <w:r>
            <w:rPr>
              <w:spacing w:val="-10"/>
            </w:rPr>
            <w:t>求</w:t>
          </w:r>
          <w:r>
            <w:rPr>
              <w:rFonts w:ascii="Times New Roman" w:eastAsia="Times New Roman"/>
            </w:rPr>
            <w:tab/>
          </w:r>
          <w:r>
            <w:rPr>
              <w:spacing w:val="-5"/>
            </w:rPr>
            <w:t>22</w:t>
          </w:r>
        </w:p>
        <w:p>
          <w:pPr>
            <w:pStyle w:val="TOC1"/>
            <w:numPr>
              <w:ilvl w:val="0"/>
              <w:numId w:val="6"/>
            </w:numPr>
            <w:tabs>
              <w:tab w:val="left" w:pos="787"/>
              <w:tab w:val="right" w:leader="dot" w:pos="8753"/>
            </w:tabs>
            <w:spacing w:before="81" w:after="0" w:line="240" w:lineRule="auto"/>
            <w:ind w:left="786" w:right="0" w:hanging="242"/>
            <w:jc w:val="left"/>
          </w:pPr>
          <w:hyperlink w:anchor="_TOC_250003" w:history="1">
            <w:r>
              <w:rPr>
                <w:spacing w:val="-10"/>
              </w:rPr>
              <w:t>S7-300</w:t>
            </w:r>
            <w:r>
              <w:rPr>
                <w:spacing w:val="33"/>
              </w:rPr>
              <w:t xml:space="preserve"> </w:t>
            </w:r>
            <w:r>
              <w:rPr>
                <w:spacing w:val="-10"/>
              </w:rPr>
              <w:t>PLC</w:t>
            </w:r>
            <w:r>
              <w:rPr>
                <w:spacing w:val="-5"/>
              </w:rPr>
              <w:t xml:space="preserve"> </w:t>
            </w:r>
            <w:r>
              <w:rPr>
                <w:spacing w:val="-10"/>
              </w:rPr>
              <w:t>硬</w:t>
            </w:r>
            <w:r>
              <w:rPr>
                <w:spacing w:val="-10"/>
              </w:rPr>
              <w:t>件</w:t>
            </w:r>
            <w:r>
              <w:rPr>
                <w:spacing w:val="-10"/>
              </w:rPr>
              <w:t>组</w:t>
            </w:r>
            <w:r>
              <w:rPr>
                <w:spacing w:val="-10"/>
              </w:rPr>
              <w:t>态</w:t>
            </w:r>
            <w:r>
              <w:rPr>
                <w:spacing w:val="-10"/>
              </w:rPr>
              <w:t>及</w:t>
            </w:r>
            <w:r>
              <w:rPr>
                <w:spacing w:val="-10"/>
              </w:rPr>
              <w:t>编</w:t>
            </w:r>
            <w:r>
              <w:rPr>
                <w:spacing w:val="-10"/>
              </w:rPr>
              <w:t>程</w:t>
            </w:r>
            <w:r>
              <w:rPr>
                <w:rFonts w:ascii="Times New Roman" w:eastAsia="Times New Roman"/>
                <w:b w:val="0"/>
              </w:rPr>
              <w:tab/>
            </w:r>
            <w:r>
              <w:rPr>
                <w:spacing w:val="-5"/>
              </w:rPr>
              <w:t>29</w:t>
            </w:r>
          </w:hyperlink>
        </w:p>
        <w:p>
          <w:pPr>
            <w:pStyle w:val="TOC2"/>
            <w:numPr>
              <w:ilvl w:val="1"/>
              <w:numId w:val="6"/>
            </w:numPr>
            <w:tabs>
              <w:tab w:val="left" w:pos="1265"/>
              <w:tab w:val="right" w:leader="dot" w:pos="8754"/>
            </w:tabs>
            <w:spacing w:before="106" w:after="0" w:line="240" w:lineRule="auto"/>
            <w:ind w:left="1265" w:right="0" w:hanging="480"/>
            <w:jc w:val="left"/>
          </w:pPr>
          <w:r>
            <w:t>设计流</w:t>
          </w:r>
          <w:r>
            <w:rPr>
              <w:spacing w:val="-10"/>
            </w:rPr>
            <w:t>程</w:t>
          </w:r>
          <w:r>
            <w:rPr>
              <w:rFonts w:ascii="Times New Roman" w:eastAsia="Times New Roman"/>
            </w:rPr>
            <w:tab/>
          </w:r>
          <w:r>
            <w:rPr>
              <w:spacing w:val="-5"/>
            </w:rPr>
            <w:t>30</w:t>
          </w:r>
        </w:p>
        <w:p>
          <w:pPr>
            <w:pStyle w:val="TOC2"/>
            <w:numPr>
              <w:ilvl w:val="1"/>
              <w:numId w:val="6"/>
            </w:numPr>
            <w:tabs>
              <w:tab w:val="left" w:pos="1384"/>
              <w:tab w:val="left" w:pos="1385"/>
              <w:tab w:val="right" w:leader="dot" w:pos="8754"/>
            </w:tabs>
            <w:spacing w:before="161" w:after="0" w:line="240" w:lineRule="auto"/>
            <w:ind w:left="1385" w:right="0" w:hanging="600"/>
            <w:jc w:val="left"/>
          </w:pPr>
          <w:r>
            <w:t>S7-3OO PLC</w:t>
          </w:r>
          <w:r>
            <w:rPr>
              <w:spacing w:val="-60"/>
            </w:rPr>
            <w:t xml:space="preserve"> </w:t>
          </w:r>
          <w:r>
            <w:t>在系统中的主站控制变量传送分配</w:t>
          </w:r>
          <w:r>
            <w:rPr>
              <w:spacing w:val="-10"/>
            </w:rPr>
            <w:t>表</w:t>
          </w:r>
          <w:r>
            <w:rPr>
              <w:rFonts w:ascii="Times New Roman" w:eastAsia="Times New Roman"/>
            </w:rPr>
            <w:tab/>
          </w:r>
          <w:r>
            <w:rPr>
              <w:spacing w:val="-5"/>
            </w:rPr>
            <w:t>39</w:t>
          </w:r>
        </w:p>
        <w:p>
          <w:pPr>
            <w:pStyle w:val="TOC2"/>
            <w:numPr>
              <w:ilvl w:val="1"/>
              <w:numId w:val="6"/>
            </w:numPr>
            <w:tabs>
              <w:tab w:val="left" w:pos="1384"/>
              <w:tab w:val="left" w:pos="1385"/>
              <w:tab w:val="right" w:leader="dot" w:pos="8754"/>
            </w:tabs>
            <w:spacing w:before="160" w:after="0" w:line="240" w:lineRule="auto"/>
            <w:ind w:left="1385" w:right="0" w:hanging="600"/>
            <w:jc w:val="left"/>
          </w:pPr>
          <w:r>
            <w:t>S7-3OO PLC</w:t>
          </w:r>
          <w:r>
            <w:rPr>
              <w:spacing w:val="-60"/>
            </w:rPr>
            <w:t xml:space="preserve"> </w:t>
          </w:r>
          <w:r>
            <w:t>在系统中的主站控制的基本要</w:t>
          </w:r>
          <w:r>
            <w:rPr>
              <w:spacing w:val="-10"/>
            </w:rPr>
            <w:t>求</w:t>
          </w:r>
          <w:r>
            <w:rPr>
              <w:rFonts w:ascii="Times New Roman" w:eastAsia="Times New Roman"/>
            </w:rPr>
            <w:tab/>
          </w:r>
          <w:r>
            <w:rPr>
              <w:spacing w:val="-5"/>
            </w:rPr>
            <w:t>40</w:t>
          </w:r>
        </w:p>
        <w:p>
          <w:pPr>
            <w:pStyle w:val="TOC2"/>
            <w:numPr>
              <w:ilvl w:val="1"/>
              <w:numId w:val="6"/>
            </w:numPr>
            <w:tabs>
              <w:tab w:val="left" w:pos="1384"/>
              <w:tab w:val="left" w:pos="1385"/>
              <w:tab w:val="right" w:leader="dot" w:pos="8754"/>
            </w:tabs>
            <w:spacing w:before="161" w:after="0" w:line="240" w:lineRule="auto"/>
            <w:ind w:left="1385" w:right="0" w:hanging="600"/>
            <w:jc w:val="left"/>
          </w:pPr>
          <w:r>
            <w:t>S7-300 PLC</w:t>
          </w:r>
          <w:r>
            <w:rPr>
              <w:spacing w:val="-60"/>
            </w:rPr>
            <w:t xml:space="preserve"> </w:t>
          </w:r>
          <w:r>
            <w:t>梯形</w:t>
          </w:r>
          <w:r>
            <w:rPr>
              <w:spacing w:val="-10"/>
            </w:rPr>
            <w:t>图</w:t>
          </w:r>
          <w:r>
            <w:rPr>
              <w:rFonts w:ascii="Times New Roman" w:eastAsia="Times New Roman"/>
            </w:rPr>
            <w:tab/>
          </w:r>
          <w:r>
            <w:rPr>
              <w:spacing w:val="-5"/>
            </w:rPr>
            <w:t>41</w:t>
          </w:r>
        </w:p>
        <w:p>
          <w:pPr>
            <w:pStyle w:val="TOC1"/>
            <w:numPr>
              <w:ilvl w:val="0"/>
              <w:numId w:val="6"/>
            </w:numPr>
            <w:tabs>
              <w:tab w:val="left" w:pos="726"/>
              <w:tab w:val="right" w:leader="dot" w:pos="8753"/>
            </w:tabs>
            <w:spacing w:before="81" w:after="0" w:line="240" w:lineRule="auto"/>
            <w:ind w:left="725" w:right="0" w:hanging="181"/>
            <w:jc w:val="left"/>
          </w:pPr>
          <w:hyperlink w:anchor="_TOC_250002" w:history="1">
            <w:r>
              <w:t>总</w:t>
            </w:r>
            <w:r>
              <w:rPr>
                <w:spacing w:val="-10"/>
              </w:rPr>
              <w:t>结</w:t>
            </w:r>
            <w:r>
              <w:rPr>
                <w:rFonts w:ascii="Times New Roman" w:eastAsia="Times New Roman"/>
                <w:b w:val="0"/>
              </w:rPr>
              <w:tab/>
            </w:r>
            <w:r>
              <w:rPr>
                <w:spacing w:val="-5"/>
              </w:rPr>
              <w:t>44</w:t>
            </w:r>
          </w:hyperlink>
        </w:p>
        <w:p>
          <w:pPr>
            <w:pStyle w:val="TOC1"/>
            <w:numPr>
              <w:ilvl w:val="0"/>
              <w:numId w:val="6"/>
            </w:numPr>
            <w:tabs>
              <w:tab w:val="left" w:pos="726"/>
              <w:tab w:val="right" w:leader="dot" w:pos="8753"/>
            </w:tabs>
            <w:spacing w:before="27" w:after="0" w:line="240" w:lineRule="auto"/>
            <w:ind w:left="725" w:right="0" w:hanging="181"/>
            <w:jc w:val="left"/>
          </w:pPr>
          <w:hyperlink w:anchor="_TOC_250001" w:history="1">
            <w:r>
              <w:t>参考文</w:t>
            </w:r>
            <w:r>
              <w:rPr>
                <w:spacing w:val="-10"/>
              </w:rPr>
              <w:t>献</w:t>
            </w:r>
            <w:r>
              <w:rPr>
                <w:rFonts w:ascii="Times New Roman" w:eastAsia="Times New Roman"/>
                <w:b w:val="0"/>
              </w:rPr>
              <w:tab/>
            </w:r>
            <w:r>
              <w:rPr>
                <w:spacing w:val="-5"/>
              </w:rPr>
              <w:t>44</w:t>
            </w:r>
          </w:hyperlink>
        </w:p>
        <w:p>
          <w:pPr>
            <w:pStyle w:val="TOC1"/>
            <w:numPr>
              <w:ilvl w:val="0"/>
              <w:numId w:val="6"/>
            </w:numPr>
            <w:tabs>
              <w:tab w:val="left" w:pos="726"/>
              <w:tab w:val="right" w:leader="dot" w:pos="8753"/>
            </w:tabs>
            <w:spacing w:before="26" w:after="0" w:line="240" w:lineRule="auto"/>
            <w:ind w:left="725" w:right="0" w:hanging="181"/>
            <w:jc w:val="left"/>
          </w:pPr>
          <w:hyperlink w:anchor="_TOC_250000" w:history="1">
            <w:r>
              <w:t>致</w:t>
            </w:r>
            <w:r>
              <w:rPr>
                <w:spacing w:val="-10"/>
              </w:rPr>
              <w:t>谢</w:t>
            </w:r>
            <w:r>
              <w:rPr>
                <w:rFonts w:ascii="Times New Roman" w:eastAsia="Times New Roman"/>
                <w:b w:val="0"/>
              </w:rPr>
              <w:tab/>
            </w:r>
            <w:r>
              <w:rPr>
                <w:spacing w:val="-5"/>
              </w:rPr>
              <w:t>45</w:t>
            </w:r>
          </w:hyperlink>
        </w:p>
      </w:sdtContent>
    </w:sdt>
    <w:p>
      <w:pPr>
        <w:spacing w:after="0" w:line="240" w:lineRule="auto"/>
        <w:jc w:val="left"/>
        <w:sectPr>
          <w:headerReference w:type="default" r:id="rId8"/>
          <w:pgSz w:w="11910" w:h="16840"/>
          <w:pgMar w:top="1140" w:right="1060" w:bottom="280" w:left="1440" w:header="884" w:footer="0"/>
          <w:pgNumType w:start="5"/>
          <w:cols w:space="708"/>
        </w:sectPr>
      </w:pPr>
    </w:p>
    <w:p>
      <w:pPr>
        <w:pStyle w:val="BodyText"/>
        <w:spacing w:before="18"/>
        <w:rPr>
          <w:rFonts w:ascii="Microsoft JhengHei"/>
          <w:b/>
          <w:sz w:val="41"/>
        </w:rPr>
      </w:pPr>
    </w:p>
    <w:p>
      <w:pPr>
        <w:spacing w:before="0"/>
        <w:ind w:left="0" w:right="95" w:firstLine="0"/>
        <w:jc w:val="center"/>
        <w:rPr>
          <w:rFonts w:ascii="Microsoft JhengHei" w:eastAsia="Microsoft JhengHei"/>
          <w:b/>
          <w:sz w:val="44"/>
        </w:rPr>
      </w:pPr>
      <w:r>
        <w:rPr>
          <w:rFonts w:ascii="Microsoft JhengHei" w:eastAsia="Microsoft JhengHei"/>
          <w:b/>
          <w:spacing w:val="-13"/>
          <w:sz w:val="44"/>
        </w:rPr>
        <w:t xml:space="preserve">基于 </w:t>
      </w:r>
      <w:r>
        <w:rPr>
          <w:rFonts w:ascii="Microsoft JhengHei" w:eastAsia="Microsoft JhengHei"/>
          <w:b/>
          <w:spacing w:val="-8"/>
          <w:sz w:val="44"/>
        </w:rPr>
        <w:t>PLC</w:t>
      </w:r>
      <w:r>
        <w:rPr>
          <w:rFonts w:ascii="Microsoft JhengHei" w:eastAsia="Microsoft JhengHei"/>
          <w:b/>
          <w:spacing w:val="-12"/>
          <w:sz w:val="44"/>
        </w:rPr>
        <w:t xml:space="preserve"> 自动生产线的研究</w:t>
      </w:r>
    </w:p>
    <w:p>
      <w:pPr>
        <w:pStyle w:val="Heading1"/>
        <w:spacing w:before="333"/>
        <w:ind w:left="0" w:firstLine="0"/>
      </w:pPr>
      <w:bookmarkStart w:id="0" w:name="_bookmark0"/>
      <w:bookmarkEnd w:id="0"/>
      <w:r>
        <w:t>引</w:t>
      </w:r>
      <w:r>
        <w:rPr>
          <w:spacing w:val="41"/>
          <w:w w:val="150"/>
        </w:rPr>
        <w:t xml:space="preserve"> </w:t>
      </w:r>
      <w:r>
        <w:rPr>
          <w:spacing w:val="-10"/>
        </w:rPr>
        <w:t>言</w:t>
      </w:r>
    </w:p>
    <w:p>
      <w:pPr>
        <w:pStyle w:val="BodyText"/>
        <w:spacing w:before="9"/>
        <w:rPr>
          <w:rFonts w:ascii="Microsoft JhengHei"/>
          <w:b/>
          <w:sz w:val="27"/>
        </w:rPr>
      </w:pPr>
    </w:p>
    <w:p>
      <w:pPr>
        <w:pStyle w:val="BodyText"/>
        <w:spacing w:line="364" w:lineRule="auto"/>
        <w:ind w:left="545" w:right="520" w:firstLine="480"/>
      </w:pPr>
      <w:r>
        <w:t>自动生产线以流水线的基础实现产品生产过程自动化的一种机器体系。它</w:t>
      </w:r>
      <w:r>
        <w:rPr>
          <w:spacing w:val="-7"/>
        </w:rPr>
        <w:t>可以实现加工，检测，运输等步骤的高度连续化工作，从而达到提高工作效率，</w:t>
      </w:r>
      <w:r>
        <w:rPr>
          <w:spacing w:val="-11"/>
        </w:rPr>
        <w:t>降低生产的成本的目的。</w:t>
      </w:r>
      <w:r>
        <w:t>PLC</w:t>
      </w:r>
      <w:r>
        <w:rPr>
          <w:spacing w:val="-8"/>
        </w:rPr>
        <w:t xml:space="preserve"> 控制功能是通过存放在存储器内的程序来实现的</w:t>
      </w:r>
    </w:p>
    <w:p>
      <w:pPr>
        <w:pStyle w:val="BodyText"/>
        <w:tabs>
          <w:tab w:val="left" w:pos="2224"/>
        </w:tabs>
        <w:spacing w:before="2" w:line="364" w:lineRule="auto"/>
        <w:ind w:left="545" w:right="640"/>
      </w:pPr>
      <w:r>
        <w:t>主</w:t>
      </w:r>
      <w:r>
        <w:t>要</w:t>
      </w:r>
      <w:r>
        <w:t>对</w:t>
      </w:r>
      <w:r>
        <w:t>控</w:t>
      </w:r>
      <w:r>
        <w:t>制</w:t>
      </w:r>
      <w:r>
        <w:t>功</w:t>
      </w:r>
      <w:r>
        <w:t>能</w:t>
      </w:r>
      <w:r>
        <w:t>作</w:t>
      </w:r>
      <w:r>
        <w:t>必</w:t>
      </w:r>
      <w:r>
        <w:t>要</w:t>
      </w:r>
      <w:r>
        <w:t>地</w:t>
      </w:r>
      <w:r>
        <w:t>修</w:t>
      </w:r>
      <w:r>
        <w:t>改</w:t>
      </w:r>
      <w:r>
        <w:rPr>
          <w:spacing w:val="123"/>
        </w:rPr>
        <w:t xml:space="preserve"> </w:t>
      </w:r>
      <w:r>
        <w:t>只</w:t>
      </w:r>
      <w:r>
        <w:t>需</w:t>
      </w:r>
      <w:r>
        <w:t>改</w:t>
      </w:r>
      <w:r>
        <w:t>变</w:t>
      </w:r>
      <w:r>
        <w:t>软</w:t>
      </w:r>
      <w:r>
        <w:t>件</w:t>
      </w:r>
      <w:r>
        <w:t>指</w:t>
      </w:r>
      <w:r>
        <w:t>令</w:t>
      </w:r>
      <w:r>
        <w:t>即</w:t>
      </w:r>
      <w:r>
        <w:t>可</w:t>
      </w:r>
      <w:r>
        <w:rPr>
          <w:spacing w:val="123"/>
        </w:rPr>
        <w:t xml:space="preserve"> </w:t>
      </w:r>
      <w:r>
        <w:t>使</w:t>
      </w:r>
      <w:r>
        <w:t>硬</w:t>
      </w:r>
      <w:r>
        <w:t>件</w:t>
      </w:r>
      <w:r>
        <w:t>软</w:t>
      </w:r>
      <w:r>
        <w:t>件</w:t>
      </w:r>
      <w:r>
        <w:t>化</w:t>
      </w:r>
      <w:r>
        <w:t>。</w:t>
      </w:r>
      <w:r>
        <w:t>可</w:t>
      </w:r>
      <w:r>
        <w:t>编程</w:t>
      </w:r>
      <w:r>
        <w:t>序</w:t>
      </w:r>
      <w:r>
        <w:t>控</w:t>
      </w:r>
      <w:r>
        <w:t>制</w:t>
      </w:r>
      <w:r>
        <w:t>器</w:t>
      </w:r>
      <w:r>
        <w:t>采</w:t>
      </w:r>
      <w:r>
        <w:t>用</w:t>
      </w:r>
      <w:r>
        <w:t>易</w:t>
      </w:r>
      <w:r>
        <w:t>学</w:t>
      </w:r>
      <w:r>
        <w:t>易</w:t>
      </w:r>
      <w:r>
        <w:t>懂</w:t>
      </w:r>
      <w:r>
        <w:t>的</w:t>
      </w:r>
      <w:r>
        <w:t>梯</w:t>
      </w:r>
      <w:r>
        <w:t>形</w:t>
      </w:r>
      <w:r>
        <w:t>图</w:t>
      </w:r>
      <w:r>
        <w:t>语</w:t>
      </w:r>
      <w:r>
        <w:t>言</w:t>
      </w:r>
      <w:r>
        <w:rPr>
          <w:spacing w:val="123"/>
        </w:rPr>
        <w:t xml:space="preserve"> </w:t>
      </w:r>
      <w:r>
        <w:t>它</w:t>
      </w:r>
      <w:r>
        <w:t>是</w:t>
      </w:r>
      <w:r>
        <w:t>以</w:t>
      </w:r>
      <w:r>
        <w:t>计</w:t>
      </w:r>
      <w:r>
        <w:t>算</w:t>
      </w:r>
      <w:r>
        <w:t>机</w:t>
      </w:r>
      <w:r>
        <w:t>软</w:t>
      </w:r>
      <w:r>
        <w:t>件</w:t>
      </w:r>
      <w:r>
        <w:t>技</w:t>
      </w:r>
      <w:r>
        <w:t>术</w:t>
      </w:r>
      <w:r>
        <w:t>构</w:t>
      </w:r>
      <w:r>
        <w:t>成</w:t>
      </w:r>
      <w:r>
        <w:t>人</w:t>
      </w:r>
      <w:r>
        <w:t>们</w:t>
      </w:r>
      <w:r>
        <w:t>惯</w:t>
      </w:r>
      <w:r>
        <w:t>用的</w:t>
      </w:r>
      <w:r>
        <w:t>继</w:t>
      </w:r>
      <w:r>
        <w:t>电</w:t>
      </w:r>
      <w:r>
        <w:t>器</w:t>
      </w:r>
      <w:r>
        <w:t>模</w:t>
      </w:r>
      <w:r>
        <w:t>型</w:t>
      </w:r>
      <w:r>
        <w:rPr>
          <w:spacing w:val="123"/>
        </w:rPr>
        <w:t xml:space="preserve"> </w:t>
      </w:r>
      <w:r>
        <w:t>形</w:t>
      </w:r>
      <w:r>
        <w:t>成</w:t>
      </w:r>
      <w:r>
        <w:t>一</w:t>
      </w:r>
      <w:r>
        <w:t>套</w:t>
      </w:r>
      <w:r>
        <w:t>独</w:t>
      </w:r>
      <w:r>
        <w:t>具</w:t>
      </w:r>
      <w:r>
        <w:t>风</w:t>
      </w:r>
      <w:r>
        <w:t>格</w:t>
      </w:r>
      <w:r>
        <w:t>的</w:t>
      </w:r>
      <w:r>
        <w:t>以</w:t>
      </w:r>
      <w:r>
        <w:t>继</w:t>
      </w:r>
      <w:r>
        <w:t>电</w:t>
      </w:r>
      <w:r>
        <w:t>器</w:t>
      </w:r>
      <w:r>
        <w:t>梯</w:t>
      </w:r>
      <w:r>
        <w:t>形</w:t>
      </w:r>
      <w:r>
        <w:t>图</w:t>
      </w:r>
      <w:r>
        <w:t>为</w:t>
      </w:r>
      <w:r>
        <w:t>基</w:t>
      </w:r>
      <w:r>
        <w:t>础</w:t>
      </w:r>
      <w:r>
        <w:t>的</w:t>
      </w:r>
      <w:r>
        <w:t>形</w:t>
      </w:r>
      <w:r>
        <w:t>象</w:t>
      </w:r>
      <w:r>
        <w:t>编</w:t>
      </w:r>
      <w:r>
        <w:t>程</w:t>
      </w:r>
      <w:r>
        <w:t>语</w:t>
      </w:r>
      <w:r>
        <w:t>言</w:t>
      </w:r>
      <w:r>
        <w:t xml:space="preserve"> 梯</w:t>
      </w:r>
      <w:r>
        <w:t>形</w:t>
      </w:r>
      <w:r>
        <w:t>图</w:t>
      </w:r>
      <w:r>
        <w:t>使</w:t>
      </w:r>
      <w:r>
        <w:t>用</w:t>
      </w:r>
      <w:r>
        <w:t>的</w:t>
      </w:r>
      <w:r>
        <w:t>符</w:t>
      </w:r>
      <w:r>
        <w:t>号</w:t>
      </w:r>
      <w:r>
        <w:t>和</w:t>
      </w:r>
      <w:r>
        <w:t>定</w:t>
      </w:r>
      <w:r>
        <w:t>义</w:t>
      </w:r>
      <w:r>
        <w:t>与</w:t>
      </w:r>
      <w:r>
        <w:t>常</w:t>
      </w:r>
      <w:r>
        <w:t>规</w:t>
      </w:r>
      <w:r>
        <w:t>的</w:t>
      </w:r>
      <w:r>
        <w:t>继</w:t>
      </w:r>
      <w:r>
        <w:t>电</w:t>
      </w:r>
      <w:r>
        <w:t>器</w:t>
      </w:r>
      <w:r>
        <w:t>展</w:t>
      </w:r>
      <w:r>
        <w:t>开</w:t>
      </w:r>
      <w:r>
        <w:t>图</w:t>
      </w:r>
      <w:r>
        <w:t>完</w:t>
      </w:r>
      <w:r>
        <w:t>全</w:t>
      </w:r>
      <w:r>
        <w:t>一</w:t>
      </w:r>
      <w:r>
        <w:t>致</w:t>
      </w:r>
      <w:r>
        <w:rPr>
          <w:spacing w:val="123"/>
        </w:rPr>
        <w:t xml:space="preserve"> </w:t>
      </w:r>
      <w:r>
        <w:t>电</w:t>
      </w:r>
      <w:r>
        <w:t>气</w:t>
      </w:r>
      <w:r>
        <w:t>操</w:t>
      </w:r>
      <w:r>
        <w:t>作</w:t>
      </w:r>
      <w:r>
        <w:t>人</w:t>
      </w:r>
      <w:r>
        <w:t>员</w:t>
      </w:r>
      <w:r>
        <w:t>使</w:t>
      </w:r>
      <w:r>
        <w:t>用</w:t>
      </w:r>
      <w:r>
        <w:rPr>
          <w:spacing w:val="-2"/>
        </w:rPr>
        <w:t>起</w:t>
      </w:r>
      <w:r>
        <w:rPr>
          <w:spacing w:val="-2"/>
        </w:rPr>
        <w:t>来</w:t>
      </w:r>
      <w:r>
        <w:rPr>
          <w:spacing w:val="-2"/>
        </w:rPr>
        <w:t>得</w:t>
      </w:r>
      <w:r>
        <w:rPr>
          <w:spacing w:val="-2"/>
        </w:rPr>
        <w:t>心</w:t>
      </w:r>
      <w:r>
        <w:rPr>
          <w:spacing w:val="-2"/>
        </w:rPr>
        <w:t>应</w:t>
      </w:r>
      <w:r>
        <w:rPr>
          <w:spacing w:val="-2"/>
        </w:rPr>
        <w:t>手</w:t>
      </w:r>
      <w:r>
        <w:tab/>
      </w:r>
      <w:r>
        <w:rPr>
          <w:spacing w:val="-4"/>
        </w:rPr>
        <w:t>不</w:t>
      </w:r>
      <w:r>
        <w:rPr>
          <w:spacing w:val="-4"/>
        </w:rPr>
        <w:t>存</w:t>
      </w:r>
      <w:r>
        <w:rPr>
          <w:spacing w:val="-4"/>
        </w:rPr>
        <w:t>在</w:t>
      </w:r>
      <w:r>
        <w:rPr>
          <w:spacing w:val="-4"/>
        </w:rPr>
        <w:t>计</w:t>
      </w:r>
      <w:r>
        <w:rPr>
          <w:spacing w:val="-4"/>
        </w:rPr>
        <w:t>算</w:t>
      </w:r>
      <w:r>
        <w:rPr>
          <w:spacing w:val="-4"/>
        </w:rPr>
        <w:t>机</w:t>
      </w:r>
      <w:r>
        <w:rPr>
          <w:spacing w:val="-4"/>
        </w:rPr>
        <w:t>技</w:t>
      </w:r>
      <w:r>
        <w:rPr>
          <w:spacing w:val="-4"/>
        </w:rPr>
        <w:t>术</w:t>
      </w:r>
      <w:r>
        <w:rPr>
          <w:spacing w:val="-4"/>
        </w:rPr>
        <w:t>与</w:t>
      </w:r>
      <w:r>
        <w:rPr>
          <w:spacing w:val="-4"/>
        </w:rPr>
        <w:t>传</w:t>
      </w:r>
      <w:r>
        <w:rPr>
          <w:spacing w:val="-4"/>
        </w:rPr>
        <w:t>统</w:t>
      </w:r>
      <w:r>
        <w:rPr>
          <w:spacing w:val="-4"/>
        </w:rPr>
        <w:t>电</w:t>
      </w:r>
      <w:r>
        <w:rPr>
          <w:spacing w:val="-4"/>
        </w:rPr>
        <w:t>气</w:t>
      </w:r>
      <w:r>
        <w:rPr>
          <w:spacing w:val="-4"/>
        </w:rPr>
        <w:t>控</w:t>
      </w:r>
      <w:r>
        <w:rPr>
          <w:spacing w:val="-4"/>
        </w:rPr>
        <w:t>制</w:t>
      </w:r>
      <w:r>
        <w:rPr>
          <w:spacing w:val="-4"/>
        </w:rPr>
        <w:t>技</w:t>
      </w:r>
      <w:r>
        <w:rPr>
          <w:spacing w:val="-4"/>
        </w:rPr>
        <w:t>术</w:t>
      </w:r>
      <w:r>
        <w:rPr>
          <w:spacing w:val="-4"/>
        </w:rPr>
        <w:t>之</w:t>
      </w:r>
      <w:r>
        <w:rPr>
          <w:spacing w:val="-4"/>
        </w:rPr>
        <w:t>间</w:t>
      </w:r>
      <w:r>
        <w:rPr>
          <w:spacing w:val="-4"/>
        </w:rPr>
        <w:t>的</w:t>
      </w:r>
      <w:r>
        <w:rPr>
          <w:spacing w:val="-4"/>
        </w:rPr>
        <w:t>专</w:t>
      </w:r>
      <w:r>
        <w:rPr>
          <w:spacing w:val="-4"/>
        </w:rPr>
        <w:t>业“</w:t>
      </w:r>
      <w:r>
        <w:rPr>
          <w:spacing w:val="-4"/>
        </w:rPr>
        <w:t>鸿</w:t>
      </w:r>
      <w:r>
        <w:rPr>
          <w:spacing w:val="-4"/>
        </w:rPr>
        <w:t>沟</w:t>
      </w:r>
      <w:r>
        <w:rPr>
          <w:spacing w:val="-120"/>
        </w:rPr>
        <w:t>”</w:t>
      </w:r>
      <w:r>
        <w:rPr>
          <w:spacing w:val="-4"/>
        </w:rPr>
        <w:t>。在</w:t>
      </w:r>
      <w:r>
        <w:t>了解</w:t>
      </w:r>
      <w:r>
        <w:rPr>
          <w:spacing w:val="-56"/>
        </w:rPr>
        <w:t xml:space="preserve"> </w:t>
      </w:r>
      <w:r>
        <w:t>PLC</w:t>
      </w:r>
      <w:r>
        <w:rPr>
          <w:spacing w:val="-57"/>
        </w:rPr>
        <w:t xml:space="preserve"> </w:t>
      </w:r>
      <w:r>
        <w:t>简</w:t>
      </w:r>
      <w:r>
        <w:t>要</w:t>
      </w:r>
      <w:r>
        <w:t>工</w:t>
      </w:r>
      <w:r>
        <w:t>作</w:t>
      </w:r>
      <w:r>
        <w:t>原</w:t>
      </w:r>
      <w:r>
        <w:t>理</w:t>
      </w:r>
      <w:r>
        <w:t>和</w:t>
      </w:r>
      <w:r>
        <w:t>它</w:t>
      </w:r>
      <w:r>
        <w:t>的</w:t>
      </w:r>
      <w:r>
        <w:t>编</w:t>
      </w:r>
      <w:r>
        <w:t>程</w:t>
      </w:r>
      <w:r>
        <w:t>技</w:t>
      </w:r>
      <w:r>
        <w:t>术</w:t>
      </w:r>
      <w:r>
        <w:t>之</w:t>
      </w:r>
      <w:r>
        <w:t>后</w:t>
      </w:r>
      <w:r>
        <w:rPr>
          <w:spacing w:val="123"/>
        </w:rPr>
        <w:t xml:space="preserve"> </w:t>
      </w:r>
      <w:r>
        <w:t>就</w:t>
      </w:r>
      <w:r>
        <w:t>可</w:t>
      </w:r>
      <w:r>
        <w:t>结</w:t>
      </w:r>
      <w:r>
        <w:t>合</w:t>
      </w:r>
      <w:r>
        <w:t>实</w:t>
      </w:r>
      <w:r>
        <w:t>际</w:t>
      </w:r>
      <w:r>
        <w:t>需</w:t>
      </w:r>
      <w:r>
        <w:t>要</w:t>
      </w:r>
      <w:r>
        <w:t>进</w:t>
      </w:r>
      <w:r>
        <w:t>行</w:t>
      </w:r>
      <w:r>
        <w:t>应</w:t>
      </w:r>
      <w:r>
        <w:t>用</w:t>
      </w:r>
      <w:r>
        <w:t>设</w:t>
      </w:r>
      <w:r>
        <w:t>计进而将</w:t>
      </w:r>
      <w:r>
        <w:rPr>
          <w:spacing w:val="-21"/>
        </w:rPr>
        <w:t xml:space="preserve"> </w:t>
      </w:r>
      <w:r>
        <w:t>PLC</w:t>
      </w:r>
      <w:r>
        <w:rPr>
          <w:spacing w:val="-21"/>
        </w:rPr>
        <w:t xml:space="preserve"> </w:t>
      </w:r>
      <w:r>
        <w:t>用于实际控制系统中</w:t>
      </w:r>
    </w:p>
    <w:p>
      <w:pPr>
        <w:pStyle w:val="BodyText"/>
        <w:spacing w:before="8"/>
        <w:rPr>
          <w:sz w:val="25"/>
        </w:rPr>
      </w:pPr>
    </w:p>
    <w:p>
      <w:pPr>
        <w:pStyle w:val="Heading1"/>
        <w:numPr>
          <w:ilvl w:val="0"/>
          <w:numId w:val="7"/>
        </w:numPr>
        <w:tabs>
          <w:tab w:val="left" w:pos="3892"/>
        </w:tabs>
        <w:spacing w:before="0" w:after="0" w:line="240" w:lineRule="auto"/>
        <w:ind w:left="3891" w:right="0" w:hanging="323"/>
        <w:jc w:val="left"/>
      </w:pPr>
      <w:bookmarkStart w:id="1" w:name="_bookmark1"/>
      <w:bookmarkEnd w:id="1"/>
      <w:r>
        <w:rPr>
          <w:w w:val="90"/>
        </w:rPr>
        <w:t>P</w:t>
      </w:r>
      <w:r>
        <w:rPr>
          <w:w w:val="90"/>
        </w:rPr>
        <w:t>LC</w:t>
      </w:r>
      <w:r>
        <w:rPr>
          <w:spacing w:val="54"/>
        </w:rPr>
        <w:t xml:space="preserve"> </w:t>
      </w:r>
      <w:r>
        <w:rPr>
          <w:spacing w:val="-3"/>
          <w:w w:val="90"/>
        </w:rPr>
        <w:t>应用现状</w:t>
      </w:r>
    </w:p>
    <w:p>
      <w:pPr>
        <w:pStyle w:val="BodyText"/>
        <w:spacing w:before="9"/>
        <w:rPr>
          <w:rFonts w:ascii="Microsoft JhengHei"/>
          <w:b/>
          <w:sz w:val="29"/>
        </w:rPr>
      </w:pPr>
    </w:p>
    <w:p>
      <w:pPr>
        <w:pStyle w:val="ListParagraph"/>
        <w:numPr>
          <w:ilvl w:val="1"/>
          <w:numId w:val="7"/>
        </w:numPr>
        <w:tabs>
          <w:tab w:val="left" w:pos="1436"/>
        </w:tabs>
        <w:spacing w:before="0" w:after="0" w:line="240" w:lineRule="auto"/>
        <w:ind w:left="1435" w:right="0" w:hanging="421"/>
        <w:jc w:val="left"/>
        <w:rPr>
          <w:rFonts w:ascii="黑体" w:eastAsia="黑体"/>
          <w:sz w:val="24"/>
        </w:rPr>
      </w:pPr>
      <w:bookmarkStart w:id="2" w:name="_bookmark2"/>
      <w:bookmarkEnd w:id="2"/>
      <w:r>
        <w:rPr>
          <w:rFonts w:ascii="黑体" w:eastAsia="黑体"/>
          <w:spacing w:val="-3"/>
          <w:sz w:val="24"/>
        </w:rPr>
        <w:t>工艺过程</w:t>
      </w:r>
    </w:p>
    <w:p>
      <w:pPr>
        <w:pStyle w:val="BodyText"/>
        <w:spacing w:before="7"/>
        <w:rPr>
          <w:rFonts w:ascii="黑体"/>
          <w:sz w:val="29"/>
        </w:rPr>
      </w:pPr>
    </w:p>
    <w:p>
      <w:pPr>
        <w:pStyle w:val="BodyText"/>
        <w:spacing w:line="364" w:lineRule="auto"/>
        <w:ind w:left="545" w:right="520" w:firstLine="480"/>
      </w:pPr>
      <w:r>
        <w:t>为了全程控制整个生产线，本系统设置了主站作为总控制台，负责指挥调</w:t>
      </w:r>
      <w:r>
        <w:rPr>
          <w:spacing w:val="-7"/>
        </w:rPr>
        <w:t>度整个装配生产线，保证其连续运行。主站的总控制的主要作用就是控制系统，</w:t>
      </w:r>
      <w:r>
        <w:t>调度，监视系统的运行情况。</w:t>
      </w:r>
    </w:p>
    <w:p>
      <w:pPr>
        <w:spacing w:after="0" w:line="364" w:lineRule="auto"/>
        <w:sectPr>
          <w:headerReference w:type="default" r:id="rId9"/>
          <w:footerReference w:type="default" r:id="rId10"/>
          <w:pgSz w:w="11910" w:h="16840"/>
          <w:pgMar w:top="1140" w:right="1060" w:bottom="1180" w:left="1440" w:header="884" w:footer="991"/>
          <w:pgNumType w:start="1"/>
          <w:cols w:space="708"/>
        </w:sectPr>
      </w:pPr>
    </w:p>
    <w:p>
      <w:pPr>
        <w:pStyle w:val="BodyText"/>
        <w:spacing w:before="6"/>
        <w:rPr>
          <w:sz w:val="21"/>
        </w:rPr>
      </w:pPr>
    </w:p>
    <w:p>
      <w:pPr>
        <w:pStyle w:val="BodyText"/>
        <w:spacing w:before="66" w:line="364" w:lineRule="auto"/>
        <w:ind w:left="545" w:right="520" w:firstLine="480"/>
        <w:jc w:val="both"/>
      </w:pPr>
      <w:r>
        <w:t>生产线的设计工序复杂，具体采用机械传动，电器控制实现现代化的传输</w:t>
      </w:r>
      <w:r>
        <w:rPr>
          <w:spacing w:val="8"/>
        </w:rPr>
        <w:t>装配过程。自动化生产线的设计可以分为如下五个部分：总站单元，下料单</w:t>
      </w:r>
      <w:r>
        <w:rPr>
          <w:spacing w:val="5"/>
        </w:rPr>
        <w:t>元，加盖单元，穿销单元，检测单元，分拣单元。它们之间的联系如下图所示：</w:t>
      </w:r>
    </w:p>
    <w:p>
      <w:pPr>
        <w:pStyle w:val="BodyText"/>
        <w:spacing w:before="10"/>
        <w:rPr>
          <w:sz w:val="9"/>
        </w:rPr>
      </w:pPr>
      <w:r>
        <w:drawing>
          <wp:anchor distT="0" distB="0" distL="0" distR="0" simplePos="0" relativeHeight="251658240" behindDoc="0" locked="0" layoutInCell="1" allowOverlap="1">
            <wp:simplePos x="0" y="0"/>
            <wp:positionH relativeFrom="page">
              <wp:posOffset>1698625</wp:posOffset>
            </wp:positionH>
            <wp:positionV relativeFrom="paragraph">
              <wp:posOffset>95184</wp:posOffset>
            </wp:positionV>
            <wp:extent cx="4381500" cy="216217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1" cstate="print"/>
                    <a:stretch>
                      <a:fillRect/>
                    </a:stretch>
                  </pic:blipFill>
                  <pic:spPr>
                    <a:xfrm>
                      <a:off x="0" y="0"/>
                      <a:ext cx="4381500" cy="2162175"/>
                    </a:xfrm>
                    <a:prstGeom prst="rect">
                      <a:avLst/>
                    </a:prstGeom>
                  </pic:spPr>
                </pic:pic>
              </a:graphicData>
            </a:graphic>
          </wp:anchor>
        </w:drawing>
      </w:r>
    </w:p>
    <w:p>
      <w:pPr>
        <w:spacing w:before="92"/>
        <w:ind w:left="3253" w:right="3347" w:firstLine="0"/>
        <w:jc w:val="center"/>
        <w:rPr>
          <w:rFonts w:ascii="Microsoft JhengHei" w:eastAsia="Microsoft JhengHei"/>
          <w:b/>
          <w:sz w:val="18"/>
        </w:rPr>
      </w:pPr>
      <w:r>
        <w:rPr>
          <w:rFonts w:ascii="Microsoft JhengHei" w:eastAsia="Microsoft JhengHei"/>
          <w:b/>
          <w:spacing w:val="-5"/>
          <w:sz w:val="18"/>
        </w:rPr>
        <w:t xml:space="preserve">图 </w:t>
      </w:r>
      <w:r>
        <w:rPr>
          <w:rFonts w:ascii="Microsoft JhengHei" w:eastAsia="Microsoft JhengHei"/>
          <w:b/>
          <w:sz w:val="18"/>
        </w:rPr>
        <w:t>1-2</w:t>
      </w:r>
      <w:r>
        <w:rPr>
          <w:rFonts w:ascii="Microsoft JhengHei" w:eastAsia="Microsoft JhengHei"/>
          <w:b/>
          <w:spacing w:val="-1"/>
          <w:sz w:val="18"/>
        </w:rPr>
        <w:t xml:space="preserve"> 自动化生产线的控制顺序</w:t>
      </w:r>
    </w:p>
    <w:p>
      <w:pPr>
        <w:pStyle w:val="BodyText"/>
        <w:spacing w:before="16"/>
        <w:rPr>
          <w:rFonts w:ascii="Microsoft JhengHei"/>
          <w:b/>
          <w:sz w:val="27"/>
        </w:rPr>
      </w:pPr>
      <w:r>
        <w:drawing>
          <wp:anchor distT="0" distB="0" distL="0" distR="0" simplePos="0" relativeHeight="251659264" behindDoc="0" locked="0" layoutInCell="1" allowOverlap="1">
            <wp:simplePos x="0" y="0"/>
            <wp:positionH relativeFrom="page">
              <wp:posOffset>1489075</wp:posOffset>
            </wp:positionH>
            <wp:positionV relativeFrom="paragraph">
              <wp:posOffset>341153</wp:posOffset>
            </wp:positionV>
            <wp:extent cx="4616379" cy="399135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2" cstate="print"/>
                    <a:stretch>
                      <a:fillRect/>
                    </a:stretch>
                  </pic:blipFill>
                  <pic:spPr>
                    <a:xfrm>
                      <a:off x="0" y="0"/>
                      <a:ext cx="4616379" cy="3991355"/>
                    </a:xfrm>
                    <a:prstGeom prst="rect">
                      <a:avLst/>
                    </a:prstGeom>
                  </pic:spPr>
                </pic:pic>
              </a:graphicData>
            </a:graphic>
          </wp:anchor>
        </w:drawing>
      </w:r>
    </w:p>
    <w:p>
      <w:pPr>
        <w:pStyle w:val="BodyText"/>
        <w:spacing w:before="15"/>
        <w:rPr>
          <w:rFonts w:ascii="Microsoft JhengHei"/>
          <w:b/>
          <w:sz w:val="8"/>
        </w:rPr>
      </w:pPr>
    </w:p>
    <w:p>
      <w:pPr>
        <w:spacing w:before="16"/>
        <w:ind w:left="2540" w:right="0" w:firstLine="0"/>
        <w:jc w:val="left"/>
        <w:rPr>
          <w:rFonts w:ascii="Microsoft JhengHei" w:eastAsia="Microsoft JhengHei"/>
          <w:b/>
          <w:sz w:val="18"/>
        </w:rPr>
      </w:pPr>
      <w:r>
        <w:rPr>
          <w:rFonts w:ascii="Microsoft JhengHei" w:eastAsia="Microsoft JhengHei"/>
          <w:b/>
          <w:spacing w:val="-5"/>
          <w:sz w:val="18"/>
        </w:rPr>
        <w:t xml:space="preserve">图 </w:t>
      </w:r>
      <w:r>
        <w:rPr>
          <w:rFonts w:ascii="Microsoft JhengHei" w:eastAsia="Microsoft JhengHei"/>
          <w:b/>
          <w:sz w:val="18"/>
        </w:rPr>
        <w:t>1-2</w:t>
      </w:r>
      <w:r>
        <w:rPr>
          <w:rFonts w:ascii="Microsoft JhengHei" w:eastAsia="Microsoft JhengHei"/>
          <w:b/>
          <w:spacing w:val="-1"/>
          <w:sz w:val="18"/>
        </w:rPr>
        <w:t xml:space="preserve"> 控制系统组成框图</w:t>
      </w:r>
    </w:p>
    <w:p>
      <w:pPr>
        <w:spacing w:after="0"/>
        <w:jc w:val="left"/>
        <w:rPr>
          <w:rFonts w:ascii="Microsoft JhengHei" w:eastAsia="Microsoft JhengHei"/>
          <w:sz w:val="18"/>
        </w:rPr>
        <w:sectPr>
          <w:headerReference w:type="default" r:id="rId13"/>
          <w:footerReference w:type="default" r:id="rId14"/>
          <w:pgSz w:w="11910" w:h="16840"/>
          <w:pgMar w:top="1140" w:right="1060" w:bottom="1180" w:left="1440" w:header="884" w:footer="991"/>
          <w:pgNumType w:start="2"/>
          <w:cols w:space="708"/>
        </w:sectPr>
      </w:pPr>
    </w:p>
    <w:p>
      <w:pPr>
        <w:pStyle w:val="BodyText"/>
        <w:spacing w:before="17"/>
        <w:rPr>
          <w:rFonts w:ascii="Microsoft JhengHei"/>
          <w:b/>
          <w:sz w:val="16"/>
        </w:rPr>
      </w:pPr>
    </w:p>
    <w:p>
      <w:pPr>
        <w:pStyle w:val="ListParagraph"/>
        <w:numPr>
          <w:ilvl w:val="1"/>
          <w:numId w:val="5"/>
        </w:numPr>
        <w:tabs>
          <w:tab w:val="left" w:pos="1436"/>
        </w:tabs>
        <w:spacing w:before="67" w:after="0" w:line="240" w:lineRule="auto"/>
        <w:ind w:left="1435" w:right="0" w:hanging="421"/>
        <w:jc w:val="left"/>
        <w:rPr>
          <w:rFonts w:ascii="黑体" w:eastAsia="黑体"/>
          <w:sz w:val="24"/>
        </w:rPr>
      </w:pPr>
      <w:r>
        <w:rPr>
          <w:rFonts w:ascii="黑体" w:eastAsia="黑体"/>
          <w:spacing w:val="-3"/>
          <w:sz w:val="24"/>
        </w:rPr>
        <w:t>研究意义</w:t>
      </w:r>
    </w:p>
    <w:p>
      <w:pPr>
        <w:pStyle w:val="BodyText"/>
        <w:spacing w:before="8"/>
        <w:rPr>
          <w:rFonts w:ascii="黑体"/>
          <w:sz w:val="35"/>
        </w:rPr>
      </w:pPr>
    </w:p>
    <w:p>
      <w:pPr>
        <w:pStyle w:val="BodyText"/>
        <w:spacing w:line="364" w:lineRule="auto"/>
        <w:ind w:left="545" w:right="639" w:firstLine="480"/>
        <w:jc w:val="both"/>
      </w:pPr>
      <w:r>
        <w:rPr>
          <w:spacing w:val="-2"/>
        </w:rPr>
        <w:t>本研究的自动生产线实验平台是在铝合金导轨式实训台上由下料、加盖、</w:t>
      </w:r>
      <w:r>
        <w:rPr>
          <w:spacing w:val="-2"/>
        </w:rPr>
        <w:t>穿销、检测、分拣等工作单元，构成一个典型的自动生产线的机械平台，系统</w:t>
      </w:r>
      <w:r>
        <w:rPr>
          <w:spacing w:val="-2"/>
        </w:rPr>
        <w:t>各机构采用气动驱动、变频器驱动和步进电机位置控制等技术，实验平台的控</w:t>
      </w:r>
      <w:r>
        <w:rPr>
          <w:spacing w:val="-3"/>
        </w:rPr>
        <w:t xml:space="preserve">制方式采用各个工作单元均是一台独立的 </w:t>
      </w:r>
      <w:r>
        <w:rPr>
          <w:spacing w:val="-2"/>
        </w:rPr>
        <w:t>PLC</w:t>
      </w:r>
      <w:r>
        <w:rPr>
          <w:spacing w:val="-5"/>
        </w:rPr>
        <w:t xml:space="preserve"> 控制，本实验平台综合采用传感</w:t>
      </w:r>
      <w:r>
        <w:rPr>
          <w:spacing w:val="-2"/>
        </w:rPr>
        <w:t>器应用技术。在本实验平台上可以模拟一个与实际生产情况十分接近的控制过</w:t>
      </w:r>
      <w:r>
        <w:rPr>
          <w:spacing w:val="-2"/>
        </w:rPr>
        <w:t>程，使使用者得到一个非常接近于实际的教学设备环境，力求达到缩短理论教</w:t>
      </w:r>
      <w:r>
        <w:rPr>
          <w:spacing w:val="-2"/>
        </w:rPr>
        <w:t>学与实际应用之间的距离。</w:t>
      </w:r>
    </w:p>
    <w:p>
      <w:pPr>
        <w:pStyle w:val="BodyText"/>
        <w:spacing w:before="4" w:line="364" w:lineRule="auto"/>
        <w:ind w:left="545" w:right="639" w:firstLine="480"/>
        <w:jc w:val="both"/>
      </w:pPr>
      <w:r>
        <w:rPr>
          <w:spacing w:val="-2"/>
        </w:rPr>
        <w:t>本课题研究的自动生产线实验平台的设计，采用模块组合式的结构，各工</w:t>
      </w:r>
      <w:r>
        <w:rPr>
          <w:spacing w:val="-2"/>
        </w:rPr>
        <w:t>作单元是相对独立的模块，并采用标准结构和抽屉式模块放置架，具有较强的</w:t>
      </w:r>
      <w:r>
        <w:rPr>
          <w:spacing w:val="-2"/>
        </w:rPr>
        <w:t>互换性方便根据实训需要或工作任务的不同进行不同的组合，安装和调试，达</w:t>
      </w:r>
      <w:r>
        <w:rPr>
          <w:spacing w:val="-2"/>
        </w:rPr>
        <w:t>到模拟生产性功能。</w:t>
      </w:r>
    </w:p>
    <w:p>
      <w:pPr>
        <w:pStyle w:val="BodyText"/>
        <w:spacing w:before="6"/>
        <w:rPr>
          <w:sz w:val="25"/>
        </w:rPr>
      </w:pPr>
    </w:p>
    <w:p>
      <w:pPr>
        <w:pStyle w:val="Heading1"/>
        <w:numPr>
          <w:ilvl w:val="0"/>
          <w:numId w:val="5"/>
        </w:numPr>
        <w:tabs>
          <w:tab w:val="left" w:pos="242"/>
        </w:tabs>
        <w:spacing w:before="1" w:after="0" w:line="240" w:lineRule="auto"/>
        <w:ind w:left="241" w:right="95" w:hanging="242"/>
        <w:jc w:val="center"/>
      </w:pPr>
      <w:bookmarkStart w:id="3" w:name="_TOC_250005"/>
      <w:bookmarkEnd w:id="3"/>
      <w:r>
        <w:rPr>
          <w:spacing w:val="-2"/>
        </w:rPr>
        <w:t>单元器件的简单介绍</w:t>
      </w:r>
    </w:p>
    <w:p>
      <w:pPr>
        <w:pStyle w:val="BodyText"/>
        <w:spacing w:before="9"/>
        <w:rPr>
          <w:rFonts w:ascii="Microsoft JhengHei"/>
          <w:b/>
          <w:sz w:val="29"/>
        </w:rPr>
      </w:pPr>
    </w:p>
    <w:p>
      <w:pPr>
        <w:pStyle w:val="ListParagraph"/>
        <w:numPr>
          <w:ilvl w:val="1"/>
          <w:numId w:val="5"/>
        </w:numPr>
        <w:tabs>
          <w:tab w:val="left" w:pos="1436"/>
        </w:tabs>
        <w:spacing w:before="0" w:after="0" w:line="240" w:lineRule="auto"/>
        <w:ind w:left="1435" w:right="0" w:hanging="421"/>
        <w:jc w:val="left"/>
        <w:rPr>
          <w:rFonts w:ascii="黑体" w:eastAsia="黑体"/>
          <w:sz w:val="24"/>
        </w:rPr>
      </w:pPr>
      <w:r>
        <w:rPr>
          <w:rFonts w:ascii="黑体" w:eastAsia="黑体"/>
          <w:spacing w:val="-4"/>
          <w:sz w:val="24"/>
        </w:rPr>
        <w:t>传感器</w:t>
      </w:r>
    </w:p>
    <w:p>
      <w:pPr>
        <w:pStyle w:val="BodyText"/>
        <w:spacing w:before="8"/>
        <w:rPr>
          <w:rFonts w:ascii="黑体"/>
          <w:sz w:val="35"/>
        </w:rPr>
      </w:pPr>
    </w:p>
    <w:p>
      <w:pPr>
        <w:pStyle w:val="BodyText"/>
        <w:ind w:left="1025"/>
      </w:pPr>
      <w:r>
        <w:rPr>
          <w:spacing w:val="-2"/>
        </w:rPr>
        <w:t>传感器的基本原理</w:t>
      </w:r>
    </w:p>
    <w:p>
      <w:pPr>
        <w:pStyle w:val="BodyText"/>
        <w:spacing w:before="161" w:line="364" w:lineRule="auto"/>
        <w:ind w:left="545" w:right="639" w:firstLine="480"/>
        <w:jc w:val="both"/>
      </w:pPr>
      <w:r>
        <w:rPr>
          <w:spacing w:val="-2"/>
        </w:rPr>
        <w:t>传感器是将感受到的外界信息，按照一定的规律转换成所需的有用信息的</w:t>
      </w:r>
      <w:r>
        <w:rPr>
          <w:spacing w:val="-2"/>
        </w:rPr>
        <w:t>装置。它获取的信息可以是各种物理量。传感器的核心部件是敏感元件，它是</w:t>
      </w:r>
      <w:r>
        <w:rPr>
          <w:spacing w:val="-2"/>
        </w:rPr>
        <w:t>传感器中用来感知外界信息，并转换成有用信号的元件。</w:t>
      </w:r>
    </w:p>
    <w:p>
      <w:pPr>
        <w:pStyle w:val="BodyText"/>
        <w:spacing w:before="2" w:line="364" w:lineRule="auto"/>
        <w:ind w:left="545" w:right="639" w:firstLine="480"/>
      </w:pPr>
      <w:r>
        <w:rPr>
          <w:spacing w:val="-2"/>
        </w:rPr>
        <w:t>本套系统中用到的传感器大体上分为光电式传感器、光纤式传感器、电感</w:t>
      </w:r>
      <w:r>
        <w:rPr>
          <w:spacing w:val="-2"/>
        </w:rPr>
        <w:t>式传感器、电容式传感器等。</w:t>
      </w:r>
    </w:p>
    <w:p>
      <w:pPr>
        <w:pStyle w:val="ListParagraph"/>
        <w:numPr>
          <w:ilvl w:val="0"/>
          <w:numId w:val="4"/>
        </w:numPr>
        <w:tabs>
          <w:tab w:val="left" w:pos="1626"/>
        </w:tabs>
        <w:spacing w:before="1" w:after="0" w:line="364" w:lineRule="auto"/>
        <w:ind w:left="1025" w:right="6100" w:firstLine="0"/>
        <w:jc w:val="left"/>
        <w:rPr>
          <w:sz w:val="24"/>
        </w:rPr>
      </w:pPr>
      <w:r>
        <w:rPr>
          <w:spacing w:val="-2"/>
          <w:sz w:val="24"/>
        </w:rPr>
        <w:t>电感式接近开关</w:t>
      </w:r>
      <w:r>
        <w:rPr>
          <w:spacing w:val="-2"/>
          <w:sz w:val="24"/>
        </w:rPr>
        <w:t>代号：151685</w:t>
      </w:r>
    </w:p>
    <w:p>
      <w:pPr>
        <w:pStyle w:val="BodyText"/>
        <w:spacing w:before="1"/>
        <w:ind w:left="1025"/>
      </w:pPr>
      <w:r>
        <w:t>代码:SMTO-1-PS-S-LED-24-</w:t>
      </w:r>
      <w:r>
        <w:rPr>
          <w:spacing w:val="-10"/>
        </w:rPr>
        <w:t>C</w:t>
      </w:r>
    </w:p>
    <w:p>
      <w:pPr>
        <w:pStyle w:val="BodyText"/>
        <w:spacing w:before="161" w:line="364" w:lineRule="auto"/>
        <w:ind w:left="1025" w:right="6820"/>
      </w:pPr>
      <w:r>
        <w:rPr>
          <w:spacing w:val="-2"/>
        </w:rPr>
        <w:t>短路强度:是</w:t>
      </w:r>
      <w:r>
        <w:rPr>
          <w:spacing w:val="-2"/>
        </w:rPr>
        <w:t xml:space="preserve"> </w:t>
      </w:r>
      <w:r>
        <w:rPr>
          <w:spacing w:val="-2"/>
        </w:rPr>
        <w:t>测量原则:磁阻</w:t>
      </w:r>
    </w:p>
    <w:p>
      <w:pPr>
        <w:pStyle w:val="BodyText"/>
        <w:spacing w:before="1"/>
        <w:ind w:left="1025"/>
      </w:pPr>
      <w:r>
        <w:rPr>
          <w:spacing w:val="-1"/>
        </w:rPr>
        <w:t>切换元件功能:常开触点</w:t>
      </w:r>
    </w:p>
    <w:p>
      <w:pPr>
        <w:spacing w:after="0"/>
        <w:sectPr>
          <w:headerReference w:type="default" r:id="rId15"/>
          <w:footerReference w:type="default" r:id="rId16"/>
          <w:pgSz w:w="11910" w:h="16840"/>
          <w:pgMar w:top="1140" w:right="1060" w:bottom="1180" w:left="1440" w:header="884" w:footer="991"/>
          <w:pgNumType w:start="3"/>
          <w:cols w:space="708"/>
        </w:sectPr>
      </w:pPr>
    </w:p>
    <w:p>
      <w:pPr>
        <w:pStyle w:val="BodyText"/>
        <w:spacing w:before="6"/>
        <w:rPr>
          <w:sz w:val="21"/>
        </w:rPr>
      </w:pPr>
    </w:p>
    <w:p>
      <w:pPr>
        <w:pStyle w:val="BodyText"/>
        <w:spacing w:before="66"/>
        <w:ind w:left="1025"/>
      </w:pPr>
      <w:r>
        <w:t>开关输出</w:t>
      </w:r>
      <w:r>
        <w:rPr>
          <w:spacing w:val="-4"/>
        </w:rPr>
        <w:t>:PNP</w:t>
      </w:r>
    </w:p>
    <w:p>
      <w:pPr>
        <w:pStyle w:val="BodyText"/>
        <w:spacing w:before="161"/>
        <w:ind w:left="1025"/>
      </w:pPr>
      <w:r>
        <w:t>电连接:M8x1;3</w:t>
      </w:r>
      <w:r>
        <w:rPr>
          <w:spacing w:val="-14"/>
        </w:rPr>
        <w:t xml:space="preserve"> 针;插头</w:t>
      </w:r>
    </w:p>
    <w:p>
      <w:pPr>
        <w:pStyle w:val="BodyText"/>
        <w:spacing w:before="160" w:line="364" w:lineRule="auto"/>
        <w:ind w:left="545" w:right="520" w:firstLine="480"/>
      </w:pPr>
      <w:r>
        <w:t>SMTO</w:t>
      </w:r>
      <w:r>
        <w:rPr>
          <w:spacing w:val="-9"/>
        </w:rPr>
        <w:t xml:space="preserve"> 为电感式接近传感器功能： </w:t>
      </w:r>
      <w:r>
        <w:t>SMT,</w:t>
      </w:r>
      <w:r>
        <w:rPr>
          <w:spacing w:val="-30"/>
        </w:rPr>
        <w:t xml:space="preserve"> </w:t>
      </w:r>
      <w:r>
        <w:t>SMTO</w:t>
      </w:r>
      <w:r>
        <w:rPr>
          <w:spacing w:val="-11"/>
        </w:rPr>
        <w:t xml:space="preserve"> (感应式) </w:t>
      </w:r>
      <w:r>
        <w:t>SMT</w:t>
      </w:r>
      <w:r>
        <w:rPr>
          <w:spacing w:val="-7"/>
        </w:rPr>
        <w:t xml:space="preserve"> 型电感式传感器</w:t>
      </w:r>
      <w:r>
        <w:rPr>
          <w:spacing w:val="-15"/>
        </w:rPr>
        <w:t>含有振荡回路。当有磁场接近时回路中的电流 会发生变化并产生一个开关信号。</w:t>
      </w:r>
    </w:p>
    <w:p>
      <w:pPr>
        <w:pStyle w:val="BodyText"/>
        <w:spacing w:before="2"/>
        <w:ind w:left="1025"/>
      </w:pPr>
      <w:r>
        <w:t>SMT</w:t>
      </w:r>
      <w:r>
        <w:rPr>
          <w:spacing w:val="-9"/>
        </w:rPr>
        <w:t xml:space="preserve"> 型接近式传感器主要用于能够处</w:t>
      </w:r>
    </w:p>
    <w:p>
      <w:pPr>
        <w:pStyle w:val="BodyText"/>
        <w:spacing w:before="160"/>
        <w:ind w:left="1025"/>
      </w:pPr>
      <w:r>
        <w:rPr>
          <w:spacing w:val="-1"/>
        </w:rPr>
        <w:t>理开关信号的设备，譬如连接 至控制器。</w:t>
      </w:r>
    </w:p>
    <w:p>
      <w:pPr>
        <w:pStyle w:val="ListParagraph"/>
        <w:numPr>
          <w:ilvl w:val="0"/>
          <w:numId w:val="4"/>
        </w:numPr>
        <w:tabs>
          <w:tab w:val="left" w:pos="1626"/>
        </w:tabs>
        <w:spacing w:before="161" w:after="0" w:line="240" w:lineRule="auto"/>
        <w:ind w:left="1626" w:right="0" w:hanging="601"/>
        <w:jc w:val="left"/>
        <w:rPr>
          <w:sz w:val="24"/>
        </w:rPr>
      </w:pPr>
      <w:r>
        <w:rPr>
          <w:spacing w:val="-2"/>
          <w:sz w:val="24"/>
        </w:rPr>
        <w:t>电容式传感器</w:t>
      </w:r>
    </w:p>
    <w:p>
      <w:pPr>
        <w:pStyle w:val="BodyText"/>
        <w:spacing w:before="160" w:line="364" w:lineRule="auto"/>
        <w:ind w:left="545" w:right="639" w:firstLine="480"/>
        <w:jc w:val="both"/>
      </w:pPr>
      <w:r>
        <w:rPr>
          <w:spacing w:val="-2"/>
        </w:rPr>
        <w:t>电容传感器是无接触式位置传感器，所有进入它电场中的物质都将影响它</w:t>
      </w:r>
      <w:r>
        <w:rPr>
          <w:spacing w:val="-2"/>
        </w:rPr>
        <w:t>的电场，这种变化通过内部电路转换为输出电信号。它具有高稳定性、温漂较</w:t>
      </w:r>
      <w:r>
        <w:rPr>
          <w:spacing w:val="-2"/>
        </w:rPr>
        <w:t>低的特点，他的检测对象为金属和非金属（玻璃、木料、油类、水及塑料制品</w:t>
      </w:r>
      <w:r>
        <w:rPr>
          <w:spacing w:val="-6"/>
        </w:rPr>
        <w:t>等</w:t>
      </w:r>
      <w:r>
        <w:rPr>
          <w:spacing w:val="-120"/>
        </w:rPr>
        <w:t>）</w:t>
      </w:r>
      <w:r>
        <w:rPr>
          <w:spacing w:val="-6"/>
        </w:rPr>
        <w:t>。</w:t>
      </w:r>
    </w:p>
    <w:p>
      <w:pPr>
        <w:pStyle w:val="BodyText"/>
        <w:spacing w:before="3" w:line="364" w:lineRule="auto"/>
        <w:ind w:left="545" w:right="640" w:firstLine="480"/>
        <w:jc w:val="both"/>
      </w:pPr>
      <w:r>
        <w:rPr>
          <w:spacing w:val="-6"/>
        </w:rPr>
        <w:t>系统中用到的电容式传感器为加工站的 PART_AV、B1、B2，用来检测旋转指</w:t>
      </w:r>
      <w:r>
        <w:rPr>
          <w:spacing w:val="-2"/>
        </w:rPr>
        <w:t>示盘上是否有工件，如上图所示。</w:t>
      </w:r>
    </w:p>
    <w:p>
      <w:pPr>
        <w:pStyle w:val="BodyText"/>
        <w:spacing w:before="1" w:line="364" w:lineRule="auto"/>
        <w:ind w:left="545" w:right="639" w:firstLine="480"/>
        <w:jc w:val="both"/>
      </w:pPr>
      <w:r>
        <w:rPr>
          <w:spacing w:val="-3"/>
        </w:rPr>
        <w:t xml:space="preserve">电容式接近传感器带有 </w:t>
      </w:r>
      <w:r>
        <w:rPr>
          <w:spacing w:val="-2"/>
        </w:rPr>
        <w:t>LED</w:t>
      </w:r>
      <w:r>
        <w:rPr>
          <w:spacing w:val="-6"/>
        </w:rPr>
        <w:t xml:space="preserve"> 显示和电子接口，安装在一个聚合物结构的安</w:t>
      </w:r>
      <w:r>
        <w:rPr>
          <w:spacing w:val="-3"/>
        </w:rPr>
        <w:t xml:space="preserve">装座上，通过 </w:t>
      </w:r>
      <w:r>
        <w:t>3</w:t>
      </w:r>
      <w:r>
        <w:rPr>
          <w:spacing w:val="-5"/>
        </w:rPr>
        <w:t xml:space="preserve"> 针插座连接。</w:t>
      </w:r>
    </w:p>
    <w:p>
      <w:pPr>
        <w:pStyle w:val="BodyText"/>
        <w:rPr>
          <w:sz w:val="20"/>
        </w:rPr>
      </w:pPr>
    </w:p>
    <w:p>
      <w:pPr>
        <w:pStyle w:val="BodyText"/>
        <w:rPr>
          <w:sz w:val="20"/>
        </w:rPr>
      </w:pPr>
    </w:p>
    <w:p>
      <w:pPr>
        <w:pStyle w:val="BodyText"/>
        <w:spacing w:before="8"/>
        <w:rPr>
          <w:sz w:val="12"/>
        </w:rPr>
      </w:pPr>
      <w:r>
        <w:pict>
          <v:shapetype id="_x0000_t202" coordsize="21600,21600" o:spt="202" path="m,l,21600r21600,l21600,xe">
            <v:stroke joinstyle="miter"/>
            <v:path gradientshapeok="t" o:connecttype="rect"/>
          </v:shapetype>
          <v:shape id="_x0000_s1029" type="#_x0000_t202" style="width:180.75pt;height:155.8pt;margin-top:9.33pt;margin-left:193.1pt;mso-position-horizontal-relative:page;mso-wrap-distance-left:0;mso-wrap-distance-right:0;position:absolute;z-index:-251655168" filled="f" stroked="f">
            <v:textbox inset="0,0,0,0">
              <w:txbxContent>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5"/>
                    </w:rPr>
                  </w:pPr>
                </w:p>
                <w:p>
                  <w:pPr>
                    <w:spacing w:before="0"/>
                    <w:ind w:left="1378" w:right="0" w:firstLine="0"/>
                    <w:jc w:val="left"/>
                    <w:rPr>
                      <w:rFonts w:ascii="Microsoft JhengHei" w:eastAsia="Microsoft JhengHei"/>
                      <w:b/>
                      <w:sz w:val="18"/>
                    </w:rPr>
                  </w:pPr>
                  <w:r>
                    <w:rPr>
                      <w:rFonts w:ascii="Microsoft JhengHei" w:eastAsia="Microsoft JhengHei"/>
                      <w:b/>
                      <w:sz w:val="18"/>
                    </w:rPr>
                    <w:t xml:space="preserve">图 </w:t>
                  </w:r>
                  <w:r>
                    <w:rPr>
                      <w:rFonts w:ascii="Times New Roman" w:eastAsia="Times New Roman"/>
                      <w:b/>
                      <w:sz w:val="18"/>
                    </w:rPr>
                    <w:t xml:space="preserve">3-1 </w:t>
                  </w:r>
                  <w:r>
                    <w:rPr>
                      <w:rFonts w:ascii="Microsoft JhengHei" w:eastAsia="Microsoft JhengHei"/>
                      <w:b/>
                      <w:spacing w:val="-2"/>
                      <w:sz w:val="18"/>
                    </w:rPr>
                    <w:t>电容式传感器</w:t>
                  </w:r>
                </w:p>
              </w:txbxContent>
            </v:textbox>
            <w10:wrap type="topAndBottom"/>
          </v:shape>
        </w:pict>
      </w:r>
    </w:p>
    <w:p>
      <w:pPr>
        <w:pStyle w:val="BodyText"/>
        <w:spacing w:before="9"/>
        <w:rPr>
          <w:sz w:val="13"/>
        </w:rPr>
      </w:pPr>
    </w:p>
    <w:p>
      <w:pPr>
        <w:tabs>
          <w:tab w:val="left" w:pos="2434"/>
          <w:tab w:val="left" w:pos="3919"/>
        </w:tabs>
        <w:spacing w:before="66" w:line="364" w:lineRule="auto"/>
        <w:ind w:left="1025" w:right="2843" w:hanging="60"/>
        <w:jc w:val="left"/>
        <w:rPr>
          <w:sz w:val="24"/>
        </w:rPr>
      </w:pPr>
      <w:r>
        <w:drawing>
          <wp:anchor distT="0" distB="0" distL="0" distR="0" simplePos="0" relativeHeight="251660288" behindDoc="0" locked="0" layoutInCell="1" allowOverlap="1">
            <wp:simplePos x="0" y="0"/>
            <wp:positionH relativeFrom="page">
              <wp:posOffset>2452370</wp:posOffset>
            </wp:positionH>
            <wp:positionV relativeFrom="paragraph">
              <wp:posOffset>-2090495</wp:posOffset>
            </wp:positionV>
            <wp:extent cx="2295524" cy="19786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7" cstate="print"/>
                    <a:stretch>
                      <a:fillRect/>
                    </a:stretch>
                  </pic:blipFill>
                  <pic:spPr>
                    <a:xfrm>
                      <a:off x="0" y="0"/>
                      <a:ext cx="2295524" cy="1978660"/>
                    </a:xfrm>
                    <a:prstGeom prst="rect">
                      <a:avLst/>
                    </a:prstGeom>
                  </pic:spPr>
                </pic:pic>
              </a:graphicData>
            </a:graphic>
          </wp:anchor>
        </w:drawing>
      </w:r>
      <w:r>
        <w:rPr>
          <w:spacing w:val="-2"/>
          <w:sz w:val="21"/>
        </w:rPr>
        <w:t>（</w:t>
      </w:r>
      <w:r>
        <w:rPr>
          <w:rFonts w:ascii="Times New Roman" w:eastAsia="Times New Roman"/>
          <w:spacing w:val="-2"/>
          <w:sz w:val="21"/>
        </w:rPr>
        <w:t>3</w:t>
      </w:r>
      <w:r>
        <w:rPr>
          <w:spacing w:val="-2"/>
          <w:sz w:val="21"/>
        </w:rPr>
        <w:t>）</w:t>
      </w:r>
      <w:r>
        <w:rPr>
          <w:spacing w:val="-2"/>
          <w:sz w:val="21"/>
        </w:rPr>
        <w:t>电</w:t>
      </w:r>
      <w:r>
        <w:rPr>
          <w:spacing w:val="-2"/>
          <w:sz w:val="21"/>
        </w:rPr>
        <w:t>磁</w:t>
      </w:r>
      <w:r>
        <w:rPr>
          <w:spacing w:val="-2"/>
          <w:sz w:val="21"/>
        </w:rPr>
        <w:t>阀</w:t>
      </w:r>
      <w:r>
        <w:rPr>
          <w:sz w:val="21"/>
        </w:rPr>
        <w:tab/>
      </w:r>
      <w:r>
        <w:rPr>
          <w:spacing w:val="-2"/>
          <w:sz w:val="21"/>
        </w:rPr>
        <w:t>代</w:t>
      </w:r>
      <w:r>
        <w:rPr>
          <w:spacing w:val="-2"/>
          <w:sz w:val="21"/>
        </w:rPr>
        <w:t>号</w:t>
      </w:r>
      <w:r>
        <w:rPr>
          <w:spacing w:val="-2"/>
          <w:sz w:val="21"/>
        </w:rPr>
        <w:t>：</w:t>
      </w:r>
      <w:r>
        <w:rPr>
          <w:rFonts w:ascii="Times New Roman" w:eastAsia="Times New Roman"/>
          <w:spacing w:val="-2"/>
          <w:sz w:val="21"/>
        </w:rPr>
        <w:t>161414</w:t>
      </w:r>
      <w:r>
        <w:rPr>
          <w:rFonts w:ascii="Times New Roman" w:eastAsia="Times New Roman"/>
          <w:sz w:val="21"/>
        </w:rPr>
        <w:tab/>
      </w:r>
      <w:r>
        <w:rPr>
          <w:spacing w:val="-2"/>
          <w:sz w:val="24"/>
        </w:rPr>
        <w:t>代</w:t>
      </w:r>
      <w:r>
        <w:rPr>
          <w:spacing w:val="-2"/>
          <w:sz w:val="24"/>
        </w:rPr>
        <w:t>码</w:t>
      </w:r>
      <w:r>
        <w:rPr>
          <w:spacing w:val="-2"/>
          <w:sz w:val="24"/>
        </w:rPr>
        <w:t>：CPV10-M1H-5LS-M7</w:t>
      </w:r>
      <w:r>
        <w:rPr>
          <w:spacing w:val="-2"/>
          <w:sz w:val="24"/>
        </w:rPr>
        <w:t>驱</w:t>
      </w:r>
      <w:r>
        <w:rPr>
          <w:spacing w:val="-2"/>
          <w:sz w:val="24"/>
        </w:rPr>
        <w:t>动</w:t>
      </w:r>
      <w:r>
        <w:rPr>
          <w:spacing w:val="-2"/>
          <w:sz w:val="24"/>
        </w:rPr>
        <w:t>类</w:t>
      </w:r>
      <w:r>
        <w:rPr>
          <w:spacing w:val="-2"/>
          <w:sz w:val="24"/>
        </w:rPr>
        <w:t>型</w:t>
      </w:r>
      <w:r>
        <w:rPr>
          <w:spacing w:val="-2"/>
          <w:sz w:val="24"/>
        </w:rPr>
        <w:t>：</w:t>
      </w:r>
      <w:r>
        <w:rPr>
          <w:spacing w:val="-2"/>
          <w:sz w:val="24"/>
        </w:rPr>
        <w:t>电</w:t>
      </w:r>
      <w:r>
        <w:rPr>
          <w:spacing w:val="-2"/>
          <w:sz w:val="24"/>
        </w:rPr>
        <w:t>气</w:t>
      </w:r>
      <w:r>
        <w:rPr>
          <w:spacing w:val="-2"/>
          <w:sz w:val="24"/>
        </w:rPr>
        <w:t>的</w:t>
      </w:r>
    </w:p>
    <w:p>
      <w:pPr>
        <w:pStyle w:val="BodyText"/>
        <w:spacing w:before="1" w:line="364" w:lineRule="auto"/>
        <w:ind w:left="1025" w:right="6100"/>
      </w:pPr>
      <w:r>
        <w:rPr>
          <w:spacing w:val="-2"/>
        </w:rPr>
        <w:t>设计结构：活塞滑块</w:t>
      </w:r>
      <w:r>
        <w:rPr>
          <w:spacing w:val="-2"/>
        </w:rPr>
        <w:t>复位类型:空气弹簧</w:t>
      </w:r>
      <w:r>
        <w:rPr>
          <w:spacing w:val="-2"/>
        </w:rPr>
        <w:t xml:space="preserve"> </w:t>
      </w:r>
      <w:r>
        <w:rPr>
          <w:spacing w:val="-2"/>
        </w:rPr>
        <w:t>先导类型:由先导控制</w:t>
      </w:r>
      <w:r>
        <w:rPr>
          <w:spacing w:val="-2"/>
        </w:rPr>
        <w:t>阀功能:5/2;单稳态</w:t>
      </w:r>
    </w:p>
    <w:p>
      <w:pPr>
        <w:spacing w:after="0" w:line="364" w:lineRule="auto"/>
        <w:sectPr>
          <w:headerReference w:type="default" r:id="rId18"/>
          <w:footerReference w:type="default" r:id="rId19"/>
          <w:pgSz w:w="11910" w:h="16840"/>
          <w:pgMar w:top="1140" w:right="1060" w:bottom="1180" w:left="1440" w:header="884" w:footer="991"/>
          <w:pgNumType w:start="4"/>
          <w:cols w:space="708"/>
        </w:sectPr>
      </w:pPr>
    </w:p>
    <w:p>
      <w:pPr>
        <w:pStyle w:val="BodyText"/>
        <w:spacing w:before="6"/>
        <w:rPr>
          <w:sz w:val="21"/>
        </w:rPr>
      </w:pPr>
    </w:p>
    <w:p>
      <w:pPr>
        <w:pStyle w:val="BodyText"/>
        <w:spacing w:before="66" w:line="364" w:lineRule="auto"/>
        <w:ind w:left="545" w:right="640" w:firstLine="480"/>
      </w:pPr>
      <w:r>
        <w:rPr>
          <w:spacing w:val="-23"/>
        </w:rPr>
        <w:t xml:space="preserve">外形紧凑、功能强大，流量从 </w:t>
      </w:r>
      <w:r>
        <w:t>400</w:t>
      </w:r>
      <w:r>
        <w:rPr>
          <w:spacing w:val="-40"/>
        </w:rPr>
        <w:t xml:space="preserve"> 到 </w:t>
      </w:r>
      <w:r>
        <w:t>1600</w:t>
      </w:r>
      <w:r>
        <w:rPr>
          <w:spacing w:val="-24"/>
        </w:rPr>
        <w:t xml:space="preserve"> 升/分钟 ，重量轻，安装空间小</w:t>
      </w:r>
      <w:r>
        <w:rPr>
          <w:spacing w:val="-197"/>
        </w:rPr>
        <w:t>，</w:t>
      </w:r>
      <w:r>
        <w:rPr>
          <w:spacing w:val="-5"/>
        </w:rPr>
        <w:t>CPV</w:t>
      </w:r>
      <w:r>
        <w:rPr>
          <w:spacing w:val="-2"/>
        </w:rPr>
        <w:t>阀岛可安装在气动驱动器附近，可确保缩短响应时间，提高效率。</w:t>
      </w:r>
    </w:p>
    <w:p>
      <w:pPr>
        <w:pStyle w:val="BodyText"/>
        <w:rPr>
          <w:sz w:val="20"/>
        </w:rPr>
      </w:pPr>
    </w:p>
    <w:p>
      <w:pPr>
        <w:pStyle w:val="BodyText"/>
        <w:rPr>
          <w:sz w:val="20"/>
        </w:rPr>
      </w:pPr>
    </w:p>
    <w:p>
      <w:pPr>
        <w:pStyle w:val="BodyText"/>
        <w:rPr>
          <w:sz w:val="20"/>
        </w:rPr>
      </w:pPr>
    </w:p>
    <w:p>
      <w:pPr>
        <w:pStyle w:val="BodyText"/>
        <w:spacing w:before="1"/>
        <w:rPr>
          <w:sz w:val="17"/>
        </w:rPr>
      </w:pPr>
      <w:r>
        <w:drawing>
          <wp:anchor distT="0" distB="0" distL="0" distR="0" simplePos="0" relativeHeight="251662336" behindDoc="0" locked="0" layoutInCell="1" allowOverlap="1">
            <wp:simplePos x="0" y="0"/>
            <wp:positionH relativeFrom="page">
              <wp:posOffset>2053664</wp:posOffset>
            </wp:positionH>
            <wp:positionV relativeFrom="paragraph">
              <wp:posOffset>154335</wp:posOffset>
            </wp:positionV>
            <wp:extent cx="3656244" cy="109680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pic:nvPicPr>
                  <pic:blipFill>
                    <a:blip xmlns:r="http://schemas.openxmlformats.org/officeDocument/2006/relationships" r:embed="rId20" cstate="print"/>
                    <a:stretch>
                      <a:fillRect/>
                    </a:stretch>
                  </pic:blipFill>
                  <pic:spPr>
                    <a:xfrm>
                      <a:off x="0" y="0"/>
                      <a:ext cx="3656244" cy="1096803"/>
                    </a:xfrm>
                    <a:prstGeom prst="rect">
                      <a:avLst/>
                    </a:prstGeom>
                  </pic:spPr>
                </pic:pic>
              </a:graphicData>
            </a:graphic>
          </wp:anchor>
        </w:drawing>
      </w:r>
    </w:p>
    <w:p>
      <w:pPr>
        <w:pStyle w:val="BodyText"/>
        <w:spacing w:before="6"/>
        <w:rPr>
          <w:sz w:val="8"/>
        </w:rPr>
      </w:pPr>
    </w:p>
    <w:p>
      <w:pPr>
        <w:spacing w:before="0"/>
        <w:ind w:left="2691" w:right="0" w:firstLine="0"/>
        <w:jc w:val="left"/>
        <w:rPr>
          <w:sz w:val="11"/>
        </w:rPr>
      </w:pPr>
      <w:r>
        <w:rPr>
          <w:rFonts w:ascii="Times New Roman" w:eastAsia="Times New Roman"/>
          <w:spacing w:val="-4"/>
          <w:w w:val="215"/>
          <w:sz w:val="11"/>
        </w:rPr>
        <w:t>PART_AV</w:t>
      </w:r>
      <w:r>
        <w:rPr>
          <w:spacing w:val="-4"/>
          <w:w w:val="215"/>
          <w:sz w:val="11"/>
        </w:rPr>
        <w:t>、</w:t>
      </w:r>
      <w:r>
        <w:rPr>
          <w:rFonts w:ascii="Times New Roman" w:eastAsia="Times New Roman"/>
          <w:spacing w:val="-4"/>
          <w:w w:val="215"/>
          <w:sz w:val="11"/>
        </w:rPr>
        <w:t>B1</w:t>
      </w:r>
      <w:r>
        <w:rPr>
          <w:spacing w:val="-4"/>
          <w:w w:val="215"/>
          <w:sz w:val="11"/>
        </w:rPr>
        <w:t>、</w:t>
      </w:r>
      <w:r>
        <w:rPr>
          <w:rFonts w:ascii="Times New Roman" w:eastAsia="Times New Roman"/>
          <w:spacing w:val="-4"/>
          <w:w w:val="215"/>
          <w:sz w:val="11"/>
        </w:rPr>
        <w:t>B2</w:t>
      </w:r>
      <w:r>
        <w:rPr>
          <w:rFonts w:ascii="Times New Roman" w:eastAsia="Times New Roman"/>
          <w:spacing w:val="14"/>
          <w:w w:val="215"/>
          <w:sz w:val="11"/>
        </w:rPr>
        <w:t xml:space="preserve"> </w:t>
      </w:r>
      <w:r>
        <w:rPr>
          <w:spacing w:val="-4"/>
          <w:w w:val="215"/>
          <w:sz w:val="11"/>
        </w:rPr>
        <w:t>电</w:t>
      </w:r>
      <w:r>
        <w:rPr>
          <w:spacing w:val="-4"/>
          <w:w w:val="215"/>
          <w:sz w:val="11"/>
        </w:rPr>
        <w:t>容</w:t>
      </w:r>
      <w:r>
        <w:rPr>
          <w:spacing w:val="-4"/>
          <w:w w:val="215"/>
          <w:sz w:val="11"/>
        </w:rPr>
        <w:t>式</w:t>
      </w:r>
      <w:r>
        <w:rPr>
          <w:spacing w:val="-4"/>
          <w:w w:val="215"/>
          <w:sz w:val="11"/>
        </w:rPr>
        <w:t>传</w:t>
      </w:r>
      <w:r>
        <w:rPr>
          <w:spacing w:val="-4"/>
          <w:w w:val="215"/>
          <w:sz w:val="11"/>
        </w:rPr>
        <w:t>感</w:t>
      </w:r>
      <w:r>
        <w:rPr>
          <w:spacing w:val="-10"/>
          <w:w w:val="215"/>
          <w:sz w:val="11"/>
        </w:rPr>
        <w:t>器</w:t>
      </w:r>
    </w:p>
    <w:p>
      <w:pPr>
        <w:pStyle w:val="BodyText"/>
        <w:spacing w:before="12"/>
        <w:rPr>
          <w:sz w:val="13"/>
        </w:rPr>
      </w:pPr>
    </w:p>
    <w:p>
      <w:pPr>
        <w:spacing w:before="21"/>
        <w:ind w:left="3253" w:right="3347" w:firstLine="0"/>
        <w:jc w:val="center"/>
        <w:rPr>
          <w:rFonts w:ascii="Microsoft JhengHei" w:eastAsia="Microsoft JhengHei"/>
          <w:b/>
          <w:sz w:val="18"/>
        </w:rPr>
      </w:pPr>
      <w:r>
        <w:rPr>
          <w:rFonts w:ascii="Microsoft JhengHei" w:eastAsia="Microsoft JhengHei"/>
          <w:b/>
          <w:sz w:val="18"/>
        </w:rPr>
        <w:t xml:space="preserve">图 </w:t>
      </w:r>
      <w:r>
        <w:rPr>
          <w:rFonts w:ascii="Times New Roman" w:eastAsia="Times New Roman"/>
          <w:b/>
          <w:sz w:val="18"/>
        </w:rPr>
        <w:t xml:space="preserve">3-2 </w:t>
      </w:r>
      <w:r>
        <w:rPr>
          <w:rFonts w:ascii="Microsoft JhengHei" w:eastAsia="Microsoft JhengHei"/>
          <w:b/>
          <w:spacing w:val="-4"/>
          <w:sz w:val="18"/>
        </w:rPr>
        <w:t>电磁阀</w:t>
      </w:r>
    </w:p>
    <w:p>
      <w:pPr>
        <w:pStyle w:val="BodyText"/>
        <w:spacing w:before="17"/>
        <w:rPr>
          <w:rFonts w:ascii="Microsoft JhengHei"/>
          <w:b/>
          <w:sz w:val="16"/>
        </w:rPr>
      </w:pPr>
    </w:p>
    <w:p>
      <w:pPr>
        <w:pStyle w:val="ListParagraph"/>
        <w:numPr>
          <w:ilvl w:val="1"/>
          <w:numId w:val="5"/>
        </w:numPr>
        <w:tabs>
          <w:tab w:val="left" w:pos="1496"/>
        </w:tabs>
        <w:spacing w:before="66" w:after="0" w:line="240" w:lineRule="auto"/>
        <w:ind w:left="1495" w:right="0" w:hanging="481"/>
        <w:jc w:val="left"/>
        <w:rPr>
          <w:rFonts w:ascii="黑体"/>
          <w:sz w:val="24"/>
        </w:rPr>
      </w:pPr>
      <w:r>
        <w:rPr>
          <w:rFonts w:ascii="黑体"/>
          <w:sz w:val="24"/>
        </w:rPr>
        <w:t xml:space="preserve">S7-3OO </w:t>
      </w:r>
      <w:r>
        <w:rPr>
          <w:rFonts w:ascii="黑体"/>
          <w:spacing w:val="-5"/>
          <w:sz w:val="24"/>
        </w:rPr>
        <w:t>PLC</w:t>
      </w:r>
    </w:p>
    <w:p>
      <w:pPr>
        <w:pStyle w:val="BodyText"/>
        <w:spacing w:before="8"/>
        <w:rPr>
          <w:rFonts w:ascii="黑体"/>
          <w:sz w:val="35"/>
        </w:rPr>
      </w:pPr>
    </w:p>
    <w:p>
      <w:pPr>
        <w:pStyle w:val="BodyText"/>
        <w:spacing w:before="1" w:line="364" w:lineRule="auto"/>
        <w:ind w:left="545" w:right="640" w:firstLine="720"/>
        <w:jc w:val="both"/>
      </w:pPr>
      <w:r>
        <w:rPr>
          <w:spacing w:val="-8"/>
        </w:rPr>
        <w:t>S7-300（PLC）</w:t>
      </w:r>
      <w:r>
        <w:rPr>
          <w:spacing w:val="-10"/>
        </w:rPr>
        <w:t xml:space="preserve">是德国西门子公司在 </w:t>
      </w:r>
      <w:r>
        <w:rPr>
          <w:spacing w:val="-8"/>
        </w:rPr>
        <w:t>S5</w:t>
      </w:r>
      <w:r>
        <w:rPr>
          <w:spacing w:val="-16"/>
        </w:rPr>
        <w:t xml:space="preserve"> 系列 </w:t>
      </w:r>
      <w:r>
        <w:rPr>
          <w:spacing w:val="-8"/>
        </w:rPr>
        <w:t>PLC</w:t>
      </w:r>
      <w:r>
        <w:rPr>
          <w:spacing w:val="-14"/>
        </w:rPr>
        <w:t xml:space="preserve"> 的基础上于 </w:t>
      </w:r>
      <w:r>
        <w:rPr>
          <w:spacing w:val="-8"/>
        </w:rPr>
        <w:t>1995</w:t>
      </w:r>
      <w:r>
        <w:rPr>
          <w:spacing w:val="-12"/>
        </w:rPr>
        <w:t xml:space="preserve"> 年陆续</w:t>
      </w:r>
      <w:r>
        <w:rPr>
          <w:spacing w:val="-6"/>
        </w:rPr>
        <w:t xml:space="preserve">推出的性价比较高的 </w:t>
      </w:r>
      <w:r>
        <w:rPr>
          <w:spacing w:val="-4"/>
        </w:rPr>
        <w:t>PLC</w:t>
      </w:r>
      <w:r>
        <w:rPr>
          <w:spacing w:val="-8"/>
        </w:rPr>
        <w:t xml:space="preserve"> 系统。其中</w:t>
      </w:r>
      <w:r>
        <w:rPr>
          <w:spacing w:val="-4"/>
        </w:rPr>
        <w:t>，S7-300</w:t>
      </w:r>
      <w:r>
        <w:rPr>
          <w:spacing w:val="-8"/>
        </w:rPr>
        <w:t xml:space="preserve"> 由于其系统的优良特性，近年来</w:t>
      </w:r>
      <w:r>
        <w:rPr>
          <w:spacing w:val="-2"/>
        </w:rPr>
        <w:t>被广泛应用于专用机床、纺织机械、</w:t>
      </w:r>
    </w:p>
    <w:p>
      <w:pPr>
        <w:pStyle w:val="BodyText"/>
        <w:spacing w:before="1" w:line="364" w:lineRule="auto"/>
        <w:ind w:left="545" w:right="640" w:firstLine="720"/>
        <w:jc w:val="both"/>
      </w:pPr>
      <w:r>
        <w:rPr>
          <w:spacing w:val="-2"/>
        </w:rPr>
        <w:t>装机械、通用机械等方面；在控制系统、机床、楼宇自动化、电器制造</w:t>
      </w:r>
      <w:r>
        <w:rPr>
          <w:spacing w:val="-4"/>
        </w:rPr>
        <w:t>工业等诸多领域也被广泛使用。S7-300</w:t>
      </w:r>
      <w:r>
        <w:rPr>
          <w:spacing w:val="-10"/>
        </w:rPr>
        <w:t xml:space="preserve"> 提供了多种性能的 </w:t>
      </w:r>
      <w:r>
        <w:rPr>
          <w:spacing w:val="-4"/>
        </w:rPr>
        <w:t>CPU</w:t>
      </w:r>
      <w:r>
        <w:rPr>
          <w:spacing w:val="-8"/>
        </w:rPr>
        <w:t xml:space="preserve"> 和丰富且带有许</w:t>
      </w:r>
      <w:r>
        <w:rPr>
          <w:spacing w:val="-4"/>
        </w:rPr>
        <w:t xml:space="preserve">多功能的 </w:t>
      </w:r>
      <w:r>
        <w:rPr>
          <w:spacing w:val="-2"/>
        </w:rPr>
        <w:t>I/O</w:t>
      </w:r>
      <w:r>
        <w:rPr>
          <w:spacing w:val="-5"/>
        </w:rPr>
        <w:t xml:space="preserve"> 扩展模块，具有高电磁兼容性和抗冲击性，使其具有很高的工业</w:t>
      </w:r>
      <w:r>
        <w:rPr>
          <w:spacing w:val="-2"/>
        </w:rPr>
        <w:t>环境适应性。</w:t>
      </w:r>
    </w:p>
    <w:p>
      <w:pPr>
        <w:pStyle w:val="BodyText"/>
        <w:spacing w:before="3" w:line="364" w:lineRule="auto"/>
        <w:ind w:left="545" w:right="640" w:firstLine="720"/>
        <w:jc w:val="both"/>
      </w:pPr>
      <w:r>
        <w:rPr>
          <w:spacing w:val="-9"/>
        </w:rPr>
        <w:t xml:space="preserve">因此八个站的 </w:t>
      </w:r>
      <w:r>
        <w:rPr>
          <w:spacing w:val="-6"/>
        </w:rPr>
        <w:t>PLC</w:t>
      </w:r>
      <w:r>
        <w:rPr>
          <w:spacing w:val="-15"/>
        </w:rPr>
        <w:t xml:space="preserve"> 均为单机作业，也不需要扩展功能模块，</w:t>
      </w:r>
      <w:r>
        <w:rPr>
          <w:spacing w:val="-6"/>
        </w:rPr>
        <w:t>PLC</w:t>
      </w:r>
      <w:r>
        <w:rPr>
          <w:spacing w:val="-10"/>
        </w:rPr>
        <w:t xml:space="preserve"> 之间也没</w:t>
      </w:r>
      <w:r>
        <w:rPr>
          <w:spacing w:val="-6"/>
        </w:rPr>
        <w:t xml:space="preserve">必要网络通讯。所以每个站的 </w:t>
      </w:r>
      <w:r>
        <w:rPr>
          <w:spacing w:val="-4"/>
        </w:rPr>
        <w:t>PLC</w:t>
      </w:r>
      <w:r>
        <w:rPr>
          <w:spacing w:val="-9"/>
        </w:rPr>
        <w:t xml:space="preserve"> 只由最基本的中央处理单元</w:t>
      </w:r>
      <w:r>
        <w:rPr>
          <w:spacing w:val="21"/>
        </w:rPr>
        <w:t>（</w:t>
      </w:r>
      <w:r>
        <w:rPr>
          <w:spacing w:val="19"/>
        </w:rPr>
        <w:t>CPU</w:t>
      </w:r>
      <w:r>
        <w:rPr>
          <w:spacing w:val="-100"/>
        </w:rPr>
        <w:t>）</w:t>
      </w:r>
      <w:r>
        <w:rPr>
          <w:spacing w:val="-4"/>
        </w:rPr>
        <w:t>、电源模</w:t>
      </w:r>
      <w:r>
        <w:rPr>
          <w:spacing w:val="-2"/>
        </w:rPr>
        <w:t>块</w:t>
      </w:r>
      <w:r>
        <w:rPr>
          <w:spacing w:val="28"/>
        </w:rPr>
        <w:t>（PC</w:t>
      </w:r>
      <w:r>
        <w:rPr>
          <w:spacing w:val="-92"/>
        </w:rPr>
        <w:t>）</w:t>
      </w:r>
      <w:r>
        <w:rPr>
          <w:spacing w:val="-2"/>
        </w:rPr>
        <w:t>、信号模块（SM）组成。</w:t>
      </w:r>
    </w:p>
    <w:p>
      <w:pPr>
        <w:spacing w:after="0" w:line="364" w:lineRule="auto"/>
        <w:jc w:val="both"/>
        <w:sectPr>
          <w:headerReference w:type="default" r:id="rId21"/>
          <w:footerReference w:type="default" r:id="rId22"/>
          <w:pgSz w:w="11910" w:h="16840"/>
          <w:pgMar w:top="1140" w:right="1060" w:bottom="1180" w:left="1440" w:header="884" w:footer="991"/>
          <w:pgNumType w:start="5"/>
          <w:cols w:space="708"/>
        </w:sectPr>
      </w:pPr>
    </w:p>
    <w:p>
      <w:pPr>
        <w:pStyle w:val="BodyText"/>
        <w:rPr>
          <w:sz w:val="20"/>
        </w:rPr>
      </w:pPr>
    </w:p>
    <w:p>
      <w:pPr>
        <w:pStyle w:val="BodyText"/>
        <w:spacing w:before="1"/>
        <w:rPr>
          <w:sz w:val="15"/>
        </w:rPr>
      </w:pPr>
    </w:p>
    <w:p>
      <w:pPr>
        <w:spacing w:after="0"/>
        <w:rPr>
          <w:sz w:val="15"/>
        </w:rPr>
        <w:sectPr>
          <w:headerReference w:type="default" r:id="rId23"/>
          <w:footerReference w:type="default" r:id="rId24"/>
          <w:pgSz w:w="11910" w:h="16840"/>
          <w:pgMar w:top="1140" w:right="1060" w:bottom="1180" w:left="1440" w:header="884" w:footer="991"/>
          <w:pgNumType w:start="6"/>
          <w:cols w:space="708"/>
        </w:sectPr>
      </w:pPr>
    </w:p>
    <w:p>
      <w:pPr>
        <w:pStyle w:val="BodyText"/>
        <w:rPr>
          <w:sz w:val="16"/>
        </w:rPr>
      </w:pPr>
    </w:p>
    <w:p>
      <w:pPr>
        <w:pStyle w:val="BodyText"/>
        <w:spacing w:before="5"/>
        <w:rPr>
          <w:sz w:val="15"/>
        </w:rPr>
      </w:pPr>
    </w:p>
    <w:p>
      <w:pPr>
        <w:spacing w:before="0" w:line="254" w:lineRule="auto"/>
        <w:ind w:left="3181" w:right="0" w:firstLine="120"/>
        <w:jc w:val="left"/>
        <w:rPr>
          <w:rFonts w:ascii="Microsoft JhengHei" w:eastAsia="Microsoft JhengHei"/>
          <w:b/>
          <w:sz w:val="16"/>
        </w:rPr>
      </w:pPr>
      <w:r>
        <w:rPr>
          <w:rFonts w:ascii="Microsoft JhengHei" w:eastAsia="Microsoft JhengHei"/>
          <w:b/>
          <w:w w:val="150"/>
          <w:sz w:val="16"/>
        </w:rPr>
        <w:t>I</w:t>
      </w:r>
      <w:r>
        <w:rPr>
          <w:rFonts w:ascii="Microsoft JhengHei" w:eastAsia="Microsoft JhengHei"/>
          <w:b/>
          <w:sz w:val="16"/>
        </w:rPr>
        <w:t>/</w:t>
      </w:r>
      <w:r>
        <w:rPr>
          <w:rFonts w:ascii="Microsoft JhengHei" w:eastAsia="Microsoft JhengHei"/>
          <w:b/>
          <w:w w:val="48"/>
          <w:sz w:val="16"/>
        </w:rPr>
        <w:t>O</w:t>
      </w:r>
      <w:r>
        <w:rPr>
          <w:rFonts w:ascii="Microsoft JhengHei" w:eastAsia="Microsoft JhengHei"/>
          <w:b/>
          <w:spacing w:val="20"/>
          <w:sz w:val="16"/>
        </w:rPr>
        <w:t xml:space="preserve"> 点</w:t>
      </w:r>
      <w:r>
        <w:rPr>
          <w:rFonts w:ascii="Microsoft JhengHei" w:eastAsia="Microsoft JhengHei"/>
          <w:b/>
          <w:spacing w:val="20"/>
          <w:sz w:val="16"/>
        </w:rPr>
        <w:t xml:space="preserve">状态 </w:t>
      </w:r>
      <w:r>
        <w:rPr>
          <w:rFonts w:ascii="Microsoft JhengHei" w:eastAsia="Microsoft JhengHei"/>
          <w:b/>
          <w:spacing w:val="-2"/>
          <w:sz w:val="16"/>
        </w:rPr>
        <w:t>LED</w:t>
      </w:r>
    </w:p>
    <w:p>
      <w:pPr>
        <w:tabs>
          <w:tab w:val="left" w:pos="1995"/>
          <w:tab w:val="left" w:pos="2774"/>
        </w:tabs>
        <w:spacing w:before="25"/>
        <w:ind w:left="1217" w:right="0" w:firstLine="0"/>
        <w:jc w:val="left"/>
        <w:rPr>
          <w:rFonts w:ascii="Microsoft JhengHei" w:eastAsia="Microsoft JhengHei"/>
          <w:b/>
          <w:sz w:val="16"/>
        </w:rPr>
      </w:pPr>
      <w:r>
        <w:br w:type="column"/>
      </w:r>
      <w:r>
        <w:rPr>
          <w:rFonts w:ascii="Microsoft JhengHei" w:eastAsia="Microsoft JhengHei"/>
          <w:b/>
          <w:spacing w:val="-10"/>
          <w:w w:val="110"/>
          <w:sz w:val="16"/>
        </w:rPr>
        <w:t>内</w:t>
      </w:r>
      <w:r>
        <w:rPr>
          <w:rFonts w:ascii="Microsoft JhengHei" w:eastAsia="Microsoft JhengHei"/>
          <w:b/>
          <w:sz w:val="16"/>
        </w:rPr>
        <w:tab/>
      </w:r>
      <w:r>
        <w:rPr>
          <w:rFonts w:ascii="Microsoft JhengHei" w:eastAsia="Microsoft JhengHei"/>
          <w:b/>
          <w:spacing w:val="-10"/>
          <w:w w:val="110"/>
          <w:sz w:val="16"/>
        </w:rPr>
        <w:t>部</w:t>
      </w:r>
      <w:r>
        <w:rPr>
          <w:rFonts w:ascii="Microsoft JhengHei" w:eastAsia="Microsoft JhengHei"/>
          <w:b/>
          <w:sz w:val="16"/>
        </w:rPr>
        <w:tab/>
      </w:r>
      <w:r>
        <w:rPr>
          <w:rFonts w:ascii="Microsoft JhengHei" w:eastAsia="Microsoft JhengHei"/>
          <w:b/>
          <w:spacing w:val="-10"/>
          <w:w w:val="175"/>
          <w:sz w:val="16"/>
        </w:rPr>
        <w:t>:</w:t>
      </w:r>
    </w:p>
    <w:p>
      <w:pPr>
        <w:tabs>
          <w:tab w:val="left" w:pos="1656"/>
          <w:tab w:val="left" w:pos="2255"/>
        </w:tabs>
        <w:spacing w:before="18"/>
        <w:ind w:left="1057" w:right="0" w:firstLine="0"/>
        <w:jc w:val="left"/>
        <w:rPr>
          <w:rFonts w:ascii="Microsoft JhengHei" w:eastAsia="Microsoft JhengHei"/>
          <w:b/>
          <w:sz w:val="16"/>
        </w:rPr>
      </w:pPr>
      <w:r>
        <w:pict>
          <v:group id="_x0000_s1030" style="width:253.7pt;height:214.35pt;margin-top:-20.18pt;margin-left:109.75pt;mso-position-horizontal-relative:page;position:absolute;z-index:-251653120" coordorigin="2195,-404" coordsize="5074,4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width:3205;height:3366;left:3763;position:absolute;top:517" stroked="f">
              <v:imagedata r:id="rId25" o:title=""/>
            </v:shape>
            <v:shape id="_x0000_s1032" style="width:129;height:150;left:5779;position:absolute;top:3123" coordorigin="5779,3123" coordsize="129,150" path="m5779,3273l5801,3123,5908,3230,5779,3273xe" filled="t" fillcolor="black" stroked="f">
              <v:fill type="solid"/>
              <v:path arrowok="t"/>
            </v:shape>
            <v:line id="_x0000_s1033" style="position:absolute" from="5927,3501" to="5822,3187" stroked="t" strokecolor="black" strokeweight="2.25pt">
              <v:stroke dashstyle="solid"/>
            </v:line>
            <v:shape id="_x0000_s1034" style="width:151;height:129;left:6932;position:absolute;top:1743" coordorigin="6932,1744" coordsize="151,129" path="m6932,1872l7011,1744,7083,1859,6932,1872xe" filled="t" fillcolor="black" stroked="f">
              <v:fill type="solid"/>
              <v:path arrowok="t"/>
            </v:shape>
            <v:line id="_x0000_s1035" style="position:absolute" from="7246,1678" to="6990,1837" stroked="t" strokecolor="black" strokeweight="2.25pt">
              <v:stroke dashstyle="solid"/>
            </v:line>
            <v:shape id="_x0000_s1036" style="width:125;height:151;left:6294;position:absolute;top:2815" coordorigin="6295,2816" coordsize="125,151" path="m6295,2966l6303,2816,6419,2913,6295,2966xe" filled="t" fillcolor="black" stroked="f">
              <v:fill type="solid"/>
              <v:path arrowok="t"/>
            </v:shape>
            <v:line id="_x0000_s1037" style="position:absolute" from="6492,3256" to="6330,2878" stroked="t" strokecolor="black" strokeweight="2.25pt">
              <v:stroke dashstyle="solid"/>
            </v:line>
            <v:shape id="_x0000_s1038" style="width:151;height:125;left:4707;position:absolute;top:2238" coordorigin="4707,2239" coordsize="151,125" path="m4759,2364l4707,2239,4858,2250,4759,2364xe" filled="t" fillcolor="#969696" stroked="f">
              <v:fill type="solid"/>
              <v:path arrowok="t"/>
            </v:shape>
            <v:line id="_x0000_s1039" style="position:absolute" from="3789,2690" to="4795,2276" stroked="t" strokecolor="#969696" strokeweight="2.25pt">
              <v:stroke dashstyle="solid"/>
            </v:line>
            <v:shape id="_x0000_s1040" style="width:140;height:147;left:4592;position:absolute;top:1663" coordorigin="4593,1663" coordsize="140,147" path="m4732,1809l4593,1751,4695,1663,4732,1809xe" filled="t" fillcolor="#969696" stroked="f">
              <v:fill type="solid"/>
              <v:path arrowok="t"/>
            </v:shape>
            <v:line id="_x0000_s1041" style="position:absolute" from="4292,1301" to="4688,1758" stroked="t" strokecolor="#969696" strokeweight="2.25pt">
              <v:stroke dashstyle="solid"/>
            </v:line>
            <v:shape id="_x0000_s1042" style="width:125;height:151;left:5183;position:absolute;top:1275" coordorigin="5183,1276" coordsize="125,151" path="m5298,1426l5183,1328,5308,1276,5298,1426xe" filled="t" fillcolor="#969696" stroked="f">
              <v:fill type="solid"/>
              <v:path arrowok="t"/>
            </v:shape>
            <v:line id="_x0000_s1043" style="position:absolute" from="4983,672" to="5272,1364" stroked="t" strokecolor="#969696" strokeweight="2.25pt">
              <v:stroke dashstyle="solid"/>
            </v:line>
            <v:shape id="_x0000_s1044" style="width:144;height:144;left:6429;position:absolute;top:591" coordorigin="6429,591" coordsize="144,144" path="m6429,734l6477,591,6572,687,6429,734xe" filled="t" fillcolor="black" stroked="f">
              <v:fill type="solid"/>
              <v:path arrowok="t"/>
            </v:shape>
            <v:line id="_x0000_s1045" style="position:absolute" from="6680,483" to="6477,687" stroked="t" strokecolor="black" strokeweight="2.25pt">
              <v:stroke dashstyle="solid"/>
            </v:line>
            <v:shape id="_x0000_s1046" style="width:151;height:130;left:4958;position:absolute;top:2878" coordorigin="4959,2879" coordsize="151,130" path="m5032,3009l4959,2895,5109,2879,5032,3009xe" filled="t" fillcolor="#969696" stroked="f">
              <v:fill type="solid"/>
              <v:path arrowok="t"/>
            </v:shape>
            <v:line id="_x0000_s1047" style="position:absolute" from="4229,3444" to="5052,2915" stroked="t" strokecolor="#969696" strokeweight="2.25pt">
              <v:stroke dashstyle="solid"/>
            </v:line>
            <v:shape id="_x0000_s1048" style="width:147;height:139;left:6617;position:absolute;top:2243" coordorigin="6618,2243" coordsize="147,139" path="m6677,2382l6618,2243,6764,2279,6677,2382xe" filled="t" fillcolor="black" stroked="f">
              <v:fill type="solid"/>
              <v:path arrowok="t"/>
            </v:shape>
            <v:line id="_x0000_s1049" style="position:absolute" from="6995,2564" to="6669,2287" stroked="t" strokecolor="black" strokeweight="2.25pt">
              <v:stroke dashstyle="solid"/>
            </v:line>
            <v:shape id="_x0000_s1050" style="width:135;height:135;left:4093;position:absolute;top:1798" coordorigin="4094,1799" coordsize="135,135" path="m4094,1934l4094,1799,4229,1866,4094,1934xe" filled="t" fillcolor="black" stroked="f">
              <v:fill type="solid"/>
              <v:path arrowok="t"/>
            </v:shape>
            <v:shape id="_x0000_s1051" type="#_x0000_t75" style="width:1972;height:1830;left:2195;position:absolute;top:-404" stroked="f">
              <v:imagedata r:id="rId26" o:title=""/>
            </v:shape>
            <v:shape id="_x0000_s1052" style="width:135;height:135;left:2652;position:absolute;top:1048" coordorigin="2653,1049" coordsize="135,135" path="m2788,1184l2653,1184,2720,1049,2788,1184xe" filled="t" fillcolor="black" stroked="f">
              <v:fill type="solid"/>
              <v:path arrowok="t"/>
            </v:shape>
            <v:line id="_x0000_s1053" style="position:absolute" from="2720,1614" to="2720,1116" stroked="t" strokecolor="black" strokeweight="2.25pt">
              <v:stroke dashstyle="solid"/>
            </v:line>
          </v:group>
        </w:pict>
      </w:r>
      <w:r>
        <w:rPr>
          <w:rFonts w:ascii="Microsoft JhengHei" w:eastAsia="Microsoft JhengHei"/>
          <w:b/>
          <w:spacing w:val="-10"/>
          <w:w w:val="105"/>
          <w:sz w:val="16"/>
        </w:rPr>
        <w:t>-</w:t>
      </w:r>
      <w:r>
        <w:rPr>
          <w:rFonts w:ascii="Microsoft JhengHei" w:eastAsia="Microsoft JhengHei"/>
          <w:b/>
          <w:sz w:val="16"/>
        </w:rPr>
        <w:tab/>
      </w:r>
      <w:r>
        <w:rPr>
          <w:rFonts w:ascii="Microsoft JhengHei" w:eastAsia="Microsoft JhengHei"/>
          <w:b/>
          <w:spacing w:val="-10"/>
          <w:w w:val="105"/>
          <w:sz w:val="16"/>
        </w:rPr>
        <w:t>电</w:t>
      </w:r>
      <w:r>
        <w:rPr>
          <w:rFonts w:ascii="Microsoft JhengHei" w:eastAsia="Microsoft JhengHei"/>
          <w:b/>
          <w:sz w:val="16"/>
        </w:rPr>
        <w:tab/>
      </w:r>
      <w:r>
        <w:rPr>
          <w:rFonts w:ascii="Microsoft JhengHei" w:eastAsia="Microsoft JhengHei"/>
          <w:b/>
          <w:spacing w:val="-10"/>
          <w:w w:val="105"/>
          <w:sz w:val="16"/>
        </w:rPr>
        <w:t>源</w:t>
      </w:r>
    </w:p>
    <w:p>
      <w:pPr>
        <w:tabs>
          <w:tab w:val="left" w:pos="1417"/>
        </w:tabs>
        <w:spacing w:before="18"/>
        <w:ind w:left="1057" w:right="0" w:firstLine="0"/>
        <w:jc w:val="left"/>
        <w:rPr>
          <w:rFonts w:ascii="Microsoft JhengHei" w:eastAsia="Microsoft JhengHei"/>
          <w:b/>
          <w:sz w:val="16"/>
        </w:rPr>
      </w:pPr>
      <w:r>
        <w:rPr>
          <w:rFonts w:ascii="Microsoft JhengHei" w:eastAsia="Microsoft JhengHei"/>
          <w:b/>
          <w:spacing w:val="-10"/>
          <w:sz w:val="16"/>
        </w:rPr>
        <w:t>-</w:t>
      </w:r>
      <w:r>
        <w:rPr>
          <w:rFonts w:ascii="Microsoft JhengHei" w:eastAsia="Microsoft JhengHei"/>
          <w:b/>
          <w:sz w:val="16"/>
        </w:rPr>
        <w:tab/>
      </w:r>
      <w:r>
        <w:rPr>
          <w:rFonts w:ascii="Microsoft JhengHei" w:eastAsia="Microsoft JhengHei"/>
          <w:b/>
          <w:spacing w:val="33"/>
          <w:sz w:val="16"/>
        </w:rPr>
        <w:t>超  级  电  容</w:t>
      </w:r>
    </w:p>
    <w:p>
      <w:pPr>
        <w:spacing w:before="17"/>
        <w:ind w:left="1057" w:right="0" w:firstLine="0"/>
        <w:jc w:val="left"/>
        <w:rPr>
          <w:rFonts w:ascii="Microsoft JhengHei" w:eastAsia="Microsoft JhengHei"/>
          <w:b/>
          <w:sz w:val="16"/>
        </w:rPr>
      </w:pPr>
      <w:r>
        <w:rPr>
          <w:rFonts w:ascii="Microsoft JhengHei" w:eastAsia="Microsoft JhengHei"/>
          <w:b/>
          <w:spacing w:val="12"/>
          <w:sz w:val="16"/>
        </w:rPr>
        <w:t>- 时钟</w:t>
      </w:r>
      <w:r>
        <w:rPr>
          <w:rFonts w:ascii="Microsoft JhengHei" w:eastAsia="Microsoft JhengHei"/>
          <w:b/>
          <w:spacing w:val="-2"/>
          <w:w w:val="133"/>
          <w:sz w:val="16"/>
        </w:rPr>
        <w:t>(</w:t>
      </w:r>
      <w:r>
        <w:rPr>
          <w:rFonts w:ascii="Microsoft JhengHei" w:eastAsia="Microsoft JhengHei"/>
          <w:b/>
          <w:spacing w:val="-2"/>
          <w:w w:val="74"/>
          <w:sz w:val="16"/>
        </w:rPr>
        <w:t>224</w:t>
      </w:r>
      <w:r>
        <w:rPr>
          <w:rFonts w:ascii="Microsoft JhengHei" w:eastAsia="Microsoft JhengHei"/>
          <w:b/>
          <w:spacing w:val="-2"/>
          <w:w w:val="133"/>
          <w:sz w:val="16"/>
        </w:rPr>
        <w:t>(</w:t>
      </w:r>
      <w:r>
        <w:rPr>
          <w:rFonts w:ascii="Microsoft JhengHei" w:eastAsia="Microsoft JhengHei"/>
          <w:b/>
          <w:spacing w:val="-2"/>
          <w:w w:val="66"/>
          <w:sz w:val="16"/>
        </w:rPr>
        <w:t>X</w:t>
      </w:r>
      <w:r>
        <w:rPr>
          <w:rFonts w:ascii="Microsoft JhengHei" w:eastAsia="Microsoft JhengHei"/>
          <w:b/>
          <w:spacing w:val="-2"/>
          <w:w w:val="70"/>
          <w:sz w:val="16"/>
        </w:rPr>
        <w:t>P</w:t>
      </w:r>
      <w:r>
        <w:rPr>
          <w:rFonts w:ascii="Microsoft JhengHei" w:eastAsia="Microsoft JhengHei"/>
          <w:b/>
          <w:spacing w:val="-2"/>
          <w:w w:val="133"/>
          <w:sz w:val="16"/>
        </w:rPr>
        <w:t>)</w:t>
      </w:r>
      <w:r>
        <w:rPr>
          <w:rFonts w:ascii="Microsoft JhengHei" w:eastAsia="Microsoft JhengHei"/>
          <w:b/>
          <w:spacing w:val="-2"/>
          <w:w w:val="187"/>
          <w:sz w:val="16"/>
        </w:rPr>
        <w:t>,</w:t>
      </w:r>
      <w:r>
        <w:rPr>
          <w:rFonts w:ascii="Microsoft JhengHei" w:eastAsia="Microsoft JhengHei"/>
          <w:b/>
          <w:spacing w:val="-2"/>
          <w:w w:val="74"/>
          <w:sz w:val="16"/>
        </w:rPr>
        <w:t>226</w:t>
      </w:r>
      <w:r>
        <w:rPr>
          <w:rFonts w:ascii="Microsoft JhengHei" w:eastAsia="Microsoft JhengHei"/>
          <w:b/>
          <w:spacing w:val="-2"/>
          <w:w w:val="133"/>
          <w:sz w:val="16"/>
        </w:rPr>
        <w:t>)</w:t>
      </w:r>
    </w:p>
    <w:p>
      <w:pPr>
        <w:spacing w:after="0"/>
        <w:jc w:val="left"/>
        <w:rPr>
          <w:rFonts w:ascii="Microsoft JhengHei" w:eastAsia="Microsoft JhengHei"/>
          <w:sz w:val="16"/>
        </w:rPr>
        <w:sectPr>
          <w:headerReference w:type="default" r:id="rId27"/>
          <w:footerReference w:type="default" r:id="rId28"/>
          <w:type w:val="continuous"/>
          <w:pgSz w:w="11910" w:h="16840"/>
          <w:pgMar w:top="1080" w:right="1060" w:bottom="280" w:left="1440" w:header="884" w:footer="991"/>
          <w:pgNumType w:start="7"/>
          <w:cols w:num="2" w:space="708" w:equalWidth="0">
            <w:col w:w="3905" w:space="40"/>
            <w:col w:w="5465" w:space="0"/>
          </w:cols>
        </w:sectPr>
      </w:pPr>
    </w:p>
    <w:p>
      <w:pPr>
        <w:pStyle w:val="BodyText"/>
        <w:spacing w:before="4"/>
        <w:rPr>
          <w:rFonts w:ascii="Microsoft JhengHei"/>
          <w:b/>
          <w:sz w:val="17"/>
        </w:rPr>
      </w:pPr>
    </w:p>
    <w:p>
      <w:pPr>
        <w:spacing w:after="0"/>
        <w:rPr>
          <w:rFonts w:ascii="Microsoft JhengHei"/>
          <w:sz w:val="17"/>
        </w:rPr>
        <w:sectPr>
          <w:headerReference w:type="default" r:id="rId29"/>
          <w:footerReference w:type="default" r:id="rId30"/>
          <w:type w:val="continuous"/>
          <w:pgSz w:w="11910" w:h="16840"/>
          <w:pgMar w:top="1080" w:right="1060" w:bottom="280" w:left="1440" w:header="884" w:footer="991"/>
          <w:pgNumType w:start="8"/>
          <w:cols w:space="708"/>
        </w:sectPr>
      </w:pPr>
    </w:p>
    <w:p>
      <w:pPr>
        <w:pStyle w:val="BodyText"/>
        <w:spacing w:before="15"/>
        <w:rPr>
          <w:rFonts w:ascii="Microsoft JhengHei"/>
          <w:b/>
          <w:sz w:val="21"/>
        </w:rPr>
      </w:pPr>
    </w:p>
    <w:p>
      <w:pPr>
        <w:tabs>
          <w:tab w:val="left" w:pos="2756"/>
        </w:tabs>
        <w:spacing w:before="1" w:line="254" w:lineRule="auto"/>
        <w:ind w:left="1388" w:right="38" w:hanging="482"/>
        <w:jc w:val="left"/>
        <w:rPr>
          <w:rFonts w:ascii="Microsoft JhengHei" w:eastAsia="Microsoft JhengHei"/>
          <w:b/>
          <w:sz w:val="16"/>
        </w:rPr>
      </w:pPr>
      <w:r>
        <w:rPr>
          <w:rFonts w:ascii="Microsoft JhengHei" w:eastAsia="Microsoft JhengHei"/>
          <w:b/>
          <w:spacing w:val="-2"/>
          <w:sz w:val="16"/>
        </w:rPr>
        <w:t>可</w:t>
      </w:r>
      <w:r>
        <w:rPr>
          <w:rFonts w:ascii="Microsoft JhengHei" w:eastAsia="Microsoft JhengHei"/>
          <w:b/>
          <w:spacing w:val="-2"/>
          <w:sz w:val="16"/>
        </w:rPr>
        <w:t>插</w:t>
      </w:r>
      <w:r>
        <w:rPr>
          <w:rFonts w:ascii="Microsoft JhengHei" w:eastAsia="Microsoft JhengHei"/>
          <w:b/>
          <w:spacing w:val="-2"/>
          <w:sz w:val="16"/>
        </w:rPr>
        <w:t>拔</w:t>
      </w:r>
      <w:r>
        <w:rPr>
          <w:rFonts w:ascii="Microsoft JhengHei" w:eastAsia="Microsoft JhengHei"/>
          <w:b/>
          <w:spacing w:val="-2"/>
          <w:sz w:val="16"/>
        </w:rPr>
        <w:t>模</w:t>
      </w:r>
      <w:r>
        <w:rPr>
          <w:rFonts w:ascii="Microsoft JhengHei" w:eastAsia="Microsoft JhengHei"/>
          <w:b/>
          <w:spacing w:val="-2"/>
          <w:sz w:val="16"/>
        </w:rPr>
        <w:t>拟</w:t>
      </w:r>
      <w:r>
        <w:rPr>
          <w:rFonts w:ascii="Microsoft JhengHei" w:eastAsia="Microsoft JhengHei"/>
          <w:b/>
          <w:spacing w:val="-2"/>
          <w:sz w:val="16"/>
        </w:rPr>
        <w:t>量</w:t>
      </w:r>
      <w:r>
        <w:rPr>
          <w:rFonts w:ascii="Microsoft JhengHei" w:eastAsia="Microsoft JhengHei"/>
          <w:b/>
          <w:spacing w:val="-2"/>
          <w:sz w:val="16"/>
        </w:rPr>
        <w:t>终</w:t>
      </w:r>
      <w:r>
        <w:rPr>
          <w:rFonts w:ascii="Times New Roman" w:eastAsia="Times New Roman"/>
          <w:b/>
          <w:sz w:val="16"/>
          <w:u w:val="thick"/>
        </w:rPr>
        <w:tab/>
      </w:r>
      <w:r>
        <w:rPr>
          <w:rFonts w:ascii="Times New Roman" w:eastAsia="Times New Roman"/>
          <w:b/>
          <w:spacing w:val="40"/>
          <w:sz w:val="16"/>
        </w:rPr>
        <w:t xml:space="preserve"> </w:t>
      </w:r>
      <w:r>
        <w:rPr>
          <w:rFonts w:ascii="Microsoft JhengHei" w:eastAsia="Microsoft JhengHei"/>
          <w:b/>
          <w:spacing w:val="-10"/>
          <w:sz w:val="16"/>
        </w:rPr>
        <w:t>端</w:t>
      </w:r>
    </w:p>
    <w:p>
      <w:pPr>
        <w:pStyle w:val="BodyText"/>
        <w:spacing w:before="6"/>
        <w:rPr>
          <w:rFonts w:ascii="Microsoft JhengHei"/>
          <w:b/>
          <w:sz w:val="17"/>
        </w:rPr>
      </w:pPr>
    </w:p>
    <w:p>
      <w:pPr>
        <w:spacing w:before="0" w:line="254" w:lineRule="auto"/>
        <w:ind w:left="1811" w:right="582" w:hanging="81"/>
        <w:jc w:val="left"/>
        <w:rPr>
          <w:rFonts w:ascii="Microsoft JhengHei" w:eastAsia="Microsoft JhengHei"/>
          <w:b/>
          <w:sz w:val="16"/>
        </w:rPr>
      </w:pPr>
      <w:r>
        <w:rPr>
          <w:rFonts w:ascii="Microsoft JhengHei" w:eastAsia="Microsoft JhengHei"/>
          <w:b/>
          <w:spacing w:val="-4"/>
          <w:sz w:val="16"/>
        </w:rPr>
        <w:t>可选卡</w:t>
      </w:r>
      <w:r>
        <w:rPr>
          <w:rFonts w:ascii="Microsoft JhengHei" w:eastAsia="Microsoft JhengHei"/>
          <w:b/>
          <w:spacing w:val="-6"/>
          <w:sz w:val="16"/>
        </w:rPr>
        <w:t>插槽</w:t>
      </w:r>
    </w:p>
    <w:p>
      <w:pPr>
        <w:spacing w:before="25" w:line="254" w:lineRule="auto"/>
        <w:ind w:left="1447" w:right="2747" w:hanging="282"/>
        <w:jc w:val="left"/>
        <w:rPr>
          <w:rFonts w:ascii="Microsoft JhengHei" w:eastAsia="Microsoft JhengHei"/>
          <w:b/>
          <w:sz w:val="16"/>
        </w:rPr>
      </w:pPr>
      <w:r>
        <w:br w:type="column"/>
      </w:r>
      <w:r>
        <w:rPr>
          <w:rFonts w:ascii="Microsoft JhengHei" w:eastAsia="Microsoft JhengHei"/>
          <w:b/>
          <w:spacing w:val="-2"/>
          <w:w w:val="76"/>
          <w:sz w:val="16"/>
        </w:rPr>
        <w:t>P</w:t>
      </w:r>
      <w:r>
        <w:rPr>
          <w:rFonts w:ascii="Microsoft JhengHei" w:eastAsia="Microsoft JhengHei"/>
          <w:b/>
          <w:spacing w:val="-2"/>
          <w:w w:val="86"/>
          <w:sz w:val="16"/>
        </w:rPr>
        <w:t>a</w:t>
      </w:r>
      <w:r>
        <w:rPr>
          <w:rFonts w:ascii="Microsoft JhengHei" w:eastAsia="Microsoft JhengHei"/>
          <w:b/>
          <w:spacing w:val="-2"/>
          <w:w w:val="76"/>
          <w:sz w:val="16"/>
        </w:rPr>
        <w:t>n</w:t>
      </w:r>
      <w:r>
        <w:rPr>
          <w:rFonts w:ascii="Microsoft JhengHei" w:eastAsia="Microsoft JhengHei"/>
          <w:b/>
          <w:spacing w:val="-2"/>
          <w:w w:val="84"/>
          <w:sz w:val="16"/>
        </w:rPr>
        <w:t>e</w:t>
      </w:r>
      <w:r>
        <w:rPr>
          <w:rFonts w:ascii="Microsoft JhengHei" w:eastAsia="Microsoft JhengHei"/>
          <w:b/>
          <w:spacing w:val="-2"/>
          <w:w w:val="178"/>
          <w:sz w:val="16"/>
        </w:rPr>
        <w:t>l</w:t>
      </w:r>
      <w:r>
        <w:rPr>
          <w:rFonts w:ascii="Microsoft JhengHei" w:eastAsia="Microsoft JhengHei"/>
          <w:b/>
          <w:spacing w:val="-2"/>
          <w:sz w:val="16"/>
        </w:rPr>
        <w:t>安装固</w:t>
      </w:r>
      <w:r>
        <w:rPr>
          <w:rFonts w:ascii="Microsoft JhengHei" w:eastAsia="Microsoft JhengHei"/>
          <w:b/>
          <w:spacing w:val="-6"/>
          <w:sz w:val="16"/>
        </w:rPr>
        <w:t>定孔</w:t>
      </w:r>
    </w:p>
    <w:p>
      <w:pPr>
        <w:pStyle w:val="BodyText"/>
        <w:spacing w:before="14"/>
        <w:rPr>
          <w:rFonts w:ascii="Microsoft JhengHei"/>
          <w:b/>
          <w:sz w:val="20"/>
        </w:rPr>
      </w:pPr>
    </w:p>
    <w:p>
      <w:pPr>
        <w:spacing w:before="0" w:line="254" w:lineRule="auto"/>
        <w:ind w:left="945" w:right="2927" w:hanging="39"/>
        <w:jc w:val="left"/>
        <w:rPr>
          <w:rFonts w:ascii="Microsoft JhengHei" w:eastAsia="Microsoft JhengHei"/>
          <w:b/>
          <w:sz w:val="16"/>
        </w:rPr>
      </w:pPr>
      <w:r>
        <w:rPr>
          <w:rFonts w:ascii="Microsoft JhengHei" w:eastAsia="Microsoft JhengHei"/>
          <w:b/>
          <w:spacing w:val="-2"/>
          <w:sz w:val="16"/>
        </w:rPr>
        <w:t>可插拔接线端</w:t>
      </w:r>
      <w:r>
        <w:rPr>
          <w:rFonts w:ascii="Microsoft JhengHei" w:eastAsia="Microsoft JhengHei"/>
          <w:b/>
          <w:sz w:val="16"/>
        </w:rPr>
        <w:t>子</w:t>
      </w:r>
      <w:r>
        <w:rPr>
          <w:rFonts w:ascii="Microsoft JhengHei" w:eastAsia="Microsoft JhengHei"/>
          <w:b/>
          <w:spacing w:val="-2"/>
          <w:w w:val="133"/>
          <w:sz w:val="16"/>
        </w:rPr>
        <w:t>(</w:t>
      </w:r>
      <w:r>
        <w:rPr>
          <w:rFonts w:ascii="Microsoft JhengHei" w:eastAsia="Microsoft JhengHei"/>
          <w:b/>
          <w:spacing w:val="-2"/>
          <w:w w:val="74"/>
          <w:sz w:val="16"/>
        </w:rPr>
        <w:t>224</w:t>
      </w:r>
      <w:r>
        <w:rPr>
          <w:rFonts w:ascii="Microsoft JhengHei" w:eastAsia="Microsoft JhengHei"/>
          <w:b/>
          <w:spacing w:val="-2"/>
          <w:w w:val="187"/>
          <w:sz w:val="16"/>
        </w:rPr>
        <w:t>,</w:t>
      </w:r>
      <w:r>
        <w:rPr>
          <w:rFonts w:ascii="Microsoft JhengHei" w:eastAsia="Microsoft JhengHei"/>
          <w:b/>
          <w:spacing w:val="-2"/>
          <w:w w:val="74"/>
          <w:sz w:val="16"/>
        </w:rPr>
        <w:t>226</w:t>
      </w:r>
      <w:r>
        <w:rPr>
          <w:rFonts w:ascii="Microsoft JhengHei" w:eastAsia="Microsoft JhengHei"/>
          <w:b/>
          <w:spacing w:val="-2"/>
          <w:w w:val="133"/>
          <w:sz w:val="16"/>
        </w:rPr>
        <w:t>)</w:t>
      </w:r>
    </w:p>
    <w:p>
      <w:pPr>
        <w:spacing w:after="0" w:line="254" w:lineRule="auto"/>
        <w:jc w:val="left"/>
        <w:rPr>
          <w:rFonts w:ascii="Microsoft JhengHei" w:eastAsia="Microsoft JhengHei"/>
          <w:sz w:val="16"/>
        </w:rPr>
        <w:sectPr>
          <w:headerReference w:type="default" r:id="rId31"/>
          <w:footerReference w:type="default" r:id="rId32"/>
          <w:type w:val="continuous"/>
          <w:pgSz w:w="11910" w:h="16840"/>
          <w:pgMar w:top="1080" w:right="1060" w:bottom="280" w:left="1440" w:header="884" w:footer="991"/>
          <w:pgNumType w:start="9"/>
          <w:cols w:num="2" w:space="708" w:equalWidth="0">
            <w:col w:w="2797" w:space="1810"/>
            <w:col w:w="4803" w:space="0"/>
          </w:cols>
        </w:sectPr>
      </w:pPr>
    </w:p>
    <w:p>
      <w:pPr>
        <w:pStyle w:val="BodyText"/>
        <w:spacing w:before="3"/>
        <w:rPr>
          <w:rFonts w:ascii="Microsoft JhengHei"/>
          <w:b/>
          <w:sz w:val="17"/>
        </w:rPr>
      </w:pPr>
    </w:p>
    <w:p>
      <w:pPr>
        <w:tabs>
          <w:tab w:val="left" w:pos="3864"/>
        </w:tabs>
        <w:spacing w:before="0" w:line="249" w:lineRule="auto"/>
        <w:ind w:left="3984" w:right="0" w:hanging="1846"/>
        <w:jc w:val="right"/>
        <w:rPr>
          <w:rFonts w:ascii="Microsoft JhengHei" w:eastAsia="Microsoft JhengHei"/>
          <w:b/>
          <w:sz w:val="16"/>
        </w:rPr>
      </w:pPr>
      <w:r>
        <w:rPr>
          <w:rFonts w:ascii="Microsoft JhengHei" w:eastAsia="Microsoft JhengHei"/>
          <w:b/>
          <w:spacing w:val="-4"/>
          <w:sz w:val="16"/>
        </w:rPr>
        <w:t>通</w:t>
      </w:r>
      <w:r>
        <w:rPr>
          <w:rFonts w:ascii="Microsoft JhengHei" w:eastAsia="Microsoft JhengHei"/>
          <w:b/>
          <w:spacing w:val="-4"/>
          <w:sz w:val="16"/>
        </w:rPr>
        <w:t>讯</w:t>
      </w:r>
      <w:r>
        <w:rPr>
          <w:rFonts w:ascii="Microsoft JhengHei" w:eastAsia="Microsoft JhengHei"/>
          <w:b/>
          <w:spacing w:val="-4"/>
          <w:sz w:val="16"/>
        </w:rPr>
        <w:t>口</w:t>
      </w:r>
      <w:r>
        <w:rPr>
          <w:rFonts w:ascii="Microsoft JhengHei" w:eastAsia="Microsoft JhengHei"/>
          <w:b/>
          <w:sz w:val="16"/>
        </w:rPr>
        <w:tab/>
      </w:r>
      <w:r>
        <w:rPr>
          <w:rFonts w:ascii="Microsoft JhengHei" w:eastAsia="Microsoft JhengHei"/>
          <w:b/>
          <w:spacing w:val="-8"/>
          <w:position w:val="1"/>
          <w:sz w:val="16"/>
        </w:rPr>
        <w:t>24V</w:t>
      </w:r>
      <w:r>
        <w:rPr>
          <w:rFonts w:ascii="Microsoft JhengHei" w:eastAsia="Microsoft JhengHei"/>
          <w:b/>
          <w:spacing w:val="12"/>
          <w:position w:val="1"/>
          <w:sz w:val="16"/>
        </w:rPr>
        <w:t xml:space="preserve"> </w:t>
      </w:r>
      <w:r>
        <w:rPr>
          <w:rFonts w:ascii="Microsoft JhengHei" w:eastAsia="Microsoft JhengHei"/>
          <w:b/>
          <w:spacing w:val="-8"/>
          <w:position w:val="1"/>
          <w:sz w:val="16"/>
        </w:rPr>
        <w:t>传</w:t>
      </w:r>
      <w:r>
        <w:rPr>
          <w:rFonts w:ascii="Microsoft JhengHei" w:eastAsia="Microsoft JhengHei"/>
          <w:b/>
          <w:spacing w:val="-8"/>
          <w:position w:val="1"/>
          <w:sz w:val="16"/>
        </w:rPr>
        <w:t>感</w:t>
      </w:r>
      <w:r>
        <w:rPr>
          <w:rFonts w:ascii="Microsoft JhengHei" w:eastAsia="Microsoft JhengHei"/>
          <w:b/>
          <w:spacing w:val="-8"/>
          <w:position w:val="1"/>
          <w:sz w:val="16"/>
        </w:rPr>
        <w:t>器</w:t>
      </w:r>
      <w:r>
        <w:rPr>
          <w:rFonts w:ascii="Microsoft JhengHei" w:eastAsia="Microsoft JhengHei"/>
          <w:b/>
          <w:sz w:val="16"/>
        </w:rPr>
        <w:t>电源输</w:t>
      </w:r>
      <w:r>
        <w:rPr>
          <w:rFonts w:ascii="Microsoft JhengHei" w:eastAsia="Microsoft JhengHei"/>
          <w:b/>
          <w:spacing w:val="-10"/>
          <w:sz w:val="16"/>
        </w:rPr>
        <w:t>出</w:t>
      </w:r>
    </w:p>
    <w:p>
      <w:pPr>
        <w:spacing w:before="75" w:line="254" w:lineRule="auto"/>
        <w:ind w:left="423" w:right="3234" w:hanging="318"/>
        <w:jc w:val="left"/>
        <w:rPr>
          <w:rFonts w:ascii="Microsoft JhengHei" w:eastAsia="Microsoft JhengHei"/>
          <w:b/>
          <w:sz w:val="16"/>
        </w:rPr>
      </w:pPr>
      <w:r>
        <w:br w:type="column"/>
      </w:r>
      <w:r>
        <w:rPr>
          <w:rFonts w:ascii="Microsoft JhengHei" w:eastAsia="Microsoft JhengHei"/>
          <w:b/>
          <w:spacing w:val="-2"/>
          <w:sz w:val="16"/>
        </w:rPr>
        <w:t>安装于标准</w:t>
      </w:r>
      <w:r>
        <w:rPr>
          <w:rFonts w:ascii="Microsoft JhengHei" w:eastAsia="Microsoft JhengHei"/>
          <w:b/>
          <w:spacing w:val="-2"/>
          <w:w w:val="68"/>
          <w:sz w:val="16"/>
        </w:rPr>
        <w:t>D</w:t>
      </w:r>
      <w:r>
        <w:rPr>
          <w:rFonts w:ascii="Microsoft JhengHei" w:eastAsia="Microsoft JhengHei"/>
          <w:b/>
          <w:spacing w:val="-2"/>
          <w:w w:val="167"/>
          <w:sz w:val="16"/>
        </w:rPr>
        <w:t>I</w:t>
      </w:r>
      <w:r>
        <w:rPr>
          <w:rFonts w:ascii="Microsoft JhengHei" w:eastAsia="Microsoft JhengHei"/>
          <w:b/>
          <w:spacing w:val="-2"/>
          <w:w w:val="64"/>
          <w:sz w:val="16"/>
        </w:rPr>
        <w:t>N</w:t>
      </w:r>
      <w:r>
        <w:rPr>
          <w:rFonts w:ascii="Microsoft JhengHei" w:eastAsia="Microsoft JhengHei"/>
          <w:b/>
          <w:spacing w:val="-2"/>
          <w:sz w:val="16"/>
        </w:rPr>
        <w:t>导轨</w:t>
      </w:r>
      <w:r>
        <w:rPr>
          <w:rFonts w:ascii="Microsoft JhengHei" w:eastAsia="Microsoft JhengHei"/>
          <w:b/>
          <w:spacing w:val="7"/>
          <w:sz w:val="16"/>
        </w:rPr>
        <w:t>上 的夹子</w:t>
      </w:r>
    </w:p>
    <w:p>
      <w:pPr>
        <w:spacing w:after="0" w:line="254" w:lineRule="auto"/>
        <w:jc w:val="left"/>
        <w:rPr>
          <w:rFonts w:ascii="Microsoft JhengHei" w:eastAsia="Microsoft JhengHei"/>
          <w:sz w:val="16"/>
        </w:rPr>
        <w:sectPr>
          <w:headerReference w:type="default" r:id="rId33"/>
          <w:footerReference w:type="default" r:id="rId34"/>
          <w:type w:val="continuous"/>
          <w:pgSz w:w="11910" w:h="16840"/>
          <w:pgMar w:top="1080" w:right="1060" w:bottom="280" w:left="1440" w:header="884" w:footer="991"/>
          <w:pgNumType w:start="10"/>
          <w:cols w:num="2" w:space="708" w:equalWidth="0">
            <w:col w:w="4668" w:space="40"/>
            <w:col w:w="4702" w:space="0"/>
          </w:cols>
        </w:sectPr>
      </w:pPr>
    </w:p>
    <w:p>
      <w:pPr>
        <w:pStyle w:val="BodyText"/>
        <w:spacing w:before="10"/>
        <w:rPr>
          <w:rFonts w:ascii="Microsoft JhengHei"/>
          <w:b/>
          <w:sz w:val="15"/>
        </w:rPr>
      </w:pPr>
    </w:p>
    <w:p>
      <w:pPr>
        <w:spacing w:before="21"/>
        <w:ind w:left="3028" w:right="3347" w:firstLine="0"/>
        <w:jc w:val="center"/>
        <w:rPr>
          <w:rFonts w:ascii="Microsoft JhengHei" w:eastAsia="Microsoft JhengHei" w:hAnsi="Microsoft JhengHei"/>
          <w:b/>
          <w:sz w:val="18"/>
        </w:rPr>
      </w:pPr>
      <w:r>
        <w:rPr>
          <w:rFonts w:ascii="Microsoft JhengHei" w:eastAsia="Microsoft JhengHei" w:hAnsi="Microsoft JhengHei"/>
          <w:b/>
          <w:spacing w:val="-4"/>
          <w:sz w:val="18"/>
        </w:rPr>
        <w:t xml:space="preserve">图 </w:t>
      </w:r>
      <w:r>
        <w:rPr>
          <w:rFonts w:ascii="Times New Roman" w:eastAsia="Times New Roman" w:hAnsi="Times New Roman"/>
          <w:b/>
          <w:sz w:val="18"/>
        </w:rPr>
        <w:t>3-3S7</w:t>
      </w:r>
      <w:r>
        <w:rPr>
          <w:rFonts w:ascii="Microsoft JhengHei" w:eastAsia="Microsoft JhengHei" w:hAnsi="Microsoft JhengHei"/>
          <w:b/>
          <w:sz w:val="18"/>
        </w:rPr>
        <w:t>—</w:t>
      </w:r>
      <w:r>
        <w:rPr>
          <w:rFonts w:ascii="Times New Roman" w:eastAsia="Times New Roman" w:hAnsi="Times New Roman"/>
          <w:b/>
          <w:sz w:val="18"/>
        </w:rPr>
        <w:t>200</w:t>
      </w:r>
      <w:r>
        <w:rPr>
          <w:rFonts w:ascii="Times New Roman" w:eastAsia="Times New Roman" w:hAnsi="Times New Roman"/>
          <w:b/>
          <w:spacing w:val="-8"/>
          <w:sz w:val="18"/>
        </w:rPr>
        <w:t xml:space="preserve"> </w:t>
      </w:r>
      <w:r>
        <w:rPr>
          <w:rFonts w:ascii="Microsoft JhengHei" w:eastAsia="Microsoft JhengHei" w:hAnsi="Microsoft JhengHei"/>
          <w:b/>
          <w:spacing w:val="-2"/>
          <w:sz w:val="18"/>
        </w:rPr>
        <w:t>的外形结构</w:t>
      </w:r>
    </w:p>
    <w:p>
      <w:pPr>
        <w:pStyle w:val="BodyText"/>
        <w:spacing w:before="81" w:line="364" w:lineRule="auto"/>
        <w:ind w:left="545" w:right="640" w:firstLine="749"/>
        <w:jc w:val="both"/>
      </w:pPr>
      <w:r>
        <w:rPr>
          <w:spacing w:val="-5"/>
        </w:rPr>
        <w:t xml:space="preserve">由图示可知，虽然 </w:t>
      </w:r>
      <w:r>
        <w:rPr>
          <w:spacing w:val="-2"/>
        </w:rPr>
        <w:t>PLC</w:t>
      </w:r>
      <w:r>
        <w:rPr>
          <w:spacing w:val="-7"/>
        </w:rPr>
        <w:t xml:space="preserve"> 的外观与通用计算机有较大差别，但在内部结构</w:t>
      </w:r>
      <w:r>
        <w:rPr>
          <w:spacing w:val="-4"/>
        </w:rPr>
        <w:t>上，PLC</w:t>
      </w:r>
      <w:r>
        <w:rPr>
          <w:spacing w:val="-11"/>
        </w:rPr>
        <w:t xml:space="preserve"> 只是像一台增强了 </w:t>
      </w:r>
      <w:r>
        <w:rPr>
          <w:spacing w:val="-4"/>
        </w:rPr>
        <w:t>I／0</w:t>
      </w:r>
      <w:r>
        <w:rPr>
          <w:spacing w:val="-9"/>
        </w:rPr>
        <w:t xml:space="preserve"> 功能的可与控制对象方便连接的计算机。在系</w:t>
      </w:r>
      <w:r>
        <w:t>统结构上，PLc</w:t>
      </w:r>
      <w:r>
        <w:rPr>
          <w:spacing w:val="-7"/>
        </w:rPr>
        <w:t xml:space="preserve"> 的基本组成包括硬件与软件两部分。</w:t>
      </w:r>
    </w:p>
    <w:p>
      <w:pPr>
        <w:pStyle w:val="BodyText"/>
        <w:spacing w:before="9"/>
        <w:rPr>
          <w:sz w:val="25"/>
        </w:rPr>
      </w:pPr>
    </w:p>
    <w:p>
      <w:pPr>
        <w:pStyle w:val="Heading1"/>
        <w:numPr>
          <w:ilvl w:val="0"/>
          <w:numId w:val="5"/>
        </w:numPr>
        <w:tabs>
          <w:tab w:val="left" w:pos="242"/>
        </w:tabs>
        <w:spacing w:before="0" w:after="0" w:line="240" w:lineRule="auto"/>
        <w:ind w:left="241" w:right="95" w:hanging="242"/>
        <w:jc w:val="center"/>
        <w:rPr>
          <w:rFonts w:ascii="微软雅黑" w:eastAsia="微软雅黑"/>
        </w:rPr>
      </w:pPr>
      <w:bookmarkStart w:id="4" w:name="_TOC_250004"/>
      <w:bookmarkEnd w:id="4"/>
      <w:r>
        <w:rPr>
          <w:rFonts w:ascii="微软雅黑" w:eastAsia="微软雅黑"/>
          <w:spacing w:val="-1"/>
        </w:rPr>
        <w:t>各单元控制系统的设计</w:t>
      </w:r>
    </w:p>
    <w:p>
      <w:pPr>
        <w:pStyle w:val="BodyText"/>
        <w:spacing w:before="3"/>
        <w:rPr>
          <w:rFonts w:ascii="微软雅黑"/>
          <w:b/>
          <w:sz w:val="29"/>
        </w:rPr>
      </w:pPr>
    </w:p>
    <w:p>
      <w:pPr>
        <w:pStyle w:val="ListParagraph"/>
        <w:numPr>
          <w:ilvl w:val="1"/>
          <w:numId w:val="5"/>
        </w:numPr>
        <w:tabs>
          <w:tab w:val="left" w:pos="1496"/>
        </w:tabs>
        <w:spacing w:before="0" w:after="0" w:line="240" w:lineRule="auto"/>
        <w:ind w:left="1495" w:right="0" w:hanging="481"/>
        <w:jc w:val="left"/>
        <w:rPr>
          <w:rFonts w:ascii="黑体" w:eastAsia="黑体"/>
          <w:sz w:val="24"/>
        </w:rPr>
      </w:pPr>
      <w:r>
        <w:rPr>
          <w:rFonts w:ascii="黑体" w:eastAsia="黑体"/>
          <w:sz w:val="24"/>
        </w:rPr>
        <w:t>PLC</w:t>
      </w:r>
      <w:r>
        <w:rPr>
          <w:rFonts w:ascii="黑体" w:eastAsia="黑体"/>
          <w:spacing w:val="-9"/>
          <w:sz w:val="24"/>
        </w:rPr>
        <w:t xml:space="preserve"> 对下料单元的控制</w:t>
      </w:r>
    </w:p>
    <w:p>
      <w:pPr>
        <w:pStyle w:val="BodyText"/>
        <w:spacing w:before="8"/>
        <w:rPr>
          <w:rFonts w:ascii="黑体"/>
          <w:sz w:val="35"/>
        </w:rPr>
      </w:pPr>
    </w:p>
    <w:p>
      <w:pPr>
        <w:pStyle w:val="BodyText"/>
        <w:spacing w:before="1" w:line="364" w:lineRule="auto"/>
        <w:ind w:left="545" w:right="639" w:firstLine="480"/>
        <w:jc w:val="both"/>
      </w:pPr>
      <w:r>
        <w:rPr>
          <w:spacing w:val="-2"/>
        </w:rPr>
        <w:t>下料单元是整个生产线的起点，下料单元的主要功能是为后面各站的加工</w:t>
      </w:r>
      <w:r>
        <w:rPr>
          <w:spacing w:val="-2"/>
        </w:rPr>
        <w:t>过程提供工件。供料站由以下几部分组成：工件仓模块、检测模块、气动推杆</w:t>
      </w:r>
      <w:r>
        <w:t>模块、吸工件模块、旋转模块、控制面板、工作平台、手推车台、PLC</w:t>
      </w:r>
      <w:r>
        <w:rPr>
          <w:spacing w:val="-11"/>
        </w:rPr>
        <w:t xml:space="preserve"> 模块。</w:t>
      </w:r>
    </w:p>
    <w:p>
      <w:pPr>
        <w:pStyle w:val="BodyText"/>
        <w:spacing w:before="9"/>
        <w:rPr>
          <w:sz w:val="17"/>
        </w:rPr>
      </w:pPr>
      <w:r>
        <w:drawing>
          <wp:anchor distT="0" distB="0" distL="0" distR="0" simplePos="0" relativeHeight="251664384" behindDoc="0" locked="0" layoutInCell="1" allowOverlap="1">
            <wp:simplePos x="0" y="0"/>
            <wp:positionH relativeFrom="page">
              <wp:posOffset>2393950</wp:posOffset>
            </wp:positionH>
            <wp:positionV relativeFrom="paragraph">
              <wp:posOffset>159444</wp:posOffset>
            </wp:positionV>
            <wp:extent cx="2143125" cy="1295400"/>
            <wp:effectExtent l="0" t="0" r="0" b="0"/>
            <wp:wrapTopAndBottom/>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pic:cNvPicPr/>
                  </pic:nvPicPr>
                  <pic:blipFill>
                    <a:blip xmlns:r="http://schemas.openxmlformats.org/officeDocument/2006/relationships" r:embed="rId35" cstate="print"/>
                    <a:stretch>
                      <a:fillRect/>
                    </a:stretch>
                  </pic:blipFill>
                  <pic:spPr>
                    <a:xfrm>
                      <a:off x="0" y="0"/>
                      <a:ext cx="2143125" cy="1295400"/>
                    </a:xfrm>
                    <a:prstGeom prst="rect">
                      <a:avLst/>
                    </a:prstGeom>
                  </pic:spPr>
                </pic:pic>
              </a:graphicData>
            </a:graphic>
          </wp:anchor>
        </w:drawing>
      </w:r>
    </w:p>
    <w:p>
      <w:pPr>
        <w:pStyle w:val="BodyText"/>
        <w:rPr>
          <w:sz w:val="20"/>
        </w:rPr>
      </w:pPr>
    </w:p>
    <w:p>
      <w:pPr>
        <w:pStyle w:val="BodyText"/>
        <w:spacing w:before="9"/>
        <w:rPr>
          <w:sz w:val="12"/>
        </w:rPr>
      </w:pPr>
    </w:p>
    <w:p>
      <w:pPr>
        <w:spacing w:before="0"/>
        <w:ind w:left="2750" w:right="0" w:firstLine="0"/>
        <w:jc w:val="left"/>
        <w:rPr>
          <w:rFonts w:ascii="Microsoft JhengHei" w:eastAsia="Microsoft JhengHei"/>
          <w:b/>
          <w:sz w:val="18"/>
        </w:rPr>
      </w:pPr>
      <w:r>
        <w:rPr>
          <w:rFonts w:ascii="Microsoft JhengHei" w:eastAsia="Microsoft JhengHei"/>
          <w:b/>
          <w:spacing w:val="-3"/>
          <w:sz w:val="18"/>
        </w:rPr>
        <w:t xml:space="preserve">图 </w:t>
      </w:r>
      <w:r>
        <w:rPr>
          <w:rFonts w:ascii="Microsoft JhengHei" w:eastAsia="Microsoft JhengHei"/>
          <w:b/>
          <w:spacing w:val="-2"/>
          <w:sz w:val="18"/>
        </w:rPr>
        <w:t>4-1</w:t>
      </w:r>
      <w:r>
        <w:rPr>
          <w:rFonts w:ascii="Microsoft JhengHei" w:eastAsia="Microsoft JhengHei"/>
          <w:b/>
          <w:spacing w:val="-3"/>
          <w:sz w:val="18"/>
        </w:rPr>
        <w:t xml:space="preserve"> 下料单元实物图</w:t>
      </w:r>
    </w:p>
    <w:p>
      <w:pPr>
        <w:spacing w:after="0"/>
        <w:jc w:val="left"/>
        <w:rPr>
          <w:rFonts w:ascii="Microsoft JhengHei" w:eastAsia="Microsoft JhengHei"/>
          <w:sz w:val="18"/>
        </w:rPr>
        <w:sectPr>
          <w:headerReference w:type="default" r:id="rId36"/>
          <w:footerReference w:type="default" r:id="rId37"/>
          <w:type w:val="continuous"/>
          <w:pgSz w:w="11910" w:h="16840"/>
          <w:pgMar w:top="1080" w:right="1060" w:bottom="280" w:left="1440" w:header="884" w:footer="991"/>
          <w:pgNumType w:start="11"/>
          <w:cols w:space="708"/>
        </w:sect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11"/>
        <w:rPr>
          <w:rFonts w:ascii="Microsoft JhengHei"/>
          <w:b/>
          <w:sz w:val="22"/>
        </w:rPr>
      </w:pPr>
    </w:p>
    <w:p>
      <w:pPr>
        <w:pStyle w:val="BodyText"/>
        <w:ind w:left="545"/>
        <w:rPr>
          <w:rFonts w:ascii="Microsoft JhengHei"/>
          <w:sz w:val="20"/>
        </w:rPr>
      </w:pPr>
      <w:r>
        <w:rPr>
          <w:rFonts w:ascii="Microsoft JhengHei"/>
          <w:sz w:val="20"/>
        </w:rPr>
        <w:drawing>
          <wp:inline distT="0" distB="0" distL="0" distR="0">
            <wp:extent cx="3207301" cy="6393656"/>
            <wp:effectExtent l="0" t="0" r="0" b="0"/>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jpeg"/>
                    <pic:cNvPicPr/>
                  </pic:nvPicPr>
                  <pic:blipFill>
                    <a:blip xmlns:r="http://schemas.openxmlformats.org/officeDocument/2006/relationships" r:embed="rId38" cstate="print"/>
                    <a:stretch>
                      <a:fillRect/>
                    </a:stretch>
                  </pic:blipFill>
                  <pic:spPr>
                    <a:xfrm>
                      <a:off x="0" y="0"/>
                      <a:ext cx="3207301" cy="6393656"/>
                    </a:xfrm>
                    <a:prstGeom prst="rect">
                      <a:avLst/>
                    </a:prstGeom>
                  </pic:spPr>
                </pic:pic>
              </a:graphicData>
            </a:graphic>
          </wp:inline>
        </w:drawing>
      </w:r>
    </w:p>
    <w:p>
      <w:pPr>
        <w:pStyle w:val="BodyText"/>
        <w:spacing w:before="8"/>
        <w:rPr>
          <w:rFonts w:ascii="Microsoft JhengHei"/>
          <w:b/>
          <w:sz w:val="4"/>
        </w:rPr>
      </w:pPr>
    </w:p>
    <w:p>
      <w:pPr>
        <w:spacing w:before="15"/>
        <w:ind w:left="3253" w:right="3347" w:firstLine="0"/>
        <w:jc w:val="center"/>
        <w:rPr>
          <w:rFonts w:ascii="Microsoft JhengHei" w:eastAsia="Microsoft JhengHei"/>
          <w:b/>
          <w:sz w:val="18"/>
        </w:rPr>
      </w:pPr>
      <w:r>
        <w:rPr>
          <w:rFonts w:ascii="Microsoft JhengHei" w:eastAsia="Microsoft JhengHei"/>
          <w:b/>
          <w:spacing w:val="-2"/>
          <w:sz w:val="18"/>
        </w:rPr>
        <w:t>图 4-2</w:t>
      </w:r>
      <w:r>
        <w:rPr>
          <w:rFonts w:ascii="Microsoft JhengHei" w:eastAsia="Microsoft JhengHei"/>
          <w:b/>
          <w:spacing w:val="-3"/>
          <w:sz w:val="18"/>
        </w:rPr>
        <w:t xml:space="preserve"> 下料单元控制流程图</w:t>
      </w:r>
    </w:p>
    <w:p>
      <w:pPr>
        <w:spacing w:after="0"/>
        <w:jc w:val="center"/>
        <w:rPr>
          <w:rFonts w:ascii="Microsoft JhengHei" w:eastAsia="Microsoft JhengHei"/>
          <w:sz w:val="18"/>
        </w:rPr>
        <w:sectPr>
          <w:headerReference w:type="default" r:id="rId39"/>
          <w:footerReference w:type="default" r:id="rId40"/>
          <w:pgSz w:w="11910" w:h="16840"/>
          <w:pgMar w:top="1140" w:right="1060" w:bottom="1180" w:left="1440" w:header="884" w:footer="991"/>
          <w:pgNumType w:start="12"/>
          <w:cols w:space="708"/>
        </w:sectPr>
      </w:pPr>
    </w:p>
    <w:p>
      <w:pPr>
        <w:pStyle w:val="BodyText"/>
        <w:spacing w:line="20" w:lineRule="exact"/>
        <w:ind w:left="516"/>
        <w:rPr>
          <w:rFonts w:ascii="Microsoft JhengHei"/>
          <w:sz w:val="2"/>
        </w:rPr>
      </w:pPr>
      <w:r>
        <w:rPr>
          <w:rFonts w:ascii="Microsoft JhengHei"/>
          <w:sz w:val="2"/>
        </w:rPr>
        <w:pict>
          <v:group id="_x0000_i1054" style="width:413.9pt;height:0.75pt;mso-position-horizontal-relative:char;mso-position-vertical-relative:line" coordorigin="0,0" coordsize="8278,15">
            <v:line id="_x0000_s1055" style="position:absolute" from="0,7" to="8278,7" stroked="t" strokecolor="black" strokeweight="0.75pt">
              <v:stroke dashstyle="solid"/>
            </v:line>
            <w10:wrap type="none"/>
          </v:group>
        </w:pict>
      </w:r>
    </w:p>
    <w:p>
      <w:pPr>
        <w:pStyle w:val="BodyText"/>
        <w:spacing w:before="8"/>
        <w:rPr>
          <w:rFonts w:ascii="Microsoft JhengHei"/>
          <w:b/>
          <w:sz w:val="14"/>
        </w:rPr>
      </w:pPr>
    </w:p>
    <w:p>
      <w:pPr>
        <w:spacing w:before="77"/>
        <w:ind w:left="545" w:right="0" w:firstLine="0"/>
        <w:jc w:val="left"/>
        <w:rPr>
          <w:sz w:val="21"/>
        </w:rPr>
      </w:pPr>
      <w:r>
        <w:rPr>
          <w:spacing w:val="-11"/>
          <w:sz w:val="21"/>
        </w:rPr>
        <w:t xml:space="preserve">下料单元 </w:t>
      </w:r>
      <w:r>
        <w:rPr>
          <w:rFonts w:ascii="Times New Roman" w:eastAsia="Times New Roman"/>
          <w:sz w:val="21"/>
        </w:rPr>
        <w:t xml:space="preserve">I/O </w:t>
      </w:r>
      <w:r>
        <w:rPr>
          <w:spacing w:val="-4"/>
          <w:sz w:val="21"/>
        </w:rPr>
        <w:t>分配表</w:t>
      </w:r>
    </w:p>
    <w:p>
      <w:pPr>
        <w:pStyle w:val="BodyText"/>
        <w:rPr>
          <w:sz w:val="20"/>
        </w:rPr>
      </w:pPr>
    </w:p>
    <w:p>
      <w:pPr>
        <w:pStyle w:val="BodyText"/>
        <w:spacing w:before="10"/>
        <w:rPr>
          <w:sz w:val="21"/>
        </w:rPr>
      </w:pPr>
    </w:p>
    <w:p>
      <w:pPr>
        <w:spacing w:before="2"/>
        <w:ind w:left="0" w:right="638" w:firstLine="0"/>
        <w:jc w:val="center"/>
        <w:rPr>
          <w:rFonts w:ascii="Microsoft JhengHei" w:eastAsia="Microsoft JhengHei"/>
          <w:b/>
          <w:sz w:val="21"/>
        </w:rPr>
      </w:pPr>
      <w:r>
        <w:rPr>
          <w:rFonts w:ascii="Microsoft JhengHei" w:eastAsia="Microsoft JhengHei"/>
          <w:b/>
          <w:spacing w:val="1"/>
          <w:sz w:val="21"/>
        </w:rPr>
        <w:t xml:space="preserve">表 </w:t>
      </w:r>
      <w:r>
        <w:rPr>
          <w:rFonts w:ascii="Microsoft JhengHei" w:eastAsia="Microsoft JhengHei"/>
          <w:b/>
          <w:sz w:val="21"/>
        </w:rPr>
        <w:t>4-1</w:t>
      </w:r>
      <w:r>
        <w:rPr>
          <w:rFonts w:ascii="Microsoft JhengHei" w:eastAsia="Microsoft JhengHei"/>
          <w:b/>
          <w:spacing w:val="1"/>
          <w:sz w:val="21"/>
        </w:rPr>
        <w:t xml:space="preserve"> 单元 </w:t>
      </w:r>
      <w:r>
        <w:rPr>
          <w:rFonts w:ascii="Microsoft JhengHei" w:eastAsia="Microsoft JhengHei"/>
          <w:b/>
          <w:w w:val="150"/>
          <w:sz w:val="21"/>
        </w:rPr>
        <w:t>I</w:t>
      </w:r>
      <w:r>
        <w:rPr>
          <w:rFonts w:ascii="Microsoft JhengHei" w:eastAsia="Microsoft JhengHei"/>
          <w:b/>
          <w:sz w:val="21"/>
        </w:rPr>
        <w:t>/</w:t>
      </w:r>
      <w:r>
        <w:rPr>
          <w:rFonts w:ascii="Microsoft JhengHei" w:eastAsia="Microsoft JhengHei"/>
          <w:b/>
          <w:w w:val="48"/>
          <w:sz w:val="21"/>
        </w:rPr>
        <w:t>O</w:t>
      </w:r>
      <w:r>
        <w:rPr>
          <w:rFonts w:ascii="Microsoft JhengHei" w:eastAsia="Microsoft JhengHei"/>
          <w:b/>
          <w:spacing w:val="-3"/>
          <w:sz w:val="21"/>
        </w:rPr>
        <w:t xml:space="preserve"> 分配表</w:t>
      </w:r>
    </w:p>
    <w:p>
      <w:pPr>
        <w:pStyle w:val="BodyText"/>
        <w:spacing w:before="10"/>
        <w:rPr>
          <w:rFonts w:ascii="Microsoft JhengHei"/>
          <w:b/>
          <w:sz w:val="6"/>
        </w:rPr>
      </w:pPr>
    </w:p>
    <w:tbl>
      <w:tblPr>
        <w:tblStyle w:val="TableNormal0"/>
        <w:tblW w:w="0" w:type="auto"/>
        <w:jc w:val="left"/>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3"/>
        <w:gridCol w:w="874"/>
        <w:gridCol w:w="2622"/>
        <w:gridCol w:w="1223"/>
        <w:gridCol w:w="1223"/>
        <w:gridCol w:w="1051"/>
      </w:tblGrid>
      <w:tr>
        <w:tblPrEx>
          <w:tblW w:w="0" w:type="auto"/>
          <w:jc w:val="left"/>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39"/>
          <w:jc w:val="left"/>
        </w:trPr>
        <w:tc>
          <w:tcPr>
            <w:tcW w:w="713" w:type="dxa"/>
          </w:tcPr>
          <w:p>
            <w:pPr>
              <w:pStyle w:val="TableParagraph"/>
              <w:spacing w:before="125"/>
              <w:ind w:left="146"/>
              <w:rPr>
                <w:sz w:val="21"/>
              </w:rPr>
            </w:pPr>
            <w:r>
              <w:rPr>
                <w:spacing w:val="-5"/>
                <w:sz w:val="21"/>
              </w:rPr>
              <w:t>形式</w:t>
            </w:r>
          </w:p>
        </w:tc>
        <w:tc>
          <w:tcPr>
            <w:tcW w:w="874" w:type="dxa"/>
          </w:tcPr>
          <w:p>
            <w:pPr>
              <w:pStyle w:val="TableParagraph"/>
              <w:spacing w:before="125"/>
              <w:ind w:left="212" w:right="202"/>
              <w:jc w:val="center"/>
              <w:rPr>
                <w:sz w:val="21"/>
              </w:rPr>
            </w:pPr>
            <w:r>
              <w:rPr>
                <w:spacing w:val="-5"/>
                <w:sz w:val="21"/>
              </w:rPr>
              <w:t>序号</w:t>
            </w:r>
          </w:p>
        </w:tc>
        <w:tc>
          <w:tcPr>
            <w:tcW w:w="2622" w:type="dxa"/>
          </w:tcPr>
          <w:p>
            <w:pPr>
              <w:pStyle w:val="TableParagraph"/>
              <w:spacing w:before="125"/>
              <w:ind w:left="458" w:right="449"/>
              <w:jc w:val="center"/>
              <w:rPr>
                <w:sz w:val="21"/>
              </w:rPr>
            </w:pPr>
            <w:r>
              <w:rPr>
                <w:spacing w:val="-5"/>
                <w:sz w:val="21"/>
              </w:rPr>
              <w:t>名称</w:t>
            </w:r>
          </w:p>
        </w:tc>
        <w:tc>
          <w:tcPr>
            <w:tcW w:w="1223" w:type="dxa"/>
          </w:tcPr>
          <w:p>
            <w:pPr>
              <w:pStyle w:val="TableParagraph"/>
              <w:spacing w:before="125"/>
              <w:ind w:left="204" w:right="195"/>
              <w:jc w:val="center"/>
              <w:rPr>
                <w:sz w:val="21"/>
              </w:rPr>
            </w:pPr>
            <w:r>
              <w:rPr>
                <w:sz w:val="21"/>
              </w:rPr>
              <w:t>PLC</w:t>
            </w:r>
            <w:r>
              <w:rPr>
                <w:spacing w:val="-22"/>
                <w:sz w:val="21"/>
              </w:rPr>
              <w:t xml:space="preserve"> 地址</w:t>
            </w:r>
          </w:p>
        </w:tc>
        <w:tc>
          <w:tcPr>
            <w:tcW w:w="1223" w:type="dxa"/>
          </w:tcPr>
          <w:p>
            <w:pPr>
              <w:pStyle w:val="TableParagraph"/>
              <w:spacing w:before="125"/>
              <w:ind w:left="401"/>
              <w:rPr>
                <w:sz w:val="21"/>
              </w:rPr>
            </w:pPr>
            <w:r>
              <w:rPr>
                <w:spacing w:val="-5"/>
                <w:sz w:val="21"/>
              </w:rPr>
              <w:t>编号</w:t>
            </w:r>
          </w:p>
        </w:tc>
        <w:tc>
          <w:tcPr>
            <w:tcW w:w="1051" w:type="dxa"/>
          </w:tcPr>
          <w:p>
            <w:pPr>
              <w:pStyle w:val="TableParagraph"/>
              <w:spacing w:before="125"/>
              <w:ind w:left="105"/>
              <w:rPr>
                <w:sz w:val="21"/>
              </w:rPr>
            </w:pPr>
            <w:r>
              <w:rPr>
                <w:spacing w:val="-3"/>
                <w:sz w:val="21"/>
              </w:rPr>
              <w:t>地址设置</w:t>
            </w:r>
          </w:p>
        </w:tc>
      </w:tr>
      <w:tr>
        <w:tblPrEx>
          <w:tblW w:w="0" w:type="auto"/>
          <w:jc w:val="left"/>
          <w:tblInd w:w="535" w:type="dxa"/>
          <w:tblLayout w:type="fixed"/>
          <w:tblCellMar>
            <w:top w:w="0" w:type="dxa"/>
            <w:left w:w="0" w:type="dxa"/>
            <w:bottom w:w="0" w:type="dxa"/>
            <w:right w:w="0" w:type="dxa"/>
          </w:tblCellMar>
          <w:tblLook w:val="01E0"/>
        </w:tblPrEx>
        <w:trPr>
          <w:trHeight w:val="438"/>
          <w:jc w:val="left"/>
        </w:trPr>
        <w:tc>
          <w:tcPr>
            <w:tcW w:w="713" w:type="dxa"/>
            <w:vMerge w:val="restart"/>
          </w:tcPr>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4"/>
              <w:rPr>
                <w:rFonts w:ascii="Microsoft JhengHei"/>
                <w:b/>
                <w:sz w:val="12"/>
              </w:rPr>
            </w:pPr>
          </w:p>
          <w:p>
            <w:pPr>
              <w:pStyle w:val="TableParagraph"/>
              <w:spacing w:before="0"/>
              <w:ind w:left="146"/>
              <w:rPr>
                <w:sz w:val="21"/>
              </w:rPr>
            </w:pPr>
            <w:r>
              <w:rPr>
                <w:spacing w:val="-5"/>
                <w:sz w:val="21"/>
              </w:rPr>
              <w:t>输入</w:t>
            </w:r>
          </w:p>
        </w:tc>
        <w:tc>
          <w:tcPr>
            <w:tcW w:w="874" w:type="dxa"/>
          </w:tcPr>
          <w:p>
            <w:pPr>
              <w:pStyle w:val="TableParagraph"/>
              <w:spacing w:before="125"/>
              <w:ind w:left="10"/>
              <w:jc w:val="center"/>
              <w:rPr>
                <w:sz w:val="21"/>
              </w:rPr>
            </w:pPr>
            <w:r>
              <w:rPr>
                <w:sz w:val="21"/>
              </w:rPr>
              <w:t>1</w:t>
            </w:r>
          </w:p>
        </w:tc>
        <w:tc>
          <w:tcPr>
            <w:tcW w:w="2622" w:type="dxa"/>
          </w:tcPr>
          <w:p>
            <w:pPr>
              <w:pStyle w:val="TableParagraph"/>
              <w:spacing w:before="125"/>
              <w:ind w:left="458" w:right="449"/>
              <w:jc w:val="center"/>
              <w:rPr>
                <w:sz w:val="21"/>
              </w:rPr>
            </w:pPr>
            <w:r>
              <w:rPr>
                <w:spacing w:val="-3"/>
                <w:sz w:val="21"/>
              </w:rPr>
              <w:t>工件检测</w:t>
            </w:r>
          </w:p>
        </w:tc>
        <w:tc>
          <w:tcPr>
            <w:tcW w:w="1223" w:type="dxa"/>
          </w:tcPr>
          <w:p>
            <w:pPr>
              <w:pStyle w:val="TableParagraph"/>
              <w:spacing w:before="125"/>
              <w:ind w:left="204" w:right="195"/>
              <w:jc w:val="center"/>
              <w:rPr>
                <w:sz w:val="21"/>
              </w:rPr>
            </w:pPr>
            <w:r>
              <w:rPr>
                <w:spacing w:val="-4"/>
                <w:sz w:val="21"/>
              </w:rPr>
              <w:t>I0.0</w:t>
            </w:r>
          </w:p>
        </w:tc>
        <w:tc>
          <w:tcPr>
            <w:tcW w:w="1223" w:type="dxa"/>
          </w:tcPr>
          <w:p>
            <w:pPr>
              <w:pStyle w:val="TableParagraph"/>
              <w:spacing w:before="125"/>
              <w:ind w:left="506"/>
              <w:rPr>
                <w:sz w:val="21"/>
              </w:rPr>
            </w:pPr>
            <w:r>
              <w:rPr>
                <w:spacing w:val="-5"/>
                <w:sz w:val="21"/>
              </w:rPr>
              <w:t>S2</w:t>
            </w:r>
          </w:p>
        </w:tc>
        <w:tc>
          <w:tcPr>
            <w:tcW w:w="1051" w:type="dxa"/>
            <w:vMerge w:val="restart"/>
          </w:tcPr>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18"/>
              <w:rPr>
                <w:rFonts w:ascii="Microsoft JhengHei"/>
                <w:b/>
                <w:sz w:val="20"/>
              </w:rPr>
            </w:pPr>
          </w:p>
          <w:p>
            <w:pPr>
              <w:pStyle w:val="TableParagraph"/>
              <w:spacing w:before="0"/>
              <w:ind w:left="15"/>
              <w:rPr>
                <w:sz w:val="21"/>
              </w:rPr>
            </w:pPr>
            <w:r>
              <w:rPr>
                <w:sz w:val="21"/>
              </w:rPr>
              <w:t>EM277</w:t>
            </w:r>
            <w:r>
              <w:rPr>
                <w:spacing w:val="-14"/>
                <w:sz w:val="21"/>
              </w:rPr>
              <w:t xml:space="preserve"> 总线</w:t>
            </w:r>
          </w:p>
          <w:p>
            <w:pPr>
              <w:pStyle w:val="TableParagraph"/>
              <w:spacing w:before="91" w:line="321" w:lineRule="auto"/>
              <w:ind w:left="15" w:right="-29"/>
              <w:jc w:val="both"/>
              <w:rPr>
                <w:sz w:val="21"/>
              </w:rPr>
            </w:pPr>
            <w:r>
              <w:rPr>
                <w:spacing w:val="-17"/>
                <w:sz w:val="21"/>
              </w:rPr>
              <w:t>模 块 设 置</w:t>
            </w:r>
            <w:r>
              <w:rPr>
                <w:spacing w:val="-2"/>
                <w:sz w:val="21"/>
              </w:rPr>
              <w:t xml:space="preserve">的站号为： </w:t>
            </w:r>
            <w:r>
              <w:rPr>
                <w:spacing w:val="-10"/>
                <w:sz w:val="21"/>
              </w:rPr>
              <w:t>8</w:t>
            </w:r>
          </w:p>
          <w:p>
            <w:pPr>
              <w:pStyle w:val="TableParagraph"/>
              <w:spacing w:before="0" w:line="321" w:lineRule="auto"/>
              <w:ind w:left="15" w:right="2"/>
              <w:jc w:val="both"/>
              <w:rPr>
                <w:sz w:val="21"/>
              </w:rPr>
            </w:pPr>
            <w:r>
              <w:rPr>
                <w:spacing w:val="-22"/>
                <w:sz w:val="21"/>
              </w:rPr>
              <w:t>与 总 站 通讯 的 地 址</w:t>
            </w:r>
            <w:r>
              <w:rPr>
                <w:spacing w:val="-2"/>
                <w:sz w:val="21"/>
              </w:rPr>
              <w:t>为：2～3</w:t>
            </w:r>
          </w:p>
        </w:tc>
      </w:tr>
      <w:tr>
        <w:tblPrEx>
          <w:tblW w:w="0" w:type="auto"/>
          <w:jc w:val="left"/>
          <w:tblInd w:w="535" w:type="dxa"/>
          <w:tblLayout w:type="fixed"/>
          <w:tblCellMar>
            <w:top w:w="0" w:type="dxa"/>
            <w:left w:w="0" w:type="dxa"/>
            <w:bottom w:w="0" w:type="dxa"/>
            <w:right w:w="0" w:type="dxa"/>
          </w:tblCellMar>
          <w:tblLook w:val="01E0"/>
        </w:tblPrEx>
        <w:trPr>
          <w:trHeight w:val="438"/>
          <w:jc w:val="left"/>
        </w:trPr>
        <w:tc>
          <w:tcPr>
            <w:tcW w:w="713" w:type="dxa"/>
            <w:vMerge/>
            <w:tcBorders>
              <w:top w:val="nil"/>
            </w:tcBorders>
          </w:tcPr>
          <w:p>
            <w:pPr>
              <w:rPr>
                <w:sz w:val="2"/>
                <w:szCs w:val="2"/>
              </w:rPr>
            </w:pPr>
          </w:p>
        </w:tc>
        <w:tc>
          <w:tcPr>
            <w:tcW w:w="874" w:type="dxa"/>
          </w:tcPr>
          <w:p>
            <w:pPr>
              <w:pStyle w:val="TableParagraph"/>
              <w:spacing w:before="125"/>
              <w:ind w:left="10"/>
              <w:jc w:val="center"/>
              <w:rPr>
                <w:sz w:val="21"/>
              </w:rPr>
            </w:pPr>
            <w:r>
              <w:rPr>
                <w:sz w:val="21"/>
              </w:rPr>
              <w:t>2</w:t>
            </w:r>
          </w:p>
        </w:tc>
        <w:tc>
          <w:tcPr>
            <w:tcW w:w="2622" w:type="dxa"/>
          </w:tcPr>
          <w:p>
            <w:pPr>
              <w:pStyle w:val="TableParagraph"/>
              <w:spacing w:before="125"/>
              <w:ind w:left="458" w:right="449"/>
              <w:jc w:val="center"/>
              <w:rPr>
                <w:sz w:val="21"/>
              </w:rPr>
            </w:pPr>
            <w:r>
              <w:rPr>
                <w:spacing w:val="-3"/>
                <w:sz w:val="21"/>
              </w:rPr>
              <w:t>托盘检测</w:t>
            </w:r>
          </w:p>
        </w:tc>
        <w:tc>
          <w:tcPr>
            <w:tcW w:w="1223" w:type="dxa"/>
          </w:tcPr>
          <w:p>
            <w:pPr>
              <w:pStyle w:val="TableParagraph"/>
              <w:spacing w:before="125"/>
              <w:ind w:left="204" w:right="195"/>
              <w:jc w:val="center"/>
              <w:rPr>
                <w:sz w:val="21"/>
              </w:rPr>
            </w:pPr>
            <w:r>
              <w:rPr>
                <w:spacing w:val="-4"/>
                <w:sz w:val="21"/>
              </w:rPr>
              <w:t>I0.1</w:t>
            </w:r>
          </w:p>
        </w:tc>
        <w:tc>
          <w:tcPr>
            <w:tcW w:w="1223" w:type="dxa"/>
          </w:tcPr>
          <w:p>
            <w:pPr>
              <w:pStyle w:val="TableParagraph"/>
              <w:spacing w:before="125"/>
              <w:ind w:left="506"/>
              <w:rPr>
                <w:sz w:val="21"/>
              </w:rPr>
            </w:pPr>
            <w:r>
              <w:rPr>
                <w:spacing w:val="-5"/>
                <w:sz w:val="21"/>
              </w:rPr>
              <w:t>S1</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438"/>
          <w:jc w:val="left"/>
        </w:trPr>
        <w:tc>
          <w:tcPr>
            <w:tcW w:w="713" w:type="dxa"/>
            <w:vMerge/>
            <w:tcBorders>
              <w:top w:val="nil"/>
            </w:tcBorders>
          </w:tcPr>
          <w:p>
            <w:pPr>
              <w:rPr>
                <w:sz w:val="2"/>
                <w:szCs w:val="2"/>
              </w:rPr>
            </w:pPr>
          </w:p>
        </w:tc>
        <w:tc>
          <w:tcPr>
            <w:tcW w:w="874" w:type="dxa"/>
          </w:tcPr>
          <w:p>
            <w:pPr>
              <w:pStyle w:val="TableParagraph"/>
              <w:spacing w:before="125"/>
              <w:ind w:left="10"/>
              <w:jc w:val="center"/>
              <w:rPr>
                <w:sz w:val="21"/>
              </w:rPr>
            </w:pPr>
            <w:r>
              <w:rPr>
                <w:sz w:val="21"/>
              </w:rPr>
              <w:t>3</w:t>
            </w:r>
          </w:p>
        </w:tc>
        <w:tc>
          <w:tcPr>
            <w:tcW w:w="2622" w:type="dxa"/>
          </w:tcPr>
          <w:p>
            <w:pPr>
              <w:pStyle w:val="TableParagraph"/>
              <w:spacing w:before="125"/>
              <w:ind w:left="458" w:right="449"/>
              <w:jc w:val="center"/>
              <w:rPr>
                <w:sz w:val="21"/>
              </w:rPr>
            </w:pPr>
            <w:r>
              <w:rPr>
                <w:spacing w:val="-2"/>
                <w:sz w:val="21"/>
              </w:rPr>
              <w:t>料槽底层工件检测</w:t>
            </w:r>
          </w:p>
        </w:tc>
        <w:tc>
          <w:tcPr>
            <w:tcW w:w="1223" w:type="dxa"/>
          </w:tcPr>
          <w:p>
            <w:pPr>
              <w:pStyle w:val="TableParagraph"/>
              <w:spacing w:before="125"/>
              <w:ind w:left="204" w:right="195"/>
              <w:jc w:val="center"/>
              <w:rPr>
                <w:sz w:val="21"/>
              </w:rPr>
            </w:pPr>
            <w:r>
              <w:rPr>
                <w:spacing w:val="-4"/>
                <w:sz w:val="21"/>
              </w:rPr>
              <w:t>I0.2</w:t>
            </w:r>
          </w:p>
        </w:tc>
        <w:tc>
          <w:tcPr>
            <w:tcW w:w="1223" w:type="dxa"/>
          </w:tcPr>
          <w:p>
            <w:pPr>
              <w:pStyle w:val="TableParagraph"/>
              <w:spacing w:before="125"/>
              <w:ind w:left="506"/>
              <w:rPr>
                <w:sz w:val="21"/>
              </w:rPr>
            </w:pPr>
            <w:r>
              <w:rPr>
                <w:spacing w:val="-5"/>
                <w:sz w:val="21"/>
              </w:rPr>
              <w:t>S3</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438"/>
          <w:jc w:val="left"/>
        </w:trPr>
        <w:tc>
          <w:tcPr>
            <w:tcW w:w="713" w:type="dxa"/>
            <w:vMerge/>
            <w:tcBorders>
              <w:top w:val="nil"/>
            </w:tcBorders>
          </w:tcPr>
          <w:p>
            <w:pPr>
              <w:rPr>
                <w:sz w:val="2"/>
                <w:szCs w:val="2"/>
              </w:rPr>
            </w:pPr>
          </w:p>
        </w:tc>
        <w:tc>
          <w:tcPr>
            <w:tcW w:w="874" w:type="dxa"/>
          </w:tcPr>
          <w:p>
            <w:pPr>
              <w:pStyle w:val="TableParagraph"/>
              <w:spacing w:before="125"/>
              <w:ind w:left="10"/>
              <w:jc w:val="center"/>
              <w:rPr>
                <w:sz w:val="21"/>
              </w:rPr>
            </w:pPr>
            <w:r>
              <w:rPr>
                <w:sz w:val="21"/>
              </w:rPr>
              <w:t>4</w:t>
            </w:r>
          </w:p>
        </w:tc>
        <w:tc>
          <w:tcPr>
            <w:tcW w:w="2622" w:type="dxa"/>
          </w:tcPr>
          <w:p>
            <w:pPr>
              <w:pStyle w:val="TableParagraph"/>
              <w:spacing w:before="125"/>
              <w:ind w:left="458" w:right="449"/>
              <w:jc w:val="center"/>
              <w:rPr>
                <w:sz w:val="21"/>
              </w:rPr>
            </w:pPr>
            <w:r>
              <w:rPr>
                <w:spacing w:val="-2"/>
                <w:sz w:val="21"/>
              </w:rPr>
              <w:t>手动/自动按钮</w:t>
            </w:r>
          </w:p>
        </w:tc>
        <w:tc>
          <w:tcPr>
            <w:tcW w:w="1223" w:type="dxa"/>
          </w:tcPr>
          <w:p>
            <w:pPr>
              <w:pStyle w:val="TableParagraph"/>
              <w:spacing w:before="125"/>
              <w:ind w:left="204" w:right="195"/>
              <w:jc w:val="center"/>
              <w:rPr>
                <w:sz w:val="21"/>
              </w:rPr>
            </w:pPr>
            <w:r>
              <w:rPr>
                <w:spacing w:val="-4"/>
                <w:sz w:val="21"/>
              </w:rPr>
              <w:t>I2.0</w:t>
            </w:r>
          </w:p>
        </w:tc>
        <w:tc>
          <w:tcPr>
            <w:tcW w:w="1223" w:type="dxa"/>
          </w:tcPr>
          <w:p>
            <w:pPr>
              <w:pStyle w:val="TableParagraph"/>
              <w:spacing w:before="125"/>
              <w:ind w:left="506"/>
              <w:rPr>
                <w:sz w:val="21"/>
              </w:rPr>
            </w:pPr>
            <w:r>
              <w:rPr>
                <w:spacing w:val="-5"/>
                <w:sz w:val="21"/>
              </w:rPr>
              <w:t>SA</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438"/>
          <w:jc w:val="left"/>
        </w:trPr>
        <w:tc>
          <w:tcPr>
            <w:tcW w:w="713" w:type="dxa"/>
            <w:vMerge/>
            <w:tcBorders>
              <w:top w:val="nil"/>
            </w:tcBorders>
          </w:tcPr>
          <w:p>
            <w:pPr>
              <w:rPr>
                <w:sz w:val="2"/>
                <w:szCs w:val="2"/>
              </w:rPr>
            </w:pPr>
          </w:p>
        </w:tc>
        <w:tc>
          <w:tcPr>
            <w:tcW w:w="874" w:type="dxa"/>
          </w:tcPr>
          <w:p>
            <w:pPr>
              <w:pStyle w:val="TableParagraph"/>
              <w:spacing w:before="125"/>
              <w:ind w:left="10"/>
              <w:jc w:val="center"/>
              <w:rPr>
                <w:sz w:val="21"/>
              </w:rPr>
            </w:pPr>
            <w:r>
              <w:rPr>
                <w:sz w:val="21"/>
              </w:rPr>
              <w:t>5</w:t>
            </w:r>
          </w:p>
        </w:tc>
        <w:tc>
          <w:tcPr>
            <w:tcW w:w="2622" w:type="dxa"/>
          </w:tcPr>
          <w:p>
            <w:pPr>
              <w:pStyle w:val="TableParagraph"/>
              <w:spacing w:before="125"/>
              <w:ind w:left="458" w:right="449"/>
              <w:jc w:val="center"/>
              <w:rPr>
                <w:sz w:val="21"/>
              </w:rPr>
            </w:pPr>
            <w:r>
              <w:rPr>
                <w:spacing w:val="-3"/>
                <w:sz w:val="21"/>
              </w:rPr>
              <w:t>启动按钮</w:t>
            </w:r>
          </w:p>
        </w:tc>
        <w:tc>
          <w:tcPr>
            <w:tcW w:w="1223" w:type="dxa"/>
          </w:tcPr>
          <w:p>
            <w:pPr>
              <w:pStyle w:val="TableParagraph"/>
              <w:spacing w:before="125"/>
              <w:ind w:left="204" w:right="195"/>
              <w:jc w:val="center"/>
              <w:rPr>
                <w:sz w:val="21"/>
              </w:rPr>
            </w:pPr>
            <w:r>
              <w:rPr>
                <w:spacing w:val="-4"/>
                <w:sz w:val="21"/>
              </w:rPr>
              <w:t>I2.1</w:t>
            </w:r>
          </w:p>
        </w:tc>
        <w:tc>
          <w:tcPr>
            <w:tcW w:w="1223" w:type="dxa"/>
          </w:tcPr>
          <w:p>
            <w:pPr>
              <w:pStyle w:val="TableParagraph"/>
              <w:spacing w:before="125"/>
              <w:ind w:left="454"/>
              <w:rPr>
                <w:sz w:val="21"/>
              </w:rPr>
            </w:pPr>
            <w:r>
              <w:rPr>
                <w:spacing w:val="-5"/>
                <w:sz w:val="21"/>
              </w:rPr>
              <w:t>SB1</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438"/>
          <w:jc w:val="left"/>
        </w:trPr>
        <w:tc>
          <w:tcPr>
            <w:tcW w:w="713" w:type="dxa"/>
            <w:vMerge/>
            <w:tcBorders>
              <w:top w:val="nil"/>
            </w:tcBorders>
          </w:tcPr>
          <w:p>
            <w:pPr>
              <w:rPr>
                <w:sz w:val="2"/>
                <w:szCs w:val="2"/>
              </w:rPr>
            </w:pPr>
          </w:p>
        </w:tc>
        <w:tc>
          <w:tcPr>
            <w:tcW w:w="874" w:type="dxa"/>
          </w:tcPr>
          <w:p>
            <w:pPr>
              <w:pStyle w:val="TableParagraph"/>
              <w:spacing w:before="125"/>
              <w:ind w:left="10"/>
              <w:jc w:val="center"/>
              <w:rPr>
                <w:sz w:val="21"/>
              </w:rPr>
            </w:pPr>
            <w:r>
              <w:rPr>
                <w:sz w:val="21"/>
              </w:rPr>
              <w:t>6</w:t>
            </w:r>
          </w:p>
        </w:tc>
        <w:tc>
          <w:tcPr>
            <w:tcW w:w="2622" w:type="dxa"/>
          </w:tcPr>
          <w:p>
            <w:pPr>
              <w:pStyle w:val="TableParagraph"/>
              <w:spacing w:before="125"/>
              <w:ind w:left="458" w:right="449"/>
              <w:jc w:val="center"/>
              <w:rPr>
                <w:sz w:val="21"/>
              </w:rPr>
            </w:pPr>
            <w:r>
              <w:rPr>
                <w:spacing w:val="-3"/>
                <w:sz w:val="21"/>
              </w:rPr>
              <w:t>停止按钮</w:t>
            </w:r>
          </w:p>
        </w:tc>
        <w:tc>
          <w:tcPr>
            <w:tcW w:w="1223" w:type="dxa"/>
          </w:tcPr>
          <w:p>
            <w:pPr>
              <w:pStyle w:val="TableParagraph"/>
              <w:spacing w:before="125"/>
              <w:ind w:left="204" w:right="195"/>
              <w:jc w:val="center"/>
              <w:rPr>
                <w:sz w:val="21"/>
              </w:rPr>
            </w:pPr>
            <w:r>
              <w:rPr>
                <w:spacing w:val="-4"/>
                <w:sz w:val="21"/>
              </w:rPr>
              <w:t>I2.2</w:t>
            </w:r>
          </w:p>
        </w:tc>
        <w:tc>
          <w:tcPr>
            <w:tcW w:w="1223" w:type="dxa"/>
          </w:tcPr>
          <w:p>
            <w:pPr>
              <w:pStyle w:val="TableParagraph"/>
              <w:spacing w:before="125"/>
              <w:ind w:left="454"/>
              <w:rPr>
                <w:sz w:val="21"/>
              </w:rPr>
            </w:pPr>
            <w:r>
              <w:rPr>
                <w:spacing w:val="-5"/>
                <w:sz w:val="21"/>
              </w:rPr>
              <w:t>SB2</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438"/>
          <w:jc w:val="left"/>
        </w:trPr>
        <w:tc>
          <w:tcPr>
            <w:tcW w:w="713" w:type="dxa"/>
            <w:vMerge/>
            <w:tcBorders>
              <w:top w:val="nil"/>
            </w:tcBorders>
          </w:tcPr>
          <w:p>
            <w:pPr>
              <w:rPr>
                <w:sz w:val="2"/>
                <w:szCs w:val="2"/>
              </w:rPr>
            </w:pPr>
          </w:p>
        </w:tc>
        <w:tc>
          <w:tcPr>
            <w:tcW w:w="874" w:type="dxa"/>
          </w:tcPr>
          <w:p>
            <w:pPr>
              <w:pStyle w:val="TableParagraph"/>
              <w:spacing w:before="125"/>
              <w:ind w:left="10"/>
              <w:jc w:val="center"/>
              <w:rPr>
                <w:sz w:val="21"/>
              </w:rPr>
            </w:pPr>
            <w:r>
              <w:rPr>
                <w:sz w:val="21"/>
              </w:rPr>
              <w:t>7</w:t>
            </w:r>
          </w:p>
        </w:tc>
        <w:tc>
          <w:tcPr>
            <w:tcW w:w="2622" w:type="dxa"/>
          </w:tcPr>
          <w:p>
            <w:pPr>
              <w:pStyle w:val="TableParagraph"/>
              <w:spacing w:before="125"/>
              <w:ind w:left="458" w:right="449"/>
              <w:jc w:val="center"/>
              <w:rPr>
                <w:sz w:val="21"/>
              </w:rPr>
            </w:pPr>
            <w:r>
              <w:rPr>
                <w:spacing w:val="-3"/>
                <w:sz w:val="21"/>
              </w:rPr>
              <w:t>急停按钮</w:t>
            </w:r>
          </w:p>
        </w:tc>
        <w:tc>
          <w:tcPr>
            <w:tcW w:w="1223" w:type="dxa"/>
          </w:tcPr>
          <w:p>
            <w:pPr>
              <w:pStyle w:val="TableParagraph"/>
              <w:spacing w:before="125"/>
              <w:ind w:left="204" w:right="195"/>
              <w:jc w:val="center"/>
              <w:rPr>
                <w:sz w:val="21"/>
              </w:rPr>
            </w:pPr>
            <w:r>
              <w:rPr>
                <w:spacing w:val="-4"/>
                <w:sz w:val="21"/>
              </w:rPr>
              <w:t>I2.3</w:t>
            </w:r>
          </w:p>
        </w:tc>
        <w:tc>
          <w:tcPr>
            <w:tcW w:w="1223" w:type="dxa"/>
          </w:tcPr>
          <w:p>
            <w:pPr>
              <w:pStyle w:val="TableParagraph"/>
              <w:spacing w:before="125"/>
              <w:ind w:left="454"/>
              <w:rPr>
                <w:sz w:val="21"/>
              </w:rPr>
            </w:pPr>
            <w:r>
              <w:rPr>
                <w:spacing w:val="-5"/>
                <w:sz w:val="21"/>
              </w:rPr>
              <w:t>SB3</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438"/>
          <w:jc w:val="left"/>
        </w:trPr>
        <w:tc>
          <w:tcPr>
            <w:tcW w:w="713" w:type="dxa"/>
            <w:vMerge/>
            <w:tcBorders>
              <w:top w:val="nil"/>
            </w:tcBorders>
          </w:tcPr>
          <w:p>
            <w:pPr>
              <w:rPr>
                <w:sz w:val="2"/>
                <w:szCs w:val="2"/>
              </w:rPr>
            </w:pPr>
          </w:p>
        </w:tc>
        <w:tc>
          <w:tcPr>
            <w:tcW w:w="874" w:type="dxa"/>
          </w:tcPr>
          <w:p>
            <w:pPr>
              <w:pStyle w:val="TableParagraph"/>
              <w:spacing w:before="125"/>
              <w:ind w:left="10"/>
              <w:jc w:val="center"/>
              <w:rPr>
                <w:sz w:val="21"/>
              </w:rPr>
            </w:pPr>
            <w:r>
              <w:rPr>
                <w:sz w:val="21"/>
              </w:rPr>
              <w:t>8</w:t>
            </w:r>
          </w:p>
        </w:tc>
        <w:tc>
          <w:tcPr>
            <w:tcW w:w="2622" w:type="dxa"/>
          </w:tcPr>
          <w:p>
            <w:pPr>
              <w:pStyle w:val="TableParagraph"/>
              <w:spacing w:before="125"/>
              <w:ind w:left="458" w:right="449"/>
              <w:jc w:val="center"/>
              <w:rPr>
                <w:sz w:val="21"/>
              </w:rPr>
            </w:pPr>
            <w:r>
              <w:rPr>
                <w:spacing w:val="-3"/>
                <w:sz w:val="21"/>
              </w:rPr>
              <w:t>复位按钮</w:t>
            </w:r>
          </w:p>
        </w:tc>
        <w:tc>
          <w:tcPr>
            <w:tcW w:w="1223" w:type="dxa"/>
          </w:tcPr>
          <w:p>
            <w:pPr>
              <w:pStyle w:val="TableParagraph"/>
              <w:spacing w:before="125"/>
              <w:ind w:left="204" w:right="195"/>
              <w:jc w:val="center"/>
              <w:rPr>
                <w:sz w:val="21"/>
              </w:rPr>
            </w:pPr>
            <w:r>
              <w:rPr>
                <w:spacing w:val="-4"/>
                <w:sz w:val="21"/>
              </w:rPr>
              <w:t>I2.4</w:t>
            </w:r>
          </w:p>
        </w:tc>
        <w:tc>
          <w:tcPr>
            <w:tcW w:w="1223" w:type="dxa"/>
          </w:tcPr>
          <w:p>
            <w:pPr>
              <w:pStyle w:val="TableParagraph"/>
              <w:spacing w:before="125"/>
              <w:ind w:left="454"/>
              <w:rPr>
                <w:sz w:val="21"/>
              </w:rPr>
            </w:pPr>
            <w:r>
              <w:rPr>
                <w:spacing w:val="-5"/>
                <w:sz w:val="21"/>
              </w:rPr>
              <w:t>SB4</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438"/>
          <w:jc w:val="left"/>
        </w:trPr>
        <w:tc>
          <w:tcPr>
            <w:tcW w:w="713" w:type="dxa"/>
            <w:vMerge w:val="restart"/>
          </w:tcPr>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4"/>
              <w:rPr>
                <w:rFonts w:ascii="Microsoft JhengHei"/>
                <w:b/>
                <w:sz w:val="12"/>
              </w:rPr>
            </w:pPr>
          </w:p>
          <w:p>
            <w:pPr>
              <w:pStyle w:val="TableParagraph"/>
              <w:spacing w:before="0"/>
              <w:ind w:left="146"/>
              <w:rPr>
                <w:sz w:val="21"/>
              </w:rPr>
            </w:pPr>
            <w:r>
              <w:rPr>
                <w:spacing w:val="-5"/>
                <w:sz w:val="21"/>
              </w:rPr>
              <w:t>输出</w:t>
            </w:r>
          </w:p>
        </w:tc>
        <w:tc>
          <w:tcPr>
            <w:tcW w:w="874" w:type="dxa"/>
          </w:tcPr>
          <w:p>
            <w:pPr>
              <w:pStyle w:val="TableParagraph"/>
              <w:spacing w:before="125"/>
              <w:ind w:left="10"/>
              <w:jc w:val="center"/>
              <w:rPr>
                <w:sz w:val="21"/>
              </w:rPr>
            </w:pPr>
            <w:r>
              <w:rPr>
                <w:sz w:val="21"/>
              </w:rPr>
              <w:t>1</w:t>
            </w:r>
          </w:p>
        </w:tc>
        <w:tc>
          <w:tcPr>
            <w:tcW w:w="2622" w:type="dxa"/>
          </w:tcPr>
          <w:p>
            <w:pPr>
              <w:pStyle w:val="TableParagraph"/>
              <w:spacing w:before="125"/>
              <w:ind w:left="458" w:right="449"/>
              <w:jc w:val="center"/>
              <w:rPr>
                <w:sz w:val="21"/>
              </w:rPr>
            </w:pPr>
            <w:r>
              <w:rPr>
                <w:spacing w:val="-3"/>
                <w:sz w:val="21"/>
              </w:rPr>
              <w:t>下料电机</w:t>
            </w:r>
          </w:p>
        </w:tc>
        <w:tc>
          <w:tcPr>
            <w:tcW w:w="1223" w:type="dxa"/>
          </w:tcPr>
          <w:p>
            <w:pPr>
              <w:pStyle w:val="TableParagraph"/>
              <w:spacing w:before="125"/>
              <w:ind w:left="204" w:right="195"/>
              <w:jc w:val="center"/>
              <w:rPr>
                <w:sz w:val="21"/>
              </w:rPr>
            </w:pPr>
            <w:r>
              <w:rPr>
                <w:spacing w:val="-4"/>
                <w:sz w:val="21"/>
              </w:rPr>
              <w:t>Q0.0</w:t>
            </w:r>
          </w:p>
        </w:tc>
        <w:tc>
          <w:tcPr>
            <w:tcW w:w="1223" w:type="dxa"/>
          </w:tcPr>
          <w:p>
            <w:pPr>
              <w:pStyle w:val="TableParagraph"/>
              <w:spacing w:before="125"/>
              <w:ind w:left="506"/>
              <w:rPr>
                <w:sz w:val="21"/>
              </w:rPr>
            </w:pPr>
            <w:r>
              <w:rPr>
                <w:spacing w:val="-5"/>
                <w:sz w:val="21"/>
              </w:rPr>
              <w:t>M2</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438"/>
          <w:jc w:val="left"/>
        </w:trPr>
        <w:tc>
          <w:tcPr>
            <w:tcW w:w="713" w:type="dxa"/>
            <w:vMerge/>
            <w:tcBorders>
              <w:top w:val="nil"/>
            </w:tcBorders>
          </w:tcPr>
          <w:p>
            <w:pPr>
              <w:rPr>
                <w:sz w:val="2"/>
                <w:szCs w:val="2"/>
              </w:rPr>
            </w:pPr>
          </w:p>
        </w:tc>
        <w:tc>
          <w:tcPr>
            <w:tcW w:w="874" w:type="dxa"/>
          </w:tcPr>
          <w:p>
            <w:pPr>
              <w:pStyle w:val="TableParagraph"/>
              <w:spacing w:before="125"/>
              <w:ind w:left="10"/>
              <w:jc w:val="center"/>
              <w:rPr>
                <w:sz w:val="21"/>
              </w:rPr>
            </w:pPr>
            <w:r>
              <w:rPr>
                <w:sz w:val="21"/>
              </w:rPr>
              <w:t>2</w:t>
            </w:r>
          </w:p>
        </w:tc>
        <w:tc>
          <w:tcPr>
            <w:tcW w:w="2622" w:type="dxa"/>
          </w:tcPr>
          <w:p>
            <w:pPr>
              <w:pStyle w:val="TableParagraph"/>
              <w:spacing w:before="125"/>
              <w:ind w:left="458" w:right="449"/>
              <w:jc w:val="center"/>
              <w:rPr>
                <w:sz w:val="21"/>
              </w:rPr>
            </w:pPr>
            <w:r>
              <w:rPr>
                <w:spacing w:val="-2"/>
                <w:sz w:val="21"/>
              </w:rPr>
              <w:t>绿色指示灯</w:t>
            </w:r>
          </w:p>
        </w:tc>
        <w:tc>
          <w:tcPr>
            <w:tcW w:w="1223" w:type="dxa"/>
          </w:tcPr>
          <w:p>
            <w:pPr>
              <w:pStyle w:val="TableParagraph"/>
              <w:spacing w:before="125"/>
              <w:ind w:left="204" w:right="195"/>
              <w:jc w:val="center"/>
              <w:rPr>
                <w:sz w:val="21"/>
              </w:rPr>
            </w:pPr>
            <w:r>
              <w:rPr>
                <w:spacing w:val="-4"/>
                <w:sz w:val="21"/>
              </w:rPr>
              <w:t>Q0.1</w:t>
            </w:r>
          </w:p>
        </w:tc>
        <w:tc>
          <w:tcPr>
            <w:tcW w:w="1223" w:type="dxa"/>
          </w:tcPr>
          <w:p>
            <w:pPr>
              <w:pStyle w:val="TableParagraph"/>
              <w:spacing w:before="125"/>
              <w:ind w:left="454"/>
              <w:rPr>
                <w:sz w:val="21"/>
              </w:rPr>
            </w:pPr>
            <w:r>
              <w:rPr>
                <w:spacing w:val="-5"/>
                <w:sz w:val="21"/>
              </w:rPr>
              <w:t>HL2</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439"/>
          <w:jc w:val="left"/>
        </w:trPr>
        <w:tc>
          <w:tcPr>
            <w:tcW w:w="713" w:type="dxa"/>
            <w:vMerge/>
            <w:tcBorders>
              <w:top w:val="nil"/>
            </w:tcBorders>
          </w:tcPr>
          <w:p>
            <w:pPr>
              <w:rPr>
                <w:sz w:val="2"/>
                <w:szCs w:val="2"/>
              </w:rPr>
            </w:pPr>
          </w:p>
        </w:tc>
        <w:tc>
          <w:tcPr>
            <w:tcW w:w="874" w:type="dxa"/>
          </w:tcPr>
          <w:p>
            <w:pPr>
              <w:pStyle w:val="TableParagraph"/>
              <w:spacing w:before="125"/>
              <w:ind w:left="10"/>
              <w:jc w:val="center"/>
              <w:rPr>
                <w:sz w:val="21"/>
              </w:rPr>
            </w:pPr>
            <w:r>
              <w:rPr>
                <w:sz w:val="21"/>
              </w:rPr>
              <w:t>3</w:t>
            </w:r>
          </w:p>
        </w:tc>
        <w:tc>
          <w:tcPr>
            <w:tcW w:w="2622" w:type="dxa"/>
          </w:tcPr>
          <w:p>
            <w:pPr>
              <w:pStyle w:val="TableParagraph"/>
              <w:spacing w:before="125"/>
              <w:ind w:left="458" w:right="449"/>
              <w:jc w:val="center"/>
              <w:rPr>
                <w:sz w:val="21"/>
              </w:rPr>
            </w:pPr>
            <w:r>
              <w:rPr>
                <w:spacing w:val="-2"/>
                <w:sz w:val="21"/>
              </w:rPr>
              <w:t>直流电磁吸铁</w:t>
            </w:r>
          </w:p>
        </w:tc>
        <w:tc>
          <w:tcPr>
            <w:tcW w:w="1223" w:type="dxa"/>
          </w:tcPr>
          <w:p>
            <w:pPr>
              <w:pStyle w:val="TableParagraph"/>
              <w:spacing w:before="125"/>
              <w:ind w:left="204" w:right="195"/>
              <w:jc w:val="center"/>
              <w:rPr>
                <w:sz w:val="21"/>
              </w:rPr>
            </w:pPr>
            <w:r>
              <w:rPr>
                <w:spacing w:val="-4"/>
                <w:sz w:val="21"/>
              </w:rPr>
              <w:t>Q0.2</w:t>
            </w:r>
          </w:p>
        </w:tc>
        <w:tc>
          <w:tcPr>
            <w:tcW w:w="1223" w:type="dxa"/>
          </w:tcPr>
          <w:p>
            <w:pPr>
              <w:pStyle w:val="TableParagraph"/>
              <w:spacing w:before="125"/>
              <w:ind w:left="506"/>
              <w:rPr>
                <w:sz w:val="21"/>
              </w:rPr>
            </w:pPr>
            <w:r>
              <w:rPr>
                <w:spacing w:val="-5"/>
                <w:sz w:val="21"/>
              </w:rPr>
              <w:t>KM</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439"/>
          <w:jc w:val="left"/>
        </w:trPr>
        <w:tc>
          <w:tcPr>
            <w:tcW w:w="713" w:type="dxa"/>
            <w:vMerge/>
            <w:tcBorders>
              <w:top w:val="nil"/>
            </w:tcBorders>
          </w:tcPr>
          <w:p>
            <w:pPr>
              <w:rPr>
                <w:sz w:val="2"/>
                <w:szCs w:val="2"/>
              </w:rPr>
            </w:pPr>
          </w:p>
        </w:tc>
        <w:tc>
          <w:tcPr>
            <w:tcW w:w="874" w:type="dxa"/>
          </w:tcPr>
          <w:p>
            <w:pPr>
              <w:pStyle w:val="TableParagraph"/>
              <w:spacing w:before="125"/>
              <w:ind w:left="10"/>
              <w:jc w:val="center"/>
              <w:rPr>
                <w:sz w:val="21"/>
              </w:rPr>
            </w:pPr>
            <w:r>
              <w:rPr>
                <w:sz w:val="21"/>
              </w:rPr>
              <w:t>4</w:t>
            </w:r>
          </w:p>
        </w:tc>
        <w:tc>
          <w:tcPr>
            <w:tcW w:w="2622" w:type="dxa"/>
          </w:tcPr>
          <w:p>
            <w:pPr>
              <w:pStyle w:val="TableParagraph"/>
              <w:spacing w:before="125"/>
              <w:ind w:left="458" w:right="449"/>
              <w:jc w:val="center"/>
              <w:rPr>
                <w:sz w:val="21"/>
              </w:rPr>
            </w:pPr>
            <w:r>
              <w:rPr>
                <w:spacing w:val="-3"/>
                <w:sz w:val="21"/>
              </w:rPr>
              <w:t>传送电机</w:t>
            </w:r>
          </w:p>
        </w:tc>
        <w:tc>
          <w:tcPr>
            <w:tcW w:w="1223" w:type="dxa"/>
          </w:tcPr>
          <w:p>
            <w:pPr>
              <w:pStyle w:val="TableParagraph"/>
              <w:spacing w:before="125"/>
              <w:ind w:left="204" w:right="195"/>
              <w:jc w:val="center"/>
              <w:rPr>
                <w:sz w:val="21"/>
              </w:rPr>
            </w:pPr>
            <w:r>
              <w:rPr>
                <w:spacing w:val="-4"/>
                <w:sz w:val="21"/>
              </w:rPr>
              <w:t>Q0.3</w:t>
            </w:r>
          </w:p>
        </w:tc>
        <w:tc>
          <w:tcPr>
            <w:tcW w:w="1223" w:type="dxa"/>
          </w:tcPr>
          <w:p>
            <w:pPr>
              <w:pStyle w:val="TableParagraph"/>
              <w:spacing w:before="125"/>
              <w:ind w:left="506"/>
              <w:rPr>
                <w:sz w:val="21"/>
              </w:rPr>
            </w:pPr>
            <w:r>
              <w:rPr>
                <w:spacing w:val="-5"/>
                <w:sz w:val="21"/>
              </w:rPr>
              <w:t>M1</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439"/>
          <w:jc w:val="left"/>
        </w:trPr>
        <w:tc>
          <w:tcPr>
            <w:tcW w:w="713" w:type="dxa"/>
            <w:vMerge/>
            <w:tcBorders>
              <w:top w:val="nil"/>
            </w:tcBorders>
          </w:tcPr>
          <w:p>
            <w:pPr>
              <w:rPr>
                <w:sz w:val="2"/>
                <w:szCs w:val="2"/>
              </w:rPr>
            </w:pPr>
          </w:p>
        </w:tc>
        <w:tc>
          <w:tcPr>
            <w:tcW w:w="874" w:type="dxa"/>
          </w:tcPr>
          <w:p>
            <w:pPr>
              <w:pStyle w:val="TableParagraph"/>
              <w:spacing w:before="125"/>
              <w:ind w:left="10"/>
              <w:jc w:val="center"/>
              <w:rPr>
                <w:sz w:val="21"/>
              </w:rPr>
            </w:pPr>
            <w:r>
              <w:rPr>
                <w:sz w:val="21"/>
              </w:rPr>
              <w:t>5</w:t>
            </w:r>
          </w:p>
        </w:tc>
        <w:tc>
          <w:tcPr>
            <w:tcW w:w="2622" w:type="dxa"/>
          </w:tcPr>
          <w:p>
            <w:pPr>
              <w:pStyle w:val="TableParagraph"/>
              <w:spacing w:before="125"/>
              <w:ind w:left="458" w:right="449"/>
              <w:jc w:val="center"/>
              <w:rPr>
                <w:sz w:val="21"/>
              </w:rPr>
            </w:pPr>
            <w:r>
              <w:rPr>
                <w:spacing w:val="-3"/>
                <w:sz w:val="21"/>
              </w:rPr>
              <w:t>转角电机</w:t>
            </w:r>
          </w:p>
        </w:tc>
        <w:tc>
          <w:tcPr>
            <w:tcW w:w="1223" w:type="dxa"/>
          </w:tcPr>
          <w:p>
            <w:pPr>
              <w:pStyle w:val="TableParagraph"/>
              <w:spacing w:before="125"/>
              <w:ind w:left="204" w:right="195"/>
              <w:jc w:val="center"/>
              <w:rPr>
                <w:sz w:val="21"/>
              </w:rPr>
            </w:pPr>
            <w:r>
              <w:rPr>
                <w:spacing w:val="-4"/>
                <w:sz w:val="21"/>
              </w:rPr>
              <w:t>Q0.4</w:t>
            </w:r>
          </w:p>
        </w:tc>
        <w:tc>
          <w:tcPr>
            <w:tcW w:w="1223" w:type="dxa"/>
          </w:tcPr>
          <w:p>
            <w:pPr>
              <w:pStyle w:val="TableParagraph"/>
              <w:spacing w:before="125"/>
              <w:ind w:left="506"/>
              <w:rPr>
                <w:sz w:val="21"/>
              </w:rPr>
            </w:pPr>
            <w:r>
              <w:rPr>
                <w:spacing w:val="-5"/>
                <w:sz w:val="21"/>
              </w:rPr>
              <w:t>M3</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439"/>
          <w:jc w:val="left"/>
        </w:trPr>
        <w:tc>
          <w:tcPr>
            <w:tcW w:w="713" w:type="dxa"/>
            <w:vMerge/>
            <w:tcBorders>
              <w:top w:val="nil"/>
            </w:tcBorders>
          </w:tcPr>
          <w:p>
            <w:pPr>
              <w:rPr>
                <w:sz w:val="2"/>
                <w:szCs w:val="2"/>
              </w:rPr>
            </w:pPr>
          </w:p>
        </w:tc>
        <w:tc>
          <w:tcPr>
            <w:tcW w:w="874" w:type="dxa"/>
          </w:tcPr>
          <w:p>
            <w:pPr>
              <w:pStyle w:val="TableParagraph"/>
              <w:spacing w:before="125"/>
              <w:ind w:left="10"/>
              <w:jc w:val="center"/>
              <w:rPr>
                <w:sz w:val="21"/>
              </w:rPr>
            </w:pPr>
            <w:r>
              <w:rPr>
                <w:sz w:val="21"/>
              </w:rPr>
              <w:t>6</w:t>
            </w:r>
          </w:p>
        </w:tc>
        <w:tc>
          <w:tcPr>
            <w:tcW w:w="2622" w:type="dxa"/>
          </w:tcPr>
          <w:p>
            <w:pPr>
              <w:pStyle w:val="TableParagraph"/>
              <w:spacing w:before="125"/>
              <w:ind w:left="458" w:right="449"/>
              <w:jc w:val="center"/>
              <w:rPr>
                <w:sz w:val="21"/>
              </w:rPr>
            </w:pPr>
            <w:r>
              <w:rPr>
                <w:spacing w:val="-2"/>
                <w:sz w:val="21"/>
              </w:rPr>
              <w:t>红色指示灯</w:t>
            </w:r>
          </w:p>
        </w:tc>
        <w:tc>
          <w:tcPr>
            <w:tcW w:w="1223" w:type="dxa"/>
          </w:tcPr>
          <w:p>
            <w:pPr>
              <w:pStyle w:val="TableParagraph"/>
              <w:spacing w:before="125"/>
              <w:ind w:left="204" w:right="195"/>
              <w:jc w:val="center"/>
              <w:rPr>
                <w:sz w:val="21"/>
              </w:rPr>
            </w:pPr>
            <w:r>
              <w:rPr>
                <w:spacing w:val="-4"/>
                <w:sz w:val="21"/>
              </w:rPr>
              <w:t>Q0.5</w:t>
            </w:r>
          </w:p>
        </w:tc>
        <w:tc>
          <w:tcPr>
            <w:tcW w:w="1223" w:type="dxa"/>
          </w:tcPr>
          <w:p>
            <w:pPr>
              <w:pStyle w:val="TableParagraph"/>
              <w:spacing w:before="125"/>
              <w:ind w:left="454"/>
              <w:rPr>
                <w:sz w:val="21"/>
              </w:rPr>
            </w:pPr>
            <w:r>
              <w:rPr>
                <w:spacing w:val="-5"/>
                <w:sz w:val="21"/>
              </w:rPr>
              <w:t>HL1</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439"/>
          <w:jc w:val="left"/>
        </w:trPr>
        <w:tc>
          <w:tcPr>
            <w:tcW w:w="713" w:type="dxa"/>
            <w:vMerge/>
            <w:tcBorders>
              <w:top w:val="nil"/>
            </w:tcBorders>
          </w:tcPr>
          <w:p>
            <w:pPr>
              <w:rPr>
                <w:sz w:val="2"/>
                <w:szCs w:val="2"/>
              </w:rPr>
            </w:pPr>
          </w:p>
        </w:tc>
        <w:tc>
          <w:tcPr>
            <w:tcW w:w="874" w:type="dxa"/>
          </w:tcPr>
          <w:p>
            <w:pPr>
              <w:pStyle w:val="TableParagraph"/>
              <w:spacing w:before="125"/>
              <w:ind w:left="10"/>
              <w:jc w:val="center"/>
              <w:rPr>
                <w:sz w:val="21"/>
              </w:rPr>
            </w:pPr>
            <w:r>
              <w:rPr>
                <w:sz w:val="21"/>
              </w:rPr>
              <w:t>7</w:t>
            </w:r>
          </w:p>
        </w:tc>
        <w:tc>
          <w:tcPr>
            <w:tcW w:w="2622" w:type="dxa"/>
          </w:tcPr>
          <w:p>
            <w:pPr>
              <w:pStyle w:val="TableParagraph"/>
              <w:spacing w:before="125"/>
              <w:ind w:left="458" w:right="449"/>
              <w:jc w:val="center"/>
              <w:rPr>
                <w:sz w:val="21"/>
              </w:rPr>
            </w:pPr>
            <w:r>
              <w:rPr>
                <w:spacing w:val="-2"/>
                <w:sz w:val="21"/>
              </w:rPr>
              <w:t>蜂鸣器报警</w:t>
            </w:r>
          </w:p>
        </w:tc>
        <w:tc>
          <w:tcPr>
            <w:tcW w:w="1223" w:type="dxa"/>
          </w:tcPr>
          <w:p>
            <w:pPr>
              <w:pStyle w:val="TableParagraph"/>
              <w:spacing w:before="125"/>
              <w:ind w:left="204" w:right="195"/>
              <w:jc w:val="center"/>
              <w:rPr>
                <w:sz w:val="21"/>
              </w:rPr>
            </w:pPr>
            <w:r>
              <w:rPr>
                <w:spacing w:val="-4"/>
                <w:sz w:val="21"/>
              </w:rPr>
              <w:t>Q1.6</w:t>
            </w:r>
          </w:p>
        </w:tc>
        <w:tc>
          <w:tcPr>
            <w:tcW w:w="1223" w:type="dxa"/>
          </w:tcPr>
          <w:p>
            <w:pPr>
              <w:pStyle w:val="TableParagraph"/>
              <w:spacing w:before="125"/>
              <w:ind w:left="454"/>
              <w:rPr>
                <w:sz w:val="21"/>
              </w:rPr>
            </w:pPr>
            <w:r>
              <w:rPr>
                <w:spacing w:val="-5"/>
                <w:sz w:val="21"/>
              </w:rPr>
              <w:t>HA1</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439"/>
          <w:jc w:val="left"/>
        </w:trPr>
        <w:tc>
          <w:tcPr>
            <w:tcW w:w="713" w:type="dxa"/>
            <w:vMerge/>
            <w:tcBorders>
              <w:top w:val="nil"/>
            </w:tcBorders>
          </w:tcPr>
          <w:p>
            <w:pPr>
              <w:rPr>
                <w:sz w:val="2"/>
                <w:szCs w:val="2"/>
              </w:rPr>
            </w:pPr>
          </w:p>
        </w:tc>
        <w:tc>
          <w:tcPr>
            <w:tcW w:w="874" w:type="dxa"/>
          </w:tcPr>
          <w:p>
            <w:pPr>
              <w:pStyle w:val="TableParagraph"/>
              <w:spacing w:before="125"/>
              <w:ind w:left="10"/>
              <w:jc w:val="center"/>
              <w:rPr>
                <w:sz w:val="21"/>
              </w:rPr>
            </w:pPr>
            <w:r>
              <w:rPr>
                <w:sz w:val="21"/>
              </w:rPr>
              <w:t>8</w:t>
            </w:r>
          </w:p>
        </w:tc>
        <w:tc>
          <w:tcPr>
            <w:tcW w:w="2622" w:type="dxa"/>
          </w:tcPr>
          <w:p>
            <w:pPr>
              <w:pStyle w:val="TableParagraph"/>
              <w:spacing w:before="125"/>
              <w:ind w:left="458" w:right="449"/>
              <w:jc w:val="center"/>
              <w:rPr>
                <w:sz w:val="21"/>
              </w:rPr>
            </w:pPr>
            <w:r>
              <w:rPr>
                <w:spacing w:val="-2"/>
                <w:sz w:val="21"/>
              </w:rPr>
              <w:t>蜂鸣器报警</w:t>
            </w:r>
          </w:p>
        </w:tc>
        <w:tc>
          <w:tcPr>
            <w:tcW w:w="1223" w:type="dxa"/>
          </w:tcPr>
          <w:p>
            <w:pPr>
              <w:pStyle w:val="TableParagraph"/>
              <w:spacing w:before="125"/>
              <w:ind w:left="204" w:right="195"/>
              <w:jc w:val="center"/>
              <w:rPr>
                <w:sz w:val="21"/>
              </w:rPr>
            </w:pPr>
            <w:r>
              <w:rPr>
                <w:spacing w:val="-4"/>
                <w:sz w:val="21"/>
              </w:rPr>
              <w:t>Q1.7</w:t>
            </w:r>
          </w:p>
        </w:tc>
        <w:tc>
          <w:tcPr>
            <w:tcW w:w="1223" w:type="dxa"/>
          </w:tcPr>
          <w:p>
            <w:pPr>
              <w:pStyle w:val="TableParagraph"/>
              <w:spacing w:before="125"/>
              <w:ind w:left="454"/>
              <w:rPr>
                <w:sz w:val="21"/>
              </w:rPr>
            </w:pPr>
            <w:r>
              <w:rPr>
                <w:spacing w:val="-5"/>
                <w:sz w:val="21"/>
              </w:rPr>
              <w:t>HA2</w:t>
            </w:r>
          </w:p>
        </w:tc>
        <w:tc>
          <w:tcPr>
            <w:tcW w:w="1051" w:type="dxa"/>
            <w:vMerge/>
            <w:tcBorders>
              <w:top w:val="nil"/>
            </w:tcBorders>
          </w:tcPr>
          <w:p>
            <w:pPr>
              <w:rPr>
                <w:sz w:val="2"/>
                <w:szCs w:val="2"/>
              </w:rPr>
            </w:pPr>
          </w:p>
        </w:tc>
      </w:tr>
      <w:tr>
        <w:tblPrEx>
          <w:tblW w:w="0" w:type="auto"/>
          <w:jc w:val="left"/>
          <w:tblInd w:w="535" w:type="dxa"/>
          <w:tblLayout w:type="fixed"/>
          <w:tblCellMar>
            <w:top w:w="0" w:type="dxa"/>
            <w:left w:w="0" w:type="dxa"/>
            <w:bottom w:w="0" w:type="dxa"/>
            <w:right w:w="0" w:type="dxa"/>
          </w:tblCellMar>
          <w:tblLook w:val="01E0"/>
        </w:tblPrEx>
        <w:trPr>
          <w:trHeight w:val="520"/>
          <w:jc w:val="left"/>
        </w:trPr>
        <w:tc>
          <w:tcPr>
            <w:tcW w:w="1587" w:type="dxa"/>
            <w:gridSpan w:val="2"/>
          </w:tcPr>
          <w:p>
            <w:pPr>
              <w:pStyle w:val="TableParagraph"/>
              <w:spacing w:before="166"/>
              <w:ind w:left="427"/>
              <w:rPr>
                <w:sz w:val="21"/>
              </w:rPr>
            </w:pPr>
            <w:r>
              <w:rPr>
                <w:spacing w:val="-3"/>
                <w:sz w:val="21"/>
              </w:rPr>
              <w:t>发送地址</w:t>
            </w:r>
          </w:p>
        </w:tc>
        <w:tc>
          <w:tcPr>
            <w:tcW w:w="6119" w:type="dxa"/>
            <w:gridSpan w:val="4"/>
          </w:tcPr>
          <w:p>
            <w:pPr>
              <w:pStyle w:val="TableParagraph"/>
              <w:tabs>
                <w:tab w:val="left" w:leader="hyphen" w:pos="2325"/>
              </w:tabs>
              <w:spacing w:before="166"/>
              <w:ind w:left="1485"/>
              <w:rPr>
                <w:sz w:val="21"/>
              </w:rPr>
            </w:pPr>
            <w:r>
              <w:rPr>
                <w:spacing w:val="-4"/>
                <w:sz w:val="21"/>
              </w:rPr>
              <w:t>V2.0</w:t>
            </w:r>
            <w:r>
              <w:rPr>
                <w:sz w:val="21"/>
              </w:rPr>
              <w:tab/>
              <w:t>V3.7(200PLC—</w:t>
            </w:r>
            <w:r>
              <w:rPr>
                <w:spacing w:val="-2"/>
                <w:sz w:val="21"/>
              </w:rPr>
              <w:t>→300PLC)</w:t>
            </w:r>
          </w:p>
        </w:tc>
      </w:tr>
      <w:tr>
        <w:tblPrEx>
          <w:tblW w:w="0" w:type="auto"/>
          <w:jc w:val="left"/>
          <w:tblInd w:w="535" w:type="dxa"/>
          <w:tblLayout w:type="fixed"/>
          <w:tblCellMar>
            <w:top w:w="0" w:type="dxa"/>
            <w:left w:w="0" w:type="dxa"/>
            <w:bottom w:w="0" w:type="dxa"/>
            <w:right w:w="0" w:type="dxa"/>
          </w:tblCellMar>
          <w:tblLook w:val="01E0"/>
        </w:tblPrEx>
        <w:trPr>
          <w:trHeight w:val="520"/>
          <w:jc w:val="left"/>
        </w:trPr>
        <w:tc>
          <w:tcPr>
            <w:tcW w:w="1587" w:type="dxa"/>
            <w:gridSpan w:val="2"/>
          </w:tcPr>
          <w:p>
            <w:pPr>
              <w:pStyle w:val="TableParagraph"/>
              <w:spacing w:before="166"/>
              <w:ind w:left="427"/>
              <w:rPr>
                <w:sz w:val="21"/>
              </w:rPr>
            </w:pPr>
            <w:r>
              <w:rPr>
                <w:spacing w:val="-3"/>
                <w:sz w:val="21"/>
              </w:rPr>
              <w:t>接收地址</w:t>
            </w:r>
          </w:p>
        </w:tc>
        <w:tc>
          <w:tcPr>
            <w:tcW w:w="6119" w:type="dxa"/>
            <w:gridSpan w:val="4"/>
          </w:tcPr>
          <w:p>
            <w:pPr>
              <w:pStyle w:val="TableParagraph"/>
              <w:tabs>
                <w:tab w:val="left" w:leader="hyphen" w:pos="2325"/>
              </w:tabs>
              <w:spacing w:before="166"/>
              <w:ind w:left="1485"/>
              <w:rPr>
                <w:sz w:val="21"/>
              </w:rPr>
            </w:pPr>
            <w:r>
              <w:rPr>
                <w:spacing w:val="-4"/>
                <w:sz w:val="21"/>
              </w:rPr>
              <w:t>V0.0</w:t>
            </w:r>
            <w:r>
              <w:rPr>
                <w:sz w:val="21"/>
              </w:rPr>
              <w:tab/>
              <w:t>V1.7(200PLC←—</w:t>
            </w:r>
            <w:r>
              <w:rPr>
                <w:spacing w:val="-2"/>
                <w:sz w:val="21"/>
              </w:rPr>
              <w:t>300PLC)</w:t>
            </w:r>
          </w:p>
        </w:tc>
      </w:tr>
    </w:tbl>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13"/>
        <w:rPr>
          <w:rFonts w:ascii="Microsoft JhengHei"/>
          <w:b/>
        </w:rPr>
      </w:pPr>
    </w:p>
    <w:p>
      <w:pPr>
        <w:spacing w:before="70"/>
        <w:ind w:left="545" w:right="0" w:firstLine="0"/>
        <w:jc w:val="left"/>
        <w:rPr>
          <w:sz w:val="21"/>
        </w:rPr>
      </w:pPr>
      <w:r>
        <w:rPr>
          <w:spacing w:val="-2"/>
          <w:sz w:val="21"/>
        </w:rPr>
        <w:t>下料单元梯形图</w:t>
      </w:r>
    </w:p>
    <w:p>
      <w:pPr>
        <w:spacing w:after="0"/>
        <w:jc w:val="left"/>
        <w:rPr>
          <w:sz w:val="21"/>
        </w:rPr>
        <w:sectPr>
          <w:headerReference w:type="default" r:id="rId41"/>
          <w:footerReference w:type="default" r:id="rId42"/>
          <w:pgSz w:w="11910" w:h="16840"/>
          <w:pgMar w:top="1060" w:right="1060" w:bottom="280" w:left="1440" w:header="0" w:footer="0"/>
          <w:pgNumType w:start="13"/>
          <w:cols w:space="708"/>
        </w:sectPr>
      </w:pPr>
    </w:p>
    <w:p>
      <w:pPr>
        <w:pStyle w:val="BodyText"/>
        <w:spacing w:before="7"/>
        <w:rPr>
          <w:sz w:val="21"/>
        </w:rPr>
      </w:pPr>
    </w:p>
    <w:p>
      <w:pPr>
        <w:pStyle w:val="BodyText"/>
        <w:ind w:left="545"/>
        <w:rPr>
          <w:sz w:val="20"/>
        </w:rPr>
      </w:pPr>
      <w:r>
        <w:rPr>
          <w:sz w:val="20"/>
        </w:rPr>
        <w:drawing>
          <wp:inline distT="0" distB="0" distL="0" distR="0">
            <wp:extent cx="5173154" cy="2547556"/>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png"/>
                    <pic:cNvPicPr/>
                  </pic:nvPicPr>
                  <pic:blipFill>
                    <a:blip xmlns:r="http://schemas.openxmlformats.org/officeDocument/2006/relationships" r:embed="rId43" cstate="print"/>
                    <a:stretch>
                      <a:fillRect/>
                    </a:stretch>
                  </pic:blipFill>
                  <pic:spPr>
                    <a:xfrm>
                      <a:off x="0" y="0"/>
                      <a:ext cx="5173154" cy="2547556"/>
                    </a:xfrm>
                    <a:prstGeom prst="rect">
                      <a:avLst/>
                    </a:prstGeom>
                  </pic:spPr>
                </pic:pic>
              </a:graphicData>
            </a:graphic>
          </wp:inline>
        </w:drawing>
      </w:r>
    </w:p>
    <w:p>
      <w:pPr>
        <w:pStyle w:val="BodyText"/>
        <w:rPr>
          <w:sz w:val="20"/>
        </w:rPr>
      </w:pPr>
    </w:p>
    <w:p>
      <w:pPr>
        <w:pStyle w:val="BodyText"/>
        <w:spacing w:before="3"/>
        <w:rPr>
          <w:sz w:val="22"/>
        </w:rPr>
      </w:pPr>
      <w:r>
        <w:drawing>
          <wp:anchor distT="0" distB="0" distL="0" distR="0" simplePos="0" relativeHeight="251665408" behindDoc="0" locked="0" layoutInCell="1" allowOverlap="1">
            <wp:simplePos x="0" y="0"/>
            <wp:positionH relativeFrom="page">
              <wp:posOffset>1260475</wp:posOffset>
            </wp:positionH>
            <wp:positionV relativeFrom="paragraph">
              <wp:posOffset>196754</wp:posOffset>
            </wp:positionV>
            <wp:extent cx="5237657" cy="2875502"/>
            <wp:effectExtent l="0" t="0" r="0" b="0"/>
            <wp:wrapTopAndBottom/>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png"/>
                    <pic:cNvPicPr/>
                  </pic:nvPicPr>
                  <pic:blipFill>
                    <a:blip xmlns:r="http://schemas.openxmlformats.org/officeDocument/2006/relationships" r:embed="rId44" cstate="print"/>
                    <a:stretch>
                      <a:fillRect/>
                    </a:stretch>
                  </pic:blipFill>
                  <pic:spPr>
                    <a:xfrm>
                      <a:off x="0" y="0"/>
                      <a:ext cx="5237657" cy="2875502"/>
                    </a:xfrm>
                    <a:prstGeom prst="rect">
                      <a:avLst/>
                    </a:prstGeom>
                  </pic:spPr>
                </pic:pic>
              </a:graphicData>
            </a:graphic>
          </wp:anchor>
        </w:drawing>
      </w:r>
      <w:r>
        <w:pict>
          <v:group id="_x0000_s1056" style="width:414.75pt;height:197.55pt;margin-top:261.74pt;margin-left:99.25pt;mso-position-horizontal-relative:page;mso-wrap-distance-left:0;mso-wrap-distance-right:0;position:absolute;z-index:-251650048" coordorigin="1985,5235" coordsize="8295,3951">
            <v:shape id="_x0000_s1057" type="#_x0000_t75" style="width:8271;height:3893;left:1985;position:absolute;top:5292" stroked="f">
              <v:imagedata r:id="rId45" o:title=""/>
            </v:shape>
            <v:shape id="_x0000_s1058" type="#_x0000_t75" style="width:8295;height:2115;left:1985;position:absolute;top:5234" stroked="f">
              <v:imagedata r:id="rId46" o:title=""/>
            </v:shape>
            <w10:wrap type="topAndBottom"/>
          </v:group>
        </w:pict>
      </w:r>
    </w:p>
    <w:p>
      <w:pPr>
        <w:pStyle w:val="BodyText"/>
        <w:spacing w:before="1"/>
        <w:rPr>
          <w:sz w:val="29"/>
        </w:rPr>
      </w:pPr>
    </w:p>
    <w:p>
      <w:pPr>
        <w:spacing w:after="0"/>
        <w:rPr>
          <w:sz w:val="29"/>
        </w:rPr>
        <w:sectPr>
          <w:headerReference w:type="default" r:id="rId47"/>
          <w:footerReference w:type="default" r:id="rId48"/>
          <w:pgSz w:w="11910" w:h="16840"/>
          <w:pgMar w:top="1140" w:right="1060" w:bottom="1180" w:left="1440" w:header="884" w:footer="991"/>
          <w:pgNumType w:start="9"/>
          <w:cols w:space="708"/>
        </w:sectPr>
      </w:pPr>
    </w:p>
    <w:p>
      <w:pPr>
        <w:pStyle w:val="BodyText"/>
        <w:spacing w:before="4"/>
        <w:rPr>
          <w:sz w:val="29"/>
        </w:rPr>
      </w:pPr>
    </w:p>
    <w:p>
      <w:pPr>
        <w:pStyle w:val="BodyText"/>
        <w:ind w:left="629"/>
        <w:rPr>
          <w:sz w:val="20"/>
        </w:rPr>
      </w:pPr>
      <w:r>
        <w:rPr>
          <w:sz w:val="20"/>
        </w:rPr>
        <w:drawing>
          <wp:inline distT="0" distB="0" distL="0" distR="0">
            <wp:extent cx="5109873" cy="3819048"/>
            <wp:effectExtent l="0" t="0" r="0" b="0"/>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3.png"/>
                    <pic:cNvPicPr/>
                  </pic:nvPicPr>
                  <pic:blipFill>
                    <a:blip xmlns:r="http://schemas.openxmlformats.org/officeDocument/2006/relationships" r:embed="rId49" cstate="print"/>
                    <a:stretch>
                      <a:fillRect/>
                    </a:stretch>
                  </pic:blipFill>
                  <pic:spPr>
                    <a:xfrm>
                      <a:off x="0" y="0"/>
                      <a:ext cx="5109873" cy="3819048"/>
                    </a:xfrm>
                    <a:prstGeom prst="rect">
                      <a:avLst/>
                    </a:prstGeom>
                  </pic:spPr>
                </pic:pic>
              </a:graphicData>
            </a:graphic>
          </wp:inline>
        </w:drawing>
      </w:r>
    </w:p>
    <w:p>
      <w:pPr>
        <w:pStyle w:val="BodyText"/>
        <w:rPr>
          <w:sz w:val="20"/>
        </w:rPr>
      </w:pPr>
    </w:p>
    <w:p>
      <w:pPr>
        <w:pStyle w:val="BodyText"/>
        <w:spacing w:before="3"/>
        <w:rPr>
          <w:sz w:val="26"/>
        </w:rPr>
      </w:pPr>
      <w:r>
        <w:drawing>
          <wp:anchor distT="0" distB="0" distL="0" distR="0" simplePos="0" relativeHeight="251667456" behindDoc="0" locked="0" layoutInCell="1" allowOverlap="1">
            <wp:simplePos x="0" y="0"/>
            <wp:positionH relativeFrom="page">
              <wp:posOffset>1260475</wp:posOffset>
            </wp:positionH>
            <wp:positionV relativeFrom="paragraph">
              <wp:posOffset>228961</wp:posOffset>
            </wp:positionV>
            <wp:extent cx="4028786" cy="1271682"/>
            <wp:effectExtent l="0" t="0" r="0" b="0"/>
            <wp:wrapTopAndBottom/>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4.png"/>
                    <pic:cNvPicPr/>
                  </pic:nvPicPr>
                  <pic:blipFill>
                    <a:blip xmlns:r="http://schemas.openxmlformats.org/officeDocument/2006/relationships" r:embed="rId50" cstate="print"/>
                    <a:stretch>
                      <a:fillRect/>
                    </a:stretch>
                  </pic:blipFill>
                  <pic:spPr>
                    <a:xfrm>
                      <a:off x="0" y="0"/>
                      <a:ext cx="4028786" cy="1271682"/>
                    </a:xfrm>
                    <a:prstGeom prst="rect">
                      <a:avLst/>
                    </a:prstGeom>
                  </pic:spPr>
                </pic:pic>
              </a:graphicData>
            </a:graphic>
          </wp:anchor>
        </w:drawing>
      </w:r>
      <w:r>
        <w:drawing>
          <wp:anchor distT="0" distB="0" distL="0" distR="0" simplePos="0" relativeHeight="251668480" behindDoc="0" locked="0" layoutInCell="1" allowOverlap="1">
            <wp:simplePos x="0" y="0"/>
            <wp:positionH relativeFrom="page">
              <wp:posOffset>1257935</wp:posOffset>
            </wp:positionH>
            <wp:positionV relativeFrom="paragraph">
              <wp:posOffset>1747246</wp:posOffset>
            </wp:positionV>
            <wp:extent cx="5257600" cy="580072"/>
            <wp:effectExtent l="0" t="0" r="0" b="0"/>
            <wp:wrapTopAndBottom/>
            <wp:docPr id="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5.png"/>
                    <pic:cNvPicPr/>
                  </pic:nvPicPr>
                  <pic:blipFill>
                    <a:blip xmlns:r="http://schemas.openxmlformats.org/officeDocument/2006/relationships" r:embed="rId51" cstate="print"/>
                    <a:stretch>
                      <a:fillRect/>
                    </a:stretch>
                  </pic:blipFill>
                  <pic:spPr>
                    <a:xfrm>
                      <a:off x="0" y="0"/>
                      <a:ext cx="5257600" cy="580072"/>
                    </a:xfrm>
                    <a:prstGeom prst="rect">
                      <a:avLst/>
                    </a:prstGeom>
                  </pic:spPr>
                </pic:pic>
              </a:graphicData>
            </a:graphic>
          </wp:anchor>
        </w:drawing>
      </w:r>
      <w:r>
        <w:drawing>
          <wp:anchor distT="0" distB="0" distL="0" distR="0" simplePos="0" relativeHeight="251669504" behindDoc="0" locked="0" layoutInCell="1" allowOverlap="1">
            <wp:simplePos x="0" y="0"/>
            <wp:positionH relativeFrom="page">
              <wp:posOffset>1257935</wp:posOffset>
            </wp:positionH>
            <wp:positionV relativeFrom="paragraph">
              <wp:posOffset>2527026</wp:posOffset>
            </wp:positionV>
            <wp:extent cx="4740178" cy="946403"/>
            <wp:effectExtent l="0" t="0" r="0" b="0"/>
            <wp:wrapTopAndBottom/>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6.png"/>
                    <pic:cNvPicPr/>
                  </pic:nvPicPr>
                  <pic:blipFill>
                    <a:blip xmlns:r="http://schemas.openxmlformats.org/officeDocument/2006/relationships" r:embed="rId52" cstate="print"/>
                    <a:stretch>
                      <a:fillRect/>
                    </a:stretch>
                  </pic:blipFill>
                  <pic:spPr>
                    <a:xfrm>
                      <a:off x="0" y="0"/>
                      <a:ext cx="4740178" cy="946403"/>
                    </a:xfrm>
                    <a:prstGeom prst="rect">
                      <a:avLst/>
                    </a:prstGeom>
                  </pic:spPr>
                </pic:pic>
              </a:graphicData>
            </a:graphic>
          </wp:anchor>
        </w:drawing>
      </w:r>
    </w:p>
    <w:p>
      <w:pPr>
        <w:pStyle w:val="BodyText"/>
        <w:spacing w:before="5"/>
        <w:rPr>
          <w:sz w:val="28"/>
        </w:rPr>
      </w:pPr>
    </w:p>
    <w:p>
      <w:pPr>
        <w:pStyle w:val="BodyText"/>
        <w:spacing w:before="8"/>
        <w:rPr>
          <w:sz w:val="22"/>
        </w:rPr>
      </w:pPr>
    </w:p>
    <w:p>
      <w:pPr>
        <w:spacing w:after="0"/>
        <w:rPr>
          <w:sz w:val="22"/>
        </w:rPr>
        <w:sectPr>
          <w:headerReference w:type="default" r:id="rId53"/>
          <w:footerReference w:type="default" r:id="rId54"/>
          <w:pgSz w:w="11910" w:h="16840"/>
          <w:pgMar w:top="1140" w:right="1060" w:bottom="1180" w:left="1440" w:header="884" w:footer="991"/>
          <w:pgNumType w:start="10"/>
          <w:cols w:space="708"/>
        </w:sectPr>
      </w:pPr>
    </w:p>
    <w:p>
      <w:pPr>
        <w:pStyle w:val="BodyText"/>
        <w:spacing w:before="8" w:after="1"/>
      </w:pPr>
    </w:p>
    <w:p>
      <w:pPr>
        <w:pStyle w:val="BodyText"/>
        <w:ind w:left="545"/>
        <w:rPr>
          <w:sz w:val="20"/>
        </w:rPr>
      </w:pPr>
      <w:r>
        <w:rPr>
          <w:sz w:val="20"/>
        </w:rPr>
        <w:drawing>
          <wp:inline distT="0" distB="0" distL="0" distR="0">
            <wp:extent cx="4849318" cy="4305109"/>
            <wp:effectExtent l="0" t="0" r="0" b="0"/>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7.png"/>
                    <pic:cNvPicPr/>
                  </pic:nvPicPr>
                  <pic:blipFill>
                    <a:blip xmlns:r="http://schemas.openxmlformats.org/officeDocument/2006/relationships" r:embed="rId55" cstate="print"/>
                    <a:stretch>
                      <a:fillRect/>
                    </a:stretch>
                  </pic:blipFill>
                  <pic:spPr>
                    <a:xfrm>
                      <a:off x="0" y="0"/>
                      <a:ext cx="4849318" cy="4305109"/>
                    </a:xfrm>
                    <a:prstGeom prst="rect">
                      <a:avLst/>
                    </a:prstGeom>
                  </pic:spPr>
                </pic:pic>
              </a:graphicData>
            </a:graphic>
          </wp:inline>
        </w:drawing>
      </w:r>
    </w:p>
    <w:p>
      <w:pPr>
        <w:pStyle w:val="BodyText"/>
        <w:spacing w:before="1"/>
        <w:rPr>
          <w:sz w:val="6"/>
        </w:rPr>
      </w:pPr>
      <w:r>
        <w:drawing>
          <wp:anchor distT="0" distB="0" distL="0" distR="0" simplePos="0" relativeHeight="251670528" behindDoc="0" locked="0" layoutInCell="1" allowOverlap="1">
            <wp:simplePos x="0" y="0"/>
            <wp:positionH relativeFrom="page">
              <wp:posOffset>1260475</wp:posOffset>
            </wp:positionH>
            <wp:positionV relativeFrom="paragraph">
              <wp:posOffset>64795</wp:posOffset>
            </wp:positionV>
            <wp:extent cx="5223060" cy="499490"/>
            <wp:effectExtent l="0" t="0" r="0" b="0"/>
            <wp:wrapTopAndBottom/>
            <wp:docPr id="2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8.png"/>
                    <pic:cNvPicPr/>
                  </pic:nvPicPr>
                  <pic:blipFill>
                    <a:blip xmlns:r="http://schemas.openxmlformats.org/officeDocument/2006/relationships" r:embed="rId56" cstate="print"/>
                    <a:stretch>
                      <a:fillRect/>
                    </a:stretch>
                  </pic:blipFill>
                  <pic:spPr>
                    <a:xfrm>
                      <a:off x="0" y="0"/>
                      <a:ext cx="5223060" cy="499490"/>
                    </a:xfrm>
                    <a:prstGeom prst="rect">
                      <a:avLst/>
                    </a:prstGeom>
                  </pic:spPr>
                </pic:pic>
              </a:graphicData>
            </a:graphic>
          </wp:anchor>
        </w:drawing>
      </w:r>
      <w:r>
        <w:drawing>
          <wp:anchor distT="0" distB="0" distL="0" distR="0" simplePos="0" relativeHeight="251671552" behindDoc="0" locked="0" layoutInCell="1" allowOverlap="1">
            <wp:simplePos x="0" y="0"/>
            <wp:positionH relativeFrom="page">
              <wp:posOffset>1260475</wp:posOffset>
            </wp:positionH>
            <wp:positionV relativeFrom="paragraph">
              <wp:posOffset>649693</wp:posOffset>
            </wp:positionV>
            <wp:extent cx="2917509" cy="2502598"/>
            <wp:effectExtent l="0" t="0" r="0" b="0"/>
            <wp:wrapTopAndBottom/>
            <wp:docPr id="2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9.png"/>
                    <pic:cNvPicPr/>
                  </pic:nvPicPr>
                  <pic:blipFill>
                    <a:blip xmlns:r="http://schemas.openxmlformats.org/officeDocument/2006/relationships" r:embed="rId57" cstate="print"/>
                    <a:stretch>
                      <a:fillRect/>
                    </a:stretch>
                  </pic:blipFill>
                  <pic:spPr>
                    <a:xfrm>
                      <a:off x="0" y="0"/>
                      <a:ext cx="2917509" cy="2502598"/>
                    </a:xfrm>
                    <a:prstGeom prst="rect">
                      <a:avLst/>
                    </a:prstGeom>
                  </pic:spPr>
                </pic:pic>
              </a:graphicData>
            </a:graphic>
          </wp:anchor>
        </w:drawing>
      </w:r>
      <w:r>
        <w:drawing>
          <wp:anchor distT="0" distB="0" distL="0" distR="0" simplePos="0" relativeHeight="251672576" behindDoc="0" locked="0" layoutInCell="1" allowOverlap="1">
            <wp:simplePos x="0" y="0"/>
            <wp:positionH relativeFrom="page">
              <wp:posOffset>1260475</wp:posOffset>
            </wp:positionH>
            <wp:positionV relativeFrom="paragraph">
              <wp:posOffset>3228293</wp:posOffset>
            </wp:positionV>
            <wp:extent cx="3910230" cy="1104900"/>
            <wp:effectExtent l="0" t="0" r="0" b="0"/>
            <wp:wrapTopAndBottom/>
            <wp:docPr id="3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0.png"/>
                    <pic:cNvPicPr/>
                  </pic:nvPicPr>
                  <pic:blipFill>
                    <a:blip xmlns:r="http://schemas.openxmlformats.org/officeDocument/2006/relationships" r:embed="rId58" cstate="print"/>
                    <a:stretch>
                      <a:fillRect/>
                    </a:stretch>
                  </pic:blipFill>
                  <pic:spPr>
                    <a:xfrm>
                      <a:off x="0" y="0"/>
                      <a:ext cx="3910230" cy="1104900"/>
                    </a:xfrm>
                    <a:prstGeom prst="rect">
                      <a:avLst/>
                    </a:prstGeom>
                  </pic:spPr>
                </pic:pic>
              </a:graphicData>
            </a:graphic>
          </wp:anchor>
        </w:drawing>
      </w:r>
    </w:p>
    <w:p>
      <w:pPr>
        <w:pStyle w:val="BodyText"/>
        <w:spacing w:before="8"/>
        <w:rPr>
          <w:sz w:val="8"/>
        </w:rPr>
      </w:pPr>
    </w:p>
    <w:p>
      <w:pPr>
        <w:pStyle w:val="BodyText"/>
        <w:spacing w:before="6"/>
        <w:rPr>
          <w:sz w:val="7"/>
        </w:rPr>
      </w:pPr>
    </w:p>
    <w:p>
      <w:pPr>
        <w:spacing w:after="0"/>
        <w:rPr>
          <w:sz w:val="7"/>
        </w:rPr>
        <w:sectPr>
          <w:headerReference w:type="default" r:id="rId59"/>
          <w:footerReference w:type="default" r:id="rId60"/>
          <w:pgSz w:w="11910" w:h="16840"/>
          <w:pgMar w:top="1140" w:right="1060" w:bottom="1180" w:left="1440" w:header="884" w:footer="991"/>
          <w:pgNumType w:start="11"/>
          <w:cols w:space="708"/>
        </w:sectPr>
      </w:pPr>
    </w:p>
    <w:p>
      <w:pPr>
        <w:pStyle w:val="BodyText"/>
        <w:spacing w:before="1" w:after="1"/>
      </w:pPr>
    </w:p>
    <w:p>
      <w:pPr>
        <w:pStyle w:val="BodyText"/>
        <w:ind w:left="545"/>
        <w:rPr>
          <w:sz w:val="20"/>
        </w:rPr>
      </w:pPr>
      <w:r>
        <w:rPr>
          <w:sz w:val="20"/>
        </w:rPr>
        <w:drawing>
          <wp:inline distT="0" distB="0" distL="0" distR="0">
            <wp:extent cx="2930172" cy="2106263"/>
            <wp:effectExtent l="0" t="0" r="0" b="0"/>
            <wp:docPr id="3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png"/>
                    <pic:cNvPicPr/>
                  </pic:nvPicPr>
                  <pic:blipFill>
                    <a:blip xmlns:r="http://schemas.openxmlformats.org/officeDocument/2006/relationships" r:embed="rId61" cstate="print"/>
                    <a:stretch>
                      <a:fillRect/>
                    </a:stretch>
                  </pic:blipFill>
                  <pic:spPr>
                    <a:xfrm>
                      <a:off x="0" y="0"/>
                      <a:ext cx="2930172" cy="2106263"/>
                    </a:xfrm>
                    <a:prstGeom prst="rect">
                      <a:avLst/>
                    </a:prstGeom>
                  </pic:spPr>
                </pic:pic>
              </a:graphicData>
            </a:graphic>
          </wp:inline>
        </w:drawing>
      </w:r>
    </w:p>
    <w:p>
      <w:pPr>
        <w:pStyle w:val="BodyText"/>
        <w:spacing w:before="11"/>
        <w:rPr>
          <w:sz w:val="7"/>
        </w:rPr>
      </w:pPr>
      <w:r>
        <w:drawing>
          <wp:anchor distT="0" distB="0" distL="0" distR="0" simplePos="0" relativeHeight="251673600" behindDoc="0" locked="0" layoutInCell="1" allowOverlap="1">
            <wp:simplePos x="0" y="0"/>
            <wp:positionH relativeFrom="page">
              <wp:posOffset>1260475</wp:posOffset>
            </wp:positionH>
            <wp:positionV relativeFrom="paragraph">
              <wp:posOffset>79514</wp:posOffset>
            </wp:positionV>
            <wp:extent cx="1712338" cy="914400"/>
            <wp:effectExtent l="0" t="0" r="0" b="0"/>
            <wp:wrapTopAndBottom/>
            <wp:docPr id="3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2.png"/>
                    <pic:cNvPicPr/>
                  </pic:nvPicPr>
                  <pic:blipFill>
                    <a:blip xmlns:r="http://schemas.openxmlformats.org/officeDocument/2006/relationships" r:embed="rId62" cstate="print"/>
                    <a:stretch>
                      <a:fillRect/>
                    </a:stretch>
                  </pic:blipFill>
                  <pic:spPr>
                    <a:xfrm>
                      <a:off x="0" y="0"/>
                      <a:ext cx="1712338" cy="914400"/>
                    </a:xfrm>
                    <a:prstGeom prst="rect">
                      <a:avLst/>
                    </a:prstGeom>
                  </pic:spPr>
                </pic:pic>
              </a:graphicData>
            </a:graphic>
          </wp:anchor>
        </w:drawing>
      </w:r>
      <w:r>
        <w:drawing>
          <wp:anchor distT="0" distB="0" distL="0" distR="0" simplePos="0" relativeHeight="251674624" behindDoc="0" locked="0" layoutInCell="1" allowOverlap="1">
            <wp:simplePos x="0" y="0"/>
            <wp:positionH relativeFrom="page">
              <wp:posOffset>1260475</wp:posOffset>
            </wp:positionH>
            <wp:positionV relativeFrom="paragraph">
              <wp:posOffset>1040244</wp:posOffset>
            </wp:positionV>
            <wp:extent cx="1708624" cy="779240"/>
            <wp:effectExtent l="0" t="0" r="0" b="0"/>
            <wp:wrapTopAndBottom/>
            <wp:docPr id="3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3.png"/>
                    <pic:cNvPicPr/>
                  </pic:nvPicPr>
                  <pic:blipFill>
                    <a:blip xmlns:r="http://schemas.openxmlformats.org/officeDocument/2006/relationships" r:embed="rId63" cstate="print"/>
                    <a:stretch>
                      <a:fillRect/>
                    </a:stretch>
                  </pic:blipFill>
                  <pic:spPr>
                    <a:xfrm>
                      <a:off x="0" y="0"/>
                      <a:ext cx="1708624" cy="779240"/>
                    </a:xfrm>
                    <a:prstGeom prst="rect">
                      <a:avLst/>
                    </a:prstGeom>
                  </pic:spPr>
                </pic:pic>
              </a:graphicData>
            </a:graphic>
          </wp:anchor>
        </w:drawing>
      </w:r>
      <w:r>
        <w:drawing>
          <wp:anchor distT="0" distB="0" distL="0" distR="0" simplePos="0" relativeHeight="251675648" behindDoc="0" locked="0" layoutInCell="1" allowOverlap="1">
            <wp:simplePos x="0" y="0"/>
            <wp:positionH relativeFrom="page">
              <wp:posOffset>1260475</wp:posOffset>
            </wp:positionH>
            <wp:positionV relativeFrom="paragraph">
              <wp:posOffset>1914385</wp:posOffset>
            </wp:positionV>
            <wp:extent cx="5228419" cy="414909"/>
            <wp:effectExtent l="0" t="0" r="0" b="0"/>
            <wp:wrapTopAndBottom/>
            <wp:docPr id="3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4.png"/>
                    <pic:cNvPicPr/>
                  </pic:nvPicPr>
                  <pic:blipFill>
                    <a:blip xmlns:r="http://schemas.openxmlformats.org/officeDocument/2006/relationships" r:embed="rId64" cstate="print"/>
                    <a:stretch>
                      <a:fillRect/>
                    </a:stretch>
                  </pic:blipFill>
                  <pic:spPr>
                    <a:xfrm>
                      <a:off x="0" y="0"/>
                      <a:ext cx="5228419" cy="414909"/>
                    </a:xfrm>
                    <a:prstGeom prst="rect">
                      <a:avLst/>
                    </a:prstGeom>
                  </pic:spPr>
                </pic:pic>
              </a:graphicData>
            </a:graphic>
          </wp:anchor>
        </w:drawing>
      </w:r>
      <w:r>
        <w:drawing>
          <wp:anchor distT="0" distB="0" distL="0" distR="0" simplePos="0" relativeHeight="251676672" behindDoc="0" locked="0" layoutInCell="1" allowOverlap="1">
            <wp:simplePos x="0" y="0"/>
            <wp:positionH relativeFrom="page">
              <wp:posOffset>1260475</wp:posOffset>
            </wp:positionH>
            <wp:positionV relativeFrom="paragraph">
              <wp:posOffset>2490977</wp:posOffset>
            </wp:positionV>
            <wp:extent cx="1700148" cy="647700"/>
            <wp:effectExtent l="0" t="0" r="0" b="0"/>
            <wp:wrapTopAndBottom/>
            <wp:docPr id="4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5.png"/>
                    <pic:cNvPicPr/>
                  </pic:nvPicPr>
                  <pic:blipFill>
                    <a:blip xmlns:r="http://schemas.openxmlformats.org/officeDocument/2006/relationships" r:embed="rId65" cstate="print"/>
                    <a:stretch>
                      <a:fillRect/>
                    </a:stretch>
                  </pic:blipFill>
                  <pic:spPr>
                    <a:xfrm>
                      <a:off x="0" y="0"/>
                      <a:ext cx="1700148" cy="647700"/>
                    </a:xfrm>
                    <a:prstGeom prst="rect">
                      <a:avLst/>
                    </a:prstGeom>
                  </pic:spPr>
                </pic:pic>
              </a:graphicData>
            </a:graphic>
          </wp:anchor>
        </w:drawing>
      </w:r>
      <w:r>
        <w:drawing>
          <wp:anchor distT="0" distB="0" distL="0" distR="0" simplePos="0" relativeHeight="251677696" behindDoc="0" locked="0" layoutInCell="1" allowOverlap="1">
            <wp:simplePos x="0" y="0"/>
            <wp:positionH relativeFrom="page">
              <wp:posOffset>1260475</wp:posOffset>
            </wp:positionH>
            <wp:positionV relativeFrom="paragraph">
              <wp:posOffset>3218091</wp:posOffset>
            </wp:positionV>
            <wp:extent cx="5284485" cy="384143"/>
            <wp:effectExtent l="0" t="0" r="0" b="0"/>
            <wp:wrapTopAndBottom/>
            <wp:docPr id="4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6.png"/>
                    <pic:cNvPicPr/>
                  </pic:nvPicPr>
                  <pic:blipFill>
                    <a:blip xmlns:r="http://schemas.openxmlformats.org/officeDocument/2006/relationships" r:embed="rId66" cstate="print"/>
                    <a:stretch>
                      <a:fillRect/>
                    </a:stretch>
                  </pic:blipFill>
                  <pic:spPr>
                    <a:xfrm>
                      <a:off x="0" y="0"/>
                      <a:ext cx="5284485" cy="384143"/>
                    </a:xfrm>
                    <a:prstGeom prst="rect">
                      <a:avLst/>
                    </a:prstGeom>
                  </pic:spPr>
                </pic:pic>
              </a:graphicData>
            </a:graphic>
          </wp:anchor>
        </w:drawing>
      </w:r>
      <w:r>
        <w:drawing>
          <wp:anchor distT="0" distB="0" distL="0" distR="0" simplePos="0" relativeHeight="251678720" behindDoc="0" locked="0" layoutInCell="1" allowOverlap="1">
            <wp:simplePos x="0" y="0"/>
            <wp:positionH relativeFrom="page">
              <wp:posOffset>1260475</wp:posOffset>
            </wp:positionH>
            <wp:positionV relativeFrom="paragraph">
              <wp:posOffset>3668509</wp:posOffset>
            </wp:positionV>
            <wp:extent cx="5259298" cy="1267872"/>
            <wp:effectExtent l="0" t="0" r="0" b="0"/>
            <wp:wrapTopAndBottom/>
            <wp:docPr id="4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7.png"/>
                    <pic:cNvPicPr/>
                  </pic:nvPicPr>
                  <pic:blipFill>
                    <a:blip xmlns:r="http://schemas.openxmlformats.org/officeDocument/2006/relationships" r:embed="rId67" cstate="print"/>
                    <a:stretch>
                      <a:fillRect/>
                    </a:stretch>
                  </pic:blipFill>
                  <pic:spPr>
                    <a:xfrm>
                      <a:off x="0" y="0"/>
                      <a:ext cx="5259298" cy="1267872"/>
                    </a:xfrm>
                    <a:prstGeom prst="rect">
                      <a:avLst/>
                    </a:prstGeom>
                  </pic:spPr>
                </pic:pic>
              </a:graphicData>
            </a:graphic>
          </wp:anchor>
        </w:drawing>
      </w:r>
      <w:r>
        <w:drawing>
          <wp:anchor distT="0" distB="0" distL="0" distR="0" simplePos="0" relativeHeight="251679744" behindDoc="0" locked="0" layoutInCell="1" allowOverlap="1">
            <wp:simplePos x="0" y="0"/>
            <wp:positionH relativeFrom="page">
              <wp:posOffset>1260475</wp:posOffset>
            </wp:positionH>
            <wp:positionV relativeFrom="paragraph">
              <wp:posOffset>5079453</wp:posOffset>
            </wp:positionV>
            <wp:extent cx="1805536" cy="1015841"/>
            <wp:effectExtent l="0" t="0" r="0" b="0"/>
            <wp:wrapTopAndBottom/>
            <wp:docPr id="4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8.png"/>
                    <pic:cNvPicPr/>
                  </pic:nvPicPr>
                  <pic:blipFill>
                    <a:blip xmlns:r="http://schemas.openxmlformats.org/officeDocument/2006/relationships" r:embed="rId68" cstate="print"/>
                    <a:stretch>
                      <a:fillRect/>
                    </a:stretch>
                  </pic:blipFill>
                  <pic:spPr>
                    <a:xfrm>
                      <a:off x="0" y="0"/>
                      <a:ext cx="1805536" cy="1015841"/>
                    </a:xfrm>
                    <a:prstGeom prst="rect">
                      <a:avLst/>
                    </a:prstGeom>
                  </pic:spPr>
                </pic:pic>
              </a:graphicData>
            </a:graphic>
          </wp:anchor>
        </w:drawing>
      </w:r>
      <w:r>
        <w:drawing>
          <wp:anchor distT="0" distB="0" distL="0" distR="0" simplePos="0" relativeHeight="251680768" behindDoc="0" locked="0" layoutInCell="1" allowOverlap="1">
            <wp:simplePos x="0" y="0"/>
            <wp:positionH relativeFrom="page">
              <wp:posOffset>1260475</wp:posOffset>
            </wp:positionH>
            <wp:positionV relativeFrom="paragraph">
              <wp:posOffset>6272737</wp:posOffset>
            </wp:positionV>
            <wp:extent cx="5203982" cy="412337"/>
            <wp:effectExtent l="0" t="0" r="0" b="0"/>
            <wp:wrapTopAndBottom/>
            <wp:docPr id="4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9.png"/>
                    <pic:cNvPicPr/>
                  </pic:nvPicPr>
                  <pic:blipFill>
                    <a:blip xmlns:r="http://schemas.openxmlformats.org/officeDocument/2006/relationships" r:embed="rId69" cstate="print"/>
                    <a:stretch>
                      <a:fillRect/>
                    </a:stretch>
                  </pic:blipFill>
                  <pic:spPr>
                    <a:xfrm>
                      <a:off x="0" y="0"/>
                      <a:ext cx="5203982" cy="412337"/>
                    </a:xfrm>
                    <a:prstGeom prst="rect">
                      <a:avLst/>
                    </a:prstGeom>
                  </pic:spPr>
                </pic:pic>
              </a:graphicData>
            </a:graphic>
          </wp:anchor>
        </w:drawing>
      </w:r>
    </w:p>
    <w:p>
      <w:pPr>
        <w:pStyle w:val="BodyText"/>
        <w:spacing w:before="10"/>
        <w:rPr>
          <w:sz w:val="3"/>
        </w:rPr>
      </w:pPr>
    </w:p>
    <w:p>
      <w:pPr>
        <w:pStyle w:val="BodyText"/>
        <w:spacing w:before="10"/>
        <w:rPr>
          <w:sz w:val="9"/>
        </w:rPr>
      </w:pPr>
    </w:p>
    <w:p>
      <w:pPr>
        <w:pStyle w:val="BodyText"/>
        <w:spacing w:before="12"/>
        <w:rPr>
          <w:sz w:val="17"/>
        </w:rPr>
      </w:pPr>
    </w:p>
    <w:p>
      <w:pPr>
        <w:pStyle w:val="BodyText"/>
        <w:spacing w:before="11"/>
        <w:rPr>
          <w:sz w:val="7"/>
        </w:rPr>
      </w:pPr>
    </w:p>
    <w:p>
      <w:pPr>
        <w:pStyle w:val="BodyText"/>
        <w:spacing w:before="3"/>
        <w:rPr>
          <w:sz w:val="6"/>
        </w:rPr>
      </w:pPr>
    </w:p>
    <w:p>
      <w:pPr>
        <w:pStyle w:val="BodyText"/>
        <w:spacing w:before="9"/>
        <w:rPr>
          <w:sz w:val="15"/>
        </w:rPr>
      </w:pPr>
    </w:p>
    <w:p>
      <w:pPr>
        <w:pStyle w:val="BodyText"/>
        <w:spacing w:before="12"/>
        <w:rPr>
          <w:sz w:val="19"/>
        </w:rPr>
      </w:pPr>
    </w:p>
    <w:p>
      <w:pPr>
        <w:spacing w:after="0"/>
        <w:rPr>
          <w:sz w:val="19"/>
        </w:rPr>
        <w:sectPr>
          <w:headerReference w:type="default" r:id="rId70"/>
          <w:footerReference w:type="default" r:id="rId71"/>
          <w:pgSz w:w="11910" w:h="16840"/>
          <w:pgMar w:top="1140" w:right="1060" w:bottom="1180" w:left="1440" w:header="884" w:footer="991"/>
          <w:pgNumType w:start="12"/>
          <w:cols w:space="708"/>
        </w:sectPr>
      </w:pPr>
    </w:p>
    <w:p>
      <w:pPr>
        <w:pStyle w:val="BodyText"/>
        <w:spacing w:before="2"/>
        <w:rPr>
          <w:sz w:val="23"/>
        </w:rPr>
      </w:pPr>
    </w:p>
    <w:p>
      <w:pPr>
        <w:pStyle w:val="BodyText"/>
        <w:ind w:left="545"/>
        <w:rPr>
          <w:sz w:val="20"/>
        </w:rPr>
      </w:pPr>
      <w:r>
        <w:rPr>
          <w:sz w:val="20"/>
        </w:rPr>
        <w:drawing>
          <wp:inline distT="0" distB="0" distL="0" distR="0">
            <wp:extent cx="5242979" cy="3521868"/>
            <wp:effectExtent l="0" t="0" r="0" b="0"/>
            <wp:docPr id="5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0.png"/>
                    <pic:cNvPicPr/>
                  </pic:nvPicPr>
                  <pic:blipFill>
                    <a:blip xmlns:r="http://schemas.openxmlformats.org/officeDocument/2006/relationships" r:embed="rId72" cstate="print"/>
                    <a:stretch>
                      <a:fillRect/>
                    </a:stretch>
                  </pic:blipFill>
                  <pic:spPr>
                    <a:xfrm>
                      <a:off x="0" y="0"/>
                      <a:ext cx="5242979" cy="3521868"/>
                    </a:xfrm>
                    <a:prstGeom prst="rect">
                      <a:avLst/>
                    </a:prstGeom>
                  </pic:spPr>
                </pic:pic>
              </a:graphicData>
            </a:graphic>
          </wp:inline>
        </w:drawing>
      </w:r>
    </w:p>
    <w:p>
      <w:pPr>
        <w:pStyle w:val="BodyText"/>
        <w:spacing w:before="12"/>
        <w:rPr>
          <w:sz w:val="9"/>
        </w:rPr>
      </w:pPr>
      <w:r>
        <w:drawing>
          <wp:anchor distT="0" distB="0" distL="0" distR="0" simplePos="0" relativeHeight="251681792" behindDoc="0" locked="0" layoutInCell="1" allowOverlap="1">
            <wp:simplePos x="0" y="0"/>
            <wp:positionH relativeFrom="page">
              <wp:posOffset>1270990</wp:posOffset>
            </wp:positionH>
            <wp:positionV relativeFrom="paragraph">
              <wp:posOffset>96151</wp:posOffset>
            </wp:positionV>
            <wp:extent cx="5148207" cy="3992499"/>
            <wp:effectExtent l="0" t="0" r="0" b="0"/>
            <wp:wrapTopAndBottom/>
            <wp:docPr id="5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1.png"/>
                    <pic:cNvPicPr/>
                  </pic:nvPicPr>
                  <pic:blipFill>
                    <a:blip xmlns:r="http://schemas.openxmlformats.org/officeDocument/2006/relationships" r:embed="rId73" cstate="print"/>
                    <a:stretch>
                      <a:fillRect/>
                    </a:stretch>
                  </pic:blipFill>
                  <pic:spPr>
                    <a:xfrm>
                      <a:off x="0" y="0"/>
                      <a:ext cx="5148207" cy="3992499"/>
                    </a:xfrm>
                    <a:prstGeom prst="rect">
                      <a:avLst/>
                    </a:prstGeom>
                  </pic:spPr>
                </pic:pic>
              </a:graphicData>
            </a:graphic>
          </wp:anchor>
        </w:drawing>
      </w:r>
    </w:p>
    <w:p>
      <w:pPr>
        <w:spacing w:after="0"/>
        <w:rPr>
          <w:sz w:val="9"/>
        </w:rPr>
        <w:sectPr>
          <w:headerReference w:type="default" r:id="rId74"/>
          <w:footerReference w:type="default" r:id="rId75"/>
          <w:pgSz w:w="11910" w:h="16840"/>
          <w:pgMar w:top="1140" w:right="1060" w:bottom="1180" w:left="1440" w:header="884" w:footer="991"/>
          <w:pgNumType w:start="13"/>
          <w:cols w:space="708"/>
        </w:sectPr>
      </w:pPr>
    </w:p>
    <w:p>
      <w:pPr>
        <w:pStyle w:val="BodyText"/>
        <w:rPr>
          <w:sz w:val="20"/>
        </w:rPr>
      </w:pPr>
    </w:p>
    <w:p>
      <w:pPr>
        <w:pStyle w:val="BodyText"/>
        <w:spacing w:before="6"/>
        <w:rPr>
          <w:sz w:val="18"/>
        </w:rPr>
      </w:pPr>
    </w:p>
    <w:p>
      <w:pPr>
        <w:pStyle w:val="BodyText"/>
        <w:ind w:left="545"/>
        <w:rPr>
          <w:sz w:val="20"/>
        </w:rPr>
      </w:pPr>
      <w:r>
        <w:rPr>
          <w:sz w:val="20"/>
        </w:rPr>
        <w:drawing>
          <wp:inline distT="0" distB="0" distL="0" distR="0">
            <wp:extent cx="5098763" cy="1343405"/>
            <wp:effectExtent l="0" t="0" r="0" b="0"/>
            <wp:docPr id="5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2.png"/>
                    <pic:cNvPicPr/>
                  </pic:nvPicPr>
                  <pic:blipFill>
                    <a:blip xmlns:r="http://schemas.openxmlformats.org/officeDocument/2006/relationships" r:embed="rId76" cstate="print"/>
                    <a:stretch>
                      <a:fillRect/>
                    </a:stretch>
                  </pic:blipFill>
                  <pic:spPr>
                    <a:xfrm>
                      <a:off x="0" y="0"/>
                      <a:ext cx="5098763" cy="1343405"/>
                    </a:xfrm>
                    <a:prstGeom prst="rect">
                      <a:avLst/>
                    </a:prstGeom>
                  </pic:spPr>
                </pic:pic>
              </a:graphicData>
            </a:graphic>
          </wp:inline>
        </w:drawing>
      </w:r>
    </w:p>
    <w:p>
      <w:pPr>
        <w:pStyle w:val="BodyText"/>
        <w:rPr>
          <w:sz w:val="20"/>
        </w:rPr>
      </w:pPr>
    </w:p>
    <w:p>
      <w:pPr>
        <w:pStyle w:val="BodyText"/>
        <w:rPr>
          <w:sz w:val="20"/>
        </w:rPr>
      </w:pPr>
    </w:p>
    <w:p>
      <w:pPr>
        <w:pStyle w:val="BodyText"/>
        <w:spacing w:before="10"/>
        <w:rPr>
          <w:sz w:val="10"/>
        </w:rPr>
      </w:pPr>
      <w:r>
        <w:drawing>
          <wp:anchor distT="0" distB="0" distL="0" distR="0" simplePos="0" relativeHeight="251682816" behindDoc="0" locked="0" layoutInCell="1" allowOverlap="1">
            <wp:simplePos x="0" y="0"/>
            <wp:positionH relativeFrom="page">
              <wp:posOffset>1260475</wp:posOffset>
            </wp:positionH>
            <wp:positionV relativeFrom="paragraph">
              <wp:posOffset>102946</wp:posOffset>
            </wp:positionV>
            <wp:extent cx="5246797" cy="4251102"/>
            <wp:effectExtent l="0" t="0" r="0" b="0"/>
            <wp:wrapTopAndBottom/>
            <wp:docPr id="5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3.png"/>
                    <pic:cNvPicPr/>
                  </pic:nvPicPr>
                  <pic:blipFill>
                    <a:blip xmlns:r="http://schemas.openxmlformats.org/officeDocument/2006/relationships" r:embed="rId77" cstate="print"/>
                    <a:stretch>
                      <a:fillRect/>
                    </a:stretch>
                  </pic:blipFill>
                  <pic:spPr>
                    <a:xfrm>
                      <a:off x="0" y="0"/>
                      <a:ext cx="5246797" cy="4251102"/>
                    </a:xfrm>
                    <a:prstGeom prst="rect">
                      <a:avLst/>
                    </a:prstGeom>
                  </pic:spPr>
                </pic:pic>
              </a:graphicData>
            </a:graphic>
          </wp:anchor>
        </w:drawing>
      </w:r>
      <w:r>
        <w:drawing>
          <wp:anchor distT="0" distB="0" distL="0" distR="0" simplePos="0" relativeHeight="251683840" behindDoc="0" locked="0" layoutInCell="1" allowOverlap="1">
            <wp:simplePos x="0" y="0"/>
            <wp:positionH relativeFrom="page">
              <wp:posOffset>1260475</wp:posOffset>
            </wp:positionH>
            <wp:positionV relativeFrom="paragraph">
              <wp:posOffset>4452264</wp:posOffset>
            </wp:positionV>
            <wp:extent cx="5180287" cy="1500187"/>
            <wp:effectExtent l="0" t="0" r="0" b="0"/>
            <wp:wrapTopAndBottom/>
            <wp:docPr id="5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4.png"/>
                    <pic:cNvPicPr/>
                  </pic:nvPicPr>
                  <pic:blipFill>
                    <a:blip xmlns:r="http://schemas.openxmlformats.org/officeDocument/2006/relationships" r:embed="rId78" cstate="print"/>
                    <a:stretch>
                      <a:fillRect/>
                    </a:stretch>
                  </pic:blipFill>
                  <pic:spPr>
                    <a:xfrm>
                      <a:off x="0" y="0"/>
                      <a:ext cx="5180287" cy="1500187"/>
                    </a:xfrm>
                    <a:prstGeom prst="rect">
                      <a:avLst/>
                    </a:prstGeom>
                  </pic:spPr>
                </pic:pic>
              </a:graphicData>
            </a:graphic>
          </wp:anchor>
        </w:drawing>
      </w:r>
    </w:p>
    <w:p>
      <w:pPr>
        <w:pStyle w:val="BodyText"/>
        <w:spacing w:before="2"/>
        <w:rPr>
          <w:sz w:val="10"/>
        </w:rPr>
      </w:pPr>
    </w:p>
    <w:p>
      <w:pPr>
        <w:spacing w:after="0"/>
        <w:rPr>
          <w:sz w:val="10"/>
        </w:rPr>
        <w:sectPr>
          <w:headerReference w:type="default" r:id="rId79"/>
          <w:footerReference w:type="default" r:id="rId80"/>
          <w:pgSz w:w="11910" w:h="16840"/>
          <w:pgMar w:top="1140" w:right="1060" w:bottom="1180" w:left="1440" w:header="884" w:footer="991"/>
          <w:pgNumType w:start="14"/>
          <w:cols w:space="708"/>
        </w:sectPr>
      </w:pPr>
    </w:p>
    <w:p>
      <w:pPr>
        <w:pStyle w:val="BodyText"/>
        <w:spacing w:before="4"/>
      </w:pPr>
    </w:p>
    <w:p>
      <w:pPr>
        <w:pStyle w:val="ListParagraph"/>
        <w:numPr>
          <w:ilvl w:val="1"/>
          <w:numId w:val="5"/>
        </w:numPr>
        <w:tabs>
          <w:tab w:val="left" w:pos="1496"/>
        </w:tabs>
        <w:spacing w:before="66" w:after="0" w:line="240" w:lineRule="auto"/>
        <w:ind w:left="1495" w:right="0" w:hanging="481"/>
        <w:jc w:val="left"/>
        <w:rPr>
          <w:rFonts w:ascii="黑体" w:eastAsia="黑体"/>
          <w:sz w:val="24"/>
        </w:rPr>
      </w:pPr>
      <w:r>
        <w:rPr>
          <w:rFonts w:ascii="黑体" w:eastAsia="黑体"/>
          <w:sz w:val="24"/>
        </w:rPr>
        <w:t>PLC</w:t>
      </w:r>
      <w:r>
        <w:rPr>
          <w:rFonts w:ascii="黑体" w:eastAsia="黑体"/>
          <w:spacing w:val="-9"/>
          <w:sz w:val="24"/>
        </w:rPr>
        <w:t xml:space="preserve"> 对加盖单元的控制</w:t>
      </w:r>
    </w:p>
    <w:p>
      <w:pPr>
        <w:pStyle w:val="BodyText"/>
        <w:spacing w:before="9"/>
        <w:rPr>
          <w:rFonts w:ascii="黑体"/>
          <w:sz w:val="35"/>
        </w:rPr>
      </w:pPr>
    </w:p>
    <w:p>
      <w:pPr>
        <w:pStyle w:val="BodyText"/>
        <w:spacing w:line="364" w:lineRule="auto"/>
        <w:ind w:left="545" w:right="640" w:firstLine="480"/>
        <w:jc w:val="both"/>
      </w:pPr>
      <w:r>
        <w:drawing>
          <wp:anchor distT="0" distB="0" distL="0" distR="0" simplePos="0" relativeHeight="251684864" behindDoc="0" locked="0" layoutInCell="1" allowOverlap="1">
            <wp:simplePos x="0" y="0"/>
            <wp:positionH relativeFrom="page">
              <wp:posOffset>2209790</wp:posOffset>
            </wp:positionH>
            <wp:positionV relativeFrom="paragraph">
              <wp:posOffset>925119</wp:posOffset>
            </wp:positionV>
            <wp:extent cx="3060029" cy="1613534"/>
            <wp:effectExtent l="0" t="0" r="0" b="0"/>
            <wp:wrapTopAndBottom/>
            <wp:docPr id="61"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5.jpeg"/>
                    <pic:cNvPicPr/>
                  </pic:nvPicPr>
                  <pic:blipFill>
                    <a:blip xmlns:r="http://schemas.openxmlformats.org/officeDocument/2006/relationships" r:embed="rId81" cstate="print"/>
                    <a:stretch>
                      <a:fillRect/>
                    </a:stretch>
                  </pic:blipFill>
                  <pic:spPr>
                    <a:xfrm>
                      <a:off x="0" y="0"/>
                      <a:ext cx="3060029" cy="1613534"/>
                    </a:xfrm>
                    <a:prstGeom prst="rect">
                      <a:avLst/>
                    </a:prstGeom>
                  </pic:spPr>
                </pic:pic>
              </a:graphicData>
            </a:graphic>
          </wp:anchor>
        </w:drawing>
      </w:r>
      <w:r>
        <w:rPr>
          <w:spacing w:val="-4"/>
        </w:rPr>
        <w:t>PLC</w:t>
      </w:r>
      <w:r>
        <w:rPr>
          <w:spacing w:val="-10"/>
        </w:rPr>
        <w:t xml:space="preserve"> 通过继电器控制电机正反转，减速机摆臂动作从料槽中取上盖，转 </w:t>
      </w:r>
      <w:r>
        <w:rPr>
          <w:spacing w:val="-4"/>
        </w:rPr>
        <w:t>180</w:t>
      </w:r>
      <w:r>
        <w:rPr>
          <w:spacing w:val="-2"/>
        </w:rPr>
        <w:t>度后，接触到放件控制板时，复位弹簧松开，，上盖自动重掉入工件主体内，3</w:t>
      </w:r>
      <w:r>
        <w:rPr>
          <w:spacing w:val="-2"/>
        </w:rPr>
        <w:t>秒后，摆臂执行返回原位动作。</w:t>
      </w:r>
    </w:p>
    <w:p>
      <w:pPr>
        <w:pStyle w:val="BodyText"/>
        <w:rPr>
          <w:sz w:val="20"/>
        </w:rPr>
      </w:pPr>
    </w:p>
    <w:p>
      <w:pPr>
        <w:spacing w:after="0"/>
        <w:rPr>
          <w:sz w:val="20"/>
        </w:rPr>
        <w:sectPr>
          <w:headerReference w:type="default" r:id="rId82"/>
          <w:footerReference w:type="default" r:id="rId83"/>
          <w:pgSz w:w="11910" w:h="16840"/>
          <w:pgMar w:top="1140" w:right="1060" w:bottom="1180" w:left="1440" w:header="884" w:footer="991"/>
          <w:pgNumType w:start="15"/>
          <w:cols w:space="708"/>
        </w:sectPr>
      </w:pPr>
    </w:p>
    <w:p>
      <w:pPr>
        <w:pStyle w:val="BodyText"/>
        <w:rPr>
          <w:sz w:val="20"/>
        </w:rPr>
      </w:pPr>
    </w:p>
    <w:p>
      <w:pPr>
        <w:pStyle w:val="BodyText"/>
        <w:spacing w:before="10"/>
        <w:rPr>
          <w:sz w:val="20"/>
        </w:rPr>
      </w:pPr>
    </w:p>
    <w:p>
      <w:pPr>
        <w:spacing w:before="0"/>
        <w:ind w:left="545" w:right="0" w:firstLine="0"/>
        <w:jc w:val="left"/>
        <w:rPr>
          <w:sz w:val="21"/>
        </w:rPr>
      </w:pPr>
      <w:r>
        <w:rPr>
          <w:spacing w:val="-2"/>
          <w:sz w:val="21"/>
        </w:rPr>
        <w:t>加盖单元控制流程图</w:t>
      </w:r>
    </w:p>
    <w:p>
      <w:pPr>
        <w:spacing w:before="3" w:line="240" w:lineRule="auto"/>
        <w:rPr>
          <w:sz w:val="13"/>
        </w:rPr>
      </w:pPr>
      <w:r>
        <w:br w:type="column"/>
      </w:r>
    </w:p>
    <w:p>
      <w:pPr>
        <w:spacing w:before="1"/>
        <w:ind w:left="545" w:right="0" w:firstLine="0"/>
        <w:jc w:val="left"/>
        <w:rPr>
          <w:rFonts w:ascii="Microsoft JhengHei" w:eastAsia="Microsoft JhengHei"/>
          <w:b/>
          <w:sz w:val="18"/>
        </w:rPr>
      </w:pPr>
      <w:r>
        <w:rPr>
          <w:rFonts w:ascii="Microsoft JhengHei" w:eastAsia="Microsoft JhengHei"/>
          <w:b/>
          <w:spacing w:val="-2"/>
          <w:sz w:val="18"/>
        </w:rPr>
        <w:t>图 4-3</w:t>
      </w:r>
      <w:r>
        <w:rPr>
          <w:rFonts w:ascii="Microsoft JhengHei" w:eastAsia="Microsoft JhengHei"/>
          <w:b/>
          <w:spacing w:val="-3"/>
          <w:sz w:val="18"/>
        </w:rPr>
        <w:t xml:space="preserve"> 加盖单元的实物图</w:t>
      </w:r>
    </w:p>
    <w:p>
      <w:pPr>
        <w:spacing w:after="0"/>
        <w:jc w:val="left"/>
        <w:rPr>
          <w:rFonts w:ascii="Microsoft JhengHei" w:eastAsia="Microsoft JhengHei"/>
          <w:sz w:val="18"/>
        </w:rPr>
        <w:sectPr>
          <w:headerReference w:type="default" r:id="rId84"/>
          <w:footerReference w:type="default" r:id="rId85"/>
          <w:type w:val="continuous"/>
          <w:pgSz w:w="11910" w:h="16840"/>
          <w:pgMar w:top="1080" w:right="1060" w:bottom="280" w:left="1440" w:header="884" w:footer="991"/>
          <w:pgNumType w:start="16"/>
          <w:cols w:num="2" w:space="708" w:equalWidth="0">
            <w:col w:w="2476" w:space="314"/>
            <w:col w:w="6620" w:space="0"/>
          </w:cols>
        </w:sectPr>
      </w:pPr>
    </w:p>
    <w:p>
      <w:pPr>
        <w:pStyle w:val="BodyText"/>
        <w:rPr>
          <w:rFonts w:ascii="Microsoft JhengHei"/>
          <w:b/>
          <w:sz w:val="13"/>
        </w:rPr>
      </w:pPr>
    </w:p>
    <w:p>
      <w:pPr>
        <w:pStyle w:val="BodyText"/>
        <w:ind w:left="751"/>
        <w:rPr>
          <w:rFonts w:ascii="Microsoft JhengHei"/>
          <w:sz w:val="20"/>
        </w:rPr>
      </w:pPr>
      <w:r>
        <w:rPr>
          <w:rFonts w:ascii="Microsoft JhengHei"/>
          <w:sz w:val="20"/>
        </w:rPr>
        <w:pict>
          <v:group id="_x0000_i1059" style="width:359.5pt;height:309.05pt;mso-position-horizontal-relative:char;mso-position-vertical-relative:line" coordorigin="0,0" coordsize="7190,6181">
            <v:rect id="_x0000_s1060" style="width:2572;height:297;left:1;position:absolute;top:534" filled="t" fillcolor="#e8eef6" stroked="f">
              <v:fill type="solid"/>
            </v:rect>
            <v:rect id="_x0000_s1061" style="width:2572;height:297;left:1;position:absolute;top:534" filled="f" stroked="t" strokecolor="black" strokeweight="0.12pt">
              <v:stroke dashstyle="solid"/>
            </v:rect>
            <v:shape id="_x0000_s1062" style="width:2572;height:297;left:1;position:absolute;top:1067" coordorigin="1,1068" coordsize="2572,297" path="m1287,1364l1,1216,1287,1068,2573,1216,1287,1364xe" filled="t" fillcolor="#e8eef6" stroked="f">
              <v:fill type="solid"/>
              <v:path arrowok="t"/>
            </v:shape>
            <v:shape id="_x0000_s1063" style="width:2572;height:297;left:1;position:absolute;top:1067" coordorigin="1,1068" coordsize="2572,297" path="m1,1216l1287,1068,2573,1216,1287,1364,1,1216xe" filled="f" stroked="t" strokecolor="black" strokeweight="0.12pt">
              <v:stroke dashstyle="solid"/>
              <v:path arrowok="t"/>
            </v:shape>
            <v:shape id="_x0000_s1064" style="width:2;height:187;left:1286;position:absolute;top:1364" coordorigin="1287,1364" coordsize="0,187" path="m1287,1364l1287,1478,1287,1551e" filled="f" stroked="t" strokecolor="#4677bf" strokeweight="0.23pt">
              <v:stroke dashstyle="solid"/>
              <v:path arrowok="t"/>
            </v:shape>
            <v:shape id="_x0000_s1065" style="width:111;height:59;left:1232;position:absolute;top:1544" coordorigin="1233,1544" coordsize="111,59" path="m1287,1602l1233,1544,1343,1544,1287,1602xe" filled="t" fillcolor="#4677bf" stroked="f">
              <v:fill type="solid"/>
              <v:path arrowok="t"/>
            </v:shape>
            <v:shape id="_x0000_s1066" style="width:430;height:534;left:2572;position:absolute;top:682" coordorigin="2573,683" coordsize="430,534" path="m2573,1216l3002,1216,3002,683,2671,683e" filled="f" stroked="t" strokecolor="#4677bf" strokeweight="0.18pt">
              <v:stroke dashstyle="solid"/>
              <v:path arrowok="t"/>
            </v:shape>
            <v:shape id="_x0000_s1067" style="width:112;height:59;left:2572;position:absolute;top:653" coordorigin="2573,654" coordsize="112,59" path="m2685,712l2573,683,2685,654,2685,712xe" filled="t" fillcolor="#4677bf" stroked="f">
              <v:fill type="solid"/>
              <v:path arrowok="t"/>
            </v:shape>
            <v:rect id="_x0000_s1068" style="width:203;height:139;left:2893;position:absolute;top:880" filled="t" fillcolor="white" stroked="f">
              <v:fill type="solid"/>
            </v:rect>
            <v:line id="_x0000_s1069" style="position:absolute" from="1287,831" to="1287,1018" stroked="t" strokecolor="#4677bf" strokeweight="0.23pt">
              <v:stroke dashstyle="solid"/>
            </v:line>
            <v:shape id="_x0000_s1070" style="width:112;height:58;left:1231;position:absolute;top:1010" coordorigin="1231,1011" coordsize="112,58" path="m1287,1068l1231,1011,1343,1011,1287,1068xe" filled="t" fillcolor="#4677bf" stroked="f">
              <v:fill type="solid"/>
              <v:path arrowok="t"/>
            </v:shape>
            <v:line id="_x0000_s1071" style="position:absolute" from="1287,298" to="1287,484" stroked="t" strokecolor="#4677bf" strokeweight="0.23pt">
              <v:stroke dashstyle="solid"/>
            </v:line>
            <v:shape id="_x0000_s1072" style="width:112;height:59;left:1231;position:absolute;top:476" coordorigin="1231,477" coordsize="112,59" path="m1287,535l1231,477,1343,477,1287,535xe" filled="t" fillcolor="#4677bf" stroked="f">
              <v:fill type="solid"/>
              <v:path arrowok="t"/>
            </v:shape>
            <v:shape id="_x0000_s1073" style="width:2572;height:297;left:1;position:absolute;top:1" coordorigin="1,1" coordsize="2572,297" path="m2287,298l287,298,1,149,287,1,2287,1,2573,149,2287,298xe" filled="t" fillcolor="#e8eef6" stroked="f">
              <v:fill type="solid"/>
              <v:path arrowok="t"/>
            </v:shape>
            <v:shape id="_x0000_s1074" style="width:2572;height:297;left:1;position:absolute;top:1" coordorigin="1,1" coordsize="2572,297" path="m287,298l2287,298,2573,149,2287,1,287,1,1,149,287,298xe" filled="f" stroked="t" strokecolor="black" strokeweight="0.12pt">
              <v:stroke dashstyle="solid"/>
              <v:path arrowok="t"/>
            </v:shape>
            <v:shape id="_x0000_s1075" type="#_x0000_t202" style="width:2435;height:717;left:79;position:absolute;top:92" filled="f" stroked="f">
              <v:textbox inset="0,0,0,0">
                <w:txbxContent>
                  <w:p>
                    <w:pPr>
                      <w:spacing w:before="0" w:line="118" w:lineRule="exact"/>
                      <w:ind w:left="793" w:right="814" w:firstLine="0"/>
                      <w:jc w:val="center"/>
                      <w:rPr>
                        <w:sz w:val="10"/>
                      </w:rPr>
                    </w:pPr>
                    <w:r>
                      <w:rPr>
                        <w:spacing w:val="-3"/>
                        <w:w w:val="200"/>
                        <w:sz w:val="10"/>
                      </w:rPr>
                      <w:t>初始状态</w:t>
                    </w:r>
                  </w:p>
                  <w:p>
                    <w:pPr>
                      <w:spacing w:before="0" w:line="240" w:lineRule="auto"/>
                      <w:rPr>
                        <w:sz w:val="10"/>
                      </w:rPr>
                    </w:pPr>
                  </w:p>
                  <w:p>
                    <w:pPr>
                      <w:spacing w:before="0" w:line="240" w:lineRule="auto"/>
                      <w:rPr>
                        <w:sz w:val="10"/>
                      </w:rPr>
                    </w:pPr>
                  </w:p>
                  <w:p>
                    <w:pPr>
                      <w:spacing w:before="77" w:line="259" w:lineRule="auto"/>
                      <w:ind w:left="-1" w:right="18" w:firstLine="0"/>
                      <w:jc w:val="center"/>
                      <w:rPr>
                        <w:sz w:val="10"/>
                      </w:rPr>
                    </w:pPr>
                    <w:r>
                      <w:rPr>
                        <w:spacing w:val="-2"/>
                        <w:w w:val="200"/>
                        <w:sz w:val="10"/>
                      </w:rPr>
                      <w:t>直线传动电机运行</w:t>
                    </w:r>
                    <w:r>
                      <w:rPr>
                        <w:spacing w:val="-2"/>
                        <w:w w:val="200"/>
                        <w:sz w:val="10"/>
                      </w:rPr>
                      <w:t>（</w:t>
                    </w:r>
                    <w:r>
                      <w:rPr>
                        <w:rFonts w:ascii="Times New Roman" w:eastAsia="Times New Roman"/>
                        <w:spacing w:val="-2"/>
                        <w:w w:val="200"/>
                        <w:sz w:val="10"/>
                      </w:rPr>
                      <w:t>Q0.4</w:t>
                    </w:r>
                    <w:r>
                      <w:rPr>
                        <w:spacing w:val="-2"/>
                        <w:w w:val="200"/>
                        <w:sz w:val="10"/>
                      </w:rPr>
                      <w:t>）红色指示灯亮（</w:t>
                    </w:r>
                    <w:r>
                      <w:rPr>
                        <w:rFonts w:ascii="Times New Roman" w:eastAsia="Times New Roman"/>
                        <w:spacing w:val="-2"/>
                        <w:w w:val="200"/>
                        <w:sz w:val="10"/>
                      </w:rPr>
                      <w:t>Q0.5</w:t>
                    </w:r>
                    <w:r>
                      <w:rPr>
                        <w:spacing w:val="-2"/>
                        <w:w w:val="200"/>
                        <w:sz w:val="10"/>
                      </w:rPr>
                      <w:t>）</w:t>
                    </w:r>
                  </w:p>
                </w:txbxContent>
              </v:textbox>
            </v:shape>
            <v:shape id="_x0000_s1076" type="#_x0000_t202" style="width:222;height:105;left:2900;position:absolute;top:894" filled="f" stroked="f">
              <v:textbox inset="0,0,0,0">
                <w:txbxContent>
                  <w:p>
                    <w:pPr>
                      <w:spacing w:before="0" w:line="104" w:lineRule="exact"/>
                      <w:ind w:left="0" w:right="0" w:firstLine="0"/>
                      <w:jc w:val="left"/>
                      <w:rPr>
                        <w:sz w:val="10"/>
                      </w:rPr>
                    </w:pPr>
                    <w:r>
                      <w:rPr>
                        <w:w w:val="201"/>
                        <w:sz w:val="10"/>
                      </w:rPr>
                      <w:t>否</w:t>
                    </w:r>
                  </w:p>
                </w:txbxContent>
              </v:textbox>
            </v:shape>
            <v:shape id="_x0000_s1077" type="#_x0000_t202" style="width:1550;height:405;left:521;position:absolute;top:1157" filled="f" stroked="f">
              <v:textbox inset="0,0,0,0">
                <w:txbxContent>
                  <w:p>
                    <w:pPr>
                      <w:spacing w:before="0" w:line="121" w:lineRule="exact"/>
                      <w:ind w:left="0" w:right="0" w:firstLine="0"/>
                      <w:jc w:val="left"/>
                      <w:rPr>
                        <w:sz w:val="10"/>
                      </w:rPr>
                    </w:pPr>
                    <w:r>
                      <w:rPr>
                        <w:w w:val="200"/>
                        <w:sz w:val="10"/>
                      </w:rPr>
                      <w:t>托盘检测</w:t>
                    </w:r>
                    <w:r>
                      <w:rPr>
                        <w:spacing w:val="-2"/>
                        <w:w w:val="200"/>
                        <w:sz w:val="10"/>
                      </w:rPr>
                      <w:t>（</w:t>
                    </w:r>
                    <w:r>
                      <w:rPr>
                        <w:rFonts w:ascii="Times New Roman" w:eastAsia="Times New Roman"/>
                        <w:spacing w:val="-2"/>
                        <w:w w:val="200"/>
                        <w:sz w:val="10"/>
                      </w:rPr>
                      <w:t>I0.1</w:t>
                    </w:r>
                    <w:r>
                      <w:rPr>
                        <w:spacing w:val="-2"/>
                        <w:w w:val="200"/>
                        <w:sz w:val="10"/>
                      </w:rPr>
                      <w:t>）</w:t>
                    </w:r>
                  </w:p>
                  <w:p>
                    <w:pPr>
                      <w:spacing w:before="1" w:line="240" w:lineRule="auto"/>
                      <w:rPr>
                        <w:sz w:val="13"/>
                      </w:rPr>
                    </w:pPr>
                  </w:p>
                  <w:p>
                    <w:pPr>
                      <w:spacing w:before="0" w:line="115" w:lineRule="exact"/>
                      <w:ind w:left="449" w:right="0" w:firstLine="0"/>
                      <w:jc w:val="left"/>
                      <w:rPr>
                        <w:sz w:val="10"/>
                      </w:rPr>
                    </w:pPr>
                    <w:r>
                      <w:rPr>
                        <w:w w:val="201"/>
                        <w:sz w:val="10"/>
                      </w:rPr>
                      <w:t>是</w:t>
                    </w:r>
                  </w:p>
                </w:txbxContent>
              </v:textbox>
            </v:shape>
            <v:line id="_x0000_s1078" style="position:absolute" from="1287,1899" to="1287,2097" stroked="t" strokecolor="#4677bf" strokeweight="0.23pt">
              <v:stroke dashstyle="solid"/>
            </v:line>
            <v:shape id="_x0000_s1079" style="width:111;height:59;left:1232;position:absolute;top:2089" coordorigin="1233,2089" coordsize="111,59" path="m1287,2147l1233,2089,1343,2089,1287,2147xe" filled="t" fillcolor="#4677bf" stroked="f">
              <v:fill type="solid"/>
              <v:path arrowok="t"/>
            </v:shape>
            <v:shape id="_x0000_s1080" type="#_x0000_t202" style="width:2573;height:297;left:1;position:absolute;top:2147" filled="t" fillcolor="#e8eef6" stroked="t" strokecolor="black" strokeweight="0.12pt">
              <v:fill type="solid"/>
              <v:stroke dashstyle="solid"/>
              <v:textbox inset="0,0,0,0">
                <w:txbxContent>
                  <w:p>
                    <w:pPr>
                      <w:spacing w:before="81"/>
                      <w:ind w:left="567" w:right="0" w:firstLine="0"/>
                      <w:jc w:val="left"/>
                      <w:rPr>
                        <w:color w:val="000000"/>
                        <w:sz w:val="10"/>
                      </w:rPr>
                    </w:pPr>
                    <w:r>
                      <w:rPr>
                        <w:color w:val="000000"/>
                        <w:w w:val="200"/>
                        <w:sz w:val="10"/>
                      </w:rPr>
                      <w:t>延时</w:t>
                    </w:r>
                    <w:r>
                      <w:rPr>
                        <w:rFonts w:ascii="Times New Roman" w:eastAsia="Times New Roman"/>
                        <w:color w:val="000000"/>
                        <w:w w:val="200"/>
                        <w:sz w:val="10"/>
                      </w:rPr>
                      <w:t>3</w:t>
                    </w:r>
                    <w:r>
                      <w:rPr>
                        <w:color w:val="000000"/>
                        <w:w w:val="200"/>
                        <w:sz w:val="10"/>
                      </w:rPr>
                      <w:t>秒</w:t>
                    </w:r>
                    <w:r>
                      <w:rPr>
                        <w:color w:val="000000"/>
                        <w:spacing w:val="-2"/>
                        <w:w w:val="200"/>
                        <w:sz w:val="10"/>
                      </w:rPr>
                      <w:t>（</w:t>
                    </w:r>
                    <w:r>
                      <w:rPr>
                        <w:rFonts w:ascii="Times New Roman" w:eastAsia="Times New Roman"/>
                        <w:color w:val="000000"/>
                        <w:spacing w:val="-2"/>
                        <w:w w:val="200"/>
                        <w:sz w:val="10"/>
                      </w:rPr>
                      <w:t>T37</w:t>
                    </w:r>
                    <w:r>
                      <w:rPr>
                        <w:color w:val="000000"/>
                        <w:spacing w:val="-2"/>
                        <w:w w:val="200"/>
                        <w:sz w:val="10"/>
                      </w:rPr>
                      <w:t>）</w:t>
                    </w:r>
                  </w:p>
                </w:txbxContent>
              </v:textbox>
            </v:shape>
            <v:shape id="_x0000_s1081" type="#_x0000_t202" style="width:2573;height:297;left:1;position:absolute;top:1602" filled="t" fillcolor="#e8eef6" stroked="t" strokecolor="black" strokeweight="0.12pt">
              <v:fill type="solid"/>
              <v:stroke dashstyle="solid"/>
              <v:textbox inset="0,0,0,0">
                <w:txbxContent>
                  <w:p>
                    <w:pPr>
                      <w:spacing w:before="12" w:line="256" w:lineRule="auto"/>
                      <w:ind w:left="278" w:right="278" w:firstLine="0"/>
                      <w:jc w:val="left"/>
                      <w:rPr>
                        <w:color w:val="000000"/>
                        <w:sz w:val="10"/>
                      </w:rPr>
                    </w:pPr>
                    <w:r>
                      <w:rPr>
                        <w:color w:val="000000"/>
                        <w:spacing w:val="-2"/>
                        <w:w w:val="200"/>
                        <w:sz w:val="10"/>
                      </w:rPr>
                      <w:t>绿色指示灯亮</w:t>
                    </w:r>
                    <w:r>
                      <w:rPr>
                        <w:color w:val="000000"/>
                        <w:spacing w:val="-2"/>
                        <w:w w:val="200"/>
                        <w:sz w:val="10"/>
                      </w:rPr>
                      <w:t>（</w:t>
                    </w:r>
                    <w:r>
                      <w:rPr>
                        <w:rFonts w:ascii="Times New Roman" w:eastAsia="Times New Roman"/>
                        <w:color w:val="000000"/>
                        <w:spacing w:val="-2"/>
                        <w:w w:val="200"/>
                        <w:sz w:val="10"/>
                      </w:rPr>
                      <w:t>Q0.2</w:t>
                    </w:r>
                    <w:r>
                      <w:rPr>
                        <w:color w:val="000000"/>
                        <w:spacing w:val="-2"/>
                        <w:w w:val="200"/>
                        <w:sz w:val="10"/>
                      </w:rPr>
                      <w:t>）</w:t>
                    </w:r>
                    <w:r>
                      <w:rPr>
                        <w:color w:val="000000"/>
                        <w:w w:val="200"/>
                        <w:sz w:val="10"/>
                      </w:rPr>
                      <w:t>红色指示灯灭</w:t>
                    </w:r>
                    <w:r>
                      <w:rPr>
                        <w:color w:val="000000"/>
                        <w:spacing w:val="-2"/>
                        <w:w w:val="200"/>
                        <w:sz w:val="10"/>
                      </w:rPr>
                      <w:t>（</w:t>
                    </w:r>
                    <w:r>
                      <w:rPr>
                        <w:rFonts w:ascii="Times New Roman" w:eastAsia="Times New Roman"/>
                        <w:color w:val="000000"/>
                        <w:spacing w:val="-2"/>
                        <w:w w:val="200"/>
                        <w:sz w:val="10"/>
                      </w:rPr>
                      <w:t>Q0.5</w:t>
                    </w:r>
                    <w:r>
                      <w:rPr>
                        <w:color w:val="000000"/>
                        <w:spacing w:val="-2"/>
                        <w:w w:val="200"/>
                        <w:sz w:val="10"/>
                      </w:rPr>
                      <w:t>）</w:t>
                    </w:r>
                  </w:p>
                </w:txbxContent>
              </v:textbox>
            </v:shape>
            <v:shape id="_x0000_s1082" style="width:2573;height:297;left:1;position:absolute;top:2681" coordorigin="1,2681" coordsize="2573,297" path="m1287,2978l1,2829,1287,2681,2574,2829,1287,2978xe" filled="t" fillcolor="#e8eef6" stroked="f">
              <v:fill type="solid"/>
              <v:path arrowok="t"/>
            </v:shape>
            <v:shape id="_x0000_s1083" style="width:2573;height:297;left:1;position:absolute;top:2681" coordorigin="1,2681" coordsize="2573,297" path="m1,2829l1287,2681,2574,2829,1287,2978,1,2829xe" filled="f" stroked="t" strokecolor="black" strokeweight="0.12pt">
              <v:stroke dashstyle="solid"/>
              <v:path arrowok="t"/>
            </v:shape>
            <v:shape id="_x0000_s1084" style="width:111;height:59;left:1232;position:absolute;top:2623" coordorigin="1233,2623" coordsize="111,59" path="m1287,2681l1233,2623,1343,2623,1287,2681xe" filled="t" fillcolor="#4677bf" stroked="f">
              <v:fill type="solid"/>
              <v:path arrowok="t"/>
            </v:shape>
            <v:rect id="_x0000_s1085" style="width:2573;height:297;left:1;position:absolute;top:3214" filled="t" fillcolor="#e8eef6" stroked="f">
              <v:fill type="solid"/>
            </v:rect>
            <v:rect id="_x0000_s1086" style="width:2573;height:297;left:1;position:absolute;top:3214" filled="f" stroked="t" strokecolor="black" strokeweight="0.12pt">
              <v:stroke dashstyle="solid"/>
            </v:rect>
            <v:shape id="_x0000_s1087" style="width:2573;height:297;left:1;position:absolute;top:3747" coordorigin="1,3748" coordsize="2573,297" path="m1287,4044l1,3896,1287,3748,2574,3896,1287,4044xe" filled="t" fillcolor="#e8eef6" stroked="f">
              <v:fill type="solid"/>
              <v:path arrowok="t"/>
            </v:shape>
            <v:shape id="_x0000_s1088" style="width:2573;height:297;left:1;position:absolute;top:3747" coordorigin="1,3748" coordsize="2573,297" path="m1,3896l1287,3748,2574,3896,1287,4044,1,3896xe" filled="f" stroked="t" strokecolor="black" strokeweight="0.12pt">
              <v:stroke dashstyle="solid"/>
              <v:path arrowok="t"/>
            </v:shape>
            <v:line id="_x0000_s1089" style="position:absolute" from="1287,3511" to="1287,3698" stroked="t" strokecolor="#4677bf" strokeweight="0.23pt">
              <v:stroke dashstyle="solid"/>
            </v:line>
            <v:shape id="_x0000_s1090" style="width:111;height:58;left:1232;position:absolute;top:3690" coordorigin="1233,3691" coordsize="111,58" path="m1287,3748l1233,3691,1343,3691,1287,3748xe" filled="t" fillcolor="#4677bf" stroked="f">
              <v:fill type="solid"/>
              <v:path arrowok="t"/>
            </v:shape>
            <v:shape id="_x0000_s1091" style="width:429;height:534;left:2574;position:absolute;top:3362" coordorigin="2574,3363" coordsize="429,534" path="m2574,3896l3002,3896,3002,3363,2671,3363e" filled="f" stroked="t" strokecolor="#4677bf" strokeweight="0.18pt">
              <v:stroke dashstyle="solid"/>
              <v:path arrowok="t"/>
            </v:shape>
            <v:shape id="_x0000_s1092" style="width:111;height:59;left:2574;position:absolute;top:3333" coordorigin="2574,3334" coordsize="111,59" path="m2685,3392l2574,3363,2685,3334,2685,3392xe" filled="t" fillcolor="#4677bf" stroked="f">
              <v:fill type="solid"/>
              <v:path arrowok="t"/>
            </v:shape>
            <v:rect id="_x0000_s1093" style="width:202;height:138;left:2894;position:absolute;top:3561" filled="t" fillcolor="white" stroked="f">
              <v:fill type="solid"/>
            </v:rect>
            <v:line id="_x0000_s1094" style="position:absolute" from="1287,4044" to="1287,4231" stroked="t" strokecolor="#4677bf" strokeweight="0.23pt">
              <v:stroke dashstyle="solid"/>
            </v:line>
            <v:shape id="_x0000_s1095" style="width:111;height:59;left:1232;position:absolute;top:4224" coordorigin="1233,4224" coordsize="111,59" path="m1287,4282l1233,4224,1343,4224,1287,4282xe" filled="t" fillcolor="#4677bf" stroked="f">
              <v:fill type="solid"/>
              <v:path arrowok="t"/>
            </v:shape>
            <v:rect id="_x0000_s1096" style="width:2573;height:297;left:1;position:absolute;top:4282" filled="t" fillcolor="#e8eef6" stroked="f">
              <v:fill type="solid"/>
            </v:rect>
            <v:rect id="_x0000_s1097" style="width:2573;height:297;left:1;position:absolute;top:4282" filled="f" stroked="t" strokecolor="black" strokeweight="0.12pt">
              <v:stroke dashstyle="solid"/>
            </v:rect>
            <v:rect id="_x0000_s1098" style="width:2573;height:297;left:1;position:absolute;top:4815" filled="t" fillcolor="#e8eef6" stroked="f">
              <v:fill type="solid"/>
            </v:rect>
            <v:rect id="_x0000_s1099" style="width:2573;height:297;left:1;position:absolute;top:4815" filled="f" stroked="t" strokecolor="black" strokeweight="0.12pt">
              <v:stroke dashstyle="solid"/>
            </v:rect>
            <v:line id="_x0000_s1100" style="position:absolute" from="1287,4579" to="1287,4765" stroked="t" strokecolor="#4677bf" strokeweight="0.23pt">
              <v:stroke dashstyle="solid"/>
            </v:line>
            <v:shape id="_x0000_s1101" style="width:111;height:59;left:1232;position:absolute;top:4757" coordorigin="1233,4757" coordsize="111,59" path="m1287,4815l1233,4757,1343,4757,1287,4815xe" filled="t" fillcolor="#4677bf" stroked="f">
              <v:fill type="solid"/>
              <v:path arrowok="t"/>
            </v:shape>
            <v:shape id="_x0000_s1102" style="width:2573;height:297;left:1;position:absolute;top:5348" coordorigin="1,5349" coordsize="2573,297" path="m1287,5645l1,5497,1287,5349,2574,5497,1287,5645xe" filled="t" fillcolor="#e8eef6" stroked="f">
              <v:fill type="solid"/>
              <v:path arrowok="t"/>
            </v:shape>
            <v:shape id="_x0000_s1103" style="width:2573;height:297;left:1;position:absolute;top:5348" coordorigin="1,5349" coordsize="2573,297" path="m1,5497l1287,5349,2574,5497,1287,5645,1,5497xe" filled="f" stroked="t" strokecolor="black" strokeweight="0.12pt">
              <v:stroke dashstyle="solid"/>
              <v:path arrowok="t"/>
            </v:shape>
            <v:line id="_x0000_s1104" style="position:absolute" from="1287,5112" to="1287,5299" stroked="t" strokecolor="#4677bf" strokeweight="0.23pt">
              <v:stroke dashstyle="solid"/>
            </v:line>
            <v:shape id="_x0000_s1105" style="width:111;height:58;left:1232;position:absolute;top:5291" coordorigin="1233,5291" coordsize="111,58" path="m1287,5349l1233,5291,1343,5291,1287,5349xe" filled="t" fillcolor="#4677bf" stroked="f">
              <v:fill type="solid"/>
              <v:path arrowok="t"/>
            </v:shape>
            <v:shape id="_x0000_s1106" style="width:429;height:534;left:2574;position:absolute;top:4963" coordorigin="2574,4964" coordsize="429,534" path="m2574,5497l3002,5497,3002,4964,2671,4964e" filled="f" stroked="t" strokecolor="#4677bf" strokeweight="0.18pt">
              <v:stroke dashstyle="solid"/>
              <v:path arrowok="t"/>
            </v:shape>
            <v:shape id="_x0000_s1107" style="width:111;height:59;left:2574;position:absolute;top:4934" coordorigin="2574,4935" coordsize="111,59" path="m2685,4993l2574,4964,2685,4935,2685,4993xe" filled="t" fillcolor="#4677bf" stroked="f">
              <v:fill type="solid"/>
              <v:path arrowok="t"/>
            </v:shape>
            <v:rect id="_x0000_s1108" style="width:202;height:139;left:2894;position:absolute;top:5161" filled="t" fillcolor="white" stroked="f">
              <v:fill type="solid"/>
            </v:rect>
            <v:line id="_x0000_s1109" style="position:absolute" from="1287,5645" to="1287,5832" stroked="t" strokecolor="#4677bf" strokeweight="0.23pt">
              <v:stroke dashstyle="solid"/>
            </v:line>
            <v:shape id="_x0000_s1110" style="width:111;height:59;left:1232;position:absolute;top:5824" coordorigin="1233,5825" coordsize="111,59" path="m1287,5883l1233,5825,1343,5825,1287,5883xe" filled="t" fillcolor="#4677bf" stroked="f">
              <v:fill type="solid"/>
              <v:path arrowok="t"/>
            </v:shape>
            <v:rect id="_x0000_s1111" style="width:2573;height:297;left:1;position:absolute;top:5882" filled="t" fillcolor="#e8eef6" stroked="f">
              <v:fill type="solid"/>
            </v:rect>
            <v:rect id="_x0000_s1112" style="width:2573;height:297;left:1;position:absolute;top:5882" filled="f" stroked="t" strokecolor="black" strokeweight="0.12pt">
              <v:stroke dashstyle="solid"/>
            </v:rect>
            <v:line id="_x0000_s1113" style="position:absolute" from="1287,2978" to="1287,3164" stroked="t" strokecolor="#4677bf" strokeweight="0.23pt">
              <v:stroke dashstyle="solid"/>
            </v:line>
            <v:shape id="_x0000_s1114" style="width:111;height:58;left:1232;position:absolute;top:3157" coordorigin="1233,3157" coordsize="111,58" path="m1287,3215l1233,3157,1343,3157,1287,3215xe" filled="t" fillcolor="#4677bf" stroked="f">
              <v:fill type="solid"/>
              <v:path arrowok="t"/>
            </v:shape>
            <v:rect id="_x0000_s1115" style="width:2573;height:297;left:4067;position:absolute;top:3214" filled="t" fillcolor="#e8eef6" stroked="f">
              <v:fill type="solid"/>
            </v:rect>
            <v:rect id="_x0000_s1116" style="width:2573;height:297;left:4067;position:absolute;top:3214" filled="f" stroked="t" strokecolor="black" strokeweight="0.12pt">
              <v:stroke dashstyle="solid"/>
            </v:rect>
            <v:shape id="_x0000_s1117" style="width:2573;height:297;left:4067;position:absolute;top:3747" coordorigin="4067,3748" coordsize="2573,297" path="m5354,4044l4067,3896,5354,3748,6640,3896,5354,4044xe" filled="t" fillcolor="#e8eef6" stroked="f">
              <v:fill type="solid"/>
              <v:path arrowok="t"/>
            </v:shape>
            <v:shape id="_x0000_s1118" style="width:2573;height:297;left:4067;position:absolute;top:3747" coordorigin="4067,3748" coordsize="2573,297" path="m4067,3896l5354,3748,6640,3896,5354,4044,4067,3896xe" filled="f" stroked="t" strokecolor="black" strokeweight="0.12pt">
              <v:stroke dashstyle="solid"/>
              <v:path arrowok="t"/>
            </v:shape>
            <v:line id="_x0000_s1119" style="position:absolute" from="5354,3511" to="5354,3698" stroked="t" strokecolor="#4677bf" strokeweight="0.23pt">
              <v:stroke dashstyle="solid"/>
            </v:line>
            <v:shape id="_x0000_s1120" style="width:112;height:58;left:5298;position:absolute;top:3690" coordorigin="5298,3691" coordsize="112,58" path="m5354,3748l5298,3691,5410,3691,5354,3748xe" filled="t" fillcolor="#4677bf" stroked="f">
              <v:fill type="solid"/>
              <v:path arrowok="t"/>
            </v:shape>
            <v:shape id="_x0000_s1121" style="width:430;height:534;left:6640;position:absolute;top:3362" coordorigin="6640,3363" coordsize="430,534" path="m6640,3896l7070,3896,7070,3363,6738,3363e" filled="f" stroked="t" strokecolor="#4677bf" strokeweight="0.18pt">
              <v:stroke dashstyle="solid"/>
              <v:path arrowok="t"/>
            </v:shape>
            <v:shape id="_x0000_s1122" style="width:112;height:59;left:6640;position:absolute;top:3333" coordorigin="6640,3334" coordsize="112,59" path="m6752,3392l6640,3363,6752,3334,6752,3392xe" filled="t" fillcolor="#4677bf" stroked="f">
              <v:fill type="solid"/>
              <v:path arrowok="t"/>
            </v:shape>
            <v:rect id="_x0000_s1123" style="width:202;height:138;left:6960;position:absolute;top:3561" filled="t" fillcolor="white" stroked="f">
              <v:fill type="solid"/>
            </v:rect>
            <v:line id="_x0000_s1124" style="position:absolute" from="5354,4044" to="5354,4231" stroked="t" strokecolor="#4677bf" strokeweight="0.23pt">
              <v:stroke dashstyle="solid"/>
            </v:line>
            <v:shape id="_x0000_s1125" style="width:112;height:59;left:5298;position:absolute;top:4224" coordorigin="5298,4224" coordsize="112,59" path="m5354,4282l5298,4224,5410,4224,5354,4282xe" filled="t" fillcolor="#4677bf" stroked="f">
              <v:fill type="solid"/>
              <v:path arrowok="t"/>
            </v:shape>
            <v:shape id="_x0000_s1126" style="width:2781;height:335;left:2574;position:absolute;top:2829" coordorigin="2574,2829" coordsize="2781,335" path="m2574,2829l5354,2829,5354,3164e" filled="f" stroked="t" strokecolor="#4677bf" strokeweight="0.12pt">
              <v:stroke dashstyle="solid"/>
              <v:path arrowok="t"/>
            </v:shape>
            <v:shape id="_x0000_s1127" style="width:112;height:58;left:5298;position:absolute;top:3157" coordorigin="5298,3157" coordsize="112,58" path="m5354,3215l5298,3157,5410,3157,5354,3215xe" filled="t" fillcolor="#4677bf" stroked="f">
              <v:fill type="solid"/>
              <v:path arrowok="t"/>
            </v:shape>
            <v:rect id="_x0000_s1128" style="width:202;height:138;left:4227;position:absolute;top:2760" filled="t" fillcolor="white" stroked="f">
              <v:fill type="solid"/>
            </v:rect>
            <v:line id="_x0000_s1129" style="position:absolute" from="1287,2444" to="1287,2630" stroked="t" strokecolor="#4677bf" strokeweight="0.23pt">
              <v:stroke dashstyle="solid"/>
            </v:line>
            <v:shape id="_x0000_s1130" style="width:111;height:58;left:1232;position:absolute;top:2623" coordorigin="1233,2623" coordsize="111,58" path="m1287,2680l1233,2623,1343,2623,1287,2680xe" filled="t" fillcolor="#4677bf" stroked="f">
              <v:fill type="solid"/>
              <v:path arrowok="t"/>
            </v:shape>
            <v:shape id="_x0000_s1131" type="#_x0000_t202" style="width:1548;height:116;left:523;position:absolute;top:2770" filled="f" stroked="f">
              <v:textbox inset="0,0,0,0">
                <w:txbxContent>
                  <w:p>
                    <w:pPr>
                      <w:spacing w:before="0" w:line="116" w:lineRule="exact"/>
                      <w:ind w:left="0" w:right="0" w:firstLine="0"/>
                      <w:jc w:val="left"/>
                      <w:rPr>
                        <w:sz w:val="10"/>
                      </w:rPr>
                    </w:pPr>
                    <w:r>
                      <w:rPr>
                        <w:w w:val="200"/>
                        <w:sz w:val="10"/>
                      </w:rPr>
                      <w:t>上盖检测</w:t>
                    </w:r>
                    <w:r>
                      <w:rPr>
                        <w:spacing w:val="-2"/>
                        <w:w w:val="200"/>
                        <w:sz w:val="10"/>
                      </w:rPr>
                      <w:t>（</w:t>
                    </w:r>
                    <w:r>
                      <w:rPr>
                        <w:rFonts w:ascii="Times New Roman" w:eastAsia="Times New Roman"/>
                        <w:spacing w:val="-2"/>
                        <w:w w:val="200"/>
                        <w:sz w:val="10"/>
                      </w:rPr>
                      <w:t>I0.0</w:t>
                    </w:r>
                    <w:r>
                      <w:rPr>
                        <w:spacing w:val="-2"/>
                        <w:w w:val="200"/>
                        <w:sz w:val="10"/>
                      </w:rPr>
                      <w:t>）</w:t>
                    </w:r>
                  </w:p>
                </w:txbxContent>
              </v:textbox>
            </v:shape>
            <v:shape id="_x0000_s1132" type="#_x0000_t202" style="width:222;height:105;left:4235;position:absolute;top:2773" filled="f" stroked="f">
              <v:textbox inset="0,0,0,0">
                <w:txbxContent>
                  <w:p>
                    <w:pPr>
                      <w:spacing w:before="0" w:line="104" w:lineRule="exact"/>
                      <w:ind w:left="0" w:right="0" w:firstLine="0"/>
                      <w:jc w:val="left"/>
                      <w:rPr>
                        <w:sz w:val="10"/>
                      </w:rPr>
                    </w:pPr>
                    <w:r>
                      <w:rPr>
                        <w:w w:val="201"/>
                        <w:sz w:val="10"/>
                      </w:rPr>
                      <w:t>是</w:t>
                    </w:r>
                  </w:p>
                </w:txbxContent>
              </v:textbox>
            </v:shape>
            <v:shape id="_x0000_s1133" type="#_x0000_t202" style="width:6909;height:934;left:281;position:absolute;top:3019" filled="f" stroked="f">
              <v:textbox inset="0,0,0,0">
                <w:txbxContent>
                  <w:p>
                    <w:pPr>
                      <w:spacing w:before="0" w:line="118" w:lineRule="exact"/>
                      <w:ind w:left="676" w:right="0" w:firstLine="0"/>
                      <w:jc w:val="left"/>
                      <w:rPr>
                        <w:sz w:val="10"/>
                      </w:rPr>
                    </w:pPr>
                    <w:r>
                      <w:rPr>
                        <w:w w:val="201"/>
                        <w:sz w:val="10"/>
                      </w:rPr>
                      <w:t>否</w:t>
                    </w:r>
                  </w:p>
                  <w:p>
                    <w:pPr>
                      <w:spacing w:before="10" w:line="240" w:lineRule="auto"/>
                      <w:rPr>
                        <w:sz w:val="7"/>
                      </w:rPr>
                    </w:pPr>
                  </w:p>
                  <w:p>
                    <w:pPr>
                      <w:tabs>
                        <w:tab w:val="left" w:pos="3864"/>
                      </w:tabs>
                      <w:spacing w:before="0" w:line="165" w:lineRule="auto"/>
                      <w:ind w:left="4406" w:right="627" w:hanging="4407"/>
                      <w:jc w:val="left"/>
                      <w:rPr>
                        <w:sz w:val="10"/>
                      </w:rPr>
                    </w:pPr>
                    <w:r>
                      <w:rPr>
                        <w:spacing w:val="-2"/>
                        <w:w w:val="200"/>
                        <w:position w:val="-6"/>
                        <w:sz w:val="10"/>
                      </w:rPr>
                      <w:t>加盖电机放件（</w:t>
                    </w:r>
                    <w:r>
                      <w:rPr>
                        <w:rFonts w:ascii="Times New Roman" w:eastAsia="Times New Roman"/>
                        <w:spacing w:val="-2"/>
                        <w:w w:val="200"/>
                        <w:position w:val="-6"/>
                        <w:sz w:val="10"/>
                      </w:rPr>
                      <w:t>Q0.1</w:t>
                    </w:r>
                    <w:r>
                      <w:rPr>
                        <w:spacing w:val="-2"/>
                        <w:w w:val="200"/>
                        <w:position w:val="-6"/>
                        <w:sz w:val="10"/>
                      </w:rPr>
                      <w:t>）</w:t>
                    </w:r>
                    <w:r>
                      <w:rPr>
                        <w:position w:val="-6"/>
                        <w:sz w:val="10"/>
                      </w:rPr>
                      <w:tab/>
                    </w:r>
                    <w:r>
                      <w:rPr>
                        <w:spacing w:val="-2"/>
                        <w:w w:val="200"/>
                        <w:sz w:val="10"/>
                      </w:rPr>
                      <w:t>止动电磁铁（</w:t>
                    </w:r>
                    <w:r>
                      <w:rPr>
                        <w:rFonts w:ascii="Times New Roman" w:eastAsia="Times New Roman"/>
                        <w:spacing w:val="-2"/>
                        <w:w w:val="200"/>
                        <w:sz w:val="10"/>
                      </w:rPr>
                      <w:t>Q0.3</w:t>
                    </w:r>
                    <w:r>
                      <w:rPr>
                        <w:spacing w:val="-2"/>
                        <w:w w:val="200"/>
                        <w:sz w:val="10"/>
                      </w:rPr>
                      <w:t>），并</w:t>
                    </w:r>
                    <w:r>
                      <w:rPr>
                        <w:spacing w:val="-2"/>
                        <w:w w:val="200"/>
                        <w:sz w:val="10"/>
                      </w:rPr>
                      <w:t>保持</w:t>
                    </w:r>
                    <w:r>
                      <w:rPr>
                        <w:rFonts w:ascii="Times New Roman" w:eastAsia="Times New Roman"/>
                        <w:spacing w:val="-2"/>
                        <w:w w:val="200"/>
                        <w:sz w:val="10"/>
                      </w:rPr>
                      <w:t>3</w:t>
                    </w:r>
                    <w:r>
                      <w:rPr>
                        <w:spacing w:val="-2"/>
                        <w:w w:val="200"/>
                        <w:sz w:val="10"/>
                      </w:rPr>
                      <w:t>秒（</w:t>
                    </w:r>
                    <w:r>
                      <w:rPr>
                        <w:rFonts w:ascii="Times New Roman" w:eastAsia="Times New Roman"/>
                        <w:spacing w:val="-2"/>
                        <w:w w:val="200"/>
                        <w:sz w:val="10"/>
                      </w:rPr>
                      <w:t>T101</w:t>
                    </w:r>
                    <w:r>
                      <w:rPr>
                        <w:spacing w:val="-2"/>
                        <w:w w:val="200"/>
                        <w:sz w:val="10"/>
                      </w:rPr>
                      <w:t>）</w:t>
                    </w:r>
                  </w:p>
                  <w:p>
                    <w:pPr>
                      <w:tabs>
                        <w:tab w:val="left" w:pos="6687"/>
                      </w:tabs>
                      <w:spacing w:before="80"/>
                      <w:ind w:left="2619" w:right="0" w:firstLine="0"/>
                      <w:jc w:val="left"/>
                      <w:rPr>
                        <w:sz w:val="10"/>
                      </w:rPr>
                    </w:pPr>
                    <w:r>
                      <w:rPr>
                        <w:spacing w:val="-10"/>
                        <w:w w:val="200"/>
                        <w:sz w:val="10"/>
                      </w:rPr>
                      <w:t>否</w:t>
                    </w:r>
                    <w:r>
                      <w:rPr>
                        <w:sz w:val="10"/>
                      </w:rPr>
                      <w:tab/>
                    </w:r>
                    <w:r>
                      <w:rPr>
                        <w:spacing w:val="-10"/>
                        <w:w w:val="200"/>
                        <w:sz w:val="10"/>
                      </w:rPr>
                      <w:t>否</w:t>
                    </w:r>
                  </w:p>
                  <w:p>
                    <w:pPr>
                      <w:spacing w:before="10" w:line="240" w:lineRule="auto"/>
                      <w:rPr>
                        <w:sz w:val="10"/>
                      </w:rPr>
                    </w:pPr>
                  </w:p>
                  <w:p>
                    <w:pPr>
                      <w:tabs>
                        <w:tab w:val="left" w:pos="4087"/>
                      </w:tabs>
                      <w:spacing w:before="0" w:line="123" w:lineRule="exact"/>
                      <w:ind w:left="9" w:right="0" w:firstLine="0"/>
                      <w:jc w:val="left"/>
                      <w:rPr>
                        <w:rFonts w:ascii="Times New Roman" w:eastAsia="Times New Roman"/>
                        <w:sz w:val="10"/>
                      </w:rPr>
                    </w:pPr>
                    <w:r>
                      <w:rPr>
                        <w:w w:val="200"/>
                        <w:sz w:val="9"/>
                      </w:rPr>
                      <w:t>放件限位(至位</w:t>
                    </w:r>
                    <w:r>
                      <w:rPr>
                        <w:spacing w:val="-2"/>
                        <w:w w:val="200"/>
                        <w:sz w:val="9"/>
                      </w:rPr>
                      <w:t>)</w:t>
                    </w:r>
                    <w:r>
                      <w:rPr>
                        <w:spacing w:val="-2"/>
                        <w:w w:val="200"/>
                        <w:sz w:val="10"/>
                      </w:rPr>
                      <w:t>（</w:t>
                    </w:r>
                    <w:r>
                      <w:rPr>
                        <w:rFonts w:ascii="Times New Roman" w:eastAsia="Times New Roman"/>
                        <w:spacing w:val="-2"/>
                        <w:w w:val="200"/>
                        <w:sz w:val="10"/>
                      </w:rPr>
                      <w:t>I0.3</w:t>
                    </w:r>
                    <w:r>
                      <w:rPr>
                        <w:spacing w:val="-2"/>
                        <w:w w:val="200"/>
                        <w:sz w:val="10"/>
                      </w:rPr>
                      <w:t>）</w:t>
                    </w:r>
                    <w:r>
                      <w:rPr>
                        <w:sz w:val="10"/>
                      </w:rPr>
                      <w:tab/>
                    </w:r>
                    <w:r>
                      <w:rPr>
                        <w:w w:val="200"/>
                        <w:sz w:val="10"/>
                      </w:rPr>
                      <w:t>延时时间到了吗</w:t>
                    </w:r>
                    <w:r>
                      <w:rPr>
                        <w:rFonts w:ascii="Times New Roman" w:eastAsia="Times New Roman"/>
                        <w:spacing w:val="-2"/>
                        <w:w w:val="200"/>
                        <w:sz w:val="10"/>
                      </w:rPr>
                      <w:t>(T101)</w:t>
                    </w:r>
                  </w:p>
                </w:txbxContent>
              </v:textbox>
            </v:shape>
            <v:shape id="_x0000_s1134" type="#_x0000_t202" style="width:222;height:105;left:887;position:absolute;top:4128" filled="f" stroked="f">
              <v:textbox inset="0,0,0,0">
                <w:txbxContent>
                  <w:p>
                    <w:pPr>
                      <w:spacing w:before="0" w:line="104" w:lineRule="exact"/>
                      <w:ind w:left="0" w:right="0" w:firstLine="0"/>
                      <w:jc w:val="left"/>
                      <w:rPr>
                        <w:sz w:val="10"/>
                      </w:rPr>
                    </w:pPr>
                    <w:r>
                      <w:rPr>
                        <w:w w:val="201"/>
                        <w:sz w:val="10"/>
                      </w:rPr>
                      <w:t>是</w:t>
                    </w:r>
                  </w:p>
                </w:txbxContent>
              </v:textbox>
            </v:shape>
            <v:shape id="_x0000_s1135" type="#_x0000_t202" style="width:222;height:105;left:5101;position:absolute;top:4128" filled="f" stroked="f">
              <v:textbox inset="0,0,0,0">
                <w:txbxContent>
                  <w:p>
                    <w:pPr>
                      <w:spacing w:before="0" w:line="104" w:lineRule="exact"/>
                      <w:ind w:left="0" w:right="0" w:firstLine="0"/>
                      <w:jc w:val="left"/>
                      <w:rPr>
                        <w:sz w:val="10"/>
                      </w:rPr>
                    </w:pPr>
                    <w:r>
                      <w:rPr>
                        <w:w w:val="201"/>
                        <w:sz w:val="10"/>
                      </w:rPr>
                      <w:t>是</w:t>
                    </w:r>
                  </w:p>
                </w:txbxContent>
              </v:textbox>
            </v:shape>
            <v:shape id="_x0000_s1136" type="#_x0000_t202" style="width:2032;height:253;left:281;position:absolute;top:4836" filled="f" stroked="f">
              <v:textbox inset="0,0,0,0">
                <w:txbxContent>
                  <w:p>
                    <w:pPr>
                      <w:spacing w:before="0" w:line="121" w:lineRule="exact"/>
                      <w:ind w:left="280" w:right="298" w:firstLine="0"/>
                      <w:jc w:val="center"/>
                      <w:rPr>
                        <w:sz w:val="10"/>
                      </w:rPr>
                    </w:pPr>
                    <w:r>
                      <w:rPr>
                        <w:w w:val="200"/>
                        <w:sz w:val="10"/>
                      </w:rPr>
                      <w:t>延时</w:t>
                    </w:r>
                    <w:r>
                      <w:rPr>
                        <w:rFonts w:ascii="Times New Roman" w:eastAsia="Times New Roman"/>
                        <w:w w:val="200"/>
                        <w:sz w:val="10"/>
                      </w:rPr>
                      <w:t>3</w:t>
                    </w:r>
                    <w:r>
                      <w:rPr>
                        <w:w w:val="200"/>
                        <w:sz w:val="10"/>
                      </w:rPr>
                      <w:t>秒</w:t>
                    </w:r>
                    <w:r>
                      <w:rPr>
                        <w:spacing w:val="-2"/>
                        <w:w w:val="200"/>
                        <w:sz w:val="10"/>
                      </w:rPr>
                      <w:t>（</w:t>
                    </w:r>
                    <w:r>
                      <w:rPr>
                        <w:rFonts w:ascii="Times New Roman" w:eastAsia="Times New Roman"/>
                        <w:spacing w:val="-2"/>
                        <w:w w:val="200"/>
                        <w:sz w:val="10"/>
                      </w:rPr>
                      <w:t>T38</w:t>
                    </w:r>
                    <w:r>
                      <w:rPr>
                        <w:spacing w:val="-2"/>
                        <w:w w:val="200"/>
                        <w:sz w:val="10"/>
                      </w:rPr>
                      <w:t>）</w:t>
                    </w:r>
                  </w:p>
                  <w:p>
                    <w:pPr>
                      <w:spacing w:before="9" w:line="123" w:lineRule="exact"/>
                      <w:ind w:left="-1" w:right="18" w:firstLine="0"/>
                      <w:jc w:val="center"/>
                      <w:rPr>
                        <w:sz w:val="10"/>
                      </w:rPr>
                    </w:pPr>
                    <w:r>
                      <w:rPr>
                        <w:w w:val="200"/>
                        <w:sz w:val="10"/>
                      </w:rPr>
                      <w:t>加盖电机取件</w:t>
                    </w:r>
                    <w:r>
                      <w:rPr>
                        <w:spacing w:val="-2"/>
                        <w:w w:val="200"/>
                        <w:sz w:val="10"/>
                      </w:rPr>
                      <w:t>（</w:t>
                    </w:r>
                    <w:r>
                      <w:rPr>
                        <w:rFonts w:ascii="Times New Roman" w:eastAsia="Times New Roman"/>
                        <w:spacing w:val="-2"/>
                        <w:w w:val="200"/>
                        <w:sz w:val="10"/>
                      </w:rPr>
                      <w:t>Q0.0</w:t>
                    </w:r>
                    <w:r>
                      <w:rPr>
                        <w:spacing w:val="-2"/>
                        <w:w w:val="200"/>
                        <w:sz w:val="10"/>
                      </w:rPr>
                      <w:t>）</w:t>
                    </w:r>
                  </w:p>
                </w:txbxContent>
              </v:textbox>
            </v:shape>
            <v:shape id="_x0000_s1137" type="#_x0000_t202" style="width:222;height:105;left:2900;position:absolute;top:5175" filled="f" stroked="f">
              <v:textbox inset="0,0,0,0">
                <w:txbxContent>
                  <w:p>
                    <w:pPr>
                      <w:spacing w:before="0" w:line="104" w:lineRule="exact"/>
                      <w:ind w:left="0" w:right="0" w:firstLine="0"/>
                      <w:jc w:val="left"/>
                      <w:rPr>
                        <w:sz w:val="10"/>
                      </w:rPr>
                    </w:pPr>
                    <w:r>
                      <w:rPr>
                        <w:w w:val="201"/>
                        <w:sz w:val="10"/>
                      </w:rPr>
                      <w:t>否</w:t>
                    </w:r>
                  </w:p>
                </w:txbxContent>
              </v:textbox>
            </v:shape>
            <v:shape id="_x0000_s1138" type="#_x0000_t202" style="width:1760;height:381;left:417;position:absolute;top:5444" filled="f" stroked="f">
              <v:textbox inset="0,0,0,0">
                <w:txbxContent>
                  <w:p>
                    <w:pPr>
                      <w:spacing w:before="0" w:line="109" w:lineRule="exact"/>
                      <w:ind w:left="0" w:right="0" w:firstLine="0"/>
                      <w:jc w:val="left"/>
                      <w:rPr>
                        <w:sz w:val="9"/>
                      </w:rPr>
                    </w:pPr>
                    <w:r>
                      <w:rPr>
                        <w:w w:val="200"/>
                        <w:sz w:val="9"/>
                      </w:rPr>
                      <w:t>取件限位检测</w:t>
                    </w:r>
                    <w:r>
                      <w:rPr>
                        <w:spacing w:val="-2"/>
                        <w:w w:val="200"/>
                        <w:sz w:val="9"/>
                      </w:rPr>
                      <w:t>（</w:t>
                    </w:r>
                    <w:r>
                      <w:rPr>
                        <w:rFonts w:ascii="Times New Roman" w:eastAsia="Times New Roman"/>
                        <w:spacing w:val="-2"/>
                        <w:w w:val="200"/>
                        <w:sz w:val="9"/>
                      </w:rPr>
                      <w:t>I0.2</w:t>
                    </w:r>
                    <w:r>
                      <w:rPr>
                        <w:spacing w:val="-2"/>
                        <w:w w:val="200"/>
                        <w:sz w:val="9"/>
                      </w:rPr>
                      <w:t>）</w:t>
                    </w:r>
                  </w:p>
                  <w:p>
                    <w:pPr>
                      <w:spacing w:before="2" w:line="240" w:lineRule="auto"/>
                      <w:rPr>
                        <w:sz w:val="12"/>
                      </w:rPr>
                    </w:pPr>
                  </w:p>
                  <w:p>
                    <w:pPr>
                      <w:spacing w:before="0" w:line="115" w:lineRule="exact"/>
                      <w:ind w:left="412" w:right="0" w:firstLine="0"/>
                      <w:jc w:val="left"/>
                      <w:rPr>
                        <w:sz w:val="10"/>
                      </w:rPr>
                    </w:pPr>
                    <w:r>
                      <w:rPr>
                        <w:w w:val="201"/>
                        <w:sz w:val="10"/>
                      </w:rPr>
                      <w:t>是</w:t>
                    </w:r>
                  </w:p>
                </w:txbxContent>
              </v:textbox>
            </v:shape>
            <v:shape id="_x0000_s1139" type="#_x0000_t202" style="width:2573;height:297;left:1;position:absolute;top:5882" filled="f" stroked="t" strokecolor="black" strokeweight="0.12pt">
              <v:stroke dashstyle="solid"/>
              <v:textbox inset="0,0,0,0">
                <w:txbxContent>
                  <w:p>
                    <w:pPr>
                      <w:spacing w:before="80"/>
                      <w:ind w:left="77" w:right="0" w:firstLine="0"/>
                      <w:jc w:val="left"/>
                      <w:rPr>
                        <w:sz w:val="10"/>
                      </w:rPr>
                    </w:pPr>
                    <w:r>
                      <w:rPr>
                        <w:w w:val="200"/>
                        <w:sz w:val="10"/>
                      </w:rPr>
                      <w:t>停止加盖电机取件</w:t>
                    </w:r>
                    <w:r>
                      <w:rPr>
                        <w:spacing w:val="-2"/>
                        <w:w w:val="200"/>
                        <w:sz w:val="10"/>
                      </w:rPr>
                      <w:t>（</w:t>
                    </w:r>
                    <w:r>
                      <w:rPr>
                        <w:rFonts w:ascii="Times New Roman" w:eastAsia="Times New Roman"/>
                        <w:spacing w:val="-2"/>
                        <w:w w:val="200"/>
                        <w:sz w:val="10"/>
                      </w:rPr>
                      <w:t>Q0.0</w:t>
                    </w:r>
                    <w:r>
                      <w:rPr>
                        <w:spacing w:val="-2"/>
                        <w:w w:val="200"/>
                        <w:sz w:val="10"/>
                      </w:rPr>
                      <w:t>）</w:t>
                    </w:r>
                  </w:p>
                </w:txbxContent>
              </v:textbox>
            </v:shape>
            <v:shape id="_x0000_s1140" type="#_x0000_t202" style="width:2573;height:297;left:1;position:absolute;top:4282" filled="f" stroked="t" strokecolor="black" strokeweight="0.12pt">
              <v:stroke dashstyle="solid"/>
              <v:textbox inset="0,0,0,0">
                <w:txbxContent>
                  <w:p>
                    <w:pPr>
                      <w:spacing w:before="80"/>
                      <w:ind w:left="77" w:right="0" w:firstLine="0"/>
                      <w:jc w:val="left"/>
                      <w:rPr>
                        <w:sz w:val="10"/>
                      </w:rPr>
                    </w:pPr>
                    <w:r>
                      <w:rPr>
                        <w:w w:val="200"/>
                        <w:sz w:val="10"/>
                      </w:rPr>
                      <w:t>停止加盖电机放件</w:t>
                    </w:r>
                    <w:r>
                      <w:rPr>
                        <w:spacing w:val="-2"/>
                        <w:w w:val="200"/>
                        <w:sz w:val="10"/>
                      </w:rPr>
                      <w:t>（</w:t>
                    </w:r>
                    <w:r>
                      <w:rPr>
                        <w:rFonts w:ascii="Times New Roman" w:eastAsia="Times New Roman"/>
                        <w:spacing w:val="-2"/>
                        <w:w w:val="200"/>
                        <w:sz w:val="10"/>
                      </w:rPr>
                      <w:t>Q0.1</w:t>
                    </w:r>
                    <w:r>
                      <w:rPr>
                        <w:spacing w:val="-2"/>
                        <w:w w:val="200"/>
                        <w:sz w:val="10"/>
                      </w:rPr>
                      <w:t>）</w:t>
                    </w:r>
                  </w:p>
                </w:txbxContent>
              </v:textbox>
            </v:shape>
            <v:shape id="_x0000_s1141" type="#_x0000_t202" style="width:2573;height:403;left:4067;position:absolute;top:4282" filled="t" fillcolor="#e8eef6" stroked="t" strokecolor="black" strokeweight="0.13pt">
              <v:fill type="solid"/>
              <v:stroke dashstyle="solid"/>
              <v:textbox inset="0,0,0,0">
                <w:txbxContent>
                  <w:p>
                    <w:pPr>
                      <w:spacing w:before="0" w:line="256" w:lineRule="auto"/>
                      <w:ind w:left="280" w:right="176" w:hanging="102"/>
                      <w:jc w:val="left"/>
                      <w:rPr>
                        <w:color w:val="000000"/>
                        <w:sz w:val="10"/>
                      </w:rPr>
                    </w:pPr>
                    <w:r>
                      <w:rPr>
                        <w:color w:val="000000"/>
                        <w:spacing w:val="-2"/>
                        <w:w w:val="200"/>
                        <w:sz w:val="10"/>
                      </w:rPr>
                      <w:t>停止电磁铁输出</w:t>
                    </w:r>
                    <w:r>
                      <w:rPr>
                        <w:color w:val="000000"/>
                        <w:spacing w:val="-2"/>
                        <w:w w:val="200"/>
                        <w:sz w:val="10"/>
                      </w:rPr>
                      <w:t>（</w:t>
                    </w:r>
                    <w:r>
                      <w:rPr>
                        <w:rFonts w:ascii="Times New Roman" w:eastAsia="Times New Roman"/>
                        <w:color w:val="000000"/>
                        <w:spacing w:val="-2"/>
                        <w:w w:val="200"/>
                        <w:sz w:val="10"/>
                      </w:rPr>
                      <w:t>Q0.3</w:t>
                    </w:r>
                    <w:r>
                      <w:rPr>
                        <w:color w:val="000000"/>
                        <w:spacing w:val="-2"/>
                        <w:w w:val="200"/>
                        <w:sz w:val="10"/>
                      </w:rPr>
                      <w:t>）红色指示灯亮（</w:t>
                    </w:r>
                    <w:r>
                      <w:rPr>
                        <w:rFonts w:ascii="Times New Roman" w:eastAsia="Times New Roman"/>
                        <w:color w:val="000000"/>
                        <w:spacing w:val="-2"/>
                        <w:w w:val="200"/>
                        <w:sz w:val="10"/>
                      </w:rPr>
                      <w:t>Q0.5</w:t>
                    </w:r>
                    <w:r>
                      <w:rPr>
                        <w:color w:val="000000"/>
                        <w:spacing w:val="-2"/>
                        <w:w w:val="200"/>
                        <w:sz w:val="10"/>
                      </w:rPr>
                      <w:t>）绿色指示灯灭（</w:t>
                    </w:r>
                    <w:r>
                      <w:rPr>
                        <w:rFonts w:ascii="Times New Roman" w:eastAsia="Times New Roman"/>
                        <w:color w:val="000000"/>
                        <w:spacing w:val="-2"/>
                        <w:w w:val="200"/>
                        <w:sz w:val="10"/>
                      </w:rPr>
                      <w:t>Q0.2</w:t>
                    </w:r>
                    <w:r>
                      <w:rPr>
                        <w:color w:val="000000"/>
                        <w:spacing w:val="-2"/>
                        <w:w w:val="200"/>
                        <w:sz w:val="10"/>
                      </w:rPr>
                      <w:t>）</w:t>
                    </w:r>
                  </w:p>
                </w:txbxContent>
              </v:textbox>
            </v:shape>
            <w10:wrap type="none"/>
          </v:group>
        </w:pict>
      </w:r>
    </w:p>
    <w:p>
      <w:pPr>
        <w:pStyle w:val="BodyText"/>
        <w:spacing w:before="8"/>
        <w:rPr>
          <w:rFonts w:ascii="Microsoft JhengHei"/>
          <w:b/>
          <w:sz w:val="11"/>
        </w:rPr>
      </w:pPr>
    </w:p>
    <w:p>
      <w:pPr>
        <w:spacing w:before="15"/>
        <w:ind w:left="3253" w:right="3347" w:firstLine="0"/>
        <w:jc w:val="center"/>
        <w:rPr>
          <w:rFonts w:ascii="Microsoft JhengHei" w:eastAsia="Microsoft JhengHei"/>
          <w:b/>
          <w:sz w:val="18"/>
        </w:rPr>
      </w:pPr>
      <w:r>
        <w:pict>
          <v:shape id="_x0000_s1142" style="width:89.65pt;height:188.6pt;margin-top:-195.44pt;margin-left:84.34pt;mso-position-horizontal-relative:page;position:absolute;z-index:251685888" coordorigin="1687,-3909" coordsize="1793,3772" path="m3479,-256l3479,-137,1687,-137,1687,-3909,3479,-3909,3479,-3805e" filled="f" stroked="t" strokecolor="#4677bf" strokeweight="0.21pt">
            <v:stroke dashstyle="solid"/>
            <v:path arrowok="t"/>
          </v:shape>
        </w:pict>
      </w:r>
      <w:r>
        <w:rPr>
          <w:rFonts w:ascii="Microsoft JhengHei" w:eastAsia="Microsoft JhengHei"/>
          <w:b/>
          <w:spacing w:val="-5"/>
          <w:sz w:val="18"/>
        </w:rPr>
        <w:t xml:space="preserve">图 </w:t>
      </w:r>
      <w:r>
        <w:rPr>
          <w:rFonts w:ascii="Microsoft JhengHei" w:eastAsia="Microsoft JhengHei"/>
          <w:b/>
          <w:sz w:val="18"/>
        </w:rPr>
        <w:t>4-4</w:t>
      </w:r>
      <w:r>
        <w:rPr>
          <w:rFonts w:ascii="Microsoft JhengHei" w:eastAsia="Microsoft JhengHei"/>
          <w:b/>
          <w:spacing w:val="-1"/>
          <w:sz w:val="18"/>
        </w:rPr>
        <w:t xml:space="preserve"> 加盖单元控制流程图</w:t>
      </w:r>
    </w:p>
    <w:p>
      <w:pPr>
        <w:spacing w:after="0"/>
        <w:jc w:val="center"/>
        <w:rPr>
          <w:rFonts w:ascii="Microsoft JhengHei" w:eastAsia="Microsoft JhengHei"/>
          <w:sz w:val="18"/>
        </w:rPr>
        <w:sectPr>
          <w:headerReference w:type="default" r:id="rId86"/>
          <w:footerReference w:type="default" r:id="rId87"/>
          <w:type w:val="continuous"/>
          <w:pgSz w:w="11910" w:h="16840"/>
          <w:pgMar w:top="1080" w:right="1060" w:bottom="280" w:left="1440" w:header="884" w:footer="991"/>
          <w:pgNumType w:start="17"/>
          <w:cols w:space="708"/>
        </w:sectPr>
      </w:pPr>
    </w:p>
    <w:p>
      <w:pPr>
        <w:pStyle w:val="BodyText"/>
        <w:spacing w:before="2"/>
        <w:rPr>
          <w:rFonts w:ascii="Microsoft JhengHei"/>
          <w:b/>
          <w:sz w:val="18"/>
        </w:rPr>
      </w:pPr>
    </w:p>
    <w:p>
      <w:pPr>
        <w:spacing w:before="61"/>
        <w:ind w:left="545" w:right="0" w:firstLine="0"/>
        <w:jc w:val="left"/>
        <w:rPr>
          <w:sz w:val="28"/>
        </w:rPr>
      </w:pPr>
      <w:r>
        <w:rPr>
          <w:spacing w:val="-14"/>
          <w:sz w:val="28"/>
        </w:rPr>
        <w:t xml:space="preserve">加盖单元 </w:t>
      </w:r>
      <w:r>
        <w:rPr>
          <w:sz w:val="28"/>
        </w:rPr>
        <w:t>I/O</w:t>
      </w:r>
      <w:r>
        <w:rPr>
          <w:spacing w:val="-21"/>
          <w:sz w:val="28"/>
        </w:rPr>
        <w:t xml:space="preserve"> 分配表</w:t>
      </w:r>
    </w:p>
    <w:p>
      <w:pPr>
        <w:pStyle w:val="BodyText"/>
        <w:rPr>
          <w:sz w:val="20"/>
        </w:rPr>
      </w:pPr>
    </w:p>
    <w:p>
      <w:pPr>
        <w:spacing w:before="158"/>
        <w:ind w:left="410" w:right="297" w:firstLine="0"/>
        <w:jc w:val="center"/>
        <w:rPr>
          <w:rFonts w:ascii="Microsoft JhengHei" w:eastAsia="Microsoft JhengHei"/>
          <w:b/>
          <w:sz w:val="21"/>
        </w:rPr>
      </w:pPr>
      <w:r>
        <w:rPr>
          <w:rFonts w:ascii="Microsoft JhengHei" w:eastAsia="Microsoft JhengHei"/>
          <w:b/>
          <w:spacing w:val="1"/>
          <w:sz w:val="21"/>
        </w:rPr>
        <w:t xml:space="preserve">表 </w:t>
      </w:r>
      <w:r>
        <w:rPr>
          <w:rFonts w:ascii="Microsoft JhengHei" w:eastAsia="Microsoft JhengHei"/>
          <w:b/>
          <w:sz w:val="21"/>
        </w:rPr>
        <w:t>4-2</w:t>
      </w:r>
      <w:r>
        <w:rPr>
          <w:rFonts w:ascii="Microsoft JhengHei" w:eastAsia="Microsoft JhengHei"/>
          <w:b/>
          <w:spacing w:val="9"/>
          <w:sz w:val="21"/>
        </w:rPr>
        <w:t xml:space="preserve"> 加盖单元 </w:t>
      </w:r>
      <w:r>
        <w:rPr>
          <w:rFonts w:ascii="Microsoft JhengHei" w:eastAsia="Microsoft JhengHei"/>
          <w:b/>
          <w:w w:val="150"/>
          <w:sz w:val="21"/>
        </w:rPr>
        <w:t>I</w:t>
      </w:r>
      <w:r>
        <w:rPr>
          <w:rFonts w:ascii="Microsoft JhengHei" w:eastAsia="Microsoft JhengHei"/>
          <w:b/>
          <w:sz w:val="21"/>
        </w:rPr>
        <w:t>/</w:t>
      </w:r>
      <w:r>
        <w:rPr>
          <w:rFonts w:ascii="Microsoft JhengHei" w:eastAsia="Microsoft JhengHei"/>
          <w:b/>
          <w:w w:val="48"/>
          <w:sz w:val="21"/>
        </w:rPr>
        <w:t>O</w:t>
      </w:r>
      <w:r>
        <w:rPr>
          <w:rFonts w:ascii="Microsoft JhengHei" w:eastAsia="Microsoft JhengHei"/>
          <w:b/>
          <w:spacing w:val="-3"/>
          <w:sz w:val="21"/>
        </w:rPr>
        <w:t xml:space="preserve"> 分配表</w:t>
      </w:r>
    </w:p>
    <w:p>
      <w:pPr>
        <w:pStyle w:val="BodyText"/>
        <w:spacing w:before="11"/>
        <w:rPr>
          <w:rFonts w:ascii="Microsoft JhengHei"/>
          <w:b/>
          <w:sz w:val="6"/>
        </w:rPr>
      </w:pPr>
    </w:p>
    <w:tbl>
      <w:tblPr>
        <w:tblStyle w:val="TableNormal1"/>
        <w:tblW w:w="0" w:type="auto"/>
        <w:jc w:val="left"/>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4"/>
        <w:gridCol w:w="836"/>
        <w:gridCol w:w="2751"/>
        <w:gridCol w:w="1171"/>
        <w:gridCol w:w="1171"/>
        <w:gridCol w:w="1044"/>
      </w:tblGrid>
      <w:tr>
        <w:tblPrEx>
          <w:tblW w:w="0" w:type="auto"/>
          <w:jc w:val="left"/>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70"/>
          <w:jc w:val="left"/>
        </w:trPr>
        <w:tc>
          <w:tcPr>
            <w:tcW w:w="684" w:type="dxa"/>
          </w:tcPr>
          <w:p>
            <w:pPr>
              <w:pStyle w:val="TableParagraph"/>
              <w:spacing w:before="141"/>
              <w:ind w:left="131"/>
              <w:rPr>
                <w:sz w:val="21"/>
              </w:rPr>
            </w:pPr>
            <w:r>
              <w:rPr>
                <w:spacing w:val="-5"/>
                <w:sz w:val="21"/>
              </w:rPr>
              <w:t>形式</w:t>
            </w:r>
          </w:p>
        </w:tc>
        <w:tc>
          <w:tcPr>
            <w:tcW w:w="836" w:type="dxa"/>
          </w:tcPr>
          <w:p>
            <w:pPr>
              <w:pStyle w:val="TableParagraph"/>
              <w:spacing w:before="141"/>
              <w:ind w:left="193" w:right="183"/>
              <w:jc w:val="center"/>
              <w:rPr>
                <w:sz w:val="21"/>
              </w:rPr>
            </w:pPr>
            <w:r>
              <w:rPr>
                <w:spacing w:val="-5"/>
                <w:sz w:val="21"/>
              </w:rPr>
              <w:t>序号</w:t>
            </w:r>
          </w:p>
        </w:tc>
        <w:tc>
          <w:tcPr>
            <w:tcW w:w="2751" w:type="dxa"/>
          </w:tcPr>
          <w:p>
            <w:pPr>
              <w:pStyle w:val="TableParagraph"/>
              <w:spacing w:before="141"/>
              <w:ind w:left="628" w:right="618"/>
              <w:jc w:val="center"/>
              <w:rPr>
                <w:sz w:val="21"/>
              </w:rPr>
            </w:pPr>
            <w:r>
              <w:rPr>
                <w:spacing w:val="-5"/>
                <w:sz w:val="21"/>
              </w:rPr>
              <w:t>名称</w:t>
            </w:r>
          </w:p>
        </w:tc>
        <w:tc>
          <w:tcPr>
            <w:tcW w:w="1171" w:type="dxa"/>
          </w:tcPr>
          <w:p>
            <w:pPr>
              <w:pStyle w:val="TableParagraph"/>
              <w:spacing w:before="141"/>
              <w:ind w:left="178" w:right="169"/>
              <w:jc w:val="center"/>
              <w:rPr>
                <w:sz w:val="21"/>
              </w:rPr>
            </w:pPr>
            <w:r>
              <w:rPr>
                <w:sz w:val="21"/>
              </w:rPr>
              <w:t>PLC</w:t>
            </w:r>
            <w:r>
              <w:rPr>
                <w:spacing w:val="-22"/>
                <w:sz w:val="21"/>
              </w:rPr>
              <w:t xml:space="preserve"> 地址</w:t>
            </w:r>
          </w:p>
        </w:tc>
        <w:tc>
          <w:tcPr>
            <w:tcW w:w="1171" w:type="dxa"/>
          </w:tcPr>
          <w:p>
            <w:pPr>
              <w:pStyle w:val="TableParagraph"/>
              <w:spacing w:before="141"/>
              <w:ind w:left="178" w:right="168"/>
              <w:jc w:val="center"/>
              <w:rPr>
                <w:sz w:val="21"/>
              </w:rPr>
            </w:pPr>
            <w:r>
              <w:rPr>
                <w:spacing w:val="-5"/>
                <w:sz w:val="21"/>
              </w:rPr>
              <w:t>编号</w:t>
            </w:r>
          </w:p>
        </w:tc>
        <w:tc>
          <w:tcPr>
            <w:tcW w:w="1044" w:type="dxa"/>
          </w:tcPr>
          <w:p>
            <w:pPr>
              <w:pStyle w:val="TableParagraph"/>
              <w:spacing w:before="141"/>
              <w:ind w:left="101"/>
              <w:rPr>
                <w:sz w:val="21"/>
              </w:rPr>
            </w:pPr>
            <w:r>
              <w:rPr>
                <w:spacing w:val="-3"/>
                <w:sz w:val="21"/>
              </w:rPr>
              <w:t>地址设置</w:t>
            </w:r>
          </w:p>
        </w:tc>
      </w:tr>
      <w:tr>
        <w:tblPrEx>
          <w:tblW w:w="0" w:type="auto"/>
          <w:jc w:val="left"/>
          <w:tblInd w:w="831" w:type="dxa"/>
          <w:tblLayout w:type="fixed"/>
          <w:tblCellMar>
            <w:top w:w="0" w:type="dxa"/>
            <w:left w:w="0" w:type="dxa"/>
            <w:bottom w:w="0" w:type="dxa"/>
            <w:right w:w="0" w:type="dxa"/>
          </w:tblCellMar>
          <w:tblLook w:val="01E0"/>
        </w:tblPrEx>
        <w:trPr>
          <w:trHeight w:val="470"/>
          <w:jc w:val="left"/>
        </w:trPr>
        <w:tc>
          <w:tcPr>
            <w:tcW w:w="684" w:type="dxa"/>
            <w:vMerge w:val="restart"/>
          </w:tcPr>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5"/>
              <w:rPr>
                <w:rFonts w:ascii="Microsoft JhengHei"/>
                <w:b/>
                <w:sz w:val="12"/>
              </w:rPr>
            </w:pPr>
          </w:p>
          <w:p>
            <w:pPr>
              <w:pStyle w:val="TableParagraph"/>
              <w:spacing w:before="0"/>
              <w:ind w:left="131"/>
              <w:rPr>
                <w:sz w:val="21"/>
              </w:rPr>
            </w:pPr>
            <w:r>
              <w:rPr>
                <w:spacing w:val="-5"/>
                <w:sz w:val="21"/>
              </w:rPr>
              <w:t>输入</w:t>
            </w:r>
          </w:p>
        </w:tc>
        <w:tc>
          <w:tcPr>
            <w:tcW w:w="836" w:type="dxa"/>
          </w:tcPr>
          <w:p>
            <w:pPr>
              <w:pStyle w:val="TableParagraph"/>
              <w:spacing w:before="141"/>
              <w:ind w:left="10"/>
              <w:jc w:val="center"/>
              <w:rPr>
                <w:sz w:val="21"/>
              </w:rPr>
            </w:pPr>
            <w:r>
              <w:rPr>
                <w:sz w:val="21"/>
              </w:rPr>
              <w:t>1</w:t>
            </w:r>
          </w:p>
        </w:tc>
        <w:tc>
          <w:tcPr>
            <w:tcW w:w="2751" w:type="dxa"/>
          </w:tcPr>
          <w:p>
            <w:pPr>
              <w:pStyle w:val="TableParagraph"/>
              <w:spacing w:before="110"/>
              <w:ind w:left="628" w:right="618"/>
              <w:jc w:val="center"/>
              <w:rPr>
                <w:sz w:val="21"/>
              </w:rPr>
            </w:pPr>
            <w:r>
              <w:rPr>
                <w:spacing w:val="-3"/>
                <w:sz w:val="21"/>
              </w:rPr>
              <w:t>上盖检测</w:t>
            </w:r>
          </w:p>
        </w:tc>
        <w:tc>
          <w:tcPr>
            <w:tcW w:w="1171" w:type="dxa"/>
          </w:tcPr>
          <w:p>
            <w:pPr>
              <w:pStyle w:val="TableParagraph"/>
              <w:spacing w:before="38"/>
              <w:ind w:left="178" w:right="168"/>
              <w:jc w:val="center"/>
              <w:rPr>
                <w:sz w:val="21"/>
              </w:rPr>
            </w:pPr>
            <w:r>
              <w:rPr>
                <w:spacing w:val="-4"/>
                <w:sz w:val="21"/>
              </w:rPr>
              <w:t>I0.0</w:t>
            </w:r>
          </w:p>
        </w:tc>
        <w:tc>
          <w:tcPr>
            <w:tcW w:w="1171" w:type="dxa"/>
          </w:tcPr>
          <w:p>
            <w:pPr>
              <w:pStyle w:val="TableParagraph"/>
              <w:spacing w:before="141"/>
              <w:ind w:left="178" w:right="168"/>
              <w:jc w:val="center"/>
              <w:rPr>
                <w:sz w:val="21"/>
              </w:rPr>
            </w:pPr>
            <w:r>
              <w:rPr>
                <w:spacing w:val="-5"/>
                <w:sz w:val="21"/>
              </w:rPr>
              <w:t>S2</w:t>
            </w:r>
          </w:p>
        </w:tc>
        <w:tc>
          <w:tcPr>
            <w:tcW w:w="1044" w:type="dxa"/>
            <w:vMerge w:val="restart"/>
          </w:tcPr>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18"/>
              <w:rPr>
                <w:rFonts w:ascii="Microsoft JhengHei"/>
                <w:b/>
                <w:sz w:val="27"/>
              </w:rPr>
            </w:pPr>
          </w:p>
          <w:p>
            <w:pPr>
              <w:pStyle w:val="TableParagraph"/>
              <w:spacing w:before="0"/>
              <w:ind w:left="14"/>
              <w:jc w:val="both"/>
              <w:rPr>
                <w:sz w:val="21"/>
              </w:rPr>
            </w:pPr>
            <w:r>
              <w:rPr>
                <w:sz w:val="21"/>
              </w:rPr>
              <w:t>EM277</w:t>
            </w:r>
            <w:r>
              <w:rPr>
                <w:spacing w:val="-16"/>
                <w:sz w:val="21"/>
              </w:rPr>
              <w:t xml:space="preserve"> 总线</w:t>
            </w:r>
          </w:p>
          <w:p>
            <w:pPr>
              <w:pStyle w:val="TableParagraph"/>
              <w:spacing w:before="91" w:line="321" w:lineRule="auto"/>
              <w:ind w:left="14" w:right="-44"/>
              <w:jc w:val="both"/>
              <w:rPr>
                <w:sz w:val="21"/>
              </w:rPr>
            </w:pPr>
            <w:r>
              <w:rPr>
                <w:spacing w:val="-16"/>
                <w:sz w:val="21"/>
              </w:rPr>
              <w:t>模 块 设 置</w:t>
            </w:r>
            <w:r>
              <w:rPr>
                <w:spacing w:val="-2"/>
                <w:sz w:val="21"/>
              </w:rPr>
              <w:t xml:space="preserve">的站号为： </w:t>
            </w:r>
            <w:r>
              <w:rPr>
                <w:spacing w:val="-6"/>
                <w:sz w:val="21"/>
              </w:rPr>
              <w:t>12</w:t>
            </w:r>
          </w:p>
          <w:p>
            <w:pPr>
              <w:pStyle w:val="TableParagraph"/>
              <w:spacing w:before="0" w:line="321" w:lineRule="auto"/>
              <w:ind w:left="14" w:right="2"/>
              <w:jc w:val="both"/>
              <w:rPr>
                <w:sz w:val="21"/>
              </w:rPr>
            </w:pPr>
            <w:r>
              <w:rPr>
                <w:spacing w:val="-9"/>
                <w:w w:val="90"/>
                <w:sz w:val="21"/>
              </w:rPr>
              <w:t>与 总 站 通讯 的 地 址</w:t>
            </w:r>
            <w:r>
              <w:rPr>
                <w:spacing w:val="-2"/>
                <w:sz w:val="21"/>
              </w:rPr>
              <w:t>为：4～5</w:t>
            </w:r>
          </w:p>
        </w:tc>
      </w:tr>
      <w:tr>
        <w:tblPrEx>
          <w:tblW w:w="0" w:type="auto"/>
          <w:jc w:val="left"/>
          <w:tblInd w:w="831" w:type="dxa"/>
          <w:tblLayout w:type="fixed"/>
          <w:tblCellMar>
            <w:top w:w="0" w:type="dxa"/>
            <w:left w:w="0" w:type="dxa"/>
            <w:bottom w:w="0" w:type="dxa"/>
            <w:right w:w="0" w:type="dxa"/>
          </w:tblCellMar>
          <w:tblLook w:val="01E0"/>
        </w:tblPrEx>
        <w:trPr>
          <w:trHeight w:val="471"/>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2</w:t>
            </w:r>
          </w:p>
        </w:tc>
        <w:tc>
          <w:tcPr>
            <w:tcW w:w="2751" w:type="dxa"/>
          </w:tcPr>
          <w:p>
            <w:pPr>
              <w:pStyle w:val="TableParagraph"/>
              <w:spacing w:before="141"/>
              <w:ind w:left="628" w:right="618"/>
              <w:jc w:val="center"/>
              <w:rPr>
                <w:sz w:val="21"/>
              </w:rPr>
            </w:pPr>
            <w:r>
              <w:rPr>
                <w:spacing w:val="-3"/>
                <w:sz w:val="21"/>
              </w:rPr>
              <w:t>托盘检测</w:t>
            </w:r>
          </w:p>
        </w:tc>
        <w:tc>
          <w:tcPr>
            <w:tcW w:w="1171" w:type="dxa"/>
          </w:tcPr>
          <w:p>
            <w:pPr>
              <w:pStyle w:val="TableParagraph"/>
              <w:spacing w:before="93"/>
              <w:ind w:left="178" w:right="168"/>
              <w:jc w:val="center"/>
              <w:rPr>
                <w:sz w:val="21"/>
              </w:rPr>
            </w:pPr>
            <w:r>
              <w:rPr>
                <w:spacing w:val="-4"/>
                <w:sz w:val="21"/>
              </w:rPr>
              <w:t>I0.1</w:t>
            </w:r>
          </w:p>
        </w:tc>
        <w:tc>
          <w:tcPr>
            <w:tcW w:w="1171" w:type="dxa"/>
          </w:tcPr>
          <w:p>
            <w:pPr>
              <w:pStyle w:val="TableParagraph"/>
              <w:spacing w:before="141"/>
              <w:ind w:left="178" w:right="168"/>
              <w:jc w:val="center"/>
              <w:rPr>
                <w:sz w:val="21"/>
              </w:rPr>
            </w:pPr>
            <w:r>
              <w:rPr>
                <w:spacing w:val="-5"/>
                <w:sz w:val="21"/>
              </w:rPr>
              <w:t>S1</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1"/>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3</w:t>
            </w:r>
          </w:p>
        </w:tc>
        <w:tc>
          <w:tcPr>
            <w:tcW w:w="2751" w:type="dxa"/>
          </w:tcPr>
          <w:p>
            <w:pPr>
              <w:pStyle w:val="TableParagraph"/>
              <w:spacing w:before="141"/>
              <w:ind w:left="628" w:right="618"/>
              <w:jc w:val="center"/>
              <w:rPr>
                <w:sz w:val="21"/>
              </w:rPr>
            </w:pPr>
            <w:r>
              <w:rPr>
                <w:spacing w:val="-2"/>
                <w:sz w:val="21"/>
              </w:rPr>
              <w:t>取件限位(复位)</w:t>
            </w:r>
          </w:p>
        </w:tc>
        <w:tc>
          <w:tcPr>
            <w:tcW w:w="1171" w:type="dxa"/>
          </w:tcPr>
          <w:p>
            <w:pPr>
              <w:pStyle w:val="TableParagraph"/>
              <w:spacing w:before="93"/>
              <w:ind w:left="178" w:right="168"/>
              <w:jc w:val="center"/>
              <w:rPr>
                <w:sz w:val="21"/>
              </w:rPr>
            </w:pPr>
            <w:r>
              <w:rPr>
                <w:spacing w:val="-4"/>
                <w:sz w:val="21"/>
              </w:rPr>
              <w:t>I0.2</w:t>
            </w:r>
          </w:p>
        </w:tc>
        <w:tc>
          <w:tcPr>
            <w:tcW w:w="1171" w:type="dxa"/>
          </w:tcPr>
          <w:p>
            <w:pPr>
              <w:pStyle w:val="TableParagraph"/>
              <w:spacing w:before="141"/>
              <w:ind w:left="178" w:right="168"/>
              <w:jc w:val="center"/>
              <w:rPr>
                <w:sz w:val="21"/>
              </w:rPr>
            </w:pPr>
            <w:r>
              <w:rPr>
                <w:spacing w:val="-5"/>
                <w:sz w:val="21"/>
              </w:rPr>
              <w:t>SQ1</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1"/>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4</w:t>
            </w:r>
          </w:p>
        </w:tc>
        <w:tc>
          <w:tcPr>
            <w:tcW w:w="2751" w:type="dxa"/>
          </w:tcPr>
          <w:p>
            <w:pPr>
              <w:pStyle w:val="TableParagraph"/>
              <w:spacing w:before="141"/>
              <w:ind w:left="628" w:right="618"/>
              <w:jc w:val="center"/>
              <w:rPr>
                <w:sz w:val="21"/>
              </w:rPr>
            </w:pPr>
            <w:r>
              <w:rPr>
                <w:spacing w:val="-2"/>
                <w:sz w:val="21"/>
              </w:rPr>
              <w:t>放件限位(至位)</w:t>
            </w:r>
          </w:p>
        </w:tc>
        <w:tc>
          <w:tcPr>
            <w:tcW w:w="1171" w:type="dxa"/>
          </w:tcPr>
          <w:p>
            <w:pPr>
              <w:pStyle w:val="TableParagraph"/>
              <w:spacing w:before="93"/>
              <w:ind w:left="178" w:right="168"/>
              <w:jc w:val="center"/>
              <w:rPr>
                <w:sz w:val="21"/>
              </w:rPr>
            </w:pPr>
            <w:r>
              <w:rPr>
                <w:spacing w:val="-4"/>
                <w:sz w:val="21"/>
              </w:rPr>
              <w:t>I0.3</w:t>
            </w:r>
          </w:p>
        </w:tc>
        <w:tc>
          <w:tcPr>
            <w:tcW w:w="1171" w:type="dxa"/>
          </w:tcPr>
          <w:p>
            <w:pPr>
              <w:pStyle w:val="TableParagraph"/>
              <w:spacing w:before="141"/>
              <w:ind w:left="178" w:right="168"/>
              <w:jc w:val="center"/>
              <w:rPr>
                <w:sz w:val="21"/>
              </w:rPr>
            </w:pPr>
            <w:r>
              <w:rPr>
                <w:spacing w:val="-5"/>
                <w:sz w:val="21"/>
              </w:rPr>
              <w:t>SQ2</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1"/>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5</w:t>
            </w:r>
          </w:p>
        </w:tc>
        <w:tc>
          <w:tcPr>
            <w:tcW w:w="2751" w:type="dxa"/>
          </w:tcPr>
          <w:p>
            <w:pPr>
              <w:pStyle w:val="TableParagraph"/>
              <w:spacing w:before="141"/>
              <w:ind w:left="628" w:right="618"/>
              <w:jc w:val="center"/>
              <w:rPr>
                <w:sz w:val="21"/>
              </w:rPr>
            </w:pPr>
            <w:r>
              <w:rPr>
                <w:spacing w:val="-2"/>
                <w:sz w:val="21"/>
              </w:rPr>
              <w:t>手动/自动按钮</w:t>
            </w:r>
          </w:p>
        </w:tc>
        <w:tc>
          <w:tcPr>
            <w:tcW w:w="1171" w:type="dxa"/>
          </w:tcPr>
          <w:p>
            <w:pPr>
              <w:pStyle w:val="TableParagraph"/>
              <w:spacing w:before="141"/>
              <w:ind w:left="178" w:right="168"/>
              <w:jc w:val="center"/>
              <w:rPr>
                <w:sz w:val="21"/>
              </w:rPr>
            </w:pPr>
            <w:r>
              <w:rPr>
                <w:spacing w:val="-4"/>
                <w:sz w:val="21"/>
              </w:rPr>
              <w:t>I2.0</w:t>
            </w:r>
          </w:p>
        </w:tc>
        <w:tc>
          <w:tcPr>
            <w:tcW w:w="1171" w:type="dxa"/>
          </w:tcPr>
          <w:p>
            <w:pPr>
              <w:pStyle w:val="TableParagraph"/>
              <w:spacing w:before="141"/>
              <w:ind w:left="178" w:right="168"/>
              <w:jc w:val="center"/>
              <w:rPr>
                <w:sz w:val="21"/>
              </w:rPr>
            </w:pPr>
            <w:r>
              <w:rPr>
                <w:spacing w:val="-5"/>
                <w:sz w:val="21"/>
              </w:rPr>
              <w:t>SA</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1"/>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6</w:t>
            </w:r>
          </w:p>
        </w:tc>
        <w:tc>
          <w:tcPr>
            <w:tcW w:w="2751" w:type="dxa"/>
          </w:tcPr>
          <w:p>
            <w:pPr>
              <w:pStyle w:val="TableParagraph"/>
              <w:spacing w:before="141"/>
              <w:ind w:left="628" w:right="618"/>
              <w:jc w:val="center"/>
              <w:rPr>
                <w:sz w:val="21"/>
              </w:rPr>
            </w:pPr>
            <w:r>
              <w:rPr>
                <w:spacing w:val="-3"/>
                <w:sz w:val="21"/>
              </w:rPr>
              <w:t>启动按钮</w:t>
            </w:r>
          </w:p>
        </w:tc>
        <w:tc>
          <w:tcPr>
            <w:tcW w:w="1171" w:type="dxa"/>
          </w:tcPr>
          <w:p>
            <w:pPr>
              <w:pStyle w:val="TableParagraph"/>
              <w:spacing w:before="141"/>
              <w:ind w:left="178" w:right="168"/>
              <w:jc w:val="center"/>
              <w:rPr>
                <w:sz w:val="21"/>
              </w:rPr>
            </w:pPr>
            <w:r>
              <w:rPr>
                <w:spacing w:val="-4"/>
                <w:sz w:val="21"/>
              </w:rPr>
              <w:t>I2.1</w:t>
            </w:r>
          </w:p>
        </w:tc>
        <w:tc>
          <w:tcPr>
            <w:tcW w:w="1171" w:type="dxa"/>
          </w:tcPr>
          <w:p>
            <w:pPr>
              <w:pStyle w:val="TableParagraph"/>
              <w:spacing w:before="141"/>
              <w:ind w:left="178" w:right="168"/>
              <w:jc w:val="center"/>
              <w:rPr>
                <w:sz w:val="21"/>
              </w:rPr>
            </w:pPr>
            <w:r>
              <w:rPr>
                <w:spacing w:val="-5"/>
                <w:sz w:val="21"/>
              </w:rPr>
              <w:t>SB1</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1"/>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7</w:t>
            </w:r>
          </w:p>
        </w:tc>
        <w:tc>
          <w:tcPr>
            <w:tcW w:w="2751" w:type="dxa"/>
          </w:tcPr>
          <w:p>
            <w:pPr>
              <w:pStyle w:val="TableParagraph"/>
              <w:spacing w:before="141"/>
              <w:ind w:left="628" w:right="618"/>
              <w:jc w:val="center"/>
              <w:rPr>
                <w:sz w:val="21"/>
              </w:rPr>
            </w:pPr>
            <w:r>
              <w:rPr>
                <w:spacing w:val="-3"/>
                <w:sz w:val="21"/>
              </w:rPr>
              <w:t>停止按钮</w:t>
            </w:r>
          </w:p>
        </w:tc>
        <w:tc>
          <w:tcPr>
            <w:tcW w:w="1171" w:type="dxa"/>
          </w:tcPr>
          <w:p>
            <w:pPr>
              <w:pStyle w:val="TableParagraph"/>
              <w:spacing w:before="141"/>
              <w:ind w:left="178" w:right="168"/>
              <w:jc w:val="center"/>
              <w:rPr>
                <w:sz w:val="21"/>
              </w:rPr>
            </w:pPr>
            <w:r>
              <w:rPr>
                <w:spacing w:val="-4"/>
                <w:sz w:val="21"/>
              </w:rPr>
              <w:t>I2.2</w:t>
            </w:r>
          </w:p>
        </w:tc>
        <w:tc>
          <w:tcPr>
            <w:tcW w:w="1171" w:type="dxa"/>
          </w:tcPr>
          <w:p>
            <w:pPr>
              <w:pStyle w:val="TableParagraph"/>
              <w:spacing w:before="141"/>
              <w:ind w:left="178" w:right="168"/>
              <w:jc w:val="center"/>
              <w:rPr>
                <w:sz w:val="21"/>
              </w:rPr>
            </w:pPr>
            <w:r>
              <w:rPr>
                <w:spacing w:val="-5"/>
                <w:sz w:val="21"/>
              </w:rPr>
              <w:t>SB2</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1"/>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8</w:t>
            </w:r>
          </w:p>
        </w:tc>
        <w:tc>
          <w:tcPr>
            <w:tcW w:w="2751" w:type="dxa"/>
          </w:tcPr>
          <w:p>
            <w:pPr>
              <w:pStyle w:val="TableParagraph"/>
              <w:spacing w:before="141"/>
              <w:ind w:left="628" w:right="618"/>
              <w:jc w:val="center"/>
              <w:rPr>
                <w:sz w:val="21"/>
              </w:rPr>
            </w:pPr>
            <w:r>
              <w:rPr>
                <w:spacing w:val="-3"/>
                <w:sz w:val="21"/>
              </w:rPr>
              <w:t>急停按钮</w:t>
            </w:r>
          </w:p>
        </w:tc>
        <w:tc>
          <w:tcPr>
            <w:tcW w:w="1171" w:type="dxa"/>
          </w:tcPr>
          <w:p>
            <w:pPr>
              <w:pStyle w:val="TableParagraph"/>
              <w:spacing w:before="141"/>
              <w:ind w:left="178" w:right="168"/>
              <w:jc w:val="center"/>
              <w:rPr>
                <w:sz w:val="21"/>
              </w:rPr>
            </w:pPr>
            <w:r>
              <w:rPr>
                <w:spacing w:val="-4"/>
                <w:sz w:val="21"/>
              </w:rPr>
              <w:t>I2.3</w:t>
            </w:r>
          </w:p>
        </w:tc>
        <w:tc>
          <w:tcPr>
            <w:tcW w:w="1171" w:type="dxa"/>
          </w:tcPr>
          <w:p>
            <w:pPr>
              <w:pStyle w:val="TableParagraph"/>
              <w:spacing w:before="141"/>
              <w:ind w:left="178" w:right="168"/>
              <w:jc w:val="center"/>
              <w:rPr>
                <w:sz w:val="21"/>
              </w:rPr>
            </w:pPr>
            <w:r>
              <w:rPr>
                <w:spacing w:val="-5"/>
                <w:sz w:val="21"/>
              </w:rPr>
              <w:t>SB3</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1"/>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9</w:t>
            </w:r>
          </w:p>
        </w:tc>
        <w:tc>
          <w:tcPr>
            <w:tcW w:w="2751" w:type="dxa"/>
          </w:tcPr>
          <w:p>
            <w:pPr>
              <w:pStyle w:val="TableParagraph"/>
              <w:spacing w:before="141"/>
              <w:ind w:left="628" w:right="618"/>
              <w:jc w:val="center"/>
              <w:rPr>
                <w:sz w:val="21"/>
              </w:rPr>
            </w:pPr>
            <w:r>
              <w:rPr>
                <w:spacing w:val="-3"/>
                <w:sz w:val="21"/>
              </w:rPr>
              <w:t>复位按钮</w:t>
            </w:r>
          </w:p>
        </w:tc>
        <w:tc>
          <w:tcPr>
            <w:tcW w:w="1171" w:type="dxa"/>
          </w:tcPr>
          <w:p>
            <w:pPr>
              <w:pStyle w:val="TableParagraph"/>
              <w:spacing w:before="141"/>
              <w:ind w:left="178" w:right="168"/>
              <w:jc w:val="center"/>
              <w:rPr>
                <w:sz w:val="21"/>
              </w:rPr>
            </w:pPr>
            <w:r>
              <w:rPr>
                <w:spacing w:val="-4"/>
                <w:sz w:val="21"/>
              </w:rPr>
              <w:t>I2.4</w:t>
            </w:r>
          </w:p>
        </w:tc>
        <w:tc>
          <w:tcPr>
            <w:tcW w:w="1171" w:type="dxa"/>
          </w:tcPr>
          <w:p>
            <w:pPr>
              <w:pStyle w:val="TableParagraph"/>
              <w:spacing w:before="141"/>
              <w:ind w:left="178" w:right="168"/>
              <w:jc w:val="center"/>
              <w:rPr>
                <w:sz w:val="21"/>
              </w:rPr>
            </w:pPr>
            <w:r>
              <w:rPr>
                <w:spacing w:val="-5"/>
                <w:sz w:val="21"/>
              </w:rPr>
              <w:t>SB4</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0"/>
          <w:jc w:val="left"/>
        </w:trPr>
        <w:tc>
          <w:tcPr>
            <w:tcW w:w="684" w:type="dxa"/>
            <w:vMerge w:val="restart"/>
          </w:tcPr>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0"/>
              <w:rPr>
                <w:rFonts w:ascii="Microsoft JhengHei"/>
                <w:b/>
                <w:sz w:val="20"/>
              </w:rPr>
            </w:pPr>
          </w:p>
          <w:p>
            <w:pPr>
              <w:pStyle w:val="TableParagraph"/>
              <w:spacing w:before="4"/>
              <w:rPr>
                <w:rFonts w:ascii="Microsoft JhengHei"/>
                <w:b/>
                <w:sz w:val="19"/>
              </w:rPr>
            </w:pPr>
          </w:p>
          <w:p>
            <w:pPr>
              <w:pStyle w:val="TableParagraph"/>
              <w:spacing w:before="0"/>
              <w:ind w:left="131"/>
              <w:rPr>
                <w:sz w:val="21"/>
              </w:rPr>
            </w:pPr>
            <w:r>
              <w:rPr>
                <w:spacing w:val="-5"/>
                <w:sz w:val="21"/>
              </w:rPr>
              <w:t>输出</w:t>
            </w:r>
          </w:p>
        </w:tc>
        <w:tc>
          <w:tcPr>
            <w:tcW w:w="836" w:type="dxa"/>
          </w:tcPr>
          <w:p>
            <w:pPr>
              <w:pStyle w:val="TableParagraph"/>
              <w:spacing w:before="141"/>
              <w:ind w:left="10"/>
              <w:jc w:val="center"/>
              <w:rPr>
                <w:sz w:val="21"/>
              </w:rPr>
            </w:pPr>
            <w:r>
              <w:rPr>
                <w:sz w:val="21"/>
              </w:rPr>
              <w:t>1</w:t>
            </w:r>
          </w:p>
        </w:tc>
        <w:tc>
          <w:tcPr>
            <w:tcW w:w="2751" w:type="dxa"/>
          </w:tcPr>
          <w:p>
            <w:pPr>
              <w:pStyle w:val="TableParagraph"/>
              <w:spacing w:before="141"/>
              <w:ind w:left="628" w:right="618"/>
              <w:jc w:val="center"/>
              <w:rPr>
                <w:sz w:val="21"/>
              </w:rPr>
            </w:pPr>
            <w:r>
              <w:rPr>
                <w:spacing w:val="-3"/>
                <w:sz w:val="21"/>
              </w:rPr>
              <w:t>电机取件</w:t>
            </w:r>
          </w:p>
        </w:tc>
        <w:tc>
          <w:tcPr>
            <w:tcW w:w="1171" w:type="dxa"/>
          </w:tcPr>
          <w:p>
            <w:pPr>
              <w:pStyle w:val="TableParagraph"/>
              <w:spacing w:before="141"/>
              <w:ind w:left="178" w:right="168"/>
              <w:jc w:val="center"/>
              <w:rPr>
                <w:sz w:val="21"/>
              </w:rPr>
            </w:pPr>
            <w:r>
              <w:rPr>
                <w:spacing w:val="-4"/>
                <w:sz w:val="21"/>
              </w:rPr>
              <w:t>Q0.0</w:t>
            </w:r>
          </w:p>
        </w:tc>
        <w:tc>
          <w:tcPr>
            <w:tcW w:w="1171" w:type="dxa"/>
          </w:tcPr>
          <w:p>
            <w:pPr>
              <w:pStyle w:val="TableParagraph"/>
              <w:spacing w:before="141"/>
              <w:ind w:left="178" w:right="168"/>
              <w:jc w:val="center"/>
              <w:rPr>
                <w:sz w:val="21"/>
              </w:rPr>
            </w:pPr>
            <w:r>
              <w:rPr>
                <w:spacing w:val="-5"/>
                <w:sz w:val="21"/>
              </w:rPr>
              <w:t>KM1</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0"/>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2</w:t>
            </w:r>
          </w:p>
        </w:tc>
        <w:tc>
          <w:tcPr>
            <w:tcW w:w="2751" w:type="dxa"/>
          </w:tcPr>
          <w:p>
            <w:pPr>
              <w:pStyle w:val="TableParagraph"/>
              <w:spacing w:before="141"/>
              <w:ind w:left="628" w:right="618"/>
              <w:jc w:val="center"/>
              <w:rPr>
                <w:sz w:val="21"/>
              </w:rPr>
            </w:pPr>
            <w:r>
              <w:rPr>
                <w:spacing w:val="-3"/>
                <w:sz w:val="21"/>
              </w:rPr>
              <w:t>电机放件</w:t>
            </w:r>
          </w:p>
        </w:tc>
        <w:tc>
          <w:tcPr>
            <w:tcW w:w="1171" w:type="dxa"/>
          </w:tcPr>
          <w:p>
            <w:pPr>
              <w:pStyle w:val="TableParagraph"/>
              <w:spacing w:before="141"/>
              <w:ind w:left="178" w:right="168"/>
              <w:jc w:val="center"/>
              <w:rPr>
                <w:sz w:val="21"/>
              </w:rPr>
            </w:pPr>
            <w:r>
              <w:rPr>
                <w:spacing w:val="-4"/>
                <w:sz w:val="21"/>
              </w:rPr>
              <w:t>Q0.1</w:t>
            </w:r>
          </w:p>
        </w:tc>
        <w:tc>
          <w:tcPr>
            <w:tcW w:w="1171" w:type="dxa"/>
          </w:tcPr>
          <w:p>
            <w:pPr>
              <w:pStyle w:val="TableParagraph"/>
              <w:spacing w:before="141"/>
              <w:ind w:left="178" w:right="168"/>
              <w:jc w:val="center"/>
              <w:rPr>
                <w:sz w:val="21"/>
              </w:rPr>
            </w:pPr>
            <w:r>
              <w:rPr>
                <w:spacing w:val="-5"/>
                <w:sz w:val="21"/>
              </w:rPr>
              <w:t>KM2</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0"/>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3</w:t>
            </w:r>
          </w:p>
        </w:tc>
        <w:tc>
          <w:tcPr>
            <w:tcW w:w="2751" w:type="dxa"/>
          </w:tcPr>
          <w:p>
            <w:pPr>
              <w:pStyle w:val="TableParagraph"/>
              <w:spacing w:before="141"/>
              <w:ind w:left="628" w:right="618"/>
              <w:jc w:val="center"/>
              <w:rPr>
                <w:sz w:val="21"/>
              </w:rPr>
            </w:pPr>
            <w:r>
              <w:rPr>
                <w:spacing w:val="-2"/>
                <w:sz w:val="21"/>
              </w:rPr>
              <w:t>绿色指示灯</w:t>
            </w:r>
          </w:p>
        </w:tc>
        <w:tc>
          <w:tcPr>
            <w:tcW w:w="1171" w:type="dxa"/>
          </w:tcPr>
          <w:p>
            <w:pPr>
              <w:pStyle w:val="TableParagraph"/>
              <w:spacing w:before="141"/>
              <w:ind w:left="178" w:right="168"/>
              <w:jc w:val="center"/>
              <w:rPr>
                <w:sz w:val="21"/>
              </w:rPr>
            </w:pPr>
            <w:r>
              <w:rPr>
                <w:spacing w:val="-4"/>
                <w:sz w:val="21"/>
              </w:rPr>
              <w:t>Q0.2</w:t>
            </w:r>
          </w:p>
        </w:tc>
        <w:tc>
          <w:tcPr>
            <w:tcW w:w="1171" w:type="dxa"/>
          </w:tcPr>
          <w:p>
            <w:pPr>
              <w:pStyle w:val="TableParagraph"/>
              <w:spacing w:before="141"/>
              <w:ind w:left="178" w:right="168"/>
              <w:jc w:val="center"/>
              <w:rPr>
                <w:sz w:val="21"/>
              </w:rPr>
            </w:pPr>
            <w:r>
              <w:rPr>
                <w:spacing w:val="-5"/>
                <w:sz w:val="21"/>
              </w:rPr>
              <w:t>HL2</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0"/>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4</w:t>
            </w:r>
          </w:p>
        </w:tc>
        <w:tc>
          <w:tcPr>
            <w:tcW w:w="2751" w:type="dxa"/>
          </w:tcPr>
          <w:p>
            <w:pPr>
              <w:pStyle w:val="TableParagraph"/>
              <w:spacing w:before="141"/>
              <w:ind w:left="628" w:right="618"/>
              <w:jc w:val="center"/>
              <w:rPr>
                <w:sz w:val="21"/>
              </w:rPr>
            </w:pPr>
            <w:r>
              <w:rPr>
                <w:spacing w:val="-2"/>
                <w:sz w:val="21"/>
              </w:rPr>
              <w:t>直流电磁吸铁</w:t>
            </w:r>
          </w:p>
        </w:tc>
        <w:tc>
          <w:tcPr>
            <w:tcW w:w="1171" w:type="dxa"/>
          </w:tcPr>
          <w:p>
            <w:pPr>
              <w:pStyle w:val="TableParagraph"/>
              <w:spacing w:before="141"/>
              <w:ind w:left="178" w:right="168"/>
              <w:jc w:val="center"/>
              <w:rPr>
                <w:sz w:val="21"/>
              </w:rPr>
            </w:pPr>
            <w:r>
              <w:rPr>
                <w:spacing w:val="-4"/>
                <w:sz w:val="21"/>
              </w:rPr>
              <w:t>Q0.3</w:t>
            </w:r>
          </w:p>
        </w:tc>
        <w:tc>
          <w:tcPr>
            <w:tcW w:w="1171" w:type="dxa"/>
          </w:tcPr>
          <w:p>
            <w:pPr>
              <w:pStyle w:val="TableParagraph"/>
              <w:spacing w:before="141"/>
              <w:ind w:left="178" w:right="168"/>
              <w:jc w:val="center"/>
              <w:rPr>
                <w:sz w:val="21"/>
              </w:rPr>
            </w:pPr>
            <w:r>
              <w:rPr>
                <w:spacing w:val="-5"/>
                <w:sz w:val="21"/>
              </w:rPr>
              <w:t>YM</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0"/>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5</w:t>
            </w:r>
          </w:p>
        </w:tc>
        <w:tc>
          <w:tcPr>
            <w:tcW w:w="2751" w:type="dxa"/>
          </w:tcPr>
          <w:p>
            <w:pPr>
              <w:pStyle w:val="TableParagraph"/>
              <w:spacing w:before="141"/>
              <w:ind w:left="628" w:right="618"/>
              <w:jc w:val="center"/>
              <w:rPr>
                <w:sz w:val="21"/>
              </w:rPr>
            </w:pPr>
            <w:r>
              <w:rPr>
                <w:spacing w:val="-3"/>
                <w:sz w:val="21"/>
              </w:rPr>
              <w:t>传送电机</w:t>
            </w:r>
          </w:p>
        </w:tc>
        <w:tc>
          <w:tcPr>
            <w:tcW w:w="1171" w:type="dxa"/>
          </w:tcPr>
          <w:p>
            <w:pPr>
              <w:pStyle w:val="TableParagraph"/>
              <w:spacing w:before="141"/>
              <w:ind w:left="178" w:right="168"/>
              <w:jc w:val="center"/>
              <w:rPr>
                <w:sz w:val="21"/>
              </w:rPr>
            </w:pPr>
            <w:r>
              <w:rPr>
                <w:spacing w:val="-4"/>
                <w:sz w:val="21"/>
              </w:rPr>
              <w:t>Q0.4</w:t>
            </w:r>
          </w:p>
        </w:tc>
        <w:tc>
          <w:tcPr>
            <w:tcW w:w="1171" w:type="dxa"/>
          </w:tcPr>
          <w:p>
            <w:pPr>
              <w:pStyle w:val="TableParagraph"/>
              <w:spacing w:before="141"/>
              <w:ind w:left="178" w:right="168"/>
              <w:jc w:val="center"/>
              <w:rPr>
                <w:sz w:val="21"/>
              </w:rPr>
            </w:pPr>
            <w:r>
              <w:rPr>
                <w:spacing w:val="-5"/>
                <w:sz w:val="21"/>
              </w:rPr>
              <w:t>M2</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0"/>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6</w:t>
            </w:r>
          </w:p>
        </w:tc>
        <w:tc>
          <w:tcPr>
            <w:tcW w:w="2751" w:type="dxa"/>
          </w:tcPr>
          <w:p>
            <w:pPr>
              <w:pStyle w:val="TableParagraph"/>
              <w:spacing w:before="141"/>
              <w:ind w:left="628" w:right="618"/>
              <w:jc w:val="center"/>
              <w:rPr>
                <w:sz w:val="21"/>
              </w:rPr>
            </w:pPr>
            <w:r>
              <w:rPr>
                <w:spacing w:val="-2"/>
                <w:sz w:val="21"/>
              </w:rPr>
              <w:t>红色指示灯</w:t>
            </w:r>
          </w:p>
        </w:tc>
        <w:tc>
          <w:tcPr>
            <w:tcW w:w="1171" w:type="dxa"/>
          </w:tcPr>
          <w:p>
            <w:pPr>
              <w:pStyle w:val="TableParagraph"/>
              <w:spacing w:before="141"/>
              <w:ind w:left="178" w:right="168"/>
              <w:jc w:val="center"/>
              <w:rPr>
                <w:sz w:val="21"/>
              </w:rPr>
            </w:pPr>
            <w:r>
              <w:rPr>
                <w:spacing w:val="-4"/>
                <w:sz w:val="21"/>
              </w:rPr>
              <w:t>Q0.5</w:t>
            </w:r>
          </w:p>
        </w:tc>
        <w:tc>
          <w:tcPr>
            <w:tcW w:w="1171" w:type="dxa"/>
          </w:tcPr>
          <w:p>
            <w:pPr>
              <w:pStyle w:val="TableParagraph"/>
              <w:spacing w:before="141"/>
              <w:ind w:left="178" w:right="168"/>
              <w:jc w:val="center"/>
              <w:rPr>
                <w:sz w:val="21"/>
              </w:rPr>
            </w:pPr>
            <w:r>
              <w:rPr>
                <w:spacing w:val="-5"/>
                <w:sz w:val="21"/>
              </w:rPr>
              <w:t>HL1</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0"/>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7</w:t>
            </w:r>
          </w:p>
        </w:tc>
        <w:tc>
          <w:tcPr>
            <w:tcW w:w="2751" w:type="dxa"/>
          </w:tcPr>
          <w:p>
            <w:pPr>
              <w:pStyle w:val="TableParagraph"/>
              <w:spacing w:before="141"/>
              <w:ind w:left="628" w:right="618"/>
              <w:jc w:val="center"/>
              <w:rPr>
                <w:sz w:val="21"/>
              </w:rPr>
            </w:pPr>
            <w:r>
              <w:rPr>
                <w:spacing w:val="-2"/>
                <w:sz w:val="21"/>
              </w:rPr>
              <w:t>蜂鸣器报警</w:t>
            </w:r>
          </w:p>
        </w:tc>
        <w:tc>
          <w:tcPr>
            <w:tcW w:w="1171" w:type="dxa"/>
          </w:tcPr>
          <w:p>
            <w:pPr>
              <w:pStyle w:val="TableParagraph"/>
              <w:spacing w:before="141"/>
              <w:ind w:left="178" w:right="168"/>
              <w:jc w:val="center"/>
              <w:rPr>
                <w:sz w:val="21"/>
              </w:rPr>
            </w:pPr>
            <w:r>
              <w:rPr>
                <w:spacing w:val="-4"/>
                <w:sz w:val="21"/>
              </w:rPr>
              <w:t>Q1.6</w:t>
            </w:r>
          </w:p>
        </w:tc>
        <w:tc>
          <w:tcPr>
            <w:tcW w:w="1171" w:type="dxa"/>
          </w:tcPr>
          <w:p>
            <w:pPr>
              <w:pStyle w:val="TableParagraph"/>
              <w:spacing w:before="141"/>
              <w:ind w:left="178" w:right="168"/>
              <w:jc w:val="center"/>
              <w:rPr>
                <w:sz w:val="21"/>
              </w:rPr>
            </w:pPr>
            <w:r>
              <w:rPr>
                <w:spacing w:val="-5"/>
                <w:sz w:val="21"/>
              </w:rPr>
              <w:t>HA1</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470"/>
          <w:jc w:val="left"/>
        </w:trPr>
        <w:tc>
          <w:tcPr>
            <w:tcW w:w="684" w:type="dxa"/>
            <w:vMerge/>
            <w:tcBorders>
              <w:top w:val="nil"/>
            </w:tcBorders>
          </w:tcPr>
          <w:p>
            <w:pPr>
              <w:rPr>
                <w:sz w:val="2"/>
                <w:szCs w:val="2"/>
              </w:rPr>
            </w:pPr>
          </w:p>
        </w:tc>
        <w:tc>
          <w:tcPr>
            <w:tcW w:w="836" w:type="dxa"/>
          </w:tcPr>
          <w:p>
            <w:pPr>
              <w:pStyle w:val="TableParagraph"/>
              <w:spacing w:before="141"/>
              <w:ind w:left="10"/>
              <w:jc w:val="center"/>
              <w:rPr>
                <w:sz w:val="21"/>
              </w:rPr>
            </w:pPr>
            <w:r>
              <w:rPr>
                <w:sz w:val="21"/>
              </w:rPr>
              <w:t>8</w:t>
            </w:r>
          </w:p>
        </w:tc>
        <w:tc>
          <w:tcPr>
            <w:tcW w:w="2751" w:type="dxa"/>
          </w:tcPr>
          <w:p>
            <w:pPr>
              <w:pStyle w:val="TableParagraph"/>
              <w:spacing w:before="141"/>
              <w:ind w:left="628" w:right="618"/>
              <w:jc w:val="center"/>
              <w:rPr>
                <w:sz w:val="21"/>
              </w:rPr>
            </w:pPr>
            <w:r>
              <w:rPr>
                <w:spacing w:val="-2"/>
                <w:sz w:val="21"/>
              </w:rPr>
              <w:t>蜂鸣器报警</w:t>
            </w:r>
          </w:p>
        </w:tc>
        <w:tc>
          <w:tcPr>
            <w:tcW w:w="1171" w:type="dxa"/>
          </w:tcPr>
          <w:p>
            <w:pPr>
              <w:pStyle w:val="TableParagraph"/>
              <w:spacing w:before="141"/>
              <w:ind w:left="178" w:right="168"/>
              <w:jc w:val="center"/>
              <w:rPr>
                <w:sz w:val="21"/>
              </w:rPr>
            </w:pPr>
            <w:r>
              <w:rPr>
                <w:spacing w:val="-4"/>
                <w:sz w:val="21"/>
              </w:rPr>
              <w:t>Q1.7</w:t>
            </w:r>
          </w:p>
        </w:tc>
        <w:tc>
          <w:tcPr>
            <w:tcW w:w="1171" w:type="dxa"/>
          </w:tcPr>
          <w:p>
            <w:pPr>
              <w:pStyle w:val="TableParagraph"/>
              <w:spacing w:before="141"/>
              <w:ind w:left="178" w:right="168"/>
              <w:jc w:val="center"/>
              <w:rPr>
                <w:sz w:val="21"/>
              </w:rPr>
            </w:pPr>
            <w:r>
              <w:rPr>
                <w:spacing w:val="-5"/>
                <w:sz w:val="21"/>
              </w:rPr>
              <w:t>HA2</w:t>
            </w:r>
          </w:p>
        </w:tc>
        <w:tc>
          <w:tcPr>
            <w:tcW w:w="1044" w:type="dxa"/>
            <w:vMerge/>
            <w:tcBorders>
              <w:top w:val="nil"/>
            </w:tcBorders>
          </w:tcPr>
          <w:p>
            <w:pPr>
              <w:rPr>
                <w:sz w:val="2"/>
                <w:szCs w:val="2"/>
              </w:rPr>
            </w:pPr>
          </w:p>
        </w:tc>
      </w:tr>
      <w:tr>
        <w:tblPrEx>
          <w:tblW w:w="0" w:type="auto"/>
          <w:jc w:val="left"/>
          <w:tblInd w:w="831" w:type="dxa"/>
          <w:tblLayout w:type="fixed"/>
          <w:tblCellMar>
            <w:top w:w="0" w:type="dxa"/>
            <w:left w:w="0" w:type="dxa"/>
            <w:bottom w:w="0" w:type="dxa"/>
            <w:right w:w="0" w:type="dxa"/>
          </w:tblCellMar>
          <w:tblLook w:val="01E0"/>
        </w:tblPrEx>
        <w:trPr>
          <w:trHeight w:val="557"/>
          <w:jc w:val="left"/>
        </w:trPr>
        <w:tc>
          <w:tcPr>
            <w:tcW w:w="1520" w:type="dxa"/>
            <w:gridSpan w:val="2"/>
          </w:tcPr>
          <w:p>
            <w:pPr>
              <w:pStyle w:val="TableParagraph"/>
              <w:spacing w:before="0"/>
              <w:rPr>
                <w:rFonts w:ascii="Microsoft JhengHei"/>
                <w:b/>
                <w:sz w:val="10"/>
              </w:rPr>
            </w:pPr>
          </w:p>
          <w:p>
            <w:pPr>
              <w:pStyle w:val="TableParagraph"/>
              <w:spacing w:before="0"/>
              <w:ind w:left="394"/>
              <w:rPr>
                <w:sz w:val="21"/>
              </w:rPr>
            </w:pPr>
            <w:r>
              <w:rPr>
                <w:spacing w:val="-3"/>
                <w:sz w:val="21"/>
              </w:rPr>
              <w:t>发送地址</w:t>
            </w:r>
          </w:p>
        </w:tc>
        <w:tc>
          <w:tcPr>
            <w:tcW w:w="6137" w:type="dxa"/>
            <w:gridSpan w:val="4"/>
          </w:tcPr>
          <w:p>
            <w:pPr>
              <w:pStyle w:val="TableParagraph"/>
              <w:spacing w:before="0"/>
              <w:rPr>
                <w:rFonts w:ascii="Microsoft JhengHei"/>
                <w:b/>
                <w:sz w:val="10"/>
              </w:rPr>
            </w:pPr>
          </w:p>
          <w:p>
            <w:pPr>
              <w:pStyle w:val="TableParagraph"/>
              <w:tabs>
                <w:tab w:val="left" w:leader="hyphen" w:pos="2334"/>
              </w:tabs>
              <w:spacing w:before="0"/>
              <w:ind w:left="1494"/>
              <w:rPr>
                <w:sz w:val="21"/>
              </w:rPr>
            </w:pPr>
            <w:r>
              <w:rPr>
                <w:spacing w:val="-4"/>
                <w:sz w:val="21"/>
              </w:rPr>
              <w:t>V2.0</w:t>
            </w:r>
            <w:r>
              <w:rPr>
                <w:sz w:val="21"/>
              </w:rPr>
              <w:tab/>
              <w:t>V3.7(200PLC—</w:t>
            </w:r>
            <w:r>
              <w:rPr>
                <w:spacing w:val="-2"/>
                <w:sz w:val="21"/>
              </w:rPr>
              <w:t>→300PLC)</w:t>
            </w:r>
          </w:p>
        </w:tc>
      </w:tr>
      <w:tr>
        <w:tblPrEx>
          <w:tblW w:w="0" w:type="auto"/>
          <w:jc w:val="left"/>
          <w:tblInd w:w="831" w:type="dxa"/>
          <w:tblLayout w:type="fixed"/>
          <w:tblCellMar>
            <w:top w:w="0" w:type="dxa"/>
            <w:left w:w="0" w:type="dxa"/>
            <w:bottom w:w="0" w:type="dxa"/>
            <w:right w:w="0" w:type="dxa"/>
          </w:tblCellMar>
          <w:tblLook w:val="01E0"/>
        </w:tblPrEx>
        <w:trPr>
          <w:trHeight w:val="558"/>
          <w:jc w:val="left"/>
        </w:trPr>
        <w:tc>
          <w:tcPr>
            <w:tcW w:w="1520" w:type="dxa"/>
            <w:gridSpan w:val="2"/>
          </w:tcPr>
          <w:p>
            <w:pPr>
              <w:pStyle w:val="TableParagraph"/>
              <w:spacing w:before="0"/>
              <w:rPr>
                <w:rFonts w:ascii="Microsoft JhengHei"/>
                <w:b/>
                <w:sz w:val="10"/>
              </w:rPr>
            </w:pPr>
          </w:p>
          <w:p>
            <w:pPr>
              <w:pStyle w:val="TableParagraph"/>
              <w:spacing w:before="0"/>
              <w:ind w:left="394"/>
              <w:rPr>
                <w:sz w:val="21"/>
              </w:rPr>
            </w:pPr>
            <w:r>
              <w:rPr>
                <w:spacing w:val="-3"/>
                <w:sz w:val="21"/>
              </w:rPr>
              <w:t>接收地址</w:t>
            </w:r>
          </w:p>
        </w:tc>
        <w:tc>
          <w:tcPr>
            <w:tcW w:w="6137" w:type="dxa"/>
            <w:gridSpan w:val="4"/>
          </w:tcPr>
          <w:p>
            <w:pPr>
              <w:pStyle w:val="TableParagraph"/>
              <w:spacing w:before="0"/>
              <w:rPr>
                <w:rFonts w:ascii="Microsoft JhengHei"/>
                <w:b/>
                <w:sz w:val="10"/>
              </w:rPr>
            </w:pPr>
          </w:p>
          <w:p>
            <w:pPr>
              <w:pStyle w:val="TableParagraph"/>
              <w:tabs>
                <w:tab w:val="left" w:leader="hyphen" w:pos="2334"/>
              </w:tabs>
              <w:spacing w:before="0"/>
              <w:ind w:left="1494"/>
              <w:rPr>
                <w:sz w:val="21"/>
              </w:rPr>
            </w:pPr>
            <w:r>
              <w:rPr>
                <w:spacing w:val="-4"/>
                <w:sz w:val="21"/>
              </w:rPr>
              <w:t>V0.0</w:t>
            </w:r>
            <w:r>
              <w:rPr>
                <w:sz w:val="21"/>
              </w:rPr>
              <w:tab/>
              <w:t>V1.7(200PLC←—</w:t>
            </w:r>
            <w:r>
              <w:rPr>
                <w:spacing w:val="-2"/>
                <w:sz w:val="21"/>
              </w:rPr>
              <w:t>300PLC)</w:t>
            </w:r>
          </w:p>
        </w:tc>
      </w:tr>
    </w:tbl>
    <w:p>
      <w:pPr>
        <w:pStyle w:val="BodyText"/>
        <w:spacing w:before="18"/>
        <w:rPr>
          <w:rFonts w:ascii="Microsoft JhengHei"/>
          <w:b/>
          <w:sz w:val="14"/>
        </w:rPr>
      </w:pPr>
    </w:p>
    <w:p>
      <w:pPr>
        <w:spacing w:before="70"/>
        <w:ind w:left="545" w:right="0" w:firstLine="0"/>
        <w:jc w:val="left"/>
        <w:rPr>
          <w:sz w:val="21"/>
        </w:rPr>
      </w:pPr>
      <w:r>
        <w:rPr>
          <w:spacing w:val="-2"/>
          <w:sz w:val="21"/>
        </w:rPr>
        <w:t>加盖单元梯形图</w:t>
      </w:r>
    </w:p>
    <w:p>
      <w:pPr>
        <w:spacing w:after="0"/>
        <w:jc w:val="left"/>
        <w:rPr>
          <w:sz w:val="21"/>
        </w:rPr>
        <w:sectPr>
          <w:headerReference w:type="default" r:id="rId88"/>
          <w:footerReference w:type="default" r:id="rId89"/>
          <w:pgSz w:w="11910" w:h="16840"/>
          <w:pgMar w:top="1140" w:right="1060" w:bottom="1180" w:left="1440" w:header="884" w:footer="991"/>
          <w:pgNumType w:start="18"/>
          <w:cols w:space="708"/>
        </w:sectPr>
      </w:pPr>
    </w:p>
    <w:p>
      <w:pPr>
        <w:pStyle w:val="BodyText"/>
        <w:rPr>
          <w:sz w:val="20"/>
        </w:rPr>
      </w:pPr>
    </w:p>
    <w:p>
      <w:pPr>
        <w:pStyle w:val="BodyText"/>
        <w:spacing w:before="12"/>
        <w:rPr>
          <w:sz w:val="11"/>
        </w:rPr>
      </w:pPr>
    </w:p>
    <w:p>
      <w:pPr>
        <w:pStyle w:val="BodyText"/>
        <w:ind w:left="545"/>
        <w:rPr>
          <w:sz w:val="20"/>
        </w:rPr>
      </w:pPr>
      <w:r>
        <w:rPr>
          <w:sz w:val="20"/>
        </w:rPr>
        <w:drawing>
          <wp:inline distT="0" distB="0" distL="0" distR="0">
            <wp:extent cx="5282781" cy="2596514"/>
            <wp:effectExtent l="0" t="0" r="0" b="0"/>
            <wp:docPr id="6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6.png"/>
                    <pic:cNvPicPr/>
                  </pic:nvPicPr>
                  <pic:blipFill>
                    <a:blip xmlns:r="http://schemas.openxmlformats.org/officeDocument/2006/relationships" r:embed="rId90" cstate="print"/>
                    <a:stretch>
                      <a:fillRect/>
                    </a:stretch>
                  </pic:blipFill>
                  <pic:spPr>
                    <a:xfrm>
                      <a:off x="0" y="0"/>
                      <a:ext cx="5282781" cy="2596514"/>
                    </a:xfrm>
                    <a:prstGeom prst="rect">
                      <a:avLst/>
                    </a:prstGeom>
                  </pic:spPr>
                </pic:pic>
              </a:graphicData>
            </a:graphic>
          </wp:inline>
        </w:drawing>
      </w:r>
    </w:p>
    <w:p>
      <w:pPr>
        <w:pStyle w:val="BodyText"/>
        <w:spacing w:before="10"/>
        <w:rPr>
          <w:sz w:val="15"/>
        </w:rPr>
      </w:pPr>
      <w:r>
        <w:pict>
          <v:group id="_x0000_s1143" style="width:412.05pt;height:454.25pt;margin-top:11.31pt;margin-left:99.25pt;mso-position-horizontal-relative:page;mso-wrap-distance-left:0;mso-wrap-distance-right:0;position:absolute;z-index:-251629568" coordorigin="1985,226" coordsize="8241,9085">
            <v:shape id="_x0000_s1144" type="#_x0000_t75" style="width:8026;height:4076;left:1985;position:absolute;top:4728" stroked="f">
              <v:imagedata r:id="rId91" o:title=""/>
            </v:shape>
            <v:shape id="_x0000_s1145" type="#_x0000_t75" style="width:8241;height:4485;left:1985;position:absolute;top:226" stroked="f">
              <v:imagedata r:id="rId92" o:title=""/>
            </v:shape>
            <v:shape id="_x0000_s1146" type="#_x0000_t75" style="width:7392;height:4256;left:1985;position:absolute;top:5054" stroked="f">
              <v:imagedata r:id="rId93" o:title=""/>
            </v:shape>
            <w10:wrap type="topAndBottom"/>
          </v:group>
        </w:pict>
      </w:r>
    </w:p>
    <w:p>
      <w:pPr>
        <w:spacing w:after="0"/>
        <w:rPr>
          <w:sz w:val="15"/>
        </w:rPr>
      </w:pPr>
      <w:r>
        <w:rPr>
          <w:sz w:val="15"/>
        </w:rPr>
        <w:br/>
      </w:r>
      <w:r>
        <w:rPr>
          <w:sz w:val="15"/>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94" w:history="1">
        <w:r>
          <w:rPr>
            <w:rFonts w:ascii="SimSun" w:eastAsia="SimSun" w:hAnsi="SimSun" w:cs="SimSun"/>
            <w:b/>
            <w:bCs/>
            <w:color w:val="0000EE"/>
            <w:sz w:val="30"/>
            <w:szCs w:val="30"/>
            <w:u w:val="single" w:color="0000EE"/>
          </w:rPr>
          <w:t>https://d.book118.com/068033021045006042</w:t>
        </w:r>
      </w:hyperlink>
    </w:p>
    <w:p>
      <w:pPr>
        <w:spacing w:after="0"/>
        <w:rPr>
          <w:sz w:val="15"/>
        </w:rPr>
      </w:pPr>
    </w:p>
    <w:sectPr>
      <w:headerReference w:type="default" r:id="rId95"/>
      <w:footerReference w:type="default" r:id="rId96"/>
      <w:pgSz w:w="11910" w:h="16840"/>
      <w:pgMar w:top="1140" w:right="1060" w:bottom="1180" w:left="1440" w:header="884" w:footer="991"/>
      <w:pgNumType w:start="19"/>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楷体">
    <w:altName w:val="楷体"/>
    <w:charset w:val="86"/>
    <w:family w:val="modern"/>
    <w:pitch w:val="fixed"/>
    <w:sig w:usb0="00000000" w:usb1="00000000" w:usb2="00000000" w:usb3="00000000" w:csb0="00040000" w:csb1="00000000"/>
  </w:font>
  <w:font w:name="Microsoft JhengHei">
    <w:altName w:val="Microsoft JhengHe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11.5pt;height:12pt;margin-top:781.33pt;margin-left:299.5pt;mso-position-horizontal-relative:page;mso-position-vertical-relative:page;position:absolute;z-index:-251658240"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w:t>
                </w:r>
                <w:r>
                  <w:rPr>
                    <w:rFonts w:ascii="Times New Roman"/>
                    <w:b/>
                    <w:sz w:val="18"/>
                  </w:rPr>
                  <w:fldChar w:fldCharType="end"/>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width:11.5pt;height:12pt;margin-top:781.33pt;margin-left:299.5pt;mso-position-horizontal-relative:page;mso-position-vertical-relative:page;position:absolute;z-index:-251649024"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7</w:t>
                </w:r>
                <w:r>
                  <w:rPr>
                    <w:rFonts w:ascii="Times New Roman"/>
                    <w:b/>
                    <w:sz w:val="18"/>
                  </w:rPr>
                  <w:fldChar w:fldCharType="end"/>
                </w:r>
              </w:p>
            </w:txbxContent>
          </v:textbox>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9" type="#_x0000_t202" style="width:11.5pt;height:12pt;margin-top:781.33pt;margin-left:299.5pt;mso-position-horizontal-relative:page;mso-position-vertical-relative:page;position:absolute;z-index:-251648000"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7</w:t>
                </w:r>
                <w:r>
                  <w:rPr>
                    <w:rFonts w:ascii="Times New Roman"/>
                    <w:b/>
                    <w:sz w:val="18"/>
                  </w:rPr>
                  <w:fldChar w:fldCharType="end"/>
                </w:r>
              </w:p>
            </w:txbxContent>
          </v:textbox>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width:11.5pt;height:12pt;margin-top:781.33pt;margin-left:299.5pt;mso-position-horizontal-relative:page;mso-position-vertical-relative:page;position:absolute;z-index:-251646976"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12</w:t>
                </w:r>
                <w:r>
                  <w:rPr>
                    <w:rFonts w:ascii="Times New Roman"/>
                    <w:b/>
                    <w:sz w:val="18"/>
                  </w:rPr>
                  <w:fldChar w:fldCharType="end"/>
                </w:r>
              </w:p>
            </w:txbxContent>
          </v:textbox>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95" type="#_x0000_t202" style="width:16pt;height:12pt;margin-top:781.33pt;margin-left:297.25pt;mso-position-horizontal-relative:page;mso-position-vertical-relative:page;position:absolute;z-index:-251645952" filled="f" stroked="f">
          <v:textbox inset="0,0,0,0">
            <w:txbxContent>
              <w:p>
                <w:pPr>
                  <w:spacing w:before="12"/>
                  <w:ind w:left="60" w:right="0" w:firstLine="0"/>
                  <w:jc w:val="left"/>
                  <w:rPr>
                    <w:rFonts w:ascii="Times New Roman"/>
                    <w:b/>
                    <w:sz w:val="18"/>
                  </w:rPr>
                </w:pPr>
                <w:r>
                  <w:rPr>
                    <w:rFonts w:ascii="Times New Roman"/>
                    <w:b/>
                    <w:spacing w:val="-5"/>
                    <w:sz w:val="18"/>
                  </w:rPr>
                  <w:fldChar w:fldCharType="begin"/>
                </w:r>
                <w:r>
                  <w:rPr>
                    <w:rFonts w:ascii="Times New Roman"/>
                    <w:b/>
                    <w:spacing w:val="-5"/>
                    <w:sz w:val="18"/>
                  </w:rPr>
                  <w:instrText xml:space="preserve"> PAGE </w:instrText>
                </w:r>
                <w:r>
                  <w:rPr>
                    <w:rFonts w:ascii="Times New Roman"/>
                    <w:b/>
                    <w:spacing w:val="-5"/>
                    <w:sz w:val="18"/>
                  </w:rPr>
                  <w:fldChar w:fldCharType="separate"/>
                </w:r>
                <w:r>
                  <w:rPr>
                    <w:rFonts w:ascii="Times New Roman"/>
                    <w:b/>
                    <w:spacing w:val="-5"/>
                    <w:sz w:val="18"/>
                  </w:rPr>
                  <w:t>9</w:t>
                </w:r>
                <w:r>
                  <w:rPr>
                    <w:rFonts w:ascii="Times New Roman"/>
                    <w:b/>
                    <w:spacing w:val="-5"/>
                    <w:sz w:val="18"/>
                  </w:rPr>
                  <w:fldChar w:fldCharType="end"/>
                </w:r>
              </w:p>
            </w:txbxContent>
          </v:textbox>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98" type="#_x0000_t202" style="width:16pt;height:12pt;margin-top:781.33pt;margin-left:297.25pt;mso-position-horizontal-relative:page;mso-position-vertical-relative:page;position:absolute;z-index:-251644928" filled="f" stroked="f">
          <v:textbox inset="0,0,0,0">
            <w:txbxContent>
              <w:p>
                <w:pPr>
                  <w:spacing w:before="12"/>
                  <w:ind w:left="60" w:right="0" w:firstLine="0"/>
                  <w:jc w:val="left"/>
                  <w:rPr>
                    <w:rFonts w:ascii="Times New Roman"/>
                    <w:b/>
                    <w:sz w:val="18"/>
                  </w:rPr>
                </w:pPr>
                <w:r>
                  <w:rPr>
                    <w:rFonts w:ascii="Times New Roman"/>
                    <w:b/>
                    <w:spacing w:val="-5"/>
                    <w:sz w:val="18"/>
                  </w:rPr>
                  <w:fldChar w:fldCharType="begin"/>
                </w:r>
                <w:r>
                  <w:rPr>
                    <w:rFonts w:ascii="Times New Roman"/>
                    <w:b/>
                    <w:spacing w:val="-5"/>
                    <w:sz w:val="18"/>
                  </w:rPr>
                  <w:instrText xml:space="preserve"> PAGE </w:instrText>
                </w:r>
                <w:r>
                  <w:rPr>
                    <w:rFonts w:ascii="Times New Roman"/>
                    <w:b/>
                    <w:spacing w:val="-5"/>
                    <w:sz w:val="18"/>
                  </w:rPr>
                  <w:fldChar w:fldCharType="separate"/>
                </w:r>
                <w:r>
                  <w:rPr>
                    <w:rFonts w:ascii="Times New Roman"/>
                    <w:b/>
                    <w:spacing w:val="-5"/>
                    <w:sz w:val="18"/>
                  </w:rPr>
                  <w:t>10</w:t>
                </w:r>
                <w:r>
                  <w:rPr>
                    <w:rFonts w:ascii="Times New Roman"/>
                    <w:b/>
                    <w:spacing w:val="-5"/>
                    <w:sz w:val="18"/>
                  </w:rPr>
                  <w:fldChar w:fldCharType="end"/>
                </w:r>
              </w:p>
            </w:txbxContent>
          </v:textbox>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01" type="#_x0000_t202" style="width:16pt;height:12pt;margin-top:781.33pt;margin-left:297.25pt;mso-position-horizontal-relative:page;mso-position-vertical-relative:page;position:absolute;z-index:-251643904" filled="f" stroked="f">
          <v:textbox inset="0,0,0,0">
            <w:txbxContent>
              <w:p>
                <w:pPr>
                  <w:spacing w:before="12"/>
                  <w:ind w:left="60" w:right="0" w:firstLine="0"/>
                  <w:jc w:val="left"/>
                  <w:rPr>
                    <w:rFonts w:ascii="Times New Roman"/>
                    <w:b/>
                    <w:sz w:val="18"/>
                  </w:rPr>
                </w:pPr>
                <w:r>
                  <w:rPr>
                    <w:rFonts w:ascii="Times New Roman"/>
                    <w:b/>
                    <w:spacing w:val="-5"/>
                    <w:sz w:val="18"/>
                  </w:rPr>
                  <w:fldChar w:fldCharType="begin"/>
                </w:r>
                <w:r>
                  <w:rPr>
                    <w:rFonts w:ascii="Times New Roman"/>
                    <w:b/>
                    <w:spacing w:val="-5"/>
                    <w:sz w:val="18"/>
                  </w:rPr>
                  <w:instrText xml:space="preserve"> PAGE </w:instrText>
                </w:r>
                <w:r>
                  <w:rPr>
                    <w:rFonts w:ascii="Times New Roman"/>
                    <w:b/>
                    <w:spacing w:val="-5"/>
                    <w:sz w:val="18"/>
                  </w:rPr>
                  <w:fldChar w:fldCharType="separate"/>
                </w:r>
                <w:r>
                  <w:rPr>
                    <w:rFonts w:ascii="Times New Roman"/>
                    <w:b/>
                    <w:spacing w:val="-5"/>
                    <w:sz w:val="18"/>
                  </w:rPr>
                  <w:t>11</w:t>
                </w:r>
                <w:r>
                  <w:rPr>
                    <w:rFonts w:ascii="Times New Roman"/>
                    <w:b/>
                    <w:spacing w:val="-5"/>
                    <w:sz w:val="18"/>
                  </w:rPr>
                  <w:fldChar w:fldCharType="end"/>
                </w:r>
              </w:p>
            </w:txbxContent>
          </v:textbox>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04" type="#_x0000_t202" style="width:16pt;height:12pt;margin-top:781.33pt;margin-left:297.25pt;mso-position-horizontal-relative:page;mso-position-vertical-relative:page;position:absolute;z-index:-251642880" filled="f" stroked="f">
          <v:textbox inset="0,0,0,0">
            <w:txbxContent>
              <w:p>
                <w:pPr>
                  <w:spacing w:before="12"/>
                  <w:ind w:left="60" w:right="0" w:firstLine="0"/>
                  <w:jc w:val="left"/>
                  <w:rPr>
                    <w:rFonts w:ascii="Times New Roman"/>
                    <w:b/>
                    <w:sz w:val="18"/>
                  </w:rPr>
                </w:pPr>
                <w:r>
                  <w:rPr>
                    <w:rFonts w:ascii="Times New Roman"/>
                    <w:b/>
                    <w:spacing w:val="-5"/>
                    <w:sz w:val="18"/>
                  </w:rPr>
                  <w:fldChar w:fldCharType="begin"/>
                </w:r>
                <w:r>
                  <w:rPr>
                    <w:rFonts w:ascii="Times New Roman"/>
                    <w:b/>
                    <w:spacing w:val="-5"/>
                    <w:sz w:val="18"/>
                  </w:rPr>
                  <w:instrText xml:space="preserve"> PAGE </w:instrText>
                </w:r>
                <w:r>
                  <w:rPr>
                    <w:rFonts w:ascii="Times New Roman"/>
                    <w:b/>
                    <w:spacing w:val="-5"/>
                    <w:sz w:val="18"/>
                  </w:rPr>
                  <w:fldChar w:fldCharType="separate"/>
                </w:r>
                <w:r>
                  <w:rPr>
                    <w:rFonts w:ascii="Times New Roman"/>
                    <w:b/>
                    <w:spacing w:val="-5"/>
                    <w:sz w:val="18"/>
                  </w:rPr>
                  <w:t>12</w:t>
                </w:r>
                <w:r>
                  <w:rPr>
                    <w:rFonts w:ascii="Times New Roman"/>
                    <w:b/>
                    <w:spacing w:val="-5"/>
                    <w:sz w:val="18"/>
                  </w:rPr>
                  <w:fldChar w:fldCharType="end"/>
                </w:r>
              </w:p>
            </w:txbxContent>
          </v:textbox>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07" type="#_x0000_t202" style="width:16pt;height:12pt;margin-top:781.33pt;margin-left:297.25pt;mso-position-horizontal-relative:page;mso-position-vertical-relative:page;position:absolute;z-index:-251641856" filled="f" stroked="f">
          <v:textbox inset="0,0,0,0">
            <w:txbxContent>
              <w:p>
                <w:pPr>
                  <w:spacing w:before="12"/>
                  <w:ind w:left="60" w:right="0" w:firstLine="0"/>
                  <w:jc w:val="left"/>
                  <w:rPr>
                    <w:rFonts w:ascii="Times New Roman"/>
                    <w:b/>
                    <w:sz w:val="18"/>
                  </w:rPr>
                </w:pPr>
                <w:r>
                  <w:rPr>
                    <w:rFonts w:ascii="Times New Roman"/>
                    <w:b/>
                    <w:spacing w:val="-5"/>
                    <w:sz w:val="18"/>
                  </w:rPr>
                  <w:fldChar w:fldCharType="begin"/>
                </w:r>
                <w:r>
                  <w:rPr>
                    <w:rFonts w:ascii="Times New Roman"/>
                    <w:b/>
                    <w:spacing w:val="-5"/>
                    <w:sz w:val="18"/>
                  </w:rPr>
                  <w:instrText xml:space="preserve"> PAGE </w:instrText>
                </w:r>
                <w:r>
                  <w:rPr>
                    <w:rFonts w:ascii="Times New Roman"/>
                    <w:b/>
                    <w:spacing w:val="-5"/>
                    <w:sz w:val="18"/>
                  </w:rPr>
                  <w:fldChar w:fldCharType="separate"/>
                </w:r>
                <w:r>
                  <w:rPr>
                    <w:rFonts w:ascii="Times New Roman"/>
                    <w:b/>
                    <w:spacing w:val="-5"/>
                    <w:sz w:val="18"/>
                  </w:rPr>
                  <w:t>13</w:t>
                </w:r>
                <w:r>
                  <w:rPr>
                    <w:rFonts w:ascii="Times New Roman"/>
                    <w:b/>
                    <w:spacing w:val="-5"/>
                    <w:sz w:val="18"/>
                  </w:rPr>
                  <w:fldChar w:fldCharType="end"/>
                </w:r>
              </w:p>
            </w:txbxContent>
          </v:textbox>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10" type="#_x0000_t202" style="width:16pt;height:12pt;margin-top:781.33pt;margin-left:297.25pt;mso-position-horizontal-relative:page;mso-position-vertical-relative:page;position:absolute;z-index:-251640832" filled="f" stroked="f">
          <v:textbox inset="0,0,0,0">
            <w:txbxContent>
              <w:p>
                <w:pPr>
                  <w:spacing w:before="12"/>
                  <w:ind w:left="60" w:right="0" w:firstLine="0"/>
                  <w:jc w:val="left"/>
                  <w:rPr>
                    <w:rFonts w:ascii="Times New Roman"/>
                    <w:b/>
                    <w:sz w:val="18"/>
                  </w:rPr>
                </w:pPr>
                <w:r>
                  <w:rPr>
                    <w:rFonts w:ascii="Times New Roman"/>
                    <w:b/>
                    <w:spacing w:val="-5"/>
                    <w:sz w:val="18"/>
                  </w:rPr>
                  <w:fldChar w:fldCharType="begin"/>
                </w:r>
                <w:r>
                  <w:rPr>
                    <w:rFonts w:ascii="Times New Roman"/>
                    <w:b/>
                    <w:spacing w:val="-5"/>
                    <w:sz w:val="18"/>
                  </w:rPr>
                  <w:instrText xml:space="preserve"> PAGE </w:instrText>
                </w:r>
                <w:r>
                  <w:rPr>
                    <w:rFonts w:ascii="Times New Roman"/>
                    <w:b/>
                    <w:spacing w:val="-5"/>
                    <w:sz w:val="18"/>
                  </w:rPr>
                  <w:fldChar w:fldCharType="separate"/>
                </w:r>
                <w:r>
                  <w:rPr>
                    <w:rFonts w:ascii="Times New Roman"/>
                    <w:b/>
                    <w:spacing w:val="-5"/>
                    <w:sz w:val="18"/>
                  </w:rPr>
                  <w:t>14</w:t>
                </w:r>
                <w:r>
                  <w:rPr>
                    <w:rFonts w:ascii="Times New Roman"/>
                    <w:b/>
                    <w:spacing w:val="-5"/>
                    <w:sz w:val="18"/>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11.5pt;height:12pt;margin-top:781.33pt;margin-left:299.5pt;mso-position-horizontal-relative:page;mso-position-vertical-relative:page;position:absolute;z-index:-251657216"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2</w:t>
                </w:r>
                <w:r>
                  <w:rPr>
                    <w:rFonts w:ascii="Times New Roman"/>
                    <w:b/>
                    <w:sz w:val="18"/>
                  </w:rPr>
                  <w:fldChar w:fldCharType="end"/>
                </w:r>
              </w:p>
            </w:txbxContent>
          </v:textbox>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13" type="#_x0000_t202" style="width:16pt;height:12pt;margin-top:781.33pt;margin-left:297.25pt;mso-position-horizontal-relative:page;mso-position-vertical-relative:page;position:absolute;z-index:-251639808" filled="f" stroked="f">
          <v:textbox inset="0,0,0,0">
            <w:txbxContent>
              <w:p>
                <w:pPr>
                  <w:spacing w:before="12"/>
                  <w:ind w:left="60" w:right="0" w:firstLine="0"/>
                  <w:jc w:val="left"/>
                  <w:rPr>
                    <w:rFonts w:ascii="Times New Roman"/>
                    <w:b/>
                    <w:sz w:val="18"/>
                  </w:rPr>
                </w:pPr>
                <w:r>
                  <w:rPr>
                    <w:rFonts w:ascii="Times New Roman"/>
                    <w:b/>
                    <w:spacing w:val="-5"/>
                    <w:sz w:val="18"/>
                  </w:rPr>
                  <w:fldChar w:fldCharType="begin"/>
                </w:r>
                <w:r>
                  <w:rPr>
                    <w:rFonts w:ascii="Times New Roman"/>
                    <w:b/>
                    <w:spacing w:val="-5"/>
                    <w:sz w:val="18"/>
                  </w:rPr>
                  <w:instrText xml:space="preserve"> PAGE </w:instrText>
                </w:r>
                <w:r>
                  <w:rPr>
                    <w:rFonts w:ascii="Times New Roman"/>
                    <w:b/>
                    <w:spacing w:val="-5"/>
                    <w:sz w:val="18"/>
                  </w:rPr>
                  <w:fldChar w:fldCharType="separate"/>
                </w:r>
                <w:r>
                  <w:rPr>
                    <w:rFonts w:ascii="Times New Roman"/>
                    <w:b/>
                    <w:spacing w:val="-5"/>
                    <w:sz w:val="18"/>
                  </w:rPr>
                  <w:t>15</w:t>
                </w:r>
                <w:r>
                  <w:rPr>
                    <w:rFonts w:ascii="Times New Roman"/>
                    <w:b/>
                    <w:spacing w:val="-5"/>
                    <w:sz w:val="18"/>
                  </w:rPr>
                  <w:fldChar w:fldCharType="end"/>
                </w:r>
              </w:p>
            </w:txbxContent>
          </v:textbox>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16" type="#_x0000_t202" style="width:16pt;height:12pt;margin-top:781.33pt;margin-left:297.25pt;mso-position-horizontal-relative:page;mso-position-vertical-relative:page;position:absolute;z-index:-251638784" filled="f" stroked="f">
          <v:textbox inset="0,0,0,0">
            <w:txbxContent>
              <w:p>
                <w:pPr>
                  <w:spacing w:before="12"/>
                  <w:ind w:left="60" w:right="0" w:firstLine="0"/>
                  <w:jc w:val="left"/>
                  <w:rPr>
                    <w:rFonts w:ascii="Times New Roman"/>
                    <w:b/>
                    <w:sz w:val="18"/>
                  </w:rPr>
                </w:pPr>
                <w:r>
                  <w:rPr>
                    <w:rFonts w:ascii="Times New Roman"/>
                    <w:b/>
                    <w:spacing w:val="-5"/>
                    <w:sz w:val="18"/>
                  </w:rPr>
                  <w:fldChar w:fldCharType="begin"/>
                </w:r>
                <w:r>
                  <w:rPr>
                    <w:rFonts w:ascii="Times New Roman"/>
                    <w:b/>
                    <w:spacing w:val="-5"/>
                    <w:sz w:val="18"/>
                  </w:rPr>
                  <w:instrText xml:space="preserve"> PAGE </w:instrText>
                </w:r>
                <w:r>
                  <w:rPr>
                    <w:rFonts w:ascii="Times New Roman"/>
                    <w:b/>
                    <w:spacing w:val="-5"/>
                    <w:sz w:val="18"/>
                  </w:rPr>
                  <w:fldChar w:fldCharType="separate"/>
                </w:r>
                <w:r>
                  <w:rPr>
                    <w:rFonts w:ascii="Times New Roman"/>
                    <w:b/>
                    <w:spacing w:val="-5"/>
                    <w:sz w:val="18"/>
                  </w:rPr>
                  <w:t>20</w:t>
                </w:r>
                <w:r>
                  <w:rPr>
                    <w:rFonts w:ascii="Times New Roman"/>
                    <w:b/>
                    <w:spacing w:val="-5"/>
                    <w:sz w:val="18"/>
                  </w:rPr>
                  <w:fldChar w:fldCharType="end"/>
                </w:r>
              </w:p>
            </w:txbxContent>
          </v:textbox>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19" type="#_x0000_t202" style="width:16pt;height:12pt;margin-top:781.33pt;margin-left:297.25pt;mso-position-horizontal-relative:page;mso-position-vertical-relative:page;position:absolute;z-index:-251637760" filled="f" stroked="f">
          <v:textbox inset="0,0,0,0">
            <w:txbxContent>
              <w:p>
                <w:pPr>
                  <w:spacing w:before="12"/>
                  <w:ind w:left="60" w:right="0" w:firstLine="0"/>
                  <w:jc w:val="left"/>
                  <w:rPr>
                    <w:rFonts w:ascii="Times New Roman"/>
                    <w:b/>
                    <w:sz w:val="18"/>
                  </w:rPr>
                </w:pPr>
                <w:r>
                  <w:rPr>
                    <w:rFonts w:ascii="Times New Roman"/>
                    <w:b/>
                    <w:spacing w:val="-5"/>
                    <w:sz w:val="18"/>
                  </w:rPr>
                  <w:fldChar w:fldCharType="begin"/>
                </w:r>
                <w:r>
                  <w:rPr>
                    <w:rFonts w:ascii="Times New Roman"/>
                    <w:b/>
                    <w:spacing w:val="-5"/>
                    <w:sz w:val="18"/>
                  </w:rPr>
                  <w:instrText xml:space="preserve"> PAGE </w:instrText>
                </w:r>
                <w:r>
                  <w:rPr>
                    <w:rFonts w:ascii="Times New Roman"/>
                    <w:b/>
                    <w:spacing w:val="-5"/>
                    <w:sz w:val="18"/>
                  </w:rPr>
                  <w:fldChar w:fldCharType="separate"/>
                </w:r>
                <w:r>
                  <w:rPr>
                    <w:rFonts w:ascii="Times New Roman"/>
                    <w:b/>
                    <w:spacing w:val="-5"/>
                    <w:sz w:val="18"/>
                  </w:rPr>
                  <w:t>20</w:t>
                </w:r>
                <w:r>
                  <w:rPr>
                    <w:rFonts w:ascii="Times New Roman"/>
                    <w:b/>
                    <w:spacing w:val="-5"/>
                    <w:sz w:val="18"/>
                  </w:rPr>
                  <w:fldChar w:fldCharType="end"/>
                </w:r>
              </w:p>
            </w:txbxContent>
          </v:textbox>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22" type="#_x0000_t202" style="width:16pt;height:12pt;margin-top:781.33pt;margin-left:297.25pt;mso-position-horizontal-relative:page;mso-position-vertical-relative:page;position:absolute;z-index:-251636736" filled="f" stroked="f">
          <v:textbox inset="0,0,0,0">
            <w:txbxContent>
              <w:p>
                <w:pPr>
                  <w:spacing w:before="12"/>
                  <w:ind w:left="60" w:right="0" w:firstLine="0"/>
                  <w:jc w:val="left"/>
                  <w:rPr>
                    <w:rFonts w:ascii="Times New Roman"/>
                    <w:b/>
                    <w:sz w:val="18"/>
                  </w:rPr>
                </w:pPr>
                <w:r>
                  <w:rPr>
                    <w:rFonts w:ascii="Times New Roman"/>
                    <w:b/>
                    <w:spacing w:val="-5"/>
                    <w:sz w:val="18"/>
                  </w:rPr>
                  <w:fldChar w:fldCharType="begin"/>
                </w:r>
                <w:r>
                  <w:rPr>
                    <w:rFonts w:ascii="Times New Roman"/>
                    <w:b/>
                    <w:spacing w:val="-5"/>
                    <w:sz w:val="18"/>
                  </w:rPr>
                  <w:instrText xml:space="preserve"> PAGE </w:instrText>
                </w:r>
                <w:r>
                  <w:rPr>
                    <w:rFonts w:ascii="Times New Roman"/>
                    <w:b/>
                    <w:spacing w:val="-5"/>
                    <w:sz w:val="18"/>
                  </w:rPr>
                  <w:fldChar w:fldCharType="separate"/>
                </w:r>
                <w:r>
                  <w:rPr>
                    <w:rFonts w:ascii="Times New Roman"/>
                    <w:b/>
                    <w:spacing w:val="-5"/>
                    <w:sz w:val="18"/>
                  </w:rPr>
                  <w:t>18</w:t>
                </w:r>
                <w:r>
                  <w:rPr>
                    <w:rFonts w:ascii="Times New Roman"/>
                    <w:b/>
                    <w:spacing w:val="-5"/>
                    <w:sz w:val="18"/>
                  </w:rPr>
                  <w:fldChar w:fldCharType="end"/>
                </w:r>
              </w:p>
            </w:txbxContent>
          </v:textbox>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25" type="#_x0000_t202" style="width:16pt;height:12pt;margin-top:781.33pt;margin-left:297.25pt;mso-position-horizontal-relative:page;mso-position-vertical-relative:page;position:absolute;z-index:-251635712" filled="f" stroked="f">
          <v:textbox inset="0,0,0,0">
            <w:txbxContent>
              <w:p>
                <w:pPr>
                  <w:spacing w:before="12"/>
                  <w:ind w:left="60" w:right="0" w:firstLine="0"/>
                  <w:jc w:val="left"/>
                  <w:rPr>
                    <w:rFonts w:ascii="Times New Roman"/>
                    <w:b/>
                    <w:sz w:val="18"/>
                  </w:rPr>
                </w:pPr>
                <w:r>
                  <w:rPr>
                    <w:rFonts w:ascii="Times New Roman"/>
                    <w:b/>
                    <w:spacing w:val="-5"/>
                    <w:sz w:val="18"/>
                  </w:rPr>
                  <w:fldChar w:fldCharType="begin"/>
                </w:r>
                <w:r>
                  <w:rPr>
                    <w:rFonts w:ascii="Times New Roman"/>
                    <w:b/>
                    <w:spacing w:val="-5"/>
                    <w:sz w:val="18"/>
                  </w:rPr>
                  <w:instrText xml:space="preserve"> PAGE </w:instrText>
                </w:r>
                <w:r>
                  <w:rPr>
                    <w:rFonts w:ascii="Times New Roman"/>
                    <w:b/>
                    <w:spacing w:val="-5"/>
                    <w:sz w:val="18"/>
                  </w:rPr>
                  <w:fldChar w:fldCharType="separate"/>
                </w:r>
                <w:r>
                  <w:rPr>
                    <w:rFonts w:ascii="Times New Roman"/>
                    <w:b/>
                    <w:spacing w:val="-5"/>
                    <w:sz w:val="18"/>
                  </w:rPr>
                  <w:t>19</w:t>
                </w:r>
                <w:r>
                  <w:rPr>
                    <w:rFonts w:ascii="Times New Roman"/>
                    <w:b/>
                    <w:spacing w:val="-5"/>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11.5pt;height:12pt;margin-top:781.33pt;margin-left:299.5pt;mso-position-horizontal-relative:page;mso-position-vertical-relative:page;position:absolute;z-index:-251656192"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3</w:t>
                </w:r>
                <w:r>
                  <w:rPr>
                    <w:rFonts w:ascii="Times New Roman"/>
                    <w:b/>
                    <w:sz w:val="18"/>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11.5pt;height:12pt;margin-top:781.33pt;margin-left:299.5pt;mso-position-horizontal-relative:page;mso-position-vertical-relative:page;position:absolute;z-index:-251655168"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4</w:t>
                </w:r>
                <w:r>
                  <w:rPr>
                    <w:rFonts w:ascii="Times New Roman"/>
                    <w:b/>
                    <w:sz w:val="18"/>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11.5pt;height:12pt;margin-top:781.33pt;margin-left:299.5pt;mso-position-horizontal-relative:page;mso-position-vertical-relative:page;position:absolute;z-index:-251654144"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5</w:t>
                </w:r>
                <w:r>
                  <w:rPr>
                    <w:rFonts w:ascii="Times New Roman"/>
                    <w:b/>
                    <w:sz w:val="18"/>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11.5pt;height:12pt;margin-top:781.33pt;margin-left:299.5pt;mso-position-horizontal-relative:page;mso-position-vertical-relative:page;position:absolute;z-index:-251653120"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6</w:t>
                </w:r>
                <w:r>
                  <w:rPr>
                    <w:rFonts w:ascii="Times New Roman"/>
                    <w:b/>
                    <w:sz w:val="18"/>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width:11.5pt;height:12pt;margin-top:781.33pt;margin-left:299.5pt;mso-position-horizontal-relative:page;mso-position-vertical-relative:page;position:absolute;z-index:-251652096"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7</w:t>
                </w:r>
                <w:r>
                  <w:rPr>
                    <w:rFonts w:ascii="Times New Roman"/>
                    <w:b/>
                    <w:sz w:val="18"/>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11.5pt;height:12pt;margin-top:781.33pt;margin-left:299.5pt;mso-position-horizontal-relative:page;mso-position-vertical-relative:page;position:absolute;z-index:-251651072"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7</w:t>
                </w:r>
                <w:r>
                  <w:rPr>
                    <w:rFonts w:ascii="Times New Roman"/>
                    <w:b/>
                    <w:sz w:val="18"/>
                  </w:rPr>
                  <w:fldChar w:fldCharType="end"/>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width:11.5pt;height:12pt;margin-top:781.33pt;margin-left:299.5pt;mso-position-horizontal-relative:page;mso-position-vertical-relative:page;position:absolute;z-index:-251650048"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7</w:t>
                </w:r>
                <w:r>
                  <w:rPr>
                    <w:rFonts w:ascii="Times New Roman"/>
                    <w:b/>
                    <w:sz w:val="18"/>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86pt;height:12.5pt;margin-top:43.19pt;margin-left:264.38pt;mso-position-horizontal-relative:page;mso-position-vertical-relative:page;position:absolute;z-index:-251658240" filled="f" stroked="f">
          <v:textbox inset="0,0,0,0">
            <w:txbxContent>
              <w:p>
                <w:pPr>
                  <w:spacing w:before="0" w:line="250" w:lineRule="exact"/>
                  <w:ind w:left="20" w:right="0" w:firstLine="0"/>
                  <w:jc w:val="left"/>
                  <w:rPr>
                    <w:rFonts w:ascii="黑体" w:eastAsia="黑体"/>
                    <w:sz w:val="21"/>
                  </w:rPr>
                </w:pPr>
                <w:r>
                  <w:rPr>
                    <w:rFonts w:ascii="黑体" w:eastAsia="黑体"/>
                    <w:sz w:val="21"/>
                  </w:rPr>
                  <w:t>毕业论文（设计</w:t>
                </w:r>
                <w:r>
                  <w:rPr>
                    <w:rFonts w:ascii="黑体" w:eastAsia="黑体"/>
                    <w:spacing w:val="-10"/>
                    <w:sz w:val="21"/>
                  </w:rPr>
                  <w:t>）</w:t>
                </w:r>
              </w:p>
            </w:txbxContent>
          </v:textbox>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9" style="mso-position-horizontal-relative:page;mso-position-vertical-relative:page;position:absolute;z-index:-251641856"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70" type="#_x0000_t202" style="width:107pt;height:12.5pt;margin-top:43.19pt;margin-left:253.88pt;mso-position-horizontal-relative:page;mso-position-vertical-relative:page;position:absolute;z-index:-251640832"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2" style="mso-position-horizontal-relative:page;mso-position-vertical-relative:page;position:absolute;z-index:-251639808"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73" type="#_x0000_t202" style="width:107pt;height:12.5pt;margin-top:43.19pt;margin-left:253.88pt;mso-position-horizontal-relative:page;mso-position-vertical-relative:page;position:absolute;z-index:-251638784"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5" style="mso-position-horizontal-relative:page;mso-position-vertical-relative:page;position:absolute;z-index:-251637760"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76" type="#_x0000_t202" style="width:107pt;height:12.5pt;margin-top:43.19pt;margin-left:253.88pt;mso-position-horizontal-relative:page;mso-position-vertical-relative:page;position:absolute;z-index:-251636736"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8" style="mso-position-horizontal-relative:page;mso-position-vertical-relative:page;position:absolute;z-index:-251635712"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79" type="#_x0000_t202" style="width:107pt;height:12.5pt;margin-top:43.19pt;margin-left:253.88pt;mso-position-horizontal-relative:page;mso-position-vertical-relative:page;position:absolute;z-index:-251634688"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1" style="mso-position-horizontal-relative:page;mso-position-vertical-relative:page;position:absolute;z-index:-251633664"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82" type="#_x0000_t202" style="width:107pt;height:12.5pt;margin-top:43.19pt;margin-left:253.88pt;mso-position-horizontal-relative:page;mso-position-vertical-relative:page;position:absolute;z-index:-251632640"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4" style="mso-position-horizontal-relative:page;mso-position-vertical-relative:page;position:absolute;z-index:-251631616"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85" type="#_x0000_t202" style="width:107pt;height:12.5pt;margin-top:43.19pt;margin-left:253.88pt;mso-position-horizontal-relative:page;mso-position-vertical-relative:page;position:absolute;z-index:-251630592"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7" style="mso-position-horizontal-relative:page;mso-position-vertical-relative:page;position:absolute;z-index:-251629568"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88" type="#_x0000_t202" style="width:107pt;height:12.5pt;margin-top:43.19pt;margin-left:253.88pt;mso-position-horizontal-relative:page;mso-position-vertical-relative:page;position:absolute;z-index:-251628544"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0" style="mso-position-horizontal-relative:page;mso-position-vertical-relative:page;position:absolute;z-index:-251627520"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91" type="#_x0000_t202" style="width:107pt;height:12.5pt;margin-top:43.19pt;margin-left:253.88pt;mso-position-horizontal-relative:page;mso-position-vertical-relative:page;position:absolute;z-index:-251626496"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3" style="mso-position-horizontal-relative:page;mso-position-vertical-relative:page;position:absolute;z-index:-251625472"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94" type="#_x0000_t202" style="width:107pt;height:12.5pt;margin-top:43.19pt;margin-left:253.88pt;mso-position-horizontal-relative:page;mso-position-vertical-relative:page;position:absolute;z-index:-251624448"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86pt;height:12.5pt;margin-top:43.19pt;margin-left:264.38pt;mso-position-horizontal-relative:page;mso-position-vertical-relative:page;position:absolute;z-index:-251657216" filled="f" stroked="f">
          <v:textbox inset="0,0,0,0">
            <w:txbxContent>
              <w:p>
                <w:pPr>
                  <w:spacing w:before="0" w:line="250" w:lineRule="exact"/>
                  <w:ind w:left="20" w:right="0" w:firstLine="0"/>
                  <w:jc w:val="left"/>
                  <w:rPr>
                    <w:rFonts w:ascii="黑体" w:eastAsia="黑体"/>
                    <w:sz w:val="21"/>
                  </w:rPr>
                </w:pPr>
                <w:r>
                  <w:rPr>
                    <w:rFonts w:ascii="黑体" w:eastAsia="黑体"/>
                    <w:sz w:val="21"/>
                  </w:rPr>
                  <w:t>毕业论文（设计</w:t>
                </w:r>
                <w:r>
                  <w:rPr>
                    <w:rFonts w:ascii="黑体" w:eastAsia="黑体"/>
                    <w:spacing w:val="-10"/>
                    <w:sz w:val="21"/>
                  </w:rPr>
                  <w:t>）</w:t>
                </w:r>
              </w:p>
            </w:txbxContent>
          </v:textbox>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6" style="mso-position-horizontal-relative:page;mso-position-vertical-relative:page;position:absolute;z-index:-251623424"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97" type="#_x0000_t202" style="width:107pt;height:12.5pt;margin-top:43.19pt;margin-left:253.88pt;mso-position-horizontal-relative:page;mso-position-vertical-relative:page;position:absolute;z-index:-251622400"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9" style="mso-position-horizontal-relative:page;mso-position-vertical-relative:page;position:absolute;z-index:-251621376"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100" type="#_x0000_t202" style="width:107pt;height:12.5pt;margin-top:43.19pt;margin-left:253.88pt;mso-position-horizontal-relative:page;mso-position-vertical-relative:page;position:absolute;z-index:-251620352"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2" style="mso-position-horizontal-relative:page;mso-position-vertical-relative:page;position:absolute;z-index:-251619328"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103" type="#_x0000_t202" style="width:107pt;height:12.5pt;margin-top:43.19pt;margin-left:253.88pt;mso-position-horizontal-relative:page;mso-position-vertical-relative:page;position:absolute;z-index:-251618304"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5" style="mso-position-horizontal-relative:page;mso-position-vertical-relative:page;position:absolute;z-index:-251617280"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106" type="#_x0000_t202" style="width:107pt;height:12.5pt;margin-top:43.19pt;margin-left:253.88pt;mso-position-horizontal-relative:page;mso-position-vertical-relative:page;position:absolute;z-index:-251616256"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8" style="mso-position-horizontal-relative:page;mso-position-vertical-relative:page;position:absolute;z-index:-251615232"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109" type="#_x0000_t202" style="width:107pt;height:12.5pt;margin-top:43.19pt;margin-left:253.88pt;mso-position-horizontal-relative:page;mso-position-vertical-relative:page;position:absolute;z-index:-251614208"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1" style="mso-position-horizontal-relative:page;mso-position-vertical-relative:page;position:absolute;z-index:-251613184"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112" type="#_x0000_t202" style="width:107pt;height:12.5pt;margin-top:43.19pt;margin-left:253.88pt;mso-position-horizontal-relative:page;mso-position-vertical-relative:page;position:absolute;z-index:-251612160"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4" style="mso-position-horizontal-relative:page;mso-position-vertical-relative:page;position:absolute;z-index:-251611136"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115" type="#_x0000_t202" style="width:107pt;height:12.5pt;margin-top:43.19pt;margin-left:253.88pt;mso-position-horizontal-relative:page;mso-position-vertical-relative:page;position:absolute;z-index:-251610112"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7" style="mso-position-horizontal-relative:page;mso-position-vertical-relative:page;position:absolute;z-index:-251609088"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118" type="#_x0000_t202" style="width:107pt;height:12.5pt;margin-top:43.19pt;margin-left:253.88pt;mso-position-horizontal-relative:page;mso-position-vertical-relative:page;position:absolute;z-index:-251608064"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0" style="mso-position-horizontal-relative:page;mso-position-vertical-relative:page;position:absolute;z-index:-251607040"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121" type="#_x0000_t202" style="width:107pt;height:12.5pt;margin-top:43.19pt;margin-left:253.88pt;mso-position-horizontal-relative:page;mso-position-vertical-relative:page;position:absolute;z-index:-251606016"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3" style="mso-position-horizontal-relative:page;mso-position-vertical-relative:page;position:absolute;z-index:-251604992"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124" type="#_x0000_t202" style="width:107pt;height:12.5pt;margin-top:43.19pt;margin-left:253.88pt;mso-position-horizontal-relative:page;mso-position-vertical-relative:page;position:absolute;z-index:-251603968"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1" style="mso-position-horizontal-relative:page;mso-position-vertical-relative:page;position:absolute;z-index:-251656192"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52" type="#_x0000_t202" style="width:107pt;height:12.5pt;margin-top:43.19pt;margin-left:253.88pt;mso-position-horizontal-relative:page;mso-position-vertical-relative:page;position:absolute;z-index:-251655168"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3" style="mso-position-horizontal-relative:page;mso-position-vertical-relative:page;position:absolute;z-index:-251654144"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54" type="#_x0000_t202" style="width:107pt;height:12.5pt;margin-top:43.19pt;margin-left:253.88pt;mso-position-horizontal-relative:page;mso-position-vertical-relative:page;position:absolute;z-index:-251653120"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5" style="mso-position-horizontal-relative:page;mso-position-vertical-relative:page;position:absolute;z-index:-251652096"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56" type="#_x0000_t202" style="width:107pt;height:12.5pt;margin-top:43.19pt;margin-left:253.88pt;mso-position-horizontal-relative:page;mso-position-vertical-relative:page;position:absolute;z-index:-251651072"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7" style="mso-position-horizontal-relative:page;mso-position-vertical-relative:page;position:absolute;z-index:-251650048"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58" type="#_x0000_t202" style="width:107pt;height:12.5pt;margin-top:43.19pt;margin-left:253.88pt;mso-position-horizontal-relative:page;mso-position-vertical-relative:page;position:absolute;z-index:-251649024"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0" style="mso-position-horizontal-relative:page;mso-position-vertical-relative:page;position:absolute;z-index:-251648000"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61" type="#_x0000_t202" style="width:107pt;height:12.5pt;margin-top:43.19pt;margin-left:253.88pt;mso-position-horizontal-relative:page;mso-position-vertical-relative:page;position:absolute;z-index:-251646976"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3" style="mso-position-horizontal-relative:page;mso-position-vertical-relative:page;position:absolute;z-index:-251645952"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64" type="#_x0000_t202" style="width:107pt;height:12.5pt;margin-top:43.19pt;margin-left:253.88pt;mso-position-horizontal-relative:page;mso-position-vertical-relative:page;position:absolute;z-index:-251644928"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6" style="mso-position-horizontal-relative:page;mso-position-vertical-relative:page;position:absolute;z-index:-251643904" from="97.8pt,57.55pt" to="511.7pt,57.55pt" stroked="t" strokecolor="black" strokeweight="0.75pt">
          <v:stroke dashstyle="solid"/>
        </v:line>
      </w:pict>
    </w:r>
    <w:r>
      <w:pict>
        <v:shapetype id="_x0000_t202" coordsize="21600,21600" o:spt="202" path="m,l,21600r21600,l21600,xe">
          <v:stroke joinstyle="miter"/>
          <v:path gradientshapeok="t" o:connecttype="rect"/>
        </v:shapetype>
        <v:shape id="_x0000_s2067" type="#_x0000_t202" style="width:107pt;height:12.5pt;margin-top:43.19pt;margin-left:253.88pt;mso-position-horizontal-relative:page;mso-position-vertical-relative:page;position:absolute;z-index:-251642880" filled="f" stroked="f">
          <v:textbox inset="0,0,0,0">
            <w:txbxContent>
              <w:p>
                <w:pPr>
                  <w:spacing w:before="0" w:line="250" w:lineRule="exact"/>
                  <w:ind w:left="20" w:right="0" w:firstLine="0"/>
                  <w:jc w:val="left"/>
                  <w:rPr>
                    <w:rFonts w:ascii="黑体" w:eastAsia="黑体"/>
                    <w:sz w:val="21"/>
                  </w:rPr>
                </w:pPr>
                <w:r>
                  <w:rPr>
                    <w:rFonts w:ascii="黑体" w:eastAsia="黑体"/>
                    <w:sz w:val="21"/>
                  </w:rPr>
                  <w:t>本科毕业论文（设计</w:t>
                </w:r>
                <w:r>
                  <w:rPr>
                    <w:rFonts w:ascii="黑体" w:eastAsia="黑体"/>
                    <w:spacing w:val="-10"/>
                    <w:sz w:val="21"/>
                  </w:rPr>
                  <w:t>）</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717091"/>
    <w:multiLevelType w:val="hybridMultilevel"/>
    <w:tmpl w:val="00000000"/>
    <w:lvl w:ilvl="0">
      <w:start w:val="1"/>
      <w:numFmt w:val="decimal"/>
      <w:lvlText w:val="%1"/>
      <w:lvlJc w:val="left"/>
      <w:pPr>
        <w:ind w:left="3891" w:hanging="323"/>
        <w:jc w:val="right"/>
      </w:pPr>
      <w:rPr>
        <w:rFonts w:hint="default"/>
        <w:w w:val="83"/>
        <w:lang w:val="en-US" w:eastAsia="zh-CN" w:bidi="ar-SA"/>
      </w:rPr>
    </w:lvl>
    <w:lvl w:ilvl="1">
      <w:start w:val="1"/>
      <w:numFmt w:val="decimal"/>
      <w:lvlText w:val="%1.%2"/>
      <w:lvlJc w:val="left"/>
      <w:pPr>
        <w:ind w:left="1435" w:hanging="420"/>
        <w:jc w:val="left"/>
      </w:pPr>
      <w:rPr>
        <w:rFonts w:ascii="黑体" w:eastAsia="黑体" w:hAnsi="黑体" w:cs="黑体" w:hint="default"/>
        <w:b w:val="0"/>
        <w:bCs w:val="0"/>
        <w:i w:val="0"/>
        <w:iCs w:val="0"/>
        <w:w w:val="100"/>
        <w:sz w:val="24"/>
        <w:szCs w:val="24"/>
        <w:lang w:val="en-US" w:eastAsia="zh-CN" w:bidi="ar-SA"/>
      </w:rPr>
    </w:lvl>
    <w:lvl w:ilvl="2">
      <w:start w:val="0"/>
      <w:numFmt w:val="bullet"/>
      <w:lvlText w:val="•"/>
      <w:lvlJc w:val="left"/>
      <w:pPr>
        <w:ind w:left="3900" w:hanging="420"/>
      </w:pPr>
      <w:rPr>
        <w:rFonts w:hint="default"/>
        <w:lang w:val="en-US" w:eastAsia="zh-CN" w:bidi="ar-SA"/>
      </w:rPr>
    </w:lvl>
    <w:lvl w:ilvl="3">
      <w:start w:val="0"/>
      <w:numFmt w:val="bullet"/>
      <w:lvlText w:val="•"/>
      <w:lvlJc w:val="left"/>
      <w:pPr>
        <w:ind w:left="4588" w:hanging="420"/>
      </w:pPr>
      <w:rPr>
        <w:rFonts w:hint="default"/>
        <w:lang w:val="en-US" w:eastAsia="zh-CN" w:bidi="ar-SA"/>
      </w:rPr>
    </w:lvl>
    <w:lvl w:ilvl="4">
      <w:start w:val="0"/>
      <w:numFmt w:val="bullet"/>
      <w:lvlText w:val="•"/>
      <w:lvlJc w:val="left"/>
      <w:pPr>
        <w:ind w:left="5276" w:hanging="420"/>
      </w:pPr>
      <w:rPr>
        <w:rFonts w:hint="default"/>
        <w:lang w:val="en-US" w:eastAsia="zh-CN" w:bidi="ar-SA"/>
      </w:rPr>
    </w:lvl>
    <w:lvl w:ilvl="5">
      <w:start w:val="0"/>
      <w:numFmt w:val="bullet"/>
      <w:lvlText w:val="•"/>
      <w:lvlJc w:val="left"/>
      <w:pPr>
        <w:ind w:left="5964" w:hanging="420"/>
      </w:pPr>
      <w:rPr>
        <w:rFonts w:hint="default"/>
        <w:lang w:val="en-US" w:eastAsia="zh-CN" w:bidi="ar-SA"/>
      </w:rPr>
    </w:lvl>
    <w:lvl w:ilvl="6">
      <w:start w:val="0"/>
      <w:numFmt w:val="bullet"/>
      <w:lvlText w:val="•"/>
      <w:lvlJc w:val="left"/>
      <w:pPr>
        <w:ind w:left="6653" w:hanging="420"/>
      </w:pPr>
      <w:rPr>
        <w:rFonts w:hint="default"/>
        <w:lang w:val="en-US" w:eastAsia="zh-CN" w:bidi="ar-SA"/>
      </w:rPr>
    </w:lvl>
    <w:lvl w:ilvl="7">
      <w:start w:val="0"/>
      <w:numFmt w:val="bullet"/>
      <w:lvlText w:val="•"/>
      <w:lvlJc w:val="left"/>
      <w:pPr>
        <w:ind w:left="7341" w:hanging="420"/>
      </w:pPr>
      <w:rPr>
        <w:rFonts w:hint="default"/>
        <w:lang w:val="en-US" w:eastAsia="zh-CN" w:bidi="ar-SA"/>
      </w:rPr>
    </w:lvl>
    <w:lvl w:ilvl="8">
      <w:start w:val="0"/>
      <w:numFmt w:val="bullet"/>
      <w:lvlText w:val="•"/>
      <w:lvlJc w:val="left"/>
      <w:pPr>
        <w:ind w:left="8029" w:hanging="420"/>
      </w:pPr>
      <w:rPr>
        <w:rFonts w:hint="default"/>
        <w:lang w:val="en-US" w:eastAsia="zh-CN" w:bidi="ar-SA"/>
      </w:rPr>
    </w:lvl>
  </w:abstractNum>
  <w:abstractNum w:abstractNumId="1">
    <w:nsid w:val="44FEC7CD"/>
    <w:multiLevelType w:val="hybridMultilevel"/>
    <w:tmpl w:val="00000000"/>
    <w:lvl w:ilvl="0">
      <w:start w:val="1"/>
      <w:numFmt w:val="decimal"/>
      <w:lvlText w:val="%1"/>
      <w:lvlJc w:val="left"/>
      <w:pPr>
        <w:ind w:left="786" w:hanging="242"/>
        <w:jc w:val="left"/>
      </w:pPr>
      <w:rPr>
        <w:rFonts w:ascii="Microsoft JhengHei" w:eastAsia="Microsoft JhengHei" w:hAnsi="Microsoft JhengHei" w:cs="Microsoft JhengHei" w:hint="default"/>
        <w:b/>
        <w:bCs/>
        <w:i w:val="0"/>
        <w:iCs w:val="0"/>
        <w:w w:val="83"/>
        <w:sz w:val="24"/>
        <w:szCs w:val="24"/>
        <w:lang w:val="en-US" w:eastAsia="zh-CN" w:bidi="ar-SA"/>
      </w:rPr>
    </w:lvl>
    <w:lvl w:ilvl="1">
      <w:start w:val="1"/>
      <w:numFmt w:val="decimal"/>
      <w:lvlText w:val="%1.%2"/>
      <w:lvlJc w:val="left"/>
      <w:pPr>
        <w:ind w:left="1205" w:hanging="420"/>
        <w:jc w:val="left"/>
      </w:pPr>
      <w:rPr>
        <w:rFonts w:ascii="宋体" w:eastAsia="宋体" w:hAnsi="宋体" w:cs="宋体" w:hint="default"/>
        <w:b w:val="0"/>
        <w:bCs w:val="0"/>
        <w:i w:val="0"/>
        <w:iCs w:val="0"/>
        <w:w w:val="100"/>
        <w:sz w:val="24"/>
        <w:szCs w:val="24"/>
        <w:lang w:val="en-US" w:eastAsia="zh-CN" w:bidi="ar-SA"/>
      </w:rPr>
    </w:lvl>
    <w:lvl w:ilvl="2">
      <w:start w:val="0"/>
      <w:numFmt w:val="bullet"/>
      <w:lvlText w:val="•"/>
      <w:lvlJc w:val="left"/>
      <w:pPr>
        <w:ind w:left="1260" w:hanging="420"/>
      </w:pPr>
      <w:rPr>
        <w:rFonts w:hint="default"/>
        <w:lang w:val="en-US" w:eastAsia="zh-CN" w:bidi="ar-SA"/>
      </w:rPr>
    </w:lvl>
    <w:lvl w:ilvl="3">
      <w:start w:val="0"/>
      <w:numFmt w:val="bullet"/>
      <w:lvlText w:val="•"/>
      <w:lvlJc w:val="left"/>
      <w:pPr>
        <w:ind w:left="2278" w:hanging="420"/>
      </w:pPr>
      <w:rPr>
        <w:rFonts w:hint="default"/>
        <w:lang w:val="en-US" w:eastAsia="zh-CN" w:bidi="ar-SA"/>
      </w:rPr>
    </w:lvl>
    <w:lvl w:ilvl="4">
      <w:start w:val="0"/>
      <w:numFmt w:val="bullet"/>
      <w:lvlText w:val="•"/>
      <w:lvlJc w:val="left"/>
      <w:pPr>
        <w:ind w:left="3296" w:hanging="420"/>
      </w:pPr>
      <w:rPr>
        <w:rFonts w:hint="default"/>
        <w:lang w:val="en-US" w:eastAsia="zh-CN" w:bidi="ar-SA"/>
      </w:rPr>
    </w:lvl>
    <w:lvl w:ilvl="5">
      <w:start w:val="0"/>
      <w:numFmt w:val="bullet"/>
      <w:lvlText w:val="•"/>
      <w:lvlJc w:val="left"/>
      <w:pPr>
        <w:ind w:left="4314" w:hanging="420"/>
      </w:pPr>
      <w:rPr>
        <w:rFonts w:hint="default"/>
        <w:lang w:val="en-US" w:eastAsia="zh-CN" w:bidi="ar-SA"/>
      </w:rPr>
    </w:lvl>
    <w:lvl w:ilvl="6">
      <w:start w:val="0"/>
      <w:numFmt w:val="bullet"/>
      <w:lvlText w:val="•"/>
      <w:lvlJc w:val="left"/>
      <w:pPr>
        <w:ind w:left="5333" w:hanging="420"/>
      </w:pPr>
      <w:rPr>
        <w:rFonts w:hint="default"/>
        <w:lang w:val="en-US" w:eastAsia="zh-CN" w:bidi="ar-SA"/>
      </w:rPr>
    </w:lvl>
    <w:lvl w:ilvl="7">
      <w:start w:val="0"/>
      <w:numFmt w:val="bullet"/>
      <w:lvlText w:val="•"/>
      <w:lvlJc w:val="left"/>
      <w:pPr>
        <w:ind w:left="6351" w:hanging="420"/>
      </w:pPr>
      <w:rPr>
        <w:rFonts w:hint="default"/>
        <w:lang w:val="en-US" w:eastAsia="zh-CN" w:bidi="ar-SA"/>
      </w:rPr>
    </w:lvl>
    <w:lvl w:ilvl="8">
      <w:start w:val="0"/>
      <w:numFmt w:val="bullet"/>
      <w:lvlText w:val="•"/>
      <w:lvlJc w:val="left"/>
      <w:pPr>
        <w:ind w:left="7369" w:hanging="420"/>
      </w:pPr>
      <w:rPr>
        <w:rFonts w:hint="default"/>
        <w:lang w:val="en-US" w:eastAsia="zh-CN" w:bidi="ar-SA"/>
      </w:rPr>
    </w:lvl>
  </w:abstractNum>
  <w:abstractNum w:abstractNumId="2">
    <w:nsid w:val="47808BF5"/>
    <w:multiLevelType w:val="hybridMultilevel"/>
    <w:tmpl w:val="00000000"/>
    <w:lvl w:ilvl="0">
      <w:start w:val="1"/>
      <w:numFmt w:val="decimal"/>
      <w:lvlText w:val="（%1）"/>
      <w:lvlJc w:val="left"/>
      <w:pPr>
        <w:ind w:left="1025"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858" w:hanging="601"/>
      </w:pPr>
      <w:rPr>
        <w:rFonts w:hint="default"/>
        <w:lang w:val="en-US" w:eastAsia="zh-CN" w:bidi="ar-SA"/>
      </w:rPr>
    </w:lvl>
    <w:lvl w:ilvl="2">
      <w:start w:val="0"/>
      <w:numFmt w:val="bullet"/>
      <w:lvlText w:val="•"/>
      <w:lvlJc w:val="left"/>
      <w:pPr>
        <w:ind w:left="2697" w:hanging="601"/>
      </w:pPr>
      <w:rPr>
        <w:rFonts w:hint="default"/>
        <w:lang w:val="en-US" w:eastAsia="zh-CN" w:bidi="ar-SA"/>
      </w:rPr>
    </w:lvl>
    <w:lvl w:ilvl="3">
      <w:start w:val="0"/>
      <w:numFmt w:val="bullet"/>
      <w:lvlText w:val="•"/>
      <w:lvlJc w:val="left"/>
      <w:pPr>
        <w:ind w:left="3535" w:hanging="601"/>
      </w:pPr>
      <w:rPr>
        <w:rFonts w:hint="default"/>
        <w:lang w:val="en-US" w:eastAsia="zh-CN" w:bidi="ar-SA"/>
      </w:rPr>
    </w:lvl>
    <w:lvl w:ilvl="4">
      <w:start w:val="0"/>
      <w:numFmt w:val="bullet"/>
      <w:lvlText w:val="•"/>
      <w:lvlJc w:val="left"/>
      <w:pPr>
        <w:ind w:left="4374" w:hanging="601"/>
      </w:pPr>
      <w:rPr>
        <w:rFonts w:hint="default"/>
        <w:lang w:val="en-US" w:eastAsia="zh-CN" w:bidi="ar-SA"/>
      </w:rPr>
    </w:lvl>
    <w:lvl w:ilvl="5">
      <w:start w:val="0"/>
      <w:numFmt w:val="bullet"/>
      <w:lvlText w:val="•"/>
      <w:lvlJc w:val="left"/>
      <w:pPr>
        <w:ind w:left="5213" w:hanging="601"/>
      </w:pPr>
      <w:rPr>
        <w:rFonts w:hint="default"/>
        <w:lang w:val="en-US" w:eastAsia="zh-CN" w:bidi="ar-SA"/>
      </w:rPr>
    </w:lvl>
    <w:lvl w:ilvl="6">
      <w:start w:val="0"/>
      <w:numFmt w:val="bullet"/>
      <w:lvlText w:val="•"/>
      <w:lvlJc w:val="left"/>
      <w:pPr>
        <w:ind w:left="6051" w:hanging="601"/>
      </w:pPr>
      <w:rPr>
        <w:rFonts w:hint="default"/>
        <w:lang w:val="en-US" w:eastAsia="zh-CN" w:bidi="ar-SA"/>
      </w:rPr>
    </w:lvl>
    <w:lvl w:ilvl="7">
      <w:start w:val="0"/>
      <w:numFmt w:val="bullet"/>
      <w:lvlText w:val="•"/>
      <w:lvlJc w:val="left"/>
      <w:pPr>
        <w:ind w:left="6890" w:hanging="601"/>
      </w:pPr>
      <w:rPr>
        <w:rFonts w:hint="default"/>
        <w:lang w:val="en-US" w:eastAsia="zh-CN" w:bidi="ar-SA"/>
      </w:rPr>
    </w:lvl>
    <w:lvl w:ilvl="8">
      <w:start w:val="0"/>
      <w:numFmt w:val="bullet"/>
      <w:lvlText w:val="•"/>
      <w:lvlJc w:val="left"/>
      <w:pPr>
        <w:ind w:left="7728" w:hanging="601"/>
      </w:pPr>
      <w:rPr>
        <w:rFonts w:hint="default"/>
        <w:lang w:val="en-US" w:eastAsia="zh-CN" w:bidi="ar-SA"/>
      </w:rPr>
    </w:lvl>
  </w:abstractNum>
  <w:abstractNum w:abstractNumId="3">
    <w:nsid w:val="68EBD633"/>
    <w:multiLevelType w:val="hybridMultilevel"/>
    <w:tmpl w:val="00000000"/>
    <w:lvl w:ilvl="0">
      <w:start w:val="1"/>
      <w:numFmt w:val="decimal"/>
      <w:lvlText w:val="%1"/>
      <w:lvlJc w:val="left"/>
      <w:pPr>
        <w:ind w:left="1126" w:hanging="158"/>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948" w:hanging="158"/>
      </w:pPr>
      <w:rPr>
        <w:rFonts w:hint="default"/>
        <w:lang w:val="en-US" w:eastAsia="zh-CN" w:bidi="ar-SA"/>
      </w:rPr>
    </w:lvl>
    <w:lvl w:ilvl="2">
      <w:start w:val="0"/>
      <w:numFmt w:val="bullet"/>
      <w:lvlText w:val="•"/>
      <w:lvlJc w:val="left"/>
      <w:pPr>
        <w:ind w:left="2777" w:hanging="158"/>
      </w:pPr>
      <w:rPr>
        <w:rFonts w:hint="default"/>
        <w:lang w:val="en-US" w:eastAsia="zh-CN" w:bidi="ar-SA"/>
      </w:rPr>
    </w:lvl>
    <w:lvl w:ilvl="3">
      <w:start w:val="0"/>
      <w:numFmt w:val="bullet"/>
      <w:lvlText w:val="•"/>
      <w:lvlJc w:val="left"/>
      <w:pPr>
        <w:ind w:left="3605" w:hanging="158"/>
      </w:pPr>
      <w:rPr>
        <w:rFonts w:hint="default"/>
        <w:lang w:val="en-US" w:eastAsia="zh-CN" w:bidi="ar-SA"/>
      </w:rPr>
    </w:lvl>
    <w:lvl w:ilvl="4">
      <w:start w:val="0"/>
      <w:numFmt w:val="bullet"/>
      <w:lvlText w:val="•"/>
      <w:lvlJc w:val="left"/>
      <w:pPr>
        <w:ind w:left="4434" w:hanging="158"/>
      </w:pPr>
      <w:rPr>
        <w:rFonts w:hint="default"/>
        <w:lang w:val="en-US" w:eastAsia="zh-CN" w:bidi="ar-SA"/>
      </w:rPr>
    </w:lvl>
    <w:lvl w:ilvl="5">
      <w:start w:val="0"/>
      <w:numFmt w:val="bullet"/>
      <w:lvlText w:val="•"/>
      <w:lvlJc w:val="left"/>
      <w:pPr>
        <w:ind w:left="5263" w:hanging="158"/>
      </w:pPr>
      <w:rPr>
        <w:rFonts w:hint="default"/>
        <w:lang w:val="en-US" w:eastAsia="zh-CN" w:bidi="ar-SA"/>
      </w:rPr>
    </w:lvl>
    <w:lvl w:ilvl="6">
      <w:start w:val="0"/>
      <w:numFmt w:val="bullet"/>
      <w:lvlText w:val="•"/>
      <w:lvlJc w:val="left"/>
      <w:pPr>
        <w:ind w:left="6091" w:hanging="158"/>
      </w:pPr>
      <w:rPr>
        <w:rFonts w:hint="default"/>
        <w:lang w:val="en-US" w:eastAsia="zh-CN" w:bidi="ar-SA"/>
      </w:rPr>
    </w:lvl>
    <w:lvl w:ilvl="7">
      <w:start w:val="0"/>
      <w:numFmt w:val="bullet"/>
      <w:lvlText w:val="•"/>
      <w:lvlJc w:val="left"/>
      <w:pPr>
        <w:ind w:left="6920" w:hanging="158"/>
      </w:pPr>
      <w:rPr>
        <w:rFonts w:hint="default"/>
        <w:lang w:val="en-US" w:eastAsia="zh-CN" w:bidi="ar-SA"/>
      </w:rPr>
    </w:lvl>
    <w:lvl w:ilvl="8">
      <w:start w:val="0"/>
      <w:numFmt w:val="bullet"/>
      <w:lvlText w:val="•"/>
      <w:lvlJc w:val="left"/>
      <w:pPr>
        <w:ind w:left="7748" w:hanging="158"/>
      </w:pPr>
      <w:rPr>
        <w:rFonts w:hint="default"/>
        <w:lang w:val="en-US" w:eastAsia="zh-CN" w:bidi="ar-SA"/>
      </w:rPr>
    </w:lvl>
  </w:abstractNum>
  <w:abstractNum w:abstractNumId="4">
    <w:nsid w:val="6D66ADA8"/>
    <w:multiLevelType w:val="hybridMultilevel"/>
    <w:tmpl w:val="00000000"/>
    <w:lvl w:ilvl="0">
      <w:start w:val="3"/>
      <w:numFmt w:val="decimal"/>
      <w:lvlText w:val="[%1]"/>
      <w:lvlJc w:val="left"/>
      <w:pPr>
        <w:ind w:left="545" w:hanging="36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426" w:hanging="361"/>
      </w:pPr>
      <w:rPr>
        <w:rFonts w:hint="default"/>
        <w:lang w:val="en-US" w:eastAsia="zh-CN" w:bidi="ar-SA"/>
      </w:rPr>
    </w:lvl>
    <w:lvl w:ilvl="2">
      <w:start w:val="0"/>
      <w:numFmt w:val="bullet"/>
      <w:lvlText w:val="•"/>
      <w:lvlJc w:val="left"/>
      <w:pPr>
        <w:ind w:left="2313" w:hanging="361"/>
      </w:pPr>
      <w:rPr>
        <w:rFonts w:hint="default"/>
        <w:lang w:val="en-US" w:eastAsia="zh-CN" w:bidi="ar-SA"/>
      </w:rPr>
    </w:lvl>
    <w:lvl w:ilvl="3">
      <w:start w:val="0"/>
      <w:numFmt w:val="bullet"/>
      <w:lvlText w:val="•"/>
      <w:lvlJc w:val="left"/>
      <w:pPr>
        <w:ind w:left="3199" w:hanging="361"/>
      </w:pPr>
      <w:rPr>
        <w:rFonts w:hint="default"/>
        <w:lang w:val="en-US" w:eastAsia="zh-CN" w:bidi="ar-SA"/>
      </w:rPr>
    </w:lvl>
    <w:lvl w:ilvl="4">
      <w:start w:val="0"/>
      <w:numFmt w:val="bullet"/>
      <w:lvlText w:val="•"/>
      <w:lvlJc w:val="left"/>
      <w:pPr>
        <w:ind w:left="4086" w:hanging="361"/>
      </w:pPr>
      <w:rPr>
        <w:rFonts w:hint="default"/>
        <w:lang w:val="en-US" w:eastAsia="zh-CN" w:bidi="ar-SA"/>
      </w:rPr>
    </w:lvl>
    <w:lvl w:ilvl="5">
      <w:start w:val="0"/>
      <w:numFmt w:val="bullet"/>
      <w:lvlText w:val="•"/>
      <w:lvlJc w:val="left"/>
      <w:pPr>
        <w:ind w:left="4973" w:hanging="361"/>
      </w:pPr>
      <w:rPr>
        <w:rFonts w:hint="default"/>
        <w:lang w:val="en-US" w:eastAsia="zh-CN" w:bidi="ar-SA"/>
      </w:rPr>
    </w:lvl>
    <w:lvl w:ilvl="6">
      <w:start w:val="0"/>
      <w:numFmt w:val="bullet"/>
      <w:lvlText w:val="•"/>
      <w:lvlJc w:val="left"/>
      <w:pPr>
        <w:ind w:left="5859" w:hanging="361"/>
      </w:pPr>
      <w:rPr>
        <w:rFonts w:hint="default"/>
        <w:lang w:val="en-US" w:eastAsia="zh-CN" w:bidi="ar-SA"/>
      </w:rPr>
    </w:lvl>
    <w:lvl w:ilvl="7">
      <w:start w:val="0"/>
      <w:numFmt w:val="bullet"/>
      <w:lvlText w:val="•"/>
      <w:lvlJc w:val="left"/>
      <w:pPr>
        <w:ind w:left="6746" w:hanging="361"/>
      </w:pPr>
      <w:rPr>
        <w:rFonts w:hint="default"/>
        <w:lang w:val="en-US" w:eastAsia="zh-CN" w:bidi="ar-SA"/>
      </w:rPr>
    </w:lvl>
    <w:lvl w:ilvl="8">
      <w:start w:val="0"/>
      <w:numFmt w:val="bullet"/>
      <w:lvlText w:val="•"/>
      <w:lvlJc w:val="left"/>
      <w:pPr>
        <w:ind w:left="7632" w:hanging="361"/>
      </w:pPr>
      <w:rPr>
        <w:rFonts w:hint="default"/>
        <w:lang w:val="en-US" w:eastAsia="zh-CN" w:bidi="ar-SA"/>
      </w:rPr>
    </w:lvl>
  </w:abstractNum>
  <w:abstractNum w:abstractNumId="5">
    <w:nsid w:val="6DA11F06"/>
    <w:multiLevelType w:val="hybridMultilevel"/>
    <w:tmpl w:val="00000000"/>
    <w:lvl w:ilvl="0">
      <w:start w:val="1"/>
      <w:numFmt w:val="decimal"/>
      <w:lvlText w:val="%1"/>
      <w:lvlJc w:val="left"/>
      <w:pPr>
        <w:ind w:left="3891" w:hanging="323"/>
        <w:jc w:val="right"/>
      </w:pPr>
      <w:rPr>
        <w:rFonts w:hint="default"/>
        <w:w w:val="83"/>
        <w:lang w:val="en-US" w:eastAsia="zh-CN" w:bidi="ar-SA"/>
      </w:rPr>
    </w:lvl>
    <w:lvl w:ilvl="1">
      <w:start w:val="1"/>
      <w:numFmt w:val="decimal"/>
      <w:lvlText w:val="%1.%2"/>
      <w:lvlJc w:val="left"/>
      <w:pPr>
        <w:ind w:left="1435" w:hanging="420"/>
        <w:jc w:val="left"/>
      </w:pPr>
      <w:rPr>
        <w:rFonts w:ascii="黑体" w:eastAsia="黑体" w:hAnsi="黑体" w:cs="黑体" w:hint="default"/>
        <w:b w:val="0"/>
        <w:bCs w:val="0"/>
        <w:i w:val="0"/>
        <w:iCs w:val="0"/>
        <w:w w:val="100"/>
        <w:sz w:val="24"/>
        <w:szCs w:val="24"/>
        <w:lang w:val="en-US" w:eastAsia="zh-CN" w:bidi="ar-SA"/>
      </w:rPr>
    </w:lvl>
    <w:lvl w:ilvl="2">
      <w:start w:val="0"/>
      <w:numFmt w:val="bullet"/>
      <w:lvlText w:val="•"/>
      <w:lvlJc w:val="left"/>
      <w:pPr>
        <w:ind w:left="3900" w:hanging="420"/>
      </w:pPr>
      <w:rPr>
        <w:rFonts w:hint="default"/>
        <w:lang w:val="en-US" w:eastAsia="zh-CN" w:bidi="ar-SA"/>
      </w:rPr>
    </w:lvl>
    <w:lvl w:ilvl="3">
      <w:start w:val="0"/>
      <w:numFmt w:val="bullet"/>
      <w:lvlText w:val="•"/>
      <w:lvlJc w:val="left"/>
      <w:pPr>
        <w:ind w:left="4588" w:hanging="420"/>
      </w:pPr>
      <w:rPr>
        <w:rFonts w:hint="default"/>
        <w:lang w:val="en-US" w:eastAsia="zh-CN" w:bidi="ar-SA"/>
      </w:rPr>
    </w:lvl>
    <w:lvl w:ilvl="4">
      <w:start w:val="0"/>
      <w:numFmt w:val="bullet"/>
      <w:lvlText w:val="•"/>
      <w:lvlJc w:val="left"/>
      <w:pPr>
        <w:ind w:left="5276" w:hanging="420"/>
      </w:pPr>
      <w:rPr>
        <w:rFonts w:hint="default"/>
        <w:lang w:val="en-US" w:eastAsia="zh-CN" w:bidi="ar-SA"/>
      </w:rPr>
    </w:lvl>
    <w:lvl w:ilvl="5">
      <w:start w:val="0"/>
      <w:numFmt w:val="bullet"/>
      <w:lvlText w:val="•"/>
      <w:lvlJc w:val="left"/>
      <w:pPr>
        <w:ind w:left="5964" w:hanging="420"/>
      </w:pPr>
      <w:rPr>
        <w:rFonts w:hint="default"/>
        <w:lang w:val="en-US" w:eastAsia="zh-CN" w:bidi="ar-SA"/>
      </w:rPr>
    </w:lvl>
    <w:lvl w:ilvl="6">
      <w:start w:val="0"/>
      <w:numFmt w:val="bullet"/>
      <w:lvlText w:val="•"/>
      <w:lvlJc w:val="left"/>
      <w:pPr>
        <w:ind w:left="6653" w:hanging="420"/>
      </w:pPr>
      <w:rPr>
        <w:rFonts w:hint="default"/>
        <w:lang w:val="en-US" w:eastAsia="zh-CN" w:bidi="ar-SA"/>
      </w:rPr>
    </w:lvl>
    <w:lvl w:ilvl="7">
      <w:start w:val="0"/>
      <w:numFmt w:val="bullet"/>
      <w:lvlText w:val="•"/>
      <w:lvlJc w:val="left"/>
      <w:pPr>
        <w:ind w:left="7341" w:hanging="420"/>
      </w:pPr>
      <w:rPr>
        <w:rFonts w:hint="default"/>
        <w:lang w:val="en-US" w:eastAsia="zh-CN" w:bidi="ar-SA"/>
      </w:rPr>
    </w:lvl>
    <w:lvl w:ilvl="8">
      <w:start w:val="0"/>
      <w:numFmt w:val="bullet"/>
      <w:lvlText w:val="•"/>
      <w:lvlJc w:val="left"/>
      <w:pPr>
        <w:ind w:left="8029" w:hanging="420"/>
      </w:pPr>
      <w:rPr>
        <w:rFonts w:hint="default"/>
        <w:lang w:val="en-US" w:eastAsia="zh-CN" w:bidi="ar-SA"/>
      </w:rPr>
    </w:lvl>
  </w:abstractNum>
  <w:abstractNum w:abstractNumId="6">
    <w:nsid w:val="718CF83C"/>
    <w:multiLevelType w:val="hybridMultilevel"/>
    <w:tmpl w:val="00000000"/>
    <w:lvl w:ilvl="0">
      <w:start w:val="1"/>
      <w:numFmt w:val="decimal"/>
      <w:lvlText w:val="%1."/>
      <w:lvlJc w:val="left"/>
      <w:pPr>
        <w:ind w:left="545" w:hanging="242"/>
        <w:jc w:val="left"/>
      </w:pPr>
      <w:rPr>
        <w:rFonts w:ascii="Microsoft JhengHei" w:eastAsia="Microsoft JhengHei" w:hAnsi="Microsoft JhengHei" w:cs="Microsoft JhengHei" w:hint="default"/>
        <w:b/>
        <w:bCs/>
        <w:i w:val="0"/>
        <w:iCs w:val="0"/>
        <w:w w:val="83"/>
        <w:sz w:val="22"/>
        <w:szCs w:val="22"/>
        <w:lang w:val="en-US" w:eastAsia="zh-CN" w:bidi="ar-SA"/>
      </w:rPr>
    </w:lvl>
    <w:lvl w:ilvl="1">
      <w:start w:val="0"/>
      <w:numFmt w:val="bullet"/>
      <w:lvlText w:val="•"/>
      <w:lvlJc w:val="left"/>
      <w:pPr>
        <w:ind w:left="1426" w:hanging="242"/>
      </w:pPr>
      <w:rPr>
        <w:rFonts w:hint="default"/>
        <w:lang w:val="en-US" w:eastAsia="zh-CN" w:bidi="ar-SA"/>
      </w:rPr>
    </w:lvl>
    <w:lvl w:ilvl="2">
      <w:start w:val="0"/>
      <w:numFmt w:val="bullet"/>
      <w:lvlText w:val="•"/>
      <w:lvlJc w:val="left"/>
      <w:pPr>
        <w:ind w:left="2313" w:hanging="242"/>
      </w:pPr>
      <w:rPr>
        <w:rFonts w:hint="default"/>
        <w:lang w:val="en-US" w:eastAsia="zh-CN" w:bidi="ar-SA"/>
      </w:rPr>
    </w:lvl>
    <w:lvl w:ilvl="3">
      <w:start w:val="0"/>
      <w:numFmt w:val="bullet"/>
      <w:lvlText w:val="•"/>
      <w:lvlJc w:val="left"/>
      <w:pPr>
        <w:ind w:left="3199" w:hanging="242"/>
      </w:pPr>
      <w:rPr>
        <w:rFonts w:hint="default"/>
        <w:lang w:val="en-US" w:eastAsia="zh-CN" w:bidi="ar-SA"/>
      </w:rPr>
    </w:lvl>
    <w:lvl w:ilvl="4">
      <w:start w:val="0"/>
      <w:numFmt w:val="bullet"/>
      <w:lvlText w:val="•"/>
      <w:lvlJc w:val="left"/>
      <w:pPr>
        <w:ind w:left="4086" w:hanging="242"/>
      </w:pPr>
      <w:rPr>
        <w:rFonts w:hint="default"/>
        <w:lang w:val="en-US" w:eastAsia="zh-CN" w:bidi="ar-SA"/>
      </w:rPr>
    </w:lvl>
    <w:lvl w:ilvl="5">
      <w:start w:val="0"/>
      <w:numFmt w:val="bullet"/>
      <w:lvlText w:val="•"/>
      <w:lvlJc w:val="left"/>
      <w:pPr>
        <w:ind w:left="4973" w:hanging="242"/>
      </w:pPr>
      <w:rPr>
        <w:rFonts w:hint="default"/>
        <w:lang w:val="en-US" w:eastAsia="zh-CN" w:bidi="ar-SA"/>
      </w:rPr>
    </w:lvl>
    <w:lvl w:ilvl="6">
      <w:start w:val="0"/>
      <w:numFmt w:val="bullet"/>
      <w:lvlText w:val="•"/>
      <w:lvlJc w:val="left"/>
      <w:pPr>
        <w:ind w:left="5859" w:hanging="242"/>
      </w:pPr>
      <w:rPr>
        <w:rFonts w:hint="default"/>
        <w:lang w:val="en-US" w:eastAsia="zh-CN" w:bidi="ar-SA"/>
      </w:rPr>
    </w:lvl>
    <w:lvl w:ilvl="7">
      <w:start w:val="0"/>
      <w:numFmt w:val="bullet"/>
      <w:lvlText w:val="•"/>
      <w:lvlJc w:val="left"/>
      <w:pPr>
        <w:ind w:left="6746" w:hanging="242"/>
      </w:pPr>
      <w:rPr>
        <w:rFonts w:hint="default"/>
        <w:lang w:val="en-US" w:eastAsia="zh-CN" w:bidi="ar-SA"/>
      </w:rPr>
    </w:lvl>
    <w:lvl w:ilvl="8">
      <w:start w:val="0"/>
      <w:numFmt w:val="bullet"/>
      <w:lvlText w:val="•"/>
      <w:lvlJc w:val="left"/>
      <w:pPr>
        <w:ind w:left="7632" w:hanging="242"/>
      </w:pPr>
      <w:rPr>
        <w:rFonts w:hint="default"/>
        <w:lang w:val="en-US" w:eastAsia="zh-CN" w:bidi="ar-SA"/>
      </w:rPr>
    </w:lvl>
  </w:abstractNum>
  <w:num w:numId="1">
    <w:abstractNumId w:val="4"/>
  </w:num>
  <w:num w:numId="2">
    <w:abstractNumId w:val="3"/>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ind w:left="241" w:right="95" w:hanging="242"/>
      <w:jc w:val="center"/>
      <w:outlineLvl w:val="0"/>
    </w:pPr>
    <w:rPr>
      <w:rFonts w:ascii="Microsoft JhengHei" w:eastAsia="Microsoft JhengHei" w:hAnsi="Microsoft JhengHei" w:cs="Microsoft JhengHei"/>
      <w:b/>
      <w:bCs/>
      <w:sz w:val="32"/>
      <w:szCs w:val="32"/>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81"/>
      <w:ind w:left="725" w:hanging="181"/>
    </w:pPr>
    <w:rPr>
      <w:rFonts w:ascii="Microsoft JhengHei" w:eastAsia="Microsoft JhengHei" w:hAnsi="Microsoft JhengHei" w:cs="Microsoft JhengHei"/>
      <w:b/>
      <w:bCs/>
      <w:sz w:val="24"/>
      <w:szCs w:val="24"/>
      <w:lang w:val="en-US" w:eastAsia="zh-CN" w:bidi="ar-SA"/>
    </w:rPr>
  </w:style>
  <w:style w:type="paragraph" w:styleId="TOC2">
    <w:name w:val="toc 2"/>
    <w:basedOn w:val="Normal"/>
    <w:uiPriority w:val="1"/>
    <w:qFormat/>
    <w:pPr>
      <w:spacing w:before="106"/>
      <w:ind w:left="1205" w:hanging="480"/>
    </w:pPr>
    <w:rPr>
      <w:rFonts w:ascii="宋体" w:eastAsia="宋体" w:hAnsi="宋体" w:cs="宋体"/>
      <w:sz w:val="24"/>
      <w:szCs w:val="24"/>
      <w:lang w:val="en-US" w:eastAsia="zh-CN" w:bidi="ar-SA"/>
    </w:rPr>
  </w:style>
  <w:style w:type="paragraph" w:styleId="BodyText">
    <w:name w:val="Body Text"/>
    <w:basedOn w:val="Normal"/>
    <w:uiPriority w:val="1"/>
    <w:qFormat/>
    <w:rPr>
      <w:rFonts w:ascii="宋体" w:eastAsia="宋体" w:hAnsi="宋体" w:cs="宋体"/>
      <w:sz w:val="24"/>
      <w:szCs w:val="24"/>
      <w:lang w:val="en-US" w:eastAsia="zh-CN" w:bidi="ar-SA"/>
    </w:rPr>
  </w:style>
  <w:style w:type="paragraph" w:styleId="Title">
    <w:name w:val="Title"/>
    <w:basedOn w:val="Normal"/>
    <w:uiPriority w:val="1"/>
    <w:qFormat/>
    <w:pPr>
      <w:spacing w:line="921" w:lineRule="exact"/>
      <w:ind w:left="431"/>
    </w:pPr>
    <w:rPr>
      <w:rFonts w:ascii="楷体" w:eastAsia="楷体" w:hAnsi="楷体" w:cs="楷体"/>
      <w:sz w:val="72"/>
      <w:szCs w:val="72"/>
      <w:lang w:val="en-US" w:eastAsia="zh-CN" w:bidi="ar-SA"/>
    </w:rPr>
  </w:style>
  <w:style w:type="paragraph" w:styleId="ListParagraph">
    <w:name w:val="List Paragraph"/>
    <w:basedOn w:val="Normal"/>
    <w:uiPriority w:val="1"/>
    <w:qFormat/>
    <w:pPr>
      <w:ind w:left="241" w:hanging="242"/>
    </w:pPr>
    <w:rPr>
      <w:rFonts w:ascii="宋体" w:eastAsia="宋体" w:hAnsi="宋体" w:cs="宋体"/>
      <w:lang w:val="en-US" w:eastAsia="zh-CN" w:bidi="ar-SA"/>
    </w:rPr>
  </w:style>
  <w:style w:type="paragraph" w:customStyle="1" w:styleId="TableParagraph">
    <w:name w:val="Table Paragraph"/>
    <w:basedOn w:val="Normal"/>
    <w:uiPriority w:val="1"/>
    <w:qFormat/>
    <w:pPr>
      <w:spacing w:before="23"/>
    </w:pPr>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image" Target="media/image2.jpeg" /><Relationship Id="rId13" Type="http://schemas.openxmlformats.org/officeDocument/2006/relationships/header" Target="header7.xml" /><Relationship Id="rId14" Type="http://schemas.openxmlformats.org/officeDocument/2006/relationships/footer" Target="footer2.xml" /><Relationship Id="rId15" Type="http://schemas.openxmlformats.org/officeDocument/2006/relationships/header" Target="header8.xml" /><Relationship Id="rId16" Type="http://schemas.openxmlformats.org/officeDocument/2006/relationships/footer" Target="footer3.xml" /><Relationship Id="rId17" Type="http://schemas.openxmlformats.org/officeDocument/2006/relationships/image" Target="media/image3.png" /><Relationship Id="rId18" Type="http://schemas.openxmlformats.org/officeDocument/2006/relationships/header" Target="header9.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image" Target="media/image4.jpeg" /><Relationship Id="rId21" Type="http://schemas.openxmlformats.org/officeDocument/2006/relationships/header" Target="header10.xml" /><Relationship Id="rId22" Type="http://schemas.openxmlformats.org/officeDocument/2006/relationships/footer" Target="footer5.xml" /><Relationship Id="rId23" Type="http://schemas.openxmlformats.org/officeDocument/2006/relationships/header" Target="header11.xml" /><Relationship Id="rId24" Type="http://schemas.openxmlformats.org/officeDocument/2006/relationships/footer" Target="footer6.xml" /><Relationship Id="rId25" Type="http://schemas.openxmlformats.org/officeDocument/2006/relationships/image" Target="media/image5.jpeg" /><Relationship Id="rId26" Type="http://schemas.openxmlformats.org/officeDocument/2006/relationships/image" Target="media/image6.jpeg" /><Relationship Id="rId27" Type="http://schemas.openxmlformats.org/officeDocument/2006/relationships/header" Target="header12.xml" /><Relationship Id="rId28" Type="http://schemas.openxmlformats.org/officeDocument/2006/relationships/footer" Target="footer7.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8.xml" /><Relationship Id="rId31" Type="http://schemas.openxmlformats.org/officeDocument/2006/relationships/header" Target="header14.xml" /><Relationship Id="rId32" Type="http://schemas.openxmlformats.org/officeDocument/2006/relationships/footer" Target="footer9.xml" /><Relationship Id="rId33" Type="http://schemas.openxmlformats.org/officeDocument/2006/relationships/header" Target="header15.xml" /><Relationship Id="rId34" Type="http://schemas.openxmlformats.org/officeDocument/2006/relationships/footer" Target="footer10.xml" /><Relationship Id="rId35" Type="http://schemas.openxmlformats.org/officeDocument/2006/relationships/image" Target="media/image7.png" /><Relationship Id="rId36" Type="http://schemas.openxmlformats.org/officeDocument/2006/relationships/header" Target="header16.xml" /><Relationship Id="rId37" Type="http://schemas.openxmlformats.org/officeDocument/2006/relationships/footer" Target="footer11.xml" /><Relationship Id="rId38" Type="http://schemas.openxmlformats.org/officeDocument/2006/relationships/image" Target="media/image8.jpeg" /><Relationship Id="rId39" Type="http://schemas.openxmlformats.org/officeDocument/2006/relationships/header" Target="header17.xml" /><Relationship Id="rId4" Type="http://schemas.openxmlformats.org/officeDocument/2006/relationships/header" Target="header1.xml" /><Relationship Id="rId40" Type="http://schemas.openxmlformats.org/officeDocument/2006/relationships/footer" Target="footer12.xml" /><Relationship Id="rId41" Type="http://schemas.openxmlformats.org/officeDocument/2006/relationships/header" Target="header18.xml" /><Relationship Id="rId42" Type="http://schemas.openxmlformats.org/officeDocument/2006/relationships/footer" Target="footer13.xml" /><Relationship Id="rId43" Type="http://schemas.openxmlformats.org/officeDocument/2006/relationships/image" Target="media/image9.png" /><Relationship Id="rId44" Type="http://schemas.openxmlformats.org/officeDocument/2006/relationships/image" Target="media/image10.png" /><Relationship Id="rId45" Type="http://schemas.openxmlformats.org/officeDocument/2006/relationships/image" Target="media/image11.png" /><Relationship Id="rId46" Type="http://schemas.openxmlformats.org/officeDocument/2006/relationships/image" Target="media/image12.png" /><Relationship Id="rId47" Type="http://schemas.openxmlformats.org/officeDocument/2006/relationships/header" Target="header19.xml" /><Relationship Id="rId48" Type="http://schemas.openxmlformats.org/officeDocument/2006/relationships/footer" Target="footer14.xml" /><Relationship Id="rId49" Type="http://schemas.openxmlformats.org/officeDocument/2006/relationships/image" Target="media/image13.png" /><Relationship Id="rId5" Type="http://schemas.openxmlformats.org/officeDocument/2006/relationships/header" Target="header2.xml" /><Relationship Id="rId50" Type="http://schemas.openxmlformats.org/officeDocument/2006/relationships/image" Target="media/image14.png" /><Relationship Id="rId51" Type="http://schemas.openxmlformats.org/officeDocument/2006/relationships/image" Target="media/image15.png" /><Relationship Id="rId52" Type="http://schemas.openxmlformats.org/officeDocument/2006/relationships/image" Target="media/image16.png" /><Relationship Id="rId53" Type="http://schemas.openxmlformats.org/officeDocument/2006/relationships/header" Target="header20.xml" /><Relationship Id="rId54" Type="http://schemas.openxmlformats.org/officeDocument/2006/relationships/footer" Target="footer15.xml" /><Relationship Id="rId55" Type="http://schemas.openxmlformats.org/officeDocument/2006/relationships/image" Target="media/image17.png" /><Relationship Id="rId56" Type="http://schemas.openxmlformats.org/officeDocument/2006/relationships/image" Target="media/image18.png" /><Relationship Id="rId57" Type="http://schemas.openxmlformats.org/officeDocument/2006/relationships/image" Target="media/image19.png" /><Relationship Id="rId58" Type="http://schemas.openxmlformats.org/officeDocument/2006/relationships/image" Target="media/image20.png" /><Relationship Id="rId59" Type="http://schemas.openxmlformats.org/officeDocument/2006/relationships/header" Target="header21.xml" /><Relationship Id="rId6" Type="http://schemas.openxmlformats.org/officeDocument/2006/relationships/header" Target="header3.xml" /><Relationship Id="rId60" Type="http://schemas.openxmlformats.org/officeDocument/2006/relationships/footer" Target="footer16.xml" /><Relationship Id="rId61" Type="http://schemas.openxmlformats.org/officeDocument/2006/relationships/image" Target="media/image21.png" /><Relationship Id="rId62" Type="http://schemas.openxmlformats.org/officeDocument/2006/relationships/image" Target="media/image22.png" /><Relationship Id="rId63" Type="http://schemas.openxmlformats.org/officeDocument/2006/relationships/image" Target="media/image23.png" /><Relationship Id="rId64" Type="http://schemas.openxmlformats.org/officeDocument/2006/relationships/image" Target="media/image24.png" /><Relationship Id="rId65" Type="http://schemas.openxmlformats.org/officeDocument/2006/relationships/image" Target="media/image25.png" /><Relationship Id="rId66" Type="http://schemas.openxmlformats.org/officeDocument/2006/relationships/image" Target="media/image26.png" /><Relationship Id="rId67" Type="http://schemas.openxmlformats.org/officeDocument/2006/relationships/image" Target="media/image27.png" /><Relationship Id="rId68" Type="http://schemas.openxmlformats.org/officeDocument/2006/relationships/image" Target="media/image28.png" /><Relationship Id="rId69" Type="http://schemas.openxmlformats.org/officeDocument/2006/relationships/image" Target="media/image29.png" /><Relationship Id="rId7" Type="http://schemas.openxmlformats.org/officeDocument/2006/relationships/header" Target="header4.xml" /><Relationship Id="rId70" Type="http://schemas.openxmlformats.org/officeDocument/2006/relationships/header" Target="header22.xml" /><Relationship Id="rId71" Type="http://schemas.openxmlformats.org/officeDocument/2006/relationships/footer" Target="footer17.xml" /><Relationship Id="rId72" Type="http://schemas.openxmlformats.org/officeDocument/2006/relationships/image" Target="media/image30.png" /><Relationship Id="rId73" Type="http://schemas.openxmlformats.org/officeDocument/2006/relationships/image" Target="media/image31.png" /><Relationship Id="rId74" Type="http://schemas.openxmlformats.org/officeDocument/2006/relationships/header" Target="header23.xml" /><Relationship Id="rId75" Type="http://schemas.openxmlformats.org/officeDocument/2006/relationships/footer" Target="footer18.xml" /><Relationship Id="rId76" Type="http://schemas.openxmlformats.org/officeDocument/2006/relationships/image" Target="media/image32.png" /><Relationship Id="rId77" Type="http://schemas.openxmlformats.org/officeDocument/2006/relationships/image" Target="media/image33.png" /><Relationship Id="rId78" Type="http://schemas.openxmlformats.org/officeDocument/2006/relationships/image" Target="media/image34.png" /><Relationship Id="rId79" Type="http://schemas.openxmlformats.org/officeDocument/2006/relationships/header" Target="header24.xml" /><Relationship Id="rId8" Type="http://schemas.openxmlformats.org/officeDocument/2006/relationships/header" Target="header5.xml" /><Relationship Id="rId80" Type="http://schemas.openxmlformats.org/officeDocument/2006/relationships/footer" Target="footer19.xml" /><Relationship Id="rId81" Type="http://schemas.openxmlformats.org/officeDocument/2006/relationships/image" Target="media/image35.jpeg" /><Relationship Id="rId82" Type="http://schemas.openxmlformats.org/officeDocument/2006/relationships/header" Target="header25.xml" /><Relationship Id="rId83" Type="http://schemas.openxmlformats.org/officeDocument/2006/relationships/footer" Target="footer20.xml" /><Relationship Id="rId84" Type="http://schemas.openxmlformats.org/officeDocument/2006/relationships/header" Target="header26.xml" /><Relationship Id="rId85" Type="http://schemas.openxmlformats.org/officeDocument/2006/relationships/footer" Target="footer21.xml" /><Relationship Id="rId86" Type="http://schemas.openxmlformats.org/officeDocument/2006/relationships/header" Target="header27.xml" /><Relationship Id="rId87" Type="http://schemas.openxmlformats.org/officeDocument/2006/relationships/footer" Target="footer22.xml" /><Relationship Id="rId88" Type="http://schemas.openxmlformats.org/officeDocument/2006/relationships/header" Target="header28.xml" /><Relationship Id="rId89" Type="http://schemas.openxmlformats.org/officeDocument/2006/relationships/footer" Target="footer23.xml" /><Relationship Id="rId9" Type="http://schemas.openxmlformats.org/officeDocument/2006/relationships/header" Target="header6.xml" /><Relationship Id="rId90" Type="http://schemas.openxmlformats.org/officeDocument/2006/relationships/image" Target="media/image36.png" /><Relationship Id="rId91" Type="http://schemas.openxmlformats.org/officeDocument/2006/relationships/image" Target="media/image37.png" /><Relationship Id="rId92" Type="http://schemas.openxmlformats.org/officeDocument/2006/relationships/image" Target="media/image38.png" /><Relationship Id="rId93" Type="http://schemas.openxmlformats.org/officeDocument/2006/relationships/image" Target="media/image39.png" /><Relationship Id="rId94" Type="http://schemas.openxmlformats.org/officeDocument/2006/relationships/hyperlink" Target="https://d.book118.com/068033021045006042" TargetMode="External" /><Relationship Id="rId95" Type="http://schemas.openxmlformats.org/officeDocument/2006/relationships/header" Target="header29.xml" /><Relationship Id="rId96" Type="http://schemas.openxmlformats.org/officeDocument/2006/relationships/footer" Target="footer24.xml" /><Relationship Id="rId97" Type="http://schemas.openxmlformats.org/officeDocument/2006/relationships/theme" Target="theme/theme1.xml" /><Relationship Id="rId98" Type="http://schemas.openxmlformats.org/officeDocument/2006/relationships/numbering" Target="numbering.xml" /><Relationship Id="rId9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2024-03-01T16:07:28Z</dcterms:created>
  <dcterms:modified xsi:type="dcterms:W3CDTF">2024-03-01T16:07:28Z</dcterms:modified>
</cp:coreProperties>
</file>