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激光影像输出胶片项目规划设计蓝图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35" w:history="1">
        <w:r>
          <w:rPr>
            <w:rFonts w:ascii="仿宋" w:eastAsia="仿宋" w:hAnsi="仿宋" w:cs="仿宋" w:hint="eastAsia"/>
            <w:lang w:eastAsia="zh-CN"/>
          </w:rPr>
          <w:t>概论</w:t>
        </w:r>
        <w:r>
          <w:tab/>
        </w:r>
        <w:r>
          <w:fldChar w:fldCharType="begin"/>
        </w:r>
        <w:r>
          <w:instrText xml:space="preserve"> PAGEREF _Toc9035 \h </w:instrText>
        </w:r>
        <w:r>
          <w:fldChar w:fldCharType="separate"/>
        </w:r>
        <w:r>
          <w:t>3</w:t>
        </w:r>
        <w:r>
          <w:fldChar w:fldCharType="end"/>
        </w:r>
      </w:hyperlink>
    </w:p>
    <w:p>
      <w:pPr>
        <w:pStyle w:val="TOC1"/>
        <w:tabs>
          <w:tab w:val="right" w:leader="dot" w:pos="8306"/>
        </w:tabs>
      </w:pPr>
      <w:hyperlink w:anchor="_Toc10614" w:history="1">
        <w:r>
          <w:rPr>
            <w:rFonts w:ascii="仿宋" w:eastAsia="仿宋" w:hAnsi="仿宋" w:cs="仿宋" w:hint="eastAsia"/>
            <w:lang w:eastAsia="zh-CN"/>
          </w:rPr>
          <w:t>一、激光影像输出胶片项目土建工程</w:t>
        </w:r>
        <w:r>
          <w:tab/>
        </w:r>
        <w:r>
          <w:fldChar w:fldCharType="begin"/>
        </w:r>
        <w:r>
          <w:instrText xml:space="preserve"> PAGEREF _Toc10614 \h </w:instrText>
        </w:r>
        <w:r>
          <w:fldChar w:fldCharType="separate"/>
        </w:r>
        <w:r>
          <w:t>3</w:t>
        </w:r>
        <w:r>
          <w:fldChar w:fldCharType="end"/>
        </w:r>
      </w:hyperlink>
    </w:p>
    <w:p>
      <w:pPr>
        <w:pStyle w:val="TOC2"/>
        <w:tabs>
          <w:tab w:val="right" w:leader="dot" w:pos="8306"/>
        </w:tabs>
      </w:pPr>
      <w:hyperlink w:anchor="_Toc16480" w:history="1">
        <w:r>
          <w:rPr>
            <w:rFonts w:ascii="仿宋" w:eastAsia="仿宋" w:hAnsi="仿宋" w:cs="仿宋" w:hint="eastAsia"/>
            <w:lang w:eastAsia="zh-CN"/>
          </w:rPr>
          <w:t>(一)、建筑工程设计原则</w:t>
        </w:r>
        <w:r>
          <w:tab/>
        </w:r>
        <w:r>
          <w:fldChar w:fldCharType="begin"/>
        </w:r>
        <w:r>
          <w:instrText xml:space="preserve"> PAGEREF _Toc16480 \h </w:instrText>
        </w:r>
        <w:r>
          <w:fldChar w:fldCharType="separate"/>
        </w:r>
        <w:r>
          <w:t>3</w:t>
        </w:r>
        <w:r>
          <w:fldChar w:fldCharType="end"/>
        </w:r>
      </w:hyperlink>
    </w:p>
    <w:p>
      <w:pPr>
        <w:pStyle w:val="TOC2"/>
        <w:tabs>
          <w:tab w:val="right" w:leader="dot" w:pos="8306"/>
        </w:tabs>
      </w:pPr>
      <w:hyperlink w:anchor="_Toc2710" w:history="1">
        <w:r>
          <w:rPr>
            <w:rFonts w:ascii="仿宋" w:eastAsia="仿宋" w:hAnsi="仿宋" w:cs="仿宋" w:hint="eastAsia"/>
            <w:lang w:eastAsia="zh-CN"/>
          </w:rPr>
          <w:t>(二)、土建工程设计年限及安全等级</w:t>
        </w:r>
        <w:r>
          <w:tab/>
        </w:r>
        <w:r>
          <w:fldChar w:fldCharType="begin"/>
        </w:r>
        <w:r>
          <w:instrText xml:space="preserve"> PAGEREF _Toc2710 \h </w:instrText>
        </w:r>
        <w:r>
          <w:fldChar w:fldCharType="separate"/>
        </w:r>
        <w:r>
          <w:t>4</w:t>
        </w:r>
        <w:r>
          <w:fldChar w:fldCharType="end"/>
        </w:r>
      </w:hyperlink>
    </w:p>
    <w:p>
      <w:pPr>
        <w:pStyle w:val="TOC2"/>
        <w:tabs>
          <w:tab w:val="right" w:leader="dot" w:pos="8306"/>
        </w:tabs>
      </w:pPr>
      <w:hyperlink w:anchor="_Toc7556" w:history="1">
        <w:r>
          <w:rPr>
            <w:rFonts w:ascii="仿宋" w:eastAsia="仿宋" w:hAnsi="仿宋" w:cs="仿宋" w:hint="eastAsia"/>
            <w:lang w:eastAsia="zh-CN"/>
          </w:rPr>
          <w:t>(三)、建筑工程设计总体要求</w:t>
        </w:r>
        <w:r>
          <w:tab/>
        </w:r>
        <w:r>
          <w:fldChar w:fldCharType="begin"/>
        </w:r>
        <w:r>
          <w:instrText xml:space="preserve"> PAGEREF _Toc7556 \h </w:instrText>
        </w:r>
        <w:r>
          <w:fldChar w:fldCharType="separate"/>
        </w:r>
        <w:r>
          <w:t>5</w:t>
        </w:r>
        <w:r>
          <w:fldChar w:fldCharType="end"/>
        </w:r>
      </w:hyperlink>
    </w:p>
    <w:p>
      <w:pPr>
        <w:pStyle w:val="TOC2"/>
        <w:tabs>
          <w:tab w:val="right" w:leader="dot" w:pos="8306"/>
        </w:tabs>
      </w:pPr>
      <w:hyperlink w:anchor="_Toc29878" w:history="1">
        <w:r>
          <w:rPr>
            <w:rFonts w:ascii="仿宋" w:eastAsia="仿宋" w:hAnsi="仿宋" w:cs="仿宋" w:hint="eastAsia"/>
            <w:lang w:eastAsia="zh-CN"/>
          </w:rPr>
          <w:t>(四)、土建工程建设指标</w:t>
        </w:r>
        <w:r>
          <w:tab/>
        </w:r>
        <w:r>
          <w:fldChar w:fldCharType="begin"/>
        </w:r>
        <w:r>
          <w:instrText xml:space="preserve"> PAGEREF _Toc29878 \h </w:instrText>
        </w:r>
        <w:r>
          <w:fldChar w:fldCharType="separate"/>
        </w:r>
        <w:r>
          <w:t>6</w:t>
        </w:r>
        <w:r>
          <w:fldChar w:fldCharType="end"/>
        </w:r>
      </w:hyperlink>
    </w:p>
    <w:p>
      <w:pPr>
        <w:pStyle w:val="TOC1"/>
        <w:tabs>
          <w:tab w:val="right" w:leader="dot" w:pos="8306"/>
        </w:tabs>
      </w:pPr>
      <w:hyperlink w:anchor="_Toc20765" w:history="1">
        <w:r>
          <w:rPr>
            <w:rFonts w:ascii="仿宋" w:eastAsia="仿宋" w:hAnsi="仿宋" w:cs="仿宋" w:hint="eastAsia"/>
            <w:lang w:eastAsia="zh-CN"/>
          </w:rPr>
          <w:t>二、激光影像输出胶片项目建设背景及必要性分析</w:t>
        </w:r>
        <w:r>
          <w:tab/>
        </w:r>
        <w:r>
          <w:fldChar w:fldCharType="begin"/>
        </w:r>
        <w:r>
          <w:instrText xml:space="preserve"> PAGEREF _Toc20765 \h </w:instrText>
        </w:r>
        <w:r>
          <w:fldChar w:fldCharType="separate"/>
        </w:r>
        <w:r>
          <w:t>6</w:t>
        </w:r>
        <w:r>
          <w:fldChar w:fldCharType="end"/>
        </w:r>
      </w:hyperlink>
    </w:p>
    <w:p>
      <w:pPr>
        <w:pStyle w:val="TOC2"/>
        <w:tabs>
          <w:tab w:val="right" w:leader="dot" w:pos="8306"/>
        </w:tabs>
      </w:pPr>
      <w:hyperlink w:anchor="_Toc8225" w:history="1">
        <w:r>
          <w:rPr>
            <w:rFonts w:ascii="仿宋" w:eastAsia="仿宋" w:hAnsi="仿宋" w:cs="仿宋" w:hint="eastAsia"/>
            <w:lang w:eastAsia="zh-CN"/>
          </w:rPr>
          <w:t>(一)、激光影像输出胶片项目背景分析</w:t>
        </w:r>
        <w:r>
          <w:tab/>
        </w:r>
        <w:r>
          <w:fldChar w:fldCharType="begin"/>
        </w:r>
        <w:r>
          <w:instrText xml:space="preserve"> PAGEREF _Toc8225 \h </w:instrText>
        </w:r>
        <w:r>
          <w:fldChar w:fldCharType="separate"/>
        </w:r>
        <w:r>
          <w:t>6</w:t>
        </w:r>
        <w:r>
          <w:fldChar w:fldCharType="end"/>
        </w:r>
      </w:hyperlink>
    </w:p>
    <w:p>
      <w:pPr>
        <w:pStyle w:val="TOC2"/>
        <w:tabs>
          <w:tab w:val="right" w:leader="dot" w:pos="8306"/>
        </w:tabs>
      </w:pPr>
      <w:hyperlink w:anchor="_Toc10200" w:history="1">
        <w:r>
          <w:rPr>
            <w:rFonts w:ascii="仿宋" w:eastAsia="仿宋" w:hAnsi="仿宋" w:cs="仿宋" w:hint="eastAsia"/>
            <w:lang w:eastAsia="zh-CN"/>
          </w:rPr>
          <w:t>(二)、激光影像输出胶片项目建设必要性分析</w:t>
        </w:r>
        <w:r>
          <w:tab/>
        </w:r>
        <w:r>
          <w:fldChar w:fldCharType="begin"/>
        </w:r>
        <w:r>
          <w:instrText xml:space="preserve"> PAGEREF _Toc10200 \h </w:instrText>
        </w:r>
        <w:r>
          <w:fldChar w:fldCharType="separate"/>
        </w:r>
        <w:r>
          <w:t>8</w:t>
        </w:r>
        <w:r>
          <w:fldChar w:fldCharType="end"/>
        </w:r>
      </w:hyperlink>
    </w:p>
    <w:p>
      <w:pPr>
        <w:pStyle w:val="TOC1"/>
        <w:tabs>
          <w:tab w:val="right" w:leader="dot" w:pos="8306"/>
        </w:tabs>
      </w:pPr>
      <w:hyperlink w:anchor="_Toc3610" w:history="1">
        <w:r>
          <w:rPr>
            <w:rFonts w:ascii="仿宋" w:eastAsia="仿宋" w:hAnsi="仿宋" w:cs="仿宋" w:hint="eastAsia"/>
            <w:lang w:eastAsia="zh-CN"/>
          </w:rPr>
          <w:t>三、激光影像输出胶片项目文档管理</w:t>
        </w:r>
        <w:r>
          <w:tab/>
        </w:r>
        <w:r>
          <w:fldChar w:fldCharType="begin"/>
        </w:r>
        <w:r>
          <w:instrText xml:space="preserve"> PAGEREF _Toc3610 \h </w:instrText>
        </w:r>
        <w:r>
          <w:fldChar w:fldCharType="separate"/>
        </w:r>
        <w:r>
          <w:t>9</w:t>
        </w:r>
        <w:r>
          <w:fldChar w:fldCharType="end"/>
        </w:r>
      </w:hyperlink>
    </w:p>
    <w:p>
      <w:pPr>
        <w:pStyle w:val="TOC2"/>
        <w:tabs>
          <w:tab w:val="right" w:leader="dot" w:pos="8306"/>
        </w:tabs>
      </w:pPr>
      <w:hyperlink w:anchor="_Toc4113" w:history="1">
        <w:r>
          <w:rPr>
            <w:rFonts w:ascii="仿宋" w:eastAsia="仿宋" w:hAnsi="仿宋" w:cs="仿宋" w:hint="eastAsia"/>
            <w:lang w:eastAsia="zh-CN"/>
          </w:rPr>
          <w:t>(一)、文档编制与审查</w:t>
        </w:r>
        <w:r>
          <w:tab/>
        </w:r>
        <w:r>
          <w:fldChar w:fldCharType="begin"/>
        </w:r>
        <w:r>
          <w:instrText xml:space="preserve"> PAGEREF _Toc4113 \h </w:instrText>
        </w:r>
        <w:r>
          <w:fldChar w:fldCharType="separate"/>
        </w:r>
        <w:r>
          <w:t>9</w:t>
        </w:r>
        <w:r>
          <w:fldChar w:fldCharType="end"/>
        </w:r>
      </w:hyperlink>
    </w:p>
    <w:p>
      <w:pPr>
        <w:pStyle w:val="TOC2"/>
        <w:tabs>
          <w:tab w:val="right" w:leader="dot" w:pos="8306"/>
        </w:tabs>
      </w:pPr>
      <w:hyperlink w:anchor="_Toc9512" w:history="1">
        <w:r>
          <w:rPr>
            <w:rFonts w:ascii="仿宋" w:eastAsia="仿宋" w:hAnsi="仿宋" w:cs="仿宋" w:hint="eastAsia"/>
            <w:lang w:eastAsia="zh-CN"/>
          </w:rPr>
          <w:t>(二)、文档发布与分发</w:t>
        </w:r>
        <w:r>
          <w:tab/>
        </w:r>
        <w:r>
          <w:fldChar w:fldCharType="begin"/>
        </w:r>
        <w:r>
          <w:instrText xml:space="preserve"> PAGEREF _Toc9512 \h </w:instrText>
        </w:r>
        <w:r>
          <w:fldChar w:fldCharType="separate"/>
        </w:r>
        <w:r>
          <w:t>11</w:t>
        </w:r>
        <w:r>
          <w:fldChar w:fldCharType="end"/>
        </w:r>
      </w:hyperlink>
    </w:p>
    <w:p>
      <w:pPr>
        <w:pStyle w:val="TOC2"/>
        <w:tabs>
          <w:tab w:val="right" w:leader="dot" w:pos="8306"/>
        </w:tabs>
      </w:pPr>
      <w:hyperlink w:anchor="_Toc10595" w:history="1">
        <w:r>
          <w:rPr>
            <w:rFonts w:ascii="仿宋" w:eastAsia="仿宋" w:hAnsi="仿宋" w:cs="仿宋" w:hint="eastAsia"/>
            <w:lang w:eastAsia="zh-CN"/>
          </w:rPr>
          <w:t>(三)、文档存档与归档</w:t>
        </w:r>
        <w:r>
          <w:tab/>
        </w:r>
        <w:r>
          <w:fldChar w:fldCharType="begin"/>
        </w:r>
        <w:r>
          <w:instrText xml:space="preserve"> PAGEREF _Toc10595 \h </w:instrText>
        </w:r>
        <w:r>
          <w:fldChar w:fldCharType="separate"/>
        </w:r>
        <w:r>
          <w:t>12</w:t>
        </w:r>
        <w:r>
          <w:fldChar w:fldCharType="end"/>
        </w:r>
      </w:hyperlink>
    </w:p>
    <w:p>
      <w:pPr>
        <w:pStyle w:val="TOC1"/>
        <w:tabs>
          <w:tab w:val="right" w:leader="dot" w:pos="8306"/>
        </w:tabs>
      </w:pPr>
      <w:hyperlink w:anchor="_Toc21726" w:history="1">
        <w:r>
          <w:rPr>
            <w:rFonts w:ascii="仿宋" w:eastAsia="仿宋" w:hAnsi="仿宋" w:cs="仿宋" w:hint="eastAsia"/>
            <w:lang w:eastAsia="zh-CN"/>
          </w:rPr>
          <w:t>四、激光影像输出胶片项目绩效评估</w:t>
        </w:r>
        <w:r>
          <w:tab/>
        </w:r>
        <w:r>
          <w:fldChar w:fldCharType="begin"/>
        </w:r>
        <w:r>
          <w:instrText xml:space="preserve"> PAGEREF _Toc21726 \h </w:instrText>
        </w:r>
        <w:r>
          <w:fldChar w:fldCharType="separate"/>
        </w:r>
        <w:r>
          <w:t>13</w:t>
        </w:r>
        <w:r>
          <w:fldChar w:fldCharType="end"/>
        </w:r>
      </w:hyperlink>
    </w:p>
    <w:p>
      <w:pPr>
        <w:pStyle w:val="TOC2"/>
        <w:tabs>
          <w:tab w:val="right" w:leader="dot" w:pos="8306"/>
        </w:tabs>
      </w:pPr>
      <w:hyperlink w:anchor="_Toc25045" w:history="1">
        <w:r>
          <w:rPr>
            <w:rFonts w:ascii="仿宋" w:eastAsia="仿宋" w:hAnsi="仿宋" w:cs="仿宋" w:hint="eastAsia"/>
            <w:lang w:eastAsia="zh-CN"/>
          </w:rPr>
          <w:t>(一)、绩效评估指标</w:t>
        </w:r>
        <w:r>
          <w:tab/>
        </w:r>
        <w:r>
          <w:fldChar w:fldCharType="begin"/>
        </w:r>
        <w:r>
          <w:instrText xml:space="preserve"> PAGEREF _Toc25045 \h </w:instrText>
        </w:r>
        <w:r>
          <w:fldChar w:fldCharType="separate"/>
        </w:r>
        <w:r>
          <w:t>13</w:t>
        </w:r>
        <w:r>
          <w:fldChar w:fldCharType="end"/>
        </w:r>
      </w:hyperlink>
    </w:p>
    <w:p>
      <w:pPr>
        <w:pStyle w:val="TOC2"/>
        <w:tabs>
          <w:tab w:val="right" w:leader="dot" w:pos="8306"/>
        </w:tabs>
      </w:pPr>
      <w:hyperlink w:anchor="_Toc9449" w:history="1">
        <w:r>
          <w:rPr>
            <w:rFonts w:ascii="仿宋" w:eastAsia="仿宋" w:hAnsi="仿宋" w:cs="仿宋" w:hint="eastAsia"/>
            <w:lang w:eastAsia="zh-CN"/>
          </w:rPr>
          <w:t>(二)、绩效评估方法</w:t>
        </w:r>
        <w:r>
          <w:tab/>
        </w:r>
        <w:r>
          <w:fldChar w:fldCharType="begin"/>
        </w:r>
        <w:r>
          <w:instrText xml:space="preserve"> PAGEREF _Toc9449 \h </w:instrText>
        </w:r>
        <w:r>
          <w:fldChar w:fldCharType="separate"/>
        </w:r>
        <w:r>
          <w:t>14</w:t>
        </w:r>
        <w:r>
          <w:fldChar w:fldCharType="end"/>
        </w:r>
      </w:hyperlink>
    </w:p>
    <w:p>
      <w:pPr>
        <w:pStyle w:val="TOC2"/>
        <w:tabs>
          <w:tab w:val="right" w:leader="dot" w:pos="8306"/>
        </w:tabs>
      </w:pPr>
      <w:hyperlink w:anchor="_Toc5432" w:history="1">
        <w:r>
          <w:rPr>
            <w:rFonts w:ascii="仿宋" w:eastAsia="仿宋" w:hAnsi="仿宋" w:cs="仿宋" w:hint="eastAsia"/>
            <w:lang w:eastAsia="zh-CN"/>
          </w:rPr>
          <w:t>(三)、绩效评估周期</w:t>
        </w:r>
        <w:r>
          <w:tab/>
        </w:r>
        <w:r>
          <w:fldChar w:fldCharType="begin"/>
        </w:r>
        <w:r>
          <w:instrText xml:space="preserve"> PAGEREF _Toc5432 \h </w:instrText>
        </w:r>
        <w:r>
          <w:fldChar w:fldCharType="separate"/>
        </w:r>
        <w:r>
          <w:t>15</w:t>
        </w:r>
        <w:r>
          <w:fldChar w:fldCharType="end"/>
        </w:r>
      </w:hyperlink>
    </w:p>
    <w:p>
      <w:pPr>
        <w:pStyle w:val="TOC1"/>
        <w:tabs>
          <w:tab w:val="right" w:leader="dot" w:pos="8306"/>
        </w:tabs>
      </w:pPr>
      <w:hyperlink w:anchor="_Toc29017" w:history="1">
        <w:r>
          <w:rPr>
            <w:rFonts w:ascii="仿宋" w:eastAsia="仿宋" w:hAnsi="仿宋" w:cs="仿宋" w:hint="eastAsia"/>
            <w:lang w:eastAsia="zh-CN"/>
          </w:rPr>
          <w:t>五、激光影像输出胶片项目概论</w:t>
        </w:r>
        <w:r>
          <w:tab/>
        </w:r>
        <w:r>
          <w:fldChar w:fldCharType="begin"/>
        </w:r>
        <w:r>
          <w:instrText xml:space="preserve"> PAGEREF _Toc29017 \h </w:instrText>
        </w:r>
        <w:r>
          <w:fldChar w:fldCharType="separate"/>
        </w:r>
        <w:r>
          <w:t>16</w:t>
        </w:r>
        <w:r>
          <w:fldChar w:fldCharType="end"/>
        </w:r>
      </w:hyperlink>
    </w:p>
    <w:p>
      <w:pPr>
        <w:pStyle w:val="TOC2"/>
        <w:tabs>
          <w:tab w:val="right" w:leader="dot" w:pos="8306"/>
        </w:tabs>
      </w:pPr>
      <w:hyperlink w:anchor="_Toc2230" w:history="1">
        <w:r>
          <w:rPr>
            <w:rFonts w:ascii="仿宋" w:eastAsia="仿宋" w:hAnsi="仿宋" w:cs="仿宋" w:hint="eastAsia"/>
            <w:lang w:eastAsia="zh-CN"/>
          </w:rPr>
          <w:t>(一)、激光影像输出胶片项目概况</w:t>
        </w:r>
        <w:r>
          <w:tab/>
        </w:r>
        <w:r>
          <w:fldChar w:fldCharType="begin"/>
        </w:r>
        <w:r>
          <w:instrText xml:space="preserve"> PAGEREF _Toc2230 \h </w:instrText>
        </w:r>
        <w:r>
          <w:fldChar w:fldCharType="separate"/>
        </w:r>
        <w:r>
          <w:t>16</w:t>
        </w:r>
        <w:r>
          <w:fldChar w:fldCharType="end"/>
        </w:r>
      </w:hyperlink>
    </w:p>
    <w:p>
      <w:pPr>
        <w:pStyle w:val="TOC2"/>
        <w:tabs>
          <w:tab w:val="right" w:leader="dot" w:pos="8306"/>
        </w:tabs>
      </w:pPr>
      <w:hyperlink w:anchor="_Toc26255" w:history="1">
        <w:r>
          <w:rPr>
            <w:rFonts w:ascii="仿宋" w:eastAsia="仿宋" w:hAnsi="仿宋" w:cs="仿宋" w:hint="eastAsia"/>
            <w:lang w:eastAsia="zh-CN"/>
          </w:rPr>
          <w:t>(二)、激光影像输出胶片项目目标</w:t>
        </w:r>
        <w:r>
          <w:tab/>
        </w:r>
        <w:r>
          <w:fldChar w:fldCharType="begin"/>
        </w:r>
        <w:r>
          <w:instrText xml:space="preserve"> PAGEREF _Toc26255 \h </w:instrText>
        </w:r>
        <w:r>
          <w:fldChar w:fldCharType="separate"/>
        </w:r>
        <w:r>
          <w:t>19</w:t>
        </w:r>
        <w:r>
          <w:fldChar w:fldCharType="end"/>
        </w:r>
      </w:hyperlink>
    </w:p>
    <w:p>
      <w:pPr>
        <w:pStyle w:val="TOC2"/>
        <w:tabs>
          <w:tab w:val="right" w:leader="dot" w:pos="8306"/>
        </w:tabs>
      </w:pPr>
      <w:hyperlink w:anchor="_Toc11174" w:history="1">
        <w:r>
          <w:rPr>
            <w:rFonts w:ascii="仿宋" w:eastAsia="仿宋" w:hAnsi="仿宋" w:cs="仿宋" w:hint="eastAsia"/>
            <w:lang w:eastAsia="zh-CN"/>
          </w:rPr>
          <w:t>(三)、激光影像输出胶片项目提出的理由</w:t>
        </w:r>
        <w:r>
          <w:tab/>
        </w:r>
        <w:r>
          <w:fldChar w:fldCharType="begin"/>
        </w:r>
        <w:r>
          <w:instrText xml:space="preserve"> PAGEREF _Toc11174 \h </w:instrText>
        </w:r>
        <w:r>
          <w:fldChar w:fldCharType="separate"/>
        </w:r>
        <w:r>
          <w:t>20</w:t>
        </w:r>
        <w:r>
          <w:fldChar w:fldCharType="end"/>
        </w:r>
      </w:hyperlink>
    </w:p>
    <w:p>
      <w:pPr>
        <w:pStyle w:val="TOC2"/>
        <w:tabs>
          <w:tab w:val="right" w:leader="dot" w:pos="8306"/>
        </w:tabs>
      </w:pPr>
      <w:hyperlink w:anchor="_Toc8495" w:history="1">
        <w:r>
          <w:rPr>
            <w:rFonts w:ascii="仿宋" w:eastAsia="仿宋" w:hAnsi="仿宋" w:cs="仿宋" w:hint="eastAsia"/>
            <w:lang w:eastAsia="zh-CN"/>
          </w:rPr>
          <w:t>(四)、激光影像输出胶片项目意义</w:t>
        </w:r>
        <w:r>
          <w:tab/>
        </w:r>
        <w:r>
          <w:fldChar w:fldCharType="begin"/>
        </w:r>
        <w:r>
          <w:instrText xml:space="preserve"> PAGEREF _Toc8495 \h </w:instrText>
        </w:r>
        <w:r>
          <w:fldChar w:fldCharType="separate"/>
        </w:r>
        <w:r>
          <w:t>21</w:t>
        </w:r>
        <w:r>
          <w:fldChar w:fldCharType="end"/>
        </w:r>
      </w:hyperlink>
    </w:p>
    <w:p>
      <w:pPr>
        <w:pStyle w:val="TOC2"/>
        <w:tabs>
          <w:tab w:val="right" w:leader="dot" w:pos="8306"/>
        </w:tabs>
      </w:pPr>
      <w:hyperlink w:anchor="_Toc4118" w:history="1">
        <w:r>
          <w:rPr>
            <w:rFonts w:ascii="仿宋" w:eastAsia="仿宋" w:hAnsi="仿宋" w:cs="仿宋" w:hint="eastAsia"/>
            <w:lang w:eastAsia="zh-CN"/>
          </w:rPr>
          <w:t>(五)、激光影像输出胶片项目背景</w:t>
        </w:r>
        <w:r>
          <w:tab/>
        </w:r>
        <w:r>
          <w:fldChar w:fldCharType="begin"/>
        </w:r>
        <w:r>
          <w:instrText xml:space="preserve"> PAGEREF _Toc4118 \h </w:instrText>
        </w:r>
        <w:r>
          <w:fldChar w:fldCharType="separate"/>
        </w:r>
        <w:r>
          <w:t>22</w:t>
        </w:r>
        <w:r>
          <w:fldChar w:fldCharType="end"/>
        </w:r>
      </w:hyperlink>
    </w:p>
    <w:p>
      <w:pPr>
        <w:pStyle w:val="TOC1"/>
        <w:tabs>
          <w:tab w:val="right" w:leader="dot" w:pos="8306"/>
        </w:tabs>
      </w:pPr>
      <w:hyperlink w:anchor="_Toc15110" w:history="1">
        <w:r>
          <w:rPr>
            <w:rFonts w:ascii="仿宋" w:eastAsia="仿宋" w:hAnsi="仿宋" w:cs="仿宋" w:hint="eastAsia"/>
            <w:lang w:eastAsia="zh-CN"/>
          </w:rPr>
          <w:t>六、激光影像输出胶片项目选址可行性分析</w:t>
        </w:r>
        <w:r>
          <w:tab/>
        </w:r>
        <w:r>
          <w:fldChar w:fldCharType="begin"/>
        </w:r>
        <w:r>
          <w:instrText xml:space="preserve"> PAGEREF _Toc15110 \h </w:instrText>
        </w:r>
        <w:r>
          <w:fldChar w:fldCharType="separate"/>
        </w:r>
        <w:r>
          <w:t>23</w:t>
        </w:r>
        <w:r>
          <w:fldChar w:fldCharType="end"/>
        </w:r>
      </w:hyperlink>
    </w:p>
    <w:p>
      <w:pPr>
        <w:pStyle w:val="TOC2"/>
        <w:tabs>
          <w:tab w:val="right" w:leader="dot" w:pos="8306"/>
        </w:tabs>
      </w:pPr>
      <w:hyperlink w:anchor="_Toc24762" w:history="1">
        <w:r>
          <w:rPr>
            <w:rFonts w:ascii="仿宋" w:eastAsia="仿宋" w:hAnsi="仿宋" w:cs="仿宋" w:hint="eastAsia"/>
            <w:lang w:eastAsia="zh-CN"/>
          </w:rPr>
          <w:t>(一)、激光影像输出胶片项目选址</w:t>
        </w:r>
        <w:r>
          <w:tab/>
        </w:r>
        <w:r>
          <w:fldChar w:fldCharType="begin"/>
        </w:r>
        <w:r>
          <w:instrText xml:space="preserve"> PAGEREF _Toc24762 \h </w:instrText>
        </w:r>
        <w:r>
          <w:fldChar w:fldCharType="separate"/>
        </w:r>
        <w:r>
          <w:t>23</w:t>
        </w:r>
        <w:r>
          <w:fldChar w:fldCharType="end"/>
        </w:r>
      </w:hyperlink>
    </w:p>
    <w:p>
      <w:pPr>
        <w:pStyle w:val="TOC2"/>
        <w:tabs>
          <w:tab w:val="right" w:leader="dot" w:pos="8306"/>
        </w:tabs>
      </w:pPr>
      <w:hyperlink w:anchor="_Toc5064" w:history="1">
        <w:r>
          <w:rPr>
            <w:rFonts w:ascii="仿宋" w:eastAsia="仿宋" w:hAnsi="仿宋" w:cs="仿宋" w:hint="eastAsia"/>
            <w:lang w:eastAsia="zh-CN"/>
          </w:rPr>
          <w:t>(二)、用地控制指标</w:t>
        </w:r>
        <w:r>
          <w:tab/>
        </w:r>
        <w:r>
          <w:fldChar w:fldCharType="begin"/>
        </w:r>
        <w:r>
          <w:instrText xml:space="preserve"> PAGEREF _Toc5064 \h </w:instrText>
        </w:r>
        <w:r>
          <w:fldChar w:fldCharType="separate"/>
        </w:r>
        <w:r>
          <w:t>23</w:t>
        </w:r>
        <w:r>
          <w:fldChar w:fldCharType="end"/>
        </w:r>
      </w:hyperlink>
    </w:p>
    <w:p>
      <w:pPr>
        <w:pStyle w:val="TOC2"/>
        <w:tabs>
          <w:tab w:val="right" w:leader="dot" w:pos="8306"/>
        </w:tabs>
      </w:pPr>
      <w:hyperlink w:anchor="_Toc1808" w:history="1">
        <w:r>
          <w:rPr>
            <w:rFonts w:ascii="仿宋" w:eastAsia="仿宋" w:hAnsi="仿宋" w:cs="仿宋" w:hint="eastAsia"/>
            <w:lang w:eastAsia="zh-CN"/>
          </w:rPr>
          <w:t>(三)、节约用地措施</w:t>
        </w:r>
        <w:r>
          <w:tab/>
        </w:r>
        <w:r>
          <w:fldChar w:fldCharType="begin"/>
        </w:r>
        <w:r>
          <w:instrText xml:space="preserve"> PAGEREF _Toc1808 \h </w:instrText>
        </w:r>
        <w:r>
          <w:fldChar w:fldCharType="separate"/>
        </w:r>
        <w:r>
          <w:t>25</w:t>
        </w:r>
        <w:r>
          <w:fldChar w:fldCharType="end"/>
        </w:r>
      </w:hyperlink>
    </w:p>
    <w:p>
      <w:pPr>
        <w:pStyle w:val="TOC2"/>
        <w:tabs>
          <w:tab w:val="right" w:leader="dot" w:pos="8306"/>
        </w:tabs>
      </w:pPr>
      <w:hyperlink w:anchor="_Toc23822" w:history="1">
        <w:r>
          <w:rPr>
            <w:rFonts w:ascii="仿宋" w:eastAsia="仿宋" w:hAnsi="仿宋" w:cs="仿宋" w:hint="eastAsia"/>
            <w:lang w:eastAsia="zh-CN"/>
          </w:rPr>
          <w:t>(四)、总图布置方案</w:t>
        </w:r>
        <w:r>
          <w:tab/>
        </w:r>
        <w:r>
          <w:fldChar w:fldCharType="begin"/>
        </w:r>
        <w:r>
          <w:instrText xml:space="preserve"> PAGEREF _Toc23822 \h </w:instrText>
        </w:r>
        <w:r>
          <w:fldChar w:fldCharType="separate"/>
        </w:r>
        <w:r>
          <w:t>26</w:t>
        </w:r>
        <w:r>
          <w:fldChar w:fldCharType="end"/>
        </w:r>
      </w:hyperlink>
    </w:p>
    <w:p>
      <w:pPr>
        <w:pStyle w:val="TOC2"/>
        <w:tabs>
          <w:tab w:val="right" w:leader="dot" w:pos="8306"/>
        </w:tabs>
      </w:pPr>
      <w:hyperlink w:anchor="_Toc3076" w:history="1">
        <w:r>
          <w:rPr>
            <w:rFonts w:ascii="仿宋" w:eastAsia="仿宋" w:hAnsi="仿宋" w:cs="仿宋" w:hint="eastAsia"/>
            <w:lang w:eastAsia="zh-CN"/>
          </w:rPr>
          <w:t>(五)、选址综合评价</w:t>
        </w:r>
        <w:r>
          <w:tab/>
        </w:r>
        <w:r>
          <w:fldChar w:fldCharType="begin"/>
        </w:r>
        <w:r>
          <w:instrText xml:space="preserve"> PAGEREF _Toc3076 \h </w:instrText>
        </w:r>
        <w:r>
          <w:fldChar w:fldCharType="separate"/>
        </w:r>
        <w:r>
          <w:t>28</w:t>
        </w:r>
        <w:r>
          <w:fldChar w:fldCharType="end"/>
        </w:r>
      </w:hyperlink>
    </w:p>
    <w:p>
      <w:pPr>
        <w:pStyle w:val="TOC1"/>
        <w:tabs>
          <w:tab w:val="right" w:leader="dot" w:pos="8306"/>
        </w:tabs>
      </w:pPr>
      <w:hyperlink w:anchor="_Toc27393" w:history="1">
        <w:r>
          <w:rPr>
            <w:rFonts w:ascii="仿宋" w:eastAsia="仿宋" w:hAnsi="仿宋" w:cs="仿宋" w:hint="eastAsia"/>
            <w:lang w:eastAsia="zh-CN"/>
          </w:rPr>
          <w:t>七、激光影像输出胶片项目风险管理</w:t>
        </w:r>
        <w:r>
          <w:tab/>
        </w:r>
        <w:r>
          <w:fldChar w:fldCharType="begin"/>
        </w:r>
        <w:r>
          <w:instrText xml:space="preserve"> PAGEREF _Toc27393 \h </w:instrText>
        </w:r>
        <w:r>
          <w:fldChar w:fldCharType="separate"/>
        </w:r>
        <w:r>
          <w:t>29</w:t>
        </w:r>
        <w:r>
          <w:fldChar w:fldCharType="end"/>
        </w:r>
      </w:hyperlink>
    </w:p>
    <w:p>
      <w:pPr>
        <w:pStyle w:val="TOC2"/>
        <w:tabs>
          <w:tab w:val="right" w:leader="dot" w:pos="8306"/>
        </w:tabs>
      </w:pPr>
      <w:hyperlink w:anchor="_Toc20059" w:history="1">
        <w:r>
          <w:rPr>
            <w:rFonts w:ascii="仿宋" w:eastAsia="仿宋" w:hAnsi="仿宋" w:cs="仿宋" w:hint="eastAsia"/>
            <w:lang w:eastAsia="zh-CN"/>
          </w:rPr>
          <w:t>(一)、风险识别与评估</w:t>
        </w:r>
        <w:r>
          <w:tab/>
        </w:r>
        <w:r>
          <w:fldChar w:fldCharType="begin"/>
        </w:r>
        <w:r>
          <w:instrText xml:space="preserve"> PAGEREF _Toc20059 \h </w:instrText>
        </w:r>
        <w:r>
          <w:fldChar w:fldCharType="separate"/>
        </w:r>
        <w:r>
          <w:t>29</w:t>
        </w:r>
        <w:r>
          <w:fldChar w:fldCharType="end"/>
        </w:r>
      </w:hyperlink>
    </w:p>
    <w:p>
      <w:pPr>
        <w:pStyle w:val="TOC2"/>
        <w:tabs>
          <w:tab w:val="right" w:leader="dot" w:pos="8306"/>
        </w:tabs>
      </w:pPr>
      <w:hyperlink w:anchor="_Toc6030" w:history="1">
        <w:r>
          <w:rPr>
            <w:rFonts w:ascii="仿宋" w:eastAsia="仿宋" w:hAnsi="仿宋" w:cs="仿宋" w:hint="eastAsia"/>
            <w:lang w:eastAsia="zh-CN"/>
          </w:rPr>
          <w:t>(二)、风险应对策略</w:t>
        </w:r>
        <w:r>
          <w:tab/>
        </w:r>
        <w:r>
          <w:fldChar w:fldCharType="begin"/>
        </w:r>
        <w:r>
          <w:instrText xml:space="preserve"> PAGEREF _Toc6030 \h </w:instrText>
        </w:r>
        <w:r>
          <w:fldChar w:fldCharType="separate"/>
        </w:r>
        <w:r>
          <w:t>30</w:t>
        </w:r>
        <w:r>
          <w:fldChar w:fldCharType="end"/>
        </w:r>
      </w:hyperlink>
    </w:p>
    <w:p>
      <w:pPr>
        <w:pStyle w:val="TOC2"/>
        <w:tabs>
          <w:tab w:val="right" w:leader="dot" w:pos="8306"/>
        </w:tabs>
      </w:pPr>
      <w:hyperlink w:anchor="_Toc17822" w:history="1">
        <w:r>
          <w:rPr>
            <w:rFonts w:ascii="仿宋" w:eastAsia="仿宋" w:hAnsi="仿宋" w:cs="仿宋" w:hint="eastAsia"/>
            <w:lang w:eastAsia="zh-CN"/>
          </w:rPr>
          <w:t>(三)、风险监控与控制</w:t>
        </w:r>
        <w:r>
          <w:tab/>
        </w:r>
        <w:r>
          <w:fldChar w:fldCharType="begin"/>
        </w:r>
        <w:r>
          <w:instrText xml:space="preserve"> PAGEREF _Toc17822 \h </w:instrText>
        </w:r>
        <w:r>
          <w:fldChar w:fldCharType="separate"/>
        </w:r>
        <w:r>
          <w:t>32</w:t>
        </w:r>
        <w:r>
          <w:fldChar w:fldCharType="end"/>
        </w:r>
      </w:hyperlink>
    </w:p>
    <w:p>
      <w:pPr>
        <w:pStyle w:val="TOC1"/>
        <w:tabs>
          <w:tab w:val="right" w:leader="dot" w:pos="8306"/>
        </w:tabs>
      </w:pPr>
      <w:hyperlink w:anchor="_Toc13345" w:history="1">
        <w:r>
          <w:rPr>
            <w:rFonts w:ascii="仿宋" w:eastAsia="仿宋" w:hAnsi="仿宋" w:cs="仿宋" w:hint="eastAsia"/>
            <w:lang w:eastAsia="zh-CN"/>
          </w:rPr>
          <w:t>八、激光影像输出胶片项目环境影响分析</w:t>
        </w:r>
        <w:r>
          <w:tab/>
        </w:r>
        <w:r>
          <w:fldChar w:fldCharType="begin"/>
        </w:r>
        <w:r>
          <w:instrText xml:space="preserve"> PAGEREF _Toc13345 \h </w:instrText>
        </w:r>
        <w:r>
          <w:fldChar w:fldCharType="separate"/>
        </w:r>
        <w:r>
          <w:t>33</w:t>
        </w:r>
        <w:r>
          <w:fldChar w:fldCharType="end"/>
        </w:r>
      </w:hyperlink>
    </w:p>
    <w:p>
      <w:pPr>
        <w:pStyle w:val="TOC2"/>
        <w:tabs>
          <w:tab w:val="right" w:leader="dot" w:pos="8306"/>
        </w:tabs>
      </w:pPr>
      <w:hyperlink w:anchor="_Toc32113" w:history="1">
        <w:r>
          <w:rPr>
            <w:rFonts w:ascii="仿宋" w:eastAsia="仿宋" w:hAnsi="仿宋" w:cs="仿宋" w:hint="eastAsia"/>
            <w:lang w:eastAsia="zh-CN"/>
          </w:rPr>
          <w:t>(一)、建设区域环境质量现状</w:t>
        </w:r>
        <w:r>
          <w:tab/>
        </w:r>
        <w:r>
          <w:fldChar w:fldCharType="begin"/>
        </w:r>
        <w:r>
          <w:instrText xml:space="preserve"> PAGEREF _Toc32113 \h </w:instrText>
        </w:r>
        <w:r>
          <w:fldChar w:fldCharType="separate"/>
        </w:r>
        <w:r>
          <w:t>33</w:t>
        </w:r>
        <w:r>
          <w:fldChar w:fldCharType="end"/>
        </w:r>
      </w:hyperlink>
    </w:p>
    <w:p>
      <w:pPr>
        <w:pStyle w:val="TOC2"/>
        <w:tabs>
          <w:tab w:val="right" w:leader="dot" w:pos="8306"/>
        </w:tabs>
      </w:pPr>
      <w:hyperlink w:anchor="_Toc9771" w:history="1">
        <w:r>
          <w:rPr>
            <w:rFonts w:ascii="仿宋" w:eastAsia="仿宋" w:hAnsi="仿宋" w:cs="仿宋" w:hint="eastAsia"/>
            <w:lang w:eastAsia="zh-CN"/>
          </w:rPr>
          <w:t>(二)、建设期环境保护</w:t>
        </w:r>
        <w:r>
          <w:tab/>
        </w:r>
        <w:r>
          <w:fldChar w:fldCharType="begin"/>
        </w:r>
        <w:r>
          <w:instrText xml:space="preserve"> PAGEREF _Toc9771 \h </w:instrText>
        </w:r>
        <w:r>
          <w:fldChar w:fldCharType="separate"/>
        </w:r>
        <w:r>
          <w:t>34</w:t>
        </w:r>
        <w:r>
          <w:fldChar w:fldCharType="end"/>
        </w:r>
      </w:hyperlink>
    </w:p>
    <w:p>
      <w:pPr>
        <w:pStyle w:val="TOC2"/>
        <w:tabs>
          <w:tab w:val="right" w:leader="dot" w:pos="8306"/>
        </w:tabs>
      </w:pPr>
      <w:hyperlink w:anchor="_Toc5227" w:history="1">
        <w:r>
          <w:rPr>
            <w:rFonts w:ascii="仿宋" w:eastAsia="仿宋" w:hAnsi="仿宋" w:cs="仿宋" w:hint="eastAsia"/>
            <w:lang w:eastAsia="zh-CN"/>
          </w:rPr>
          <w:t>(三)、运营期环境保护</w:t>
        </w:r>
        <w:r>
          <w:tab/>
        </w:r>
        <w:r>
          <w:fldChar w:fldCharType="begin"/>
        </w:r>
        <w:r>
          <w:instrText xml:space="preserve"> PAGEREF _Toc5227 \h </w:instrText>
        </w:r>
        <w:r>
          <w:fldChar w:fldCharType="separate"/>
        </w:r>
        <w:r>
          <w:t>36</w:t>
        </w:r>
        <w:r>
          <w:fldChar w:fldCharType="end"/>
        </w:r>
      </w:hyperlink>
    </w:p>
    <w:p>
      <w:pPr>
        <w:pStyle w:val="TOC2"/>
        <w:tabs>
          <w:tab w:val="right" w:leader="dot" w:pos="8306"/>
        </w:tabs>
      </w:pPr>
      <w:hyperlink w:anchor="_Toc27918" w:history="1">
        <w:r>
          <w:rPr>
            <w:rFonts w:ascii="仿宋" w:eastAsia="仿宋" w:hAnsi="仿宋" w:cs="仿宋" w:hint="eastAsia"/>
            <w:lang w:eastAsia="zh-CN"/>
          </w:rPr>
          <w:t>(四)、激光影像输出胶片项目建设对区域经济的影响</w:t>
        </w:r>
        <w:r>
          <w:tab/>
        </w:r>
        <w:r>
          <w:fldChar w:fldCharType="begin"/>
        </w:r>
        <w:r>
          <w:instrText xml:space="preserve"> PAGEREF _Toc27918 \h </w:instrText>
        </w:r>
        <w:r>
          <w:fldChar w:fldCharType="separate"/>
        </w:r>
        <w:r>
          <w:t>37</w:t>
        </w:r>
        <w:r>
          <w:fldChar w:fldCharType="end"/>
        </w:r>
      </w:hyperlink>
    </w:p>
    <w:p>
      <w:pPr>
        <w:pStyle w:val="TOC2"/>
        <w:tabs>
          <w:tab w:val="right" w:leader="dot" w:pos="8306"/>
        </w:tabs>
      </w:pPr>
      <w:hyperlink w:anchor="_Toc8944" w:history="1">
        <w:r>
          <w:rPr>
            <w:rFonts w:ascii="仿宋" w:eastAsia="仿宋" w:hAnsi="仿宋" w:cs="仿宋" w:hint="eastAsia"/>
            <w:lang w:eastAsia="zh-CN"/>
          </w:rPr>
          <w:t>(五)、废弃物处理</w:t>
        </w:r>
        <w:r>
          <w:tab/>
        </w:r>
        <w:r>
          <w:fldChar w:fldCharType="begin"/>
        </w:r>
        <w:r>
          <w:instrText xml:space="preserve"> PAGEREF _Toc8944 \h </w:instrText>
        </w:r>
        <w:r>
          <w:fldChar w:fldCharType="separate"/>
        </w:r>
        <w:r>
          <w:t>39</w:t>
        </w:r>
        <w:r>
          <w:fldChar w:fldCharType="end"/>
        </w:r>
      </w:hyperlink>
    </w:p>
    <w:p>
      <w:pPr>
        <w:pStyle w:val="TOC2"/>
        <w:tabs>
          <w:tab w:val="right" w:leader="dot" w:pos="8306"/>
        </w:tabs>
      </w:pPr>
      <w:hyperlink w:anchor="_Toc1050" w:history="1">
        <w:r>
          <w:rPr>
            <w:rFonts w:ascii="仿宋" w:eastAsia="仿宋" w:hAnsi="仿宋" w:cs="仿宋" w:hint="eastAsia"/>
            <w:lang w:eastAsia="zh-CN"/>
          </w:rPr>
          <w:t>(六)、特殊环境影响分析</w:t>
        </w:r>
        <w:r>
          <w:tab/>
        </w:r>
        <w:r>
          <w:fldChar w:fldCharType="begin"/>
        </w:r>
        <w:r>
          <w:instrText xml:space="preserve"> PAGEREF _Toc1050 \h </w:instrText>
        </w:r>
        <w:r>
          <w:fldChar w:fldCharType="separate"/>
        </w:r>
        <w:r>
          <w:t>40</w:t>
        </w:r>
        <w:r>
          <w:fldChar w:fldCharType="end"/>
        </w:r>
      </w:hyperlink>
    </w:p>
    <w:p>
      <w:pPr>
        <w:pStyle w:val="TOC2"/>
        <w:tabs>
          <w:tab w:val="right" w:leader="dot" w:pos="8306"/>
        </w:tabs>
      </w:pPr>
      <w:hyperlink w:anchor="_Toc20893" w:history="1">
        <w:r>
          <w:rPr>
            <w:rFonts w:ascii="仿宋" w:eastAsia="仿宋" w:hAnsi="仿宋" w:cs="仿宋" w:hint="eastAsia"/>
            <w:lang w:eastAsia="zh-CN"/>
          </w:rPr>
          <w:t>(七)、清洁生产</w:t>
        </w:r>
        <w:r>
          <w:tab/>
        </w:r>
        <w:r>
          <w:fldChar w:fldCharType="begin"/>
        </w:r>
        <w:r>
          <w:instrText xml:space="preserve"> PAGEREF _Toc20893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3" w:history="1">
        <w:r>
          <w:rPr>
            <w:rFonts w:ascii="仿宋" w:eastAsia="仿宋" w:hAnsi="仿宋" w:cs="仿宋" w:hint="eastAsia"/>
            <w:lang w:eastAsia="zh-CN"/>
          </w:rPr>
          <w:t>(八)、环境保护综合评价</w:t>
        </w:r>
        <w:r>
          <w:tab/>
        </w:r>
        <w:r>
          <w:fldChar w:fldCharType="begin"/>
        </w:r>
        <w:r>
          <w:instrText xml:space="preserve"> PAGEREF _Toc27073 \h </w:instrText>
        </w:r>
        <w:r>
          <w:fldChar w:fldCharType="separate"/>
        </w:r>
        <w:r>
          <w:t>43</w:t>
        </w:r>
        <w:r>
          <w:fldChar w:fldCharType="end"/>
        </w:r>
      </w:hyperlink>
    </w:p>
    <w:p>
      <w:pPr>
        <w:pStyle w:val="TOC1"/>
        <w:tabs>
          <w:tab w:val="right" w:leader="dot" w:pos="8306"/>
        </w:tabs>
      </w:pPr>
      <w:hyperlink w:anchor="_Toc25664" w:history="1">
        <w:r>
          <w:rPr>
            <w:rFonts w:ascii="仿宋" w:eastAsia="仿宋" w:hAnsi="仿宋" w:cs="仿宋" w:hint="eastAsia"/>
            <w:lang w:eastAsia="zh-CN"/>
          </w:rPr>
          <w:t>九、激光影像输出胶片项目投资规划</w:t>
        </w:r>
        <w:r>
          <w:tab/>
        </w:r>
        <w:r>
          <w:fldChar w:fldCharType="begin"/>
        </w:r>
        <w:r>
          <w:instrText xml:space="preserve"> PAGEREF _Toc25664 \h </w:instrText>
        </w:r>
        <w:r>
          <w:fldChar w:fldCharType="separate"/>
        </w:r>
        <w:r>
          <w:t>44</w:t>
        </w:r>
        <w:r>
          <w:fldChar w:fldCharType="end"/>
        </w:r>
      </w:hyperlink>
    </w:p>
    <w:p>
      <w:pPr>
        <w:pStyle w:val="TOC2"/>
        <w:tabs>
          <w:tab w:val="right" w:leader="dot" w:pos="8306"/>
        </w:tabs>
      </w:pPr>
      <w:hyperlink w:anchor="_Toc7474" w:history="1">
        <w:r>
          <w:rPr>
            <w:rFonts w:ascii="仿宋" w:eastAsia="仿宋" w:hAnsi="仿宋" w:cs="仿宋" w:hint="eastAsia"/>
            <w:lang w:eastAsia="zh-CN"/>
          </w:rPr>
          <w:t>(一)、激光影像输出胶片项目总投资估算</w:t>
        </w:r>
        <w:r>
          <w:tab/>
        </w:r>
        <w:r>
          <w:fldChar w:fldCharType="begin"/>
        </w:r>
        <w:r>
          <w:instrText xml:space="preserve"> PAGEREF _Toc7474 \h </w:instrText>
        </w:r>
        <w:r>
          <w:fldChar w:fldCharType="separate"/>
        </w:r>
        <w:r>
          <w:t>44</w:t>
        </w:r>
        <w:r>
          <w:fldChar w:fldCharType="end"/>
        </w:r>
      </w:hyperlink>
    </w:p>
    <w:p>
      <w:pPr>
        <w:pStyle w:val="TOC2"/>
        <w:tabs>
          <w:tab w:val="right" w:leader="dot" w:pos="8306"/>
        </w:tabs>
      </w:pPr>
      <w:hyperlink w:anchor="_Toc25978" w:history="1">
        <w:r>
          <w:rPr>
            <w:rFonts w:ascii="仿宋" w:eastAsia="仿宋" w:hAnsi="仿宋" w:cs="仿宋" w:hint="eastAsia"/>
            <w:lang w:eastAsia="zh-CN"/>
          </w:rPr>
          <w:t>(二)、资金筹措</w:t>
        </w:r>
        <w:r>
          <w:tab/>
        </w:r>
        <w:r>
          <w:fldChar w:fldCharType="begin"/>
        </w:r>
        <w:r>
          <w:instrText xml:space="preserve"> PAGEREF _Toc25978 \h </w:instrText>
        </w:r>
        <w:r>
          <w:fldChar w:fldCharType="separate"/>
        </w:r>
        <w:r>
          <w:t>45</w:t>
        </w:r>
        <w:r>
          <w:fldChar w:fldCharType="end"/>
        </w:r>
      </w:hyperlink>
    </w:p>
    <w:p>
      <w:pPr>
        <w:pStyle w:val="TOC1"/>
        <w:tabs>
          <w:tab w:val="right" w:leader="dot" w:pos="8306"/>
        </w:tabs>
      </w:pPr>
      <w:hyperlink w:anchor="_Toc11767" w:history="1">
        <w:r>
          <w:rPr>
            <w:rFonts w:ascii="仿宋" w:eastAsia="仿宋" w:hAnsi="仿宋" w:cs="仿宋" w:hint="eastAsia"/>
            <w:lang w:eastAsia="zh-CN"/>
          </w:rPr>
          <w:t>十、激光影像输出胶片项目人力资源培养与发展</w:t>
        </w:r>
        <w:r>
          <w:tab/>
        </w:r>
        <w:r>
          <w:fldChar w:fldCharType="begin"/>
        </w:r>
        <w:r>
          <w:instrText xml:space="preserve"> PAGEREF _Toc11767 \h </w:instrText>
        </w:r>
        <w:r>
          <w:fldChar w:fldCharType="separate"/>
        </w:r>
        <w:r>
          <w:t>46</w:t>
        </w:r>
        <w:r>
          <w:fldChar w:fldCharType="end"/>
        </w:r>
      </w:hyperlink>
    </w:p>
    <w:p>
      <w:pPr>
        <w:pStyle w:val="TOC2"/>
        <w:tabs>
          <w:tab w:val="right" w:leader="dot" w:pos="8306"/>
        </w:tabs>
      </w:pPr>
      <w:hyperlink w:anchor="_Toc16502" w:history="1">
        <w:r>
          <w:rPr>
            <w:rFonts w:ascii="仿宋" w:eastAsia="仿宋" w:hAnsi="仿宋" w:cs="仿宋" w:hint="eastAsia"/>
            <w:lang w:eastAsia="zh-CN"/>
          </w:rPr>
          <w:t>(一)、人才需求与规划</w:t>
        </w:r>
        <w:r>
          <w:tab/>
        </w:r>
        <w:r>
          <w:fldChar w:fldCharType="begin"/>
        </w:r>
        <w:r>
          <w:instrText xml:space="preserve"> PAGEREF _Toc16502 \h </w:instrText>
        </w:r>
        <w:r>
          <w:fldChar w:fldCharType="separate"/>
        </w:r>
        <w:r>
          <w:t>46</w:t>
        </w:r>
        <w:r>
          <w:fldChar w:fldCharType="end"/>
        </w:r>
      </w:hyperlink>
    </w:p>
    <w:p>
      <w:pPr>
        <w:pStyle w:val="TOC2"/>
        <w:tabs>
          <w:tab w:val="right" w:leader="dot" w:pos="8306"/>
        </w:tabs>
      </w:pPr>
      <w:hyperlink w:anchor="_Toc5446" w:history="1">
        <w:r>
          <w:rPr>
            <w:rFonts w:ascii="仿宋" w:eastAsia="仿宋" w:hAnsi="仿宋" w:cs="仿宋" w:hint="eastAsia"/>
            <w:lang w:eastAsia="zh-CN"/>
          </w:rPr>
          <w:t>(二)、培训与发展计划</w:t>
        </w:r>
        <w:r>
          <w:tab/>
        </w:r>
        <w:r>
          <w:fldChar w:fldCharType="begin"/>
        </w:r>
        <w:r>
          <w:instrText xml:space="preserve"> PAGEREF _Toc5446 \h </w:instrText>
        </w:r>
        <w:r>
          <w:fldChar w:fldCharType="separate"/>
        </w:r>
        <w:r>
          <w:t>47</w:t>
        </w:r>
        <w:r>
          <w:fldChar w:fldCharType="end"/>
        </w:r>
      </w:hyperlink>
    </w:p>
    <w:p>
      <w:pPr>
        <w:pStyle w:val="TOC1"/>
        <w:tabs>
          <w:tab w:val="right" w:leader="dot" w:pos="8306"/>
        </w:tabs>
      </w:pPr>
      <w:hyperlink w:anchor="_Toc16735" w:history="1">
        <w:r>
          <w:rPr>
            <w:rFonts w:ascii="仿宋" w:eastAsia="仿宋" w:hAnsi="仿宋" w:cs="仿宋" w:hint="eastAsia"/>
            <w:lang w:eastAsia="zh-CN"/>
          </w:rPr>
          <w:t>十一、激光影像输出胶片项目技术管理</w:t>
        </w:r>
        <w:r>
          <w:tab/>
        </w:r>
        <w:r>
          <w:fldChar w:fldCharType="begin"/>
        </w:r>
        <w:r>
          <w:instrText xml:space="preserve"> PAGEREF _Toc16735 \h </w:instrText>
        </w:r>
        <w:r>
          <w:fldChar w:fldCharType="separate"/>
        </w:r>
        <w:r>
          <w:t>47</w:t>
        </w:r>
        <w:r>
          <w:fldChar w:fldCharType="end"/>
        </w:r>
      </w:hyperlink>
    </w:p>
    <w:p>
      <w:pPr>
        <w:pStyle w:val="TOC2"/>
        <w:tabs>
          <w:tab w:val="right" w:leader="dot" w:pos="8306"/>
        </w:tabs>
      </w:pPr>
      <w:hyperlink w:anchor="_Toc3881" w:history="1">
        <w:r>
          <w:rPr>
            <w:rFonts w:ascii="仿宋" w:eastAsia="仿宋" w:hAnsi="仿宋" w:cs="仿宋" w:hint="eastAsia"/>
            <w:lang w:eastAsia="zh-CN"/>
          </w:rPr>
          <w:t>(一)、技术方案选用方向</w:t>
        </w:r>
        <w:r>
          <w:tab/>
        </w:r>
        <w:r>
          <w:fldChar w:fldCharType="begin"/>
        </w:r>
        <w:r>
          <w:instrText xml:space="preserve"> PAGEREF _Toc3881 \h </w:instrText>
        </w:r>
        <w:r>
          <w:fldChar w:fldCharType="separate"/>
        </w:r>
        <w:r>
          <w:t>47</w:t>
        </w:r>
        <w:r>
          <w:fldChar w:fldCharType="end"/>
        </w:r>
      </w:hyperlink>
    </w:p>
    <w:p>
      <w:pPr>
        <w:pStyle w:val="TOC2"/>
        <w:tabs>
          <w:tab w:val="right" w:leader="dot" w:pos="8306"/>
        </w:tabs>
      </w:pPr>
      <w:hyperlink w:anchor="_Toc31352" w:history="1">
        <w:r>
          <w:rPr>
            <w:rFonts w:ascii="仿宋" w:eastAsia="仿宋" w:hAnsi="仿宋" w:cs="仿宋" w:hint="eastAsia"/>
            <w:lang w:eastAsia="zh-CN"/>
          </w:rPr>
          <w:t>(二)、工艺技术方案选用原则</w:t>
        </w:r>
        <w:r>
          <w:tab/>
        </w:r>
        <w:r>
          <w:fldChar w:fldCharType="begin"/>
        </w:r>
        <w:r>
          <w:instrText xml:space="preserve"> PAGEREF _Toc31352 \h </w:instrText>
        </w:r>
        <w:r>
          <w:fldChar w:fldCharType="separate"/>
        </w:r>
        <w:r>
          <w:t>49</w:t>
        </w:r>
        <w:r>
          <w:fldChar w:fldCharType="end"/>
        </w:r>
      </w:hyperlink>
    </w:p>
    <w:p>
      <w:pPr>
        <w:pStyle w:val="TOC2"/>
        <w:tabs>
          <w:tab w:val="right" w:leader="dot" w:pos="8306"/>
        </w:tabs>
      </w:pPr>
      <w:hyperlink w:anchor="_Toc6577" w:history="1">
        <w:r>
          <w:rPr>
            <w:rFonts w:ascii="仿宋" w:eastAsia="仿宋" w:hAnsi="仿宋" w:cs="仿宋" w:hint="eastAsia"/>
            <w:lang w:eastAsia="zh-CN"/>
          </w:rPr>
          <w:t>(三)、工艺技术方案要求</w:t>
        </w:r>
        <w:r>
          <w:tab/>
        </w:r>
        <w:r>
          <w:fldChar w:fldCharType="begin"/>
        </w:r>
        <w:r>
          <w:instrText xml:space="preserve"> PAGEREF _Toc6577 \h </w:instrText>
        </w:r>
        <w:r>
          <w:fldChar w:fldCharType="separate"/>
        </w:r>
        <w:r>
          <w:t>51</w:t>
        </w:r>
        <w:r>
          <w:fldChar w:fldCharType="end"/>
        </w:r>
      </w:hyperlink>
    </w:p>
    <w:p>
      <w:pPr>
        <w:pStyle w:val="TOC1"/>
        <w:tabs>
          <w:tab w:val="right" w:leader="dot" w:pos="8306"/>
        </w:tabs>
      </w:pPr>
      <w:hyperlink w:anchor="_Toc15109" w:history="1">
        <w:r>
          <w:rPr>
            <w:rFonts w:ascii="仿宋" w:eastAsia="仿宋" w:hAnsi="仿宋" w:cs="仿宋" w:hint="eastAsia"/>
            <w:lang w:eastAsia="zh-CN"/>
          </w:rPr>
          <w:t>十二、激光影像输出胶片项目创新与研发</w:t>
        </w:r>
        <w:r>
          <w:tab/>
        </w:r>
        <w:r>
          <w:fldChar w:fldCharType="begin"/>
        </w:r>
        <w:r>
          <w:instrText xml:space="preserve"> PAGEREF _Toc15109 \h </w:instrText>
        </w:r>
        <w:r>
          <w:fldChar w:fldCharType="separate"/>
        </w:r>
        <w:r>
          <w:t>53</w:t>
        </w:r>
        <w:r>
          <w:fldChar w:fldCharType="end"/>
        </w:r>
      </w:hyperlink>
    </w:p>
    <w:p>
      <w:pPr>
        <w:pStyle w:val="TOC2"/>
        <w:tabs>
          <w:tab w:val="right" w:leader="dot" w:pos="8306"/>
        </w:tabs>
      </w:pPr>
      <w:hyperlink w:anchor="_Toc12991" w:history="1">
        <w:r>
          <w:rPr>
            <w:rFonts w:ascii="仿宋" w:eastAsia="仿宋" w:hAnsi="仿宋" w:cs="仿宋" w:hint="eastAsia"/>
            <w:lang w:eastAsia="zh-CN"/>
          </w:rPr>
          <w:t>(一)、创新策略与方向</w:t>
        </w:r>
        <w:r>
          <w:tab/>
        </w:r>
        <w:r>
          <w:fldChar w:fldCharType="begin"/>
        </w:r>
        <w:r>
          <w:instrText xml:space="preserve"> PAGEREF _Toc12991 \h </w:instrText>
        </w:r>
        <w:r>
          <w:fldChar w:fldCharType="separate"/>
        </w:r>
        <w:r>
          <w:t>53</w:t>
        </w:r>
        <w:r>
          <w:fldChar w:fldCharType="end"/>
        </w:r>
      </w:hyperlink>
    </w:p>
    <w:p>
      <w:pPr>
        <w:pStyle w:val="TOC2"/>
        <w:tabs>
          <w:tab w:val="right" w:leader="dot" w:pos="8306"/>
        </w:tabs>
      </w:pPr>
      <w:hyperlink w:anchor="_Toc28258" w:history="1">
        <w:r>
          <w:rPr>
            <w:rFonts w:ascii="仿宋" w:eastAsia="仿宋" w:hAnsi="仿宋" w:cs="仿宋" w:hint="eastAsia"/>
            <w:lang w:eastAsia="zh-CN"/>
          </w:rPr>
          <w:t>(二)、研发规划与投入</w:t>
        </w:r>
        <w:r>
          <w:tab/>
        </w:r>
        <w:r>
          <w:fldChar w:fldCharType="begin"/>
        </w:r>
        <w:r>
          <w:instrText xml:space="preserve"> PAGEREF _Toc28258 \h </w:instrText>
        </w:r>
        <w:r>
          <w:fldChar w:fldCharType="separate"/>
        </w:r>
        <w:r>
          <w:t>55</w:t>
        </w:r>
        <w:r>
          <w:fldChar w:fldCharType="end"/>
        </w:r>
      </w:hyperlink>
    </w:p>
    <w:p>
      <w:pPr>
        <w:pStyle w:val="TOC1"/>
        <w:tabs>
          <w:tab w:val="right" w:leader="dot" w:pos="8306"/>
        </w:tabs>
      </w:pPr>
      <w:hyperlink w:anchor="_Toc28978" w:history="1">
        <w:r>
          <w:rPr>
            <w:rFonts w:ascii="仿宋" w:eastAsia="仿宋" w:hAnsi="仿宋" w:cs="仿宋" w:hint="eastAsia"/>
            <w:lang w:eastAsia="zh-CN"/>
          </w:rPr>
          <w:t>十三、利益相关者分析与沟通计划</w:t>
        </w:r>
        <w:r>
          <w:tab/>
        </w:r>
        <w:r>
          <w:fldChar w:fldCharType="begin"/>
        </w:r>
        <w:r>
          <w:instrText xml:space="preserve"> PAGEREF _Toc28978 \h </w:instrText>
        </w:r>
        <w:r>
          <w:fldChar w:fldCharType="separate"/>
        </w:r>
        <w:r>
          <w:t>57</w:t>
        </w:r>
        <w:r>
          <w:fldChar w:fldCharType="end"/>
        </w:r>
      </w:hyperlink>
    </w:p>
    <w:p>
      <w:pPr>
        <w:pStyle w:val="TOC2"/>
        <w:tabs>
          <w:tab w:val="right" w:leader="dot" w:pos="8306"/>
        </w:tabs>
      </w:pPr>
      <w:hyperlink w:anchor="_Toc11523" w:history="1">
        <w:r>
          <w:rPr>
            <w:rFonts w:ascii="仿宋" w:eastAsia="仿宋" w:hAnsi="仿宋" w:cs="仿宋" w:hint="eastAsia"/>
            <w:lang w:eastAsia="zh-CN"/>
          </w:rPr>
          <w:t>(一)、利益相关者分析</w:t>
        </w:r>
        <w:r>
          <w:tab/>
        </w:r>
        <w:r>
          <w:fldChar w:fldCharType="begin"/>
        </w:r>
        <w:r>
          <w:instrText xml:space="preserve"> PAGEREF _Toc11523 \h </w:instrText>
        </w:r>
        <w:r>
          <w:fldChar w:fldCharType="separate"/>
        </w:r>
        <w:r>
          <w:t>57</w:t>
        </w:r>
        <w:r>
          <w:fldChar w:fldCharType="end"/>
        </w:r>
      </w:hyperlink>
    </w:p>
    <w:p>
      <w:pPr>
        <w:pStyle w:val="TOC2"/>
        <w:tabs>
          <w:tab w:val="right" w:leader="dot" w:pos="8306"/>
        </w:tabs>
      </w:pPr>
      <w:hyperlink w:anchor="_Toc15489" w:history="1">
        <w:r>
          <w:rPr>
            <w:rFonts w:ascii="仿宋" w:eastAsia="仿宋" w:hAnsi="仿宋" w:cs="仿宋" w:hint="eastAsia"/>
            <w:lang w:eastAsia="zh-CN"/>
          </w:rPr>
          <w:t>(二)、沟通计划</w:t>
        </w:r>
        <w:r>
          <w:tab/>
        </w:r>
        <w:r>
          <w:fldChar w:fldCharType="begin"/>
        </w:r>
        <w:r>
          <w:instrText xml:space="preserve"> PAGEREF _Toc15489 \h </w:instrText>
        </w:r>
        <w:r>
          <w:fldChar w:fldCharType="separate"/>
        </w:r>
        <w:r>
          <w:t>58</w:t>
        </w:r>
        <w:r>
          <w:fldChar w:fldCharType="end"/>
        </w:r>
      </w:hyperlink>
    </w:p>
    <w:p>
      <w:pPr>
        <w:pStyle w:val="TOC1"/>
        <w:tabs>
          <w:tab w:val="right" w:leader="dot" w:pos="8306"/>
        </w:tabs>
      </w:pPr>
      <w:hyperlink w:anchor="_Toc22057" w:history="1">
        <w:r>
          <w:rPr>
            <w:rFonts w:ascii="仿宋" w:eastAsia="仿宋" w:hAnsi="仿宋" w:cs="仿宋" w:hint="eastAsia"/>
            <w:lang w:eastAsia="zh-CN"/>
          </w:rPr>
          <w:t>十四、激光影像输出胶片项目工程方案分析</w:t>
        </w:r>
        <w:r>
          <w:tab/>
        </w:r>
        <w:r>
          <w:fldChar w:fldCharType="begin"/>
        </w:r>
        <w:r>
          <w:instrText xml:space="preserve"> PAGEREF _Toc22057 \h </w:instrText>
        </w:r>
        <w:r>
          <w:fldChar w:fldCharType="separate"/>
        </w:r>
        <w:r>
          <w:t>59</w:t>
        </w:r>
        <w:r>
          <w:fldChar w:fldCharType="end"/>
        </w:r>
      </w:hyperlink>
    </w:p>
    <w:p>
      <w:pPr>
        <w:pStyle w:val="TOC2"/>
        <w:tabs>
          <w:tab w:val="right" w:leader="dot" w:pos="8306"/>
        </w:tabs>
      </w:pPr>
      <w:hyperlink w:anchor="_Toc15867" w:history="1">
        <w:r>
          <w:rPr>
            <w:rFonts w:ascii="仿宋" w:eastAsia="仿宋" w:hAnsi="仿宋" w:cs="仿宋" w:hint="eastAsia"/>
            <w:lang w:eastAsia="zh-CN"/>
          </w:rPr>
          <w:t>(一)、建筑工程设计原则</w:t>
        </w:r>
        <w:r>
          <w:tab/>
        </w:r>
        <w:r>
          <w:fldChar w:fldCharType="begin"/>
        </w:r>
        <w:r>
          <w:instrText xml:space="preserve"> PAGEREF _Toc15867 \h </w:instrText>
        </w:r>
        <w:r>
          <w:fldChar w:fldCharType="separate"/>
        </w:r>
        <w:r>
          <w:t>59</w:t>
        </w:r>
        <w:r>
          <w:fldChar w:fldCharType="end"/>
        </w:r>
      </w:hyperlink>
    </w:p>
    <w:p>
      <w:pPr>
        <w:pStyle w:val="TOC2"/>
        <w:tabs>
          <w:tab w:val="right" w:leader="dot" w:pos="8306"/>
        </w:tabs>
      </w:pPr>
      <w:hyperlink w:anchor="_Toc148" w:history="1">
        <w:r>
          <w:rPr>
            <w:rFonts w:ascii="仿宋" w:eastAsia="仿宋" w:hAnsi="仿宋" w:cs="仿宋" w:hint="eastAsia"/>
            <w:lang w:eastAsia="zh-CN"/>
          </w:rPr>
          <w:t>(二)、土建工程建设指标</w:t>
        </w:r>
        <w:r>
          <w:tab/>
        </w:r>
        <w:r>
          <w:fldChar w:fldCharType="begin"/>
        </w:r>
        <w:r>
          <w:instrText xml:space="preserve"> PAGEREF _Toc148 \h </w:instrText>
        </w:r>
        <w:r>
          <w:fldChar w:fldCharType="separate"/>
        </w:r>
        <w:r>
          <w:t>62</w:t>
        </w:r>
        <w:r>
          <w:fldChar w:fldCharType="end"/>
        </w:r>
      </w:hyperlink>
    </w:p>
    <w:p>
      <w:pPr>
        <w:pStyle w:val="TOC1"/>
        <w:tabs>
          <w:tab w:val="right" w:leader="dot" w:pos="8306"/>
        </w:tabs>
      </w:pPr>
      <w:hyperlink w:anchor="_Toc16718" w:history="1">
        <w:r>
          <w:rPr>
            <w:rFonts w:ascii="仿宋" w:eastAsia="仿宋" w:hAnsi="仿宋" w:cs="仿宋" w:hint="eastAsia"/>
            <w:lang w:eastAsia="zh-CN"/>
          </w:rPr>
          <w:t>十五、激光影像输出胶片项目治理与监督</w:t>
        </w:r>
        <w:r>
          <w:tab/>
        </w:r>
        <w:r>
          <w:fldChar w:fldCharType="begin"/>
        </w:r>
        <w:r>
          <w:instrText xml:space="preserve"> PAGEREF _Toc16718 \h </w:instrText>
        </w:r>
        <w:r>
          <w:fldChar w:fldCharType="separate"/>
        </w:r>
        <w:r>
          <w:t>64</w:t>
        </w:r>
        <w:r>
          <w:fldChar w:fldCharType="end"/>
        </w:r>
      </w:hyperlink>
    </w:p>
    <w:p>
      <w:pPr>
        <w:pStyle w:val="TOC2"/>
        <w:tabs>
          <w:tab w:val="right" w:leader="dot" w:pos="8306"/>
        </w:tabs>
      </w:pPr>
      <w:hyperlink w:anchor="_Toc16767" w:history="1">
        <w:r>
          <w:rPr>
            <w:rFonts w:ascii="仿宋" w:eastAsia="仿宋" w:hAnsi="仿宋" w:cs="仿宋" w:hint="eastAsia"/>
            <w:lang w:eastAsia="zh-CN"/>
          </w:rPr>
          <w:t>(一)、激光影像输出胶片项目治理结构</w:t>
        </w:r>
        <w:r>
          <w:tab/>
        </w:r>
        <w:r>
          <w:fldChar w:fldCharType="begin"/>
        </w:r>
        <w:r>
          <w:instrText xml:space="preserve"> PAGEREF _Toc16767 \h </w:instrText>
        </w:r>
        <w:r>
          <w:fldChar w:fldCharType="separate"/>
        </w:r>
        <w:r>
          <w:t>64</w:t>
        </w:r>
        <w:r>
          <w:fldChar w:fldCharType="end"/>
        </w:r>
      </w:hyperlink>
    </w:p>
    <w:p>
      <w:pPr>
        <w:pStyle w:val="TOC2"/>
        <w:tabs>
          <w:tab w:val="right" w:leader="dot" w:pos="8306"/>
        </w:tabs>
      </w:pPr>
      <w:hyperlink w:anchor="_Toc9732" w:history="1">
        <w:r>
          <w:rPr>
            <w:rFonts w:ascii="仿宋" w:eastAsia="仿宋" w:hAnsi="仿宋" w:cs="仿宋" w:hint="eastAsia"/>
            <w:lang w:eastAsia="zh-CN"/>
          </w:rPr>
          <w:t>(二)、监督与审计</w:t>
        </w:r>
        <w:r>
          <w:tab/>
        </w:r>
        <w:r>
          <w:fldChar w:fldCharType="begin"/>
        </w:r>
        <w:r>
          <w:instrText xml:space="preserve"> PAGEREF _Toc9732 \h </w:instrText>
        </w:r>
        <w:r>
          <w:fldChar w:fldCharType="separate"/>
        </w:r>
        <w:r>
          <w:t>66</w:t>
        </w:r>
        <w:r>
          <w:fldChar w:fldCharType="end"/>
        </w:r>
      </w:hyperlink>
    </w:p>
    <w:p>
      <w:pPr>
        <w:pStyle w:val="TOC1"/>
        <w:tabs>
          <w:tab w:val="right" w:leader="dot" w:pos="8306"/>
        </w:tabs>
      </w:pPr>
      <w:hyperlink w:anchor="_Toc1179" w:history="1">
        <w:r>
          <w:rPr>
            <w:rFonts w:ascii="仿宋" w:eastAsia="仿宋" w:hAnsi="仿宋" w:cs="仿宋" w:hint="eastAsia"/>
            <w:lang w:eastAsia="zh-CN"/>
          </w:rPr>
          <w:t>十六、风险识别与分类</w:t>
        </w:r>
        <w:r>
          <w:tab/>
        </w:r>
        <w:r>
          <w:fldChar w:fldCharType="begin"/>
        </w:r>
        <w:r>
          <w:instrText xml:space="preserve"> PAGEREF _Toc1179 \h </w:instrText>
        </w:r>
        <w:r>
          <w:fldChar w:fldCharType="separate"/>
        </w:r>
        <w:r>
          <w:t>67</w:t>
        </w:r>
        <w:r>
          <w:fldChar w:fldCharType="end"/>
        </w:r>
      </w:hyperlink>
    </w:p>
    <w:p>
      <w:pPr>
        <w:pStyle w:val="TOC2"/>
        <w:tabs>
          <w:tab w:val="right" w:leader="dot" w:pos="8306"/>
        </w:tabs>
      </w:pPr>
      <w:hyperlink w:anchor="_Toc21008" w:history="1">
        <w:r>
          <w:rPr>
            <w:rFonts w:ascii="仿宋" w:eastAsia="仿宋" w:hAnsi="仿宋" w:cs="仿宋" w:hint="eastAsia"/>
            <w:lang w:eastAsia="zh-CN"/>
          </w:rPr>
          <w:t>(一)、风险识别</w:t>
        </w:r>
        <w:r>
          <w:tab/>
        </w:r>
        <w:r>
          <w:fldChar w:fldCharType="begin"/>
        </w:r>
        <w:r>
          <w:instrText xml:space="preserve"> PAGEREF _Toc21008 \h </w:instrText>
        </w:r>
        <w:r>
          <w:fldChar w:fldCharType="separate"/>
        </w:r>
        <w:r>
          <w:t>67</w:t>
        </w:r>
        <w:r>
          <w:fldChar w:fldCharType="end"/>
        </w:r>
      </w:hyperlink>
    </w:p>
    <w:p>
      <w:pPr>
        <w:pStyle w:val="TOC2"/>
        <w:tabs>
          <w:tab w:val="right" w:leader="dot" w:pos="8306"/>
        </w:tabs>
      </w:pPr>
      <w:hyperlink w:anchor="_Toc17654" w:history="1">
        <w:r>
          <w:rPr>
            <w:rFonts w:ascii="仿宋" w:eastAsia="仿宋" w:hAnsi="仿宋" w:cs="仿宋" w:hint="eastAsia"/>
            <w:lang w:eastAsia="zh-CN"/>
          </w:rPr>
          <w:t>(二)、风险分类</w:t>
        </w:r>
        <w:r>
          <w:tab/>
        </w:r>
        <w:r>
          <w:fldChar w:fldCharType="begin"/>
        </w:r>
        <w:r>
          <w:instrText xml:space="preserve"> PAGEREF _Toc17654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14"/>
      <w:r>
        <w:rPr>
          <w:rFonts w:ascii="仿宋" w:eastAsia="仿宋" w:hAnsi="仿宋" w:cs="仿宋" w:hint="eastAsia"/>
          <w:sz w:val="28"/>
          <w:lang w:eastAsia="zh-CN"/>
        </w:rPr>
        <w:t>一、激光影像输出胶片项目土建工程</w:t>
      </w:r>
      <w:bookmarkEnd w:id="2"/>
    </w:p>
    <w:p>
      <w:pPr>
        <w:pStyle w:val="Heading2"/>
        <w:rPr>
          <w:rFonts w:ascii="仿宋" w:eastAsia="仿宋" w:hAnsi="仿宋" w:cs="仿宋" w:hint="eastAsia"/>
          <w:lang w:eastAsia="zh-CN"/>
        </w:rPr>
      </w:pPr>
      <w:bookmarkStart w:id="3" w:name="_Toc164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在激光影像输出胶片项目的建筑工程设计中，我们将秉承一系列重要的设计原则，以确保激光影像输出胶片项目建筑在功能、美观、可持续性等方面达到最佳效果。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首要原则是确保建筑的功能性得到最大化的发挥。我们将充分理解激光影像输出胶片项目的实际需求，合理布局各个功能区域，保证建筑在满足业务需求的同时，提供高效的工作环境。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在建筑设计中，我们将综合考虑建设和运营成本。通过精细的经济效益分析，确保设计方案在高效利用资源的同时，对激光影像输出胶片项目的长期盈利能力有积极的贡献。</w:t>
      </w:r>
    </w:p>
    <w:p>
      <w:pPr>
        <w:pStyle w:val="Heading2"/>
        <w:ind w:firstLine="560" w:firstLineChars="200"/>
        <w:rPr>
          <w:rFonts w:ascii="仿宋" w:eastAsia="仿宋" w:hAnsi="仿宋" w:cs="仿宋" w:hint="eastAsia"/>
          <w:sz w:val="28"/>
          <w:lang w:eastAsia="zh-CN"/>
        </w:rPr>
      </w:pPr>
      <w:bookmarkStart w:id="4" w:name="_Toc27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影像输出胶片项目的土建工程设计中，我们将精准设定设计年限，结合激光影像输出胶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影像输出胶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5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激光影像输出胶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影像输出胶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影像输出胶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8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本期工程激光影像输出胶片项目预计总建筑面积XXX平方米，其中：计容建筑面积XXX平方米，计划建筑工程投资XX万元，占激光影像输出胶片项目总投资的XX%。</w:t>
      </w:r>
    </w:p>
    <w:p>
      <w:pPr>
        <w:pStyle w:val="Heading1"/>
        <w:ind w:firstLine="560" w:firstLineChars="200"/>
        <w:rPr>
          <w:rFonts w:ascii="仿宋" w:eastAsia="仿宋" w:hAnsi="仿宋" w:cs="仿宋" w:hint="eastAsia"/>
          <w:sz w:val="28"/>
          <w:lang w:eastAsia="zh-CN"/>
        </w:rPr>
      </w:pPr>
      <w:bookmarkStart w:id="7" w:name="_Toc20765"/>
      <w:r>
        <w:rPr>
          <w:rFonts w:ascii="仿宋" w:eastAsia="仿宋" w:hAnsi="仿宋" w:cs="仿宋" w:hint="eastAsia"/>
          <w:sz w:val="28"/>
          <w:lang w:eastAsia="zh-CN"/>
        </w:rPr>
        <w:t>二、激光影像输出胶片项目建设背景及必要性分析</w:t>
      </w:r>
      <w:bookmarkEnd w:id="7"/>
    </w:p>
    <w:p>
      <w:pPr>
        <w:pStyle w:val="Heading2"/>
        <w:rPr>
          <w:rFonts w:ascii="仿宋" w:eastAsia="仿宋" w:hAnsi="仿宋" w:cs="仿宋" w:hint="eastAsia"/>
          <w:lang w:eastAsia="zh-CN"/>
        </w:rPr>
      </w:pPr>
      <w:bookmarkStart w:id="8" w:name="_Toc8225"/>
      <w:r>
        <w:rPr>
          <w:rFonts w:ascii="仿宋" w:eastAsia="仿宋" w:hAnsi="仿宋" w:cs="仿宋" w:hint="eastAsia"/>
          <w:lang w:eastAsia="zh-CN"/>
        </w:rPr>
        <w:t>(一)、激光影像输出胶片项目背景分析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激光影像输出胶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影像输出胶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影像输出胶片项目在这个潮流中的定位。同时，我们将关注行业内涌现的新兴机遇，以便激光影像输出胶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影像输出胶片项目提供了强大的发展动力。我们将聚焦于行业内最新的技术发展趋势，包括但不限于人工智能、大数据分析、物联网等领域。通过深度的技术研究，我们将确保激光影像输出胶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影像输出胶片项目发展的源泉。我们将投入更多的精力对市场需求进行深入剖析，超越表面的需求，深入挖掘潜在的市场痛点和机遇。通过对市场需求的细致了解，激光影像输出胶片项目将更有针对性地设计解决方案，满足市场的多样化需求，从而更好地促进激光影像输出胶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激光影像输出胶片项目战略至关重要。我们将对竞争态势进行更为深入的分析，包括但不限于市场份额、产品特点、客户满意度等多个维度。通过深度的竞争分析，激光影像输出胶片项目将能够更准确地把握市场脉搏，制定具有竞争力的激光影像输出胶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影像输出胶片项目的发展具有直接的影响。我们将进行更为全面的法规和政策分析，了解行业发展中的潜在法律风险和合规挑战。通过充分了解和遵守相关法规，激光影像输出胶片项目将确保在法律框架内合法合规运营，为激光影像输出胶片项目的稳健发展提供有力支持。</w:t>
      </w:r>
    </w:p>
    <w:p>
      <w:pPr>
        <w:pStyle w:val="Heading2"/>
        <w:ind w:firstLine="560" w:firstLineChars="200"/>
        <w:rPr>
          <w:rFonts w:ascii="仿宋" w:eastAsia="仿宋" w:hAnsi="仿宋" w:cs="仿宋" w:hint="eastAsia"/>
          <w:sz w:val="28"/>
          <w:lang w:eastAsia="zh-CN"/>
        </w:rPr>
      </w:pPr>
      <w:bookmarkStart w:id="9" w:name="_Toc10200"/>
      <w:r>
        <w:rPr>
          <w:rFonts w:ascii="仿宋" w:eastAsia="仿宋" w:hAnsi="仿宋" w:cs="仿宋" w:hint="eastAsia"/>
          <w:sz w:val="28"/>
          <w:lang w:eastAsia="zh-CN"/>
        </w:rPr>
        <w:t>(二)、激光影像输出胶片项目建设必要性分析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建设的迫切性源于对行业发展趋势的深刻洞察。我们正处于一个行业变革的时代，科技创新、数字化转型成为企业发展的关键动力。激光影像输出胶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建设不仅仅是为了跟上潮流，更是为了通过技术创新推动企业的持续发展。通过引入先进的技术和解决方案，激光影像输出胶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影像输出胶片项目的建设成为必然选择，通过提高产品质量、拓展服务领域，从而在竞争中获得更多的机会。激光影像输出胶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影像输出胶片项目建设的必要性体现在对客户需求更精准的满足。通过激光影像输出胶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建设的背后是对企业持续创新的追求。只有通过不断创新，企业才能在竞争中立于不败之地。激光影像输出胶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610"/>
      <w:r>
        <w:rPr>
          <w:rFonts w:ascii="仿宋" w:eastAsia="仿宋" w:hAnsi="仿宋" w:cs="仿宋" w:hint="eastAsia"/>
          <w:sz w:val="28"/>
          <w:lang w:eastAsia="zh-CN"/>
        </w:rPr>
        <w:t>三、激光影像输出胶片项目文档管理</w:t>
      </w:r>
      <w:bookmarkEnd w:id="10"/>
    </w:p>
    <w:p>
      <w:pPr>
        <w:pStyle w:val="Heading2"/>
        <w:rPr>
          <w:rFonts w:ascii="仿宋" w:eastAsia="仿宋" w:hAnsi="仿宋" w:cs="仿宋" w:hint="eastAsia"/>
          <w:lang w:eastAsia="zh-CN"/>
        </w:rPr>
      </w:pPr>
      <w:bookmarkStart w:id="11" w:name="_Toc411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激光影像输出胶片项目高度重视文档的质量和准确性，以支持激光影像输出胶片项目的各项活动和决策。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文档的编制始于激光影像输出胶片项目计划的初期，我们制定了详细的文档编制计划，明确了每个文档的内容、格式和编写责任人。在激光影像输出胶片项目启动阶段，我们首先编制了激光影像输出胶片项目章程，明确定义了激光影像输出胶片项目的目标、范围、风险等关键要素。随后，激光影像输出胶片项目团队根据计划陆续编制了需求文档、设计文档、测试文档等各类文档，确保激光影像输出胶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影像输出胶片项目管理中的重要环节，旨在确保激光影像输出胶片项目文档符合质量标准和激光影像输出胶片项目需求。在激光影像输出胶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影像输出胶片项目相关利益方和专业领域的专家对文档进行独立审查。这有助于获取更全面、客观的反馈，确保激光影像输出胶片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在文档编制与审查方面建立了严格的管理机制，通过规范的流程和多维度的审查，确保激光影像输出胶片项目文档的质量、准确性和可靠性，为激光影像输出胶片项目的顺利推进提供了有力支持。</w:t>
      </w:r>
    </w:p>
    <w:p>
      <w:pPr>
        <w:pStyle w:val="Heading2"/>
        <w:ind w:firstLine="560" w:firstLineChars="200"/>
        <w:rPr>
          <w:rFonts w:ascii="仿宋" w:eastAsia="仿宋" w:hAnsi="仿宋" w:cs="仿宋" w:hint="eastAsia"/>
          <w:sz w:val="28"/>
          <w:lang w:eastAsia="zh-CN"/>
        </w:rPr>
      </w:pPr>
      <w:bookmarkStart w:id="12" w:name="_Toc951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在激光影像输出胶片项目中，我们致力于优化文档发布与分发过程，以确保信息的高效传递和团队间协作的顺畅进行。以下是我们采取的关键优化策略：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我们通过多渠道发布文档，包括电子邮件、激光影像输出胶片项目管理平台、内部网站等，以满足不同团队成员的偏好和需求。多渠道发布确保了信息的全面覆盖。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我们采用了精细的权限控制，确保只有授权人员可以访问敏感信息。这种安全措施保护了激光影像输出胶片项目文档的机密性，防止了未经授权的信息泄露。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059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影像输出胶片项目生命周期中一个至关重要的环节，直接关系到激光影像输出胶片项目信息的长期保存和历史记录的完整性。在激光影像输出胶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1726"/>
      <w:r>
        <w:rPr>
          <w:rFonts w:ascii="仿宋" w:eastAsia="仿宋" w:hAnsi="仿宋" w:cs="仿宋" w:hint="eastAsia"/>
          <w:sz w:val="28"/>
          <w:lang w:eastAsia="zh-CN"/>
        </w:rPr>
        <w:t>四、激光影像输出胶片项目绩效评估</w:t>
      </w:r>
      <w:bookmarkEnd w:id="14"/>
    </w:p>
    <w:p>
      <w:pPr>
        <w:pStyle w:val="Heading2"/>
        <w:rPr>
          <w:rFonts w:ascii="仿宋" w:eastAsia="仿宋" w:hAnsi="仿宋" w:cs="仿宋" w:hint="eastAsia"/>
          <w:lang w:eastAsia="zh-CN"/>
        </w:rPr>
      </w:pPr>
      <w:bookmarkStart w:id="15" w:name="_Toc2504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影像输出胶片项目中，我们设计了一套全面的绩效评估指标，以确保激光影像输出胶片项目的可控和成功交付。这些指标跨足激光影像输出胶片项目目标、成本、进度和质量等多个维度，为我们提供了全面洞察激光影像输出胶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目标达成率是我们关注的首要指标。我们设定了明确的目标，并通过定期监测和评估，迅速发现并应对潜在的目标偏差。这为激光影像输出胶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成本绩效是另一个核心关注点。通过实际成本与预算成本的对比分析，我们深入了解成本差异的原因，及时调整资源分配，保持激光影像输出胶片项目在经济效益方面的合理水平。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进度作为关键的绩效指标之一，得到了精心的关注。我们制定了详细的激光影像输出胶片项目进度计划，并设立了进度符合度指标，确保实际进度与计划进度保持一致。这使我们能够快速发现和解决潜在的进度问题，保持激光影像输出胶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影像输出胶片项目绩效的不可或缺的一环。我们引入了一系列的质量标准和客户满意度指标，以确保激光影像输出胶片项目交付的成果在质量上达到或超越预期水平。通过持续监测这些指标，我们努力提升激光影像输出胶片项目整体质量水平，为激光影像输出胶片项目的成功交付提供有力保障。通过这些科学且全面的绩效评估，我们能够更好地引导激光影像输出胶片项目的持续改进，确保激光影像输出胶片项目目标的顺利达成。</w:t>
      </w:r>
    </w:p>
    <w:p>
      <w:pPr>
        <w:pStyle w:val="Heading2"/>
        <w:ind w:firstLine="560" w:firstLineChars="200"/>
        <w:rPr>
          <w:rFonts w:ascii="仿宋" w:eastAsia="仿宋" w:hAnsi="仿宋" w:cs="仿宋" w:hint="eastAsia"/>
          <w:sz w:val="28"/>
          <w:lang w:eastAsia="zh-CN"/>
        </w:rPr>
      </w:pPr>
      <w:bookmarkStart w:id="16" w:name="_Toc944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绩效评估是激光影像输出胶片项目中的关键环节，为确保激光影像输出胶片项目达到预期目标，我们采用了多层次、多维度的绩效评估方法。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影像输出胶片项目的战略目标对齐，确保每个决策和行动都与激光影像输出胶片项目整体目标保持一致。团队会定期召开战略对齐会议，审视当前工作与激光影像输出胶片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激光影像输出胶片项目进度、质量、成本和风险等方面。这些指标通过数据收集和分析，为激光影像输出胶片项目管理团队提供了客观的评估依据。例如，我们通过激光影像输出胶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影像输出胶片项目内部，还考虑了激光影像输出胶片项目对外部环境的影响。我们定期进行干系人满意度调查，以了解各利益相关方对激光影像输出胶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这种多层次、多角度的绩效评估方法，使得我们能够全面了解激光影像输出胶片项目的运行状态，及时做出调整，确保激光影像输出胶片项目在不断变化的环境中保持稳健前行。</w:t>
      </w:r>
    </w:p>
    <w:p>
      <w:pPr>
        <w:pStyle w:val="Heading2"/>
        <w:ind w:firstLine="560" w:firstLineChars="200"/>
        <w:rPr>
          <w:rFonts w:ascii="仿宋" w:eastAsia="仿宋" w:hAnsi="仿宋" w:cs="仿宋" w:hint="eastAsia"/>
          <w:sz w:val="28"/>
          <w:lang w:eastAsia="zh-CN"/>
        </w:rPr>
      </w:pPr>
      <w:bookmarkStart w:id="17" w:name="_Toc543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为了确保激光影像输出胶片项目的有效管理和不断优化，我们采用了精心设计的绩效评估周期。这个周期旨在实现灵活、实时和全面的评估，以适应激光影像输出胶片项目执行中的各种挑战。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激光影像输出胶片项目的不同需求，分为短期、中期和长期。短期评估关注每个迭代或工作周期，以及时发现和解决当前任务中的问题。中期评估涵盖几个迭代，深入了解整体激光影像输出胶片项目的趋势和性能。长期评估则着眼于整个激光影像输出胶片项目阶段，确保激光影像输出胶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影像输出胶片项目管理工具和协作平台，团队成员能够随时更新和分享激光影像输出胶片项目数据。这种实时性的反馈机制使我们能够及时察觉潜在问题，快速调整，保持激光影像输出胶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影像输出胶片项目的决策制定密不可分。每个周期的激光影像输出胶片项目回顾会议成为集体总结经验、识别问题深层次原因并找到创新解决方案的平台。这种定期的反思与调整机制使激光影像输出胶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9017"/>
      <w:r>
        <w:rPr>
          <w:rFonts w:ascii="仿宋" w:eastAsia="仿宋" w:hAnsi="仿宋" w:cs="仿宋" w:hint="eastAsia"/>
          <w:sz w:val="28"/>
          <w:lang w:eastAsia="zh-CN"/>
        </w:rPr>
        <w:t>五、激光影像输出胶片项目概论</w:t>
      </w:r>
      <w:bookmarkEnd w:id="18"/>
    </w:p>
    <w:p>
      <w:pPr>
        <w:pStyle w:val="Heading2"/>
        <w:rPr>
          <w:rFonts w:ascii="仿宋" w:eastAsia="仿宋" w:hAnsi="仿宋" w:cs="仿宋" w:hint="eastAsia"/>
          <w:lang w:eastAsia="zh-CN"/>
        </w:rPr>
      </w:pPr>
      <w:bookmarkStart w:id="19" w:name="_Toc2230"/>
      <w:r>
        <w:rPr>
          <w:rFonts w:ascii="仿宋" w:eastAsia="仿宋" w:hAnsi="仿宋" w:cs="仿宋" w:hint="eastAsia"/>
          <w:lang w:eastAsia="zh-CN"/>
        </w:rPr>
        <w:t>(一)、激光影像输出胶片项目概况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影像输出胶片项目的起源追溯至对市场的深入洞察。市场的不断演变与变革为激光影像输出胶片项目提供了难得的机遇。当前市场存在的需求缺口和变革的大环境共同构成了激光影像输出胶片项目的背景。这个激光影像输出胶片项目旨在充分利用市场机遇，填补行业中尚未满足的需求，为客户提供全新的解决方案。市场的变革和需求的增长使得这个激光影像输出胶片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https://d.book118.com/075110014341011041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激光影像输出胶片项目规划设计蓝图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B66D9"/>
    <w:rsid w:val="792B66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10014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2024-01-11T19:26:00Z</dcterms:created>
  <dcterms:modified xsi:type="dcterms:W3CDTF">2024-01-11T19:26:51Z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F651AA676F76442B907EE2B89B211813_11</vt:lpwstr>
  </property>
  <property fmtid="{D5CDD505-2E9C-101B-9397-08002B2CF9AE}" pid="3" name="KSOProductBuildVer">
    <vt:lpwstr>2052-12.1.0.16120</vt:lpwstr>
  </property>
</Properties>
</file>