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平面设计项目规划设计蓝图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8" w:history="1">
        <w:r>
          <w:rPr>
            <w:rFonts w:ascii="仿宋" w:eastAsia="仿宋" w:hAnsi="仿宋" w:cs="仿宋" w:hint="eastAsia"/>
            <w:lang w:eastAsia="zh-CN"/>
          </w:rPr>
          <w:t>前言</w:t>
        </w:r>
        <w:r>
          <w:tab/>
        </w:r>
        <w:r>
          <w:fldChar w:fldCharType="begin"/>
        </w:r>
        <w:r>
          <w:instrText xml:space="preserve"> PAGEREF _Toc24258 \h </w:instrText>
        </w:r>
        <w:r>
          <w:fldChar w:fldCharType="separate"/>
        </w:r>
        <w:r>
          <w:t>3</w:t>
        </w:r>
        <w:r>
          <w:fldChar w:fldCharType="end"/>
        </w:r>
      </w:hyperlink>
    </w:p>
    <w:p>
      <w:pPr>
        <w:pStyle w:val="TOC1"/>
        <w:tabs>
          <w:tab w:val="right" w:leader="dot" w:pos="8306"/>
        </w:tabs>
      </w:pPr>
      <w:hyperlink w:anchor="_Toc30984" w:history="1">
        <w:r>
          <w:rPr>
            <w:rFonts w:ascii="仿宋" w:eastAsia="仿宋" w:hAnsi="仿宋" w:cs="仿宋" w:hint="eastAsia"/>
            <w:lang w:eastAsia="zh-CN"/>
          </w:rPr>
          <w:t>一、产品规划分析</w:t>
        </w:r>
        <w:r>
          <w:tab/>
        </w:r>
        <w:r>
          <w:fldChar w:fldCharType="begin"/>
        </w:r>
        <w:r>
          <w:instrText xml:space="preserve"> PAGEREF _Toc30984 \h </w:instrText>
        </w:r>
        <w:r>
          <w:fldChar w:fldCharType="separate"/>
        </w:r>
        <w:r>
          <w:t>3</w:t>
        </w:r>
        <w:r>
          <w:fldChar w:fldCharType="end"/>
        </w:r>
      </w:hyperlink>
    </w:p>
    <w:p>
      <w:pPr>
        <w:pStyle w:val="TOC2"/>
        <w:tabs>
          <w:tab w:val="right" w:leader="dot" w:pos="8306"/>
        </w:tabs>
      </w:pPr>
      <w:hyperlink w:anchor="_Toc29237" w:history="1">
        <w:r>
          <w:rPr>
            <w:rFonts w:ascii="仿宋" w:eastAsia="仿宋" w:hAnsi="仿宋" w:cs="仿宋" w:hint="eastAsia"/>
            <w:lang w:eastAsia="zh-CN"/>
          </w:rPr>
          <w:t>(一)、产品规划</w:t>
        </w:r>
        <w:r>
          <w:tab/>
        </w:r>
        <w:r>
          <w:fldChar w:fldCharType="begin"/>
        </w:r>
        <w:r>
          <w:instrText xml:space="preserve"> PAGEREF _Toc29237 \h </w:instrText>
        </w:r>
        <w:r>
          <w:fldChar w:fldCharType="separate"/>
        </w:r>
        <w:r>
          <w:t>3</w:t>
        </w:r>
        <w:r>
          <w:fldChar w:fldCharType="end"/>
        </w:r>
      </w:hyperlink>
    </w:p>
    <w:p>
      <w:pPr>
        <w:pStyle w:val="TOC2"/>
        <w:tabs>
          <w:tab w:val="right" w:leader="dot" w:pos="8306"/>
        </w:tabs>
      </w:pPr>
      <w:hyperlink w:anchor="_Toc24611" w:history="1">
        <w:r>
          <w:rPr>
            <w:rFonts w:ascii="仿宋" w:eastAsia="仿宋" w:hAnsi="仿宋" w:cs="仿宋" w:hint="eastAsia"/>
            <w:lang w:eastAsia="zh-CN"/>
          </w:rPr>
          <w:t>(二)、建设规模</w:t>
        </w:r>
        <w:r>
          <w:tab/>
        </w:r>
        <w:r>
          <w:fldChar w:fldCharType="begin"/>
        </w:r>
        <w:r>
          <w:instrText xml:space="preserve"> PAGEREF _Toc24611 \h </w:instrText>
        </w:r>
        <w:r>
          <w:fldChar w:fldCharType="separate"/>
        </w:r>
        <w:r>
          <w:t>4</w:t>
        </w:r>
        <w:r>
          <w:fldChar w:fldCharType="end"/>
        </w:r>
      </w:hyperlink>
    </w:p>
    <w:p>
      <w:pPr>
        <w:pStyle w:val="TOC1"/>
        <w:tabs>
          <w:tab w:val="right" w:leader="dot" w:pos="8306"/>
        </w:tabs>
      </w:pPr>
      <w:hyperlink w:anchor="_Toc13732" w:history="1">
        <w:r>
          <w:rPr>
            <w:rFonts w:ascii="仿宋" w:eastAsia="仿宋" w:hAnsi="仿宋" w:cs="仿宋" w:hint="eastAsia"/>
            <w:lang w:eastAsia="zh-CN"/>
          </w:rPr>
          <w:t>二、平面设计项目绩效评估</w:t>
        </w:r>
        <w:r>
          <w:tab/>
        </w:r>
        <w:r>
          <w:fldChar w:fldCharType="begin"/>
        </w:r>
        <w:r>
          <w:instrText xml:space="preserve"> PAGEREF _Toc13732 \h </w:instrText>
        </w:r>
        <w:r>
          <w:fldChar w:fldCharType="separate"/>
        </w:r>
        <w:r>
          <w:t>5</w:t>
        </w:r>
        <w:r>
          <w:fldChar w:fldCharType="end"/>
        </w:r>
      </w:hyperlink>
    </w:p>
    <w:p>
      <w:pPr>
        <w:pStyle w:val="TOC2"/>
        <w:tabs>
          <w:tab w:val="right" w:leader="dot" w:pos="8306"/>
        </w:tabs>
      </w:pPr>
      <w:hyperlink w:anchor="_Toc5171" w:history="1">
        <w:r>
          <w:rPr>
            <w:rFonts w:ascii="仿宋" w:eastAsia="仿宋" w:hAnsi="仿宋" w:cs="仿宋" w:hint="eastAsia"/>
            <w:lang w:eastAsia="zh-CN"/>
          </w:rPr>
          <w:t>(一)、绩效评估指标</w:t>
        </w:r>
        <w:r>
          <w:tab/>
        </w:r>
        <w:r>
          <w:fldChar w:fldCharType="begin"/>
        </w:r>
        <w:r>
          <w:instrText xml:space="preserve"> PAGEREF _Toc5171 \h </w:instrText>
        </w:r>
        <w:r>
          <w:fldChar w:fldCharType="separate"/>
        </w:r>
        <w:r>
          <w:t>5</w:t>
        </w:r>
        <w:r>
          <w:fldChar w:fldCharType="end"/>
        </w:r>
      </w:hyperlink>
    </w:p>
    <w:p>
      <w:pPr>
        <w:pStyle w:val="TOC2"/>
        <w:tabs>
          <w:tab w:val="right" w:leader="dot" w:pos="8306"/>
        </w:tabs>
      </w:pPr>
      <w:hyperlink w:anchor="_Toc25733" w:history="1">
        <w:r>
          <w:rPr>
            <w:rFonts w:ascii="仿宋" w:eastAsia="仿宋" w:hAnsi="仿宋" w:cs="仿宋" w:hint="eastAsia"/>
            <w:lang w:eastAsia="zh-CN"/>
          </w:rPr>
          <w:t>(二)、绩效评估方法</w:t>
        </w:r>
        <w:r>
          <w:tab/>
        </w:r>
        <w:r>
          <w:fldChar w:fldCharType="begin"/>
        </w:r>
        <w:r>
          <w:instrText xml:space="preserve"> PAGEREF _Toc25733 \h </w:instrText>
        </w:r>
        <w:r>
          <w:fldChar w:fldCharType="separate"/>
        </w:r>
        <w:r>
          <w:t>6</w:t>
        </w:r>
        <w:r>
          <w:fldChar w:fldCharType="end"/>
        </w:r>
      </w:hyperlink>
    </w:p>
    <w:p>
      <w:pPr>
        <w:pStyle w:val="TOC2"/>
        <w:tabs>
          <w:tab w:val="right" w:leader="dot" w:pos="8306"/>
        </w:tabs>
      </w:pPr>
      <w:hyperlink w:anchor="_Toc21508" w:history="1">
        <w:r>
          <w:rPr>
            <w:rFonts w:ascii="仿宋" w:eastAsia="仿宋" w:hAnsi="仿宋" w:cs="仿宋" w:hint="eastAsia"/>
            <w:lang w:eastAsia="zh-CN"/>
          </w:rPr>
          <w:t>(三)、绩效评估周期</w:t>
        </w:r>
        <w:r>
          <w:tab/>
        </w:r>
        <w:r>
          <w:fldChar w:fldCharType="begin"/>
        </w:r>
        <w:r>
          <w:instrText xml:space="preserve"> PAGEREF _Toc21508 \h </w:instrText>
        </w:r>
        <w:r>
          <w:fldChar w:fldCharType="separate"/>
        </w:r>
        <w:r>
          <w:t>7</w:t>
        </w:r>
        <w:r>
          <w:fldChar w:fldCharType="end"/>
        </w:r>
      </w:hyperlink>
    </w:p>
    <w:p>
      <w:pPr>
        <w:pStyle w:val="TOC1"/>
        <w:tabs>
          <w:tab w:val="right" w:leader="dot" w:pos="8306"/>
        </w:tabs>
      </w:pPr>
      <w:hyperlink w:anchor="_Toc14039" w:history="1">
        <w:r>
          <w:rPr>
            <w:rFonts w:ascii="仿宋" w:eastAsia="仿宋" w:hAnsi="仿宋" w:cs="仿宋" w:hint="eastAsia"/>
            <w:lang w:eastAsia="zh-CN"/>
          </w:rPr>
          <w:t>三、平面设计项目文档管理</w:t>
        </w:r>
        <w:r>
          <w:tab/>
        </w:r>
        <w:r>
          <w:fldChar w:fldCharType="begin"/>
        </w:r>
        <w:r>
          <w:instrText xml:space="preserve"> PAGEREF _Toc14039 \h </w:instrText>
        </w:r>
        <w:r>
          <w:fldChar w:fldCharType="separate"/>
        </w:r>
        <w:r>
          <w:t>8</w:t>
        </w:r>
        <w:r>
          <w:fldChar w:fldCharType="end"/>
        </w:r>
      </w:hyperlink>
    </w:p>
    <w:p>
      <w:pPr>
        <w:pStyle w:val="TOC2"/>
        <w:tabs>
          <w:tab w:val="right" w:leader="dot" w:pos="8306"/>
        </w:tabs>
      </w:pPr>
      <w:hyperlink w:anchor="_Toc16985" w:history="1">
        <w:r>
          <w:rPr>
            <w:rFonts w:ascii="仿宋" w:eastAsia="仿宋" w:hAnsi="仿宋" w:cs="仿宋" w:hint="eastAsia"/>
            <w:lang w:eastAsia="zh-CN"/>
          </w:rPr>
          <w:t>(一)、文档编制与审查</w:t>
        </w:r>
        <w:r>
          <w:tab/>
        </w:r>
        <w:r>
          <w:fldChar w:fldCharType="begin"/>
        </w:r>
        <w:r>
          <w:instrText xml:space="preserve"> PAGEREF _Toc16985 \h </w:instrText>
        </w:r>
        <w:r>
          <w:fldChar w:fldCharType="separate"/>
        </w:r>
        <w:r>
          <w:t>8</w:t>
        </w:r>
        <w:r>
          <w:fldChar w:fldCharType="end"/>
        </w:r>
      </w:hyperlink>
    </w:p>
    <w:p>
      <w:pPr>
        <w:pStyle w:val="TOC2"/>
        <w:tabs>
          <w:tab w:val="right" w:leader="dot" w:pos="8306"/>
        </w:tabs>
      </w:pPr>
      <w:hyperlink w:anchor="_Toc27662" w:history="1">
        <w:r>
          <w:rPr>
            <w:rFonts w:ascii="仿宋" w:eastAsia="仿宋" w:hAnsi="仿宋" w:cs="仿宋" w:hint="eastAsia"/>
            <w:lang w:eastAsia="zh-CN"/>
          </w:rPr>
          <w:t>(二)、文档发布与分发</w:t>
        </w:r>
        <w:r>
          <w:tab/>
        </w:r>
        <w:r>
          <w:fldChar w:fldCharType="begin"/>
        </w:r>
        <w:r>
          <w:instrText xml:space="preserve"> PAGEREF _Toc27662 \h </w:instrText>
        </w:r>
        <w:r>
          <w:fldChar w:fldCharType="separate"/>
        </w:r>
        <w:r>
          <w:t>9</w:t>
        </w:r>
        <w:r>
          <w:fldChar w:fldCharType="end"/>
        </w:r>
      </w:hyperlink>
    </w:p>
    <w:p>
      <w:pPr>
        <w:pStyle w:val="TOC2"/>
        <w:tabs>
          <w:tab w:val="right" w:leader="dot" w:pos="8306"/>
        </w:tabs>
      </w:pPr>
      <w:hyperlink w:anchor="_Toc4527" w:history="1">
        <w:r>
          <w:rPr>
            <w:rFonts w:ascii="仿宋" w:eastAsia="仿宋" w:hAnsi="仿宋" w:cs="仿宋" w:hint="eastAsia"/>
            <w:lang w:eastAsia="zh-CN"/>
          </w:rPr>
          <w:t>(三)、文档存档与归档</w:t>
        </w:r>
        <w:r>
          <w:tab/>
        </w:r>
        <w:r>
          <w:fldChar w:fldCharType="begin"/>
        </w:r>
        <w:r>
          <w:instrText xml:space="preserve"> PAGEREF _Toc4527 \h </w:instrText>
        </w:r>
        <w:r>
          <w:fldChar w:fldCharType="separate"/>
        </w:r>
        <w:r>
          <w:t>10</w:t>
        </w:r>
        <w:r>
          <w:fldChar w:fldCharType="end"/>
        </w:r>
      </w:hyperlink>
    </w:p>
    <w:p>
      <w:pPr>
        <w:pStyle w:val="TOC1"/>
        <w:tabs>
          <w:tab w:val="right" w:leader="dot" w:pos="8306"/>
        </w:tabs>
      </w:pPr>
      <w:hyperlink w:anchor="_Toc25151" w:history="1">
        <w:r>
          <w:rPr>
            <w:rFonts w:ascii="仿宋" w:eastAsia="仿宋" w:hAnsi="仿宋" w:cs="仿宋" w:hint="eastAsia"/>
            <w:lang w:eastAsia="zh-CN"/>
          </w:rPr>
          <w:t>四、平面设计项目选址可行性分析</w:t>
        </w:r>
        <w:r>
          <w:tab/>
        </w:r>
        <w:r>
          <w:fldChar w:fldCharType="begin"/>
        </w:r>
        <w:r>
          <w:instrText xml:space="preserve"> PAGEREF _Toc25151 \h </w:instrText>
        </w:r>
        <w:r>
          <w:fldChar w:fldCharType="separate"/>
        </w:r>
        <w:r>
          <w:t>11</w:t>
        </w:r>
        <w:r>
          <w:fldChar w:fldCharType="end"/>
        </w:r>
      </w:hyperlink>
    </w:p>
    <w:p>
      <w:pPr>
        <w:pStyle w:val="TOC2"/>
        <w:tabs>
          <w:tab w:val="right" w:leader="dot" w:pos="8306"/>
        </w:tabs>
      </w:pPr>
      <w:hyperlink w:anchor="_Toc28452" w:history="1">
        <w:r>
          <w:rPr>
            <w:rFonts w:ascii="仿宋" w:eastAsia="仿宋" w:hAnsi="仿宋" w:cs="仿宋" w:hint="eastAsia"/>
            <w:lang w:eastAsia="zh-CN"/>
          </w:rPr>
          <w:t>(一)、平面设计项目选址</w:t>
        </w:r>
        <w:r>
          <w:tab/>
        </w:r>
        <w:r>
          <w:fldChar w:fldCharType="begin"/>
        </w:r>
        <w:r>
          <w:instrText xml:space="preserve"> PAGEREF _Toc28452 \h </w:instrText>
        </w:r>
        <w:r>
          <w:fldChar w:fldCharType="separate"/>
        </w:r>
        <w:r>
          <w:t>11</w:t>
        </w:r>
        <w:r>
          <w:fldChar w:fldCharType="end"/>
        </w:r>
      </w:hyperlink>
    </w:p>
    <w:p>
      <w:pPr>
        <w:pStyle w:val="TOC2"/>
        <w:tabs>
          <w:tab w:val="right" w:leader="dot" w:pos="8306"/>
        </w:tabs>
      </w:pPr>
      <w:hyperlink w:anchor="_Toc17384" w:history="1">
        <w:r>
          <w:rPr>
            <w:rFonts w:ascii="仿宋" w:eastAsia="仿宋" w:hAnsi="仿宋" w:cs="仿宋" w:hint="eastAsia"/>
            <w:lang w:eastAsia="zh-CN"/>
          </w:rPr>
          <w:t>(二)、用地控制指标</w:t>
        </w:r>
        <w:r>
          <w:tab/>
        </w:r>
        <w:r>
          <w:fldChar w:fldCharType="begin"/>
        </w:r>
        <w:r>
          <w:instrText xml:space="preserve"> PAGEREF _Toc17384 \h </w:instrText>
        </w:r>
        <w:r>
          <w:fldChar w:fldCharType="separate"/>
        </w:r>
        <w:r>
          <w:t>11</w:t>
        </w:r>
        <w:r>
          <w:fldChar w:fldCharType="end"/>
        </w:r>
      </w:hyperlink>
    </w:p>
    <w:p>
      <w:pPr>
        <w:pStyle w:val="TOC2"/>
        <w:tabs>
          <w:tab w:val="right" w:leader="dot" w:pos="8306"/>
        </w:tabs>
      </w:pPr>
      <w:hyperlink w:anchor="_Toc11696" w:history="1">
        <w:r>
          <w:rPr>
            <w:rFonts w:ascii="仿宋" w:eastAsia="仿宋" w:hAnsi="仿宋" w:cs="仿宋" w:hint="eastAsia"/>
            <w:lang w:eastAsia="zh-CN"/>
          </w:rPr>
          <w:t>(三)、节约用地措施</w:t>
        </w:r>
        <w:r>
          <w:tab/>
        </w:r>
        <w:r>
          <w:fldChar w:fldCharType="begin"/>
        </w:r>
        <w:r>
          <w:instrText xml:space="preserve"> PAGEREF _Toc11696 \h </w:instrText>
        </w:r>
        <w:r>
          <w:fldChar w:fldCharType="separate"/>
        </w:r>
        <w:r>
          <w:t>13</w:t>
        </w:r>
        <w:r>
          <w:fldChar w:fldCharType="end"/>
        </w:r>
      </w:hyperlink>
    </w:p>
    <w:p>
      <w:pPr>
        <w:pStyle w:val="TOC2"/>
        <w:tabs>
          <w:tab w:val="right" w:leader="dot" w:pos="8306"/>
        </w:tabs>
      </w:pPr>
      <w:hyperlink w:anchor="_Toc26828" w:history="1">
        <w:r>
          <w:rPr>
            <w:rFonts w:ascii="仿宋" w:eastAsia="仿宋" w:hAnsi="仿宋" w:cs="仿宋" w:hint="eastAsia"/>
            <w:lang w:eastAsia="zh-CN"/>
          </w:rPr>
          <w:t>(四)、总图布置方案</w:t>
        </w:r>
        <w:r>
          <w:tab/>
        </w:r>
        <w:r>
          <w:fldChar w:fldCharType="begin"/>
        </w:r>
        <w:r>
          <w:instrText xml:space="preserve"> PAGEREF _Toc26828 \h </w:instrText>
        </w:r>
        <w:r>
          <w:fldChar w:fldCharType="separate"/>
        </w:r>
        <w:r>
          <w:t>14</w:t>
        </w:r>
        <w:r>
          <w:fldChar w:fldCharType="end"/>
        </w:r>
      </w:hyperlink>
    </w:p>
    <w:p>
      <w:pPr>
        <w:pStyle w:val="TOC2"/>
        <w:tabs>
          <w:tab w:val="right" w:leader="dot" w:pos="8306"/>
        </w:tabs>
      </w:pPr>
      <w:hyperlink w:anchor="_Toc31760" w:history="1">
        <w:r>
          <w:rPr>
            <w:rFonts w:ascii="仿宋" w:eastAsia="仿宋" w:hAnsi="仿宋" w:cs="仿宋" w:hint="eastAsia"/>
            <w:lang w:eastAsia="zh-CN"/>
          </w:rPr>
          <w:t>(五)、选址综合评价</w:t>
        </w:r>
        <w:r>
          <w:tab/>
        </w:r>
        <w:r>
          <w:fldChar w:fldCharType="begin"/>
        </w:r>
        <w:r>
          <w:instrText xml:space="preserve"> PAGEREF _Toc31760 \h </w:instrText>
        </w:r>
        <w:r>
          <w:fldChar w:fldCharType="separate"/>
        </w:r>
        <w:r>
          <w:t>15</w:t>
        </w:r>
        <w:r>
          <w:fldChar w:fldCharType="end"/>
        </w:r>
      </w:hyperlink>
    </w:p>
    <w:p>
      <w:pPr>
        <w:pStyle w:val="TOC1"/>
        <w:tabs>
          <w:tab w:val="right" w:leader="dot" w:pos="8306"/>
        </w:tabs>
      </w:pPr>
      <w:hyperlink w:anchor="_Toc10924" w:history="1">
        <w:r>
          <w:rPr>
            <w:rFonts w:ascii="仿宋" w:eastAsia="仿宋" w:hAnsi="仿宋" w:cs="仿宋" w:hint="eastAsia"/>
            <w:lang w:eastAsia="zh-CN"/>
          </w:rPr>
          <w:t>五、平面设计项目概论</w:t>
        </w:r>
        <w:r>
          <w:tab/>
        </w:r>
        <w:r>
          <w:fldChar w:fldCharType="begin"/>
        </w:r>
        <w:r>
          <w:instrText xml:space="preserve"> PAGEREF _Toc10924 \h </w:instrText>
        </w:r>
        <w:r>
          <w:fldChar w:fldCharType="separate"/>
        </w:r>
        <w:r>
          <w:t>17</w:t>
        </w:r>
        <w:r>
          <w:fldChar w:fldCharType="end"/>
        </w:r>
      </w:hyperlink>
    </w:p>
    <w:p>
      <w:pPr>
        <w:pStyle w:val="TOC2"/>
        <w:tabs>
          <w:tab w:val="right" w:leader="dot" w:pos="8306"/>
        </w:tabs>
      </w:pPr>
      <w:hyperlink w:anchor="_Toc784" w:history="1">
        <w:r>
          <w:rPr>
            <w:rFonts w:ascii="仿宋" w:eastAsia="仿宋" w:hAnsi="仿宋" w:cs="仿宋" w:hint="eastAsia"/>
            <w:lang w:eastAsia="zh-CN"/>
          </w:rPr>
          <w:t>(一)、平面设计项目概况</w:t>
        </w:r>
        <w:r>
          <w:tab/>
        </w:r>
        <w:r>
          <w:fldChar w:fldCharType="begin"/>
        </w:r>
        <w:r>
          <w:instrText xml:space="preserve"> PAGEREF _Toc784 \h </w:instrText>
        </w:r>
        <w:r>
          <w:fldChar w:fldCharType="separate"/>
        </w:r>
        <w:r>
          <w:t>17</w:t>
        </w:r>
        <w:r>
          <w:fldChar w:fldCharType="end"/>
        </w:r>
      </w:hyperlink>
    </w:p>
    <w:p>
      <w:pPr>
        <w:pStyle w:val="TOC2"/>
        <w:tabs>
          <w:tab w:val="right" w:leader="dot" w:pos="8306"/>
        </w:tabs>
      </w:pPr>
      <w:hyperlink w:anchor="_Toc13553" w:history="1">
        <w:r>
          <w:rPr>
            <w:rFonts w:ascii="仿宋" w:eastAsia="仿宋" w:hAnsi="仿宋" w:cs="仿宋" w:hint="eastAsia"/>
            <w:lang w:eastAsia="zh-CN"/>
          </w:rPr>
          <w:t>(二)、平面设计项目目标</w:t>
        </w:r>
        <w:r>
          <w:tab/>
        </w:r>
        <w:r>
          <w:fldChar w:fldCharType="begin"/>
        </w:r>
        <w:r>
          <w:instrText xml:space="preserve"> PAGEREF _Toc13553 \h </w:instrText>
        </w:r>
        <w:r>
          <w:fldChar w:fldCharType="separate"/>
        </w:r>
        <w:r>
          <w:t>19</w:t>
        </w:r>
        <w:r>
          <w:fldChar w:fldCharType="end"/>
        </w:r>
      </w:hyperlink>
    </w:p>
    <w:p>
      <w:pPr>
        <w:pStyle w:val="TOC2"/>
        <w:tabs>
          <w:tab w:val="right" w:leader="dot" w:pos="8306"/>
        </w:tabs>
      </w:pPr>
      <w:hyperlink w:anchor="_Toc30485" w:history="1">
        <w:r>
          <w:rPr>
            <w:rFonts w:ascii="仿宋" w:eastAsia="仿宋" w:hAnsi="仿宋" w:cs="仿宋" w:hint="eastAsia"/>
            <w:lang w:eastAsia="zh-CN"/>
          </w:rPr>
          <w:t>(三)、平面设计项目提出的理由</w:t>
        </w:r>
        <w:r>
          <w:tab/>
        </w:r>
        <w:r>
          <w:fldChar w:fldCharType="begin"/>
        </w:r>
        <w:r>
          <w:instrText xml:space="preserve"> PAGEREF _Toc30485 \h </w:instrText>
        </w:r>
        <w:r>
          <w:fldChar w:fldCharType="separate"/>
        </w:r>
        <w:r>
          <w:t>20</w:t>
        </w:r>
        <w:r>
          <w:fldChar w:fldCharType="end"/>
        </w:r>
      </w:hyperlink>
    </w:p>
    <w:p>
      <w:pPr>
        <w:pStyle w:val="TOC2"/>
        <w:tabs>
          <w:tab w:val="right" w:leader="dot" w:pos="8306"/>
        </w:tabs>
      </w:pPr>
      <w:hyperlink w:anchor="_Toc20099" w:history="1">
        <w:r>
          <w:rPr>
            <w:rFonts w:ascii="仿宋" w:eastAsia="仿宋" w:hAnsi="仿宋" w:cs="仿宋" w:hint="eastAsia"/>
            <w:lang w:eastAsia="zh-CN"/>
          </w:rPr>
          <w:t>(四)、平面设计项目意义</w:t>
        </w:r>
        <w:r>
          <w:tab/>
        </w:r>
        <w:r>
          <w:fldChar w:fldCharType="begin"/>
        </w:r>
        <w:r>
          <w:instrText xml:space="preserve"> PAGEREF _Toc20099 \h </w:instrText>
        </w:r>
        <w:r>
          <w:fldChar w:fldCharType="separate"/>
        </w:r>
        <w:r>
          <w:t>21</w:t>
        </w:r>
        <w:r>
          <w:fldChar w:fldCharType="end"/>
        </w:r>
      </w:hyperlink>
    </w:p>
    <w:p>
      <w:pPr>
        <w:pStyle w:val="TOC2"/>
        <w:tabs>
          <w:tab w:val="right" w:leader="dot" w:pos="8306"/>
        </w:tabs>
      </w:pPr>
      <w:hyperlink w:anchor="_Toc16155" w:history="1">
        <w:r>
          <w:rPr>
            <w:rFonts w:ascii="仿宋" w:eastAsia="仿宋" w:hAnsi="仿宋" w:cs="仿宋" w:hint="eastAsia"/>
            <w:lang w:eastAsia="zh-CN"/>
          </w:rPr>
          <w:t>(五)、平面设计项目背景</w:t>
        </w:r>
        <w:r>
          <w:tab/>
        </w:r>
        <w:r>
          <w:fldChar w:fldCharType="begin"/>
        </w:r>
        <w:r>
          <w:instrText xml:space="preserve"> PAGEREF _Toc16155 \h </w:instrText>
        </w:r>
        <w:r>
          <w:fldChar w:fldCharType="separate"/>
        </w:r>
        <w:r>
          <w:t>22</w:t>
        </w:r>
        <w:r>
          <w:fldChar w:fldCharType="end"/>
        </w:r>
      </w:hyperlink>
    </w:p>
    <w:p>
      <w:pPr>
        <w:pStyle w:val="TOC1"/>
        <w:tabs>
          <w:tab w:val="right" w:leader="dot" w:pos="8306"/>
        </w:tabs>
      </w:pPr>
      <w:hyperlink w:anchor="_Toc22360" w:history="1">
        <w:r>
          <w:rPr>
            <w:rFonts w:ascii="仿宋" w:eastAsia="仿宋" w:hAnsi="仿宋" w:cs="仿宋" w:hint="eastAsia"/>
            <w:lang w:eastAsia="zh-CN"/>
          </w:rPr>
          <w:t>六、工艺说明</w:t>
        </w:r>
        <w:r>
          <w:tab/>
        </w:r>
        <w:r>
          <w:fldChar w:fldCharType="begin"/>
        </w:r>
        <w:r>
          <w:instrText xml:space="preserve"> PAGEREF _Toc22360 \h </w:instrText>
        </w:r>
        <w:r>
          <w:fldChar w:fldCharType="separate"/>
        </w:r>
        <w:r>
          <w:t>23</w:t>
        </w:r>
        <w:r>
          <w:fldChar w:fldCharType="end"/>
        </w:r>
      </w:hyperlink>
    </w:p>
    <w:p>
      <w:pPr>
        <w:pStyle w:val="TOC2"/>
        <w:tabs>
          <w:tab w:val="right" w:leader="dot" w:pos="8306"/>
        </w:tabs>
      </w:pPr>
      <w:hyperlink w:anchor="_Toc9349" w:history="1">
        <w:r>
          <w:rPr>
            <w:rFonts w:ascii="仿宋" w:eastAsia="仿宋" w:hAnsi="仿宋" w:cs="仿宋" w:hint="eastAsia"/>
            <w:lang w:eastAsia="zh-CN"/>
          </w:rPr>
          <w:t>(一)、技术管理特点</w:t>
        </w:r>
        <w:r>
          <w:tab/>
        </w:r>
        <w:r>
          <w:fldChar w:fldCharType="begin"/>
        </w:r>
        <w:r>
          <w:instrText xml:space="preserve"> PAGEREF _Toc9349 \h </w:instrText>
        </w:r>
        <w:r>
          <w:fldChar w:fldCharType="separate"/>
        </w:r>
        <w:r>
          <w:t>23</w:t>
        </w:r>
        <w:r>
          <w:fldChar w:fldCharType="end"/>
        </w:r>
      </w:hyperlink>
    </w:p>
    <w:p>
      <w:pPr>
        <w:pStyle w:val="TOC2"/>
        <w:tabs>
          <w:tab w:val="right" w:leader="dot" w:pos="8306"/>
        </w:tabs>
      </w:pPr>
      <w:hyperlink w:anchor="_Toc16259" w:history="1">
        <w:r>
          <w:rPr>
            <w:rFonts w:ascii="仿宋" w:eastAsia="仿宋" w:hAnsi="仿宋" w:cs="仿宋" w:hint="eastAsia"/>
            <w:lang w:eastAsia="zh-CN"/>
          </w:rPr>
          <w:t>(二)、平面设计项目工艺技术设计方案</w:t>
        </w:r>
        <w:r>
          <w:tab/>
        </w:r>
        <w:r>
          <w:fldChar w:fldCharType="begin"/>
        </w:r>
        <w:r>
          <w:instrText xml:space="preserve"> PAGEREF _Toc16259 \h </w:instrText>
        </w:r>
        <w:r>
          <w:fldChar w:fldCharType="separate"/>
        </w:r>
        <w:r>
          <w:t>24</w:t>
        </w:r>
        <w:r>
          <w:fldChar w:fldCharType="end"/>
        </w:r>
      </w:hyperlink>
    </w:p>
    <w:p>
      <w:pPr>
        <w:pStyle w:val="TOC2"/>
        <w:tabs>
          <w:tab w:val="right" w:leader="dot" w:pos="8306"/>
        </w:tabs>
      </w:pPr>
      <w:hyperlink w:anchor="_Toc23142" w:history="1">
        <w:r>
          <w:rPr>
            <w:rFonts w:ascii="仿宋" w:eastAsia="仿宋" w:hAnsi="仿宋" w:cs="仿宋" w:hint="eastAsia"/>
            <w:lang w:eastAsia="zh-CN"/>
          </w:rPr>
          <w:t>(三)、设备选型方案</w:t>
        </w:r>
        <w:r>
          <w:tab/>
        </w:r>
        <w:r>
          <w:fldChar w:fldCharType="begin"/>
        </w:r>
        <w:r>
          <w:instrText xml:space="preserve"> PAGEREF _Toc23142 \h </w:instrText>
        </w:r>
        <w:r>
          <w:fldChar w:fldCharType="separate"/>
        </w:r>
        <w:r>
          <w:t>25</w:t>
        </w:r>
        <w:r>
          <w:fldChar w:fldCharType="end"/>
        </w:r>
      </w:hyperlink>
    </w:p>
    <w:p>
      <w:pPr>
        <w:pStyle w:val="TOC1"/>
        <w:tabs>
          <w:tab w:val="right" w:leader="dot" w:pos="8306"/>
        </w:tabs>
      </w:pPr>
      <w:hyperlink w:anchor="_Toc11220" w:history="1">
        <w:r>
          <w:rPr>
            <w:rFonts w:ascii="仿宋" w:eastAsia="仿宋" w:hAnsi="仿宋" w:cs="仿宋" w:hint="eastAsia"/>
            <w:lang w:eastAsia="zh-CN"/>
          </w:rPr>
          <w:t>七、平面设计项目人力资源培养与发展</w:t>
        </w:r>
        <w:r>
          <w:tab/>
        </w:r>
        <w:r>
          <w:fldChar w:fldCharType="begin"/>
        </w:r>
        <w:r>
          <w:instrText xml:space="preserve"> PAGEREF _Toc11220 \h </w:instrText>
        </w:r>
        <w:r>
          <w:fldChar w:fldCharType="separate"/>
        </w:r>
        <w:r>
          <w:t>27</w:t>
        </w:r>
        <w:r>
          <w:fldChar w:fldCharType="end"/>
        </w:r>
      </w:hyperlink>
    </w:p>
    <w:p>
      <w:pPr>
        <w:pStyle w:val="TOC2"/>
        <w:tabs>
          <w:tab w:val="right" w:leader="dot" w:pos="8306"/>
        </w:tabs>
      </w:pPr>
      <w:hyperlink w:anchor="_Toc24631" w:history="1">
        <w:r>
          <w:rPr>
            <w:rFonts w:ascii="仿宋" w:eastAsia="仿宋" w:hAnsi="仿宋" w:cs="仿宋" w:hint="eastAsia"/>
            <w:lang w:eastAsia="zh-CN"/>
          </w:rPr>
          <w:t>(一)、人才需求与规划</w:t>
        </w:r>
        <w:r>
          <w:tab/>
        </w:r>
        <w:r>
          <w:fldChar w:fldCharType="begin"/>
        </w:r>
        <w:r>
          <w:instrText xml:space="preserve"> PAGEREF _Toc24631 \h </w:instrText>
        </w:r>
        <w:r>
          <w:fldChar w:fldCharType="separate"/>
        </w:r>
        <w:r>
          <w:t>27</w:t>
        </w:r>
        <w:r>
          <w:fldChar w:fldCharType="end"/>
        </w:r>
      </w:hyperlink>
    </w:p>
    <w:p>
      <w:pPr>
        <w:pStyle w:val="TOC2"/>
        <w:tabs>
          <w:tab w:val="right" w:leader="dot" w:pos="8306"/>
        </w:tabs>
      </w:pPr>
      <w:hyperlink w:anchor="_Toc23612" w:history="1">
        <w:r>
          <w:rPr>
            <w:rFonts w:ascii="仿宋" w:eastAsia="仿宋" w:hAnsi="仿宋" w:cs="仿宋" w:hint="eastAsia"/>
            <w:lang w:eastAsia="zh-CN"/>
          </w:rPr>
          <w:t>(二)、培训与发展计划</w:t>
        </w:r>
        <w:r>
          <w:tab/>
        </w:r>
        <w:r>
          <w:fldChar w:fldCharType="begin"/>
        </w:r>
        <w:r>
          <w:instrText xml:space="preserve"> PAGEREF _Toc23612 \h </w:instrText>
        </w:r>
        <w:r>
          <w:fldChar w:fldCharType="separate"/>
        </w:r>
        <w:r>
          <w:t>27</w:t>
        </w:r>
        <w:r>
          <w:fldChar w:fldCharType="end"/>
        </w:r>
      </w:hyperlink>
    </w:p>
    <w:p>
      <w:pPr>
        <w:pStyle w:val="TOC1"/>
        <w:tabs>
          <w:tab w:val="right" w:leader="dot" w:pos="8306"/>
        </w:tabs>
      </w:pPr>
      <w:hyperlink w:anchor="_Toc8977" w:history="1">
        <w:r>
          <w:rPr>
            <w:rFonts w:ascii="仿宋" w:eastAsia="仿宋" w:hAnsi="仿宋" w:cs="仿宋" w:hint="eastAsia"/>
            <w:lang w:eastAsia="zh-CN"/>
          </w:rPr>
          <w:t>八、平面设计项目计划安排</w:t>
        </w:r>
        <w:r>
          <w:tab/>
        </w:r>
        <w:r>
          <w:fldChar w:fldCharType="begin"/>
        </w:r>
        <w:r>
          <w:instrText xml:space="preserve"> PAGEREF _Toc8977 \h </w:instrText>
        </w:r>
        <w:r>
          <w:fldChar w:fldCharType="separate"/>
        </w:r>
        <w:r>
          <w:t>28</w:t>
        </w:r>
        <w:r>
          <w:fldChar w:fldCharType="end"/>
        </w:r>
      </w:hyperlink>
    </w:p>
    <w:p>
      <w:pPr>
        <w:pStyle w:val="TOC2"/>
        <w:tabs>
          <w:tab w:val="right" w:leader="dot" w:pos="8306"/>
        </w:tabs>
      </w:pPr>
      <w:hyperlink w:anchor="_Toc19095" w:history="1">
        <w:r>
          <w:rPr>
            <w:rFonts w:ascii="仿宋" w:eastAsia="仿宋" w:hAnsi="仿宋" w:cs="仿宋" w:hint="eastAsia"/>
            <w:lang w:eastAsia="zh-CN"/>
          </w:rPr>
          <w:t>(一)、建设周期</w:t>
        </w:r>
        <w:r>
          <w:tab/>
        </w:r>
        <w:r>
          <w:fldChar w:fldCharType="begin"/>
        </w:r>
        <w:r>
          <w:instrText xml:space="preserve"> PAGEREF _Toc19095 \h </w:instrText>
        </w:r>
        <w:r>
          <w:fldChar w:fldCharType="separate"/>
        </w:r>
        <w:r>
          <w:t>28</w:t>
        </w:r>
        <w:r>
          <w:fldChar w:fldCharType="end"/>
        </w:r>
      </w:hyperlink>
    </w:p>
    <w:p>
      <w:pPr>
        <w:pStyle w:val="TOC2"/>
        <w:tabs>
          <w:tab w:val="right" w:leader="dot" w:pos="8306"/>
        </w:tabs>
      </w:pPr>
      <w:hyperlink w:anchor="_Toc6629" w:history="1">
        <w:r>
          <w:rPr>
            <w:rFonts w:ascii="仿宋" w:eastAsia="仿宋" w:hAnsi="仿宋" w:cs="仿宋" w:hint="eastAsia"/>
            <w:lang w:eastAsia="zh-CN"/>
          </w:rPr>
          <w:t>(二)、建设进度</w:t>
        </w:r>
        <w:r>
          <w:tab/>
        </w:r>
        <w:r>
          <w:fldChar w:fldCharType="begin"/>
        </w:r>
        <w:r>
          <w:instrText xml:space="preserve"> PAGEREF _Toc6629 \h </w:instrText>
        </w:r>
        <w:r>
          <w:fldChar w:fldCharType="separate"/>
        </w:r>
        <w:r>
          <w:t>29</w:t>
        </w:r>
        <w:r>
          <w:fldChar w:fldCharType="end"/>
        </w:r>
      </w:hyperlink>
    </w:p>
    <w:p>
      <w:pPr>
        <w:pStyle w:val="TOC2"/>
        <w:tabs>
          <w:tab w:val="right" w:leader="dot" w:pos="8306"/>
        </w:tabs>
      </w:pPr>
      <w:hyperlink w:anchor="_Toc27789" w:history="1">
        <w:r>
          <w:rPr>
            <w:rFonts w:ascii="仿宋" w:eastAsia="仿宋" w:hAnsi="仿宋" w:cs="仿宋" w:hint="eastAsia"/>
            <w:lang w:eastAsia="zh-CN"/>
          </w:rPr>
          <w:t>(三)、进度安排注意事项</w:t>
        </w:r>
        <w:r>
          <w:tab/>
        </w:r>
        <w:r>
          <w:fldChar w:fldCharType="begin"/>
        </w:r>
        <w:r>
          <w:instrText xml:space="preserve"> PAGEREF _Toc27789 \h </w:instrText>
        </w:r>
        <w:r>
          <w:fldChar w:fldCharType="separate"/>
        </w:r>
        <w:r>
          <w:t>30</w:t>
        </w:r>
        <w:r>
          <w:fldChar w:fldCharType="end"/>
        </w:r>
      </w:hyperlink>
    </w:p>
    <w:p>
      <w:pPr>
        <w:pStyle w:val="TOC2"/>
        <w:tabs>
          <w:tab w:val="right" w:leader="dot" w:pos="8306"/>
        </w:tabs>
      </w:pPr>
      <w:hyperlink w:anchor="_Toc15434" w:history="1">
        <w:r>
          <w:rPr>
            <w:rFonts w:ascii="仿宋" w:eastAsia="仿宋" w:hAnsi="仿宋" w:cs="仿宋" w:hint="eastAsia"/>
            <w:lang w:eastAsia="zh-CN"/>
          </w:rPr>
          <w:t>(四)、人力资源配置</w:t>
        </w:r>
        <w:r>
          <w:tab/>
        </w:r>
        <w:r>
          <w:fldChar w:fldCharType="begin"/>
        </w:r>
        <w:r>
          <w:instrText xml:space="preserve"> PAGEREF _Toc15434 \h </w:instrText>
        </w:r>
        <w:r>
          <w:fldChar w:fldCharType="separate"/>
        </w:r>
        <w:r>
          <w:t>31</w:t>
        </w:r>
        <w:r>
          <w:fldChar w:fldCharType="end"/>
        </w:r>
      </w:hyperlink>
    </w:p>
    <w:p>
      <w:pPr>
        <w:pStyle w:val="TOC1"/>
        <w:tabs>
          <w:tab w:val="right" w:leader="dot" w:pos="8306"/>
        </w:tabs>
      </w:pPr>
      <w:hyperlink w:anchor="_Toc6565" w:history="1">
        <w:r>
          <w:rPr>
            <w:rFonts w:ascii="仿宋" w:eastAsia="仿宋" w:hAnsi="仿宋" w:cs="仿宋" w:hint="eastAsia"/>
            <w:lang w:eastAsia="zh-CN"/>
          </w:rPr>
          <w:t>九、平面设计项目经营效益</w:t>
        </w:r>
        <w:r>
          <w:tab/>
        </w:r>
        <w:r>
          <w:fldChar w:fldCharType="begin"/>
        </w:r>
        <w:r>
          <w:instrText xml:space="preserve"> PAGEREF _Toc6565 \h </w:instrText>
        </w:r>
        <w:r>
          <w:fldChar w:fldCharType="separate"/>
        </w:r>
        <w:r>
          <w:t>32</w:t>
        </w:r>
        <w:r>
          <w:fldChar w:fldCharType="end"/>
        </w:r>
      </w:hyperlink>
    </w:p>
    <w:p>
      <w:pPr>
        <w:pStyle w:val="TOC2"/>
        <w:tabs>
          <w:tab w:val="right" w:leader="dot" w:pos="8306"/>
        </w:tabs>
      </w:pPr>
      <w:hyperlink w:anchor="_Toc28883" w:history="1">
        <w:r>
          <w:rPr>
            <w:rFonts w:ascii="仿宋" w:eastAsia="仿宋" w:hAnsi="仿宋" w:cs="仿宋" w:hint="eastAsia"/>
            <w:lang w:eastAsia="zh-CN"/>
          </w:rPr>
          <w:t>(一)、经济评价财务测算</w:t>
        </w:r>
        <w:r>
          <w:tab/>
        </w:r>
        <w:r>
          <w:fldChar w:fldCharType="begin"/>
        </w:r>
        <w:r>
          <w:instrText xml:space="preserve"> PAGEREF _Toc28883 \h </w:instrText>
        </w:r>
        <w:r>
          <w:fldChar w:fldCharType="separate"/>
        </w:r>
        <w:r>
          <w:t>32</w:t>
        </w:r>
        <w:r>
          <w:fldChar w:fldCharType="end"/>
        </w:r>
      </w:hyperlink>
    </w:p>
    <w:p>
      <w:pPr>
        <w:pStyle w:val="TOC2"/>
        <w:tabs>
          <w:tab w:val="right" w:leader="dot" w:pos="8306"/>
        </w:tabs>
      </w:pPr>
      <w:hyperlink w:anchor="_Toc24253" w:history="1">
        <w:r>
          <w:rPr>
            <w:rFonts w:ascii="仿宋" w:eastAsia="仿宋" w:hAnsi="仿宋" w:cs="仿宋" w:hint="eastAsia"/>
            <w:lang w:eastAsia="zh-CN"/>
          </w:rPr>
          <w:t>(二)、平面设计项目盈利能力分析</w:t>
        </w:r>
        <w:r>
          <w:tab/>
        </w:r>
        <w:r>
          <w:fldChar w:fldCharType="begin"/>
        </w:r>
        <w:r>
          <w:instrText xml:space="preserve"> PAGEREF _Toc24253 \h </w:instrText>
        </w:r>
        <w:r>
          <w:fldChar w:fldCharType="separate"/>
        </w:r>
        <w:r>
          <w:t>33</w:t>
        </w:r>
        <w:r>
          <w:fldChar w:fldCharType="end"/>
        </w:r>
      </w:hyperlink>
    </w:p>
    <w:p>
      <w:pPr>
        <w:pStyle w:val="TOC1"/>
        <w:tabs>
          <w:tab w:val="right" w:leader="dot" w:pos="8306"/>
        </w:tabs>
      </w:pPr>
      <w:hyperlink w:anchor="_Toc14098" w:history="1">
        <w:r>
          <w:rPr>
            <w:rFonts w:ascii="仿宋" w:eastAsia="仿宋" w:hAnsi="仿宋" w:cs="仿宋" w:hint="eastAsia"/>
            <w:lang w:eastAsia="zh-CN"/>
          </w:rPr>
          <w:t>十、平面设计项目环境影响分析</w:t>
        </w:r>
        <w:r>
          <w:tab/>
        </w:r>
        <w:r>
          <w:fldChar w:fldCharType="begin"/>
        </w:r>
        <w:r>
          <w:instrText xml:space="preserve"> PAGEREF _Toc14098 \h </w:instrText>
        </w:r>
        <w:r>
          <w:fldChar w:fldCharType="separate"/>
        </w:r>
        <w:r>
          <w:t>34</w:t>
        </w:r>
        <w:r>
          <w:fldChar w:fldCharType="end"/>
        </w:r>
      </w:hyperlink>
    </w:p>
    <w:p>
      <w:pPr>
        <w:pStyle w:val="TOC2"/>
        <w:tabs>
          <w:tab w:val="right" w:leader="dot" w:pos="8306"/>
        </w:tabs>
      </w:pPr>
      <w:hyperlink w:anchor="_Toc4744" w:history="1">
        <w:r>
          <w:rPr>
            <w:rFonts w:ascii="仿宋" w:eastAsia="仿宋" w:hAnsi="仿宋" w:cs="仿宋" w:hint="eastAsia"/>
            <w:lang w:eastAsia="zh-CN"/>
          </w:rPr>
          <w:t>(一)、建设区域环境质量现状</w:t>
        </w:r>
        <w:r>
          <w:tab/>
        </w:r>
        <w:r>
          <w:fldChar w:fldCharType="begin"/>
        </w:r>
        <w:r>
          <w:instrText xml:space="preserve"> PAGEREF _Toc4744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7" w:history="1">
        <w:r>
          <w:rPr>
            <w:rFonts w:ascii="仿宋" w:eastAsia="仿宋" w:hAnsi="仿宋" w:cs="仿宋" w:hint="eastAsia"/>
            <w:lang w:eastAsia="zh-CN"/>
          </w:rPr>
          <w:t>(二)、建设期环境保护</w:t>
        </w:r>
        <w:r>
          <w:tab/>
        </w:r>
        <w:r>
          <w:fldChar w:fldCharType="begin"/>
        </w:r>
        <w:r>
          <w:instrText xml:space="preserve"> PAGEREF _Toc12977 \h </w:instrText>
        </w:r>
        <w:r>
          <w:fldChar w:fldCharType="separate"/>
        </w:r>
        <w:r>
          <w:t>35</w:t>
        </w:r>
        <w:r>
          <w:fldChar w:fldCharType="end"/>
        </w:r>
      </w:hyperlink>
    </w:p>
    <w:p>
      <w:pPr>
        <w:pStyle w:val="TOC2"/>
        <w:tabs>
          <w:tab w:val="right" w:leader="dot" w:pos="8306"/>
        </w:tabs>
      </w:pPr>
      <w:hyperlink w:anchor="_Toc23238" w:history="1">
        <w:r>
          <w:rPr>
            <w:rFonts w:ascii="仿宋" w:eastAsia="仿宋" w:hAnsi="仿宋" w:cs="仿宋" w:hint="eastAsia"/>
            <w:lang w:eastAsia="zh-CN"/>
          </w:rPr>
          <w:t>(三)、运营期环境保护</w:t>
        </w:r>
        <w:r>
          <w:tab/>
        </w:r>
        <w:r>
          <w:fldChar w:fldCharType="begin"/>
        </w:r>
        <w:r>
          <w:instrText xml:space="preserve"> PAGEREF _Toc23238 \h </w:instrText>
        </w:r>
        <w:r>
          <w:fldChar w:fldCharType="separate"/>
        </w:r>
        <w:r>
          <w:t>37</w:t>
        </w:r>
        <w:r>
          <w:fldChar w:fldCharType="end"/>
        </w:r>
      </w:hyperlink>
    </w:p>
    <w:p>
      <w:pPr>
        <w:pStyle w:val="TOC2"/>
        <w:tabs>
          <w:tab w:val="right" w:leader="dot" w:pos="8306"/>
        </w:tabs>
      </w:pPr>
      <w:hyperlink w:anchor="_Toc10308" w:history="1">
        <w:r>
          <w:rPr>
            <w:rFonts w:ascii="仿宋" w:eastAsia="仿宋" w:hAnsi="仿宋" w:cs="仿宋" w:hint="eastAsia"/>
            <w:lang w:eastAsia="zh-CN"/>
          </w:rPr>
          <w:t>(四)、平面设计项目建设对区域经济的影响</w:t>
        </w:r>
        <w:r>
          <w:tab/>
        </w:r>
        <w:r>
          <w:fldChar w:fldCharType="begin"/>
        </w:r>
        <w:r>
          <w:instrText xml:space="preserve"> PAGEREF _Toc10308 \h </w:instrText>
        </w:r>
        <w:r>
          <w:fldChar w:fldCharType="separate"/>
        </w:r>
        <w:r>
          <w:t>38</w:t>
        </w:r>
        <w:r>
          <w:fldChar w:fldCharType="end"/>
        </w:r>
      </w:hyperlink>
    </w:p>
    <w:p>
      <w:pPr>
        <w:pStyle w:val="TOC2"/>
        <w:tabs>
          <w:tab w:val="right" w:leader="dot" w:pos="8306"/>
        </w:tabs>
      </w:pPr>
      <w:hyperlink w:anchor="_Toc4165" w:history="1">
        <w:r>
          <w:rPr>
            <w:rFonts w:ascii="仿宋" w:eastAsia="仿宋" w:hAnsi="仿宋" w:cs="仿宋" w:hint="eastAsia"/>
            <w:lang w:eastAsia="zh-CN"/>
          </w:rPr>
          <w:t>(五)、废弃物处理</w:t>
        </w:r>
        <w:r>
          <w:tab/>
        </w:r>
        <w:r>
          <w:fldChar w:fldCharType="begin"/>
        </w:r>
        <w:r>
          <w:instrText xml:space="preserve"> PAGEREF _Toc4165 \h </w:instrText>
        </w:r>
        <w:r>
          <w:fldChar w:fldCharType="separate"/>
        </w:r>
        <w:r>
          <w:t>40</w:t>
        </w:r>
        <w:r>
          <w:fldChar w:fldCharType="end"/>
        </w:r>
      </w:hyperlink>
    </w:p>
    <w:p>
      <w:pPr>
        <w:pStyle w:val="TOC2"/>
        <w:tabs>
          <w:tab w:val="right" w:leader="dot" w:pos="8306"/>
        </w:tabs>
      </w:pPr>
      <w:hyperlink w:anchor="_Toc16835" w:history="1">
        <w:r>
          <w:rPr>
            <w:rFonts w:ascii="仿宋" w:eastAsia="仿宋" w:hAnsi="仿宋" w:cs="仿宋" w:hint="eastAsia"/>
            <w:lang w:eastAsia="zh-CN"/>
          </w:rPr>
          <w:t>(六)、特殊环境影响分析</w:t>
        </w:r>
        <w:r>
          <w:tab/>
        </w:r>
        <w:r>
          <w:fldChar w:fldCharType="begin"/>
        </w:r>
        <w:r>
          <w:instrText xml:space="preserve"> PAGEREF _Toc16835 \h </w:instrText>
        </w:r>
        <w:r>
          <w:fldChar w:fldCharType="separate"/>
        </w:r>
        <w:r>
          <w:t>41</w:t>
        </w:r>
        <w:r>
          <w:fldChar w:fldCharType="end"/>
        </w:r>
      </w:hyperlink>
    </w:p>
    <w:p>
      <w:pPr>
        <w:pStyle w:val="TOC2"/>
        <w:tabs>
          <w:tab w:val="right" w:leader="dot" w:pos="8306"/>
        </w:tabs>
      </w:pPr>
      <w:hyperlink w:anchor="_Toc8180" w:history="1">
        <w:r>
          <w:rPr>
            <w:rFonts w:ascii="仿宋" w:eastAsia="仿宋" w:hAnsi="仿宋" w:cs="仿宋" w:hint="eastAsia"/>
            <w:lang w:eastAsia="zh-CN"/>
          </w:rPr>
          <w:t>(七)、清洁生产</w:t>
        </w:r>
        <w:r>
          <w:tab/>
        </w:r>
        <w:r>
          <w:fldChar w:fldCharType="begin"/>
        </w:r>
        <w:r>
          <w:instrText xml:space="preserve"> PAGEREF _Toc8180 \h </w:instrText>
        </w:r>
        <w:r>
          <w:fldChar w:fldCharType="separate"/>
        </w:r>
        <w:r>
          <w:t>42</w:t>
        </w:r>
        <w:r>
          <w:fldChar w:fldCharType="end"/>
        </w:r>
      </w:hyperlink>
    </w:p>
    <w:p>
      <w:pPr>
        <w:pStyle w:val="TOC2"/>
        <w:tabs>
          <w:tab w:val="right" w:leader="dot" w:pos="8306"/>
        </w:tabs>
      </w:pPr>
      <w:hyperlink w:anchor="_Toc24531" w:history="1">
        <w:r>
          <w:rPr>
            <w:rFonts w:ascii="仿宋" w:eastAsia="仿宋" w:hAnsi="仿宋" w:cs="仿宋" w:hint="eastAsia"/>
            <w:lang w:eastAsia="zh-CN"/>
          </w:rPr>
          <w:t>(八)、环境保护综合评价</w:t>
        </w:r>
        <w:r>
          <w:tab/>
        </w:r>
        <w:r>
          <w:fldChar w:fldCharType="begin"/>
        </w:r>
        <w:r>
          <w:instrText xml:space="preserve"> PAGEREF _Toc24531 \h </w:instrText>
        </w:r>
        <w:r>
          <w:fldChar w:fldCharType="separate"/>
        </w:r>
        <w:r>
          <w:t>43</w:t>
        </w:r>
        <w:r>
          <w:fldChar w:fldCharType="end"/>
        </w:r>
      </w:hyperlink>
    </w:p>
    <w:p>
      <w:pPr>
        <w:pStyle w:val="TOC1"/>
        <w:tabs>
          <w:tab w:val="right" w:leader="dot" w:pos="8306"/>
        </w:tabs>
      </w:pPr>
      <w:hyperlink w:anchor="_Toc14736" w:history="1">
        <w:r>
          <w:rPr>
            <w:rFonts w:ascii="仿宋" w:eastAsia="仿宋" w:hAnsi="仿宋" w:cs="仿宋" w:hint="eastAsia"/>
            <w:lang w:eastAsia="zh-CN"/>
          </w:rPr>
          <w:t>十一、平面设计项目投资规划</w:t>
        </w:r>
        <w:r>
          <w:tab/>
        </w:r>
        <w:r>
          <w:fldChar w:fldCharType="begin"/>
        </w:r>
        <w:r>
          <w:instrText xml:space="preserve"> PAGEREF _Toc14736 \h </w:instrText>
        </w:r>
        <w:r>
          <w:fldChar w:fldCharType="separate"/>
        </w:r>
        <w:r>
          <w:t>45</w:t>
        </w:r>
        <w:r>
          <w:fldChar w:fldCharType="end"/>
        </w:r>
      </w:hyperlink>
    </w:p>
    <w:p>
      <w:pPr>
        <w:pStyle w:val="TOC2"/>
        <w:tabs>
          <w:tab w:val="right" w:leader="dot" w:pos="8306"/>
        </w:tabs>
      </w:pPr>
      <w:hyperlink w:anchor="_Toc9791" w:history="1">
        <w:r>
          <w:rPr>
            <w:rFonts w:ascii="仿宋" w:eastAsia="仿宋" w:hAnsi="仿宋" w:cs="仿宋" w:hint="eastAsia"/>
            <w:lang w:eastAsia="zh-CN"/>
          </w:rPr>
          <w:t>(一)、平面设计项目总投资估算</w:t>
        </w:r>
        <w:r>
          <w:tab/>
        </w:r>
        <w:r>
          <w:fldChar w:fldCharType="begin"/>
        </w:r>
        <w:r>
          <w:instrText xml:space="preserve"> PAGEREF _Toc9791 \h </w:instrText>
        </w:r>
        <w:r>
          <w:fldChar w:fldCharType="separate"/>
        </w:r>
        <w:r>
          <w:t>45</w:t>
        </w:r>
        <w:r>
          <w:fldChar w:fldCharType="end"/>
        </w:r>
      </w:hyperlink>
    </w:p>
    <w:p>
      <w:pPr>
        <w:pStyle w:val="TOC2"/>
        <w:tabs>
          <w:tab w:val="right" w:leader="dot" w:pos="8306"/>
        </w:tabs>
      </w:pPr>
      <w:hyperlink w:anchor="_Toc24751" w:history="1">
        <w:r>
          <w:rPr>
            <w:rFonts w:ascii="仿宋" w:eastAsia="仿宋" w:hAnsi="仿宋" w:cs="仿宋" w:hint="eastAsia"/>
            <w:lang w:eastAsia="zh-CN"/>
          </w:rPr>
          <w:t>(二)、资金筹措</w:t>
        </w:r>
        <w:r>
          <w:tab/>
        </w:r>
        <w:r>
          <w:fldChar w:fldCharType="begin"/>
        </w:r>
        <w:r>
          <w:instrText xml:space="preserve"> PAGEREF _Toc24751 \h </w:instrText>
        </w:r>
        <w:r>
          <w:fldChar w:fldCharType="separate"/>
        </w:r>
        <w:r>
          <w:t>46</w:t>
        </w:r>
        <w:r>
          <w:fldChar w:fldCharType="end"/>
        </w:r>
      </w:hyperlink>
    </w:p>
    <w:p>
      <w:pPr>
        <w:pStyle w:val="TOC1"/>
        <w:tabs>
          <w:tab w:val="right" w:leader="dot" w:pos="8306"/>
        </w:tabs>
      </w:pPr>
      <w:hyperlink w:anchor="_Toc9555" w:history="1">
        <w:r>
          <w:rPr>
            <w:rFonts w:ascii="仿宋" w:eastAsia="仿宋" w:hAnsi="仿宋" w:cs="仿宋" w:hint="eastAsia"/>
            <w:lang w:eastAsia="zh-CN"/>
          </w:rPr>
          <w:t>十二、平面设计项目技术管理</w:t>
        </w:r>
        <w:r>
          <w:tab/>
        </w:r>
        <w:r>
          <w:fldChar w:fldCharType="begin"/>
        </w:r>
        <w:r>
          <w:instrText xml:space="preserve"> PAGEREF _Toc9555 \h </w:instrText>
        </w:r>
        <w:r>
          <w:fldChar w:fldCharType="separate"/>
        </w:r>
        <w:r>
          <w:t>47</w:t>
        </w:r>
        <w:r>
          <w:fldChar w:fldCharType="end"/>
        </w:r>
      </w:hyperlink>
    </w:p>
    <w:p>
      <w:pPr>
        <w:pStyle w:val="TOC2"/>
        <w:tabs>
          <w:tab w:val="right" w:leader="dot" w:pos="8306"/>
        </w:tabs>
      </w:pPr>
      <w:hyperlink w:anchor="_Toc23356" w:history="1">
        <w:r>
          <w:rPr>
            <w:rFonts w:ascii="仿宋" w:eastAsia="仿宋" w:hAnsi="仿宋" w:cs="仿宋" w:hint="eastAsia"/>
            <w:lang w:eastAsia="zh-CN"/>
          </w:rPr>
          <w:t>(一)、技术方案选用方向</w:t>
        </w:r>
        <w:r>
          <w:tab/>
        </w:r>
        <w:r>
          <w:fldChar w:fldCharType="begin"/>
        </w:r>
        <w:r>
          <w:instrText xml:space="preserve"> PAGEREF _Toc23356 \h </w:instrText>
        </w:r>
        <w:r>
          <w:fldChar w:fldCharType="separate"/>
        </w:r>
        <w:r>
          <w:t>47</w:t>
        </w:r>
        <w:r>
          <w:fldChar w:fldCharType="end"/>
        </w:r>
      </w:hyperlink>
    </w:p>
    <w:p>
      <w:pPr>
        <w:pStyle w:val="TOC2"/>
        <w:tabs>
          <w:tab w:val="right" w:leader="dot" w:pos="8306"/>
        </w:tabs>
      </w:pPr>
      <w:hyperlink w:anchor="_Toc20215" w:history="1">
        <w:r>
          <w:rPr>
            <w:rFonts w:ascii="仿宋" w:eastAsia="仿宋" w:hAnsi="仿宋" w:cs="仿宋" w:hint="eastAsia"/>
            <w:lang w:eastAsia="zh-CN"/>
          </w:rPr>
          <w:t>(二)、工艺技术方案选用原则</w:t>
        </w:r>
        <w:r>
          <w:tab/>
        </w:r>
        <w:r>
          <w:fldChar w:fldCharType="begin"/>
        </w:r>
        <w:r>
          <w:instrText xml:space="preserve"> PAGEREF _Toc20215 \h </w:instrText>
        </w:r>
        <w:r>
          <w:fldChar w:fldCharType="separate"/>
        </w:r>
        <w:r>
          <w:t>48</w:t>
        </w:r>
        <w:r>
          <w:fldChar w:fldCharType="end"/>
        </w:r>
      </w:hyperlink>
    </w:p>
    <w:p>
      <w:pPr>
        <w:pStyle w:val="TOC2"/>
        <w:tabs>
          <w:tab w:val="right" w:leader="dot" w:pos="8306"/>
        </w:tabs>
      </w:pPr>
      <w:hyperlink w:anchor="_Toc4245" w:history="1">
        <w:r>
          <w:rPr>
            <w:rFonts w:ascii="仿宋" w:eastAsia="仿宋" w:hAnsi="仿宋" w:cs="仿宋" w:hint="eastAsia"/>
            <w:lang w:eastAsia="zh-CN"/>
          </w:rPr>
          <w:t>(三)、工艺技术方案要求</w:t>
        </w:r>
        <w:r>
          <w:tab/>
        </w:r>
        <w:r>
          <w:fldChar w:fldCharType="begin"/>
        </w:r>
        <w:r>
          <w:instrText xml:space="preserve"> PAGEREF _Toc4245 \h </w:instrText>
        </w:r>
        <w:r>
          <w:fldChar w:fldCharType="separate"/>
        </w:r>
        <w:r>
          <w:t>50</w:t>
        </w:r>
        <w:r>
          <w:fldChar w:fldCharType="end"/>
        </w:r>
      </w:hyperlink>
    </w:p>
    <w:p>
      <w:pPr>
        <w:pStyle w:val="TOC1"/>
        <w:tabs>
          <w:tab w:val="right" w:leader="dot" w:pos="8306"/>
        </w:tabs>
      </w:pPr>
      <w:hyperlink w:anchor="_Toc7611" w:history="1">
        <w:r>
          <w:rPr>
            <w:rFonts w:ascii="仿宋" w:eastAsia="仿宋" w:hAnsi="仿宋" w:cs="仿宋" w:hint="eastAsia"/>
            <w:lang w:eastAsia="zh-CN"/>
          </w:rPr>
          <w:t>十三、利益相关者分析与沟通计划</w:t>
        </w:r>
        <w:r>
          <w:tab/>
        </w:r>
        <w:r>
          <w:fldChar w:fldCharType="begin"/>
        </w:r>
        <w:r>
          <w:instrText xml:space="preserve"> PAGEREF _Toc7611 \h </w:instrText>
        </w:r>
        <w:r>
          <w:fldChar w:fldCharType="separate"/>
        </w:r>
        <w:r>
          <w:t>53</w:t>
        </w:r>
        <w:r>
          <w:fldChar w:fldCharType="end"/>
        </w:r>
      </w:hyperlink>
    </w:p>
    <w:p>
      <w:pPr>
        <w:pStyle w:val="TOC2"/>
        <w:tabs>
          <w:tab w:val="right" w:leader="dot" w:pos="8306"/>
        </w:tabs>
      </w:pPr>
      <w:hyperlink w:anchor="_Toc18165" w:history="1">
        <w:r>
          <w:rPr>
            <w:rFonts w:ascii="仿宋" w:eastAsia="仿宋" w:hAnsi="仿宋" w:cs="仿宋" w:hint="eastAsia"/>
            <w:lang w:eastAsia="zh-CN"/>
          </w:rPr>
          <w:t>(一)、利益相关者分析</w:t>
        </w:r>
        <w:r>
          <w:tab/>
        </w:r>
        <w:r>
          <w:fldChar w:fldCharType="begin"/>
        </w:r>
        <w:r>
          <w:instrText xml:space="preserve"> PAGEREF _Toc18165 \h </w:instrText>
        </w:r>
        <w:r>
          <w:fldChar w:fldCharType="separate"/>
        </w:r>
        <w:r>
          <w:t>53</w:t>
        </w:r>
        <w:r>
          <w:fldChar w:fldCharType="end"/>
        </w:r>
      </w:hyperlink>
    </w:p>
    <w:p>
      <w:pPr>
        <w:pStyle w:val="TOC2"/>
        <w:tabs>
          <w:tab w:val="right" w:leader="dot" w:pos="8306"/>
        </w:tabs>
      </w:pPr>
      <w:hyperlink w:anchor="_Toc17719" w:history="1">
        <w:r>
          <w:rPr>
            <w:rFonts w:ascii="仿宋" w:eastAsia="仿宋" w:hAnsi="仿宋" w:cs="仿宋" w:hint="eastAsia"/>
            <w:lang w:eastAsia="zh-CN"/>
          </w:rPr>
          <w:t>(二)、沟通计划</w:t>
        </w:r>
        <w:r>
          <w:tab/>
        </w:r>
        <w:r>
          <w:fldChar w:fldCharType="begin"/>
        </w:r>
        <w:r>
          <w:instrText xml:space="preserve"> PAGEREF _Toc17719 \h </w:instrText>
        </w:r>
        <w:r>
          <w:fldChar w:fldCharType="separate"/>
        </w:r>
        <w:r>
          <w:t>54</w:t>
        </w:r>
        <w:r>
          <w:fldChar w:fldCharType="end"/>
        </w:r>
      </w:hyperlink>
    </w:p>
    <w:p>
      <w:pPr>
        <w:pStyle w:val="TOC1"/>
        <w:tabs>
          <w:tab w:val="right" w:leader="dot" w:pos="8306"/>
        </w:tabs>
      </w:pPr>
      <w:hyperlink w:anchor="_Toc22733" w:history="1">
        <w:r>
          <w:rPr>
            <w:rFonts w:ascii="仿宋" w:eastAsia="仿宋" w:hAnsi="仿宋" w:cs="仿宋" w:hint="eastAsia"/>
            <w:lang w:eastAsia="zh-CN"/>
          </w:rPr>
          <w:t>十四、平面设计项目实施时间节点</w:t>
        </w:r>
        <w:r>
          <w:tab/>
        </w:r>
        <w:r>
          <w:fldChar w:fldCharType="begin"/>
        </w:r>
        <w:r>
          <w:instrText xml:space="preserve"> PAGEREF _Toc22733 \h </w:instrText>
        </w:r>
        <w:r>
          <w:fldChar w:fldCharType="separate"/>
        </w:r>
        <w:r>
          <w:t>55</w:t>
        </w:r>
        <w:r>
          <w:fldChar w:fldCharType="end"/>
        </w:r>
      </w:hyperlink>
    </w:p>
    <w:p>
      <w:pPr>
        <w:pStyle w:val="TOC2"/>
        <w:tabs>
          <w:tab w:val="right" w:leader="dot" w:pos="8306"/>
        </w:tabs>
      </w:pPr>
      <w:hyperlink w:anchor="_Toc15977" w:history="1">
        <w:r>
          <w:rPr>
            <w:rFonts w:ascii="仿宋" w:eastAsia="仿宋" w:hAnsi="仿宋" w:cs="仿宋" w:hint="eastAsia"/>
            <w:lang w:eastAsia="zh-CN"/>
          </w:rPr>
          <w:t>(一)、平面设计项目启动阶段时间节点</w:t>
        </w:r>
        <w:r>
          <w:tab/>
        </w:r>
        <w:r>
          <w:fldChar w:fldCharType="begin"/>
        </w:r>
        <w:r>
          <w:instrText xml:space="preserve"> PAGEREF _Toc15977 \h </w:instrText>
        </w:r>
        <w:r>
          <w:fldChar w:fldCharType="separate"/>
        </w:r>
        <w:r>
          <w:t>55</w:t>
        </w:r>
        <w:r>
          <w:fldChar w:fldCharType="end"/>
        </w:r>
      </w:hyperlink>
    </w:p>
    <w:p>
      <w:pPr>
        <w:pStyle w:val="TOC2"/>
        <w:tabs>
          <w:tab w:val="right" w:leader="dot" w:pos="8306"/>
        </w:tabs>
      </w:pPr>
      <w:hyperlink w:anchor="_Toc2609" w:history="1">
        <w:r>
          <w:rPr>
            <w:rFonts w:ascii="仿宋" w:eastAsia="仿宋" w:hAnsi="仿宋" w:cs="仿宋" w:hint="eastAsia"/>
            <w:lang w:eastAsia="zh-CN"/>
          </w:rPr>
          <w:t>(二)、平面设计项目执行阶段时间节点</w:t>
        </w:r>
        <w:r>
          <w:tab/>
        </w:r>
        <w:r>
          <w:fldChar w:fldCharType="begin"/>
        </w:r>
        <w:r>
          <w:instrText xml:space="preserve"> PAGEREF _Toc2609 \h </w:instrText>
        </w:r>
        <w:r>
          <w:fldChar w:fldCharType="separate"/>
        </w:r>
        <w:r>
          <w:t>56</w:t>
        </w:r>
        <w:r>
          <w:fldChar w:fldCharType="end"/>
        </w:r>
      </w:hyperlink>
    </w:p>
    <w:p>
      <w:pPr>
        <w:pStyle w:val="TOC2"/>
        <w:tabs>
          <w:tab w:val="right" w:leader="dot" w:pos="8306"/>
        </w:tabs>
      </w:pPr>
      <w:hyperlink w:anchor="_Toc22513" w:history="1">
        <w:r>
          <w:rPr>
            <w:rFonts w:ascii="仿宋" w:eastAsia="仿宋" w:hAnsi="仿宋" w:cs="仿宋" w:hint="eastAsia"/>
            <w:lang w:eastAsia="zh-CN"/>
          </w:rPr>
          <w:t>(三)、平面设计项目完成阶段时间节点</w:t>
        </w:r>
        <w:r>
          <w:tab/>
        </w:r>
        <w:r>
          <w:fldChar w:fldCharType="begin"/>
        </w:r>
        <w:r>
          <w:instrText xml:space="preserve"> PAGEREF _Toc22513 \h </w:instrText>
        </w:r>
        <w:r>
          <w:fldChar w:fldCharType="separate"/>
        </w:r>
        <w:r>
          <w:t>57</w:t>
        </w:r>
        <w:r>
          <w:fldChar w:fldCharType="end"/>
        </w:r>
      </w:hyperlink>
    </w:p>
    <w:p>
      <w:pPr>
        <w:pStyle w:val="TOC1"/>
        <w:tabs>
          <w:tab w:val="right" w:leader="dot" w:pos="8306"/>
        </w:tabs>
      </w:pPr>
      <w:hyperlink w:anchor="_Toc9879" w:history="1">
        <w:r>
          <w:rPr>
            <w:rFonts w:ascii="仿宋" w:eastAsia="仿宋" w:hAnsi="仿宋" w:cs="仿宋" w:hint="eastAsia"/>
            <w:lang w:eastAsia="zh-CN"/>
          </w:rPr>
          <w:t>十五、供应链管理</w:t>
        </w:r>
        <w:r>
          <w:tab/>
        </w:r>
        <w:r>
          <w:fldChar w:fldCharType="begin"/>
        </w:r>
        <w:r>
          <w:instrText xml:space="preserve"> PAGEREF _Toc9879 \h </w:instrText>
        </w:r>
        <w:r>
          <w:fldChar w:fldCharType="separate"/>
        </w:r>
        <w:r>
          <w:t>58</w:t>
        </w:r>
        <w:r>
          <w:fldChar w:fldCharType="end"/>
        </w:r>
      </w:hyperlink>
    </w:p>
    <w:p>
      <w:pPr>
        <w:pStyle w:val="TOC2"/>
        <w:tabs>
          <w:tab w:val="right" w:leader="dot" w:pos="8306"/>
        </w:tabs>
      </w:pPr>
      <w:hyperlink w:anchor="_Toc29030" w:history="1">
        <w:r>
          <w:rPr>
            <w:rFonts w:ascii="仿宋" w:eastAsia="仿宋" w:hAnsi="仿宋" w:cs="仿宋" w:hint="eastAsia"/>
            <w:lang w:eastAsia="zh-CN"/>
          </w:rPr>
          <w:t>(一)、供应链战略规划</w:t>
        </w:r>
        <w:r>
          <w:tab/>
        </w:r>
        <w:r>
          <w:fldChar w:fldCharType="begin"/>
        </w:r>
        <w:r>
          <w:instrText xml:space="preserve"> PAGEREF _Toc29030 \h </w:instrText>
        </w:r>
        <w:r>
          <w:fldChar w:fldCharType="separate"/>
        </w:r>
        <w:r>
          <w:t>58</w:t>
        </w:r>
        <w:r>
          <w:fldChar w:fldCharType="end"/>
        </w:r>
      </w:hyperlink>
    </w:p>
    <w:p>
      <w:pPr>
        <w:pStyle w:val="TOC2"/>
        <w:tabs>
          <w:tab w:val="right" w:leader="dot" w:pos="8306"/>
        </w:tabs>
      </w:pPr>
      <w:hyperlink w:anchor="_Toc4452" w:history="1">
        <w:r>
          <w:rPr>
            <w:rFonts w:ascii="仿宋" w:eastAsia="仿宋" w:hAnsi="仿宋" w:cs="仿宋" w:hint="eastAsia"/>
            <w:lang w:eastAsia="zh-CN"/>
          </w:rPr>
          <w:t>(二)、供应商选择与合作</w:t>
        </w:r>
        <w:r>
          <w:tab/>
        </w:r>
        <w:r>
          <w:fldChar w:fldCharType="begin"/>
        </w:r>
        <w:r>
          <w:instrText xml:space="preserve"> PAGEREF _Toc4452 \h </w:instrText>
        </w:r>
        <w:r>
          <w:fldChar w:fldCharType="separate"/>
        </w:r>
        <w:r>
          <w:t>60</w:t>
        </w:r>
        <w:r>
          <w:fldChar w:fldCharType="end"/>
        </w:r>
      </w:hyperlink>
    </w:p>
    <w:p>
      <w:pPr>
        <w:pStyle w:val="TOC2"/>
        <w:tabs>
          <w:tab w:val="right" w:leader="dot" w:pos="8306"/>
        </w:tabs>
      </w:pPr>
      <w:hyperlink w:anchor="_Toc535" w:history="1">
        <w:r>
          <w:rPr>
            <w:rFonts w:ascii="仿宋" w:eastAsia="仿宋" w:hAnsi="仿宋" w:cs="仿宋" w:hint="eastAsia"/>
            <w:lang w:eastAsia="zh-CN"/>
          </w:rPr>
          <w:t>(三)、物流与库存管理</w:t>
        </w:r>
        <w:r>
          <w:tab/>
        </w:r>
        <w:r>
          <w:fldChar w:fldCharType="begin"/>
        </w:r>
        <w:r>
          <w:instrText xml:space="preserve"> PAGEREF _Toc535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2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平面设计项目的主要产品是XXXX，预计年产值为XXX万元。这一产品在市场中占据着重要的地位，其广泛的应用范围使得该平面设计项目的市场前景非常广阔。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平面设计项目的xxx产品作为重要的原材料之一，将在多个领域发挥关键作用。其在建筑、交通、能源等方面的广泛应用将为整个产业链提供强大的支持，形成产业协同效应。平面设计项目的年产值XXX万XXX万XXX万万元不仅反映了其在市场上的巨大潜力，更预示着它对国民经济的积极贡献。这种关联度高、涉及面广的产业关系，使得该平面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总征地面积为XXXX平方米，相当于约XX.XX亩，其中净用地面积为XXXX平方米，红线范围内相当于约XX.XX亩。这一用地规模充分考虑了平面设计项目的建设需求，保障了平面设计项目在合适的空间内得以充分发展。平面设计项目规划的总建筑面积为XXXX平方米，其中主体工程建设占XXXX平方米，计容建筑面积达XXXX平方米。预计建筑工程的投资将达到XXXX万元，为平面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计划购置的设备共计XXXX台（套），设备购置费用为XXXX万元。这一设备购置计划充分考虑到平面设计项目的生产需求和技术要求，确保了平面设计项目在生产运营中具备先进的技术装备和高效的生产能力。设备的合理配置将为平面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计划总投资为XXXX万元，预计年实现营业收入为XXXX万元。这一产能规模的设定旨在确保平面设计项目能够在投资与回报之间取得平衡，实现长期可持续的发展。平面设计项目的总投资充分考虑到各个方面的需求，包括用地建设、设备购置等多个环节，以确保平面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32"/>
      <w:r>
        <w:rPr>
          <w:rFonts w:ascii="仿宋" w:eastAsia="仿宋" w:hAnsi="仿宋" w:cs="仿宋" w:hint="eastAsia"/>
          <w:sz w:val="28"/>
          <w:lang w:eastAsia="zh-CN"/>
        </w:rPr>
        <w:t>二、平面设计项目绩效评估</w:t>
      </w:r>
      <w:bookmarkEnd w:id="5"/>
    </w:p>
    <w:p>
      <w:pPr>
        <w:pStyle w:val="Heading2"/>
        <w:rPr>
          <w:rFonts w:ascii="仿宋" w:eastAsia="仿宋" w:hAnsi="仿宋" w:cs="仿宋" w:hint="eastAsia"/>
          <w:lang w:eastAsia="zh-CN"/>
        </w:rPr>
      </w:pPr>
      <w:bookmarkStart w:id="6" w:name="_Toc51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中，我们设计了一套全面的绩效评估指标，以确保平面设计项目的可控和成功交付。这些指标跨足平面设计项目目标、成本、进度和质量等多个维度，为我们提供了全面洞察平面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目标达成率是我们关注的首要指标。我们设定了明确的目标，并通过定期监测和评估，迅速发现并应对潜在的目标偏差。这为平面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成本绩效是另一个核心关注点。通过实际成本与预算成本的对比分析，我们深入了解成本差异的原因，及时调整资源分配，保持平面设计项目在经济效益方面的合理水平。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进度作为关键的绩效指标之一，得到了精心的关注。我们制定了详细的平面设计项目进度计划，并设立了进度符合度指标，确保实际进度与计划进度保持一致。这使我们能够快速发现和解决潜在的进度问题，保持平面设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面设计项目绩效的不可或缺的一环。我们引入了一系列的质量标准和客户满意度指标，以确保平面设计项目交付的成果在质量上达到或超越预期水平。通过持续监测这些指标，我们努力提升平面设计项目整体质量水平，为平面设计项目的成功交付提供有力保障。通过这些科学且全面的绩效评估，我们能够更好地引导平面设计项目的持续改进，确保平面设计项目目标的顺利达成。</w:t>
      </w:r>
    </w:p>
    <w:p>
      <w:pPr>
        <w:pStyle w:val="Heading2"/>
        <w:ind w:firstLine="560" w:firstLineChars="200"/>
        <w:rPr>
          <w:rFonts w:ascii="仿宋" w:eastAsia="仿宋" w:hAnsi="仿宋" w:cs="仿宋" w:hint="eastAsia"/>
          <w:sz w:val="28"/>
          <w:lang w:eastAsia="zh-CN"/>
        </w:rPr>
      </w:pPr>
      <w:bookmarkStart w:id="7" w:name="_Toc257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绩效评估是平面设计项目中的关键环节，为确保平面设计项目达到预期目标，我们采用了多层次、多维度的绩效评估方法。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面设计项目的战略目标对齐，确保每个决策和行动都与平面设计项目整体目标保持一致。团队会定期召开战略对齐会议，审视当前工作与平面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面设计项目进度、质量、成本和风险等方面。这些指标通过数据收集和分析，为平面设计项目管理团队提供了客观的评估依据。例如，我们通过平面设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绩效评估不仅仅停留在平面设计项目内部，还考虑了平面设计项目对外部环境的影响。我们定期进行干系人满意度调查，以了解各利益相关方对平面设计项目的期望和满意度，并及时做出调整。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这种多层次、多角度的绩效评估方法，使得我们能够全面了解平面设计项目的运行状态，及时做出调整，确保平面设计项目在不断变化的环境中保持稳健前行。</w:t>
      </w:r>
    </w:p>
    <w:p>
      <w:pPr>
        <w:pStyle w:val="Heading2"/>
        <w:ind w:firstLine="560" w:firstLineChars="200"/>
        <w:rPr>
          <w:rFonts w:ascii="仿宋" w:eastAsia="仿宋" w:hAnsi="仿宋" w:cs="仿宋" w:hint="eastAsia"/>
          <w:sz w:val="28"/>
          <w:lang w:eastAsia="zh-CN"/>
        </w:rPr>
      </w:pPr>
      <w:bookmarkStart w:id="8" w:name="_Toc215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为了确保平面设计项目的有效管理和不断优化，我们采用了精心设计的绩效评估周期。这个周期旨在实现灵活、实时和全面的评估，以适应平面设计项目执行中的各种挑战。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面设计项目的不同需求，分为短期、中期和长期。短期评估关注每个迭代或工作周期，以及时发现和解决当前任务中的问题。中期评估涵盖几个迭代，深入了解整体平面设计项目的趋势和性能。长期评估则着眼于整个平面设计项目阶段，确保平面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面设计项目管理工具和协作平台，团队成员能够随时更新和分享平面设计项目数据。这种实时性的反馈机制使我们能够及时察觉潜在问题，快速调整，保持平面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面设计项目的决策制定密不可分。每个周期的平面设计项目回顾会议成为集体总结经验、识别问题深层次原因并找到创新解决方案的平台。这种定期的反思与调整机制使平面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039"/>
      <w:r>
        <w:rPr>
          <w:rFonts w:ascii="仿宋" w:eastAsia="仿宋" w:hAnsi="仿宋" w:cs="仿宋" w:hint="eastAsia"/>
          <w:sz w:val="28"/>
          <w:lang w:eastAsia="zh-CN"/>
        </w:rPr>
        <w:t>三、平面设计项目文档管理</w:t>
      </w:r>
      <w:bookmarkEnd w:id="9"/>
    </w:p>
    <w:p>
      <w:pPr>
        <w:pStyle w:val="Heading2"/>
        <w:rPr>
          <w:rFonts w:ascii="仿宋" w:eastAsia="仿宋" w:hAnsi="仿宋" w:cs="仿宋" w:hint="eastAsia"/>
          <w:lang w:eastAsia="zh-CN"/>
        </w:rPr>
      </w:pPr>
      <w:bookmarkStart w:id="10" w:name="_Toc1698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平面设计项目高度重视文档的质量和准确性，以支持平面设计项目的各项活动和决策。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文档的编制始于平面设计项目计划的初期，我们制定了详细的文档编制计划，明确了每个文档的内容、格式和编写责任人。在平面设计项目启动阶段，我们首先编制了平面设计项目章程，明确定义了平面设计项目的目标、范围、风险等关键要素。随后，平面设计项目团队根据计划陆续编制了需求文档、设计文档、测试文档等各类文档，确保平面设计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面设计项目管理中的重要环节，旨在确保平面设计项目文档符合质量标准和平面设计项目需求。在平面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除了内部审查，我们还进行了外部审查，邀请平面设计项目相关利益方和专业领域的专家对文档进行独立审查。这有助于获取更全面、客观的反馈，确保平面设计项目文档不仅符合内部标准，也满足外部需求。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平面设计项目在文档编制与审查方面建立了严格的管理机制，通过规范的流程和多维度的审查，确保平面设计项目文档的质量、准确性和可靠性，为平面设计项目的顺利推进提供了有力支持。</w:t>
      </w:r>
    </w:p>
    <w:p>
      <w:pPr>
        <w:pStyle w:val="Heading2"/>
        <w:ind w:firstLine="560" w:firstLineChars="200"/>
        <w:rPr>
          <w:rFonts w:ascii="仿宋" w:eastAsia="仿宋" w:hAnsi="仿宋" w:cs="仿宋" w:hint="eastAsia"/>
          <w:sz w:val="28"/>
          <w:lang w:eastAsia="zh-CN"/>
        </w:rPr>
      </w:pPr>
      <w:bookmarkStart w:id="11" w:name="_Toc2766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我们通过多渠道发布文档，包括电子邮件、平面设计项目管理平台、内部网站等，以满足不同团队成员的偏好和需求。多渠道发布确保了信息的全面覆盖。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我们采用了精细的权限控制，确保只有授权人员可以访问敏感信息。这种安全措施保护了平面设计项目文档的机密性，防止了未经授权的信息泄露。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52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文档存档与归档是平面设计项目生命周期中一个至关重要的环节，直接关系到平面设计项目信息的长期保存和历史记录的完整性。在平面设计项目中，我们实施了一系列有效的文档存档与归档管理策略：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151"/>
      <w:r>
        <w:rPr>
          <w:rFonts w:ascii="仿宋" w:eastAsia="仿宋" w:hAnsi="仿宋" w:cs="仿宋" w:hint="eastAsia"/>
          <w:sz w:val="28"/>
          <w:lang w:eastAsia="zh-CN"/>
        </w:rPr>
        <w:t>四、平面设计项目选址可行性分析</w:t>
      </w:r>
      <w:bookmarkEnd w:id="13"/>
    </w:p>
    <w:p>
      <w:pPr>
        <w:pStyle w:val="Heading2"/>
        <w:rPr>
          <w:rFonts w:ascii="仿宋" w:eastAsia="仿宋" w:hAnsi="仿宋" w:cs="仿宋" w:hint="eastAsia"/>
          <w:lang w:eastAsia="zh-CN"/>
        </w:rPr>
      </w:pPr>
      <w:bookmarkStart w:id="14" w:name="_Toc28452"/>
      <w:r>
        <w:rPr>
          <w:rFonts w:ascii="仿宋" w:eastAsia="仿宋" w:hAnsi="仿宋" w:cs="仿宋" w:hint="eastAsia"/>
          <w:lang w:eastAsia="zh-CN"/>
        </w:rPr>
        <w:t>(一)、平面设计项目选址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该平面设计项目选址位于XX省XX市XX区XXX街道</w:t>
      </w:r>
    </w:p>
    <w:p>
      <w:pPr>
        <w:pStyle w:val="Heading2"/>
        <w:ind w:firstLine="560" w:firstLineChars="200"/>
        <w:rPr>
          <w:rFonts w:ascii="仿宋" w:eastAsia="仿宋" w:hAnsi="仿宋" w:cs="仿宋" w:hint="eastAsia"/>
          <w:sz w:val="28"/>
          <w:lang w:eastAsia="zh-CN"/>
        </w:rPr>
      </w:pPr>
      <w:bookmarkStart w:id="15" w:name="_Toc1738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平面设计项目的征地面积将根据平面设计项目的实际规模和需求进行精确规划。具体面积XXX平方米，旨在确保平面设计项目不仅能够满足当前的发展需求，还能够预留空间以适应未来的扩展。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净用地面积是在征地面积基础上去除不可利用面积后的实际可开发用地。具体面积XXX平方米，考虑到环保、交通、安全等多方面因素，以确保平面设计项目在整体利用效率上达到最优。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平面设计项目计划建设的建筑总规模具体面积XXX平方米。这一规模的确定综合考虑了平面设计项目的性质、规模，以及城市规划的相关要求，确保建筑布局与周边环境协调一致。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绿地率是平面设计项目用地中被规划为绿地的比例。具体面积XXX平方米，旨在通过合理规划绿地，改善平面设计项目周边环境，提升居民生活质量，并符合城市整体绿化规划。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容积率是用地上可以建设的建筑总体积与用地面积之比。具体面积XXX，通过合理的容积率规划，确保平面设计项目建筑规模与周边环境和谐共生。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确保平面设计项目选址与当地城市规划相一致，具体面积XXX平方米。通过与城市规划部门深入沟通，确保平面设计项目不仅符合城市的整体发展方向，还能够融入城市的发展布局，为城市的长远发展贡献力量。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平面设计项目选址符合当地产业政策，具体面积XXX平方米。这包括平面设计项目对当地经济的促进作用，以及对相关产业的带动效应，确保平面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用地总体要求必须符合环保和可持续发展的原则，具体面积XXX平方米。通过采用绿色建筑设计、节能减排等措施，确保平面设计项目在建设和运营过程中对环境的影响最小化，达到可持续发展的要求。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确保平面设计项目选址具备必要的公共设施配套，具体面积XXX平方米。这包括交通便利性、教育、医疗等基础设施，以提高居民生活品质，使得平面设计项目选址更具吸引力。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考虑用地总体要求对当地社会稳定性的影响，具体面积XXX平方米。通过深入了解当地社区反馈，确保平面设计项目的选址和建设过程对当地社会和谐稳定产生积极作用。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面设计项目选址不仅符合法规和规划，还在实际操作中具有可行性。这一全面规划将为平面设计项目的成功实施提供坚实的基础，确保平面设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69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面设计项目的设备规划和空间设计中，我们将采取灵活设备布局的措施。设备布局将根据实际需求进行灵活设计，避免不必要的浪费。通过合理规划设备摆放位置，我们将提高设备的利用率，减少设备间距，以确保平面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面设计项目内部引入共享设施的概念，例如共享会议室、办公区等。通过这种方式，我们可以减少对资源的重复建设，提高资源共享效率，从而减小平面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82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平面设计项目的总图布置中，我们将不同功能区域进行明确的规划，以最大程度满足平面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76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平面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平面设计项目对环境的影响是综合评价的重要因素之一。我们将详细考虑选址周边的自然环境、生态保护区、水源地等情况，确保平面设计项目的建设和运营对环境影响最小化，并符合当地的环保法规标准。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对选址的评价还需充分考虑当地政府的产业政策和法规。我们将详细了解平面设计项目所在地的相关政策，确保平面设计项目的规划和运营与当地法规相符，降低不必要的法律风险。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考虑到社会稳定性对企业运营的重要性，我们将评估选址地区的社会安全情况、劳工关系、社区反馈等方面，以确保平面设计项目的建设和运营不会受到社会稳定性的负面影响。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最后，我们将综合考虑用地成本，包括土地购置费用、土地开发成本等。通过对用地成本的详细评估，我们能够做出更为精确的经济效益分析，为平面设计项目的投资决策提供有力支持。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https://d.book118.com/075303100343011033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B3793"/>
    <w:rsid w:val="545B3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03100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2023-12-17T13:06:00Z</dcterms:created>
  <dcterms:modified xsi:type="dcterms:W3CDTF">2023-12-17T13:06:25Z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E0DBAE124A7245CD98BFCFD7E20798C7_11</vt:lpwstr>
  </property>
  <property fmtid="{D5CDD505-2E9C-101B-9397-08002B2CF9AE}" pid="3" name="KSOProductBuildVer">
    <vt:lpwstr>2052-12.1.0.15990</vt:lpwstr>
  </property>
</Properties>
</file>