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6B" w:rsidRPr="00A51C6B" w:rsidP="00A51C6B">
      <w:pPr>
        <w:jc w:val="center"/>
        <w:rPr>
          <w:rFonts w:ascii="宋体" w:hAnsi="宋体"/>
          <w:b/>
          <w:color w:val="000000"/>
        </w:rPr>
      </w:pPr>
      <w:r w:rsidRPr="00A51C6B">
        <w:rPr>
          <w:rFonts w:ascii="微软雅黑" w:eastAsia="微软雅黑" w:hAnsi="微软雅黑"/>
          <w:b/>
          <w:color w:val="000000"/>
          <w:sz w:val="28"/>
        </w:rPr>
        <w:t>江西名师联盟2023年高三下学期开学考试（第七次）数学试题试卷</w:t>
      </w:r>
    </w:p>
    <w:p w:rsidR="00A51C6B" w:rsidRPr="00A51C6B" w:rsidP="00A51C6B">
      <w:pPr>
        <w:jc w:val="left"/>
        <w:rPr>
          <w:rFonts w:ascii="宋体" w:hAnsi="宋体"/>
          <w:b/>
          <w:bCs/>
          <w:color w:val="000000"/>
        </w:rPr>
      </w:pPr>
      <w:r w:rsidRPr="00A51C6B">
        <w:rPr>
          <w:rFonts w:ascii="宋体" w:hAnsi="宋体" w:hint="eastAsia"/>
          <w:b/>
          <w:bCs/>
          <w:color w:val="000000"/>
        </w:rPr>
        <w:t>注意事项：</w:t>
      </w:r>
    </w:p>
    <w:p w:rsidR="00A51C6B" w:rsidRPr="00A51C6B" w:rsidP="00A51C6B">
      <w:pPr>
        <w:jc w:val="left"/>
        <w:rPr>
          <w:rFonts w:ascii="宋体" w:hAnsi="宋体" w:hint="eastAsia"/>
          <w:b/>
          <w:bCs/>
          <w:color w:val="000000"/>
        </w:rPr>
      </w:pPr>
      <w:r w:rsidRPr="00A51C6B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A51C6B" w:rsidRPr="00A51C6B" w:rsidP="00A51C6B">
      <w:pPr>
        <w:jc w:val="left"/>
        <w:rPr>
          <w:rFonts w:ascii="宋体" w:hAnsi="宋体" w:hint="eastAsia"/>
          <w:b/>
          <w:bCs/>
          <w:color w:val="000000"/>
        </w:rPr>
      </w:pPr>
      <w:r w:rsidRPr="00A51C6B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A51C6B" w:rsidRPr="00A51C6B" w:rsidP="00A51C6B">
      <w:pPr>
        <w:jc w:val="left"/>
        <w:rPr>
          <w:rFonts w:ascii="宋体" w:hAnsi="宋体" w:hint="eastAsia"/>
          <w:b/>
          <w:bCs/>
          <w:color w:val="000000"/>
        </w:rPr>
      </w:pPr>
      <w:r w:rsidRPr="00A51C6B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A51C6B" w:rsidRPr="00A51C6B" w:rsidP="00A51C6B">
      <w:pPr>
        <w:rPr>
          <w:b/>
          <w:color w:val="000000"/>
        </w:rPr>
      </w:pPr>
      <w:r w:rsidRPr="00A51C6B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A51C6B" w:rsidRPr="00A51C6B" w:rsidP="00A51C6B">
      <w:pPr>
        <w:jc w:val="center"/>
        <w:rPr>
          <w:rFonts w:ascii="宋体" w:hAnsi="宋体"/>
          <w:b/>
          <w:color w:val="000000"/>
        </w:rPr>
      </w:pPr>
    </w:p>
    <w:p w:rsidR="00A51C6B" w:rsidRPr="00A51C6B" w:rsidP="00A51C6B">
      <w:pPr>
        <w:jc w:val="left"/>
        <w:rPr>
          <w:rFonts w:ascii="宋体" w:hAnsi="宋体"/>
          <w:b/>
          <w:color w:val="000000"/>
        </w:rPr>
      </w:pPr>
      <w:r w:rsidRPr="00A51C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1．</w:t>
      </w:r>
      <w:r w:rsidRPr="00A51C6B">
        <w:rPr>
          <w:b/>
          <w:color w:val="000000"/>
        </w:rPr>
        <w:t>如图是2017年第一季度五省</w:t>
      </w:r>
      <w:r w:rsidRPr="00A51C6B">
        <w:rPr>
          <w:b/>
          <w:i/>
          <w:color w:val="000000"/>
        </w:rPr>
        <w:t>GDP</w:t>
      </w:r>
      <w:r w:rsidRPr="00A51C6B">
        <w:rPr>
          <w:b/>
          <w:color w:val="000000"/>
        </w:rPr>
        <w:t>情况图，则下列陈述中不正确的是（　　）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90.35pt;height:159.8pt;visibility:visible" filled="f" stroked="f">
            <v:imagedata r:id="rId5" o:title="figure"/>
          </v:shape>
        </w:pi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A．2017年第一季度</w:t>
      </w:r>
      <w:r w:rsidRPr="00A51C6B">
        <w:rPr>
          <w:b/>
          <w:i/>
          <w:color w:val="000000"/>
        </w:rPr>
        <w:t>GDP</w:t>
      </w:r>
      <w:r w:rsidRPr="00A51C6B">
        <w:rPr>
          <w:b/>
          <w:color w:val="000000"/>
        </w:rPr>
        <w:t>增速由高到低排位第5的是浙江省．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B．与去年同期相比，2017年第一季度的</w:t>
      </w:r>
      <w:r w:rsidRPr="00A51C6B">
        <w:rPr>
          <w:b/>
          <w:i/>
          <w:color w:val="000000"/>
        </w:rPr>
        <w:t>GDP</w:t>
      </w:r>
      <w:r w:rsidRPr="00A51C6B">
        <w:rPr>
          <w:b/>
          <w:color w:val="000000"/>
        </w:rPr>
        <w:t>总量实现了增长．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C．2017年第一季度</w:t>
      </w:r>
      <w:r w:rsidRPr="00A51C6B">
        <w:rPr>
          <w:b/>
          <w:i/>
          <w:color w:val="000000"/>
        </w:rPr>
        <w:t>GDP</w:t>
      </w:r>
      <w:r w:rsidRPr="00A51C6B">
        <w:rPr>
          <w:b/>
          <w:color w:val="000000"/>
        </w:rPr>
        <w:t>总量和增速由高到低排位均居同一位的省只有1个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D．去年同期河南省的</w:t>
      </w:r>
      <w:r w:rsidRPr="00A51C6B">
        <w:rPr>
          <w:b/>
          <w:i/>
          <w:color w:val="000000"/>
        </w:rPr>
        <w:t>GDP</w:t>
      </w:r>
      <w:r w:rsidRPr="00A51C6B">
        <w:rPr>
          <w:b/>
          <w:color w:val="000000"/>
        </w:rPr>
        <w:t>总量不超过4000亿元．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2．</w:t>
      </w:r>
      <w:r w:rsidRPr="00A51C6B">
        <w:rPr>
          <w:b/>
          <w:color w:val="000000"/>
        </w:rPr>
        <w:t>关于</w:t>
      </w:r>
      <w:r>
        <w:rPr>
          <w:b/>
          <w:color w:val="000000"/>
        </w:rPr>
        <w:object>
          <v:shape id="_x0000_i1026" type="#_x0000_t75" alt="eqId8e15963708e9415da25069fea5906e24" style="width:9.75pt;height:11.25pt" o:oleicon="f" o:ole="" o:preferrelative="t" stroked="f">
            <v:imagedata r:id="rId6" o:title="eqId8e15963708e9415da25069fea5906e24"/>
          </v:shape>
          <o:OLEObject Type="Embed" ProgID="Equation.DSMT4" ShapeID="_x0000_i1026" DrawAspect="Content" ObjectID="_1650527372" r:id="rId7"/>
        </w:object>
      </w:r>
      <w:r w:rsidRPr="00A51C6B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27" type="#_x0000_t75" alt="eqIdc6a89959f28f4dfbbc527662849e8aec" style="width:48.76pt;height:14.25pt" o:oleicon="f" o:ole="" o:preferrelative="t" stroked="f">
            <v:imagedata r:id="rId8" o:title="eqIdc6a89959f28f4dfbbc527662849e8aec"/>
          </v:shape>
          <o:OLEObject Type="Embed" ProgID="Equation.DSMT4" ShapeID="_x0000_i1027" DrawAspect="Content" ObjectID="_1650527373" r:id="rId9"/>
        </w:object>
      </w:r>
      <w:r w:rsidRPr="00A51C6B">
        <w:rPr>
          <w:b/>
          <w:color w:val="000000"/>
        </w:rPr>
        <w:t>的解集是</w:t>
      </w:r>
      <w:r>
        <w:rPr>
          <w:b/>
          <w:color w:val="000000"/>
        </w:rPr>
        <w:object>
          <v:shape id="_x0000_i1028" type="#_x0000_t75" alt="eqIde327c47000b04c6daee727c47be19120" style="width:35.24pt;height:15.74pt" o:oleicon="f" o:ole="" o:preferrelative="t" stroked="f">
            <v:imagedata r:id="rId10" o:title="eqIde327c47000b04c6daee727c47be19120"/>
          </v:shape>
          <o:OLEObject Type="Embed" ProgID="Equation.DSMT4" ShapeID="_x0000_i1028" DrawAspect="Content" ObjectID="_1650527374" r:id="rId11"/>
        </w:object>
      </w:r>
      <w:r w:rsidRPr="00A51C6B">
        <w:rPr>
          <w:b/>
          <w:color w:val="000000"/>
        </w:rPr>
        <w:t>，则关于</w:t>
      </w:r>
      <w:r>
        <w:rPr>
          <w:b/>
          <w:color w:val="000000"/>
        </w:rPr>
        <w:object>
          <v:shape id="_x0000_i1029" type="#_x0000_t75" alt="eqId8e15963708e9415da25069fea5906e24" style="width:9.75pt;height:11.25pt" o:oleicon="f" o:ole="" o:preferrelative="t" stroked="f">
            <v:imagedata r:id="rId6" o:title="eqId8e15963708e9415da25069fea5906e24"/>
          </v:shape>
          <o:OLEObject Type="Embed" ProgID="Equation.DSMT4" ShapeID="_x0000_i1029" DrawAspect="Content" ObjectID="_1650527375" r:id="rId12"/>
        </w:object>
      </w:r>
      <w:r w:rsidRPr="00A51C6B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30" type="#_x0000_t75" alt="eqIdfc8be6921a0e4b95aa12a1079139e342" style="width:87.74pt;height:15.74pt" o:oleicon="f" o:ole="" o:preferrelative="t" stroked="f">
            <v:imagedata r:id="rId13" o:title="eqIdfc8be6921a0e4b95aa12a1079139e342"/>
          </v:shape>
          <o:OLEObject Type="Embed" ProgID="Equation.DSMT4" ShapeID="_x0000_i1030" DrawAspect="Content" ObjectID="_1650527376" r:id="rId14"/>
        </w:object>
      </w:r>
      <w:r w:rsidRPr="00A51C6B">
        <w:rPr>
          <w:b/>
          <w:color w:val="000000"/>
        </w:rPr>
        <w:t>的解集是（    ）</w:t>
      </w:r>
    </w:p>
    <w:p w:rsidR="00A51C6B" w:rsidRPr="00A51C6B" w:rsidP="00A51C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a912b013f722460a80d21a83ad29e3f4" style="width:87.74pt;height:15.74pt" o:oleicon="f" o:ole="" o:preferrelative="t" stroked="f">
            <v:imagedata r:id="rId15" o:title="eqIda912b013f722460a80d21a83ad29e3f4"/>
          </v:shape>
          <o:OLEObject Type="Embed" ProgID="Equation.DSMT4" ShapeID="_x0000_i1031" DrawAspect="Content" ObjectID="_1650527377" r:id="rId16"/>
        </w:object>
      </w:r>
      <w:r w:rsidRPr="00A51C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bf2cd89e232b4416b05a42be168d1ab3" style="width:33pt;height:15.74pt" o:oleicon="f" o:ole="" o:preferrelative="t" stroked="f">
            <v:imagedata r:id="rId17" o:title="eqIdbf2cd89e232b4416b05a42be168d1ab3"/>
          </v:shape>
          <o:OLEObject Type="Embed" ProgID="Equation.DSMT4" ShapeID="_x0000_i1032" DrawAspect="Content" ObjectID="_1650527378" r:id="rId18"/>
        </w:object>
      </w:r>
    </w:p>
    <w:p w:rsidR="00A51C6B" w:rsidRPr="00A51C6B" w:rsidP="00A51C6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cd5b60f0f4654cc69337b68261bf8233" style="width:24.95pt;height:16pt" o:oleicon="f" o:ole="" o:preferrelative="t" stroked="f">
            <v:imagedata r:id="rId19" o:title="eqIdcd5b60f0f4654cc69337b68261bf8233"/>
          </v:shape>
          <o:OLEObject Type="Embed" ProgID="Equation.DSMT4" ShapeID="_x0000_i1033" DrawAspect="Content" ObjectID="_1650527379" r:id="rId20"/>
        </w:object>
      </w:r>
      <w:r w:rsidRPr="00A51C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f5b37dc924354eb5ae07ebc8705bba26" style="width:80.24pt;height:15.74pt" o:oleicon="f" o:ole="" o:preferrelative="t" stroked="f">
            <v:imagedata r:id="rId21" o:title="eqIdf5b37dc924354eb5ae07ebc8705bba26"/>
          </v:shape>
          <o:OLEObject Type="Embed" ProgID="Equation.DSMT4" ShapeID="_x0000_i1034" DrawAspect="Content" ObjectID="_1650527380" r:id="rId22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3．</w:t>
      </w:r>
      <w:r w:rsidRPr="00A51C6B">
        <w:rPr>
          <w:b/>
          <w:color w:val="000000"/>
        </w:rPr>
        <w:t>集合</w:t>
      </w:r>
      <w:r>
        <w:rPr>
          <w:b/>
          <w:color w:val="000000"/>
        </w:rPr>
        <w:object>
          <v:shape id="_x0000_i1035" type="#_x0000_t75" alt="eqIdf1366439b83a4ae68a11a300fddb7d1b" style="width:276.72pt;height:15.74pt" o:oleicon="f" o:ole="" o:preferrelative="t" stroked="f">
            <v:imagedata r:id="rId23" o:title="eqIdf1366439b83a4ae68a11a300fddb7d1b"/>
          </v:shape>
          <o:OLEObject Type="Embed" ProgID="Equation.DSMT4" ShapeID="_x0000_i1035" DrawAspect="Content" ObjectID="_1650526626" r:id="rId24"/>
        </w:object>
      </w:r>
      <w:r w:rsidRPr="00A51C6B">
        <w:rPr>
          <w:b/>
          <w:color w:val="000000"/>
        </w:rPr>
        <w:t>,则集合</w:t>
      </w:r>
      <w:r>
        <w:rPr>
          <w:b/>
          <w:color w:val="000000"/>
        </w:rPr>
        <w:object>
          <v:shape id="_x0000_i1036" type="#_x0000_t75" alt="eqId2381423d4cd146cab95f55527681a766" style="width:16.3pt;height:13.16pt" o:oleicon="f" o:ole="" o:preferrelative="t" stroked="f">
            <v:imagedata r:id="rId25" o:title="eqId2381423d4cd146cab95f55527681a766"/>
          </v:shape>
          <o:OLEObject Type="Embed" ProgID="Equation.DSMT4" ShapeID="_x0000_i1036" DrawAspect="Content" ObjectID="_1650526627" r:id="rId26"/>
        </w:object>
      </w:r>
      <w:r w:rsidRPr="00A51C6B">
        <w:rPr>
          <w:b/>
          <w:color w:val="000000"/>
        </w:rPr>
        <w:t>的真子集的个数是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A．1个</w:t>
        <w:tab/>
        <w:t>B．3个</w:t>
        <w:tab/>
        <w:t>C．4个</w:t>
        <w:tab/>
        <w:t>D．7个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4．</w:t>
      </w:r>
      <w:r w:rsidRPr="00A51C6B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37" type="#_x0000_t75" alt="eqIdd18915eb32064a028ffc7ea5e7abf766" style="width:92.23pt;height:20.26pt" o:oleicon="f" o:ole="" o:preferrelative="t" stroked="f">
            <v:imagedata r:id="rId27" o:title="eqIdd18915eb32064a028ffc7ea5e7abf766"/>
          </v:shape>
          <o:OLEObject Type="Embed" ProgID="Equation.DSMT4" ShapeID="_x0000_i1037" DrawAspect="Content" ObjectID="_1650525504" r:id="rId28"/>
        </w:object>
      </w:r>
      <w:r w:rsidRPr="00A51C6B">
        <w:rPr>
          <w:b/>
          <w:color w:val="000000"/>
        </w:rPr>
        <w:t>有两个极值点，则实数</w:t>
      </w:r>
      <w:r>
        <w:rPr>
          <w:b/>
          <w:color w:val="000000"/>
        </w:rPr>
        <w:object>
          <v:shape id="_x0000_i1038" type="#_x0000_t75" alt="eqId70a27b6ddf6b478285353abb3b1f3741" style="width:10pt;height:10.65pt" o:oleicon="f" o:ole="" o:preferrelative="t" stroked="f">
            <v:imagedata r:id="rId29" o:title="eqId70a27b6ddf6b478285353abb3b1f3741"/>
          </v:shape>
          <o:OLEObject Type="Embed" ProgID="Equation.DSMT4" ShapeID="_x0000_i1038" DrawAspect="Content" ObjectID="_1650525505" r:id="rId30"/>
        </w:object>
      </w:r>
      <w:r w:rsidRPr="00A51C6B">
        <w:rPr>
          <w:b/>
          <w:color w:val="000000"/>
        </w:rPr>
        <w:t>的取值范围是（ ）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60801b8a484d403c98cb34981c26f1ad" style="width:33.59pt;height:33.59pt" o:oleicon="f" o:ole="" o:preferrelative="t" stroked="f">
            <v:imagedata r:id="rId31" o:title="eqId60801b8a484d403c98cb34981c26f1ad"/>
          </v:shape>
          <o:OLEObject Type="Embed" ProgID="Equation.DSMT4" ShapeID="_x0000_i1039" DrawAspect="Content" ObjectID="_1650525506" r:id="rId32"/>
        </w:object>
      </w:r>
      <w:r w:rsidRPr="00A51C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4f47770809b54f21a0f81a7fe9824654" style="width:29.14pt;height:30.84pt" o:oleicon="f" o:ole="" o:preferrelative="t" stroked="f">
            <v:imagedata r:id="rId33" o:title="eqId4f47770809b54f21a0f81a7fe9824654"/>
          </v:shape>
          <o:OLEObject Type="Embed" ProgID="Equation.DSMT4" ShapeID="_x0000_i1040" DrawAspect="Content" ObjectID="_1650525507" r:id="rId34"/>
        </w:object>
      </w:r>
      <w:r w:rsidRPr="00A51C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27cf19ed39d642ed80dc2bc3b27ab3f1" style="width:28pt;height:20pt" o:oleicon="f" o:ole="" o:preferrelative="t" stroked="f">
            <v:imagedata r:id="rId35" o:title="eqId27cf19ed39d642ed80dc2bc3b27ab3f1"/>
          </v:shape>
          <o:OLEObject Type="Embed" ProgID="Equation.DSMT4" ShapeID="_x0000_i1041" DrawAspect="Content" ObjectID="_1650525508" r:id="rId36"/>
        </w:object>
      </w:r>
      <w:r w:rsidRPr="00A51C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bfd6c2253dde4a0fab707a8d7b362a18" style="width:27.75pt;height:20.26pt" o:oleicon="f" o:ole="" o:preferrelative="t" stroked="f">
            <v:imagedata r:id="rId37" o:title="eqIdbfd6c2253dde4a0fab707a8d7b362a18"/>
          </v:shape>
          <o:OLEObject Type="Embed" ProgID="Equation.DSMT4" ShapeID="_x0000_i1042" DrawAspect="Content" ObjectID="_1650525509" r:id="rId38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5．</w:t>
      </w:r>
      <w:r w:rsidRPr="00A51C6B">
        <w:rPr>
          <w:b/>
          <w:color w:val="000000"/>
        </w:rPr>
        <w:t>i是虚数单位，若</w:t>
      </w:r>
      <w:r>
        <w:rPr>
          <w:b/>
          <w:color w:val="000000"/>
        </w:rPr>
        <w:object>
          <v:shape id="_x0000_i1043" type="#_x0000_t75" alt="eqIda133a91ddb104f1e85b664a600edf274" style="width:113.23pt;height:30.75pt" o:oleicon="f" o:ole="" o:preferrelative="t" stroked="f">
            <v:imagedata r:id="rId39" o:title="eqIda133a91ddb104f1e85b664a600edf274"/>
          </v:shape>
          <o:OLEObject Type="Embed" ProgID="Equation.DSMT4" ShapeID="_x0000_i1043" DrawAspect="Content" ObjectID="_1650526498" r:id="rId40"/>
        </w:object>
      </w:r>
      <w:r w:rsidRPr="00A51C6B">
        <w:rPr>
          <w:b/>
          <w:color w:val="000000"/>
        </w:rPr>
        <w:t>，则乘积</w:t>
      </w:r>
      <w:r>
        <w:rPr>
          <w:b/>
          <w:color w:val="000000"/>
        </w:rPr>
        <w:object>
          <v:shape id="_x0000_i1044" type="#_x0000_t75" alt="eqId342df0dfc2674dd49ab14fff4513c105" style="width:16.14pt;height:13.9pt" o:oleicon="f" o:ole="" o:preferrelative="t" stroked="f">
            <v:imagedata r:id="rId41" o:title="eqId342df0dfc2674dd49ab14fff4513c105"/>
          </v:shape>
          <o:OLEObject Type="Embed" ProgID="Equation.DSMT4" ShapeID="_x0000_i1044" DrawAspect="Content" ObjectID="_1650526499" r:id="rId42"/>
        </w:object>
      </w:r>
      <w:r w:rsidRPr="00A51C6B">
        <w:rPr>
          <w:b/>
          <w:color w:val="000000"/>
        </w:rPr>
        <w:t>的值是( )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A．－15</w:t>
        <w:tab/>
        <w:t>B．－3</w:t>
        <w:tab/>
        <w:t>C．3</w:t>
        <w:tab/>
        <w:t>D．15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6．</w:t>
      </w:r>
      <w:r w:rsidRPr="00A51C6B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45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045" DrawAspect="Content" ObjectID="_1650525369" r:id="rId44"/>
        </w:object>
      </w:r>
      <w:r w:rsidRPr="00A51C6B">
        <w:rPr>
          <w:b/>
          <w:color w:val="000000"/>
        </w:rPr>
        <w:t>中，</w:t>
      </w:r>
      <w:r>
        <w:rPr>
          <w:b/>
          <w:color w:val="000000"/>
        </w:rPr>
        <w:object>
          <v:shape id="_x0000_i1046" type="#_x0000_t75" alt="eqId0b06077d146a46ecb11e21d69698442f" style="width:60.01pt;height:30.75pt" o:oleicon="f" o:ole="" o:preferrelative="t" stroked="f">
            <v:imagedata r:id="rId45" o:title="eqId0b06077d146a46ecb11e21d69698442f"/>
          </v:shape>
          <o:OLEObject Type="Embed" ProgID="Equation.DSMT4" ShapeID="_x0000_i1046" DrawAspect="Content" ObjectID="_1650525370" r:id="rId46"/>
        </w:object>
      </w:r>
      <w:r w:rsidRPr="00A51C6B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bedf755e0fdb4d078d6859360706b163" style="width:11.25pt;height:12pt" o:oleicon="f" o:ole="" o:preferrelative="t" stroked="f">
            <v:imagedata r:id="rId47" o:title="eqIdbedf755e0fdb4d078d6859360706b163"/>
          </v:shape>
          <o:OLEObject Type="Embed" ProgID="Equation.DSMT4" ShapeID="_x0000_i1047" DrawAspect="Content" ObjectID="_1650525371" r:id="rId48"/>
        </w:object>
      </w:r>
      <w:r w:rsidRPr="00A51C6B">
        <w:rPr>
          <w:b/>
          <w:color w:val="000000"/>
        </w:rPr>
        <w:t>是</w:t>
      </w:r>
      <w:r>
        <w:rPr>
          <w:b/>
          <w:color w:val="000000"/>
        </w:rPr>
        <w:object>
          <v:shape id="_x0000_i1048" type="#_x0000_t75" alt="eqIde18c3dc1d0a24201bc03dae6e727fc33" style="width:21pt;height:14.26pt;mso-position-horizontal-relative:page;mso-position-vertical-relative:page" o:oleicon="f" o:ole="" o:preferrelative="t" stroked="f">
            <v:imagedata r:id="rId49" o:title="eqIde18c3dc1d0a24201bc03dae6e727fc33"/>
          </v:shape>
          <o:OLEObject Type="Embed" ProgID="Equation.DSMT4" ShapeID="_x0000_i1048" DrawAspect="Content" ObjectID="_1650525372" r:id="rId50"/>
        </w:object>
      </w:r>
      <w:r w:rsidRPr="00A51C6B">
        <w:rPr>
          <w:b/>
          <w:color w:val="000000"/>
        </w:rPr>
        <w:t>上一点，若</w:t>
      </w:r>
      <w:r>
        <w:rPr>
          <w:b/>
          <w:color w:val="000000"/>
        </w:rPr>
        <w:object>
          <v:shape id="_x0000_i1049" type="#_x0000_t75" alt="eqIda21e2f490b904eaa8d185f089fe1bf41" style="width:87.77pt;height:30.75pt" o:oleicon="f" o:ole="" o:preferrelative="t" stroked="f">
            <v:imagedata r:id="rId51" o:title="eqIda21e2f490b904eaa8d185f089fe1bf41"/>
          </v:shape>
          <o:OLEObject Type="Embed" ProgID="Equation.DSMT4" ShapeID="_x0000_i1049" DrawAspect="Content" ObjectID="_1650525373" r:id="rId52"/>
        </w:object>
      </w:r>
      <w:r w:rsidRPr="00A51C6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0" type="#_x0000_t75" alt="eqId32454977564e4ee18da36bd51156c509" style="width:6.9pt;height:11.9pt" o:oleicon="f" o:ole="" o:preferrelative="t" stroked="f">
            <v:imagedata r:id="rId53" o:title="eqId32454977564e4ee18da36bd51156c509"/>
          </v:shape>
          <o:OLEObject Type="Embed" ProgID="Equation.DSMT4" ShapeID="_x0000_i1050" DrawAspect="Content" ObjectID="_1650525374" r:id="rId54"/>
        </w:object>
      </w:r>
      <w:r w:rsidRPr="00A51C6B">
        <w:rPr>
          <w:b/>
          <w:color w:val="000000"/>
        </w:rPr>
        <w:t>的值为（   ）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79.5pt;height:104.25pt;visibility:visible" filled="f" stroked="f">
            <v:imagedata r:id="rId55" o:title="figure"/>
          </v:shape>
        </w:pic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5f51ce9cc7fe4412baeb871cceb26665" style="width:12pt;height:30.75pt" o:oleicon="f" o:ole="" o:preferrelative="t" stroked="f">
            <v:imagedata r:id="rId56" o:title="eqId5f51ce9cc7fe4412baeb871cceb26665"/>
          </v:shape>
          <o:OLEObject Type="Embed" ProgID="Equation.DSMT4" ShapeID="_x0000_i1052" DrawAspect="Content" ObjectID="_1650525375" r:id="rId57"/>
        </w:object>
      </w:r>
      <w:r w:rsidRPr="00A51C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af22e0e393474044907f7074dad72e76" style="width:12pt;height:30.75pt" o:oleicon="f" o:ole="" o:preferrelative="t" stroked="f">
            <v:imagedata r:id="rId58" o:title="eqIdaf22e0e393474044907f7074dad72e76"/>
          </v:shape>
          <o:OLEObject Type="Embed" ProgID="Equation.DSMT4" ShapeID="_x0000_i1053" DrawAspect="Content" ObjectID="_1650525376" r:id="rId59"/>
        </w:object>
      </w:r>
      <w:r w:rsidRPr="00A51C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3e866ebc4a57441386a76af413247f0e" style="width:10.94pt;height:31.09pt" o:oleicon="f" o:ole="" o:preferrelative="t" stroked="f">
            <v:imagedata r:id="rId60" o:title="eqId3e866ebc4a57441386a76af413247f0e"/>
          </v:shape>
          <o:OLEObject Type="Embed" ProgID="Equation.DSMT4" ShapeID="_x0000_i1054" DrawAspect="Content" ObjectID="_1650525377" r:id="rId61"/>
        </w:object>
      </w:r>
      <w:r w:rsidRPr="00A51C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dda48cced83d424b89b7d8f8c62b1056" style="width:11.9pt;height:31.31pt" o:oleicon="f" o:ole="" o:preferrelative="t" stroked="f">
            <v:imagedata r:id="rId62" o:title="eqIddda48cced83d424b89b7d8f8c62b1056"/>
          </v:shape>
          <o:OLEObject Type="Embed" ProgID="Equation.DSMT4" ShapeID="_x0000_i1055" DrawAspect="Content" ObjectID="_1650525378" r:id="rId63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7．</w:t>
      </w:r>
      <w:r w:rsidRPr="00A51C6B">
        <w:rPr>
          <w:b/>
          <w:color w:val="000000"/>
        </w:rPr>
        <w:t>在</w:t>
      </w:r>
      <w:r>
        <w:rPr>
          <w:b/>
          <w:color w:val="000000"/>
        </w:rPr>
        <w:object>
          <v:shape id="_x0000_i1056" type="#_x0000_t75" alt="eqId992fe44057cf4492895193f3f5398449" style="width:33.8pt;height:14.2pt" o:oleicon="f" o:ole="" o:preferrelative="t" stroked="f">
            <v:imagedata r:id="rId43" o:title="eqId992fe44057cf4492895193f3f5398449"/>
          </v:shape>
          <o:OLEObject Type="Embed" ProgID="Equation.DSMT4" ShapeID="_x0000_i1056" DrawAspect="Content" ObjectID="_1650531530" r:id="rId64"/>
        </w:object>
      </w:r>
      <w:r w:rsidRPr="00A51C6B">
        <w:rPr>
          <w:b/>
          <w:color w:val="000000"/>
        </w:rPr>
        <w:t>中，点</w:t>
      </w:r>
      <w:r w:rsidRPr="00A51C6B">
        <w:rPr>
          <w:b/>
          <w:i/>
          <w:color w:val="000000"/>
        </w:rPr>
        <w:t>D</w:t>
      </w:r>
      <w:r w:rsidRPr="00A51C6B">
        <w:rPr>
          <w:b/>
          <w:color w:val="000000"/>
        </w:rPr>
        <w:t>是线段</w:t>
      </w:r>
      <w:r w:rsidRPr="00A51C6B">
        <w:rPr>
          <w:b/>
          <w:i/>
          <w:color w:val="000000"/>
        </w:rPr>
        <w:t>BC</w:t>
      </w:r>
      <w:r w:rsidRPr="00A51C6B">
        <w:rPr>
          <w:b/>
          <w:color w:val="000000"/>
        </w:rPr>
        <w:t>上任意一点，</w:t>
      </w:r>
      <w:r>
        <w:rPr>
          <w:b/>
          <w:color w:val="000000"/>
        </w:rPr>
        <w:object>
          <v:shape id="_x0000_i1057" type="#_x0000_t75" alt="eqId9fc39c6cf3974c82bbdba9bbb730b7c2" style="width:59.42pt;height:15.6pt" o:oleicon="f" o:ole="" o:preferrelative="t" stroked="f">
            <v:imagedata r:id="rId65" o:title="eqId9fc39c6cf3974c82bbdba9bbb730b7c2"/>
          </v:shape>
          <o:OLEObject Type="Embed" ProgID="Equation.DSMT4" ShapeID="_x0000_i1057" DrawAspect="Content" ObjectID="_1650531531" r:id="rId66"/>
        </w:object>
      </w:r>
      <w:r w:rsidRPr="00A51C6B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e722a7da746449b1aef585fee61e74e8" style="width:94.81pt;height:19.21pt" o:oleicon="f" o:ole="" o:preferrelative="t" stroked="f">
            <v:imagedata r:id="rId67" o:title="eqIde722a7da746449b1aef585fee61e74e8"/>
          </v:shape>
          <o:OLEObject Type="Embed" ProgID="Equation.DSMT4" ShapeID="_x0000_i1058" DrawAspect="Content" ObjectID="_1650531532" r:id="rId68"/>
        </w:object>
      </w:r>
      <w:r w:rsidRPr="00A51C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fc225095d4754cbdb84fdf5411a0d728" style="width:36pt;height:15pt" o:oleicon="f" o:ole="" o:preferrelative="t" stroked="f">
            <v:imagedata r:id="rId69" o:title="eqIdfc225095d4754cbdb84fdf5411a0d728"/>
          </v:shape>
          <o:OLEObject Type="Embed" ProgID="Equation.DSMT4" ShapeID="_x0000_i1059" DrawAspect="Content" ObjectID="_1650531533" r:id="rId70"/>
        </w:object>
      </w:r>
      <w:r w:rsidRPr="00A51C6B">
        <w:rPr>
          <w:b/>
          <w:color w:val="000000"/>
        </w:rPr>
        <w:t>（    ）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fcc58431683b452ca65d1d9977a280bd" style="width:20.2pt;height:31.09pt" o:oleicon="f" o:ole="" o:preferrelative="t" stroked="f">
            <v:imagedata r:id="rId71" o:title="eqIdfcc58431683b452ca65d1d9977a280bd"/>
          </v:shape>
          <o:OLEObject Type="Embed" ProgID="Equation.DSMT4" ShapeID="_x0000_i1060" DrawAspect="Content" ObjectID="_1650531534" r:id="rId72"/>
        </w:object>
      </w:r>
      <w:r w:rsidRPr="00A51C6B">
        <w:rPr>
          <w:b/>
          <w:color w:val="000000"/>
        </w:rPr>
        <w:tab/>
        <w:t>B．-2</w:t>
        <w:tab/>
        <w:t>C．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73" o:title="eqId767acf51abfd4d97a757561d1a882151"/>
          </v:shape>
          <o:OLEObject Type="Embed" ProgID="Equation.DSMT4" ShapeID="_x0000_i1061" DrawAspect="Content" ObjectID="_1650531535" r:id="rId74"/>
        </w:object>
      </w:r>
      <w:r w:rsidRPr="00A51C6B">
        <w:rPr>
          <w:b/>
          <w:color w:val="000000"/>
        </w:rPr>
        <w:tab/>
        <w:t>D．2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8．</w:t>
      </w:r>
      <w:r w:rsidRPr="00A51C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2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062" DrawAspect="Content" ObjectID="_1650528370" r:id="rId76"/>
        </w:object>
      </w:r>
      <w:r w:rsidRPr="00A51C6B">
        <w:rPr>
          <w:b/>
          <w:color w:val="000000"/>
        </w:rPr>
        <w:t>的导函数为</w:t>
      </w:r>
      <w:r>
        <w:rPr>
          <w:b/>
          <w:color w:val="000000"/>
        </w:rPr>
        <w:object>
          <v:shape id="_x0000_i1063" type="#_x0000_t75" alt="eqIdd26cd9f8ad374ae192a20aada45c1618" style="width:32.05pt;height:19.96pt" o:oleicon="f" o:ole="" o:preferrelative="t" stroked="f">
            <v:imagedata r:id="rId77" o:title="eqIdd26cd9f8ad374ae192a20aada45c1618"/>
          </v:shape>
          <o:OLEObject Type="Embed" ProgID="Equation.DSMT4" ShapeID="_x0000_i1063" DrawAspect="Content" ObjectID="_1650528371" r:id="rId78"/>
        </w:object>
      </w:r>
      <w:r w:rsidRPr="00A51C6B">
        <w:rPr>
          <w:b/>
          <w:color w:val="000000"/>
        </w:rPr>
        <w:t>，记</w:t>
      </w:r>
      <w:r>
        <w:rPr>
          <w:b/>
          <w:color w:val="000000"/>
        </w:rPr>
        <w:object>
          <v:shape id="_x0000_i1064" type="#_x0000_t75" alt="eqIdcc5bdc9ff06644d2bd1bab0f75d1275e" style="width:69.74pt;height:20.26pt" o:oleicon="f" o:ole="" o:preferrelative="t" stroked="f">
            <v:imagedata r:id="rId79" o:title="eqIdcc5bdc9ff06644d2bd1bab0f75d1275e"/>
          </v:shape>
          <o:OLEObject Type="Embed" ProgID="Equation.DSMT4" ShapeID="_x0000_i1064" DrawAspect="Content" ObjectID="_1650528372" r:id="rId80"/>
        </w:object>
      </w:r>
      <w:r w:rsidRPr="00A51C6B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5a7e1ff983204bda8ea95e71b4ba928b" style="width:72.78pt;height:23.25pt" o:oleicon="f" o:ole="" o:preferrelative="t" stroked="f">
            <v:imagedata r:id="rId81" o:title="eqId5a7e1ff983204bda8ea95e71b4ba928b"/>
          </v:shape>
          <o:OLEObject Type="Embed" ProgID="Equation.DSMT4" ShapeID="_x0000_i1065" DrawAspect="Content" ObjectID="_1650528373" r:id="rId82"/>
        </w:object>
      </w:r>
      <w:r w:rsidRPr="00A51C6B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066" type="#_x0000_t75" alt="eqId52d65bea82434cdfb49dc541305565e7" style="width:81pt;height:23pt" o:oleicon="f" o:ole="" o:preferrelative="t" stroked="f">
            <v:imagedata r:id="rId83" o:title="eqId52d65bea82434cdfb49dc541305565e7"/>
          </v:shape>
          <o:OLEObject Type="Embed" ProgID="Equation.DSMT4" ShapeID="_x0000_i1066" DrawAspect="Content" ObjectID="_1650528374" r:id="rId84"/>
        </w:object>
      </w:r>
      <w:r>
        <w:rPr>
          <w:b/>
          <w:color w:val="000000"/>
        </w:rPr>
        <w:object>
          <v:shape id="_x0000_i1067" type="#_x0000_t75" alt="eqId363758d1b19a433baeac74a76a55a60e" style="width:23.25pt;height:15.74pt" o:oleicon="f" o:ole="" o:preferrelative="t" stroked="f">
            <v:imagedata r:id="rId85" o:title="eqId363758d1b19a433baeac74a76a55a60e"/>
          </v:shape>
          <o:OLEObject Type="Embed" ProgID="Equation.DSMT4" ShapeID="_x0000_i1067" DrawAspect="Content" ObjectID="_1650528375" r:id="rId86"/>
        </w:object>
      </w:r>
      <w:r w:rsidRPr="00A51C6B">
        <w:rPr>
          <w:b/>
          <w:color w:val="000000"/>
        </w:rPr>
        <w:t>N</w:t>
      </w:r>
      <w:r>
        <w:rPr>
          <w:b/>
          <w:color w:val="000000"/>
        </w:rPr>
        <w:object>
          <v:shape id="_x0000_i1068" type="#_x0000_t75" alt="eqIdad26b7dad0c04466800bec275c06e375" style="width:12pt;height:18pt" o:oleicon="f" o:ole="" o:preferrelative="t" stroked="f">
            <v:imagedata r:id="rId87" o:title="eqIdad26b7dad0c04466800bec275c06e375"/>
          </v:shape>
          <o:OLEObject Type="Embed" ProgID="Equation.DSMT4" ShapeID="_x0000_i1068" DrawAspect="Content" ObjectID="_1650528376" r:id="rId88"/>
        </w:object>
      </w:r>
      <w:r w:rsidRPr="00A51C6B">
        <w:rPr>
          <w:b/>
          <w:color w:val="000000"/>
        </w:rPr>
        <w:t>. 若</w:t>
      </w:r>
      <w:r>
        <w:rPr>
          <w:b/>
          <w:color w:val="000000"/>
        </w:rPr>
        <w:object>
          <v:shape id="_x0000_i1069" type="#_x0000_t75" alt="eqId830bcccda9ec49aa8674723623c64e48" style="width:71.23pt;height:20.26pt" o:oleicon="f" o:ole="" o:preferrelative="t" stroked="f">
            <v:imagedata r:id="rId89" o:title="eqId830bcccda9ec49aa8674723623c64e48"/>
          </v:shape>
          <o:OLEObject Type="Embed" ProgID="Equation.DSMT4" ShapeID="_x0000_i1069" DrawAspect="Content" ObjectID="_1650528377" r:id="rId90"/>
        </w:object>
      </w:r>
      <w:r w:rsidRPr="00A51C6B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6c83ce43721843f4a5dee3089eb45760" style="width:99.75pt;height:20.26pt" o:oleicon="f" o:ole="" o:preferrelative="t" stroked="f">
            <v:imagedata r:id="rId91" o:title="eqId6c83ce43721843f4a5dee3089eb45760"/>
          </v:shape>
          <o:OLEObject Type="Embed" ProgID="Equation.DSMT4" ShapeID="_x0000_i1070" DrawAspect="Content" ObjectID="_1650528378" r:id="rId92"/>
        </w:object>
      </w:r>
      <w:r w:rsidRPr="00A51C6B">
        <w:rPr>
          <w:b/>
          <w:color w:val="000000"/>
        </w:rPr>
        <w:t xml:space="preserve"> （    ）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16dacec97f0b4f58b39deffc26f6e974" style="width:41.24pt;height:14.25pt" o:oleicon="f" o:ole="" o:preferrelative="t" stroked="f">
            <v:imagedata r:id="rId93" o:title="eqId16dacec97f0b4f58b39deffc26f6e974"/>
          </v:shape>
          <o:OLEObject Type="Embed" ProgID="Equation.DSMT4" ShapeID="_x0000_i1071" DrawAspect="Content" ObjectID="_1650528379" r:id="rId94"/>
        </w:object>
      </w:r>
      <w:r w:rsidRPr="00A51C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74188f2c14524a3195dd3556b523ff47" style="width:39.76pt;height:14.25pt" o:oleicon="f" o:ole="" o:preferrelative="t" stroked="f">
            <v:imagedata r:id="rId95" o:title="eqId74188f2c14524a3195dd3556b523ff47"/>
          </v:shape>
          <o:OLEObject Type="Embed" ProgID="Equation.DSMT4" ShapeID="_x0000_i1072" DrawAspect="Content" ObjectID="_1650528380" r:id="rId96"/>
        </w:object>
      </w:r>
      <w:r w:rsidRPr="00A51C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e8d4b05e66644bf38c399a492435eb01" style="width:35.26pt;height:14.25pt;mso-position-horizontal-relative:page;mso-position-vertical-relative:page" o:oleicon="f" o:ole="" o:preferrelative="t" stroked="f">
            <v:imagedata r:id="rId97" o:title="eqIde8d4b05e66644bf38c399a492435eb01"/>
          </v:shape>
          <o:OLEObject Type="Embed" ProgID="Equation.DSMT4" ShapeID="_x0000_i1073" DrawAspect="Content" ObjectID="_1650528381" r:id="rId98"/>
        </w:object>
      </w:r>
      <w:r w:rsidRPr="00A51C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c59d2ce58b20432a8fc3057beec0967f" style="width:33.02pt;height:13.94pt;mso-position-horizontal-relative:page;mso-position-vertical-relative:page" o:oleicon="f" o:ole="" o:preferrelative="t" stroked="f">
            <v:imagedata r:id="rId99" o:title="eqIdc59d2ce58b20432a8fc3057beec0967f"/>
          </v:shape>
          <o:OLEObject Type="Embed" ProgID="Equation.DSMT4" ShapeID="_x0000_i1074" DrawAspect="Content" ObjectID="_1650528382" r:id="rId100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9．</w:t>
      </w:r>
      <w:r w:rsidRPr="00A51C6B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75" type="#_x0000_t75" alt="eqId93e38ecd74a24cb59da79181b95bfd3a" style="width:23.81pt;height:20.06pt" o:oleicon="f" o:ole="" o:preferrelative="t" stroked="f">
            <v:imagedata r:id="rId101" o:title="eqId93e38ecd74a24cb59da79181b95bfd3a"/>
          </v:shape>
          <o:OLEObject Type="Embed" ProgID="Equation.DSMT4" ShapeID="_x0000_i1075" DrawAspect="Content" ObjectID="_1650528972" r:id="rId102"/>
        </w:object>
      </w:r>
      <w:r w:rsidRPr="00A51C6B">
        <w:rPr>
          <w:b/>
          <w:color w:val="000000"/>
        </w:rPr>
        <w:t>中，</w:t>
      </w:r>
      <w:r>
        <w:rPr>
          <w:b/>
          <w:color w:val="000000"/>
        </w:rPr>
        <w:object>
          <v:shape id="_x0000_i1076" type="#_x0000_t75" alt="eqId255b5fb1b9134f66a2f6a92d9ec4351b" style="width:62.25pt;height:18pt" o:oleicon="f" o:ole="" o:preferrelative="t" stroked="f">
            <v:imagedata r:id="rId103" o:title="eqId255b5fb1b9134f66a2f6a92d9ec4351b"/>
          </v:shape>
          <o:OLEObject Type="Embed" ProgID="Equation.DSMT4" ShapeID="_x0000_i1076" DrawAspect="Content" ObjectID="_1650528973" r:id="rId104"/>
        </w:object>
      </w:r>
      <w:r w:rsidRPr="00A51C6B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77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77" DrawAspect="Content" ObjectID="_1650528974" r:id="rId106"/>
        </w:object>
      </w:r>
      <w:r w:rsidRPr="00A51C6B">
        <w:rPr>
          <w:b/>
          <w:color w:val="000000"/>
        </w:rPr>
        <w:t>为奇数时，</w:t>
      </w:r>
      <w:r>
        <w:rPr>
          <w:b/>
          <w:color w:val="000000"/>
        </w:rPr>
        <w:object>
          <v:shape id="_x0000_i1078" type="#_x0000_t75" alt="eqIdbb76fc3518a44c9dabb97e2c1ea8fc0a" style="width:61.01pt;height:18pt" o:oleicon="f" o:ole="" o:preferrelative="t" stroked="f">
            <v:imagedata r:id="rId107" o:title="eqIdbb76fc3518a44c9dabb97e2c1ea8fc0a"/>
          </v:shape>
          <o:OLEObject Type="Embed" ProgID="Equation.DSMT4" ShapeID="_x0000_i1078" DrawAspect="Content" ObjectID="_1650528975" r:id="rId108"/>
        </w:object>
      </w:r>
      <w:r w:rsidRPr="00A51C6B">
        <w:rPr>
          <w:b/>
          <w:color w:val="000000"/>
        </w:rPr>
        <w:t>；当</w:t>
      </w:r>
      <w:r>
        <w:rPr>
          <w:b/>
          <w:color w:val="000000"/>
        </w:rPr>
        <w:object>
          <v:shape id="_x0000_i1079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79" DrawAspect="Content" ObjectID="_1650528976" r:id="rId109"/>
        </w:object>
      </w:r>
      <w:r w:rsidRPr="00A51C6B">
        <w:rPr>
          <w:b/>
          <w:color w:val="000000"/>
        </w:rPr>
        <w:t>为偶数时，</w:t>
      </w:r>
      <w:r>
        <w:rPr>
          <w:b/>
          <w:color w:val="000000"/>
        </w:rPr>
        <w:object>
          <v:shape id="_x0000_i1080" type="#_x0000_t75" alt="eqIdb77ef93ee5ba4b218312c04d1a4d3e99" style="width:90pt;height:19.5pt" o:oleicon="f" o:ole="" o:preferrelative="t" stroked="f">
            <v:imagedata r:id="rId110" o:title="eqIdb77ef93ee5ba4b218312c04d1a4d3e99"/>
          </v:shape>
          <o:OLEObject Type="Embed" ProgID="Equation.DSMT4" ShapeID="_x0000_i1080" DrawAspect="Content" ObjectID="_1650528977" r:id="rId111"/>
        </w:object>
      </w:r>
      <w:r w:rsidRPr="00A51C6B">
        <w:rPr>
          <w:b/>
          <w:color w:val="000000"/>
        </w:rPr>
        <w:t>．则此数列的前</w:t>
      </w:r>
      <w:r>
        <w:rPr>
          <w:b/>
          <w:color w:val="000000"/>
        </w:rPr>
        <w:object>
          <v:shape id="_x0000_i1081" type="#_x0000_t75" alt="eqId7d78b3d9ec5c4ac687714914740d55df" style="width:15.81pt;height:14.2pt" o:oleicon="f" o:ole="" o:preferrelative="t" stroked="f">
            <v:imagedata r:id="rId112" o:title="eqId7d78b3d9ec5c4ac687714914740d55df"/>
          </v:shape>
          <o:OLEObject Type="Embed" ProgID="Equation.DSMT4" ShapeID="_x0000_i1081" DrawAspect="Content" ObjectID="_1650528978" r:id="rId113"/>
        </w:object>
      </w:r>
      <w:r w:rsidRPr="00A51C6B">
        <w:rPr>
          <w:b/>
          <w:color w:val="000000"/>
        </w:rPr>
        <w:t>项的和为（    ）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b687b8e2dc334761b2d79a982363b718" style="width:55.5pt;height:33pt" o:oleicon="f" o:ole="" o:preferrelative="t" stroked="f">
            <v:imagedata r:id="rId114" o:title="eqIdb687b8e2dc334761b2d79a982363b718"/>
          </v:shape>
          <o:OLEObject Type="Embed" ProgID="Equation.DSMT4" ShapeID="_x0000_i1082" DrawAspect="Content" ObjectID="_1650528979" r:id="rId115"/>
        </w:object>
      </w:r>
      <w:r w:rsidRPr="00A51C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e750648e9843445084b121fbce1e2189" style="width:61.5pt;height:33pt" o:oleicon="f" o:ole="" o:preferrelative="t" stroked="f">
            <v:imagedata r:id="rId116" o:title="eqIde750648e9843445084b121fbce1e2189"/>
          </v:shape>
          <o:OLEObject Type="Embed" ProgID="Equation.DSMT4" ShapeID="_x0000_i1083" DrawAspect="Content" ObjectID="_1650528980" r:id="rId117"/>
        </w:object>
      </w:r>
      <w:r w:rsidRPr="00A51C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466dca8a4a6040ae8d088dd4be13249f" style="width:57pt;height:33pt" o:oleicon="f" o:ole="" o:preferrelative="t" stroked="f">
            <v:imagedata r:id="rId118" o:title="eqId466dca8a4a6040ae8d088dd4be13249f"/>
          </v:shape>
          <o:OLEObject Type="Embed" ProgID="Equation.DSMT4" ShapeID="_x0000_i1084" DrawAspect="Content" ObjectID="_1650528981" r:id="rId119"/>
        </w:object>
      </w:r>
      <w:r w:rsidRPr="00A51C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da821aa4483040d8957d2f1a9be985a1" style="width:61.5pt;height:33pt" o:oleicon="f" o:ole="" o:preferrelative="t" stroked="f">
            <v:imagedata r:id="rId120" o:title="eqIdda821aa4483040d8957d2f1a9be985a1"/>
          </v:shape>
          <o:OLEObject Type="Embed" ProgID="Equation.DSMT4" ShapeID="_x0000_i1085" DrawAspect="Content" ObjectID="_1650528982" r:id="rId121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10．</w:t>
      </w:r>
      <w:r w:rsidRPr="00A51C6B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6" type="#_x0000_t75" alt="eqIdaee92fdd528b459cb1e0fe47a1cb818e" style="width:41.25pt;height:30.75pt" o:oleicon="f" o:ole="" o:preferrelative="t" stroked="f">
            <v:imagedata r:id="rId122" o:title="eqIdaee92fdd528b459cb1e0fe47a1cb818e"/>
          </v:shape>
          <o:OLEObject Type="Embed" ProgID="Equation.DSMT4" ShapeID="_x0000_i1086" DrawAspect="Content" ObjectID="_1650530332" r:id="rId123"/>
        </w:object>
      </w:r>
      <w:r w:rsidRPr="00A51C6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7" type="#_x0000_t75" alt="eqIdb6e15e51d29a47a7aff44f98b1aafaee" style="width:6.75pt;height:12.76pt" o:oleicon="f" o:ole="" o:preferrelative="t" stroked="f">
            <v:imagedata r:id="rId124" o:title="eqIdb6e15e51d29a47a7aff44f98b1aafaee"/>
          </v:shape>
          <o:OLEObject Type="Embed" ProgID="Equation.DSMT4" ShapeID="_x0000_i1087" DrawAspect="Content" ObjectID="_1650530333" r:id="rId125"/>
        </w:object>
      </w:r>
      <w:r w:rsidRPr="00A51C6B">
        <w:rPr>
          <w:b/>
          <w:color w:val="000000"/>
        </w:rPr>
        <w:t>为虚数单位，则下列结论正确的是（  ）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2cd9e2fe3d6540df9399dbefe49ada54" style="width:8.75pt;height:8.75pt" o:oleicon="f" o:ole="" o:preferrelative="t" stroked="f">
            <v:imagedata r:id="rId126" o:title="eqId2cd9e2fe3d6540df9399dbefe49ada54"/>
          </v:shape>
          <o:OLEObject Type="Embed" ProgID="Equation.DSMT4" ShapeID="_x0000_i1088" DrawAspect="Content" ObjectID="_1650530334" r:id="rId127"/>
        </w:object>
      </w:r>
      <w:r w:rsidRPr="00A51C6B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89" type="#_x0000_t75" alt="eqIddb9eca52161d4f52a9deb735b6ad64fc" style="width:12.9pt;height:12.25pt" o:oleicon="f" o:ole="" o:preferrelative="t" stroked="f">
            <v:imagedata r:id="rId128" o:title="eqIddb9eca52161d4f52a9deb735b6ad64fc"/>
          </v:shape>
          <o:OLEObject Type="Embed" ProgID="Equation.DSMT4" ShapeID="_x0000_i1089" DrawAspect="Content" ObjectID="_1650530335" r:id="rId129"/>
        </w:object>
      </w:r>
      <w:r w:rsidRPr="00A51C6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7c042258c5e5456bbfb8c97d408f5c8b" style="width:30.6pt;height:20.4pt" o:oleicon="f" o:ole="" o:preferrelative="t" stroked="f">
            <v:imagedata r:id="rId130" o:title="eqId7c042258c5e5456bbfb8c97d408f5c8b"/>
          </v:shape>
          <o:OLEObject Type="Embed" ProgID="Equation.DSMT4" ShapeID="_x0000_i1090" DrawAspect="Content" ObjectID="_1650530336" r:id="rId131"/>
        </w:object>
      </w:r>
      <w:r w:rsidRPr="00A51C6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2cd9e2fe3d6540df9399dbefe49ada54" style="width:8.75pt;height:8.75pt" o:oleicon="f" o:ole="" o:preferrelative="t" stroked="f">
            <v:imagedata r:id="rId126" o:title="eqId2cd9e2fe3d6540df9399dbefe49ada54"/>
          </v:shape>
          <o:OLEObject Type="Embed" ProgID="Equation.DSMT4" ShapeID="_x0000_i1091" DrawAspect="Content" ObjectID="_1650530337" r:id="rId132"/>
        </w:object>
      </w:r>
      <w:r w:rsidRPr="00A51C6B">
        <w:rPr>
          <w:b/>
          <w:color w:val="000000"/>
        </w:rPr>
        <w:t>的共轭复数为</w:t>
      </w:r>
      <w:r>
        <w:rPr>
          <w:b/>
          <w:color w:val="000000"/>
        </w:rPr>
        <w:object>
          <v:shape id="_x0000_i1092" type="#_x0000_t75" alt="eqIdaf4c1f5a0053436cbe0fb662547eb459" style="width:27pt;height:12.75pt" o:oleicon="f" o:ole="" o:preferrelative="t" stroked="f">
            <v:imagedata r:id="rId133" o:title="eqIdaf4c1f5a0053436cbe0fb662547eb459"/>
          </v:shape>
          <o:OLEObject Type="Embed" ProgID="Equation.DSMT4" ShapeID="_x0000_i1092" DrawAspect="Content" ObjectID="_1650530338" r:id="rId134"/>
        </w:object>
      </w:r>
      <w:r w:rsidRPr="00A51C6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d6c9a3e4bf6544d3850448c33f7ac2ce" style="width:14.25pt;height:15pt" o:oleicon="f" o:ole="" o:preferrelative="t" stroked="f">
            <v:imagedata r:id="rId135" o:title="eqIdd6c9a3e4bf6544d3850448c33f7ac2ce"/>
          </v:shape>
          <o:OLEObject Type="Embed" ProgID="Equation.DSMT4" ShapeID="_x0000_i1093" DrawAspect="Content" ObjectID="_1650530339" r:id="rId136"/>
        </w:object>
      </w:r>
      <w:r w:rsidRPr="00A51C6B">
        <w:rPr>
          <w:b/>
          <w:color w:val="000000"/>
        </w:rPr>
        <w:t>为纯虚数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51C6B">
        <w:rPr>
          <w:rFonts w:ascii="宋体" w:hAnsi="宋体"/>
          <w:b/>
          <w:color w:val="000000"/>
        </w:rPr>
        <w:t>11．</w:t>
      </w:r>
      <w:r w:rsidRPr="00A51C6B">
        <w:rPr>
          <w:b/>
          <w:color w:val="000000"/>
        </w:rPr>
        <w:t>港珠澳大桥于2018年10月2刻日正式通车，它是中国境内一座连接香港、珠海和澳门的桥隧工程，桥隧全长55千米．桥面为双向六车道高速公路，大桥通行限速100</w:t>
      </w:r>
      <w:r w:rsidRPr="00A51C6B">
        <w:rPr>
          <w:b/>
          <w:i/>
          <w:color w:val="000000"/>
        </w:rPr>
        <w:t>km</w:t>
      </w:r>
      <w:r w:rsidRPr="00A51C6B">
        <w:rPr>
          <w:b/>
          <w:color w:val="000000"/>
        </w:rPr>
        <w:t>/</w:t>
      </w:r>
      <w:r w:rsidRPr="00A51C6B">
        <w:rPr>
          <w:b/>
          <w:i/>
          <w:color w:val="000000"/>
        </w:rPr>
        <w:t>h</w:t>
      </w:r>
      <w:r w:rsidRPr="00A51C6B">
        <w:rPr>
          <w:b/>
          <w:color w:val="000000"/>
        </w:rPr>
        <w:t>，现对大桥某路段上1000辆汽车的行驶速度进行抽样调查．画出频率分布直方图（如图），根据直方图估计在此路段上汽车行驶速度在区间[85，90）的车辆数和行驶速度超过90</w:t>
      </w:r>
      <w:r w:rsidRPr="00A51C6B">
        <w:rPr>
          <w:b/>
          <w:i/>
          <w:color w:val="000000"/>
        </w:rPr>
        <w:t>km</w:t>
      </w:r>
      <w:r w:rsidRPr="00A51C6B">
        <w:rPr>
          <w:b/>
          <w:color w:val="000000"/>
        </w:rPr>
        <w:t>/</w:t>
      </w:r>
      <w:r w:rsidRPr="00A51C6B">
        <w:rPr>
          <w:b/>
          <w:i/>
          <w:color w:val="000000"/>
        </w:rPr>
        <w:t>h</w:t>
      </w:r>
      <w:r w:rsidRPr="00A51C6B">
        <w:rPr>
          <w:b/>
          <w:color w:val="000000"/>
        </w:rPr>
        <w:t>的频率分别为（　　）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174pt;height:125.25pt;visibility:visible" filled="f" stroked="f">
            <v:imagedata r:id="rId137" o:title="figure"/>
          </v:shape>
        </w:pic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A．300，</w:t>
      </w:r>
      <w:r>
        <w:rPr>
          <w:b/>
          <w:color w:val="000000"/>
        </w:rPr>
        <w:object>
          <v:shape id="_x0000_i1095" type="#_x0000_t75" alt="eqId5d542b0741104ca0aed5742daeaea635" style="width:21.76pt;height:12.75pt" o:oleicon="f" o:ole="" o:preferrelative="t" stroked="f">
            <v:imagedata r:id="rId138" o:title=""/>
          </v:shape>
          <o:OLEObject Type="Embed" ProgID="Equation.DSMT4" ShapeID="_x0000_i1095" DrawAspect="Content" ObjectID="_1650526340" r:id="rId139"/>
        </w:object>
      </w:r>
      <w:r w:rsidRPr="00A51C6B">
        <w:rPr>
          <w:b/>
          <w:color w:val="000000"/>
        </w:rPr>
        <w:tab/>
        <w:t>B．300，</w:t>
      </w:r>
      <w:r>
        <w:rPr>
          <w:b/>
          <w:color w:val="000000"/>
        </w:rPr>
        <w:object>
          <v:shape id="_x0000_i1096" type="#_x0000_t75" alt="eqId0d175b8e17454d90bcbb82f9e62606f1" style="width:24pt;height:14.25pt" o:oleicon="f" o:ole="" o:preferrelative="t" stroked="f">
            <v:imagedata r:id="rId140" o:title=""/>
          </v:shape>
          <o:OLEObject Type="Embed" ProgID="Equation.DSMT4" ShapeID="_x0000_i1096" DrawAspect="Content" ObjectID="_1650526341" r:id="rId141"/>
        </w:object>
      </w:r>
      <w:r w:rsidRPr="00A51C6B">
        <w:rPr>
          <w:b/>
          <w:color w:val="000000"/>
        </w:rPr>
        <w:tab/>
        <w:t>C．60，</w:t>
      </w:r>
      <w:r>
        <w:rPr>
          <w:b/>
          <w:color w:val="000000"/>
        </w:rPr>
        <w:object>
          <v:shape id="_x0000_i1097" type="#_x0000_t75" alt="eqId5d542b0741104ca0aed5742daeaea635" style="width:21.76pt;height:12.75pt" o:oleicon="f" o:ole="" o:preferrelative="t" stroked="f">
            <v:imagedata r:id="rId138" o:title=""/>
          </v:shape>
          <o:OLEObject Type="Embed" ProgID="Equation.DSMT4" ShapeID="_x0000_i1097" DrawAspect="Content" ObjectID="_1650526342" r:id="rId142"/>
        </w:object>
      </w:r>
      <w:r w:rsidRPr="00A51C6B">
        <w:rPr>
          <w:b/>
          <w:color w:val="000000"/>
        </w:rPr>
        <w:tab/>
        <w:t>D．60，</w:t>
      </w:r>
      <w:r>
        <w:rPr>
          <w:b/>
          <w:color w:val="000000"/>
        </w:rPr>
        <w:object>
          <v:shape id="_x0000_i1098" type="#_x0000_t75" alt="eqId0d175b8e17454d90bcbb82f9e62606f1" style="width:24pt;height:14.25pt" o:oleicon="f" o:ole="" o:preferrelative="t" stroked="f">
            <v:imagedata r:id="rId140" o:title=""/>
          </v:shape>
          <o:OLEObject Type="Embed" ProgID="Equation.DSMT4" ShapeID="_x0000_i1098" DrawAspect="Content" ObjectID="_1650526343" r:id="rId143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12．</w:t>
      </w:r>
      <w:r w:rsidRPr="00A51C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9" type="#_x0000_t75" alt="eqId091f9687292742289e90ac175ccda829" style="width:123pt;height:18pt" o:oleicon="f" o:ole="" o:preferrelative="t" stroked="f">
            <v:imagedata r:id="rId144" o:title="eqId091f9687292742289e90ac175ccda829"/>
          </v:shape>
          <o:OLEObject Type="Embed" ProgID="Equation.DSMT4" ShapeID="_x0000_i1099" DrawAspect="Content" ObjectID="_1650528782" r:id="rId145"/>
        </w:object>
      </w:r>
      <w:r w:rsidRPr="00A51C6B">
        <w:rPr>
          <w:b/>
          <w:color w:val="000000"/>
        </w:rPr>
        <w:t>（</w:t>
      </w:r>
      <w:r>
        <w:rPr>
          <w:b/>
          <w:color w:val="000000"/>
        </w:rPr>
        <w:object>
          <v:shape id="_x0000_i1100" type="#_x0000_t75" alt="eqIdc3817af1238a4ddea54ba7788eadba70" style="width:24.75pt;height:14.25pt" o:oleicon="f" o:ole="" o:preferrelative="t" stroked="f">
            <v:imagedata r:id="rId146" o:title="eqIdc3817af1238a4ddea54ba7788eadba70"/>
          </v:shape>
          <o:OLEObject Type="Embed" ProgID="Equation.DSMT4" ShapeID="_x0000_i1100" DrawAspect="Content" ObjectID="_1650528783" r:id="rId147"/>
        </w:object>
      </w:r>
      <w:r w:rsidRPr="00A51C6B">
        <w:rPr>
          <w:b/>
          <w:color w:val="000000"/>
        </w:rPr>
        <w:t>），若函数</w:t>
      </w:r>
      <w:r>
        <w:rPr>
          <w:b/>
          <w:color w:val="000000"/>
        </w:rPr>
        <w:object>
          <v:shape id="_x0000_i1101" type="#_x0000_t75" alt="eqId6f13759e937144069819aed2ae5a1057" style="width:24.41pt;height:15.04pt" o:oleicon="f" o:ole="" o:preferrelative="t" stroked="f">
            <v:imagedata r:id="rId148" o:title="eqId6f13759e937144069819aed2ae5a1057"/>
          </v:shape>
          <o:OLEObject Type="Embed" ProgID="Equation.DSMT4" ShapeID="_x0000_i1101" DrawAspect="Content" ObjectID="_1650528784" r:id="rId149"/>
        </w:object>
      </w:r>
      <w:r w:rsidRPr="00A51C6B">
        <w:rPr>
          <w:b/>
          <w:color w:val="000000"/>
        </w:rPr>
        <w:t>在</w:t>
      </w:r>
      <w:r>
        <w:rPr>
          <w:b/>
          <w:color w:val="000000"/>
        </w:rPr>
        <w:object>
          <v:shape id="_x0000_i1102" type="#_x0000_t75" alt="eqIdb5706584ddc64530b68e964587fe3b9a" style="width:30.75pt;height:14.25pt" o:oleicon="f" o:ole="" o:preferrelative="t" stroked="f">
            <v:imagedata r:id="rId150" o:title="eqIdb5706584ddc64530b68e964587fe3b9a"/>
          </v:shape>
          <o:OLEObject Type="Embed" ProgID="Equation.DSMT4" ShapeID="_x0000_i1102" DrawAspect="Content" ObjectID="_1650528785" r:id="rId151"/>
        </w:object>
      </w:r>
      <w:r w:rsidRPr="00A51C6B">
        <w:rPr>
          <w:b/>
          <w:color w:val="000000"/>
        </w:rPr>
        <w:t>上有唯一零点，则</w:t>
      </w:r>
      <w:r>
        <w:rPr>
          <w:b/>
          <w:color w:val="000000"/>
        </w:rPr>
        <w:object>
          <v:shape id="_x0000_i1103" type="#_x0000_t75" alt="eqId32454977564e4ee18da36bd51156c509" style="width:6.9pt;height:11.9pt" o:oleicon="f" o:ole="" o:preferrelative="t" stroked="f">
            <v:imagedata r:id="rId53" o:title="eqId32454977564e4ee18da36bd51156c509"/>
          </v:shape>
          <o:OLEObject Type="Embed" ProgID="Equation.DSMT4" ShapeID="_x0000_i1103" DrawAspect="Content" ObjectID="_1650528786" r:id="rId152"/>
        </w:object>
      </w:r>
      <w:r w:rsidRPr="00A51C6B">
        <w:rPr>
          <w:b/>
          <w:color w:val="000000"/>
        </w:rPr>
        <w:t>的值为（    ）</w:t>
      </w:r>
    </w:p>
    <w:p w:rsidR="00A51C6B" w:rsidRPr="00A51C6B" w:rsidP="00A51C6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04" type="#_x0000_t75" alt="eqId767acf51abfd4d97a757561d1a882151" style="width:12pt;height:30.75pt" o:oleicon="f" o:ole="" o:preferrelative="t" stroked="f">
            <v:imagedata r:id="rId73" o:title="eqId767acf51abfd4d97a757561d1a882151"/>
          </v:shape>
          <o:OLEObject Type="Embed" ProgID="Equation.DSMT4" ShapeID="_x0000_i1104" DrawAspect="Content" ObjectID="_1650528787" r:id="rId153"/>
        </w:object>
      </w:r>
      <w:r w:rsidRPr="00A51C6B">
        <w:rPr>
          <w:b/>
          <w:color w:val="000000"/>
        </w:rPr>
        <w:t>或0</w:t>
        <w:tab/>
        <w:t>C．1或0</w:t>
        <w:tab/>
        <w:t>D．2或0</w:t>
      </w:r>
    </w:p>
    <w:p w:rsidR="00A51C6B" w:rsidRPr="00A51C6B" w:rsidP="00A51C6B">
      <w:pPr>
        <w:jc w:val="left"/>
        <w:rPr>
          <w:rFonts w:ascii="宋体" w:hAnsi="宋体"/>
          <w:b/>
          <w:color w:val="000000"/>
        </w:rPr>
      </w:pPr>
      <w:r w:rsidRPr="00A51C6B">
        <w:rPr>
          <w:rFonts w:ascii="宋体" w:hAnsi="宋体"/>
          <w:b/>
          <w:color w:val="000000"/>
        </w:rPr>
        <w:t>二、填空题：本题共4小题，每小题5分，共20分。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13．</w:t>
      </w:r>
      <w:r w:rsidRPr="00A51C6B">
        <w:rPr>
          <w:b/>
          <w:color w:val="000000"/>
        </w:rPr>
        <w:t>已知</w:t>
      </w:r>
      <w:r>
        <w:rPr>
          <w:b/>
          <w:color w:val="000000"/>
        </w:rPr>
        <w:object>
          <v:shape id="_x0000_i1105" type="#_x0000_t75" alt="eqId54de40de4a044724a1f0411fb69e700e" style="width:231pt;height:34pt" o:oleicon="f" o:ole="" o:preferrelative="t" stroked="f">
            <v:imagedata r:id="rId154" o:title="eqId54de40de4a044724a1f0411fb69e700e"/>
          </v:shape>
          <o:OLEObject Type="Embed" ProgID="Equation.DSMT4" ShapeID="_x0000_i1105" DrawAspect="Content" ObjectID="_1650530981" r:id="rId155"/>
        </w:object>
      </w:r>
      <w:r w:rsidRPr="00A51C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0509add794484602a2c710f41d9ddddc" style="width:12.51pt;height:18.14pt" o:oleicon="f" o:ole="" o:preferrelative="t" stroked="f">
            <v:imagedata r:id="rId156" o:title="eqId0509add794484602a2c710f41d9ddddc"/>
          </v:shape>
          <o:OLEObject Type="Embed" ProgID="Equation.DSMT4" ShapeID="_x0000_i1106" DrawAspect="Content" ObjectID="_1650530982" r:id="rId157"/>
        </w:object>
      </w:r>
      <w:r w:rsidRPr="00A51C6B">
        <w:rPr>
          <w:b/>
          <w:color w:val="000000"/>
        </w:rPr>
        <w:t>=___________，</w:t>
      </w:r>
      <w:r>
        <w:rPr>
          <w:b/>
          <w:color w:val="000000"/>
        </w:rPr>
        <w:object>
          <v:shape id="_x0000_i1107" type="#_x0000_t75" alt="eqIdde2b2e8b43594796995dde5f100a07f2" style="width:98.29pt;height:15.74pt" o:oleicon="f" o:ole="" o:preferrelative="t" stroked="f">
            <v:imagedata r:id="rId158" o:title="eqIdde2b2e8b43594796995dde5f100a07f2"/>
          </v:shape>
          <o:OLEObject Type="Embed" ProgID="Equation.DSMT4" ShapeID="_x0000_i1107" DrawAspect="Content" ObjectID="_1650530983" r:id="rId159"/>
        </w:object>
      </w:r>
      <w:r w:rsidRPr="00A51C6B">
        <w:rPr>
          <w:b/>
          <w:color w:val="000000"/>
        </w:rPr>
        <w:t>_____________________________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14．</w:t>
      </w:r>
      <w:r w:rsidRPr="00A51C6B">
        <w:rPr>
          <w:b/>
          <w:color w:val="000000"/>
        </w:rPr>
        <w:t>三个小朋友之间送礼物，约定每人送出一份礼物给另外两人中的一人（送给两个人的可能性相同），则三人都收到礼物的概率为______.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08" type="#_x0000_t75" alt="eqIddac0376eaf4743b18f00206e4fe50c22" style="width:39.6pt;height:30.6pt" o:oleicon="f" o:ole="" o:preferrelative="t" stroked="f">
            <v:imagedata r:id="rId160" o:title="eqIddac0376eaf4743b18f00206e4fe50c22"/>
          </v:shape>
          <o:OLEObject Type="Embed" ProgID="Equation.DSMT4" ShapeID="_x0000_i1108" DrawAspect="Content" ObjectID="_1650530323" r:id="rId161"/>
        </w:object>
      </w:r>
      <w:r w:rsidRPr="00A51C6B">
        <w:rPr>
          <w:b/>
          <w:color w:val="000000"/>
        </w:rPr>
        <w:t>的展开式中含</w:t>
      </w:r>
      <w:r>
        <w:rPr>
          <w:b/>
          <w:color w:val="000000"/>
        </w:rPr>
        <w:object>
          <v:shape id="_x0000_i1109" type="#_x0000_t75" alt="eqIdf0913d5b3fec4d158489e7ddeaad7da1" style="width:12pt;height:15pt" o:oleicon="f" o:ole="" o:preferrelative="t" stroked="f">
            <v:imagedata r:id="rId162" o:title="eqIdf0913d5b3fec4d158489e7ddeaad7da1"/>
          </v:shape>
          <o:OLEObject Type="Embed" ProgID="Equation.DSMT4" ShapeID="_x0000_i1109" DrawAspect="Content" ObjectID="_1650530324" r:id="rId163"/>
        </w:object>
      </w:r>
      <w:r w:rsidRPr="00A51C6B">
        <w:rPr>
          <w:b/>
          <w:color w:val="000000"/>
        </w:rPr>
        <w:t>的系数为__________．（用数字填写答案）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16．</w:t>
      </w:r>
      <w:r w:rsidRPr="00A51C6B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0" type="#_x0000_t75" alt="eqId2afa2d9bb3884033b198af61485b188a" style="width:22.04pt;height:18.79pt" o:oleicon="f" o:ole="" o:preferrelative="t" stroked="f">
            <v:imagedata r:id="rId164" o:title="eqId2afa2d9bb3884033b198af61485b188a"/>
          </v:shape>
          <o:OLEObject Type="Embed" ProgID="Equation.DSMT4" ShapeID="_x0000_i1110" DrawAspect="Content" ObjectID="_1650530547" r:id="rId165"/>
        </w:object>
      </w:r>
      <w:r w:rsidRPr="00A51C6B">
        <w:rPr>
          <w:b/>
          <w:color w:val="000000"/>
        </w:rPr>
        <w:t>满足</w:t>
      </w:r>
      <w:r>
        <w:rPr>
          <w:b/>
          <w:color w:val="000000"/>
        </w:rPr>
        <w:object>
          <v:shape id="_x0000_i1111" type="#_x0000_t75" alt="eqIdd80b2ff845c9483591f25d2bd56aa0f2" style="width:105pt;height:18.75pt" o:oleicon="f" o:ole="" o:preferrelative="t" stroked="f">
            <v:imagedata r:id="rId166" o:title="eqIdd80b2ff845c9483591f25d2bd56aa0f2"/>
          </v:shape>
          <o:OLEObject Type="Embed" ProgID="Equation.DSMT4" ShapeID="_x0000_i1111" DrawAspect="Content" ObjectID="_1650530548" r:id="rId167"/>
        </w:object>
      </w:r>
      <w:r w:rsidRPr="00A51C6B">
        <w:rPr>
          <w:b/>
          <w:color w:val="000000"/>
        </w:rPr>
        <w:t>，且</w:t>
      </w:r>
      <w:r>
        <w:rPr>
          <w:b/>
          <w:color w:val="000000"/>
        </w:rPr>
        <w:object>
          <v:shape id="_x0000_i1112" type="#_x0000_t75" alt="eqIdda02b8846f6241f78363401cf7061133" style="width:66pt;height:18.75pt" o:oleicon="f" o:ole="" o:preferrelative="t" stroked="f">
            <v:imagedata r:id="rId168" o:title="eqIdda02b8846f6241f78363401cf7061133"/>
          </v:shape>
          <o:OLEObject Type="Embed" ProgID="Equation.DSMT4" ShapeID="_x0000_i1112" DrawAspect="Content" ObjectID="_1650530549" r:id="rId169"/>
        </w:object>
      </w:r>
      <w:r w:rsidRPr="00A51C6B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64592de948484ec4bc657ac0a2129381" style="width:64pt;height:19pt" o:oleicon="f" o:ole="" o:preferrelative="t" stroked="f">
            <v:imagedata r:id="rId170" o:title="eqId64592de948484ec4bc657ac0a2129381"/>
          </v:shape>
          <o:OLEObject Type="Embed" ProgID="Equation.DSMT4" ShapeID="_x0000_i1113" DrawAspect="Content" ObjectID="_1650530550" r:id="rId171"/>
        </w:object>
      </w:r>
      <w:r w:rsidRPr="00A51C6B">
        <w:rPr>
          <w:b/>
          <w:color w:val="000000"/>
        </w:rPr>
        <w:t xml:space="preserve"> _________．</w:t>
      </w:r>
    </w:p>
    <w:p w:rsidR="00A51C6B" w:rsidRPr="00A51C6B" w:rsidP="00A51C6B">
      <w:pPr>
        <w:jc w:val="left"/>
        <w:rPr>
          <w:rFonts w:ascii="宋体" w:hAnsi="宋体"/>
          <w:b/>
          <w:color w:val="000000"/>
        </w:rPr>
      </w:pPr>
      <w:r w:rsidRPr="00A51C6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17．（12分）</w:t>
      </w:r>
      <w:r w:rsidRPr="00A51C6B">
        <w:rPr>
          <w:b/>
          <w:color w:val="000000"/>
        </w:rPr>
        <w:t>如图，已知抛物线</w:t>
      </w:r>
      <w:r>
        <w:rPr>
          <w:b/>
          <w:color w:val="000000"/>
        </w:rPr>
        <w:object>
          <v:shape id="_x0000_i1114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14" DrawAspect="Content" ObjectID="_1650527181" r:id="rId173"/>
        </w:object>
      </w:r>
      <w:r w:rsidRPr="00A51C6B">
        <w:rPr>
          <w:b/>
          <w:color w:val="000000"/>
        </w:rPr>
        <w:t>：</w:t>
      </w:r>
      <w:r>
        <w:rPr>
          <w:b/>
          <w:color w:val="000000"/>
        </w:rPr>
        <w:object>
          <v:shape id="_x0000_i1115" type="#_x0000_t75" alt="eqIdd050af449075401299cc78c647d310e8" style="width:39.76pt;height:18pt" o:oleicon="f" o:ole="" o:preferrelative="t" stroked="f">
            <v:imagedata r:id="rId174" o:title="eqIdd050af449075401299cc78c647d310e8"/>
          </v:shape>
          <o:OLEObject Type="Embed" ProgID="Equation.DSMT4" ShapeID="_x0000_i1115" DrawAspect="Content" ObjectID="_1650527182" r:id="rId175"/>
        </w:object>
      </w:r>
      <w:r w:rsidRPr="00A51C6B">
        <w:rPr>
          <w:b/>
          <w:color w:val="000000"/>
        </w:rPr>
        <w:t>与圆</w:t>
      </w:r>
      <w:r>
        <w:rPr>
          <w:b/>
          <w:color w:val="000000"/>
        </w:rPr>
        <w:object>
          <v:shape id="_x0000_i1116" type="#_x0000_t75" alt="eqId2381423d4cd146cab95f55527681a766" style="width:16.3pt;height:13.16pt" o:oleicon="f" o:ole="" o:preferrelative="t" stroked="f">
            <v:imagedata r:id="rId25" o:title="eqId2381423d4cd146cab95f55527681a766"/>
          </v:shape>
          <o:OLEObject Type="Embed" ProgID="Equation.DSMT4" ShapeID="_x0000_i1116" DrawAspect="Content" ObjectID="_1650527183" r:id="rId176"/>
        </w:object>
      </w:r>
      <w:r w:rsidRPr="00A51C6B">
        <w:rPr>
          <w:b/>
          <w:color w:val="000000"/>
        </w:rPr>
        <w:t>：</w:t>
      </w:r>
      <w:r>
        <w:rPr>
          <w:b/>
          <w:color w:val="000000"/>
        </w:rPr>
        <w:object>
          <v:shape id="_x0000_i1117" type="#_x0000_t75" alt="eqId38727130dea44293bc5cf98c4a6834ea" style="width:88.53pt;height:21.76pt" o:oleicon="f" o:ole="" o:preferrelative="t" stroked="f">
            <v:imagedata r:id="rId177" o:title="eqId38727130dea44293bc5cf98c4a6834ea"/>
          </v:shape>
          <o:OLEObject Type="Embed" ProgID="Equation.DSMT4" ShapeID="_x0000_i1117" DrawAspect="Content" ObjectID="_1650527184" r:id="rId178"/>
        </w:object>
      </w:r>
      <w:r w:rsidRPr="00A51C6B">
        <w:rPr>
          <w:b/>
          <w:color w:val="000000"/>
        </w:rPr>
        <w:t xml:space="preserve"> （</w:t>
      </w:r>
      <w:r>
        <w:rPr>
          <w:b/>
          <w:color w:val="000000"/>
        </w:rPr>
        <w:object>
          <v:shape id="_x0000_i1118" type="#_x0000_t75" alt="eqId1e21d7f6c8094395841863b900ef27b8" style="width:26.95pt;height:13.71pt" o:oleicon="f" o:ole="" o:preferrelative="t" stroked="f">
            <v:imagedata r:id="rId179" o:title="eqId1e21d7f6c8094395841863b900ef27b8"/>
          </v:shape>
          <o:OLEObject Type="Embed" ProgID="Equation.DSMT4" ShapeID="_x0000_i1118" DrawAspect="Content" ObjectID="_1650527185" r:id="rId180"/>
        </w:object>
      </w:r>
      <w:r w:rsidRPr="00A51C6B">
        <w:rPr>
          <w:b/>
          <w:color w:val="000000"/>
        </w:rPr>
        <w:t>）相交于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81" o:title="eqIdcc614bd3390c4d028df189b234dcc351"/>
          </v:shape>
          <o:OLEObject Type="Embed" ProgID="Equation.DSMT4" ShapeID="_x0000_i1119" DrawAspect="Content" ObjectID="_1650527186" r:id="rId182"/>
        </w:object>
      </w:r>
      <w:r w:rsidRPr="00A51C6B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8754ce8cf7f34f04abb9a0c041f57f5c" style="width:11.25pt;height:11.9pt" o:oleicon="f" o:ole="" o:preferrelative="t" stroked="f">
            <v:imagedata r:id="rId183" o:title="eqId8754ce8cf7f34f04abb9a0c041f57f5c"/>
          </v:shape>
          <o:OLEObject Type="Embed" ProgID="Equation.DSMT4" ShapeID="_x0000_i1120" DrawAspect="Content" ObjectID="_1650527187" r:id="rId184"/>
        </w:object>
      </w:r>
      <w:r w:rsidRPr="00A51C6B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21" type="#_x0000_t75" alt="eqId19a4eb16029e4550a14f2afe4741a3c3" style="width:11.89pt;height:14.4pt" o:oleicon="f" o:ole="" o:preferrelative="t" stroked="f">
            <v:imagedata r:id="rId185" o:title="eqId19a4eb16029e4550a14f2afe4741a3c3"/>
          </v:shape>
          <o:OLEObject Type="Embed" ProgID="Equation.DSMT4" ShapeID="_x0000_i1121" DrawAspect="Content" ObjectID="_1650527188" r:id="rId186"/>
        </w:object>
      </w:r>
      <w:r w:rsidRPr="00A51C6B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22" type="#_x0000_t75" alt="eqId0cd8063abf2b458f80091bc51b75a904" style="width:12.51pt;height:12.51pt" o:oleicon="f" o:ole="" o:preferrelative="t" stroked="f">
            <v:imagedata r:id="rId187" o:title="eqId0cd8063abf2b458f80091bc51b75a904"/>
          </v:shape>
          <o:OLEObject Type="Embed" ProgID="Equation.DSMT4" ShapeID="_x0000_i1122" DrawAspect="Content" ObjectID="_1650527189" r:id="rId188"/>
        </w:object>
      </w:r>
      <w:r w:rsidRPr="00A51C6B">
        <w:rPr>
          <w:b/>
          <w:color w:val="000000"/>
        </w:rPr>
        <w:t>四个点，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3" type="#_x0000_t75" alt="figure" style="width:144.71pt;height:134.22pt;visibility:visible" filled="f" stroked="f">
            <v:imagedata r:id="rId189" o:title="figure"/>
          </v:shape>
        </w:pi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24" type="#_x0000_t75" alt="eqIdd9026ce1966847eb86a5e13345fed583" style="width:9.25pt;height:9.8pt" o:oleicon="f" o:ole="" o:preferrelative="t" stroked="f">
            <v:imagedata r:id="rId190" o:title="eqIdd9026ce1966847eb86a5e13345fed583"/>
          </v:shape>
          <o:OLEObject Type="Embed" ProgID="Equation.DSMT4" ShapeID="_x0000_i1124" DrawAspect="Content" ObjectID="_1650527190" r:id="rId191"/>
        </w:object>
      </w:r>
      <w:r w:rsidRPr="00A51C6B">
        <w:rPr>
          <w:b/>
          <w:color w:val="000000"/>
        </w:rPr>
        <w:t>的取值范围；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（2）设四边形</w:t>
      </w:r>
      <w:r>
        <w:rPr>
          <w:b/>
          <w:color w:val="000000"/>
        </w:rPr>
        <w:object>
          <v:shape id="_x0000_i1125" type="#_x0000_t75" alt="eqId5ce7a06ae7a34393b92b5277978ac014" style="width:36pt;height:14.2pt" o:oleicon="f" o:ole="" o:preferrelative="t" stroked="f">
            <v:imagedata r:id="rId192" o:title="eqId5ce7a06ae7a34393b92b5277978ac014"/>
          </v:shape>
          <o:OLEObject Type="Embed" ProgID="Equation.DSMT4" ShapeID="_x0000_i1125" DrawAspect="Content" ObjectID="_1650527191" r:id="rId193"/>
        </w:object>
      </w:r>
      <w:r w:rsidRPr="00A51C6B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26" type="#_x0000_t75" alt="eqId1b7d8b87b50e4cfdbf89d48980209a52" style="width:11.25pt;height:13.75pt" o:oleicon="f" o:ole="" o:preferrelative="t" stroked="f">
            <v:imagedata r:id="rId194" o:title="eqId1b7d8b87b50e4cfdbf89d48980209a52"/>
          </v:shape>
          <o:OLEObject Type="Embed" ProgID="Equation.DSMT4" ShapeID="_x0000_i1126" DrawAspect="Content" ObjectID="_1650527192" r:id="rId195"/>
        </w:object>
      </w:r>
      <w:r w:rsidRPr="00A51C6B">
        <w:rPr>
          <w:b/>
          <w:color w:val="000000"/>
        </w:rPr>
        <w:t>，当</w:t>
      </w:r>
      <w:r>
        <w:rPr>
          <w:b/>
          <w:color w:val="000000"/>
        </w:rPr>
        <w:object>
          <v:shape id="_x0000_i1127" type="#_x0000_t75" alt="eqId1b7d8b87b50e4cfdbf89d48980209a52" style="width:11.25pt;height:13.75pt" o:oleicon="f" o:ole="" o:preferrelative="t" stroked="f">
            <v:imagedata r:id="rId194" o:title="eqId1b7d8b87b50e4cfdbf89d48980209a52"/>
          </v:shape>
          <o:OLEObject Type="Embed" ProgID="Equation.DSMT4" ShapeID="_x0000_i1127" DrawAspect="Content" ObjectID="_1650527193" r:id="rId196"/>
        </w:object>
      </w:r>
      <w:r w:rsidRPr="00A51C6B">
        <w:rPr>
          <w:b/>
          <w:color w:val="000000"/>
        </w:rPr>
        <w:t>最大时，求直线</w:t>
      </w:r>
      <w:r>
        <w:rPr>
          <w:b/>
          <w:color w:val="000000"/>
        </w:rPr>
        <w:object>
          <v:shape id="_x0000_i1128" type="#_x0000_t75" alt="eqIdbf4db7d066034b139ff80a09ab139d45" style="width:21.25pt;height:12.95pt" o:oleicon="f" o:ole="" o:preferrelative="t" stroked="f">
            <v:imagedata r:id="rId197" o:title="eqIdbf4db7d066034b139ff80a09ab139d45"/>
          </v:shape>
          <o:OLEObject Type="Embed" ProgID="Equation.DSMT4" ShapeID="_x0000_i1128" DrawAspect="Content" ObjectID="_1650527194" r:id="rId198"/>
        </w:object>
      </w:r>
      <w:r w:rsidRPr="00A51C6B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29" type="#_x0000_t75" alt="eqId0627be51821d4be7b3e024a354815d64" style="width:20.2pt;height:14pt" o:oleicon="f" o:ole="" o:preferrelative="t" stroked="f">
            <v:imagedata r:id="rId199" o:title="eqId0627be51821d4be7b3e024a354815d64"/>
          </v:shape>
          <o:OLEObject Type="Embed" ProgID="Equation.DSMT4" ShapeID="_x0000_i1129" DrawAspect="Content" ObjectID="_1650527195" r:id="rId200"/>
        </w:object>
      </w:r>
      <w:r w:rsidRPr="00A51C6B">
        <w:rPr>
          <w:b/>
          <w:color w:val="000000"/>
        </w:rPr>
        <w:t>的交点</w:t>
      </w:r>
      <w:r>
        <w:rPr>
          <w:b/>
          <w:color w:val="000000"/>
        </w:rPr>
        <w:object>
          <v:shape id="_x0000_i1130" type="#_x0000_t75" alt="eqIdbedf755e0fdb4d078d6859360706b163" style="width:11.25pt;height:12pt" o:oleicon="f" o:ole="" o:preferrelative="t" stroked="f">
            <v:imagedata r:id="rId47" o:title="eqIdbedf755e0fdb4d078d6859360706b163"/>
          </v:shape>
          <o:OLEObject Type="Embed" ProgID="Equation.DSMT4" ShapeID="_x0000_i1130" DrawAspect="Content" ObjectID="_1650527196" r:id="rId201"/>
        </w:object>
      </w:r>
      <w:r w:rsidRPr="00A51C6B">
        <w:rPr>
          <w:b/>
          <w:color w:val="000000"/>
        </w:rPr>
        <w:t>的坐标.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51C6B">
        <w:rPr>
          <w:rFonts w:ascii="宋体" w:hAnsi="宋体"/>
          <w:b/>
          <w:color w:val="000000"/>
        </w:rPr>
        <w:t>18．（12分）</w:t>
      </w:r>
      <w:r w:rsidRPr="00A51C6B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131" type="#_x0000_t75" alt="eqId588284d93dc5489295f8f224f8e30d13" style="width:89.27pt;height:18pt" o:oleicon="f" o:ole="" o:preferrelative="t" stroked="f">
            <v:imagedata r:id="rId202" o:title="eqId588284d93dc5489295f8f224f8e30d13"/>
          </v:shape>
          <o:OLEObject Type="Embed" ProgID="Equation.DSMT4" ShapeID="_x0000_i1131" DrawAspect="Content" ObjectID="_1650530496" r:id="rId203"/>
        </w:object>
      </w:r>
      <w:r w:rsidRPr="00A51C6B">
        <w:rPr>
          <w:b/>
          <w:color w:val="000000"/>
        </w:rPr>
        <w:t>的棱长为2，</w:t>
      </w:r>
      <w:r>
        <w:rPr>
          <w:b/>
          <w:color w:val="000000"/>
        </w:rPr>
        <w:object>
          <v:shape id="_x0000_i1132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32" DrawAspect="Content" ObjectID="_1650530497" r:id="rId204"/>
        </w:object>
      </w:r>
      <w:r w:rsidRPr="00A51C6B">
        <w:rPr>
          <w:b/>
          <w:color w:val="000000"/>
        </w:rPr>
        <w:t>为棱</w:t>
      </w:r>
      <w:r>
        <w:rPr>
          <w:b/>
          <w:color w:val="000000"/>
        </w:rPr>
        <w:object>
          <v:shape id="_x0000_i1133" type="#_x0000_t75" alt="eqIdbd70ef61616a454bae30f5691884094b" style="width:24pt;height:18pt" o:oleicon="f" o:ole="" o:preferrelative="t" stroked="f">
            <v:imagedata r:id="rId205" o:title="eqIdbd70ef61616a454bae30f5691884094b"/>
          </v:shape>
          <o:OLEObject Type="Embed" ProgID="Equation.DSMT4" ShapeID="_x0000_i1133" DrawAspect="Content" ObjectID="_1650530498" r:id="rId206"/>
        </w:object>
      </w:r>
      <w:r w:rsidRPr="00A51C6B">
        <w:rPr>
          <w:b/>
          <w:color w:val="000000"/>
        </w:rPr>
        <w:t>的中点.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4" type="#_x0000_t75" alt="figure" style="width:99.7pt;height:98.2pt;visibility:visible" filled="f" stroked="f">
            <v:imagedata r:id="rId207" o:title="figure"/>
          </v:shape>
        </w:pi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（1）面出过点</w:t>
      </w:r>
      <w:r>
        <w:rPr>
          <w:b/>
          <w:color w:val="000000"/>
        </w:rPr>
        <w:object>
          <v:shape id="_x0000_i1135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35" DrawAspect="Content" ObjectID="_1650530499" r:id="rId208"/>
        </w:object>
      </w:r>
      <w:r w:rsidRPr="00A51C6B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136" type="#_x0000_t75" alt="eqId710b690db05c4a9ca514d234b961f314" style="width:22pt;height:18pt" o:oleicon="f" o:ole="" o:preferrelative="t" stroked="f">
            <v:imagedata r:id="rId209" o:title="eqId710b690db05c4a9ca514d234b961f314"/>
          </v:shape>
          <o:OLEObject Type="Embed" ProgID="Equation.DSMT4" ShapeID="_x0000_i1136" DrawAspect="Content" ObjectID="_1650530500" r:id="rId210"/>
        </w:object>
      </w:r>
      <w:r w:rsidRPr="00A51C6B">
        <w:rPr>
          <w:b/>
          <w:color w:val="000000"/>
        </w:rPr>
        <w:t>垂直的平面，标出该平面与正方体各个面的交线（不必说明画法及理由）；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37" type="#_x0000_t75" alt="eqId7b55f4e26a554edd8ea14a18e34d7769" style="width:21.76pt;height:18pt" o:oleicon="f" o:ole="" o:preferrelative="t" stroked="f">
            <v:imagedata r:id="rId211" o:title="eqId7b55f4e26a554edd8ea14a18e34d7769"/>
          </v:shape>
          <o:OLEObject Type="Embed" ProgID="Equation.DSMT4" ShapeID="_x0000_i1137" DrawAspect="Content" ObjectID="_1650530501" r:id="rId212"/>
        </w:object>
      </w:r>
      <w:r w:rsidRPr="00A51C6B">
        <w:rPr>
          <w:b/>
          <w:color w:val="000000"/>
        </w:rPr>
        <w:t>与该平面所成角的正弦值.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19．（12分）</w:t>
      </w:r>
      <w:r w:rsidRPr="00A51C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8" type="#_x0000_t75" alt="eqIde65f02cd89cf41288075c98812c35f26" style="width:143.24pt;height:30.75pt" o:oleicon="f" o:ole="" o:preferrelative="t" stroked="f">
            <v:imagedata r:id="rId213" o:title="eqIde65f02cd89cf41288075c98812c35f26"/>
          </v:shape>
          <o:OLEObject Type="Embed" ProgID="Equation.DSMT4" ShapeID="_x0000_i1138" DrawAspect="Content" ObjectID="_1650527223" r:id="rId214"/>
        </w:object>
      </w:r>
      <w:r w:rsidRPr="00A51C6B">
        <w:rPr>
          <w:b/>
          <w:color w:val="000000"/>
        </w:rPr>
        <w:t>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39" type="#_x0000_t75" alt="eqId316e2199840e418e87252dba1d7d7ffd" style="width:23.25pt;height:12.75pt" o:oleicon="f" o:ole="" o:preferrelative="t" stroked="f">
            <v:imagedata r:id="rId215" o:title="eqId316e2199840e418e87252dba1d7d7ffd"/>
          </v:shape>
          <o:OLEObject Type="Embed" ProgID="Equation.DSMT4" ShapeID="_x0000_i1139" DrawAspect="Content" ObjectID="_1650527224" r:id="rId216"/>
        </w:object>
      </w:r>
      <w:r w:rsidRPr="00A51C6B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40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140" DrawAspect="Content" ObjectID="_1650527225" r:id="rId217"/>
        </w:object>
      </w:r>
      <w:r w:rsidRPr="00A51C6B">
        <w:rPr>
          <w:b/>
          <w:color w:val="000000"/>
        </w:rPr>
        <w:t>在</w:t>
      </w:r>
      <w:r>
        <w:rPr>
          <w:b/>
          <w:color w:val="000000"/>
        </w:rPr>
        <w:object>
          <v:shape id="_x0000_i1141" type="#_x0000_t75" alt="eqIdbeed51f79f62495299262b641c125b67" style="width:48.24pt;height:19.7pt" o:oleicon="f" o:ole="" o:preferrelative="t" stroked="f">
            <v:imagedata r:id="rId218" o:title="eqIdbeed51f79f62495299262b641c125b67"/>
          </v:shape>
          <o:OLEObject Type="Embed" ProgID="Equation.DSMT4" ShapeID="_x0000_i1141" DrawAspect="Content" ObjectID="_1650527226" r:id="rId219"/>
        </w:object>
      </w:r>
      <w:r w:rsidRPr="00A51C6B">
        <w:rPr>
          <w:b/>
          <w:color w:val="000000"/>
        </w:rPr>
        <w:t>处的切线方程；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42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142" DrawAspect="Content" ObjectID="_1650527227" r:id="rId220"/>
        </w:object>
      </w:r>
      <w:r w:rsidRPr="00A51C6B">
        <w:rPr>
          <w:b/>
          <w:color w:val="000000"/>
        </w:rPr>
        <w:t>没有零点，求实数</w:t>
      </w:r>
      <w:r>
        <w:rPr>
          <w:b/>
          <w:color w:val="000000"/>
        </w:rPr>
        <w:object>
          <v:shape id="_x0000_i1143" type="#_x0000_t75" alt="eqId70a27b6ddf6b478285353abb3b1f3741" style="width:10pt;height:10.65pt" o:oleicon="f" o:ole="" o:preferrelative="t" stroked="f">
            <v:imagedata r:id="rId29" o:title="eqId70a27b6ddf6b478285353abb3b1f3741"/>
          </v:shape>
          <o:OLEObject Type="Embed" ProgID="Equation.DSMT4" ShapeID="_x0000_i1143" DrawAspect="Content" ObjectID="_1650527228" r:id="rId221"/>
        </w:object>
      </w:r>
      <w:r w:rsidRPr="00A51C6B">
        <w:rPr>
          <w:b/>
          <w:color w:val="000000"/>
        </w:rPr>
        <w:t>的取值范围.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20．（12分）</w:t>
      </w:r>
      <w:r w:rsidRPr="00A51C6B">
        <w:rPr>
          <w:b/>
          <w:color w:val="000000"/>
        </w:rPr>
        <w:t>某芯片公司为制定下一年的研发投入计划，需了解年研发资金投入量</w:t>
      </w:r>
      <w:r>
        <w:rPr>
          <w:b/>
          <w:color w:val="000000"/>
          <w:position w:val="-8"/>
        </w:rPr>
        <w:pict>
          <v:shape id="_x0000_i114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3084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084E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2" o:title="" chromakey="white"/>
          </v:shape>
        </w:pict>
      </w:r>
      <w:r w:rsidRPr="00A51C6B">
        <w:rPr>
          <w:b/>
          <w:color w:val="000000"/>
        </w:rPr>
        <w:t>（单位：亿元）对年销售额</w:t>
      </w:r>
      <w:r>
        <w:rPr>
          <w:b/>
          <w:color w:val="000000"/>
          <w:position w:val="-8"/>
        </w:rPr>
        <w:pict>
          <v:shape id="_x0000_i114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14798&quot;/&gt;&lt;wsp:rsid wsp:val=&quot;00FA2C2C&quot;/&gt;&lt;wsp:rsid wsp:val=&quot;00FF6DA5&quot;/&gt;&lt;/wsp:rsids&gt;&lt;/w:docPr&gt;&lt;w:body&gt;&lt;w:p wsp:rsidR=&quot;00000000&quot; wsp:rsidRDefault=&quot;00F14798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2" o:title="" chromakey="white"/>
          </v:shape>
        </w:pict>
      </w:r>
      <w:r w:rsidRPr="00A51C6B">
        <w:rPr>
          <w:b/>
          <w:color w:val="000000"/>
        </w:rPr>
        <w:t>（单位：亿元）的影响.该公司对历史数据进行对比分析，建立了两个函数模型:①</w:t>
      </w:r>
      <w:r>
        <w:rPr>
          <w:b/>
          <w:color w:val="000000"/>
          <w:position w:val="-6"/>
        </w:rPr>
        <w:pict>
          <v:shape id="_x0000_i1146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935867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35867&quot;&gt;&lt;m:oMathPara&gt;&lt;m:oMath&gt;&lt;m:r&gt;&lt;w:rPr&gt;&lt;w:i/&gt;&lt;/w:rPr&gt;&lt;m:t&gt;y=α+β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3" o:title="" chromakey="white"/>
          </v:shape>
        </w:pict>
      </w:r>
      <w:r w:rsidRPr="00A51C6B">
        <w:rPr>
          <w:b/>
          <w:color w:val="000000"/>
        </w:rPr>
        <w:t>，②</w:t>
      </w:r>
      <w:r>
        <w:rPr>
          <w:b/>
          <w:color w:val="000000"/>
          <w:position w:val="-8"/>
        </w:rPr>
        <w:pict>
          <v:shape id="_x0000_i1147" type="#_x0000_t75" style="width:5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B73EC&quot;/&gt;&lt;wsp:rsid wsp:val=&quot;00FF6DA5&quot;/&gt;&lt;/wsp:rsids&gt;&lt;/w:docPr&gt;&lt;w:body&gt;&lt;w:p wsp:rsidR=&quot;00000000&quot; wsp:rsidRDefault=&quot;00FB73EC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λx+t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4" o:title="" chromakey="white"/>
          </v:shape>
        </w:pict>
      </w:r>
      <w:r w:rsidRPr="00A51C6B">
        <w:rPr>
          <w:b/>
          <w:color w:val="000000"/>
        </w:rPr>
        <w:t>，其中</w:t>
      </w:r>
      <w:r>
        <w:rPr>
          <w:b/>
          <w:color w:val="000000"/>
          <w:position w:val="-8"/>
        </w:rPr>
        <w:pict>
          <v:shape id="_x0000_i1148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96252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96252&quot;&gt;&lt;m:oMathPara&gt;&lt;m:oMath&gt;&lt;m:r&gt;&lt;w:rPr&gt;&lt;w:i/&gt;&lt;/w:rPr&gt;&lt;m:t&gt;α,β,λ,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5" o:title="" chromakey="white"/>
          </v:shape>
        </w:pict>
      </w:r>
      <w:r w:rsidRPr="00A51C6B">
        <w:rPr>
          <w:b/>
          <w:color w:val="000000"/>
        </w:rPr>
        <w:t>均为常数，</w:t>
      </w:r>
      <w:r>
        <w:rPr>
          <w:b/>
          <w:color w:val="000000"/>
          <w:position w:val="-8"/>
        </w:rPr>
        <w:pict>
          <v:shape id="_x0000_i1149" type="#_x0000_t75" style="width: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4ADB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4ADB&quot;&gt;&lt;m:oMathPara&gt;&lt;m:oMath&gt;&lt;m:r&gt;&lt;m:rPr&gt;&lt;m:nor/&gt;&lt;/m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6" o:title="" chromakey="white"/>
          </v:shape>
        </w:pict>
      </w:r>
      <w:r w:rsidRPr="00A51C6B">
        <w:rPr>
          <w:b/>
          <w:color w:val="000000"/>
        </w:rPr>
        <w:t>为自然对数的底数．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78.56pt;height:132pt;visibility:visible" filled="f" stroked="f">
            <v:imagedata r:id="rId227" o:title="figure"/>
          </v:shape>
        </w:pi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现该公司收集了近12年的年研发资金投入量</w:t>
      </w:r>
      <w:r>
        <w:rPr>
          <w:b/>
          <w:color w:val="000000"/>
          <w:position w:val="-8"/>
        </w:rPr>
        <w:pict>
          <v:shape id="_x0000_i1151" type="#_x0000_t75" style="width:1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81214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81214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8" o:title="" chromakey="white"/>
          </v:shape>
        </w:pict>
      </w:r>
      <w:r w:rsidRPr="00A51C6B">
        <w:rPr>
          <w:b/>
          <w:color w:val="000000"/>
        </w:rPr>
        <w:t>和年销售额</w:t>
      </w:r>
      <w:r>
        <w:rPr>
          <w:b/>
          <w:color w:val="000000"/>
          <w:position w:val="-8"/>
        </w:rPr>
        <w:pict>
          <v:shape id="_x0000_i1152" type="#_x0000_t75" style="width:1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EBC&quot;/&gt;&lt;wsp:rsid wsp:val=&quot;00FA2C2C&quot;/&gt;&lt;wsp:rsid wsp:val=&quot;00FF6DA5&quot;/&gt;&lt;/wsp:rsids&gt;&lt;/w:docPr&gt;&lt;w:body&gt;&lt;w:p wsp:rsidR=&quot;00000000&quot; wsp:rsidRDefault=&quot;00C81EBC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8" o:title="" chromakey="white"/>
          </v:shape>
        </w:pict>
      </w:r>
      <w:r w:rsidRPr="00A51C6B">
        <w:rPr>
          <w:b/>
          <w:color w:val="000000"/>
        </w:rPr>
        <w:t>的数据，</w:t>
      </w:r>
      <w:r>
        <w:rPr>
          <w:b/>
          <w:color w:val="000000"/>
          <w:position w:val="-8"/>
        </w:rPr>
        <w:pict>
          <v:shape id="_x0000_i1153" type="#_x0000_t75" style="width:6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E25AE&quot;/&gt;&lt;wsp:rsid wsp:val=&quot;00FA2C2C&quot;/&gt;&lt;wsp:rsid wsp:val=&quot;00FF6DA5&quot;/&gt;&lt;/wsp:rsids&gt;&lt;/w:docPr&gt;&lt;w:body&gt;&lt;w:p wsp:rsidR=&quot;00000000&quot; wsp:rsidRDefault=&quot;00CE25AE&quot;&gt;&lt;m:oMathPara&gt;&lt;m:oMath&gt;&lt;m:r&gt;&lt;w:rPr&gt;&lt;w:i/&gt;&lt;/w:rPr&gt;&lt;m:t&gt;i=1,2,⋯,1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9" o:title="" chromakey="white"/>
          </v:shape>
        </w:pict>
      </w:r>
      <w:r w:rsidRPr="00A51C6B">
        <w:rPr>
          <w:b/>
          <w:color w:val="000000"/>
        </w:rPr>
        <w:t>，并对这些数据作了初步处理，得到了右侧的散点图及一些统计量的值．令</w:t>
      </w:r>
      <w:r>
        <w:rPr>
          <w:b/>
          <w:color w:val="000000"/>
          <w:position w:val="-8"/>
        </w:rPr>
        <w:pict>
          <v:shape id="_x0000_i1154" type="#_x0000_t75" style="width:16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430A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3430A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m:r&gt;&lt;w:rPr&gt;&lt;w:i/&gt;&lt;/w:rPr&gt;&lt;m:t&gt;=&lt;/m:t&gt;&lt;/m:r&gt;&lt;m:sSubSup&gt;&lt;m:sSubSupPr&gt;&lt;m:ctrlPr&gt;&lt;w:rPr&gt;&lt;w:rFonts w:ascii=&quot;Cambria Math&quot; w:h-ansi=&quot;Cambria Math&quot;/&gt;&lt;wx:font wx:val=&quot;Cambria Math&quot;/&gt;&lt;/w:rPr&gt;&lt;/m:ctrlPr&gt;&lt;/m:sSubSupPr&gt;&lt;m:e&gt;&lt;m:r&gt;&lt;w:rPr&gt;&lt;w:i/&gt;&lt;/w:rPr&gt;&lt;m:t&gt;x&lt;/m:t&gt;&lt;/m:r&gt;&lt;/m:e&gt;&lt;m:sub&gt;&lt;m:r&gt;&lt;w:rPr&gt;&lt;w:i/&gt;&lt;/w:rPr&gt;&lt;m:t&gt;i&lt;/m:t&gt;&lt;/m:r&gt;&lt;/m:sub&gt;&lt;m:sup&gt;&lt;m:r&gt;&lt;w:rPr&gt;&lt;w:i/&gt;&lt;/w:rPr&gt;&lt;m:t&gt;2&lt;/m:t&gt;&lt;/m:r&gt;&lt;/m:sup&gt;&lt;/m:sSubSup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m:r&gt;&lt;w:rPr&gt;&lt;w:i/&gt;&lt;/w:rPr&gt;&lt;m:t&gt;=&lt;/m:t&gt;&lt;/m:r&gt;&lt;m:r&gt;&lt;m:rPr&gt;&lt;m:sty m:val=&quot;p&quot;/&gt;&lt;/m:rPr&gt;&lt;m:t&gt;ln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(i=1,2,⋯,1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30" o:title="" chromakey="white"/>
          </v:shape>
        </w:pict>
      </w:r>
      <w:r w:rsidRPr="00A51C6B">
        <w:rPr>
          <w:b/>
          <w:color w:val="000000"/>
        </w:rPr>
        <w:t>，经计算得如下数据：</w:t>
      </w:r>
    </w:p>
    <w:tbl>
      <w:tblPr>
        <w:tblStyle w:val="TableNormal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540"/>
        <w:gridCol w:w="1476"/>
        <w:gridCol w:w="1476"/>
        <w:gridCol w:w="18"/>
        <w:gridCol w:w="837"/>
        <w:gridCol w:w="855"/>
        <w:gridCol w:w="2122"/>
        <w:gridCol w:w="3814"/>
        <w:gridCol w:w="3814"/>
      </w:tblGrid>
      <w:tr w:rsidTr="004A6BD1">
        <w:tblPrEx>
          <w:tblW w:w="152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After w:val="3"/>
          <w:wAfter w:w="9750" w:type="dxa"/>
          <w:cantSplit/>
          <w:trHeight w:val="33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5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0C13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0C13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x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1" o:title="" chromakey="white"/>
                </v:shape>
              </w:pic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5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D35A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D35A0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1" o:title="" chromakey="white"/>
                </v:shape>
              </w:pic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57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3037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037F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2" o:title="" chromakey="white"/>
                </v:shape>
              </w:pi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58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9E25A3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E25A3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2" o:title="" chromakey="white"/>
                </v:shape>
              </w:pic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5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286F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286F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u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1" o:title="" chromakey="white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A2C5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A2C54&quot;&gt;&lt;m:oMathPara&gt;&lt;m:oMath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v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1" o:title="" chromakey="white"/>
                </v:shape>
              </w:pict>
            </w:r>
          </w:p>
        </w:tc>
      </w:tr>
      <w:tr w:rsidTr="004A6BD1">
        <w:tblPrEx>
          <w:tblW w:w="15255" w:type="dxa"/>
          <w:tblLook w:val="04A0"/>
        </w:tblPrEx>
        <w:trPr>
          <w:gridAfter w:val="3"/>
          <w:wAfter w:w="9750" w:type="dxa"/>
          <w:cantSplit/>
          <w:trHeight w:val="36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1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12E4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512E4&quot;&gt;&lt;m:oMathPara&gt;&lt;m:oMath&gt;&lt;m:r&gt;&lt;w:rPr&gt;&lt;w:i/&gt;&lt;/w:rPr&gt;&lt;m:t&gt;2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3" o:title="" chromakey="white"/>
                </v:shape>
              </w:pic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2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8198B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8198B&quot;&gt;&lt;m:oMathPara&gt;&lt;m:oMath&gt;&lt;m:r&gt;&lt;w:rPr&gt;&lt;w:i/&gt;&lt;/w:rPr&gt;&lt;m:t&gt;6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4" o:title="" chromakey="white"/>
                </v:shape>
              </w:pic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3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4CD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64CDD&quot;&gt;&lt;m:oMathPara&gt;&lt;m:oMath&gt;&lt;m:r&gt;&lt;w:rPr&gt;&lt;w:i/&gt;&lt;/w:rPr&gt;&lt;m:t&gt;77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5" o:title="" chromakey="white"/>
                </v:shape>
              </w:pi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4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0164C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0164C&quot;&gt;&lt;m:oMathPara&gt;&lt;m:oMath&gt;&lt;m:r&gt;&lt;w:rPr&gt;&lt;w:i/&gt;&lt;/w:rPr&gt;&lt;m:t&gt;20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6" o:title="" chromakey="white"/>
                </v:shape>
              </w:pict>
            </w:r>
          </w:p>
        </w:tc>
        <w:tc>
          <w:tcPr>
            <w:tcW w:w="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5" type="#_x0000_t75" style="width:1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16F71&quot;/&gt;&lt;wsp:rsid wsp:val=&quot;00FA2C2C&quot;/&gt;&lt;wsp:rsid wsp:val=&quot;00FF6DA5&quot;/&gt;&lt;/wsp:rsids&gt;&lt;/w:docPr&gt;&lt;w:body&gt;&lt;w:p wsp:rsidR=&quot;00000000&quot; wsp:rsidRDefault=&quot;00E16F71&quot;&gt;&lt;m:oMathPara&gt;&lt;m:oMath&gt;&lt;m:r&gt;&lt;w:rPr&gt;&lt;w:i/&gt;&lt;/w:rPr&gt;&lt;m:t&gt;46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7" o:title="" chromakey="white"/>
                </v:shape>
              </w:pi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6" type="#_x0000_t75" style="width:1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45B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45B9&quot;&gt;&lt;m:oMathPara&gt;&lt;m:oMath&gt;&lt;m:r&gt;&lt;w:rPr&gt;&lt;w:i/&gt;&lt;/w:rPr&gt;&lt;m:t&gt;4.2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8" o:title="" chromakey="white"/>
                </v:shape>
              </w:pict>
            </w:r>
          </w:p>
        </w:tc>
      </w:tr>
      <w:tr w:rsidTr="004A6BD1">
        <w:tblPrEx>
          <w:tblW w:w="15255" w:type="dxa"/>
          <w:tblLook w:val="04A0"/>
        </w:tblPrEx>
        <w:trPr>
          <w:cantSplit/>
          <w:trHeight w:val="330"/>
        </w:trPr>
        <w:tc>
          <w:tcPr>
            <w:tcW w:w="38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7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40243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40243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u&lt;/m:t&gt;&lt;/m:r&gt;&lt;/m:e&gt;&lt;/m:acc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9" o:title="" chromakey="white"/>
                </v:shape>
              </w:pict>
            </w:r>
          </w:p>
        </w:tc>
        <w:tc>
          <w:tcPr>
            <w:tcW w:w="38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8" type="#_x0000_t75" style="width:102.7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B66044&quot;/&gt;&lt;wsp:rsid wsp:val=&quot;00C57401&quot;/&gt;&lt;wsp:rsid wsp:val=&quot;00FA2C2C&quot;/&gt;&lt;wsp:rsid wsp:val=&quot;00FF6DA5&quot;/&gt;&lt;/wsp:rsids&gt;&lt;/w:docPr&gt;&lt;w:body&gt;&lt;w:p wsp:rsidR=&quot;00000000&quot; wsp:rsidRDefault=&quot;00B66044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u&lt;/m:t&gt;&lt;/m:r&gt;&lt;/m:e&gt;&lt;/m:acc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m:r&gt;&lt;w:rPr&gt;&lt;w:i/&gt;&lt;/w:rPr&gt;&lt;m:t&gt;)&lt;/m:t&gt;&lt;/m:r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40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69" type="#_x0000_t75" style="width:63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1DE7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91DE7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v&lt;/m:t&gt;&lt;/m:r&gt;&lt;/m:e&gt;&lt;/m:acc&gt;&lt;m:r&gt;&lt;w:rPr&gt;&lt;w:i/&gt;&lt;/w:rPr&gt;&lt;m:t&gt;)&lt;/m:t&gt;&lt;/m:r&gt;&lt;/m:e&gt;&lt;m:sup&gt;&lt;m:r&gt;&lt;w:rPr&gt;&lt;w:i/&gt;&lt;/w:rPr&gt;&lt;m:t&gt;2&lt;/m:t&gt;&lt;/m:r&gt;&lt;/m:sup&gt;&lt;/m:sSup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39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70" type="#_x0000_t75" style="width:102.7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70027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70027&quot;&gt;&lt;m:oMathPara&gt;&lt;m:oMath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12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x&lt;/m:t&gt;&lt;/m:r&gt;&lt;/m:e&gt;&lt;/m:acc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m:r&gt;&lt;w:rPr&gt;&lt;w:i/&gt;&lt;/w:rPr&gt;&lt;m:t&gt;-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v&lt;/m:t&gt;&lt;/m:r&gt;&lt;/m:e&gt;&lt;/m:acc&gt;&lt;m:r&gt;&lt;w:rPr&gt;&lt;w:i/&gt;&lt;/w:rPr&gt;&lt;m:t&gt;)&lt;/m:t&gt;&lt;/m:r&gt;&lt;/m:e&gt;&lt;/m:nary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40" o:title="" chromakey="white"/>
                </v:shape>
              </w:pi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50"/>
        <w:gridCol w:w="3814"/>
        <w:gridCol w:w="3814"/>
        <w:gridCol w:w="3814"/>
      </w:tblGrid>
      <w:tr w:rsidTr="004A6BD1">
        <w:tblPrEx>
          <w:tblW w:w="152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71" type="#_x0000_t75" style="width:3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3A0B&quot;/&gt;&lt;wsp:rsid wsp:val=&quot;00C57401&quot;/&gt;&lt;wsp:rsid wsp:val=&quot;00FA2C2C&quot;/&gt;&lt;wsp:rsid wsp:val=&quot;00FF6DA5&quot;/&gt;&lt;/wsp:rsids&gt;&lt;/w:docPr&gt;&lt;w:body&gt;&lt;w:p wsp:rsidR=&quot;00000000&quot; wsp:rsidRDefault=&quot;00C53A0B&quot;&gt;&lt;m:oMathPara&gt;&lt;m:oMath&gt;&lt;m:r&gt;&lt;w:rPr&gt;&lt;w:i/&gt;&lt;/w:rPr&gt;&lt;m:t&gt;312500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41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72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64191&quot;/&gt;&lt;wsp:rsid wsp:val=&quot;00FA2C2C&quot;/&gt;&lt;wsp:rsid wsp:val=&quot;00FF6DA5&quot;/&gt;&lt;/wsp:rsids&gt;&lt;/w:docPr&gt;&lt;w:body&gt;&lt;w:p wsp:rsidR=&quot;00000000&quot; wsp:rsidRDefault=&quot;00F64191&quot;&gt;&lt;m:oMathPara&gt;&lt;m:oMath&gt;&lt;m:r&gt;&lt;w:rPr&gt;&lt;w:i/&gt;&lt;/w:rPr&gt;&lt;m:t&gt;2150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42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73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C1505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C1505&quot;&gt;&lt;m:oMathPara&gt;&lt;m:oMath&gt;&lt;m:r&gt;&lt;w:rPr&gt;&lt;w:i/&gt;&lt;/w:rPr&gt;&lt;m:t&gt;0.308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43" o:title="" chromakey="white"/>
                </v:shape>
              </w:pict>
            </w:r>
          </w:p>
        </w:tc>
        <w:tc>
          <w:tcPr>
            <w:tcW w:w="3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174" type="#_x0000_t75" style="width:1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20CE&quot;/&gt;&lt;wsp:rsid wsp:val=&quot;00FF6DA5&quot;/&gt;&lt;/wsp:rsids&gt;&lt;/w:docPr&gt;&lt;w:body&gt;&lt;w:p wsp:rsidR=&quot;00000000&quot; wsp:rsidRDefault=&quot;00FF20CE&quot;&gt;&lt;m:oMathPara&gt;&lt;m:oMath&gt;&lt;m:r&gt;&lt;w:rPr&gt;&lt;w:i/&gt;&lt;/w:rPr&gt;&lt;m:t&gt;1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244" o:title="" chromakey="white"/>
                </v:shape>
              </w:pict>
            </w:r>
          </w:p>
        </w:tc>
      </w:tr>
    </w:tbl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（1）设</w:t>
      </w:r>
      <w:r>
        <w:rPr>
          <w:b/>
          <w:color w:val="000000"/>
          <w:position w:val="-8"/>
        </w:rPr>
        <w:pict>
          <v:shape id="_x0000_i1175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94277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94277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u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5" o:title="" chromakey="white"/>
          </v:shape>
        </w:pict>
      </w:r>
      <w:r w:rsidRPr="00A51C6B">
        <w:rPr>
          <w:b/>
          <w:color w:val="000000"/>
        </w:rPr>
        <w:t>和</w:t>
      </w:r>
      <w:r>
        <w:rPr>
          <w:b/>
          <w:color w:val="000000"/>
          <w:position w:val="-8"/>
        </w:rPr>
        <w:pict>
          <v:shape id="_x0000_i1176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0BA4&quot;/&gt;&lt;wsp:rsid wsp:val=&quot;00FA2C2C&quot;/&gt;&lt;wsp:rsid wsp:val=&quot;00FF6DA5&quot;/&gt;&lt;/wsp:rsids&gt;&lt;/w:docPr&gt;&lt;w:body&gt;&lt;w:p wsp:rsidR=&quot;00000000&quot; wsp:rsidRDefault=&quot;00D50BA4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5" o:title="" chromakey="white"/>
          </v:shape>
        </w:pict>
      </w:r>
      <w:r w:rsidRPr="00A51C6B">
        <w:rPr>
          <w:b/>
          <w:color w:val="000000"/>
        </w:rPr>
        <w:t>的相关系数为</w:t>
      </w:r>
      <w:r>
        <w:rPr>
          <w:b/>
          <w:color w:val="000000"/>
          <w:position w:val="-8"/>
        </w:rPr>
        <w:pict>
          <v:shape id="_x0000_i1177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86582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86582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6" o:title="" chromakey="white"/>
          </v:shape>
        </w:pict>
      </w:r>
      <w:r w:rsidRPr="00A51C6B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78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29D9&quot;/&gt;&lt;wsp:rsid wsp:val=&quot;00FA2C2C&quot;/&gt;&lt;wsp:rsid wsp:val=&quot;00FF6DA5&quot;/&gt;&lt;/wsp:rsids&gt;&lt;/w:docPr&gt;&lt;w:body&gt;&lt;w:p wsp:rsidR=&quot;00000000&quot; wsp:rsidRDefault=&quot;00C629D9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5" o:title="" chromakey="white"/>
          </v:shape>
        </w:pict>
      </w:r>
      <w:r w:rsidRPr="00A51C6B">
        <w:rPr>
          <w:b/>
          <w:color w:val="000000"/>
        </w:rPr>
        <w:t>和</w:t>
      </w:r>
      <w:r>
        <w:rPr>
          <w:b/>
          <w:color w:val="000000"/>
          <w:position w:val="-8"/>
        </w:rPr>
        <w:pict>
          <v:shape id="_x0000_i1179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3633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6332&quot;&gt;&lt;m:oMathPara&gt;&lt;m:oMath&gt;&lt;m:d&gt;&lt;m:dPr&gt;&lt;m:begChr m:val=&quot;{&quot;/&gt;&lt;m:endChr m:val=&quot;}&quot;/&gt;&lt;m:ctrlPr&gt;&lt;w:rPr&gt;&lt;w:rFonts w:ascii=&quot;Cambria Math&quot; w:h-ansi=&quot;Cambria Math&quot;/&gt;&lt;wx:font wx:val=&quot;Cambria Math&quot;/&gt;&lt;/w:rPr&gt;&lt;/m:ctrlPr&gt;&lt;/m:dPr&gt;&lt;m:e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v&lt;/m:t&gt;&lt;/m:r&gt;&lt;/m:e&gt;&lt;m:sub&gt;&lt;m:r&gt;&lt;w:rPr&gt;&lt;w:i/&gt;&lt;/w:rPr&gt;&lt;m:t&gt;i&lt;/m:t&gt;&lt;/m:r&gt;&lt;/m:sub&gt;&lt;/m:sSub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5" o:title="" chromakey="white"/>
          </v:shape>
        </w:pict>
      </w:r>
      <w:r w:rsidRPr="00A51C6B">
        <w:rPr>
          <w:b/>
          <w:color w:val="000000"/>
        </w:rPr>
        <w:t>的相关系数为</w:t>
      </w:r>
      <w:r>
        <w:rPr>
          <w:b/>
          <w:color w:val="000000"/>
          <w:position w:val="-8"/>
        </w:rPr>
        <w:pict>
          <v:shape id="_x0000_i118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F3CA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F3CA1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r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7" o:title="" chromakey="white"/>
          </v:shape>
        </w:pict>
      </w:r>
      <w:r w:rsidRPr="00A51C6B">
        <w:rPr>
          <w:b/>
          <w:color w:val="000000"/>
        </w:rPr>
        <w:t>，请从相关系数的角度，选择一个拟合程度更好的模型；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（2）（i）根据（1）的选择及表中数据，建立</w:t>
      </w:r>
      <w:r>
        <w:rPr>
          <w:b/>
          <w:color w:val="000000"/>
          <w:position w:val="-8"/>
        </w:rPr>
        <w:pict>
          <v:shape id="_x0000_i118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10731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0731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2" o:title="" chromakey="white"/>
          </v:shape>
        </w:pict>
      </w:r>
      <w:r w:rsidRPr="00A51C6B">
        <w:rPr>
          <w:b/>
          <w:color w:val="000000"/>
        </w:rPr>
        <w:t>关于</w:t>
      </w:r>
      <w:r>
        <w:rPr>
          <w:b/>
          <w:color w:val="000000"/>
          <w:position w:val="-8"/>
        </w:rPr>
        <w:pict>
          <v:shape id="_x0000_i118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AD46B3&quot;/&gt;&lt;wsp:rsid wsp:val=&quot;00C57401&quot;/&gt;&lt;wsp:rsid wsp:val=&quot;00FA2C2C&quot;/&gt;&lt;wsp:rsid wsp:val=&quot;00FF6DA5&quot;/&gt;&lt;/wsp:rsids&gt;&lt;/w:docPr&gt;&lt;w:body&gt;&lt;w:p wsp:rsidR=&quot;00000000&quot; wsp:rsidRDefault=&quot;00AD46B3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2" o:title="" chromakey="white"/>
          </v:shape>
        </w:pict>
      </w:r>
      <w:r w:rsidRPr="00A51C6B">
        <w:rPr>
          <w:b/>
          <w:color w:val="000000"/>
        </w:rPr>
        <w:t>的回归方程（系数精确到0.01）；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（ii）若下一年销售额</w:t>
      </w:r>
      <w:r>
        <w:rPr>
          <w:b/>
          <w:color w:val="000000"/>
          <w:position w:val="-8"/>
        </w:rPr>
        <w:pict>
          <v:shape id="_x0000_i118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01D6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201D6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2" o:title="" chromakey="white"/>
          </v:shape>
        </w:pict>
      </w:r>
      <w:r w:rsidRPr="00A51C6B">
        <w:rPr>
          <w:b/>
          <w:color w:val="000000"/>
        </w:rPr>
        <w:t>需达到90亿元，预测下一年的研发资金投入量</w:t>
      </w:r>
      <w:r>
        <w:rPr>
          <w:b/>
          <w:color w:val="000000"/>
          <w:position w:val="-8"/>
        </w:rPr>
        <w:pict>
          <v:shape id="_x0000_i118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C1C8D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C1C8D&quot;&gt;&lt;m:oMathPara&gt;&lt;m:oMath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2" o:title="" chromakey="white"/>
          </v:shape>
        </w:pict>
      </w:r>
      <w:r w:rsidRPr="00A51C6B">
        <w:rPr>
          <w:b/>
          <w:color w:val="000000"/>
        </w:rPr>
        <w:t xml:space="preserve">是多少亿元？  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附：①相关系数</w:t>
      </w:r>
      <w:r>
        <w:rPr>
          <w:b/>
          <w:color w:val="000000"/>
          <w:position w:val="-48"/>
        </w:rPr>
        <w:pict>
          <v:shape id="_x0000_i1185" type="#_x0000_t75" style="width:136.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4390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43907&quot;&gt;&lt;m:oMathPara&gt;&lt;m:oMath&gt;&lt;m:r&gt;&lt;w:rPr&gt;&lt;w:i/&gt;&lt;/w:rPr&gt;&lt;m:t&gt;r=&lt;/m:t&gt;&lt;/m:r&gt;&lt;m:f&gt;&lt;m:fPr&gt;&lt;m:ctrlPr&gt;&lt;w:rPr&gt;&lt;w:rFonts w:ascii=&quot;Cambria Math&quot; w:h-ansi=&quot;Cambria Math&quot;/&gt;&lt;wx:font wx:val=&quot;Cambria Math&quot;/&gt;&lt;/w:rPr&gt;&lt;/m:ctrlPr&gt;&lt;/m:fPr&gt;&lt;m:num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/m:nary&gt;&lt;/m:num&gt;&lt;m:den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e&gt;&lt;/m:rad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8" o:title="" chromakey="white"/>
          </v:shape>
        </w:pict>
      </w:r>
      <w:r w:rsidRPr="00A51C6B">
        <w:rPr>
          <w:b/>
          <w:color w:val="000000"/>
        </w:rPr>
        <w:t>，回归直线</w:t>
      </w:r>
      <w:r>
        <w:rPr>
          <w:b/>
          <w:color w:val="000000"/>
          <w:position w:val="-6"/>
        </w:rPr>
        <w:pict>
          <v:shape id="_x0000_i1186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D7B8F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7B8F&quot;&gt;&lt;m:oMathPara&gt;&lt;m:oMath&gt;&lt;m:acc&gt;&lt;m:accPr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m:r&gt;&lt;w:rPr&gt;&lt;w:i/&gt;&lt;/w:rPr&gt;&lt;m:t&gt;=a+b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9" o:title="" chromakey="white"/>
          </v:shape>
        </w:pict>
      </w:r>
      <w:r w:rsidRPr="00A51C6B">
        <w:rPr>
          <w:b/>
          <w:color w:val="000000"/>
        </w:rPr>
        <w:t>中斜率和截距的最小二乘估计公式分别为：</w:t>
      </w:r>
      <w:r>
        <w:rPr>
          <w:b/>
          <w:color w:val="000000"/>
          <w:position w:val="-39"/>
        </w:rPr>
        <w:pict>
          <v:shape id="_x0000_i1187" type="#_x0000_t75" style="width:100.5pt;height:46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82AEC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82AEC&quot;&gt;&lt;m:oMathPara&gt;&lt;m:oMath&gt;&lt;m:r&gt;&lt;w:rPr&gt;&lt;w:i/&gt;&lt;/w:rPr&gt;&lt;m:t&gt;b=&lt;/m:t&gt;&lt;/m:r&gt;&lt;m:f&gt;&lt;m:fPr&gt;&lt;m:ctrlPr&gt;&lt;w:rPr&gt;&lt;w:rFonts w:ascii=&quot;Cambria Math&quot; w:h-ansi=&quot;Cambria Math&quot;/&gt;&lt;wx:font wx:val=&quot;Cambria Math&quot;/&gt;&lt;/w:rPr&gt;&lt;/m:ctrlPr&gt;&lt;/m:fPr&gt;&lt;m:num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y&lt;/m:t&gt;&lt;/m:r&gt;&lt;/m:e&gt;&lt;/m:bar&gt;&lt;m:r&gt;&lt;w:rPr&gt;&lt;w:i/&gt;&lt;/w:rPr&gt;&lt;m:t&gt;)&lt;/m:t&gt;&lt;/m:r&gt;&lt;/m:e&gt;&lt;/m:nary&gt;&lt;/m:num&gt;&lt;m:den&gt;&lt;m:nary&gt;&lt;m:naryPr&gt;&lt;m:chr m:val=&quot;∑&quot;/&gt;&lt;m:limLoc m:val=&quot;undOvr&quot;/&gt;&lt;m:grow m:val=&quot;on&quot;/&gt;&lt;m:ctrlPr&gt;&lt;w:rPr&gt;&lt;w:rFonts w:ascii=&quot;Cambria Math&quot; w:h-ansi=&quot;Cambria Math&quot;/&gt;&lt;wx:font wx:val=&quot;Cambria Math&quot;/&gt;&lt;/w:rPr&gt;&lt;/m:ctrlPr&gt;&lt;/m:naryPr&gt;&lt;m:sub&gt;&lt;m:r&gt;&lt;w:rPr&gt;&lt;w:i/&gt;&lt;/w:rPr&gt;&lt;m:t&gt;i=1&lt;/m:t&gt;&lt;/m:r&gt;&lt;/m:sub&gt;&lt;m:sup&gt;&lt;m:r&gt;&lt;w:rPr&gt;&lt;w:i/&gt;&lt;/w:rPr&gt;&lt;m:t&gt;n&lt;/m:t&gt;&lt;/m:r&gt;&lt;/m:sup&gt;&lt;m:e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i&lt;/m:t&gt;&lt;/m:r&gt;&lt;/m:sub&gt;&lt;/m:sSub&gt;&lt;m:r&gt;&lt;w:rPr&gt;&lt;w:i/&gt;&lt;/w:rPr&gt;&lt;m:t&gt;-&lt;/m:t&gt;&lt;/m:r&gt;&lt;m:bar&gt;&lt;m:barPr&gt;&lt;m:pos m:val=&quot;top&quot;/&gt;&lt;m:ctrlPr&gt;&lt;w:rPr&gt;&lt;w:rFonts w:ascii=&quot;Cambria Math&quot; w:h-ansi=&quot;Cambria Math&quot;/&gt;&lt;wx:font wx:val=&quot;Cambria Math&quot;/&gt;&lt;/w:rPr&gt;&lt;/m:ctrlPr&gt;&lt;/m:barPr&gt;&lt;m:e&gt;&lt;m:r&gt;&lt;w:rPr&gt;&lt;w:i/&gt;&lt;/w:rPr&gt;&lt;m:t&gt;x&lt;/m:t&gt;&lt;/m:r&gt;&lt;/m:e&gt;&lt;/m:bar&gt;&lt;m:r&gt;&lt;w:rPr&gt;&lt;w:i/&gt;&lt;/w:rPr&gt;&lt;m:t&gt;)&lt;/m:t&gt;&lt;/m:r&gt;&lt;/m:e&gt;&lt;m:sup&gt;&lt;m:r&gt;&lt;w:rPr&gt;&lt;w:i/&gt;&lt;/w:rPr&gt;&lt;m:t&gt;2&lt;/m:t&gt;&lt;/m:r&gt;&lt;/m:sup&gt;&lt;/m:sSup&gt;&lt;/m:e&gt;&lt;/m:nary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0" o:title="" chromakey="white"/>
          </v:shape>
        </w:pict>
      </w:r>
      <w:r w:rsidRPr="00A51C6B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88" type="#_x0000_t75" style="width:5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01BDF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01BDF&quot;&gt;&lt;m:oMathPara&gt;&lt;m:oMath&gt;&lt;m:r&gt;&lt;w:rPr&gt;&lt;w:i/&gt;&lt;/w:rPr&gt;&lt;m:t&gt;a=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y&lt;/m:t&gt;&lt;/m:r&gt;&lt;/m:e&gt;&lt;/m:acc&gt;&lt;m:r&gt;&lt;w:rPr&gt;&lt;w:i/&gt;&lt;/w:rPr&gt;&lt;m:t&gt;-b&lt;/m:t&gt;&lt;/m:r&gt;&lt;m:acc&gt;&lt;m:accPr&gt;&lt;m:chr m:val=&quot;̅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x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1" o:title="" chromakey="white"/>
          </v:shape>
        </w:pict>
      </w:r>
      <w:r w:rsidRPr="00A51C6B">
        <w:rPr>
          <w:b/>
          <w:color w:val="000000"/>
        </w:rPr>
        <w:t>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② 参考数据：</w:t>
      </w:r>
      <w:r>
        <w:rPr>
          <w:b/>
          <w:color w:val="000000"/>
          <w:position w:val="-8"/>
        </w:rPr>
        <w:pict>
          <v:shape id="_x0000_i1189" type="#_x0000_t75" style="width:5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0BD2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E0BD2&quot;&gt;&lt;m:oMathPara&gt;&lt;m:oMath&gt;&lt;m:r&gt;&lt;w:rPr&gt;&lt;w:i/&gt;&lt;/w:rPr&gt;&lt;m:t&gt;308=4×77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2" o:title="" chromakey="white"/>
          </v:shape>
        </w:pict>
      </w:r>
      <w:r w:rsidRPr="00A51C6B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190" type="#_x0000_t75" style="width:5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7465C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465C7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90&lt;/m:t&gt;&lt;/m:r&gt;&lt;/m:e&gt;&lt;/m:rad&gt;&lt;m:r&gt;&lt;w:rPr&gt;&lt;w:i/&gt;&lt;/w:rPr&gt;&lt;m:t&gt;≈9.4868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3" o:title="" chromakey="white"/>
          </v:shape>
        </w:pict>
      </w:r>
      <w:r w:rsidRPr="00A51C6B">
        <w:rPr>
          <w:b/>
          <w:color w:val="000000"/>
        </w:rPr>
        <w:t>，</w:t>
      </w:r>
      <w:r>
        <w:rPr>
          <w:b/>
          <w:color w:val="000000"/>
          <w:position w:val="-6"/>
        </w:rPr>
        <w:pict>
          <v:shape id="_x0000_i1191" type="#_x0000_t75" style="width:49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2346&quot;/&gt;&lt;wsp:rsid wsp:val=&quot;00850032&quot;/&gt;&lt;wsp:rsid wsp:val=&quot;008D2EAE&quot;/&gt;&lt;wsp:rsid wsp:val=&quot;008F1F6E&quot;/&gt;&lt;wsp:rsid wsp:val=&quot;00911EF2&quot;/&gt;&lt;wsp:rsid wsp:val=&quot;009E2067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E2067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e&lt;/m:t&gt;&lt;/m:r&gt;&lt;/m:e&gt;&lt;m:sup&gt;&lt;m:r&gt;&lt;w:rPr&gt;&lt;w:i/&gt;&lt;/w:rPr&gt;&lt;m:t&gt;4.4998&lt;/m:t&gt;&lt;/m:r&gt;&lt;/m:sup&gt;&lt;/m:sSup&gt;&lt;m:r&gt;&lt;w:rPr&gt;&lt;w:i/&gt;&lt;/w:rPr&gt;&lt;m:t&gt;≈9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4" o:title="" chromakey="white"/>
          </v:shape>
        </w:pict>
      </w:r>
      <w:r w:rsidRPr="00A51C6B">
        <w:rPr>
          <w:b/>
          <w:color w:val="000000"/>
        </w:rPr>
        <w:t>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21．（12分）</w:t>
      </w:r>
      <w:r w:rsidRPr="00A51C6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2" type="#_x0000_t75" alt="eqId575d439c771143e39dcb70deab4e5339" style="width:141pt;height:30.75pt" o:oleicon="f" o:ole="" o:preferrelative="t" stroked="f">
            <v:imagedata r:id="rId255" o:title="eqId575d439c771143e39dcb70deab4e5339"/>
          </v:shape>
          <o:OLEObject Type="Embed" ProgID="Equation.DSMT4" ShapeID="_x0000_i1192" DrawAspect="Content" ObjectID="_1650532476" r:id="rId256"/>
        </w:object>
      </w:r>
      <w:r w:rsidRPr="00A51C6B">
        <w:rPr>
          <w:b/>
          <w:color w:val="000000"/>
        </w:rPr>
        <w:t>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（1）讨论函数</w:t>
      </w:r>
      <w:r w:rsidRPr="00A51C6B">
        <w:rPr>
          <w:b/>
          <w:i/>
          <w:color w:val="000000"/>
        </w:rPr>
        <w:t>f</w:t>
      </w:r>
      <w:r w:rsidRPr="00A51C6B">
        <w:rPr>
          <w:b/>
          <w:color w:val="000000"/>
        </w:rPr>
        <w:t>(</w:t>
      </w:r>
      <w:r w:rsidRPr="00A51C6B">
        <w:rPr>
          <w:b/>
          <w:i/>
          <w:color w:val="000000"/>
        </w:rPr>
        <w:t>x</w:t>
      </w:r>
      <w:r w:rsidRPr="00A51C6B">
        <w:rPr>
          <w:b/>
          <w:color w:val="000000"/>
        </w:rPr>
        <w:t>)的极值点的个数；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（2）若</w:t>
      </w:r>
      <w:r w:rsidRPr="00A51C6B">
        <w:rPr>
          <w:b/>
          <w:i/>
          <w:color w:val="000000"/>
        </w:rPr>
        <w:t>f</w:t>
      </w:r>
      <w:r w:rsidRPr="00A51C6B">
        <w:rPr>
          <w:b/>
          <w:color w:val="000000"/>
        </w:rPr>
        <w:t>(</w:t>
      </w:r>
      <w:r w:rsidRPr="00A51C6B">
        <w:rPr>
          <w:b/>
          <w:i/>
          <w:color w:val="000000"/>
        </w:rPr>
        <w:t>x</w:t>
      </w:r>
      <w:r w:rsidRPr="00A51C6B">
        <w:rPr>
          <w:b/>
          <w:color w:val="000000"/>
        </w:rPr>
        <w:t>)有两个极值点</w:t>
      </w:r>
      <w:r>
        <w:rPr>
          <w:b/>
          <w:color w:val="000000"/>
        </w:rPr>
        <w:object>
          <v:shape id="_x0000_i1193" type="#_x0000_t75" alt="eqId633426c6fd5f45f8afc16ab397097a5b" style="width:30.75pt;height:18pt;mso-position-horizontal-relative:page;mso-position-vertical-relative:page" o:oleicon="f" o:ole="" o:preferrelative="t" stroked="f">
            <v:imagedata r:id="rId257" o:title="eqId633426c6fd5f45f8afc16ab397097a5b"/>
          </v:shape>
          <o:OLEObject Type="Embed" ProgID="Equation.DSMT4" ShapeID="_x0000_i1193" DrawAspect="Content" ObjectID="_1650532477" r:id="rId258"/>
        </w:object>
      </w:r>
      <w:r w:rsidRPr="00A51C6B">
        <w:rPr>
          <w:b/>
          <w:color w:val="000000"/>
        </w:rPr>
        <w:t>证明</w:t>
      </w:r>
      <w:r>
        <w:rPr>
          <w:b/>
          <w:color w:val="000000"/>
        </w:rPr>
        <w:object>
          <v:shape id="_x0000_i1194" type="#_x0000_t75" alt="eqIdde9d904b0a9b4b9d9932c309fc0fe397" style="width:117.76pt;height:33.76pt" o:oleicon="f" o:ole="" o:preferrelative="t" stroked="f">
            <v:imagedata r:id="rId259" o:title="eqIdde9d904b0a9b4b9d9932c309fc0fe397"/>
          </v:shape>
          <o:OLEObject Type="Embed" ProgID="Equation.DSMT4" ShapeID="_x0000_i1194" DrawAspect="Content" ObjectID="_1650532478" r:id="rId260"/>
        </w:object>
      </w:r>
      <w:r w:rsidRPr="00A51C6B">
        <w:rPr>
          <w:b/>
          <w:color w:val="000000"/>
        </w:rPr>
        <w:t>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22．（10分）</w:t>
      </w:r>
      <w:r w:rsidRPr="00A51C6B">
        <w:rPr>
          <w:b/>
          <w:color w:val="000000"/>
        </w:rPr>
        <w:t>某校共有学生2000人，其中男生900人，女生1100人，为了调查该校学生每周平均体育锻炼时间，采用分层抽样的方法收集该校100名学生每周平均体育锻炼时间（单位：小时）.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（1）应抽查男生与女生各多少人？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（2）根据收集100人的样本数据，得到学生每周平均体育锻炼时间的频率分布表：</w:t>
      </w:r>
    </w:p>
    <w:tbl>
      <w:tblPr>
        <w:tblStyle w:val="TableNormal"/>
        <w:tblW w:w="7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35"/>
        <w:gridCol w:w="1020"/>
        <w:gridCol w:w="1020"/>
        <w:gridCol w:w="1020"/>
        <w:gridCol w:w="1020"/>
        <w:gridCol w:w="1020"/>
        <w:gridCol w:w="1020"/>
      </w:tblGrid>
      <w:tr w:rsidTr="004A6BD1">
        <w:tblPrEx>
          <w:tblW w:w="77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时间（小时）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[0,1]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(1,2]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(2,3]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(3,4]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(4,5]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(5,6]</w:t>
            </w:r>
          </w:p>
        </w:tc>
      </w:tr>
      <w:tr w:rsidTr="004A6BD1">
        <w:tblPrEx>
          <w:tblW w:w="77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频率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0.05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0.20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0.30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0.15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0.05</w:t>
            </w:r>
          </w:p>
        </w:tc>
      </w:tr>
    </w:tbl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若在样本数据中有38名男学生平均每周课外体育锻炼时间超过2小时，请完成每周平均体育锻炼时间与性别的列联表，并判断是否有95%的把握认为“该校学生的每周平均体育锻炼时间与性别有关”？</w:t>
      </w:r>
    </w:p>
    <w:tbl>
      <w:tblPr>
        <w:tblStyle w:val="TableNormal"/>
        <w:tblW w:w="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585"/>
        <w:gridCol w:w="645"/>
        <w:gridCol w:w="645"/>
        <w:gridCol w:w="645"/>
      </w:tblGrid>
      <w:tr w:rsidTr="004A6BD1">
        <w:tblPrEx>
          <w:tblW w:w="5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男生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女生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总计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tbl>
      <w:tblPr>
        <w:tblStyle w:val="TableNormal"/>
        <w:tblW w:w="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585"/>
        <w:gridCol w:w="645"/>
        <w:gridCol w:w="645"/>
        <w:gridCol w:w="645"/>
      </w:tblGrid>
      <w:tr w:rsidTr="004A6BD1">
        <w:tblPrEx>
          <w:tblW w:w="5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每周平均体育锻炼时间不超过2小时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A6BD1">
        <w:tblPrEx>
          <w:tblW w:w="5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每周平均体育锻炼时间超过2小时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A6BD1">
        <w:tblPrEx>
          <w:tblW w:w="5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总计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附：</w:t>
      </w:r>
      <w:r w:rsidRPr="00A51C6B">
        <w:rPr>
          <w:b/>
          <w:i/>
          <w:color w:val="000000"/>
        </w:rPr>
        <w:t>K</w:t>
      </w:r>
      <w:r w:rsidRPr="00A51C6B">
        <w:rPr>
          <w:b/>
          <w:color w:val="000000"/>
          <w:vertAlign w:val="superscript"/>
        </w:rPr>
        <w:t>2</w:t>
      </w:r>
      <w:r>
        <w:rPr>
          <w:b/>
          <w:color w:val="000000"/>
        </w:rPr>
        <w:object>
          <v:shape id="_x0000_i1195" type="#_x0000_t75" alt="eqIdb16fbf70e6014e45924321d1fda1989e" style="width:149.3pt;height:36.74pt" o:oleicon="f" o:ole="" o:preferrelative="t" stroked="f">
            <v:imagedata r:id="rId261" o:title="eqIdb16fbf70e6014e45924321d1fda1989e"/>
          </v:shape>
          <o:OLEObject Type="Embed" ProgID="Equation.DSMT4" ShapeID="_x0000_i1195" DrawAspect="Content" ObjectID="_1650527361" r:id="rId262"/>
        </w:object>
      </w:r>
      <w:r w:rsidRPr="00A51C6B">
        <w:rPr>
          <w:b/>
          <w:color w:val="000000"/>
        </w:rPr>
        <w:t>.</w:t>
      </w:r>
    </w:p>
    <w:tbl>
      <w:tblPr>
        <w:tblStyle w:val="TableNormal"/>
        <w:tblW w:w="6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815"/>
        <w:gridCol w:w="1110"/>
        <w:gridCol w:w="1110"/>
        <w:gridCol w:w="1110"/>
        <w:gridCol w:w="1110"/>
      </w:tblGrid>
      <w:tr w:rsidTr="004A6BD1">
        <w:tblPrEx>
          <w:tblW w:w="62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i/>
                <w:color w:val="000000"/>
              </w:rPr>
              <w:t>P</w:t>
            </w:r>
            <w:r w:rsidRPr="00A51C6B">
              <w:rPr>
                <w:b/>
                <w:color w:val="000000"/>
              </w:rPr>
              <w:t>（</w:t>
            </w:r>
            <w:r w:rsidRPr="00A51C6B">
              <w:rPr>
                <w:b/>
                <w:i/>
                <w:color w:val="000000"/>
              </w:rPr>
              <w:t>K</w:t>
            </w:r>
            <w:r w:rsidRPr="00A51C6B">
              <w:rPr>
                <w:b/>
                <w:color w:val="000000"/>
                <w:vertAlign w:val="superscript"/>
              </w:rPr>
              <w:t>2</w:t>
            </w:r>
            <w:r w:rsidRPr="00A51C6B">
              <w:rPr>
                <w:b/>
                <w:color w:val="000000"/>
              </w:rPr>
              <w:t>≥</w:t>
            </w:r>
            <w:r w:rsidRPr="00A51C6B">
              <w:rPr>
                <w:b/>
                <w:i/>
                <w:color w:val="000000"/>
              </w:rPr>
              <w:t>k</w:t>
            </w:r>
            <w:r w:rsidRPr="00A51C6B">
              <w:rPr>
                <w:b/>
                <w:color w:val="000000"/>
                <w:vertAlign w:val="subscript"/>
              </w:rPr>
              <w:t>0</w:t>
            </w:r>
            <w:r w:rsidRPr="00A51C6B">
              <w:rPr>
                <w:b/>
                <w:color w:val="000000"/>
              </w:rPr>
              <w:t>）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0.100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0.050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0.010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0.005</w:t>
            </w:r>
          </w:p>
        </w:tc>
      </w:tr>
      <w:tr w:rsidTr="004A6BD1">
        <w:tblPrEx>
          <w:tblW w:w="62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af3c3fd2a9a145b49b01d055c2cb8379" style="width:13pt;height:18pt" o:oleicon="f" o:ole="" o:preferrelative="t" stroked="f">
                  <v:imagedata r:id="rId263" o:title="eqIdaf3c3fd2a9a145b49b01d055c2cb8379"/>
                </v:shape>
                <o:OLEObject Type="Embed" ProgID="Equation.DSMT4" ShapeID="_x0000_i1196" DrawAspect="Content" ObjectID="_1650527362" r:id="rId264"/>
              </w:objec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2.706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3.841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6.635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C6B" w:rsidRPr="00A51C6B" w:rsidP="00A51C6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51C6B">
              <w:rPr>
                <w:b/>
                <w:color w:val="000000"/>
              </w:rPr>
              <w:t>7.879</w:t>
            </w:r>
          </w:p>
        </w:tc>
      </w:tr>
    </w:tbl>
    <w:p w:rsidR="00A51C6B" w:rsidRPr="00A51C6B" w:rsidP="00A51C6B">
      <w:pPr>
        <w:jc w:val="left"/>
        <w:rPr>
          <w:b/>
          <w:color w:val="000000"/>
        </w:rPr>
      </w:pPr>
    </w:p>
    <w:p w:rsidR="00A51C6B" w:rsidRPr="00A51C6B" w:rsidP="00A51C6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51C6B" w:rsidRPr="00A51C6B" w:rsidP="00A51C6B">
      <w:pPr>
        <w:jc w:val="center"/>
        <w:rPr>
          <w:rFonts w:ascii="宋体" w:hAnsi="宋体"/>
          <w:b/>
          <w:color w:val="000000"/>
        </w:rPr>
      </w:pPr>
    </w:p>
    <w:p w:rsidR="00A51C6B" w:rsidRPr="00A51C6B" w:rsidP="00A51C6B">
      <w:pPr>
        <w:jc w:val="left"/>
        <w:rPr>
          <w:rFonts w:ascii="宋体" w:hAnsi="宋体"/>
          <w:b/>
          <w:color w:val="000000"/>
        </w:rPr>
      </w:pPr>
      <w:r w:rsidRPr="00A51C6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1、</w:t>
      </w:r>
      <w:r w:rsidRPr="00A51C6B">
        <w:rPr>
          <w:b/>
          <w:color w:val="000000"/>
        </w:rPr>
        <w:t>C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  <w:cr/>
        <w:t>利用图表中的数据进行分析即可求解.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【详解】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对于A选项：2017年第一季度5省的GDP增速由高到低排位分别是：江苏、辽宁、山东、河南、浙江，故A正确；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对于B选项：与去年同期相比，2017年第一季度5省的GDP均有不同的增长，所以其总量也实现了增长，故B正确；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对于C选项：2017年第一季度GDP总量由高到低排位分别是：江苏、山东、浙江、河南、辽宁，2017年第一季度5省的GDP增速由高到低排位分别是：江苏、辽宁、山东、河南、浙江，均居同一位的省有2个，故C错误；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对于D选项：去年同期河南省的GDP总量</w:t>
      </w:r>
      <w:r>
        <w:rPr>
          <w:b/>
          <w:color w:val="000000"/>
        </w:rPr>
        <w:object>
          <v:shape id="_x0000_i1197" type="#_x0000_t75" alt="eqIda184657d32a54381876a01aca4b7877d" style="width:174pt;height:30.75pt" o:oleicon="f" o:ole="" o:preferrelative="t" stroked="f">
            <v:imagedata r:id="rId265" o:title="eqIda184657d32a54381876a01aca4b7877d"/>
          </v:shape>
          <o:OLEObject Type="Embed" ProgID="Equation.DSMT4" ShapeID="_x0000_i1197" DrawAspect="Content" ObjectID="_1650526207" r:id="rId266"/>
        </w:object>
      </w:r>
      <w:r w:rsidRPr="00A51C6B">
        <w:rPr>
          <w:b/>
          <w:color w:val="000000"/>
        </w:rPr>
        <w:t>，故D正确.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故选：C.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【点睛】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本题考查了图表分析，学生的分析能力，推理能力，属于基础题.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51C6B">
        <w:rPr>
          <w:rFonts w:ascii="宋体" w:hAnsi="宋体"/>
          <w:b/>
          <w:color w:val="000000"/>
        </w:rPr>
        <w:t>2、</w:t>
      </w:r>
      <w:r w:rsidRPr="00A51C6B">
        <w:rPr>
          <w:b/>
          <w:color w:val="000000"/>
        </w:rPr>
        <w:t>A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198" type="#_x0000_t75" alt="eqIdc6a89959f28f4dfbbc527662849e8aec" style="width:48.76pt;height:14.25pt" o:oleicon="f" o:ole="" o:preferrelative="t" stroked="f">
            <v:imagedata r:id="rId8" o:title="eqIdc6a89959f28f4dfbbc527662849e8aec"/>
          </v:shape>
          <o:OLEObject Type="Embed" ProgID="Equation.DSMT4" ShapeID="_x0000_i1198" DrawAspect="Content" ObjectID="_1650527381" r:id="rId267"/>
        </w:object>
      </w:r>
      <w:r w:rsidRPr="00A51C6B">
        <w:rPr>
          <w:b/>
          <w:color w:val="000000"/>
        </w:rPr>
        <w:t>的解集，可知</w:t>
      </w:r>
      <w:r>
        <w:rPr>
          <w:b/>
          <w:color w:val="000000"/>
        </w:rPr>
        <w:object>
          <v:shape id="_x0000_i1199" type="#_x0000_t75" alt="eqId982da3835b7946d999cc8604a2ece266" style="width:28.14pt;height:14.1pt" o:oleicon="f" o:ole="" o:preferrelative="t" stroked="f">
            <v:imagedata r:id="rId268" o:title="eqId982da3835b7946d999cc8604a2ece266"/>
          </v:shape>
          <o:OLEObject Type="Embed" ProgID="Equation.DSMT4" ShapeID="_x0000_i1199" DrawAspect="Content" ObjectID="_1650527382" r:id="rId269"/>
        </w:object>
      </w:r>
      <w:r w:rsidRPr="00A51C6B">
        <w:rPr>
          <w:b/>
          <w:color w:val="000000"/>
        </w:rPr>
        <w:t>及</w:t>
      </w:r>
      <w:r>
        <w:rPr>
          <w:b/>
          <w:color w:val="000000"/>
        </w:rPr>
        <w:object>
          <v:shape id="_x0000_i1200" type="#_x0000_t75" alt="eqIdf722b1fcda4449919af7902a0702545b" style="width:27.75pt;height:30.76pt" o:oleicon="f" o:ole="" o:preferrelative="t" stroked="f">
            <v:imagedata r:id="rId270" o:title="eqIdf722b1fcda4449919af7902a0702545b"/>
          </v:shape>
          <o:OLEObject Type="Embed" ProgID="Equation.DSMT4" ShapeID="_x0000_i1200" DrawAspect="Content" ObjectID="_1650527383" r:id="rId271"/>
        </w:object>
      </w:r>
      <w:r w:rsidRPr="00A51C6B">
        <w:rPr>
          <w:b/>
          <w:color w:val="000000"/>
        </w:rPr>
        <w:t>，进而可求出方程</w:t>
      </w:r>
      <w:r>
        <w:rPr>
          <w:b/>
          <w:color w:val="000000"/>
        </w:rPr>
        <w:object>
          <v:shape id="_x0000_i1201" type="#_x0000_t75" alt="eqId10d01038c9604ae58124b8ae4f2a1fcd" style="width:91pt;height:19.7pt" o:oleicon="f" o:ole="" o:preferrelative="t" stroked="f">
            <v:imagedata r:id="rId272" o:title="eqId10d01038c9604ae58124b8ae4f2a1fcd"/>
          </v:shape>
          <o:OLEObject Type="Embed" ProgID="Equation.DSMT4" ShapeID="_x0000_i1201" DrawAspect="Content" ObjectID="_1650527384" r:id="rId273"/>
        </w:object>
      </w:r>
      <w:r w:rsidRPr="00A51C6B">
        <w:rPr>
          <w:b/>
          <w:color w:val="000000"/>
        </w:rPr>
        <w:t>的解，从而可求出</w:t>
      </w:r>
      <w:r>
        <w:rPr>
          <w:b/>
          <w:color w:val="000000"/>
        </w:rPr>
        <w:object>
          <v:shape id="_x0000_i1202" type="#_x0000_t75" alt="eqId25f7a42a04294a018ece4db54e7bffdf" style="width:91pt;height:19.7pt" o:oleicon="f" o:ole="" o:preferrelative="t" stroked="f">
            <v:imagedata r:id="rId274" o:title="eqId25f7a42a04294a018ece4db54e7bffdf"/>
          </v:shape>
          <o:OLEObject Type="Embed" ProgID="Equation.DSMT4" ShapeID="_x0000_i1202" DrawAspect="Content" ObjectID="_1650527385" r:id="rId275"/>
        </w:object>
      </w:r>
      <w:r w:rsidRPr="00A51C6B">
        <w:rPr>
          <w:b/>
          <w:color w:val="000000"/>
        </w:rPr>
        <w:t>的解集.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【详解】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由</w:t>
      </w:r>
      <w:r>
        <w:rPr>
          <w:b/>
          <w:color w:val="000000"/>
        </w:rPr>
        <w:object>
          <v:shape id="_x0000_i1203" type="#_x0000_t75" alt="eqIdc6a89959f28f4dfbbc527662849e8aec" style="width:48.76pt;height:14.25pt" o:oleicon="f" o:ole="" o:preferrelative="t" stroked="f">
            <v:imagedata r:id="rId8" o:title="eqIdc6a89959f28f4dfbbc527662849e8aec"/>
          </v:shape>
          <o:OLEObject Type="Embed" ProgID="Equation.DSMT4" ShapeID="_x0000_i1203" DrawAspect="Content" ObjectID="_1650527386" r:id="rId276"/>
        </w:object>
      </w:r>
      <w:r w:rsidRPr="00A51C6B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04" type="#_x0000_t75" alt="eqIdb21a1f24fda342cab824a791a050e223" style="width:40.2pt;height:19.8pt" o:oleicon="f" o:ole="" o:preferrelative="t" stroked="f">
            <v:imagedata r:id="rId277" o:title="eqIdb21a1f24fda342cab824a791a050e223"/>
          </v:shape>
          <o:OLEObject Type="Embed" ProgID="Equation.DSMT4" ShapeID="_x0000_i1204" DrawAspect="Content" ObjectID="_1650527387" r:id="rId278"/>
        </w:object>
      </w:r>
      <w:r w:rsidRPr="00A51C6B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205" type="#_x0000_t75" alt="eqId982da3835b7946d999cc8604a2ece266" style="width:28.14pt;height:14.1pt" o:oleicon="f" o:ole="" o:preferrelative="t" stroked="f">
            <v:imagedata r:id="rId268" o:title="eqId982da3835b7946d999cc8604a2ece266"/>
          </v:shape>
          <o:OLEObject Type="Embed" ProgID="Equation.DSMT4" ShapeID="_x0000_i1205" DrawAspect="Content" ObjectID="_1650527388" r:id="rId279"/>
        </w:object>
      </w:r>
      <w:r w:rsidRPr="00A51C6B">
        <w:rPr>
          <w:b/>
          <w:color w:val="000000"/>
        </w:rPr>
        <w:t>且</w:t>
      </w:r>
      <w:r>
        <w:rPr>
          <w:b/>
          <w:color w:val="000000"/>
        </w:rPr>
        <w:object>
          <v:shape id="_x0000_i1206" type="#_x0000_t75" alt="eqIdf722b1fcda4449919af7902a0702545b" style="width:27.75pt;height:30.76pt" o:oleicon="f" o:ole="" o:preferrelative="t" stroked="f">
            <v:imagedata r:id="rId270" o:title="eqIdf722b1fcda4449919af7902a0702545b"/>
          </v:shape>
          <o:OLEObject Type="Embed" ProgID="Equation.DSMT4" ShapeID="_x0000_i1206" DrawAspect="Content" ObjectID="_1650527389" r:id="rId280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令</w:t>
      </w:r>
      <w:r>
        <w:rPr>
          <w:b/>
          <w:color w:val="000000"/>
        </w:rPr>
        <w:object>
          <v:shape id="_x0000_i1207" type="#_x0000_t75" alt="eqId10d01038c9604ae58124b8ae4f2a1fcd" style="width:91pt;height:19.7pt" o:oleicon="f" o:ole="" o:preferrelative="t" stroked="f">
            <v:imagedata r:id="rId272" o:title="eqId10d01038c9604ae58124b8ae4f2a1fcd"/>
          </v:shape>
          <o:OLEObject Type="Embed" ProgID="Equation.DSMT4" ShapeID="_x0000_i1207" DrawAspect="Content" ObjectID="_1650527390" r:id="rId281"/>
        </w:object>
      </w:r>
      <w:r w:rsidRPr="00A51C6B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8" type="#_x0000_t75" alt="eqIdd78e9cf646974c5c94e6d80eaa2691d5" style="width:36.59pt;height:18.59pt" o:oleicon="f" o:ole="" o:preferrelative="t" stroked="f">
            <v:imagedata r:id="rId282" o:title="eqIdd78e9cf646974c5c94e6d80eaa2691d5"/>
          </v:shape>
          <o:OLEObject Type="Embed" ProgID="Equation.DSMT4" ShapeID="_x0000_i1208" DrawAspect="Content" ObjectID="_1650527391" r:id="rId283"/>
        </w:object>
      </w:r>
      <w:r w:rsidRPr="00A51C6B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21f9c42fa97f4017869e706f550a1fb0" style="width:31.94pt;height:18pt" o:oleicon="f" o:ole="" o:preferrelative="t" stroked="f">
            <v:imagedata r:id="rId284" o:title="eqId21f9c42fa97f4017869e706f550a1fb0"/>
          </v:shape>
          <o:OLEObject Type="Embed" ProgID="Equation.DSMT4" ShapeID="_x0000_i1209" DrawAspect="Content" ObjectID="_1650527392" r:id="rId285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因为</w:t>
      </w:r>
      <w:r>
        <w:rPr>
          <w:b/>
          <w:color w:val="000000"/>
        </w:rPr>
        <w:object>
          <v:shape id="_x0000_i1210" type="#_x0000_t75" alt="eqId982da3835b7946d999cc8604a2ece266" style="width:28.14pt;height:14.1pt" o:oleicon="f" o:ole="" o:preferrelative="t" stroked="f">
            <v:imagedata r:id="rId268" o:title="eqId982da3835b7946d999cc8604a2ece266"/>
          </v:shape>
          <o:OLEObject Type="Embed" ProgID="Equation.DSMT4" ShapeID="_x0000_i1210" DrawAspect="Content" ObjectID="_1650527393" r:id="rId286"/>
        </w:object>
      </w:r>
      <w:r w:rsidRPr="00A51C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1" type="#_x0000_t75" alt="eqId25f7a42a04294a018ece4db54e7bffdf" style="width:91pt;height:19.7pt" o:oleicon="f" o:ole="" o:preferrelative="t" stroked="f">
            <v:imagedata r:id="rId274" o:title="eqId25f7a42a04294a018ece4db54e7bffdf"/>
          </v:shape>
          <o:OLEObject Type="Embed" ProgID="Equation.DSMT4" ShapeID="_x0000_i1211" DrawAspect="Content" ObjectID="_1650527394" r:id="rId287"/>
        </w:object>
      </w:r>
      <w:r w:rsidRPr="00A51C6B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12" type="#_x0000_t75" alt="eqId037b864480a14462a02d61feaffa99db" style="width:90.36pt;height:19.7pt" o:oleicon="f" o:ole="" o:preferrelative="t" stroked="f">
            <v:imagedata r:id="rId288" o:title="eqId037b864480a14462a02d61feaffa99db"/>
          </v:shape>
          <o:OLEObject Type="Embed" ProgID="Equation.DSMT4" ShapeID="_x0000_i1212" DrawAspect="Content" ObjectID="_1650527395" r:id="rId289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故选：A.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【点睛】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本题考查一元一次不等式、一元二次不等式的解集，考查学生的计算求解能力与推理能力，属于基础题.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3、</w:t>
      </w:r>
      <w:r w:rsidRPr="00A51C6B">
        <w:rPr>
          <w:b/>
          <w:color w:val="000000"/>
        </w:rPr>
        <w:t>B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  <w:cr/>
        <w:t>由题意，结合集合</w:t>
      </w:r>
      <w:r>
        <w:rPr>
          <w:b/>
          <w:color w:val="000000"/>
        </w:rPr>
        <w:object>
          <v:shape id="_x0000_i1213" type="#_x0000_t75" alt="eqIdeb53cb7cb0274f7d8f111c60f824c243" style="width:24pt;height:15.74pt" o:oleicon="f" o:ole="" o:preferrelative="t" stroked="f">
            <v:imagedata r:id="rId290" o:title="eqIdeb53cb7cb0274f7d8f111c60f824c243"/>
          </v:shape>
          <o:OLEObject Type="Embed" ProgID="Equation.DSMT4" ShapeID="_x0000_i1213" DrawAspect="Content" ObjectID="_1650526628" r:id="rId291"/>
        </w:object>
      </w:r>
      <w:r w:rsidRPr="00A51C6B">
        <w:rPr>
          <w:b/>
          <w:color w:val="000000"/>
        </w:rPr>
        <w:t>，求得集合</w:t>
      </w:r>
      <w:r>
        <w:rPr>
          <w:b/>
          <w:color w:val="000000"/>
        </w:rPr>
        <w:object>
          <v:shape id="_x0000_i1214" type="#_x0000_t75" alt="eqId2381423d4cd146cab95f55527681a766" style="width:16.3pt;height:13.16pt" o:oleicon="f" o:ole="" o:preferrelative="t" stroked="f">
            <v:imagedata r:id="rId25" o:title="eqId2381423d4cd146cab95f55527681a766"/>
          </v:shape>
          <o:OLEObject Type="Embed" ProgID="Equation.DSMT4" ShapeID="_x0000_i1214" DrawAspect="Content" ObjectID="_1650526629" r:id="rId292"/>
        </w:object>
      </w:r>
      <w:r w:rsidRPr="00A51C6B">
        <w:rPr>
          <w:b/>
          <w:color w:val="000000"/>
        </w:rPr>
        <w:t>，得到集合</w:t>
      </w:r>
      <w:r>
        <w:rPr>
          <w:b/>
          <w:color w:val="000000"/>
        </w:rPr>
        <w:object>
          <v:shape id="_x0000_i1215" type="#_x0000_t75" alt="eqId2381423d4cd146cab95f55527681a766" style="width:16.3pt;height:13.16pt" o:oleicon="f" o:ole="" o:preferrelative="t" stroked="f">
            <v:imagedata r:id="rId25" o:title="eqId2381423d4cd146cab95f55527681a766"/>
          </v:shape>
          <o:OLEObject Type="Embed" ProgID="Equation.DSMT4" ShapeID="_x0000_i1215" DrawAspect="Content" ObjectID="_1650526630" r:id="rId293"/>
        </w:object>
      </w:r>
      <w:r w:rsidRPr="00A51C6B">
        <w:rPr>
          <w:b/>
          <w:color w:val="000000"/>
        </w:rPr>
        <w:t>中元素的个数，即可求解，得到答案．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【详解】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由题意，集合</w:t>
      </w:r>
      <w:r>
        <w:rPr>
          <w:b/>
          <w:color w:val="000000"/>
        </w:rPr>
        <w:object>
          <v:shape id="_x0000_i1216" type="#_x0000_t75" alt="eqIda6a62f5898ce43f2939667ff1a7a4a0e" style="width:128.26pt;height:15.74pt" o:oleicon="f" o:ole="" o:preferrelative="t" stroked="f">
            <v:imagedata r:id="rId294" o:title="eqIda6a62f5898ce43f2939667ff1a7a4a0e"/>
          </v:shape>
          <o:OLEObject Type="Embed" ProgID="Equation.DSMT4" ShapeID="_x0000_i1216" DrawAspect="Content" ObjectID="_1650526631" r:id="rId295"/>
        </w:object>
      </w:r>
      <w:r w:rsidRPr="00A51C6B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fe02c78ac2804259b59ac44918323314" style="width:31.94pt;height:16pt" o:oleicon="f" o:ole="" o:preferrelative="t" stroked="f">
            <v:imagedata r:id="rId296" o:title="eqIdfe02c78ac2804259b59ac44918323314"/>
          </v:shape>
          <o:OLEObject Type="Embed" ProgID="Equation.DSMT4" ShapeID="_x0000_i1217" DrawAspect="Content" ObjectID="_1650526632" r:id="rId297"/>
        </w:object>
      </w:r>
      <w:r w:rsidRPr="00A51C6B">
        <w:rPr>
          <w:b/>
          <w:color w:val="000000"/>
        </w:rPr>
        <w:t xml:space="preserve"> 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则</w:t>
      </w:r>
      <w:r>
        <w:rPr>
          <w:b/>
          <w:color w:val="000000"/>
        </w:rPr>
        <w:object>
          <v:shape id="_x0000_i1218" type="#_x0000_t75" alt="eqIdb90068daed364368ac140fbd6917a7e2" style="width:3in;height:20.26pt" o:oleicon="f" o:ole="" o:preferrelative="t" stroked="f">
            <v:imagedata r:id="rId298" o:title="eqIdb90068daed364368ac140fbd6917a7e2"/>
          </v:shape>
          <o:OLEObject Type="Embed" ProgID="Equation.DSMT4" ShapeID="_x0000_i1218" DrawAspect="Content" ObjectID="_1650526633" r:id="rId299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所以集合</w:t>
      </w:r>
      <w:r>
        <w:rPr>
          <w:b/>
          <w:color w:val="000000"/>
        </w:rPr>
        <w:object>
          <v:shape id="_x0000_i1219" type="#_x0000_t75" alt="eqId2381423d4cd146cab95f55527681a766" style="width:16.3pt;height:13.16pt" o:oleicon="f" o:ole="" o:preferrelative="t" stroked="f">
            <v:imagedata r:id="rId25" o:title="eqId2381423d4cd146cab95f55527681a766"/>
          </v:shape>
          <o:OLEObject Type="Embed" ProgID="Equation.DSMT4" ShapeID="_x0000_i1219" DrawAspect="Content" ObjectID="_1650526634" r:id="rId300"/>
        </w:object>
      </w:r>
      <w:r w:rsidRPr="00A51C6B">
        <w:rPr>
          <w:b/>
          <w:color w:val="000000"/>
        </w:rPr>
        <w:t>的真子集的个数为</w:t>
      </w:r>
      <w:r>
        <w:rPr>
          <w:b/>
          <w:color w:val="000000"/>
        </w:rPr>
        <w:object>
          <v:shape id="_x0000_i1220" type="#_x0000_t75" alt="eqIdd848591199ba4a0f9714949096d31138" style="width:45.77pt;height:15.74pt" o:oleicon="f" o:ole="" o:preferrelative="t" stroked="f">
            <v:imagedata r:id="rId301" o:title="eqIdd848591199ba4a0f9714949096d31138"/>
          </v:shape>
          <o:OLEObject Type="Embed" ProgID="Equation.DSMT4" ShapeID="_x0000_i1220" DrawAspect="Content" ObjectID="_1650526635" r:id="rId302"/>
        </w:object>
      </w:r>
      <w:r w:rsidRPr="00A51C6B">
        <w:rPr>
          <w:b/>
          <w:color w:val="000000"/>
        </w:rPr>
        <w:t>个，故选B．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【点睛】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本题主要考查了集合的运算和集合中真子集的个数个数的求解，其中作出集合的运算，得到集合</w:t>
      </w:r>
      <w:r>
        <w:rPr>
          <w:b/>
          <w:color w:val="000000"/>
        </w:rPr>
        <w:object>
          <v:shape id="_x0000_i1221" type="#_x0000_t75" alt="eqId2381423d4cd146cab95f55527681a766" style="width:16.3pt;height:13.16pt" o:oleicon="f" o:ole="" o:preferrelative="t" stroked="f">
            <v:imagedata r:id="rId25" o:title="eqId2381423d4cd146cab95f55527681a766"/>
          </v:shape>
          <o:OLEObject Type="Embed" ProgID="Equation.DSMT4" ShapeID="_x0000_i1221" DrawAspect="Content" ObjectID="_1650526636" r:id="rId303"/>
        </w:object>
      </w:r>
      <w:r w:rsidRPr="00A51C6B">
        <w:rPr>
          <w:b/>
          <w:color w:val="000000"/>
        </w:rPr>
        <w:t>，再由真子集个数的公式</w:t>
      </w:r>
      <w:r>
        <w:rPr>
          <w:b/>
          <w:color w:val="000000"/>
        </w:rPr>
        <w:object>
          <v:shape id="_x0000_i1222" type="#_x0000_t75" alt="eqIdd2142b7f7fe84692993f760ae795eaff" style="width:29.26pt;height:15pt" o:oleicon="f" o:ole="" o:preferrelative="t" stroked="f">
            <v:imagedata r:id="rId304" o:title="eqIdd2142b7f7fe84692993f760ae795eaff"/>
          </v:shape>
          <o:OLEObject Type="Embed" ProgID="Equation.DSMT4" ShapeID="_x0000_i1222" DrawAspect="Content" ObjectID="_1650526637" r:id="rId305"/>
        </w:object>
      </w:r>
      <w:r w:rsidRPr="00A51C6B">
        <w:rPr>
          <w:b/>
          <w:color w:val="000000"/>
        </w:rPr>
        <w:t>作出计算是解答的关键，着重考查了推理与运算能力．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4、</w:t>
      </w:r>
      <w:r w:rsidRPr="00A51C6B">
        <w:rPr>
          <w:b/>
          <w:color w:val="000000"/>
        </w:rPr>
        <w:t>A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试题分析：由题意得</w:t>
      </w:r>
      <w:r>
        <w:rPr>
          <w:b/>
          <w:color w:val="000000"/>
        </w:rPr>
        <w:object>
          <v:shape id="_x0000_i1223" type="#_x0000_t75" alt="eqId1c1c892bc310449796b333cdfe1434bb" style="width:120.71pt;height:20.26pt" o:oleicon="f" o:ole="" o:preferrelative="t" stroked="f">
            <v:imagedata r:id="rId306" o:title="eqId1c1c892bc310449796b333cdfe1434bb"/>
          </v:shape>
          <o:OLEObject Type="Embed" ProgID="Equation.DSMT4" ShapeID="_x0000_i1223" DrawAspect="Content" ObjectID="_1650525510" r:id="rId307"/>
        </w:object>
      </w:r>
      <w:r w:rsidRPr="00A51C6B">
        <w:rPr>
          <w:b/>
          <w:color w:val="000000"/>
        </w:rPr>
        <w:t>有两个不相等的实数根，所以</w:t>
      </w:r>
      <w:r>
        <w:rPr>
          <w:b/>
          <w:color w:val="000000"/>
        </w:rPr>
        <w:object>
          <v:shape id="_x0000_i1224" type="#_x0000_t75" alt="eqId5ad171e38c704a1482b8959bc016dc28" style="width:93.72pt;height:30.75pt" o:oleicon="f" o:ole="" o:preferrelative="t" stroked="f">
            <v:imagedata r:id="rId308" o:title="eqId5ad171e38c704a1482b8959bc016dc28"/>
          </v:shape>
          <o:OLEObject Type="Embed" ProgID="Equation.DSMT4" ShapeID="_x0000_i1224" DrawAspect="Content" ObjectID="_1650525511" r:id="rId309"/>
        </w:object>
      </w:r>
      <w:r w:rsidRPr="00A51C6B">
        <w:rPr>
          <w:b/>
          <w:color w:val="000000"/>
        </w:rPr>
        <w:t>必有解，则</w:t>
      </w:r>
      <w:r>
        <w:rPr>
          <w:b/>
          <w:color w:val="000000"/>
        </w:rPr>
        <w:object>
          <v:shape id="_x0000_i1225" type="#_x0000_t75" alt="eqIdd66b7579c75543ab948b4dd6580c9028" style="width:27.75pt;height:14.25pt" o:oleicon="f" o:ole="" o:preferrelative="t" stroked="f">
            <v:imagedata r:id="rId310" o:title="eqIdd66b7579c75543ab948b4dd6580c9028"/>
          </v:shape>
          <o:OLEObject Type="Embed" ProgID="Equation.DSMT4" ShapeID="_x0000_i1225" DrawAspect="Content" ObjectID="_1650525512" r:id="rId311"/>
        </w:object>
      </w:r>
      <w:r w:rsidRPr="00A51C6B">
        <w:rPr>
          <w:b/>
          <w:color w:val="000000"/>
        </w:rPr>
        <w:t>，且</w:t>
      </w:r>
      <w:r>
        <w:rPr>
          <w:b/>
          <w:color w:val="000000"/>
        </w:rPr>
        <w:object>
          <v:shape id="_x0000_i1226" type="#_x0000_t75" alt="eqIdcac573a3dacb4b36bc5cdedf41354c12" style="width:60.01pt;height:33.76pt" o:oleicon="f" o:ole="" o:preferrelative="t" stroked="f">
            <v:imagedata r:id="rId312" o:title="eqIdcac573a3dacb4b36bc5cdedf41354c12"/>
          </v:shape>
          <o:OLEObject Type="Embed" ProgID="Equation.DSMT4" ShapeID="_x0000_i1226" DrawAspect="Content" ObjectID="_1650525513" r:id="rId313"/>
        </w:object>
      </w:r>
      <w:r w:rsidRPr="00A51C6B">
        <w:rPr>
          <w:b/>
          <w:color w:val="000000"/>
        </w:rPr>
        <w:t>，∴</w:t>
      </w:r>
      <w:r>
        <w:rPr>
          <w:b/>
          <w:color w:val="000000"/>
        </w:rPr>
        <w:object>
          <v:shape id="_x0000_i1227" type="#_x0000_t75" alt="eqIddab521e9371b4662984d954c9527edc7" style="width:48pt;height:30.75pt" o:oleicon="f" o:ole="" o:preferrelative="t" stroked="f">
            <v:imagedata r:id="rId314" o:title="eqIddab521e9371b4662984d954c9527edc7"/>
          </v:shape>
          <o:OLEObject Type="Embed" ProgID="Equation.DSMT4" ShapeID="_x0000_i1227" DrawAspect="Content" ObjectID="_1650525514" r:id="rId315"/>
        </w:object>
      </w:r>
      <w:r w:rsidRPr="00A51C6B">
        <w:rPr>
          <w:b/>
          <w:color w:val="000000"/>
        </w:rPr>
        <w:t>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考点：利用导数研究函数极值点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【方法点睛】函数极值问题的常见类型及解题策略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51C6B">
        <w:rPr>
          <w:b/>
          <w:color w:val="000000"/>
        </w:rPr>
        <w:t>（1）知图判断函数极值的情况.先找导数为0的点，再判断导数为0的点的左、右两侧的导数符号.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（2）已知函数求极值.求f′（x）―→求方程f′（x）＝0的根―→列表检验f′（x）在f′（x）＝0的根的附近两侧的符号―→下结论.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（3）已知极值求参数.若函数f（x）在点（x</w:t>
      </w:r>
      <w:r w:rsidRPr="00A51C6B">
        <w:rPr>
          <w:b/>
          <w:color w:val="000000"/>
          <w:vertAlign w:val="subscript"/>
        </w:rPr>
        <w:t>0</w:t>
      </w:r>
      <w:r w:rsidRPr="00A51C6B">
        <w:rPr>
          <w:b/>
          <w:color w:val="000000"/>
        </w:rPr>
        <w:t>，y</w:t>
      </w:r>
      <w:r w:rsidRPr="00A51C6B">
        <w:rPr>
          <w:b/>
          <w:color w:val="000000"/>
          <w:vertAlign w:val="subscript"/>
        </w:rPr>
        <w:t>0</w:t>
      </w:r>
      <w:r w:rsidRPr="00A51C6B">
        <w:rPr>
          <w:b/>
          <w:color w:val="000000"/>
        </w:rPr>
        <w:t>）处取得极值，则f′（x</w:t>
      </w:r>
      <w:r w:rsidRPr="00A51C6B">
        <w:rPr>
          <w:b/>
          <w:color w:val="000000"/>
          <w:vertAlign w:val="subscript"/>
        </w:rPr>
        <w:t>0</w:t>
      </w:r>
      <w:r w:rsidRPr="00A51C6B">
        <w:rPr>
          <w:b/>
          <w:color w:val="000000"/>
        </w:rPr>
        <w:t>）＝0，且在该点左、右两侧的导数值符号相反.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5、</w:t>
      </w:r>
      <w:r w:rsidRPr="00A51C6B">
        <w:rPr>
          <w:b/>
          <w:color w:val="000000"/>
        </w:rPr>
        <w:t>B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2199d41b3b594886af7ea92351211155" style="width:146.95pt;height:30.75pt" o:oleicon="f" o:ole="" o:preferrelative="t" stroked="f">
            <v:imagedata r:id="rId316" o:title="eqId2199d41b3b594886af7ea92351211155"/>
          </v:shape>
          <o:OLEObject Type="Embed" ProgID="Equation.DSMT4" ShapeID="_x0000_i1228" DrawAspect="Content" ObjectID="_1650526500" r:id="rId317"/>
        </w:object>
      </w:r>
      <w:r w:rsidRPr="00A51C6B">
        <w:rPr>
          <w:b/>
          <w:color w:val="000000"/>
        </w:rPr>
        <w:t>，∴</w:t>
      </w:r>
      <w:r>
        <w:rPr>
          <w:b/>
          <w:color w:val="000000"/>
        </w:rPr>
        <w:object>
          <v:shape id="_x0000_i1229" type="#_x0000_t75" alt="eqId07a0dbcac450433093996c58b4401ec5" style="width:102pt;height:15.74pt" o:oleicon="f" o:ole="" o:preferrelative="t" stroked="f">
            <v:imagedata r:id="rId318" o:title="eqId07a0dbcac450433093996c58b4401ec5"/>
          </v:shape>
          <o:OLEObject Type="Embed" ProgID="Equation.DSMT4" ShapeID="_x0000_i1229" DrawAspect="Content" ObjectID="_1650526501" r:id="rId319"/>
        </w:object>
      </w:r>
      <w:r w:rsidRPr="00A51C6B">
        <w:rPr>
          <w:b/>
          <w:color w:val="000000"/>
        </w:rPr>
        <w:t>，选B．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6、</w:t>
      </w:r>
      <w:r w:rsidRPr="00A51C6B">
        <w:rPr>
          <w:b/>
          <w:color w:val="000000"/>
        </w:rPr>
        <w:t>C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  <w:cr/>
        <w:t>由题意，可根据向量运算法则得到</w:t>
      </w:r>
      <w:r>
        <w:rPr>
          <w:b/>
          <w:color w:val="000000"/>
        </w:rPr>
        <w:object>
          <v:shape id="_x0000_i1230" type="#_x0000_t75" alt="eqId62f812524e3d46ec915971a9854b83d9" style="width:75.77pt;height:30.75pt" o:oleicon="f" o:ole="" o:preferrelative="t" stroked="f">
            <v:imagedata r:id="rId320" o:title="eqId62f812524e3d46ec915971a9854b83d9"/>
          </v:shape>
          <o:OLEObject Type="Embed" ProgID="Equation.DSMT4" ShapeID="_x0000_i1230" DrawAspect="Content" ObjectID="_1650525379" r:id="rId321"/>
        </w:object>
      </w:r>
      <w:r w:rsidRPr="00A51C6B">
        <w:rPr>
          <w:b/>
          <w:color w:val="000000"/>
        </w:rPr>
        <w:t>（1﹣</w:t>
      </w:r>
      <w:r w:rsidRPr="00A51C6B">
        <w:rPr>
          <w:b/>
          <w:i/>
          <w:color w:val="000000"/>
        </w:rPr>
        <w:t>m</w:t>
      </w:r>
      <w:r w:rsidRPr="00A51C6B">
        <w:rPr>
          <w:b/>
          <w:color w:val="000000"/>
        </w:rPr>
        <w:t>）</w:t>
      </w:r>
      <w:r>
        <w:rPr>
          <w:b/>
          <w:color w:val="000000"/>
        </w:rPr>
        <w:object>
          <v:shape id="_x0000_i1231" type="#_x0000_t75" alt="eqId7da2eeffbffc4d42a6c716913f64d2db" style="width:20.26pt;height:15.74pt" o:oleicon="f" o:ole="" o:preferrelative="t" stroked="f">
            <v:imagedata r:id="rId322" o:title="eqId7da2eeffbffc4d42a6c716913f64d2db"/>
          </v:shape>
          <o:OLEObject Type="Embed" ProgID="Equation.DSMT4" ShapeID="_x0000_i1231" DrawAspect="Content" ObjectID="_1650525380" r:id="rId323"/>
        </w:object>
      </w:r>
      <w:r w:rsidRPr="00A51C6B">
        <w:rPr>
          <w:b/>
          <w:color w:val="000000"/>
        </w:rPr>
        <w:t>，从而由向量分解的唯一性得出关于</w:t>
      </w:r>
      <w:r w:rsidRPr="00A51C6B">
        <w:rPr>
          <w:b/>
          <w:i/>
          <w:color w:val="000000"/>
        </w:rPr>
        <w:t>t</w:t>
      </w:r>
      <w:r w:rsidRPr="00A51C6B">
        <w:rPr>
          <w:b/>
          <w:color w:val="000000"/>
        </w:rPr>
        <w:t>的方程，求出</w:t>
      </w:r>
      <w:r w:rsidRPr="00A51C6B">
        <w:rPr>
          <w:b/>
          <w:i/>
          <w:color w:val="000000"/>
        </w:rPr>
        <w:t>t</w:t>
      </w:r>
      <w:r w:rsidRPr="00A51C6B">
        <w:rPr>
          <w:b/>
          <w:color w:val="000000"/>
        </w:rPr>
        <w:t>的值.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【详解】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由题意及图，</w:t>
      </w:r>
      <w:r>
        <w:rPr>
          <w:b/>
          <w:color w:val="000000"/>
        </w:rPr>
        <w:object>
          <v:shape id="_x0000_i1232" type="#_x0000_t75" alt="eqIde16d4114d9f34009810d5f6870807a10" style="width:339pt;height:24pt" o:oleicon="f" o:ole="" o:preferrelative="t" stroked="f">
            <v:imagedata r:id="rId324" o:title="eqIde16d4114d9f34009810d5f6870807a10"/>
          </v:shape>
          <o:OLEObject Type="Embed" ProgID="Equation.DSMT4" ShapeID="_x0000_i1232" DrawAspect="Content" ObjectID="_1650525381" r:id="rId325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又，</w:t>
      </w:r>
      <w:r>
        <w:rPr>
          <w:b/>
          <w:color w:val="000000"/>
        </w:rPr>
        <w:object>
          <v:shape id="_x0000_i1233" type="#_x0000_t75" alt="eqId6218d1a46a27444e94ace0f109e493ff" style="width:60.01pt;height:30.75pt" o:oleicon="f" o:ole="" o:preferrelative="t" stroked="f">
            <v:imagedata r:id="rId326" o:title="eqId6218d1a46a27444e94ace0f109e493ff"/>
          </v:shape>
          <o:OLEObject Type="Embed" ProgID="Equation.DSMT4" ShapeID="_x0000_i1233" DrawAspect="Content" ObjectID="_1650525382" r:id="rId327"/>
        </w:object>
      </w:r>
      <w:r w:rsidRPr="00A51C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522879fe144d4d57bffd55fa64cb0527" style="width:60.01pt;height:30.75pt" o:oleicon="f" o:ole="" o:preferrelative="t" stroked="f">
            <v:imagedata r:id="rId328" o:title="eqId522879fe144d4d57bffd55fa64cb0527"/>
          </v:shape>
          <o:OLEObject Type="Embed" ProgID="Equation.DSMT4" ShapeID="_x0000_i1234" DrawAspect="Content" ObjectID="_1650525383" r:id="rId329"/>
        </w:object>
      </w:r>
      <w:r w:rsidRPr="00A51C6B">
        <w:rPr>
          <w:b/>
          <w:color w:val="000000"/>
        </w:rPr>
        <w:t>，∴</w:t>
      </w:r>
      <w:r>
        <w:rPr>
          <w:b/>
          <w:color w:val="000000"/>
        </w:rPr>
        <w:object>
          <v:shape id="_x0000_i1235" type="#_x0000_t75" alt="eqId62f812524e3d46ec915971a9854b83d9" style="width:75.77pt;height:30.75pt" o:oleicon="f" o:ole="" o:preferrelative="t" stroked="f">
            <v:imagedata r:id="rId320" o:title="eqId62f812524e3d46ec915971a9854b83d9"/>
          </v:shape>
          <o:OLEObject Type="Embed" ProgID="Equation.DSMT4" ShapeID="_x0000_i1235" DrawAspect="Content" ObjectID="_1650525384" r:id="rId330"/>
        </w:object>
      </w:r>
      <w:r w:rsidRPr="00A51C6B">
        <w:rPr>
          <w:b/>
          <w:color w:val="000000"/>
        </w:rPr>
        <w:t>（1﹣</w:t>
      </w:r>
      <w:r w:rsidRPr="00A51C6B">
        <w:rPr>
          <w:b/>
          <w:i/>
          <w:color w:val="000000"/>
        </w:rPr>
        <w:t>m</w:t>
      </w:r>
      <w:r w:rsidRPr="00A51C6B">
        <w:rPr>
          <w:b/>
          <w:color w:val="000000"/>
        </w:rPr>
        <w:t>）</w:t>
      </w:r>
      <w:r>
        <w:rPr>
          <w:b/>
          <w:color w:val="000000"/>
        </w:rPr>
        <w:object>
          <v:shape id="_x0000_i1236" type="#_x0000_t75" alt="eqId7da2eeffbffc4d42a6c716913f64d2db" style="width:20.26pt;height:15.74pt" o:oleicon="f" o:ole="" o:preferrelative="t" stroked="f">
            <v:imagedata r:id="rId322" o:title="eqId7da2eeffbffc4d42a6c716913f64d2db"/>
          </v:shape>
          <o:OLEObject Type="Embed" ProgID="Equation.DSMT4" ShapeID="_x0000_i1236" DrawAspect="Content" ObjectID="_1650525385" r:id="rId331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又</w:t>
      </w:r>
      <w:r>
        <w:rPr>
          <w:b/>
          <w:color w:val="000000"/>
        </w:rPr>
        <w:object>
          <v:shape id="_x0000_i1237" type="#_x0000_t75" alt="eqId5f95a073786747b6bdafd39710f92948" style="width:29.26pt;height:15.74pt" o:oleicon="f" o:ole="" o:preferrelative="t" stroked="f">
            <v:imagedata r:id="rId332" o:title="eqId5f95a073786747b6bdafd39710f92948"/>
          </v:shape>
          <o:OLEObject Type="Embed" ProgID="Equation.DSMT4" ShapeID="_x0000_i1237" DrawAspect="Content" ObjectID="_1650525386" r:id="rId333"/>
        </w:object>
      </w:r>
      <w:r w:rsidRPr="00A51C6B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38" type="#_x0000_t75" alt="eqId07d65c089ffc43a7802b49d0e22d18e3" style="width:56.22pt;height:30.75pt" o:oleicon="f" o:ole="" o:preferrelative="t" stroked="f">
            <v:imagedata r:id="rId334" o:title="eqId07d65c089ffc43a7802b49d0e22d18e3"/>
          </v:shape>
          <o:OLEObject Type="Embed" ProgID="Equation.DSMT4" ShapeID="_x0000_i1238" DrawAspect="Content" ObjectID="_1650525387" r:id="rId335"/>
        </w:object>
      </w:r>
      <w:r w:rsidRPr="00A51C6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9" type="#_x0000_t75" alt="eqIdf4e4ee52adf543b5908b049723ffd0b5" style="width:48.76pt;height:51.74pt" o:oleicon="f" o:ole="" o:preferrelative="t" stroked="f">
            <v:imagedata r:id="rId336" o:title="eqIdf4e4ee52adf543b5908b049723ffd0b5"/>
          </v:shape>
          <o:OLEObject Type="Embed" ProgID="Equation.DSMT4" ShapeID="_x0000_i1239" DrawAspect="Content" ObjectID="_1650525388" r:id="rId337"/>
        </w:object>
      </w:r>
      <w:r w:rsidRPr="00A51C6B">
        <w:rPr>
          <w:b/>
          <w:color w:val="000000"/>
        </w:rPr>
        <w:t>，解得</w:t>
      </w:r>
      <w:r w:rsidRPr="00A51C6B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240" type="#_x0000_t75" alt="eqIde148aa9485b543a5bcbf5a4ee00e6051" style="width:21pt;height:30.76pt" o:oleicon="f" o:ole="" o:preferrelative="t" stroked="f">
            <v:imagedata r:id="rId338" o:title="eqIde148aa9485b543a5bcbf5a4ee00e6051"/>
          </v:shape>
          <o:OLEObject Type="Embed" ProgID="Equation.DSMT4" ShapeID="_x0000_i1240" DrawAspect="Content" ObjectID="_1650525389" r:id="rId339"/>
        </w:object>
      </w:r>
      <w:r w:rsidRPr="00A51C6B">
        <w:rPr>
          <w:b/>
          <w:color w:val="000000"/>
        </w:rPr>
        <w:t>，</w:t>
      </w:r>
      <w:r w:rsidRPr="00A51C6B">
        <w:rPr>
          <w:b/>
          <w:i/>
          <w:color w:val="000000"/>
        </w:rPr>
        <w:t>t</w:t>
      </w:r>
      <w:r>
        <w:rPr>
          <w:b/>
          <w:color w:val="000000"/>
        </w:rPr>
        <w:object>
          <v:shape id="_x0000_i1241" type="#_x0000_t75" alt="eqId502d607b573241dc89f0c6717a3ee174" style="width:21pt;height:30.76pt" o:oleicon="f" o:ole="" o:preferrelative="t" stroked="f">
            <v:imagedata r:id="rId340" o:title="eqId502d607b573241dc89f0c6717a3ee174"/>
          </v:shape>
          <o:OLEObject Type="Embed" ProgID="Equation.DSMT4" ShapeID="_x0000_i1241" DrawAspect="Content" ObjectID="_1650525390" r:id="rId341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故选</w:t>
      </w:r>
      <w:r w:rsidRPr="00A51C6B">
        <w:rPr>
          <w:b/>
          <w:i/>
          <w:color w:val="000000"/>
        </w:rPr>
        <w:t>C</w:t>
      </w:r>
      <w:r w:rsidRPr="00A51C6B">
        <w:rPr>
          <w:b/>
          <w:color w:val="000000"/>
        </w:rPr>
        <w:t>．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【点睛】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本题考查平面向量基本定理，根据分解的唯一性得到所求参数的方程是解答本题的关键，本题属于基础题.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7、</w:t>
      </w:r>
      <w:r w:rsidRPr="00A51C6B">
        <w:rPr>
          <w:b/>
          <w:color w:val="000000"/>
        </w:rPr>
        <w:t>A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42" type="#_x0000_t75" alt="eqId42ca0d68a57643a4bf9a91e9c3679f4b" style="width:55.22pt;height:16.8pt" o:oleicon="f" o:ole="" o:preferrelative="t" stroked="f">
            <v:imagedata r:id="rId342" o:title="eqId42ca0d68a57643a4bf9a91e9c3679f4b"/>
          </v:shape>
          <o:OLEObject Type="Embed" ProgID="Equation.DSMT4" ShapeID="_x0000_i1242" DrawAspect="Content" ObjectID="_1650531536" r:id="rId343"/>
        </w:object>
      </w:r>
      <w:r w:rsidRPr="00A51C6B">
        <w:rPr>
          <w:b/>
          <w:color w:val="000000"/>
        </w:rPr>
        <w:t>，用</w:t>
      </w:r>
      <w:r>
        <w:rPr>
          <w:b/>
          <w:color w:val="000000"/>
        </w:rPr>
        <w:object>
          <v:shape id="_x0000_i1243" type="#_x0000_t75" alt="eqIdb85d53c455d14cd6a8dad6106e13e64c" style="width:41.26pt;height:18.75pt;mso-position-horizontal-relative:page;mso-position-vertical-relative:page" o:oleicon="f" o:ole="" o:preferrelative="t" stroked="f">
            <v:imagedata r:id="rId344" o:title="eqIdb85d53c455d14cd6a8dad6106e13e64c"/>
          </v:shape>
          <o:OLEObject Type="Embed" ProgID="Equation.DSMT4" ShapeID="_x0000_i1243" DrawAspect="Content" ObjectID="_1650531537" r:id="rId345"/>
        </w:object>
      </w:r>
      <w:r w:rsidRPr="00A51C6B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44" type="#_x0000_t75" alt="eqId76153253b2ea4fc5bf95257429106e92" style="width:21.76pt;height:14.26pt" o:oleicon="f" o:ole="" o:preferrelative="t" stroked="f">
            <v:imagedata r:id="rId346" o:title="eqId76153253b2ea4fc5bf95257429106e92"/>
          </v:shape>
          <o:OLEObject Type="Embed" ProgID="Equation.DSMT4" ShapeID="_x0000_i1244" DrawAspect="Content" ObjectID="_1650531538" r:id="rId347"/>
        </w:object>
      </w:r>
      <w:r w:rsidRPr="00A51C6B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45" type="#_x0000_t75" alt="eqId20ff455ea11f4bf6b9c1ac49512bbee2" style="width:23.25pt;height:15.74pt" o:oleicon="f" o:ole="" o:preferrelative="t" stroked="f">
            <v:imagedata r:id="rId348" o:title="eqId20ff455ea11f4bf6b9c1ac49512bbee2"/>
          </v:shape>
          <o:OLEObject Type="Embed" ProgID="Equation.DSMT4" ShapeID="_x0000_i1245" DrawAspect="Content" ObjectID="_1650531539" r:id="rId349"/>
        </w:object>
      </w:r>
      <w:r w:rsidRPr="00A51C6B">
        <w:rPr>
          <w:b/>
          <w:color w:val="000000"/>
        </w:rPr>
        <w:t>的值即可得出答案.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【详解】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51C6B">
        <w:rPr>
          <w:b/>
          <w:color w:val="000000"/>
        </w:rPr>
        <w:t>设</w:t>
      </w:r>
      <w:r>
        <w:rPr>
          <w:b/>
          <w:color w:val="000000"/>
        </w:rPr>
        <w:object>
          <v:shape id="_x0000_i1246" type="#_x0000_t75" alt="eqIde9e9f35eb875469ba8c15066e46c9ad5" style="width:123.7pt;height:17.26pt" o:oleicon="f" o:ole="" o:preferrelative="t" stroked="f">
            <v:imagedata r:id="rId350" o:title="eqIde9e9f35eb875469ba8c15066e46c9ad5"/>
          </v:shape>
          <o:OLEObject Type="Embed" ProgID="Equation.DSMT4" ShapeID="_x0000_i1246" DrawAspect="Content" ObjectID="_1650531540" r:id="rId351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7" type="#_x0000_t75" alt="figure" style="width:114.05pt;height:108.05pt;visibility:visible" filled="f" stroked="f">
            <v:imagedata r:id="rId352" o:title="figure"/>
          </v:shape>
        </w:pi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由</w:t>
      </w:r>
      <w:r>
        <w:rPr>
          <w:b/>
          <w:color w:val="000000"/>
        </w:rPr>
        <w:object>
          <v:shape id="_x0000_i1248" type="#_x0000_t75" alt="eqId4eebc68557514ecaa9f4e36d2c299414" style="width:59.24pt;height:15.74pt" o:oleicon="f" o:ole="" o:preferrelative="t" stroked="f">
            <v:imagedata r:id="rId65" o:title="eqId4eebc68557514ecaa9f4e36d2c299414"/>
          </v:shape>
          <o:OLEObject Type="Embed" ProgID="Equation.DSMT4" ShapeID="_x0000_i1248" DrawAspect="Content" ObjectID="_1650531541" r:id="rId353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fe9e8c79ffdc474db3c9cbe5fa92d6a4" style="width:225pt;height:30.75pt" o:oleicon="f" o:ole="" o:preferrelative="t" stroked="f">
            <v:imagedata r:id="rId354" o:title="eqIdfe9e8c79ffdc474db3c9cbe5fa92d6a4"/>
          </v:shape>
          <o:OLEObject Type="Embed" ProgID="Equation.DSMT4" ShapeID="_x0000_i1249" DrawAspect="Content" ObjectID="_1650531542" r:id="rId355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8ac28117b29d44738c31f7db4d10be94" style="width:114.72pt;height:33.76pt" o:oleicon="f" o:ole="" o:preferrelative="t" stroked="f">
            <v:imagedata r:id="rId356" o:title="eqId8ac28117b29d44738c31f7db4d10be94"/>
          </v:shape>
          <o:OLEObject Type="Embed" ProgID="Equation.DSMT4" ShapeID="_x0000_i1250" DrawAspect="Content" ObjectID="_1650531543" r:id="rId357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a51fea7857f546e7a93dbe8152bb3c59" style="width:101.2pt;height:30.75pt" o:oleicon="f" o:ole="" o:preferrelative="t" stroked="f">
            <v:imagedata r:id="rId358" o:title="eqIda51fea7857f546e7a93dbe8152bb3c59"/>
          </v:shape>
          <o:OLEObject Type="Embed" ProgID="Equation.DSMT4" ShapeID="_x0000_i1251" DrawAspect="Content" ObjectID="_1650531544" r:id="rId359"/>
        </w:object>
      </w:r>
      <w:r w:rsidRPr="00A51C6B">
        <w:rPr>
          <w:b/>
          <w:color w:val="000000"/>
        </w:rPr>
        <w:t>，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253ad524e13041a0a4dd74cdae1c5632" style="width:66.75pt;height:30.75pt" o:oleicon="f" o:ole="" o:preferrelative="t" stroked="f">
            <v:imagedata r:id="rId360" o:title="eqId253ad524e13041a0a4dd74cdae1c5632"/>
          </v:shape>
          <o:OLEObject Type="Embed" ProgID="Equation.DSMT4" ShapeID="_x0000_i1252" DrawAspect="Content" ObjectID="_1650531546" r:id="rId361"/>
        </w:object>
      </w:r>
      <w:r w:rsidRPr="00A51C6B">
        <w:rPr>
          <w:b/>
          <w:color w:val="000000"/>
        </w:rPr>
        <w:t>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故选：A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【点睛】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本题考查了向量加法、减法以及数乘运算，需掌握向量加法的三角形法则以及向量减法的几何意义，属于基础题.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rFonts w:ascii="宋体" w:hAnsi="宋体"/>
          <w:b/>
          <w:color w:val="000000"/>
        </w:rPr>
        <w:t>8、</w:t>
      </w:r>
      <w:r w:rsidRPr="00A51C6B">
        <w:rPr>
          <w:b/>
          <w:color w:val="000000"/>
        </w:rPr>
        <w:t>D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【解析】</w:t>
        <w:cr/>
        <w:t>通过计算</w:t>
      </w:r>
      <w:r>
        <w:rPr>
          <w:b/>
          <w:color w:val="000000"/>
        </w:rPr>
        <w:object>
          <v:shape id="_x0000_i1253" type="#_x0000_t75" alt="eqIdcf906e32d9ac41f4bd5e40ce3dc8022a" style="width:163.98pt;height:20.5pt" o:oleicon="f" o:ole="" o:preferrelative="t" stroked="f">
            <v:imagedata r:id="rId362" o:title="eqIdcf906e32d9ac41f4bd5e40ce3dc8022a"/>
          </v:shape>
          <o:OLEObject Type="Embed" ProgID="Equation.DSMT4" ShapeID="_x0000_i1253" DrawAspect="Content" ObjectID="_1650528383" r:id="rId363"/>
        </w:object>
      </w:r>
      <w:r w:rsidRPr="00A51C6B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54" type="#_x0000_t75" alt="eqIde31e10639fa3481fb0229b1a38f06b78" style="width:171pt;height:20pt" o:oleicon="f" o:ole="" o:preferrelative="t" stroked="f">
            <v:imagedata r:id="rId364" o:title="eqIde31e10639fa3481fb0229b1a38f06b78"/>
          </v:shape>
          <o:OLEObject Type="Embed" ProgID="Equation.DSMT4" ShapeID="_x0000_i1254" DrawAspect="Content" ObjectID="_1650528384" r:id="rId365"/>
        </w:object>
      </w:r>
      <w:r w:rsidRPr="00A51C6B">
        <w:rPr>
          <w:b/>
          <w:color w:val="000000"/>
        </w:rPr>
        <w:t>，最后计算可得结果.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【详解】</w: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55" type="#_x0000_t75" alt="eqId830bcccda9ec49aa8674723623c64e48" style="width:71.23pt;height:20.26pt" o:oleicon="f" o:ole="" o:preferrelative="t" stroked="f">
            <v:imagedata r:id="rId89" o:title="eqId830bcccda9ec49aa8674723623c64e48"/>
          </v:shape>
          <o:OLEObject Type="Embed" ProgID="Equation.DSMT4" ShapeID="_x0000_i1255" DrawAspect="Content" ObjectID="_1650528385" r:id="rId366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c6a1ce82c14443e79472f2b8baa0b6ed" style="width:223.55pt;height:20.5pt" o:oleicon="f" o:ole="" o:preferrelative="t" stroked="f">
            <v:imagedata r:id="rId367" o:title="eqIdc6a1ce82c14443e79472f2b8baa0b6ed"/>
          </v:shape>
          <o:OLEObject Type="Embed" ProgID="Equation.DSMT4" ShapeID="_x0000_i1256" DrawAspect="Content" ObjectID="_1650528386" r:id="rId368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8b3b3a7897834316b3cf8de4bccfa72e" style="width:243pt;height:20pt" o:oleicon="f" o:ole="" o:preferrelative="t" stroked="f">
            <v:imagedata r:id="rId369" o:title="eqId8b3b3a7897834316b3cf8de4bccfa72e"/>
          </v:shape>
          <o:OLEObject Type="Embed" ProgID="Equation.DSMT4" ShapeID="_x0000_i1257" DrawAspect="Content" ObjectID="_1650528387" r:id="rId370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a0180fc09c914ce2ba16d64f1f425e22" style="width:128pt;height:20pt" o:oleicon="f" o:ole="" o:preferrelative="t" stroked="f">
            <v:imagedata r:id="rId371" o:title="eqIda0180fc09c914ce2ba16d64f1f425e22"/>
          </v:shape>
          <o:OLEObject Type="Embed" ProgID="Equation.DSMT4" ShapeID="_x0000_i1258" DrawAspect="Content" ObjectID="_1650528388" r:id="rId372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所以猜想可知：</w:t>
      </w:r>
      <w:r>
        <w:rPr>
          <w:b/>
          <w:color w:val="000000"/>
        </w:rPr>
        <w:object>
          <v:shape id="_x0000_i1259" type="#_x0000_t75" alt="eqId65151b1e859f4dddac1b3f99b91f045a" style="width:157.95pt;height:20pt" o:oleicon="f" o:ole="" o:preferrelative="t" stroked="f">
            <v:imagedata r:id="rId373" o:title="eqId65151b1e859f4dddac1b3f99b91f045a"/>
          </v:shape>
          <o:OLEObject Type="Embed" ProgID="Equation.DSMT4" ShapeID="_x0000_i1259" DrawAspect="Content" ObjectID="_1650528389" r:id="rId374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975fedb326274115bbe5fc276557763b" style="width:159pt;height:20pt" o:oleicon="f" o:ole="" o:preferrelative="t" stroked="f">
            <v:imagedata r:id="rId375" o:title="eqId975fedb326274115bbe5fc276557763b"/>
          </v:shape>
          <o:OLEObject Type="Embed" ProgID="Equation.DSMT4" ShapeID="_x0000_i1260" DrawAspect="Content" ObjectID="_1650528390" r:id="rId376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90c8145bc1a345559c71e2a0cbed36bb" style="width:164pt;height:20pt" o:oleicon="f" o:ole="" o:preferrelative="t" stroked="f">
            <v:imagedata r:id="rId377" o:title="eqId90c8145bc1a345559c71e2a0cbed36bb"/>
          </v:shape>
          <o:OLEObject Type="Embed" ProgID="Equation.DSMT4" ShapeID="_x0000_i1261" DrawAspect="Content" ObjectID="_1650528391" r:id="rId378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7f4fa633e9ac4e029e8f50a0d53e6dab" style="width:131.95pt;height:20pt" o:oleicon="f" o:ole="" o:preferrelative="t" stroked="f">
            <v:imagedata r:id="rId379" o:title="eqId7f4fa633e9ac4e029e8f50a0d53e6dab"/>
          </v:shape>
          <o:OLEObject Type="Embed" ProgID="Equation.DSMT4" ShapeID="_x0000_i1262" DrawAspect="Content" ObjectID="_1650528392" r:id="rId380"/>
        </w:object>
      </w:r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  <w:r w:rsidRPr="00A51C6B">
        <w:rPr>
          <w:b/>
          <w:color w:val="000000"/>
        </w:rPr>
        <w:t>由</w:t>
      </w:r>
      <w:r>
        <w:rPr>
          <w:b/>
          <w:color w:val="000000"/>
        </w:rPr>
        <w:object>
          <v:shape id="_x0000_i1263" type="#_x0000_t75" alt="eqId01bbc1cb9ac54134a8741819ea115db2" style="width:175pt;height:16pt" o:oleicon="f" o:ole="" o:preferrelative="t" stroked="f">
            <v:imagedata r:id="rId381" o:title="eqId01bbc1cb9ac54134a8741819ea115db2"/>
          </v:shape>
          <o:OLEObject Type="Embed" ProgID="Equation.DSMT4" ShapeID="_x0000_i1263" DrawAspect="Content" ObjectID="_1650528393" r:id="rId382"/>
        </w:object>
      </w:r>
      <w:r w:rsidRPr="00A51C6B">
        <w:rPr>
          <w:b/>
          <w:color w:val="000000"/>
        </w:rPr>
        <w:br/>
      </w:r>
      <w:r w:rsidRPr="00A51C6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https://d.book118.com/075342342210011123</w:t>
        </w:r>
      </w:hyperlink>
    </w:p>
    <w:p w:rsidR="00A51C6B" w:rsidRPr="00A51C6B" w:rsidP="00A51C6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A6BD1"/>
    <w:rsid w:val="00622F25"/>
    <w:rsid w:val="006B2EBA"/>
    <w:rsid w:val="00850032"/>
    <w:rsid w:val="008D2EAE"/>
    <w:rsid w:val="008F1F6E"/>
    <w:rsid w:val="008F55F2"/>
    <w:rsid w:val="00911EF2"/>
    <w:rsid w:val="00A12C77"/>
    <w:rsid w:val="00A51C6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oleObject" Target="embeddings/oleObject53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png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oleObject" Target="embeddings/oleObject76.bin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png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png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3.bin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png" /><Relationship Id="rId223" Type="http://schemas.openxmlformats.org/officeDocument/2006/relationships/image" Target="media/image105.png" /><Relationship Id="rId224" Type="http://schemas.openxmlformats.org/officeDocument/2006/relationships/image" Target="media/image106.png" /><Relationship Id="rId225" Type="http://schemas.openxmlformats.org/officeDocument/2006/relationships/image" Target="media/image107.png" /><Relationship Id="rId226" Type="http://schemas.openxmlformats.org/officeDocument/2006/relationships/image" Target="media/image108.png" /><Relationship Id="rId227" Type="http://schemas.openxmlformats.org/officeDocument/2006/relationships/image" Target="media/image109.png" /><Relationship Id="rId228" Type="http://schemas.openxmlformats.org/officeDocument/2006/relationships/image" Target="media/image110.png" /><Relationship Id="rId229" Type="http://schemas.openxmlformats.org/officeDocument/2006/relationships/image" Target="media/image111.png" /><Relationship Id="rId23" Type="http://schemas.openxmlformats.org/officeDocument/2006/relationships/image" Target="media/image10.wmf" /><Relationship Id="rId230" Type="http://schemas.openxmlformats.org/officeDocument/2006/relationships/image" Target="media/image112.png" /><Relationship Id="rId231" Type="http://schemas.openxmlformats.org/officeDocument/2006/relationships/image" Target="media/image113.png" /><Relationship Id="rId232" Type="http://schemas.openxmlformats.org/officeDocument/2006/relationships/image" Target="media/image114.png" /><Relationship Id="rId233" Type="http://schemas.openxmlformats.org/officeDocument/2006/relationships/image" Target="media/image115.png" /><Relationship Id="rId234" Type="http://schemas.openxmlformats.org/officeDocument/2006/relationships/image" Target="media/image116.png" /><Relationship Id="rId235" Type="http://schemas.openxmlformats.org/officeDocument/2006/relationships/image" Target="media/image117.png" /><Relationship Id="rId236" Type="http://schemas.openxmlformats.org/officeDocument/2006/relationships/image" Target="media/image118.png" /><Relationship Id="rId237" Type="http://schemas.openxmlformats.org/officeDocument/2006/relationships/image" Target="media/image119.png" /><Relationship Id="rId238" Type="http://schemas.openxmlformats.org/officeDocument/2006/relationships/image" Target="media/image120.png" /><Relationship Id="rId239" Type="http://schemas.openxmlformats.org/officeDocument/2006/relationships/image" Target="media/image121.png" /><Relationship Id="rId24" Type="http://schemas.openxmlformats.org/officeDocument/2006/relationships/oleObject" Target="embeddings/oleObject10.bin" /><Relationship Id="rId240" Type="http://schemas.openxmlformats.org/officeDocument/2006/relationships/image" Target="media/image122.png" /><Relationship Id="rId241" Type="http://schemas.openxmlformats.org/officeDocument/2006/relationships/image" Target="media/image123.png" /><Relationship Id="rId242" Type="http://schemas.openxmlformats.org/officeDocument/2006/relationships/image" Target="media/image124.png" /><Relationship Id="rId243" Type="http://schemas.openxmlformats.org/officeDocument/2006/relationships/image" Target="media/image125.png" /><Relationship Id="rId244" Type="http://schemas.openxmlformats.org/officeDocument/2006/relationships/image" Target="media/image126.png" /><Relationship Id="rId245" Type="http://schemas.openxmlformats.org/officeDocument/2006/relationships/image" Target="media/image127.png" /><Relationship Id="rId246" Type="http://schemas.openxmlformats.org/officeDocument/2006/relationships/image" Target="media/image128.png" /><Relationship Id="rId247" Type="http://schemas.openxmlformats.org/officeDocument/2006/relationships/image" Target="media/image129.png" /><Relationship Id="rId248" Type="http://schemas.openxmlformats.org/officeDocument/2006/relationships/image" Target="media/image130.png" /><Relationship Id="rId249" Type="http://schemas.openxmlformats.org/officeDocument/2006/relationships/image" Target="media/image131.png" /><Relationship Id="rId25" Type="http://schemas.openxmlformats.org/officeDocument/2006/relationships/image" Target="media/image11.wmf" /><Relationship Id="rId250" Type="http://schemas.openxmlformats.org/officeDocument/2006/relationships/image" Target="media/image132.png" /><Relationship Id="rId251" Type="http://schemas.openxmlformats.org/officeDocument/2006/relationships/image" Target="media/image133.png" /><Relationship Id="rId252" Type="http://schemas.openxmlformats.org/officeDocument/2006/relationships/image" Target="media/image134.png" /><Relationship Id="rId253" Type="http://schemas.openxmlformats.org/officeDocument/2006/relationships/image" Target="media/image135.png" /><Relationship Id="rId254" Type="http://schemas.openxmlformats.org/officeDocument/2006/relationships/image" Target="media/image136.png" /><Relationship Id="rId255" Type="http://schemas.openxmlformats.org/officeDocument/2006/relationships/image" Target="media/image137.wmf" /><Relationship Id="rId256" Type="http://schemas.openxmlformats.org/officeDocument/2006/relationships/oleObject" Target="embeddings/oleObject115.bin" /><Relationship Id="rId257" Type="http://schemas.openxmlformats.org/officeDocument/2006/relationships/image" Target="media/image138.wmf" /><Relationship Id="rId258" Type="http://schemas.openxmlformats.org/officeDocument/2006/relationships/oleObject" Target="embeddings/oleObject116.bin" /><Relationship Id="rId259" Type="http://schemas.openxmlformats.org/officeDocument/2006/relationships/image" Target="media/image13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17.bin" /><Relationship Id="rId261" Type="http://schemas.openxmlformats.org/officeDocument/2006/relationships/image" Target="media/image140.wmf" /><Relationship Id="rId262" Type="http://schemas.openxmlformats.org/officeDocument/2006/relationships/oleObject" Target="embeddings/oleObject118.bin" /><Relationship Id="rId263" Type="http://schemas.openxmlformats.org/officeDocument/2006/relationships/image" Target="media/image141.wmf" /><Relationship Id="rId264" Type="http://schemas.openxmlformats.org/officeDocument/2006/relationships/oleObject" Target="embeddings/oleObject119.bin" /><Relationship Id="rId265" Type="http://schemas.openxmlformats.org/officeDocument/2006/relationships/image" Target="media/image142.wmf" /><Relationship Id="rId266" Type="http://schemas.openxmlformats.org/officeDocument/2006/relationships/oleObject" Target="embeddings/oleObject120.bin" /><Relationship Id="rId267" Type="http://schemas.openxmlformats.org/officeDocument/2006/relationships/oleObject" Target="embeddings/oleObject121.bin" /><Relationship Id="rId268" Type="http://schemas.openxmlformats.org/officeDocument/2006/relationships/image" Target="media/image143.wmf" /><Relationship Id="rId269" Type="http://schemas.openxmlformats.org/officeDocument/2006/relationships/oleObject" Target="embeddings/oleObject122.bin" /><Relationship Id="rId27" Type="http://schemas.openxmlformats.org/officeDocument/2006/relationships/image" Target="media/image12.wmf" /><Relationship Id="rId270" Type="http://schemas.openxmlformats.org/officeDocument/2006/relationships/image" Target="media/image144.wmf" /><Relationship Id="rId271" Type="http://schemas.openxmlformats.org/officeDocument/2006/relationships/oleObject" Target="embeddings/oleObject123.bin" /><Relationship Id="rId272" Type="http://schemas.openxmlformats.org/officeDocument/2006/relationships/image" Target="media/image145.wmf" /><Relationship Id="rId273" Type="http://schemas.openxmlformats.org/officeDocument/2006/relationships/oleObject" Target="embeddings/oleObject124.bin" /><Relationship Id="rId274" Type="http://schemas.openxmlformats.org/officeDocument/2006/relationships/image" Target="media/image146.wmf" /><Relationship Id="rId275" Type="http://schemas.openxmlformats.org/officeDocument/2006/relationships/oleObject" Target="embeddings/oleObject125.bin" /><Relationship Id="rId276" Type="http://schemas.openxmlformats.org/officeDocument/2006/relationships/oleObject" Target="embeddings/oleObject126.bin" /><Relationship Id="rId277" Type="http://schemas.openxmlformats.org/officeDocument/2006/relationships/image" Target="media/image147.wmf" /><Relationship Id="rId278" Type="http://schemas.openxmlformats.org/officeDocument/2006/relationships/oleObject" Target="embeddings/oleObject127.bin" /><Relationship Id="rId279" Type="http://schemas.openxmlformats.org/officeDocument/2006/relationships/oleObject" Target="embeddings/oleObject128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29.bin" /><Relationship Id="rId281" Type="http://schemas.openxmlformats.org/officeDocument/2006/relationships/oleObject" Target="embeddings/oleObject130.bin" /><Relationship Id="rId282" Type="http://schemas.openxmlformats.org/officeDocument/2006/relationships/image" Target="media/image148.wmf" /><Relationship Id="rId283" Type="http://schemas.openxmlformats.org/officeDocument/2006/relationships/oleObject" Target="embeddings/oleObject131.bin" /><Relationship Id="rId284" Type="http://schemas.openxmlformats.org/officeDocument/2006/relationships/image" Target="media/image149.wmf" /><Relationship Id="rId285" Type="http://schemas.openxmlformats.org/officeDocument/2006/relationships/oleObject" Target="embeddings/oleObject132.bin" /><Relationship Id="rId286" Type="http://schemas.openxmlformats.org/officeDocument/2006/relationships/oleObject" Target="embeddings/oleObject133.bin" /><Relationship Id="rId287" Type="http://schemas.openxmlformats.org/officeDocument/2006/relationships/oleObject" Target="embeddings/oleObject134.bin" /><Relationship Id="rId288" Type="http://schemas.openxmlformats.org/officeDocument/2006/relationships/image" Target="media/image150.wmf" /><Relationship Id="rId289" Type="http://schemas.openxmlformats.org/officeDocument/2006/relationships/oleObject" Target="embeddings/oleObject135.bin" /><Relationship Id="rId29" Type="http://schemas.openxmlformats.org/officeDocument/2006/relationships/image" Target="media/image13.wmf" /><Relationship Id="rId290" Type="http://schemas.openxmlformats.org/officeDocument/2006/relationships/image" Target="media/image151.wmf" /><Relationship Id="rId291" Type="http://schemas.openxmlformats.org/officeDocument/2006/relationships/oleObject" Target="embeddings/oleObject136.bin" /><Relationship Id="rId292" Type="http://schemas.openxmlformats.org/officeDocument/2006/relationships/oleObject" Target="embeddings/oleObject137.bin" /><Relationship Id="rId293" Type="http://schemas.openxmlformats.org/officeDocument/2006/relationships/oleObject" Target="embeddings/oleObject138.bin" /><Relationship Id="rId294" Type="http://schemas.openxmlformats.org/officeDocument/2006/relationships/image" Target="media/image152.wmf" /><Relationship Id="rId295" Type="http://schemas.openxmlformats.org/officeDocument/2006/relationships/oleObject" Target="embeddings/oleObject139.bin" /><Relationship Id="rId296" Type="http://schemas.openxmlformats.org/officeDocument/2006/relationships/image" Target="media/image153.wmf" /><Relationship Id="rId297" Type="http://schemas.openxmlformats.org/officeDocument/2006/relationships/oleObject" Target="embeddings/oleObject140.bin" /><Relationship Id="rId298" Type="http://schemas.openxmlformats.org/officeDocument/2006/relationships/image" Target="media/image154.wmf" /><Relationship Id="rId299" Type="http://schemas.openxmlformats.org/officeDocument/2006/relationships/oleObject" Target="embeddings/oleObject14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42.bin" /><Relationship Id="rId301" Type="http://schemas.openxmlformats.org/officeDocument/2006/relationships/image" Target="media/image155.wmf" /><Relationship Id="rId302" Type="http://schemas.openxmlformats.org/officeDocument/2006/relationships/oleObject" Target="embeddings/oleObject143.bin" /><Relationship Id="rId303" Type="http://schemas.openxmlformats.org/officeDocument/2006/relationships/oleObject" Target="embeddings/oleObject144.bin" /><Relationship Id="rId304" Type="http://schemas.openxmlformats.org/officeDocument/2006/relationships/image" Target="media/image156.wmf" /><Relationship Id="rId305" Type="http://schemas.openxmlformats.org/officeDocument/2006/relationships/oleObject" Target="embeddings/oleObject145.bin" /><Relationship Id="rId306" Type="http://schemas.openxmlformats.org/officeDocument/2006/relationships/image" Target="media/image157.wmf" /><Relationship Id="rId307" Type="http://schemas.openxmlformats.org/officeDocument/2006/relationships/oleObject" Target="embeddings/oleObject146.bin" /><Relationship Id="rId308" Type="http://schemas.openxmlformats.org/officeDocument/2006/relationships/image" Target="media/image158.wmf" /><Relationship Id="rId309" Type="http://schemas.openxmlformats.org/officeDocument/2006/relationships/oleObject" Target="embeddings/oleObject147.bin" /><Relationship Id="rId31" Type="http://schemas.openxmlformats.org/officeDocument/2006/relationships/image" Target="media/image14.wmf" /><Relationship Id="rId310" Type="http://schemas.openxmlformats.org/officeDocument/2006/relationships/image" Target="media/image159.wmf" /><Relationship Id="rId311" Type="http://schemas.openxmlformats.org/officeDocument/2006/relationships/oleObject" Target="embeddings/oleObject148.bin" /><Relationship Id="rId312" Type="http://schemas.openxmlformats.org/officeDocument/2006/relationships/image" Target="media/image160.wmf" /><Relationship Id="rId313" Type="http://schemas.openxmlformats.org/officeDocument/2006/relationships/oleObject" Target="embeddings/oleObject149.bin" /><Relationship Id="rId314" Type="http://schemas.openxmlformats.org/officeDocument/2006/relationships/image" Target="media/image161.wmf" /><Relationship Id="rId315" Type="http://schemas.openxmlformats.org/officeDocument/2006/relationships/oleObject" Target="embeddings/oleObject150.bin" /><Relationship Id="rId316" Type="http://schemas.openxmlformats.org/officeDocument/2006/relationships/image" Target="media/image162.wmf" /><Relationship Id="rId317" Type="http://schemas.openxmlformats.org/officeDocument/2006/relationships/oleObject" Target="embeddings/oleObject151.bin" /><Relationship Id="rId318" Type="http://schemas.openxmlformats.org/officeDocument/2006/relationships/image" Target="media/image163.wmf" /><Relationship Id="rId319" Type="http://schemas.openxmlformats.org/officeDocument/2006/relationships/oleObject" Target="embeddings/oleObject152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64.wmf" /><Relationship Id="rId321" Type="http://schemas.openxmlformats.org/officeDocument/2006/relationships/oleObject" Target="embeddings/oleObject153.bin" /><Relationship Id="rId322" Type="http://schemas.openxmlformats.org/officeDocument/2006/relationships/image" Target="media/image165.wmf" /><Relationship Id="rId323" Type="http://schemas.openxmlformats.org/officeDocument/2006/relationships/oleObject" Target="embeddings/oleObject154.bin" /><Relationship Id="rId324" Type="http://schemas.openxmlformats.org/officeDocument/2006/relationships/image" Target="media/image166.wmf" /><Relationship Id="rId325" Type="http://schemas.openxmlformats.org/officeDocument/2006/relationships/oleObject" Target="embeddings/oleObject155.bin" /><Relationship Id="rId326" Type="http://schemas.openxmlformats.org/officeDocument/2006/relationships/image" Target="media/image167.wmf" /><Relationship Id="rId327" Type="http://schemas.openxmlformats.org/officeDocument/2006/relationships/oleObject" Target="embeddings/oleObject156.bin" /><Relationship Id="rId328" Type="http://schemas.openxmlformats.org/officeDocument/2006/relationships/image" Target="media/image168.wmf" /><Relationship Id="rId329" Type="http://schemas.openxmlformats.org/officeDocument/2006/relationships/oleObject" Target="embeddings/oleObject157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58.bin" /><Relationship Id="rId331" Type="http://schemas.openxmlformats.org/officeDocument/2006/relationships/oleObject" Target="embeddings/oleObject159.bin" /><Relationship Id="rId332" Type="http://schemas.openxmlformats.org/officeDocument/2006/relationships/image" Target="media/image169.wmf" /><Relationship Id="rId333" Type="http://schemas.openxmlformats.org/officeDocument/2006/relationships/oleObject" Target="embeddings/oleObject160.bin" /><Relationship Id="rId334" Type="http://schemas.openxmlformats.org/officeDocument/2006/relationships/image" Target="media/image170.wmf" /><Relationship Id="rId335" Type="http://schemas.openxmlformats.org/officeDocument/2006/relationships/oleObject" Target="embeddings/oleObject161.bin" /><Relationship Id="rId336" Type="http://schemas.openxmlformats.org/officeDocument/2006/relationships/image" Target="media/image171.wmf" /><Relationship Id="rId337" Type="http://schemas.openxmlformats.org/officeDocument/2006/relationships/oleObject" Target="embeddings/oleObject162.bin" /><Relationship Id="rId338" Type="http://schemas.openxmlformats.org/officeDocument/2006/relationships/image" Target="media/image172.wmf" /><Relationship Id="rId339" Type="http://schemas.openxmlformats.org/officeDocument/2006/relationships/oleObject" Target="embeddings/oleObject163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73.wmf" /><Relationship Id="rId341" Type="http://schemas.openxmlformats.org/officeDocument/2006/relationships/oleObject" Target="embeddings/oleObject164.bin" /><Relationship Id="rId342" Type="http://schemas.openxmlformats.org/officeDocument/2006/relationships/image" Target="media/image174.wmf" /><Relationship Id="rId343" Type="http://schemas.openxmlformats.org/officeDocument/2006/relationships/oleObject" Target="embeddings/oleObject165.bin" /><Relationship Id="rId344" Type="http://schemas.openxmlformats.org/officeDocument/2006/relationships/image" Target="media/image175.wmf" /><Relationship Id="rId345" Type="http://schemas.openxmlformats.org/officeDocument/2006/relationships/oleObject" Target="embeddings/oleObject166.bin" /><Relationship Id="rId346" Type="http://schemas.openxmlformats.org/officeDocument/2006/relationships/image" Target="media/image176.wmf" /><Relationship Id="rId347" Type="http://schemas.openxmlformats.org/officeDocument/2006/relationships/oleObject" Target="embeddings/oleObject167.bin" /><Relationship Id="rId348" Type="http://schemas.openxmlformats.org/officeDocument/2006/relationships/image" Target="media/image177.wmf" /><Relationship Id="rId349" Type="http://schemas.openxmlformats.org/officeDocument/2006/relationships/oleObject" Target="embeddings/oleObject168.bin" /><Relationship Id="rId35" Type="http://schemas.openxmlformats.org/officeDocument/2006/relationships/image" Target="media/image16.wmf" /><Relationship Id="rId350" Type="http://schemas.openxmlformats.org/officeDocument/2006/relationships/image" Target="media/image178.wmf" /><Relationship Id="rId351" Type="http://schemas.openxmlformats.org/officeDocument/2006/relationships/oleObject" Target="embeddings/oleObject169.bin" /><Relationship Id="rId352" Type="http://schemas.openxmlformats.org/officeDocument/2006/relationships/image" Target="media/image179.png" /><Relationship Id="rId353" Type="http://schemas.openxmlformats.org/officeDocument/2006/relationships/oleObject" Target="embeddings/oleObject170.bin" /><Relationship Id="rId354" Type="http://schemas.openxmlformats.org/officeDocument/2006/relationships/image" Target="media/image180.wmf" /><Relationship Id="rId355" Type="http://schemas.openxmlformats.org/officeDocument/2006/relationships/oleObject" Target="embeddings/oleObject171.bin" /><Relationship Id="rId356" Type="http://schemas.openxmlformats.org/officeDocument/2006/relationships/image" Target="media/image181.wmf" /><Relationship Id="rId357" Type="http://schemas.openxmlformats.org/officeDocument/2006/relationships/oleObject" Target="embeddings/oleObject172.bin" /><Relationship Id="rId358" Type="http://schemas.openxmlformats.org/officeDocument/2006/relationships/image" Target="media/image182.wmf" /><Relationship Id="rId359" Type="http://schemas.openxmlformats.org/officeDocument/2006/relationships/oleObject" Target="embeddings/oleObject173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83.wmf" /><Relationship Id="rId361" Type="http://schemas.openxmlformats.org/officeDocument/2006/relationships/oleObject" Target="embeddings/oleObject174.bin" /><Relationship Id="rId362" Type="http://schemas.openxmlformats.org/officeDocument/2006/relationships/image" Target="media/image184.wmf" /><Relationship Id="rId363" Type="http://schemas.openxmlformats.org/officeDocument/2006/relationships/oleObject" Target="embeddings/oleObject175.bin" /><Relationship Id="rId364" Type="http://schemas.openxmlformats.org/officeDocument/2006/relationships/image" Target="media/image185.wmf" /><Relationship Id="rId365" Type="http://schemas.openxmlformats.org/officeDocument/2006/relationships/oleObject" Target="embeddings/oleObject176.bin" /><Relationship Id="rId366" Type="http://schemas.openxmlformats.org/officeDocument/2006/relationships/oleObject" Target="embeddings/oleObject177.bin" /><Relationship Id="rId367" Type="http://schemas.openxmlformats.org/officeDocument/2006/relationships/image" Target="media/image186.wmf" /><Relationship Id="rId368" Type="http://schemas.openxmlformats.org/officeDocument/2006/relationships/oleObject" Target="embeddings/oleObject178.bin" /><Relationship Id="rId369" Type="http://schemas.openxmlformats.org/officeDocument/2006/relationships/image" Target="media/image187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79.bin" /><Relationship Id="rId371" Type="http://schemas.openxmlformats.org/officeDocument/2006/relationships/image" Target="media/image188.wmf" /><Relationship Id="rId372" Type="http://schemas.openxmlformats.org/officeDocument/2006/relationships/oleObject" Target="embeddings/oleObject180.bin" /><Relationship Id="rId373" Type="http://schemas.openxmlformats.org/officeDocument/2006/relationships/image" Target="media/image189.wmf" /><Relationship Id="rId374" Type="http://schemas.openxmlformats.org/officeDocument/2006/relationships/oleObject" Target="embeddings/oleObject181.bin" /><Relationship Id="rId375" Type="http://schemas.openxmlformats.org/officeDocument/2006/relationships/image" Target="media/image190.wmf" /><Relationship Id="rId376" Type="http://schemas.openxmlformats.org/officeDocument/2006/relationships/oleObject" Target="embeddings/oleObject182.bin" /><Relationship Id="rId377" Type="http://schemas.openxmlformats.org/officeDocument/2006/relationships/image" Target="media/image191.wmf" /><Relationship Id="rId378" Type="http://schemas.openxmlformats.org/officeDocument/2006/relationships/oleObject" Target="embeddings/oleObject183.bin" /><Relationship Id="rId379" Type="http://schemas.openxmlformats.org/officeDocument/2006/relationships/image" Target="media/image192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184.bin" /><Relationship Id="rId381" Type="http://schemas.openxmlformats.org/officeDocument/2006/relationships/image" Target="media/image193.wmf" /><Relationship Id="rId382" Type="http://schemas.openxmlformats.org/officeDocument/2006/relationships/oleObject" Target="embeddings/oleObject185.bin" /><Relationship Id="rId383" Type="http://schemas.openxmlformats.org/officeDocument/2006/relationships/hyperlink" Target="https://d.book118.com/075342342210011123" TargetMode="External" /><Relationship Id="rId384" Type="http://schemas.openxmlformats.org/officeDocument/2006/relationships/theme" Target="theme/theme1.xml" /><Relationship Id="rId385" Type="http://schemas.openxmlformats.org/officeDocument/2006/relationships/styles" Target="styles.xml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png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3242</Words>
  <Characters>18483</Characters>
  <Application>Microsoft Office Word</Application>
  <DocSecurity>0</DocSecurity>
  <Lines>154</Lines>
  <Paragraphs>43</Paragraphs>
  <ScaleCrop>false</ScaleCrop>
  <Company>zxxk.com</Company>
  <LinksUpToDate>false</LinksUpToDate>
  <CharactersWithSpaces>21682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2023-03-15T09:27:00Z</dcterms:created>
  <dcterms:modified xsi:type="dcterms:W3CDTF">2023-03-15T09:27:00Z</dcterms:modified>
</cp:coreProperties>
</file>