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怒江漓漓族自治州福贡县2023-2024学年八年级上学期期末物理提升卷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（新人教版河南省驻马店市上蔡一中八年级（上）段考物理试卷（1-5章））下列说法正确的是（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.将冰块磨成凸透镜，聚焦太阳光，将火柴头放在透镜的焦点处，不可能在冰凸透镜消融之前点燃火柴头</w:t>
      </w:r>
    </w:p>
    <w:p w:rsidR="00A81065" w:rsidP="00744A41">
      <w:pPr>
        <w:tabs>
          <w:tab w:val="left" w:pos="2520"/>
          <w:tab w:val="left" w:pos="4410"/>
          <w:tab w:val="left" w:pos="6300"/>
        </w:tabs>
        <w:spacing w:line="360" w:lineRule="auto"/>
        <w:ind w:left="357" w:leftChars="170"/>
        <w:textAlignment w:val="center"/>
        <w:rPr>
          <w:rFonts w:hint="eastAsia"/>
        </w:rPr>
      </w:pPr>
      <w:r>
        <w:t>B .照相机可以成倒立缩小的实像，小孔成像也是这样，都是光的神奇折射造成的</w:t>
      </w:r>
    </w:p>
    <w:p w:rsidR="00A81065" w:rsidP="00744A41">
      <w:pPr>
        <w:tabs>
          <w:tab w:val="left" w:pos="2520"/>
          <w:tab w:val="left" w:pos="4410"/>
          <w:tab w:val="left" w:pos="6300"/>
        </w:tabs>
        <w:spacing w:line="360" w:lineRule="auto"/>
        <w:ind w:left="357" w:leftChars="170"/>
        <w:textAlignment w:val="center"/>
        <w:rPr>
          <w:rFonts w:hint="eastAsia"/>
        </w:rPr>
      </w:pPr>
      <w:r>
        <w:t>C .用放大镜看墙上的地图，可能看到放大的像，也可能看到倒立、缩小的像</w:t>
      </w:r>
    </w:p>
    <w:p w:rsidR="00A81065" w:rsidP="00744A41">
      <w:pPr>
        <w:tabs>
          <w:tab w:val="left" w:pos="2520"/>
          <w:tab w:val="left" w:pos="4410"/>
          <w:tab w:val="left" w:pos="6300"/>
        </w:tabs>
        <w:spacing w:line="360" w:lineRule="auto"/>
        <w:ind w:left="357" w:leftChars="170"/>
        <w:textAlignment w:val="center"/>
        <w:rPr>
          <w:rFonts w:hint="eastAsia"/>
        </w:rPr>
      </w:pPr>
      <w:r>
        <w:t>D .使用投影仪时，投影仪镜头到屏幕的距离应在一倍焦距和二倍焦距之间</w:t>
      </w:r>
    </w:p>
    <w:p w:rsidR="00A81065" w:rsidP="00744A41">
      <w:pPr>
        <w:pStyle w:val="BalloonText"/>
        <w:spacing w:line="360" w:lineRule="auto"/>
        <w:ind w:firstLineChars="0"/>
        <w:textAlignment w:val="center"/>
      </w:pPr>
      <w:r>
        <w:t>2.  （2020年秋•藁城区期末）下列各组物质的分类正确的是（　　）</w:t>
      </w:r>
    </w:p>
    <w:p w:rsidR="00A81065" w:rsidP="00744A41">
      <w:pPr>
        <w:tabs>
          <w:tab w:val="left" w:pos="2520"/>
          <w:tab w:val="left" w:pos="4410"/>
          <w:tab w:val="left" w:pos="6300"/>
        </w:tabs>
        <w:spacing w:line="360" w:lineRule="auto"/>
        <w:ind w:left="357" w:leftChars="170"/>
        <w:textAlignment w:val="center"/>
        <w:rPr>
          <w:rFonts w:hint="eastAsia"/>
        </w:rPr>
      </w:pPr>
      <w:r>
        <w:t>A .铜、铁、陶瓷是金属</w:t>
      </w:r>
    </w:p>
    <w:p w:rsidR="00A81065" w:rsidP="00744A41">
      <w:pPr>
        <w:tabs>
          <w:tab w:val="left" w:pos="2520"/>
          <w:tab w:val="left" w:pos="4410"/>
          <w:tab w:val="left" w:pos="6300"/>
        </w:tabs>
        <w:spacing w:line="360" w:lineRule="auto"/>
        <w:ind w:left="357" w:leftChars="170"/>
        <w:textAlignment w:val="center"/>
        <w:rPr>
          <w:rFonts w:hint="eastAsia"/>
        </w:rPr>
      </w:pPr>
      <w:r>
        <w:t>B .盐水、石墨、人体是导体</w:t>
      </w:r>
    </w:p>
    <w:p w:rsidR="00A81065" w:rsidP="00744A41">
      <w:pPr>
        <w:tabs>
          <w:tab w:val="left" w:pos="2520"/>
          <w:tab w:val="left" w:pos="4410"/>
          <w:tab w:val="left" w:pos="6300"/>
        </w:tabs>
        <w:spacing w:line="360" w:lineRule="auto"/>
        <w:ind w:left="357" w:leftChars="170"/>
        <w:textAlignment w:val="center"/>
        <w:rPr>
          <w:rFonts w:hint="eastAsia"/>
        </w:rPr>
      </w:pPr>
      <w:r>
        <w:t>C .海波、石腊、冰是晶体</w:t>
      </w:r>
    </w:p>
    <w:p w:rsidR="00A81065" w:rsidP="00744A41">
      <w:pPr>
        <w:tabs>
          <w:tab w:val="left" w:pos="2520"/>
          <w:tab w:val="left" w:pos="4410"/>
          <w:tab w:val="left" w:pos="6300"/>
        </w:tabs>
        <w:spacing w:line="360" w:lineRule="auto"/>
        <w:ind w:left="357" w:leftChars="170"/>
        <w:textAlignment w:val="center"/>
        <w:rPr>
          <w:rFonts w:hint="eastAsia"/>
        </w:rPr>
      </w:pPr>
      <w:r>
        <w:t>D .煤、石油、天然气都是可再生能源</w:t>
      </w:r>
    </w:p>
    <w:p w:rsidR="00A81065" w:rsidP="00744A41">
      <w:pPr>
        <w:pStyle w:val="BalloonText"/>
        <w:spacing w:line="360" w:lineRule="auto"/>
        <w:ind w:firstLineChars="0"/>
        <w:textAlignment w:val="center"/>
      </w:pPr>
      <w:r>
        <w:t>3.  （2022年春•无锡校级月考）下列关于“光现象”的说法正确的是（　　）</w:t>
      </w:r>
    </w:p>
    <w:p w:rsidR="00A81065" w:rsidP="00744A41">
      <w:pPr>
        <w:tabs>
          <w:tab w:val="left" w:pos="2520"/>
          <w:tab w:val="left" w:pos="4410"/>
          <w:tab w:val="left" w:pos="6300"/>
        </w:tabs>
        <w:spacing w:line="360" w:lineRule="auto"/>
        <w:ind w:left="357" w:leftChars="170"/>
        <w:textAlignment w:val="center"/>
        <w:rPr>
          <w:rFonts w:hint="eastAsia"/>
        </w:rPr>
      </w:pPr>
      <w:r>
        <w:t>A .浓密的树荫下出现很多圆形的光斑，这是由于光的反射引起的</w:t>
      </w:r>
    </w:p>
    <w:p w:rsidR="00A81065" w:rsidP="00744A41">
      <w:pPr>
        <w:tabs>
          <w:tab w:val="left" w:pos="2520"/>
          <w:tab w:val="left" w:pos="4410"/>
          <w:tab w:val="left" w:pos="6300"/>
        </w:tabs>
        <w:spacing w:line="360" w:lineRule="auto"/>
        <w:ind w:left="357" w:leftChars="170"/>
        <w:textAlignment w:val="center"/>
        <w:rPr>
          <w:rFonts w:hint="eastAsia"/>
        </w:rPr>
      </w:pPr>
      <w:r>
        <w:t>B .路边建筑物的玻璃幕墙造成光污染，这是由于光的漫反射引起的</w:t>
      </w:r>
    </w:p>
    <w:p w:rsidR="00A81065" w:rsidP="00744A41">
      <w:pPr>
        <w:tabs>
          <w:tab w:val="left" w:pos="2520"/>
          <w:tab w:val="left" w:pos="4410"/>
          <w:tab w:val="left" w:pos="6300"/>
        </w:tabs>
        <w:spacing w:line="360" w:lineRule="auto"/>
        <w:ind w:left="357" w:leftChars="170"/>
        <w:textAlignment w:val="center"/>
        <w:rPr>
          <w:rFonts w:hint="eastAsia"/>
        </w:rPr>
      </w:pPr>
      <w:r>
        <w:t>C .池水看起来比实际浅，这是由于光的折射引起的</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D .红色的牡丹花看上去呈红色，这是由于它吸收红光，反射其他色光引起的</w:t>
      </w:r>
    </w:p>
    <w:p w:rsidR="00A81065" w:rsidP="00744A41">
      <w:pPr>
        <w:pStyle w:val="BalloonText"/>
        <w:spacing w:line="360" w:lineRule="auto"/>
        <w:ind w:firstLineChars="0"/>
        <w:textAlignment w:val="center"/>
      </w:pPr>
      <w:r>
        <w:t>4.  （2022年江苏省苏州市中考物理试卷）关于如图所示的a、b、c、d四个透镜，下列说法中正确的是（　　）</w:t>
      </w:r>
    </w:p>
    <w:p w:rsidR="00A81065" w:rsidP="00744A41">
      <w:pPr>
        <w:spacing w:line="360" w:lineRule="auto"/>
        <w:ind w:left="357" w:leftChars="170"/>
        <w:textAlignment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5pt">
            <v:imagedata r:id="rId5" o:title="2"/>
          </v:shape>
        </w:pict>
      </w:r>
    </w:p>
    <w:p w:rsidR="00A81065" w:rsidP="00744A41">
      <w:pPr>
        <w:tabs>
          <w:tab w:val="left" w:pos="2520"/>
          <w:tab w:val="left" w:pos="4410"/>
          <w:tab w:val="left" w:pos="6300"/>
        </w:tabs>
        <w:spacing w:line="360" w:lineRule="auto"/>
        <w:ind w:left="357" w:leftChars="170"/>
        <w:textAlignment w:val="center"/>
        <w:rPr>
          <w:rFonts w:hint="eastAsia"/>
        </w:rPr>
      </w:pPr>
      <w:r>
        <w:t>A .a、c均为凸透镜</w:t>
      </w:r>
    </w:p>
    <w:p w:rsidR="00A81065" w:rsidP="00744A41">
      <w:pPr>
        <w:tabs>
          <w:tab w:val="left" w:pos="2520"/>
          <w:tab w:val="left" w:pos="4410"/>
          <w:tab w:val="left" w:pos="6300"/>
        </w:tabs>
        <w:spacing w:line="360" w:lineRule="auto"/>
        <w:ind w:left="357" w:leftChars="170"/>
        <w:textAlignment w:val="center"/>
        <w:rPr>
          <w:rFonts w:hint="eastAsia"/>
        </w:rPr>
      </w:pPr>
      <w:r>
        <w:t>B .a为凸透镜，d为凹透镜</w:t>
      </w:r>
    </w:p>
    <w:p w:rsidR="00A81065" w:rsidP="00744A41">
      <w:pPr>
        <w:tabs>
          <w:tab w:val="left" w:pos="2520"/>
          <w:tab w:val="left" w:pos="4410"/>
          <w:tab w:val="left" w:pos="6300"/>
        </w:tabs>
        <w:spacing w:line="360" w:lineRule="auto"/>
        <w:ind w:left="357" w:leftChars="170"/>
        <w:textAlignment w:val="center"/>
        <w:rPr>
          <w:rFonts w:hint="eastAsia"/>
        </w:rPr>
      </w:pPr>
      <w:r>
        <w:t>C .b、c均为凹透镜</w:t>
      </w:r>
    </w:p>
    <w:p w:rsidR="00A81065" w:rsidP="00744A41">
      <w:pPr>
        <w:tabs>
          <w:tab w:val="left" w:pos="2520"/>
          <w:tab w:val="left" w:pos="4410"/>
          <w:tab w:val="left" w:pos="6300"/>
        </w:tabs>
        <w:spacing w:line="360" w:lineRule="auto"/>
        <w:ind w:left="357" w:leftChars="170"/>
        <w:textAlignment w:val="center"/>
        <w:rPr>
          <w:rFonts w:hint="eastAsia"/>
        </w:rPr>
      </w:pPr>
      <w:r>
        <w:t>D .b为凹透镜，c为凸透镜</w:t>
      </w:r>
    </w:p>
    <w:p w:rsidR="00A81065" w:rsidP="00744A41">
      <w:pPr>
        <w:pStyle w:val="BalloonText"/>
        <w:spacing w:line="360" w:lineRule="auto"/>
        <w:ind w:firstLineChars="0"/>
        <w:textAlignment w:val="center"/>
      </w:pPr>
      <w:r>
        <w:t>5.  （2021•合阳县一模）在牛年春晚特别节目《向祖国报告》中，杨孟飞等四名航天总工程师走上舞台，展示了我国近年航天事业的不凡成就。下面说法中正确的是</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　　</w:t>
      </w:r>
      <w:r>
        <w:pict>
          <v:shape id="_x0000_i1027"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.北斗导航系统绕地球运动过程中，受平衡力作用</w:t>
      </w:r>
    </w:p>
    <w:p w:rsidR="00A81065" w:rsidP="00744A41">
      <w:pPr>
        <w:tabs>
          <w:tab w:val="left" w:pos="2520"/>
          <w:tab w:val="left" w:pos="4410"/>
          <w:tab w:val="left" w:pos="6300"/>
        </w:tabs>
        <w:spacing w:line="360" w:lineRule="auto"/>
        <w:ind w:left="357" w:leftChars="170"/>
        <w:textAlignment w:val="center"/>
        <w:rPr>
          <w:rFonts w:hint="eastAsia"/>
        </w:rPr>
      </w:pPr>
      <w:r>
        <w:t>B .嫦娥五号把月球样品带回地球，样品的质量变大</w:t>
      </w:r>
    </w:p>
    <w:p w:rsidR="00A81065" w:rsidP="00744A41">
      <w:pPr>
        <w:tabs>
          <w:tab w:val="left" w:pos="2520"/>
          <w:tab w:val="left" w:pos="4410"/>
          <w:tab w:val="left" w:pos="6300"/>
        </w:tabs>
        <w:spacing w:line="360" w:lineRule="auto"/>
        <w:ind w:left="357" w:leftChars="170"/>
        <w:textAlignment w:val="center"/>
        <w:rPr>
          <w:rFonts w:hint="eastAsia"/>
        </w:rPr>
      </w:pPr>
      <w:r>
        <w:t>C .天问一号通过喷射燃气实现变轨，说明力可以改变物体的运动状态</w:t>
      </w:r>
    </w:p>
    <w:p w:rsidR="00A81065" w:rsidP="00744A41">
      <w:pPr>
        <w:tabs>
          <w:tab w:val="left" w:pos="2520"/>
          <w:tab w:val="left" w:pos="4410"/>
          <w:tab w:val="left" w:pos="6300"/>
        </w:tabs>
        <w:spacing w:line="360" w:lineRule="auto"/>
        <w:ind w:left="357" w:leftChars="170"/>
        <w:textAlignment w:val="center"/>
        <w:rPr>
          <w:rFonts w:hint="eastAsia"/>
        </w:rPr>
      </w:pPr>
      <w:r>
        <w:t>D .神舟飞船返回进入大气层时表面温度升高是通过传热传递改变内能的</w:t>
      </w:r>
    </w:p>
    <w:p w:rsidR="00A81065" w:rsidP="00744A41">
      <w:pPr>
        <w:pStyle w:val="BalloonText"/>
        <w:spacing w:line="360" w:lineRule="auto"/>
        <w:ind w:firstLineChars="0"/>
        <w:textAlignment w:val="center"/>
      </w:pPr>
      <w:r>
        <w:t>6.  （苏科版八年级（上）中考题同步试卷：1.2 乐音的特征 （01））关于声音，下列说法中正确的是（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.声音在真空中的传播速度最大</w:t>
      </w:r>
    </w:p>
    <w:p w:rsidR="00A81065" w:rsidP="00744A41">
      <w:pPr>
        <w:tabs>
          <w:tab w:val="left" w:pos="2520"/>
          <w:tab w:val="left" w:pos="4410"/>
          <w:tab w:val="left" w:pos="6300"/>
        </w:tabs>
        <w:spacing w:line="360" w:lineRule="auto"/>
        <w:ind w:left="357" w:leftChars="170"/>
        <w:textAlignment w:val="center"/>
        <w:rPr>
          <w:rFonts w:hint="eastAsia"/>
        </w:rPr>
      </w:pPr>
      <w:r>
        <w:t>B .能在真空中传播的声音叫超声波</w:t>
      </w:r>
    </w:p>
    <w:p w:rsidR="00A81065" w:rsidP="00744A41">
      <w:pPr>
        <w:tabs>
          <w:tab w:val="left" w:pos="2520"/>
          <w:tab w:val="left" w:pos="4410"/>
          <w:tab w:val="left" w:pos="6300"/>
        </w:tabs>
        <w:spacing w:line="360" w:lineRule="auto"/>
        <w:ind w:left="357" w:leftChars="170"/>
        <w:textAlignment w:val="center"/>
        <w:rPr>
          <w:rFonts w:hint="eastAsia"/>
        </w:rPr>
      </w:pPr>
      <w:r>
        <w:t>C .音色与发声体振动的频率有关</w:t>
      </w:r>
    </w:p>
    <w:p w:rsidR="00A81065" w:rsidP="00744A41">
      <w:pPr>
        <w:tabs>
          <w:tab w:val="left" w:pos="2520"/>
          <w:tab w:val="left" w:pos="4410"/>
          <w:tab w:val="left" w:pos="6300"/>
        </w:tabs>
        <w:spacing w:line="360" w:lineRule="auto"/>
        <w:ind w:left="357" w:leftChars="170"/>
        <w:textAlignment w:val="center"/>
        <w:rPr>
          <w:rFonts w:hint="eastAsia"/>
        </w:rPr>
      </w:pPr>
      <w:r>
        <w:t>D .音调与发声体振动的频率有关</w:t>
      </w:r>
    </w:p>
    <w:p w:rsidR="00A81065" w:rsidP="00744A41">
      <w:pPr>
        <w:pStyle w:val="BalloonText"/>
        <w:spacing w:line="360" w:lineRule="auto"/>
        <w:ind w:firstLineChars="0"/>
        <w:textAlignment w:val="center"/>
      </w:pPr>
      <w:r>
        <w:t>7.  （江苏省无锡市南长区八年级上学期期中考试物理试卷（带解析））关于体温计和常用温度计的区别，下列说法中错误的是   （ ）</w:t>
      </w:r>
    </w:p>
    <w:p w:rsidR="00A81065" w:rsidP="00744A41">
      <w:pPr>
        <w:tabs>
          <w:tab w:val="left" w:pos="2520"/>
          <w:tab w:val="left" w:pos="4410"/>
          <w:tab w:val="left" w:pos="6300"/>
        </w:tabs>
        <w:spacing w:line="360" w:lineRule="auto"/>
        <w:ind w:left="357" w:leftChars="170"/>
        <w:textAlignment w:val="center"/>
        <w:rPr>
          <w:rFonts w:hint="eastAsia"/>
        </w:rPr>
      </w:pPr>
      <w:r>
        <w:t>A .体温计的玻璃泡与毛细管连接处的管径特别细，且略有弯曲，而常用的液体温度计没有这一结构</w:t>
      </w:r>
    </w:p>
    <w:p w:rsidR="00A81065" w:rsidP="00744A41">
      <w:pPr>
        <w:tabs>
          <w:tab w:val="left" w:pos="2520"/>
          <w:tab w:val="left" w:pos="4410"/>
          <w:tab w:val="left" w:pos="6300"/>
        </w:tabs>
        <w:spacing w:line="360" w:lineRule="auto"/>
        <w:ind w:left="357" w:leftChars="170"/>
        <w:textAlignment w:val="center"/>
        <w:rPr>
          <w:rFonts w:hint="eastAsia"/>
        </w:rPr>
      </w:pPr>
      <w:r>
        <w:t>B .使用体温计前需用力甩动，而常用的液体温度计不能甩动</w:t>
      </w:r>
    </w:p>
    <w:p w:rsidR="00A81065" w:rsidP="00744A41">
      <w:pPr>
        <w:tabs>
          <w:tab w:val="left" w:pos="2520"/>
          <w:tab w:val="left" w:pos="4410"/>
          <w:tab w:val="left" w:pos="6300"/>
        </w:tabs>
        <w:spacing w:line="360" w:lineRule="auto"/>
        <w:ind w:left="357" w:leftChars="170"/>
        <w:textAlignment w:val="center"/>
        <w:rPr>
          <w:rFonts w:hint="eastAsia"/>
        </w:rPr>
      </w:pPr>
      <w:r>
        <w:t>C .使用体温计测量体温时，可离开人体后再读数，常用的液体温度计读数时不能离开被测物体</w:t>
      </w:r>
    </w:p>
    <w:p w:rsidR="00A81065" w:rsidP="00744A41">
      <w:pPr>
        <w:tabs>
          <w:tab w:val="left" w:pos="2520"/>
          <w:tab w:val="left" w:pos="4410"/>
          <w:tab w:val="left" w:pos="6300"/>
        </w:tabs>
        <w:spacing w:line="360" w:lineRule="auto"/>
        <w:ind w:left="357" w:leftChars="170"/>
        <w:textAlignment w:val="center"/>
        <w:rPr>
          <w:rFonts w:hint="eastAsia"/>
        </w:rPr>
      </w:pPr>
      <w:r>
        <w:t>D .体温计与常用的液体温度计仅是长短不同而已</w:t>
      </w:r>
    </w:p>
    <w:p w:rsidR="00A81065" w:rsidP="00744A41">
      <w:pPr>
        <w:pStyle w:val="BalloonText"/>
        <w:spacing w:line="360" w:lineRule="auto"/>
        <w:ind w:firstLineChars="0"/>
        <w:textAlignment w:val="center"/>
      </w:pPr>
      <w:r>
        <w:t>8.  （江苏省苏州市昆山市兵希中学八年级（上）月考物理试卷）关于望远镜，下列说法正确的是（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https://d.book118.com/077026066051006032</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d.book118.com/077026066051006032"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