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38" w:lineRule="auto"/>
        <w:rPr>
          <w:rFonts w:ascii="Arial"/>
          <w:sz w:val="21"/>
        </w:rPr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1695439</wp:posOffset>
            </wp:positionH>
            <wp:positionV relativeFrom="page">
              <wp:posOffset>3524224</wp:posOffset>
            </wp:positionV>
            <wp:extent cx="95291" cy="234934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91" cy="234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2806724</wp:posOffset>
            </wp:positionH>
            <wp:positionV relativeFrom="page">
              <wp:posOffset>3492464</wp:posOffset>
            </wp:positionV>
            <wp:extent cx="114274" cy="298453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4274" cy="2984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4121147</wp:posOffset>
            </wp:positionH>
            <wp:positionV relativeFrom="page">
              <wp:posOffset>3486155</wp:posOffset>
            </wp:positionV>
            <wp:extent cx="126980" cy="304762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6980" cy="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5435571</wp:posOffset>
            </wp:positionH>
            <wp:positionV relativeFrom="page">
              <wp:posOffset>3486154</wp:posOffset>
            </wp:positionV>
            <wp:extent cx="120703" cy="311177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0703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38" w:lineRule="auto"/>
        <w:rPr>
          <w:rFonts w:ascii="Arial"/>
          <w:sz w:val="21"/>
        </w:rPr>
      </w:pPr>
    </w:p>
    <w:p>
      <w:pPr>
        <w:pStyle w:val="BodyText"/>
        <w:spacing w:before="68" w:line="219" w:lineRule="auto"/>
        <w:ind w:left="283"/>
      </w:pPr>
      <w:r>
        <w:rPr>
          <w:spacing w:val="-10"/>
        </w:rPr>
        <w:t>吉 林 省 辽 源 市 龙 山 区 2 0 2 3 - 2 0 2 4 学 年 九</w:t>
      </w:r>
      <w:r>
        <w:rPr>
          <w:spacing w:val="-11"/>
        </w:rPr>
        <w:t xml:space="preserve"> </w:t>
      </w:r>
      <w:r>
        <w:rPr>
          <w:spacing w:val="-10"/>
        </w:rPr>
        <w:t>年 级</w:t>
      </w:r>
      <w:r>
        <w:rPr>
          <w:spacing w:val="-11"/>
        </w:rPr>
        <w:t xml:space="preserve"> 上</w:t>
      </w:r>
      <w:r>
        <w:rPr>
          <w:spacing w:val="-8"/>
        </w:rPr>
        <w:t xml:space="preserve"> </w:t>
      </w:r>
      <w:r>
        <w:rPr>
          <w:spacing w:val="-11"/>
        </w:rPr>
        <w:t>学</w:t>
      </w:r>
      <w:r>
        <w:rPr>
          <w:spacing w:val="-10"/>
        </w:rPr>
        <w:t xml:space="preserve"> </w:t>
      </w:r>
      <w:r>
        <w:rPr>
          <w:spacing w:val="-11"/>
        </w:rPr>
        <w:t>期</w:t>
      </w:r>
      <w:r>
        <w:rPr>
          <w:spacing w:val="-10"/>
        </w:rPr>
        <w:t xml:space="preserve"> </w:t>
      </w:r>
      <w:r>
        <w:rPr>
          <w:spacing w:val="-11"/>
        </w:rPr>
        <w:t>期</w:t>
      </w:r>
      <w:r>
        <w:rPr>
          <w:spacing w:val="-12"/>
        </w:rPr>
        <w:t xml:space="preserve"> </w:t>
      </w:r>
      <w:r>
        <w:rPr>
          <w:spacing w:val="-11"/>
        </w:rPr>
        <w:t>末</w:t>
      </w:r>
      <w:r>
        <w:rPr>
          <w:spacing w:val="-10"/>
        </w:rPr>
        <w:t xml:space="preserve"> </w:t>
      </w:r>
      <w:r>
        <w:rPr>
          <w:spacing w:val="-11"/>
        </w:rPr>
        <w:t>数</w:t>
      </w:r>
      <w:r>
        <w:rPr>
          <w:spacing w:val="-8"/>
        </w:rPr>
        <w:t xml:space="preserve"> </w:t>
      </w:r>
      <w:r>
        <w:rPr>
          <w:spacing w:val="-11"/>
        </w:rPr>
        <w:t>学</w:t>
      </w: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68" w:line="221" w:lineRule="auto"/>
        <w:ind w:left="3883"/>
      </w:pPr>
      <w:r>
        <w:rPr>
          <w:spacing w:val="-5"/>
        </w:rPr>
        <w:t>试</w:t>
      </w:r>
      <w:r>
        <w:rPr>
          <w:spacing w:val="82"/>
        </w:rPr>
        <w:t xml:space="preserve"> </w:t>
      </w:r>
      <w:r>
        <w:rPr>
          <w:spacing w:val="-5"/>
        </w:rPr>
        <w:t>题</w:t>
      </w:r>
    </w:p>
    <w:p>
      <w:pPr>
        <w:pStyle w:val="BodyText"/>
        <w:spacing w:before="187" w:line="219" w:lineRule="auto"/>
        <w:ind w:left="703"/>
      </w:pPr>
      <w:r>
        <w:rPr>
          <w:spacing w:val="-36"/>
        </w:rPr>
        <w:t>学校；</w:t>
      </w:r>
      <w:r>
        <w:rPr>
          <w:u w:val="single" w:color="auto"/>
        </w:rPr>
        <w:t xml:space="preserve">           </w:t>
      </w:r>
      <w:r>
        <w:rPr>
          <w:spacing w:val="-36"/>
        </w:rPr>
        <w:t xml:space="preserve">姓名： </w:t>
      </w:r>
      <w:r>
        <w:rPr>
          <w:spacing w:val="10"/>
          <w:u w:val="single" w:color="auto"/>
        </w:rPr>
        <w:t xml:space="preserve">          </w:t>
      </w:r>
      <w:r>
        <w:rPr>
          <w:spacing w:val="-101"/>
        </w:rPr>
        <w:t xml:space="preserve"> </w:t>
      </w:r>
      <w:r>
        <w:rPr>
          <w:spacing w:val="-36"/>
        </w:rPr>
        <w:t>班级：</w:t>
      </w:r>
      <w:r>
        <w:rPr>
          <w:spacing w:val="8"/>
        </w:rPr>
        <w:t xml:space="preserve"> </w:t>
      </w:r>
      <w:r>
        <w:rPr>
          <w:spacing w:val="10"/>
          <w:u w:val="single" w:color="auto"/>
        </w:rPr>
        <w:t xml:space="preserve">          </w:t>
      </w:r>
      <w:r>
        <w:rPr>
          <w:spacing w:val="-36"/>
        </w:rPr>
        <w:t xml:space="preserve">考号： </w:t>
      </w:r>
      <w:r>
        <w:rPr>
          <w:u w:val="single" w:color="auto"/>
        </w:rPr>
        <w:t xml:space="preserve">            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68" w:line="220" w:lineRule="auto"/>
        <w:ind w:left="223"/>
      </w:pPr>
      <w:r>
        <w:rPr>
          <w:spacing w:val="-2"/>
        </w:rPr>
        <w:t>一、单选题</w:t>
      </w:r>
    </w:p>
    <w:p>
      <w:pPr>
        <w:pStyle w:val="BodyText"/>
        <w:spacing w:before="186" w:line="212" w:lineRule="auto"/>
        <w:ind w:left="243"/>
      </w:pPr>
      <w:r>
        <w:rPr>
          <w:spacing w:val="7"/>
        </w:rPr>
        <w:t>1.</w:t>
      </w:r>
      <w:r>
        <w:rPr>
          <w:spacing w:val="-31"/>
        </w:rPr>
        <w:t xml:space="preserve"> </w:t>
      </w:r>
      <w:r>
        <w:rPr>
          <w:spacing w:val="7"/>
        </w:rPr>
        <w:t>关于</w:t>
      </w:r>
      <w:r>
        <w:rPr>
          <w:rFonts w:ascii="Times New Roman" w:eastAsia="Times New Roman" w:hAnsi="Times New Roman" w:cs="Times New Roman"/>
          <w:spacing w:val="7"/>
        </w:rPr>
        <w:t xml:space="preserve">x </w:t>
      </w:r>
      <w:r>
        <w:rPr>
          <w:spacing w:val="7"/>
        </w:rPr>
        <w:t>的一元二次方程</w:t>
      </w:r>
      <w:r>
        <w:rPr>
          <w:rFonts w:ascii="Times New Roman" w:eastAsia="Times New Roman" w:hAnsi="Times New Roman" w:cs="Times New Roman"/>
          <w:spacing w:val="7"/>
        </w:rPr>
        <w:t xml:space="preserve">(a-1)x²+x+a²-1=0        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spacing w:val="6"/>
        </w:rPr>
        <w:t>的一个根是0,则</w:t>
      </w:r>
      <w:r>
        <w:rPr>
          <w:rFonts w:ascii="Times New Roman" w:eastAsia="Times New Roman" w:hAnsi="Times New Roman" w:cs="Times New Roman"/>
          <w:spacing w:val="6"/>
        </w:rPr>
        <w:t>a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spacing w:val="6"/>
        </w:rPr>
        <w:t>的值为(  )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69" w:line="223" w:lineRule="auto"/>
        <w:ind w:left="49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2"/>
        </w:rPr>
        <w:t>A.1</w:t>
      </w:r>
      <w:r>
        <w:rPr>
          <w:rFonts w:ascii="Times New Roman" w:eastAsia="Times New Roman" w:hAnsi="Times New Roman" w:cs="Times New Roman"/>
          <w:spacing w:val="1"/>
        </w:rPr>
        <w:t xml:space="preserve">                        </w:t>
      </w:r>
      <w:r>
        <w:rPr>
          <w:rFonts w:ascii="Times New Roman" w:eastAsia="Times New Roman" w:hAnsi="Times New Roman" w:cs="Times New Roman"/>
        </w:rPr>
        <w:t xml:space="preserve">    </w:t>
      </w:r>
      <w:r>
        <w:rPr>
          <w:rFonts w:ascii="Times New Roman" w:eastAsia="Times New Roman" w:hAnsi="Times New Roman" w:cs="Times New Roman"/>
          <w:spacing w:val="-2"/>
        </w:rPr>
        <w:t>B.-1</w:t>
      </w:r>
      <w:r>
        <w:rPr>
          <w:rFonts w:ascii="Times New Roman" w:eastAsia="Times New Roman" w:hAnsi="Times New Roman" w:cs="Times New Roman"/>
        </w:rPr>
        <w:t xml:space="preserve">                                </w:t>
      </w:r>
      <w:r>
        <w:rPr>
          <w:rFonts w:ascii="Times New Roman" w:eastAsia="Times New Roman" w:hAnsi="Times New Roman" w:cs="Times New Roman"/>
          <w:spacing w:val="-2"/>
        </w:rPr>
        <w:t>C.1</w:t>
      </w:r>
      <w:r>
        <w:rPr>
          <w:rFonts w:ascii="Times New Roman" w:eastAsia="Times New Roman" w:hAnsi="Times New Roman" w:cs="Times New Roman"/>
          <w:spacing w:val="7"/>
        </w:rPr>
        <w:t xml:space="preserve">    </w:t>
      </w:r>
      <w:r>
        <w:rPr>
          <w:spacing w:val="-2"/>
        </w:rPr>
        <w:t>或—]</w:t>
      </w:r>
      <w:r>
        <w:rPr>
          <w:spacing w:val="1"/>
        </w:rPr>
        <w:t xml:space="preserve">          </w:t>
      </w:r>
      <w:r>
        <w:rPr>
          <w:rFonts w:ascii="Times New Roman" w:eastAsia="Times New Roman" w:hAnsi="Times New Roman" w:cs="Times New Roman"/>
          <w:spacing w:val="-2"/>
        </w:rPr>
        <w:t>D.0</w:t>
      </w:r>
    </w:p>
    <w:p>
      <w:pPr>
        <w:pStyle w:val="BodyText"/>
        <w:spacing w:before="199" w:line="216" w:lineRule="auto"/>
        <w:ind w:left="203"/>
      </w:pPr>
      <w:r>
        <w:rPr>
          <w:spacing w:val="6"/>
        </w:rPr>
        <w:t>2. 有4条线段，分别为3</w:t>
      </w:r>
      <w:r>
        <w:t>cm</w:t>
      </w:r>
      <w:r>
        <w:rPr>
          <w:spacing w:val="6"/>
        </w:rPr>
        <w:t>,4</w:t>
      </w:r>
      <w:r>
        <w:t>cm</w:t>
      </w:r>
      <w:r>
        <w:rPr>
          <w:spacing w:val="6"/>
        </w:rPr>
        <w:t>,5</w:t>
      </w:r>
      <w:r>
        <w:t>cm</w:t>
      </w:r>
      <w:r>
        <w:rPr>
          <w:spacing w:val="6"/>
        </w:rPr>
        <w:t>,6</w:t>
      </w:r>
      <w:r>
        <w:t>cm</w:t>
      </w:r>
      <w:r>
        <w:rPr>
          <w:spacing w:val="6"/>
        </w:rPr>
        <w:t>,</w:t>
      </w:r>
      <w:r>
        <w:rPr>
          <w:spacing w:val="2"/>
        </w:rPr>
        <w:t xml:space="preserve">        </w:t>
      </w:r>
      <w:r>
        <w:rPr>
          <w:spacing w:val="6"/>
        </w:rPr>
        <w:t>从中任取3条，能构成直角三角形</w:t>
      </w:r>
    </w:p>
    <w:p>
      <w:pPr>
        <w:pStyle w:val="BodyText"/>
        <w:spacing w:before="248" w:line="219" w:lineRule="auto"/>
        <w:ind w:left="233"/>
      </w:pPr>
      <w:r>
        <w:rPr>
          <w:spacing w:val="9"/>
        </w:rPr>
        <w:t>的概率是(</w:t>
      </w:r>
      <w:r>
        <w:rPr>
          <w:spacing w:val="27"/>
        </w:rPr>
        <w:t xml:space="preserve">  </w:t>
      </w:r>
      <w:r>
        <w:rPr>
          <w:spacing w:val="9"/>
        </w:rPr>
        <w:t>).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60" w:line="141" w:lineRule="exact"/>
        <w:ind w:left="229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-3"/>
          <w:sz w:val="21"/>
          <w:szCs w:val="21"/>
        </w:rPr>
        <w:t>B.</w:t>
      </w:r>
      <w:r>
        <w:rPr>
          <w:rFonts w:ascii="Times New Roman" w:eastAsia="Times New Roman" w:hAnsi="Times New Roman" w:cs="Times New Roman"/>
          <w:position w:val="-3"/>
          <w:sz w:val="21"/>
          <w:szCs w:val="21"/>
        </w:rPr>
        <w:t xml:space="preserve">                                    </w:t>
      </w:r>
      <w:r>
        <w:rPr>
          <w:rFonts w:ascii="Times New Roman" w:eastAsia="Times New Roman" w:hAnsi="Times New Roman" w:cs="Times New Roman"/>
          <w:spacing w:val="-1"/>
          <w:position w:val="-3"/>
          <w:sz w:val="21"/>
          <w:szCs w:val="21"/>
        </w:rPr>
        <w:t xml:space="preserve">C.                  </w:t>
      </w:r>
      <w:r>
        <w:rPr>
          <w:rFonts w:ascii="Times New Roman" w:eastAsia="Times New Roman" w:hAnsi="Times New Roman" w:cs="Times New Roman"/>
          <w:spacing w:val="-2"/>
          <w:position w:val="-3"/>
          <w:sz w:val="21"/>
          <w:szCs w:val="21"/>
        </w:rPr>
        <w:t xml:space="preserve">                   D.</w:t>
      </w:r>
    </w:p>
    <w:p>
      <w:pPr>
        <w:spacing w:line="175" w:lineRule="auto"/>
        <w:ind w:left="48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</w:t>
      </w:r>
    </w:p>
    <w:p>
      <w:pPr>
        <w:pStyle w:val="BodyText"/>
        <w:spacing w:before="227" w:line="212" w:lineRule="auto"/>
        <w:ind w:left="223"/>
        <w:outlineLvl w:val="0"/>
        <w:rPr>
          <w:sz w:val="26"/>
          <w:szCs w:val="26"/>
        </w:rPr>
      </w:pPr>
      <w:r>
        <w:rPr>
          <w:spacing w:val="-14"/>
          <w:sz w:val="26"/>
          <w:szCs w:val="26"/>
        </w:rPr>
        <w:t>3.抛物线</w:t>
      </w:r>
      <w:r>
        <w:rPr>
          <w:rFonts w:ascii="Times New Roman" w:eastAsia="Times New Roman" w:hAnsi="Times New Roman" w:cs="Times New Roman"/>
          <w:spacing w:val="-14"/>
          <w:sz w:val="27"/>
          <w:szCs w:val="27"/>
        </w:rPr>
        <w:t>y=3(x-1)²+1</w:t>
      </w:r>
      <w:r>
        <w:rPr>
          <w:spacing w:val="-14"/>
          <w:sz w:val="27"/>
          <w:szCs w:val="27"/>
        </w:rPr>
        <w:t>的顶点坐标是(</w:t>
      </w:r>
      <w:r>
        <w:rPr>
          <w:spacing w:val="-15"/>
          <w:sz w:val="27"/>
          <w:szCs w:val="27"/>
        </w:rPr>
        <w:t xml:space="preserve">  </w:t>
      </w:r>
      <w:r>
        <w:rPr>
          <w:spacing w:val="-15"/>
          <w:sz w:val="26"/>
          <w:szCs w:val="26"/>
        </w:rPr>
        <w:t>)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78" w:line="194" w:lineRule="auto"/>
        <w:ind w:left="50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A.(1,1)                      B.(-1,1)                           </w:t>
      </w:r>
      <w:r>
        <w:rPr>
          <w:rFonts w:ascii="Times New Roman" w:eastAsia="Times New Roman" w:hAnsi="Times New Roman" w:cs="Times New Roman"/>
          <w:position w:val="2"/>
          <w:sz w:val="27"/>
          <w:szCs w:val="27"/>
        </w:rPr>
        <w:t xml:space="preserve">c.(-1,-1)        </w:t>
      </w:r>
      <w:r>
        <w:rPr>
          <w:rFonts w:ascii="Times New Roman" w:eastAsia="Times New Roman" w:hAnsi="Times New Roman" w:cs="Times New Roman"/>
          <w:spacing w:val="-1"/>
          <w:position w:val="2"/>
          <w:sz w:val="27"/>
          <w:szCs w:val="27"/>
        </w:rPr>
        <w:t xml:space="preserve">          </w:t>
      </w:r>
      <w:r>
        <w:rPr>
          <w:rFonts w:ascii="Times New Roman" w:eastAsia="Times New Roman" w:hAnsi="Times New Roman" w:cs="Times New Roman"/>
          <w:spacing w:val="-1"/>
          <w:position w:val="-4"/>
          <w:sz w:val="21"/>
          <w:szCs w:val="21"/>
        </w:rPr>
        <w:t>D.(1,-1)</w:t>
      </w:r>
    </w:p>
    <w:p>
      <w:pPr>
        <w:pStyle w:val="BodyText"/>
        <w:spacing w:before="254" w:line="470" w:lineRule="exact"/>
        <w:ind w:left="213"/>
      </w:pPr>
      <w:r>
        <w:rPr>
          <w:spacing w:val="4"/>
          <w:position w:val="20"/>
        </w:rPr>
        <w:t>4.</w:t>
      </w:r>
      <w:r>
        <w:rPr>
          <w:spacing w:val="-18"/>
          <w:position w:val="20"/>
        </w:rPr>
        <w:t xml:space="preserve"> </w:t>
      </w:r>
      <w:r>
        <w:rPr>
          <w:spacing w:val="4"/>
          <w:position w:val="20"/>
        </w:rPr>
        <w:t>将量角器按如图所示的方式放置在三角形纸板上，使点</w:t>
      </w:r>
      <w:r>
        <w:rPr>
          <w:rFonts w:ascii="Times New Roman" w:eastAsia="Times New Roman" w:hAnsi="Times New Roman" w:cs="Times New Roman"/>
          <w:spacing w:val="4"/>
          <w:position w:val="20"/>
        </w:rPr>
        <w:t xml:space="preserve">C </w:t>
      </w:r>
      <w:r>
        <w:rPr>
          <w:spacing w:val="4"/>
          <w:position w:val="20"/>
        </w:rPr>
        <w:t>在半圆上.</w:t>
      </w:r>
      <w:r>
        <w:rPr>
          <w:spacing w:val="-60"/>
          <w:position w:val="20"/>
        </w:rPr>
        <w:t xml:space="preserve"> </w:t>
      </w:r>
      <w:r>
        <w:rPr>
          <w:spacing w:val="4"/>
          <w:position w:val="20"/>
        </w:rPr>
        <w:t>点</w:t>
      </w:r>
      <w:r>
        <w:rPr>
          <w:rFonts w:ascii="Times New Roman" w:eastAsia="Times New Roman" w:hAnsi="Times New Roman" w:cs="Times New Roman"/>
          <w:spacing w:val="4"/>
          <w:position w:val="20"/>
        </w:rPr>
        <w:t xml:space="preserve">A,B   </w:t>
      </w:r>
      <w:r>
        <w:rPr>
          <w:spacing w:val="4"/>
          <w:position w:val="20"/>
        </w:rPr>
        <w:t>的读</w:t>
      </w:r>
    </w:p>
    <w:p>
      <w:pPr>
        <w:pStyle w:val="BodyText"/>
        <w:spacing w:before="1" w:line="216" w:lineRule="auto"/>
        <w:ind w:left="223"/>
      </w:pPr>
      <w:r>
        <w:rPr>
          <w:spacing w:val="4"/>
        </w:rPr>
        <w:t>数分别为86°,30°,则∠</w:t>
      </w:r>
      <w:r>
        <w:rPr>
          <w:rFonts w:ascii="Times New Roman" w:eastAsia="Times New Roman" w:hAnsi="Times New Roman" w:cs="Times New Roman"/>
        </w:rPr>
        <w:t>ACB</w:t>
      </w:r>
      <w:r>
        <w:rPr>
          <w:spacing w:val="4"/>
        </w:rPr>
        <w:t>的度数是(    )</w:t>
      </w:r>
    </w:p>
    <w:p>
      <w:pPr>
        <w:spacing w:before="109" w:line="2280" w:lineRule="exact"/>
        <w:ind w:firstLine="133"/>
      </w:pPr>
      <w:r>
        <w:rPr>
          <w:position w:val="-45"/>
        </w:rPr>
        <w:drawing>
          <wp:inline distT="0" distB="0" distL="0" distR="0">
            <wp:extent cx="2552688" cy="1447779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52688" cy="1447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61" w:line="188" w:lineRule="auto"/>
        <w:ind w:left="52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A.28°                        B.30°                               C.36°             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            D.56°</w:t>
      </w:r>
    </w:p>
    <w:p>
      <w:pPr>
        <w:pStyle w:val="BodyText"/>
        <w:spacing w:before="232" w:line="491" w:lineRule="exact"/>
        <w:ind w:left="223"/>
        <w:rPr>
          <w:rFonts w:ascii="Times New Roman" w:eastAsia="Times New Roman" w:hAnsi="Times New Roman" w:cs="Times New Roman"/>
        </w:rPr>
      </w:pPr>
      <w:r>
        <w:rPr>
          <w:spacing w:val="-5"/>
          <w:position w:val="22"/>
        </w:rPr>
        <w:t>5.如图，将</w:t>
      </w:r>
      <w:r>
        <w:rPr>
          <w:rFonts w:ascii="Times New Roman" w:eastAsia="Times New Roman" w:hAnsi="Times New Roman" w:cs="Times New Roman"/>
          <w:spacing w:val="-5"/>
          <w:position w:val="22"/>
        </w:rPr>
        <w:t>AOB</w:t>
      </w:r>
      <w:r>
        <w:rPr>
          <w:rFonts w:ascii="Times New Roman" w:eastAsia="Times New Roman" w:hAnsi="Times New Roman" w:cs="Times New Roman"/>
          <w:spacing w:val="17"/>
          <w:position w:val="22"/>
        </w:rPr>
        <w:t xml:space="preserve">  </w:t>
      </w:r>
      <w:r>
        <w:rPr>
          <w:spacing w:val="-5"/>
          <w:position w:val="22"/>
        </w:rPr>
        <w:t>绕着点</w:t>
      </w:r>
      <w:r>
        <w:rPr>
          <w:spacing w:val="-54"/>
          <w:position w:val="22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2"/>
        </w:rPr>
        <w:t xml:space="preserve">O </w:t>
      </w:r>
      <w:r>
        <w:rPr>
          <w:spacing w:val="-5"/>
          <w:position w:val="22"/>
        </w:rPr>
        <w:t>顺时针旋转，得到△</w:t>
      </w:r>
      <w:r>
        <w:rPr>
          <w:rFonts w:ascii="Times New Roman" w:eastAsia="Times New Roman" w:hAnsi="Times New Roman" w:cs="Times New Roman"/>
          <w:spacing w:val="-5"/>
          <w:position w:val="22"/>
        </w:rPr>
        <w:t>CO</w:t>
      </w:r>
      <w:r>
        <w:rPr>
          <w:rFonts w:ascii="Times New Roman" w:eastAsia="Times New Roman" w:hAnsi="Times New Roman" w:cs="Times New Roman"/>
          <w:spacing w:val="-6"/>
          <w:position w:val="22"/>
        </w:rPr>
        <w:t>D</w:t>
      </w:r>
      <w:r>
        <w:rPr>
          <w:spacing w:val="-6"/>
          <w:position w:val="22"/>
        </w:rPr>
        <w:t>(</w:t>
      </w:r>
      <w:r>
        <w:rPr>
          <w:spacing w:val="-27"/>
          <w:position w:val="22"/>
        </w:rPr>
        <w:t xml:space="preserve"> </w:t>
      </w:r>
      <w:r>
        <w:rPr>
          <w:spacing w:val="-6"/>
          <w:position w:val="22"/>
        </w:rPr>
        <w:t>点</w:t>
      </w:r>
      <w:r>
        <w:rPr>
          <w:spacing w:val="-54"/>
          <w:position w:val="22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22"/>
        </w:rPr>
        <w:t xml:space="preserve">C </w:t>
      </w:r>
      <w:r>
        <w:rPr>
          <w:spacing w:val="-6"/>
          <w:position w:val="22"/>
        </w:rPr>
        <w:t>落在</w:t>
      </w:r>
      <w:r>
        <w:rPr>
          <w:rFonts w:ascii="Times New Roman" w:eastAsia="Times New Roman" w:hAnsi="Times New Roman" w:cs="Times New Roman"/>
          <w:spacing w:val="-6"/>
          <w:position w:val="22"/>
        </w:rPr>
        <w:t>AOB</w:t>
      </w:r>
      <w:r>
        <w:rPr>
          <w:rFonts w:ascii="Times New Roman" w:eastAsia="Times New Roman" w:hAnsi="Times New Roman" w:cs="Times New Roman"/>
          <w:spacing w:val="11"/>
          <w:position w:val="22"/>
        </w:rPr>
        <w:t xml:space="preserve">  </w:t>
      </w:r>
      <w:r>
        <w:rPr>
          <w:spacing w:val="-6"/>
          <w:position w:val="22"/>
        </w:rPr>
        <w:t>外),若∠</w:t>
      </w:r>
      <w:r>
        <w:rPr>
          <w:rFonts w:ascii="Times New Roman" w:eastAsia="Times New Roman" w:hAnsi="Times New Roman" w:cs="Times New Roman"/>
          <w:spacing w:val="-6"/>
          <w:position w:val="22"/>
        </w:rPr>
        <w:t>AOB=30°,</w:t>
      </w:r>
    </w:p>
    <w:p>
      <w:pPr>
        <w:pStyle w:val="BodyText"/>
        <w:spacing w:line="216" w:lineRule="auto"/>
        <w:ind w:left="263"/>
        <w:sectPr>
          <w:headerReference w:type="default" r:id="rId9"/>
          <w:pgSz w:w="11910" w:h="16840"/>
          <w:pgMar w:top="400" w:right="1786" w:bottom="0" w:left="1786" w:header="0" w:footer="0" w:gutter="0"/>
          <w:cols w:space="708"/>
        </w:sectPr>
      </w:pPr>
      <w:r>
        <w:rPr>
          <w:spacing w:val="6"/>
        </w:rPr>
        <w:t>∠</w:t>
      </w:r>
      <w:r>
        <w:t>BOC</w:t>
      </w:r>
      <w:r>
        <w:rPr>
          <w:spacing w:val="6"/>
        </w:rPr>
        <w:t>=10°,</w:t>
      </w:r>
      <w:r>
        <w:rPr>
          <w:spacing w:val="56"/>
        </w:rPr>
        <w:t xml:space="preserve"> </w:t>
      </w:r>
      <w:r>
        <w:rPr>
          <w:spacing w:val="6"/>
        </w:rPr>
        <w:t>则最小旋转角度是(  )</w:t>
      </w:r>
    </w:p>
    <w:p>
      <w:pPr>
        <w:spacing w:before="189" w:line="2360" w:lineRule="exact"/>
        <w:ind w:firstLine="183"/>
      </w:pPr>
      <w:r>
        <w:rPr>
          <w:position w:val="-47"/>
        </w:rPr>
        <w:drawing>
          <wp:inline distT="0" distB="0" distL="0" distR="0">
            <wp:extent cx="1771597" cy="1498573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71597" cy="1498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3" w:line="188" w:lineRule="auto"/>
        <w:ind w:left="50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A.20°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                      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B.30°                              C.40°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                          D.50°</w:t>
      </w:r>
    </w:p>
    <w:p>
      <w:pPr>
        <w:pStyle w:val="BodyText"/>
        <w:spacing w:before="251" w:line="215" w:lineRule="auto"/>
        <w:ind w:left="203"/>
      </w:pPr>
      <w:r>
        <w:rPr>
          <w:spacing w:val="4"/>
        </w:rPr>
        <w:t>6. 如果等腰三角形的面积为10,底边长为x,</w:t>
      </w:r>
      <w:r>
        <w:rPr>
          <w:spacing w:val="-23"/>
        </w:rPr>
        <w:t xml:space="preserve"> </w:t>
      </w:r>
      <w:r>
        <w:rPr>
          <w:spacing w:val="4"/>
        </w:rPr>
        <w:t>底边上的高为y, 则</w:t>
      </w:r>
      <w:r>
        <w:rPr>
          <w:spacing w:val="-62"/>
        </w:rPr>
        <w:t xml:space="preserve"> </w:t>
      </w:r>
      <w:r>
        <w:rPr>
          <w:spacing w:val="4"/>
        </w:rPr>
        <w:t>y</w:t>
      </w:r>
      <w:r>
        <w:rPr>
          <w:spacing w:val="-41"/>
        </w:rPr>
        <w:t xml:space="preserve"> </w:t>
      </w:r>
      <w:r>
        <w:rPr>
          <w:spacing w:val="4"/>
        </w:rPr>
        <w:t>与</w:t>
      </w:r>
      <w:r>
        <w:rPr>
          <w:spacing w:val="-63"/>
        </w:rPr>
        <w:t xml:space="preserve"> </w:t>
      </w:r>
      <w:r>
        <w:rPr>
          <w:spacing w:val="4"/>
        </w:rPr>
        <w:t>x</w:t>
      </w:r>
      <w:r>
        <w:rPr>
          <w:spacing w:val="-32"/>
        </w:rPr>
        <w:t xml:space="preserve"> </w:t>
      </w:r>
      <w:r>
        <w:rPr>
          <w:spacing w:val="4"/>
        </w:rPr>
        <w:t>的函数关系式</w:t>
      </w:r>
    </w:p>
    <w:p>
      <w:pPr>
        <w:spacing w:line="215" w:lineRule="auto"/>
        <w:sectPr>
          <w:headerReference w:type="default" r:id="rId11"/>
          <w:type w:val="nextPage"/>
          <w:pgSz w:w="11910" w:h="16840"/>
          <w:pgMar w:top="400" w:right="1786" w:bottom="0" w:left="1786" w:header="0" w:footer="0" w:gutter="0"/>
          <w:pgNumType w:start="2"/>
          <w:cols w:space="708"/>
          <w:titlePg w:val="0"/>
        </w:sectPr>
      </w:pPr>
    </w:p>
    <w:p>
      <w:pPr>
        <w:spacing w:line="279" w:lineRule="auto"/>
        <w:rPr>
          <w:rFonts w:ascii="Arial"/>
          <w:sz w:val="21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5480041</wp:posOffset>
            </wp:positionH>
            <wp:positionV relativeFrom="page">
              <wp:posOffset>5797533</wp:posOffset>
            </wp:positionV>
            <wp:extent cx="838190" cy="266693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38190" cy="266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68" w:line="221" w:lineRule="auto"/>
        <w:ind w:left="267"/>
      </w:pPr>
      <w:r>
        <w:rPr>
          <w:spacing w:val="-19"/>
        </w:rPr>
        <w:t>为</w:t>
      </w:r>
      <w:r>
        <w:rPr>
          <w:spacing w:val="25"/>
        </w:rPr>
        <w:t xml:space="preserve"> </w:t>
      </w:r>
      <w:r>
        <w:rPr>
          <w:spacing w:val="-19"/>
        </w:rPr>
        <w:t>(</w:t>
      </w:r>
      <w:r>
        <w:rPr>
          <w:spacing w:val="2"/>
        </w:rPr>
        <w:t xml:space="preserve">    </w:t>
      </w:r>
      <w:r>
        <w:rPr>
          <w:spacing w:val="-19"/>
        </w:rPr>
        <w:t>)</w:t>
      </w:r>
    </w:p>
    <w:p>
      <w:pPr>
        <w:spacing w:line="158" w:lineRule="exact"/>
      </w:pPr>
    </w:p>
    <w:p>
      <w:pPr>
        <w:spacing w:line="158" w:lineRule="exact"/>
        <w:sectPr>
          <w:headerReference w:type="default" r:id="rId13"/>
          <w:pgSz w:w="11910" w:h="16840"/>
          <w:pgMar w:top="400" w:right="1786" w:bottom="0" w:left="1752" w:header="0" w:footer="0" w:gutter="0"/>
          <w:pgNumType w:start="3"/>
          <w:cols w:num="1" w:space="708" w:equalWidth="0">
            <w:col w:w="8372" w:space="0"/>
          </w:cols>
        </w:sect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61" w:line="157" w:lineRule="exact"/>
        <w:ind w:left="51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-2"/>
          <w:sz w:val="21"/>
          <w:szCs w:val="21"/>
        </w:rPr>
        <w:t>A.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" w:line="480" w:lineRule="exact"/>
      </w:pPr>
      <w:r>
        <w:rPr>
          <w:position w:val="-9"/>
        </w:rPr>
        <w:drawing>
          <wp:inline distT="0" distB="0" distL="0" distR="0">
            <wp:extent cx="349252" cy="304868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9252" cy="304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61" w:line="172" w:lineRule="auto"/>
        <w:ind w:left="309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8"/>
          <w:sz w:val="21"/>
          <w:szCs w:val="21"/>
        </w:rPr>
        <w:t>B.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88" w:lineRule="exact"/>
      </w:pPr>
      <w:r>
        <w:rPr>
          <w:position w:val="-9"/>
        </w:rPr>
        <w:drawing>
          <wp:inline distT="0" distB="0" distL="0" distR="0">
            <wp:extent cx="374587" cy="310302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4587" cy="310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95" w:line="193" w:lineRule="exact"/>
        <w:ind w:left="319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pacing w:val="-7"/>
          <w:position w:val="-2"/>
          <w:sz w:val="36"/>
          <w:szCs w:val="36"/>
        </w:rPr>
        <w:t>c.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88" w:lineRule="exact"/>
      </w:pPr>
      <w:r>
        <w:rPr>
          <w:position w:val="-9"/>
        </w:rPr>
        <w:drawing>
          <wp:inline distT="0" distB="0" distL="0" distR="0">
            <wp:extent cx="361958" cy="310302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1958" cy="310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61" w:line="173" w:lineRule="auto"/>
        <w:ind w:left="30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D.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8" w:line="440" w:lineRule="exact"/>
      </w:pPr>
      <w:r>
        <w:rPr>
          <w:position w:val="-8"/>
        </w:rPr>
        <w:drawing>
          <wp:inline distT="0" distB="0" distL="0" distR="0">
            <wp:extent cx="355605" cy="279311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5605" cy="279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40" w:lineRule="exact"/>
        <w:sectPr>
          <w:headerReference w:type="default" r:id="rId18"/>
          <w:type w:val="continuous"/>
          <w:pgSz w:w="11910" w:h="16840"/>
          <w:pgMar w:top="400" w:right="1786" w:bottom="0" w:left="1752" w:header="0" w:footer="0" w:gutter="0"/>
          <w:pgNumType w:start="4"/>
          <w:cols w:num="8" w:space="708" w:equalWidth="0">
            <w:col w:w="838" w:space="100"/>
            <w:col w:w="951" w:space="100"/>
            <w:col w:w="720" w:space="0"/>
            <w:col w:w="1260" w:space="100"/>
            <w:col w:w="720" w:space="0"/>
            <w:col w:w="1270" w:space="100"/>
            <w:col w:w="720" w:space="0"/>
            <w:col w:w="1494" w:space="0"/>
          </w:cols>
        </w:sect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pStyle w:val="BodyText"/>
        <w:spacing w:before="69" w:line="220" w:lineRule="auto"/>
        <w:ind w:left="257"/>
      </w:pPr>
      <w:r>
        <w:rPr>
          <w:spacing w:val="-20"/>
        </w:rPr>
        <w:t>二</w:t>
      </w:r>
      <w:r>
        <w:rPr>
          <w:spacing w:val="-16"/>
        </w:rPr>
        <w:t xml:space="preserve"> </w:t>
      </w:r>
      <w:r>
        <w:rPr>
          <w:spacing w:val="-20"/>
        </w:rPr>
        <w:t>、填空题</w:t>
      </w:r>
    </w:p>
    <w:p>
      <w:pPr>
        <w:pStyle w:val="BodyText"/>
        <w:spacing w:before="136" w:line="216" w:lineRule="auto"/>
        <w:ind w:left="257"/>
      </w:pPr>
      <w:r>
        <w:rPr>
          <w:spacing w:val="6"/>
        </w:rPr>
        <w:t>7,方程x²-4=0 的解是</w:t>
      </w:r>
      <w:r>
        <w:rPr>
          <w:spacing w:val="6"/>
          <w:u w:val="single" w:color="auto"/>
        </w:rPr>
        <w:t xml:space="preserve">      </w:t>
      </w:r>
    </w:p>
    <w:p>
      <w:pPr>
        <w:pStyle w:val="BodyText"/>
        <w:spacing w:before="202" w:line="205" w:lineRule="auto"/>
        <w:ind w:left="257"/>
        <w:rPr>
          <w:rFonts w:ascii="Times New Roman" w:eastAsia="Times New Roman" w:hAnsi="Times New Roman" w:cs="Times New Roman"/>
        </w:rPr>
      </w:pPr>
      <w:r>
        <w:rPr>
          <w:i/>
          <w:iCs/>
          <w:spacing w:val="4"/>
          <w:sz w:val="22"/>
          <w:szCs w:val="22"/>
        </w:rPr>
        <w:t>8.</w:t>
      </w:r>
      <w:r>
        <w:rPr>
          <w:spacing w:val="-62"/>
          <w:sz w:val="22"/>
          <w:szCs w:val="22"/>
        </w:rPr>
        <w:t xml:space="preserve"> </w:t>
      </w:r>
      <w:r>
        <w:rPr>
          <w:i/>
          <w:iCs/>
          <w:spacing w:val="4"/>
          <w:sz w:val="22"/>
          <w:szCs w:val="22"/>
        </w:rPr>
        <w:t>如图，</w:t>
      </w:r>
      <w:r>
        <w:rPr>
          <w:spacing w:val="4"/>
          <w:sz w:val="22"/>
          <w:szCs w:val="22"/>
        </w:rPr>
        <w:t xml:space="preserve"> </w:t>
      </w:r>
      <w:r>
        <w:rPr>
          <w:i/>
          <w:iCs/>
          <w:sz w:val="22"/>
          <w:szCs w:val="22"/>
        </w:rPr>
        <w:t>ABC</w:t>
      </w:r>
      <w:r>
        <w:rPr>
          <w:spacing w:val="108"/>
          <w:sz w:val="22"/>
          <w:szCs w:val="22"/>
        </w:rPr>
        <w:t xml:space="preserve"> </w:t>
      </w:r>
      <w:r>
        <w:rPr>
          <w:i/>
          <w:iCs/>
          <w:spacing w:val="4"/>
          <w:sz w:val="22"/>
          <w:szCs w:val="22"/>
        </w:rPr>
        <w:t>内接于○0,∠B=∠</w:t>
      </w:r>
      <w:r>
        <w:rPr>
          <w:i/>
          <w:iCs/>
          <w:sz w:val="22"/>
          <w:szCs w:val="22"/>
        </w:rPr>
        <w:t>OAC</w:t>
      </w:r>
      <w:r>
        <w:rPr>
          <w:i/>
          <w:iCs/>
          <w:spacing w:val="4"/>
          <w:sz w:val="22"/>
          <w:szCs w:val="22"/>
        </w:rPr>
        <w:t>,</w:t>
      </w:r>
      <w:r>
        <w:rPr>
          <w:i/>
          <w:iCs/>
          <w:sz w:val="22"/>
          <w:szCs w:val="22"/>
        </w:rPr>
        <w:t>OA</w:t>
      </w:r>
      <w:r>
        <w:rPr>
          <w:i/>
          <w:iCs/>
          <w:spacing w:val="4"/>
          <w:sz w:val="22"/>
          <w:szCs w:val="22"/>
        </w:rPr>
        <w:t>=8</w:t>
      </w:r>
      <w:r>
        <w:rPr>
          <w:i/>
          <w:iCs/>
          <w:sz w:val="22"/>
          <w:szCs w:val="22"/>
        </w:rPr>
        <w:t>cm</w:t>
      </w:r>
      <w:r>
        <w:rPr>
          <w:i/>
          <w:iCs/>
          <w:spacing w:val="3"/>
          <w:sz w:val="22"/>
          <w:szCs w:val="22"/>
        </w:rPr>
        <w:t>,</w:t>
      </w:r>
      <w:r>
        <w:rPr>
          <w:spacing w:val="21"/>
          <w:sz w:val="22"/>
          <w:szCs w:val="22"/>
        </w:rPr>
        <w:t xml:space="preserve">     </w:t>
      </w:r>
      <w:r>
        <w:rPr>
          <w:i/>
          <w:iCs/>
          <w:spacing w:val="3"/>
          <w:sz w:val="22"/>
          <w:szCs w:val="22"/>
        </w:rPr>
        <w:t>则</w:t>
      </w:r>
      <w:r>
        <w:rPr>
          <w:i/>
          <w:iCs/>
          <w:sz w:val="22"/>
          <w:szCs w:val="22"/>
        </w:rPr>
        <w:t>AC</w:t>
      </w:r>
      <w:r>
        <w:rPr>
          <w:i/>
          <w:iCs/>
          <w:spacing w:val="3"/>
          <w:sz w:val="22"/>
          <w:szCs w:val="22"/>
        </w:rPr>
        <w:t>=</w:t>
      </w:r>
      <w:r>
        <w:rPr>
          <w:spacing w:val="3"/>
          <w:sz w:val="22"/>
          <w:szCs w:val="22"/>
        </w:rPr>
        <w:t xml:space="preserve"> </w:t>
      </w:r>
      <w:r>
        <w:rPr>
          <w:spacing w:val="3"/>
          <w:sz w:val="22"/>
          <w:szCs w:val="22"/>
          <w:u w:val="single" w:color="auto"/>
        </w:rPr>
        <w:t xml:space="preserve">        </w:t>
      </w:r>
      <w:r>
        <w:rPr>
          <w:spacing w:val="-98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_</w:t>
      </w:r>
      <w:r>
        <w:rPr>
          <w:rFonts w:ascii="Times New Roman" w:eastAsia="Times New Roman" w:hAnsi="Times New Roman" w:cs="Times New Roman"/>
        </w:rPr>
        <w:t>cm</w:t>
      </w:r>
      <w:r>
        <w:rPr>
          <w:rFonts w:ascii="Times New Roman" w:eastAsia="Times New Roman" w:hAnsi="Times New Roman" w:cs="Times New Roman"/>
          <w:spacing w:val="3"/>
        </w:rPr>
        <w:t>.</w:t>
      </w:r>
    </w:p>
    <w:p>
      <w:pPr>
        <w:spacing w:line="408" w:lineRule="auto"/>
        <w:rPr>
          <w:rFonts w:ascii="Arial"/>
          <w:sz w:val="21"/>
        </w:rPr>
      </w:pPr>
    </w:p>
    <w:p>
      <w:pPr>
        <w:spacing w:before="1" w:line="1990" w:lineRule="exact"/>
        <w:ind w:firstLine="377"/>
      </w:pPr>
      <w:r>
        <w:rPr>
          <w:position w:val="-39"/>
        </w:rPr>
        <w:drawing>
          <wp:inline distT="0" distB="0" distL="0" distR="0">
            <wp:extent cx="1155679" cy="1263746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55679" cy="1263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5"/>
      </w:pPr>
    </w:p>
    <w:p>
      <w:pPr>
        <w:sectPr>
          <w:headerReference w:type="default" r:id="rId20"/>
          <w:type w:val="continuous"/>
          <w:pgSz w:w="11910" w:h="16840"/>
          <w:pgMar w:top="400" w:right="1786" w:bottom="0" w:left="1752" w:header="0" w:footer="0" w:gutter="0"/>
          <w:pgNumType w:start="5"/>
          <w:cols w:num="1" w:space="708" w:equalWidth="0">
            <w:col w:w="8372" w:space="0"/>
          </w:cols>
        </w:sectPr>
      </w:pPr>
    </w:p>
    <w:p>
      <w:pPr>
        <w:pStyle w:val="BodyText"/>
        <w:spacing w:before="42" w:line="546" w:lineRule="exact"/>
        <w:ind w:left="247"/>
        <w:rPr>
          <w:rFonts w:ascii="Times New Roman" w:eastAsia="Times New Roman" w:hAnsi="Times New Roman" w:cs="Times New Roman"/>
        </w:rPr>
      </w:pPr>
      <w:r>
        <w:rPr>
          <w:spacing w:val="-1"/>
          <w:position w:val="26"/>
        </w:rPr>
        <w:t>9. 若</w:t>
      </w:r>
      <w:r>
        <w:rPr>
          <w:spacing w:val="-32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rFonts w:ascii="Times New Roman" w:eastAsia="Times New Roman" w:hAnsi="Times New Roman" w:cs="Times New Roman"/>
          <w:spacing w:val="22"/>
          <w:w w:val="101"/>
          <w:position w:val="26"/>
        </w:rPr>
        <w:t xml:space="preserve"> </w:t>
      </w:r>
      <w:r>
        <w:rPr>
          <w:spacing w:val="-1"/>
          <w:position w:val="26"/>
        </w:rPr>
        <w:t>是一元二次方程</w:t>
      </w:r>
      <w:r>
        <w:rPr>
          <w:rFonts w:ascii="Times New Roman" w:eastAsia="Times New Roman" w:hAnsi="Times New Roman" w:cs="Times New Roman"/>
          <w:spacing w:val="-1"/>
          <w:position w:val="26"/>
        </w:rPr>
        <w:t>x²+2x-3=0</w:t>
      </w:r>
    </w:p>
    <w:p>
      <w:pPr>
        <w:pStyle w:val="BodyText"/>
        <w:spacing w:line="198" w:lineRule="auto"/>
        <w:ind w:left="277"/>
        <w:rPr>
          <w:rFonts w:ascii="Times New Roman" w:eastAsia="Times New Roman" w:hAnsi="Times New Roman" w:cs="Times New Roman"/>
        </w:rPr>
      </w:pPr>
      <w:r>
        <w:t>10. 如图，二次函数</w:t>
      </w:r>
      <w:r>
        <w:rPr>
          <w:rFonts w:ascii="Times New Roman" w:eastAsia="Times New Roman" w:hAnsi="Times New Roman" w:cs="Times New Roman"/>
        </w:rPr>
        <w:t>y=ax²-3x+a²-1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0" w:line="480" w:lineRule="auto"/>
      </w:pPr>
      <w:r>
        <w:rPr>
          <w:spacing w:val="-11"/>
        </w:rPr>
        <w:t>的一个根， 则</w:t>
      </w:r>
      <w:r>
        <w:rPr>
          <w:spacing w:val="-44"/>
        </w:rPr>
        <w:t xml:space="preserve"> </w:t>
      </w:r>
      <w:r>
        <w:rPr>
          <w:spacing w:val="-11"/>
        </w:rPr>
        <w:t>2</w:t>
      </w:r>
      <w:r>
        <w:rPr>
          <w:rFonts w:ascii="Times New Roman" w:eastAsia="Times New Roman" w:hAnsi="Times New Roman" w:cs="Times New Roman"/>
          <w:spacing w:val="-11"/>
        </w:rPr>
        <w:t>a²+4a</w:t>
      </w:r>
      <w:r>
        <w:rPr>
          <w:rFonts w:ascii="Times New Roman" w:eastAsia="Times New Roman" w:hAnsi="Times New Roman" w:cs="Times New Roman"/>
          <w:spacing w:val="9"/>
        </w:rPr>
        <w:t xml:space="preserve">   </w:t>
      </w:r>
      <w:r>
        <w:rPr>
          <w:spacing w:val="-11"/>
        </w:rPr>
        <w:t>的值是</w:t>
      </w:r>
      <w:r>
        <w:rPr>
          <w:spacing w:val="-89"/>
        </w:rPr>
        <w:t xml:space="preserve"> </w:t>
      </w:r>
      <w:r>
        <w:rPr>
          <w:u w:val="single" w:color="auto"/>
        </w:rPr>
        <w:t xml:space="preserve">         </w:t>
      </w:r>
    </w:p>
    <w:p>
      <w:pPr>
        <w:pStyle w:val="BodyText"/>
        <w:spacing w:before="1" w:line="198" w:lineRule="auto"/>
        <w:ind w:left="149"/>
      </w:pPr>
      <w:r>
        <w:rPr>
          <w:spacing w:val="2"/>
        </w:rPr>
        <w:t>的图象经过原点，那么</w:t>
      </w:r>
      <w:r>
        <w:rPr>
          <w:rFonts w:ascii="Times New Roman" w:eastAsia="Times New Roman" w:hAnsi="Times New Roman" w:cs="Times New Roman"/>
          <w:spacing w:val="2"/>
        </w:rPr>
        <w:t>a</w:t>
      </w:r>
      <w:r>
        <w:rPr>
          <w:rFonts w:ascii="Times New Roman" w:eastAsia="Times New Roman" w:hAnsi="Times New Roman" w:cs="Times New Roman"/>
          <w:spacing w:val="25"/>
          <w:w w:val="101"/>
        </w:rPr>
        <w:t xml:space="preserve"> </w:t>
      </w:r>
      <w:r>
        <w:rPr>
          <w:spacing w:val="2"/>
        </w:rPr>
        <w:t>的值是</w:t>
      </w:r>
      <w:r>
        <w:rPr>
          <w:u w:val="single" w:color="auto"/>
        </w:rPr>
        <w:t xml:space="preserve">      </w:t>
      </w:r>
    </w:p>
    <w:p>
      <w:pPr>
        <w:spacing w:line="198" w:lineRule="auto"/>
        <w:sectPr>
          <w:headerReference w:type="default" r:id="rId21"/>
          <w:type w:val="continuous"/>
          <w:pgSz w:w="11910" w:h="16840"/>
          <w:pgMar w:top="400" w:right="1786" w:bottom="0" w:left="1752" w:header="0" w:footer="0" w:gutter="0"/>
          <w:pgNumType w:start="6"/>
          <w:cols w:num="2" w:space="708" w:equalWidth="0">
            <w:col w:w="3618" w:space="100"/>
            <w:col w:w="4654" w:space="0"/>
          </w:cols>
        </w:sectPr>
      </w:pPr>
    </w:p>
    <w:p>
      <w:pPr>
        <w:spacing w:before="170" w:line="1610" w:lineRule="exact"/>
        <w:ind w:firstLine="187"/>
      </w:pPr>
      <w:r>
        <w:rPr>
          <w:position w:val="-32"/>
        </w:rPr>
        <w:drawing>
          <wp:inline distT="0" distB="0" distL="0" distR="0">
            <wp:extent cx="1219207" cy="1022396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19207" cy="1022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93" w:line="532" w:lineRule="exact"/>
        <w:ind w:left="267"/>
      </w:pPr>
      <w:r>
        <w:rPr>
          <w:spacing w:val="-2"/>
          <w:position w:val="25"/>
        </w:rPr>
        <w:t>11. 如图，在平面直角坐标系中，△ABO</w:t>
      </w:r>
      <w:r>
        <w:rPr>
          <w:spacing w:val="69"/>
          <w:position w:val="25"/>
        </w:rPr>
        <w:t xml:space="preserve"> </w:t>
      </w:r>
      <w:r>
        <w:rPr>
          <w:spacing w:val="-2"/>
          <w:position w:val="25"/>
        </w:rPr>
        <w:t>边AB 平行于y</w:t>
      </w:r>
      <w:r>
        <w:rPr>
          <w:spacing w:val="-51"/>
          <w:position w:val="25"/>
        </w:rPr>
        <w:t xml:space="preserve"> </w:t>
      </w:r>
      <w:r>
        <w:rPr>
          <w:spacing w:val="-2"/>
          <w:position w:val="25"/>
        </w:rPr>
        <w:t>轴，反比例函数</w:t>
      </w:r>
    </w:p>
    <w:p>
      <w:pPr>
        <w:pStyle w:val="BodyText"/>
        <w:spacing w:line="216" w:lineRule="auto"/>
        <w:ind w:left="277"/>
      </w:pPr>
      <w:r>
        <w:rPr>
          <w:spacing w:val="5"/>
        </w:rPr>
        <w:t>图像经过</w:t>
      </w:r>
      <w:r>
        <w:rPr>
          <w:spacing w:val="-35"/>
        </w:rPr>
        <w:t xml:space="preserve"> </w:t>
      </w:r>
      <w:r>
        <w:t>OA</w:t>
      </w:r>
      <w:r>
        <w:rPr>
          <w:spacing w:val="5"/>
        </w:rPr>
        <w:t xml:space="preserve"> 中点</w:t>
      </w:r>
      <w:r>
        <w:rPr>
          <w:spacing w:val="-27"/>
        </w:rPr>
        <w:t xml:space="preserve"> </w:t>
      </w:r>
      <w:r>
        <w:rPr>
          <w:spacing w:val="5"/>
        </w:rPr>
        <w:t>C</w:t>
      </w:r>
      <w:r>
        <w:rPr>
          <w:spacing w:val="-23"/>
        </w:rPr>
        <w:t xml:space="preserve"> </w:t>
      </w:r>
      <w:r>
        <w:rPr>
          <w:spacing w:val="5"/>
        </w:rPr>
        <w:t>和点</w:t>
      </w:r>
      <w:r>
        <w:rPr>
          <w:spacing w:val="-46"/>
        </w:rPr>
        <w:t xml:space="preserve"> </w:t>
      </w:r>
      <w:r>
        <w:rPr>
          <w:spacing w:val="5"/>
        </w:rPr>
        <w:t>B,</w:t>
      </w:r>
      <w:r>
        <w:rPr>
          <w:spacing w:val="48"/>
        </w:rPr>
        <w:t xml:space="preserve"> </w:t>
      </w:r>
      <w:r>
        <w:rPr>
          <w:spacing w:val="5"/>
        </w:rPr>
        <w:t>且</w:t>
      </w:r>
      <w:r>
        <w:t>A</w:t>
      </w:r>
      <w:r>
        <w:rPr>
          <w:spacing w:val="5"/>
        </w:rPr>
        <w:t xml:space="preserve">  </w:t>
      </w:r>
      <w:r>
        <w:t>OAB</w:t>
      </w:r>
      <w:r>
        <w:rPr>
          <w:spacing w:val="5"/>
        </w:rPr>
        <w:t>的面积为9,则k=</w:t>
      </w:r>
      <w:r>
        <w:rPr>
          <w:spacing w:val="-89"/>
        </w:rPr>
        <w:t xml:space="preserve"> </w:t>
      </w:r>
      <w:r>
        <w:rPr>
          <w:u w:val="single" w:color="auto"/>
        </w:rPr>
        <w:t xml:space="preserve">       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520" w:lineRule="exact"/>
        <w:ind w:firstLine="207"/>
      </w:pPr>
      <w:r>
        <w:rPr>
          <w:position w:val="-50"/>
        </w:rPr>
        <w:drawing>
          <wp:inline distT="0" distB="0" distL="0" distR="0">
            <wp:extent cx="1847831" cy="1600267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847831" cy="160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68" w:line="483" w:lineRule="exact"/>
        <w:ind w:left="297"/>
      </w:pPr>
      <w:r>
        <w:rPr>
          <w:spacing w:val="-7"/>
          <w:position w:val="21"/>
        </w:rPr>
        <w:t>12.</w:t>
      </w:r>
      <w:r>
        <w:rPr>
          <w:spacing w:val="-36"/>
          <w:position w:val="21"/>
        </w:rPr>
        <w:t xml:space="preserve"> </w:t>
      </w:r>
      <w:r>
        <w:rPr>
          <w:spacing w:val="-7"/>
          <w:position w:val="21"/>
        </w:rPr>
        <w:t>天水市某校从三名男生和两名女生中选出两名同学做为“伏羲文化节”的志愿者，则</w:t>
      </w:r>
    </w:p>
    <w:p>
      <w:pPr>
        <w:pStyle w:val="BodyText"/>
        <w:spacing w:before="1" w:line="212" w:lineRule="auto"/>
        <w:ind w:left="277"/>
        <w:sectPr>
          <w:headerReference w:type="default" r:id="rId24"/>
          <w:type w:val="continuous"/>
          <w:pgSz w:w="11910" w:h="16840"/>
          <w:pgMar w:top="400" w:right="1786" w:bottom="0" w:left="1752" w:header="0" w:footer="0" w:gutter="0"/>
          <w:pgNumType w:start="7"/>
          <w:cols w:num="1" w:space="708" w:equalWidth="0">
            <w:col w:w="8372" w:space="0"/>
          </w:cols>
        </w:sectPr>
      </w:pPr>
      <w:r>
        <w:rPr>
          <w:spacing w:val="5"/>
        </w:rPr>
        <w:t>选出一男一女的概率为_.</w:t>
      </w:r>
    </w:p>
    <w:p>
      <w:pPr>
        <w:pStyle w:val="BodyText"/>
        <w:spacing w:before="212" w:line="481" w:lineRule="exact"/>
        <w:ind w:left="277"/>
        <w:rPr>
          <w:rFonts w:ascii="Times New Roman" w:eastAsia="Times New Roman" w:hAnsi="Times New Roman" w:cs="Times New Roman"/>
        </w:rPr>
      </w:pPr>
      <w:r>
        <w:rPr>
          <w:position w:val="21"/>
        </w:rPr>
        <w:t>13.如图，将</w:t>
      </w:r>
      <w:r>
        <w:rPr>
          <w:rFonts w:ascii="Times New Roman" w:eastAsia="Times New Roman" w:hAnsi="Times New Roman" w:cs="Times New Roman"/>
          <w:position w:val="21"/>
        </w:rPr>
        <w:t>ABC</w:t>
      </w:r>
      <w:r>
        <w:rPr>
          <w:rFonts w:ascii="Times New Roman" w:eastAsia="Times New Roman" w:hAnsi="Times New Roman" w:cs="Times New Roman"/>
          <w:spacing w:val="18"/>
          <w:w w:val="101"/>
          <w:position w:val="21"/>
        </w:rPr>
        <w:t xml:space="preserve">  </w:t>
      </w:r>
      <w:r>
        <w:rPr>
          <w:position w:val="21"/>
        </w:rPr>
        <w:t>绕点</w:t>
      </w:r>
      <w:r>
        <w:rPr>
          <w:spacing w:val="-54"/>
          <w:position w:val="21"/>
        </w:rPr>
        <w:t xml:space="preserve"> </w:t>
      </w:r>
      <w:r>
        <w:rPr>
          <w:rFonts w:ascii="Times New Roman" w:eastAsia="Times New Roman" w:hAnsi="Times New Roman" w:cs="Times New Roman"/>
          <w:position w:val="21"/>
        </w:rPr>
        <w:t>A</w:t>
      </w:r>
      <w:r>
        <w:rPr>
          <w:position w:val="21"/>
        </w:rPr>
        <w:t>逆时针旋转一定角度，得到</w:t>
      </w:r>
      <w:r>
        <w:rPr>
          <w:rFonts w:ascii="Times New Roman" w:eastAsia="Times New Roman" w:hAnsi="Times New Roman" w:cs="Times New Roman"/>
          <w:position w:val="21"/>
        </w:rPr>
        <w:t xml:space="preserve">VADE,  </w:t>
      </w:r>
      <w:r>
        <w:rPr>
          <w:position w:val="21"/>
        </w:rPr>
        <w:t>此时点</w:t>
      </w:r>
      <w:r>
        <w:rPr>
          <w:spacing w:val="-54"/>
          <w:position w:val="21"/>
        </w:rPr>
        <w:t xml:space="preserve"> </w:t>
      </w:r>
      <w:r>
        <w:rPr>
          <w:rFonts w:ascii="Times New Roman" w:eastAsia="Times New Roman" w:hAnsi="Times New Roman" w:cs="Times New Roman"/>
          <w:position w:val="21"/>
        </w:rPr>
        <w:t xml:space="preserve">C </w:t>
      </w:r>
      <w:r>
        <w:rPr>
          <w:position w:val="21"/>
        </w:rPr>
        <w:t>恰好在线段</w:t>
      </w:r>
      <w:r>
        <w:rPr>
          <w:rFonts w:ascii="Times New Roman" w:eastAsia="Times New Roman" w:hAnsi="Times New Roman" w:cs="Times New Roman"/>
          <w:position w:val="21"/>
        </w:rPr>
        <w:t>DE</w:t>
      </w:r>
    </w:p>
    <w:p>
      <w:pPr>
        <w:pStyle w:val="BodyText"/>
        <w:spacing w:line="216" w:lineRule="auto"/>
        <w:ind w:left="327"/>
      </w:pPr>
      <w:r>
        <w:rPr>
          <w:spacing w:val="-6"/>
        </w:rPr>
        <w:t>上，若∠B=40°,∠CAE=60°,</w:t>
      </w:r>
      <w:r>
        <w:rPr>
          <w:spacing w:val="27"/>
        </w:rPr>
        <w:t xml:space="preserve">  </w:t>
      </w:r>
      <w:r>
        <w:rPr>
          <w:spacing w:val="-6"/>
        </w:rPr>
        <w:t>则 ∠DAC</w:t>
      </w:r>
      <w:r>
        <w:rPr>
          <w:spacing w:val="44"/>
        </w:rPr>
        <w:t xml:space="preserve"> </w:t>
      </w:r>
      <w:r>
        <w:rPr>
          <w:spacing w:val="-6"/>
        </w:rPr>
        <w:t>的度数为</w:t>
      </w:r>
      <w:r>
        <w:rPr>
          <w:spacing w:val="-95"/>
        </w:rPr>
        <w:t xml:space="preserve"> </w:t>
      </w:r>
      <w:r>
        <w:rPr>
          <w:u w:val="single" w:color="auto"/>
        </w:rPr>
        <w:t xml:space="preserve">       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68" w:line="184" w:lineRule="auto"/>
        <w:ind w:left="3297"/>
      </w:pPr>
      <w:r>
        <w:rPr>
          <w:spacing w:val="22"/>
        </w:rPr>
        <w:t>试卷第2页，共6页</w:t>
      </w:r>
    </w:p>
    <w:p>
      <w:pPr>
        <w:spacing w:line="184" w:lineRule="auto"/>
        <w:sectPr>
          <w:headerReference w:type="default" r:id="rId25"/>
          <w:type w:val="nextPage"/>
          <w:pgSz w:w="11910" w:h="16840"/>
          <w:pgMar w:top="400" w:right="1786" w:bottom="0" w:left="1752" w:header="0" w:footer="0" w:gutter="0"/>
          <w:pgNumType w:start="8"/>
          <w:cols w:num="1" w:space="708" w:equalWidth="0">
            <w:col w:w="8372" w:space="0"/>
          </w:cols>
          <w:titlePg w:val="0"/>
        </w:sectPr>
      </w:pPr>
    </w:p>
    <w:p>
      <w:pPr>
        <w:spacing w:line="437" w:lineRule="auto"/>
        <w:rPr>
          <w:rFonts w:ascii="Arial"/>
          <w:sz w:val="21"/>
        </w:rPr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1473167</wp:posOffset>
            </wp:positionH>
            <wp:positionV relativeFrom="page">
              <wp:posOffset>7835910</wp:posOffset>
            </wp:positionV>
            <wp:extent cx="1416068" cy="1130292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416068" cy="1130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660" w:lineRule="exact"/>
        <w:ind w:firstLine="163"/>
      </w:pPr>
      <w:r>
        <w:rPr>
          <w:position w:val="-33"/>
        </w:rPr>
        <w:drawing>
          <wp:inline distT="0" distB="0" distL="0" distR="0">
            <wp:extent cx="1511284" cy="1054155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11284" cy="105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63" w:line="575" w:lineRule="exact"/>
        <w:ind w:left="233"/>
        <w:rPr>
          <w:sz w:val="23"/>
          <w:szCs w:val="23"/>
        </w:rPr>
      </w:pPr>
      <w:r>
        <w:rPr>
          <w:spacing w:val="-13"/>
          <w:position w:val="26"/>
          <w:sz w:val="23"/>
          <w:szCs w:val="23"/>
        </w:rPr>
        <w:t>14.</w:t>
      </w:r>
      <w:r>
        <w:rPr>
          <w:spacing w:val="-27"/>
          <w:position w:val="26"/>
          <w:sz w:val="23"/>
          <w:szCs w:val="23"/>
        </w:rPr>
        <w:t xml:space="preserve"> </w:t>
      </w:r>
      <w:r>
        <w:rPr>
          <w:spacing w:val="-13"/>
          <w:position w:val="26"/>
          <w:sz w:val="23"/>
          <w:szCs w:val="23"/>
        </w:rPr>
        <w:t>已知二次函数y=-x²+2x+m</w:t>
      </w:r>
      <w:r>
        <w:rPr>
          <w:spacing w:val="30"/>
          <w:position w:val="26"/>
          <w:sz w:val="23"/>
          <w:szCs w:val="23"/>
        </w:rPr>
        <w:t xml:space="preserve">  </w:t>
      </w:r>
      <w:r>
        <w:rPr>
          <w:spacing w:val="-13"/>
          <w:position w:val="26"/>
          <w:sz w:val="23"/>
          <w:szCs w:val="23"/>
        </w:rPr>
        <w:t>的部分图象如图所示，则关于x</w:t>
      </w:r>
      <w:r>
        <w:rPr>
          <w:spacing w:val="-62"/>
          <w:position w:val="26"/>
          <w:sz w:val="23"/>
          <w:szCs w:val="23"/>
        </w:rPr>
        <w:t xml:space="preserve"> </w:t>
      </w:r>
      <w:r>
        <w:rPr>
          <w:spacing w:val="-13"/>
          <w:position w:val="26"/>
          <w:sz w:val="23"/>
          <w:szCs w:val="23"/>
        </w:rPr>
        <w:t>的一元二次方程</w:t>
      </w:r>
    </w:p>
    <w:p>
      <w:pPr>
        <w:pStyle w:val="BodyText"/>
        <w:spacing w:line="220" w:lineRule="auto"/>
        <w:ind w:left="253"/>
        <w:rPr>
          <w:sz w:val="20"/>
          <w:szCs w:val="20"/>
        </w:rPr>
      </w:pPr>
      <w:r>
        <w:rPr>
          <w:spacing w:val="1"/>
          <w:sz w:val="20"/>
          <w:szCs w:val="20"/>
        </w:rPr>
        <w:t>-x²+2x+m=0    的解为</w:t>
      </w:r>
      <w:r>
        <w:rPr>
          <w:sz w:val="20"/>
          <w:szCs w:val="20"/>
          <w:u w:val="single" w:color="auto"/>
        </w:rPr>
        <w:t xml:space="preserve">                 </w:t>
      </w:r>
    </w:p>
    <w:p>
      <w:pPr>
        <w:spacing w:before="192" w:line="1700" w:lineRule="exact"/>
        <w:ind w:firstLine="173"/>
      </w:pPr>
      <w:r>
        <w:rPr>
          <w:position w:val="-33"/>
        </w:rPr>
        <w:drawing>
          <wp:inline distT="0" distB="0" distL="0" distR="0">
            <wp:extent cx="1219206" cy="1079498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19206" cy="1079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9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65" w:line="220" w:lineRule="auto"/>
        <w:ind w:left="203"/>
        <w:rPr>
          <w:sz w:val="20"/>
          <w:szCs w:val="20"/>
        </w:rPr>
      </w:pPr>
      <w:r>
        <w:rPr>
          <w:spacing w:val="4"/>
          <w:sz w:val="20"/>
          <w:szCs w:val="20"/>
        </w:rPr>
        <w:t>三、解答题</w:t>
      </w:r>
    </w:p>
    <w:p>
      <w:pPr>
        <w:pStyle w:val="BodyText"/>
        <w:spacing w:before="119" w:line="212" w:lineRule="auto"/>
        <w:ind w:left="233"/>
        <w:rPr>
          <w:sz w:val="20"/>
          <w:szCs w:val="20"/>
        </w:rPr>
      </w:pPr>
      <w:r>
        <w:rPr>
          <w:spacing w:val="-2"/>
          <w:sz w:val="20"/>
          <w:szCs w:val="20"/>
        </w:rPr>
        <w:t xml:space="preserve">15. 解方程：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x(x-5)=5-x.                      </w:t>
      </w:r>
      <w:r>
        <w:rPr>
          <w:spacing w:val="-2"/>
          <w:sz w:val="20"/>
          <w:szCs w:val="20"/>
        </w:rPr>
        <w:t>小滨的解答如下：</w:t>
      </w:r>
    </w:p>
    <w:p>
      <w:pPr>
        <w:pStyle w:val="BodyText"/>
        <w:spacing w:before="230" w:line="489" w:lineRule="exact"/>
        <w:ind w:left="2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5"/>
          <w:position w:val="22"/>
          <w:sz w:val="20"/>
          <w:szCs w:val="20"/>
        </w:rPr>
        <w:t>解：原方程可化简为</w:t>
      </w:r>
      <w:r>
        <w:rPr>
          <w:rFonts w:ascii="Times New Roman" w:eastAsia="Times New Roman" w:hAnsi="Times New Roman" w:cs="Times New Roman"/>
          <w:spacing w:val="5"/>
          <w:position w:val="22"/>
          <w:sz w:val="20"/>
          <w:szCs w:val="20"/>
        </w:rPr>
        <w:t>x(x-5)=-(x-5),</w:t>
      </w:r>
    </w:p>
    <w:p>
      <w:pPr>
        <w:pStyle w:val="BodyText"/>
        <w:spacing w:before="1" w:line="216" w:lineRule="auto"/>
        <w:ind w:left="223"/>
        <w:rPr>
          <w:sz w:val="20"/>
          <w:szCs w:val="20"/>
        </w:rPr>
      </w:pPr>
      <w:r>
        <w:rPr>
          <w:spacing w:val="5"/>
          <w:sz w:val="20"/>
          <w:szCs w:val="20"/>
        </w:rPr>
        <w:t>方程两边同时除以x-5,</w:t>
      </w:r>
      <w:r>
        <w:rPr>
          <w:spacing w:val="22"/>
          <w:sz w:val="20"/>
          <w:szCs w:val="20"/>
        </w:rPr>
        <w:t xml:space="preserve">  </w:t>
      </w:r>
      <w:r>
        <w:rPr>
          <w:spacing w:val="5"/>
          <w:sz w:val="20"/>
          <w:szCs w:val="20"/>
        </w:rPr>
        <w:t>得</w:t>
      </w:r>
      <w:r>
        <w:rPr>
          <w:spacing w:val="-42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x=-1,</w:t>
      </w:r>
    </w:p>
    <w:p>
      <w:pPr>
        <w:pStyle w:val="BodyText"/>
        <w:spacing w:before="239" w:line="505" w:lineRule="exact"/>
        <w:ind w:left="233"/>
        <w:rPr>
          <w:sz w:val="20"/>
          <w:szCs w:val="20"/>
        </w:rPr>
      </w:pPr>
      <w:r>
        <w:rPr>
          <w:spacing w:val="10"/>
          <w:position w:val="23"/>
          <w:sz w:val="20"/>
          <w:szCs w:val="20"/>
        </w:rPr>
        <w:t>小滨的解答是否正确，如不正确，写出正确的解答过程.</w:t>
      </w:r>
    </w:p>
    <w:p>
      <w:pPr>
        <w:pStyle w:val="BodyText"/>
        <w:spacing w:line="212" w:lineRule="auto"/>
        <w:ind w:left="25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-6"/>
          <w:sz w:val="23"/>
          <w:szCs w:val="23"/>
        </w:rPr>
        <w:t>16.</w:t>
      </w:r>
      <w:r>
        <w:rPr>
          <w:spacing w:val="-44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已知关于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x </w:t>
      </w:r>
      <w:r>
        <w:rPr>
          <w:spacing w:val="-6"/>
          <w:sz w:val="23"/>
          <w:szCs w:val="23"/>
        </w:rPr>
        <w:t>的方程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x²-2(m+1)x+m²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=0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65" w:line="219" w:lineRule="auto"/>
        <w:ind w:left="323"/>
        <w:rPr>
          <w:sz w:val="20"/>
          <w:szCs w:val="20"/>
        </w:rPr>
      </w:pPr>
      <w:r>
        <w:rPr>
          <w:spacing w:val="1"/>
          <w:sz w:val="20"/>
          <w:szCs w:val="20"/>
        </w:rPr>
        <w:t>(</w:t>
      </w:r>
      <w:r>
        <w:rPr>
          <w:spacing w:val="-23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1</w:t>
      </w:r>
      <w:r>
        <w:rPr>
          <w:spacing w:val="-41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)</w:t>
      </w:r>
      <w:r>
        <w:rPr>
          <w:spacing w:val="-29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当</w:t>
      </w:r>
      <w:r>
        <w:rPr>
          <w:spacing w:val="-49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m 取何值时，方程有两个实数根；</w:t>
      </w:r>
    </w:p>
    <w:p>
      <w:pPr>
        <w:pStyle w:val="BodyText"/>
        <w:spacing w:before="232" w:line="437" w:lineRule="auto"/>
        <w:ind w:left="223" w:right="218" w:firstLine="99"/>
        <w:rPr>
          <w:sz w:val="20"/>
          <w:szCs w:val="20"/>
        </w:rPr>
      </w:pPr>
      <w:r>
        <w:rPr>
          <w:spacing w:val="7"/>
          <w:sz w:val="20"/>
          <w:szCs w:val="20"/>
        </w:rPr>
        <w:t>(2)为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m </w:t>
      </w:r>
      <w:r>
        <w:rPr>
          <w:spacing w:val="7"/>
          <w:sz w:val="20"/>
          <w:szCs w:val="20"/>
        </w:rPr>
        <w:t>选取一个合适的整数，使方程有两个不相等的实数根，并求出这两个实数根.</w:t>
      </w:r>
      <w:r>
        <w:rPr>
          <w:spacing w:val="3"/>
          <w:sz w:val="20"/>
          <w:szCs w:val="20"/>
        </w:rPr>
        <w:t xml:space="preserve">  </w:t>
      </w:r>
      <w:r>
        <w:rPr>
          <w:spacing w:val="15"/>
          <w:sz w:val="20"/>
          <w:szCs w:val="20"/>
        </w:rPr>
        <w:t>17. 一只不透明袋子中装有1个红球、2个黄球，这些球除颜色外都相</w:t>
      </w:r>
      <w:r>
        <w:rPr>
          <w:spacing w:val="14"/>
          <w:sz w:val="20"/>
          <w:szCs w:val="20"/>
        </w:rPr>
        <w:t>同.小明搅匀后</w:t>
      </w:r>
      <w:r>
        <w:rPr>
          <w:sz w:val="20"/>
          <w:szCs w:val="20"/>
        </w:rPr>
        <w:t xml:space="preserve"> </w:t>
      </w:r>
      <w:r>
        <w:rPr>
          <w:spacing w:val="13"/>
          <w:sz w:val="20"/>
          <w:szCs w:val="20"/>
        </w:rPr>
        <w:t>从中意摸出一个球，记录颜色后放回、搅匀，再从中任意摸出1个</w:t>
      </w:r>
      <w:r>
        <w:rPr>
          <w:spacing w:val="12"/>
          <w:sz w:val="20"/>
          <w:szCs w:val="20"/>
        </w:rPr>
        <w:t>球.用画树状图或列</w:t>
      </w:r>
    </w:p>
    <w:p>
      <w:pPr>
        <w:pStyle w:val="BodyText"/>
        <w:spacing w:line="219" w:lineRule="auto"/>
        <w:ind w:left="223"/>
        <w:rPr>
          <w:sz w:val="20"/>
          <w:szCs w:val="20"/>
        </w:rPr>
      </w:pPr>
      <w:r>
        <w:rPr>
          <w:spacing w:val="10"/>
          <w:sz w:val="20"/>
          <w:szCs w:val="20"/>
        </w:rPr>
        <w:t>表法列出摸出球的所有等可能情况，并求两次摸出的球都是红球的概率.</w:t>
      </w:r>
    </w:p>
    <w:p>
      <w:pPr>
        <w:pStyle w:val="BodyText"/>
        <w:spacing w:before="232" w:line="460" w:lineRule="exact"/>
        <w:ind w:left="233"/>
        <w:rPr>
          <w:sz w:val="20"/>
          <w:szCs w:val="20"/>
        </w:rPr>
      </w:pPr>
      <w:r>
        <w:rPr>
          <w:spacing w:val="15"/>
          <w:position w:val="20"/>
          <w:sz w:val="20"/>
          <w:szCs w:val="20"/>
        </w:rPr>
        <w:t>18. 方格纸中，若三角形的3个顶点分别在小正方形的顶点</w:t>
      </w:r>
      <w:r>
        <w:rPr>
          <w:spacing w:val="14"/>
          <w:position w:val="20"/>
          <w:sz w:val="20"/>
          <w:szCs w:val="20"/>
        </w:rPr>
        <w:t>(格点)上，这样的三角形</w:t>
      </w:r>
    </w:p>
    <w:p>
      <w:pPr>
        <w:pStyle w:val="BodyText"/>
        <w:spacing w:before="1" w:line="218" w:lineRule="auto"/>
        <w:ind w:left="233"/>
        <w:rPr>
          <w:sz w:val="20"/>
          <w:szCs w:val="20"/>
        </w:rPr>
      </w:pPr>
      <w:r>
        <w:rPr>
          <w:spacing w:val="13"/>
          <w:sz w:val="20"/>
          <w:szCs w:val="20"/>
        </w:rPr>
        <w:t>叫格点三角形.在如图的方格纸中，画出与</w:t>
      </w:r>
      <w:r>
        <w:rPr>
          <w:rFonts w:ascii="Times New Roman" w:eastAsia="Times New Roman" w:hAnsi="Times New Roman" w:cs="Times New Roman"/>
          <w:sz w:val="20"/>
          <w:szCs w:val="20"/>
        </w:rPr>
        <w:t>ABC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  </w:t>
      </w:r>
      <w:r>
        <w:rPr>
          <w:spacing w:val="13"/>
          <w:sz w:val="20"/>
          <w:szCs w:val="20"/>
        </w:rPr>
        <w:t>成中心对称的格点三角形.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  <w:sectPr>
          <w:headerReference w:type="default" r:id="rId29"/>
          <w:pgSz w:w="11910" w:h="16840"/>
          <w:pgMar w:top="400" w:right="1786" w:bottom="0" w:left="1786" w:header="0" w:footer="0" w:gutter="0"/>
          <w:pgNumType w:start="9"/>
          <w:cols w:space="708"/>
        </w:sectPr>
      </w:pPr>
    </w:p>
    <w:p>
      <w:pPr>
        <w:spacing w:before="58" w:line="185" w:lineRule="auto"/>
        <w:ind w:left="3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B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78" w:line="564" w:lineRule="exact"/>
        <w:ind w:left="233"/>
        <w:rPr>
          <w:sz w:val="24"/>
          <w:szCs w:val="24"/>
        </w:rPr>
      </w:pPr>
      <w:r>
        <w:rPr>
          <w:spacing w:val="-15"/>
          <w:position w:val="25"/>
          <w:sz w:val="24"/>
          <w:szCs w:val="24"/>
        </w:rPr>
        <w:t>19.</w:t>
      </w:r>
      <w:r>
        <w:rPr>
          <w:spacing w:val="-15"/>
          <w:position w:val="25"/>
          <w:sz w:val="23"/>
          <w:szCs w:val="23"/>
        </w:rPr>
        <w:t>某气球内充满了一定量的气体，当温度不变时，气球内气体的气压</w:t>
      </w:r>
      <w:r>
        <w:rPr>
          <w:spacing w:val="-15"/>
          <w:position w:val="25"/>
          <w:sz w:val="24"/>
          <w:szCs w:val="24"/>
        </w:rPr>
        <w:t>p(kPa)是气体</w:t>
      </w:r>
    </w:p>
    <w:p>
      <w:pPr>
        <w:pStyle w:val="BodyText"/>
        <w:spacing w:line="212" w:lineRule="auto"/>
        <w:ind w:left="213"/>
        <w:rPr>
          <w:sz w:val="20"/>
          <w:szCs w:val="20"/>
        </w:rPr>
      </w:pPr>
      <w:r>
        <w:rPr>
          <w:spacing w:val="-10"/>
          <w:w w:val="77"/>
          <w:sz w:val="32"/>
          <w:szCs w:val="32"/>
        </w:rPr>
        <w:t>体积</w:t>
      </w:r>
      <w:r>
        <w:rPr>
          <w:rFonts w:ascii="Times New Roman" w:eastAsia="Times New Roman" w:hAnsi="Times New Roman" w:cs="Times New Roman"/>
          <w:spacing w:val="-10"/>
          <w:w w:val="77"/>
          <w:sz w:val="32"/>
          <w:szCs w:val="32"/>
        </w:rPr>
        <w:t>V(m³)</w:t>
      </w:r>
      <w:r>
        <w:rPr>
          <w:spacing w:val="11"/>
          <w:sz w:val="20"/>
          <w:szCs w:val="20"/>
        </w:rPr>
        <w:t>的反比例函数，其图像如图所示.</w:t>
      </w:r>
    </w:p>
    <w:p>
      <w:pPr>
        <w:spacing w:line="212" w:lineRule="auto"/>
        <w:rPr>
          <w:sz w:val="20"/>
          <w:szCs w:val="20"/>
        </w:rPr>
        <w:sectPr>
          <w:headerReference w:type="default" r:id="rId30"/>
          <w:type w:val="nextPage"/>
          <w:pgSz w:w="11910" w:h="16840"/>
          <w:pgMar w:top="400" w:right="1786" w:bottom="0" w:left="1786" w:header="0" w:footer="0" w:gutter="0"/>
          <w:pgNumType w:start="10"/>
          <w:cols w:space="708"/>
          <w:titlePg w:val="0"/>
        </w:sect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220" w:lineRule="exact"/>
        <w:ind w:firstLine="233"/>
      </w:pPr>
      <w:r>
        <w:rPr>
          <w:position w:val="-44"/>
        </w:rPr>
        <w:drawing>
          <wp:inline distT="0" distB="0" distL="0" distR="0">
            <wp:extent cx="2025633" cy="140971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25633" cy="140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65" w:line="219" w:lineRule="auto"/>
        <w:ind w:left="203"/>
        <w:rPr>
          <w:sz w:val="20"/>
          <w:szCs w:val="20"/>
        </w:rPr>
      </w:pPr>
      <w:r>
        <w:rPr>
          <w:spacing w:val="-3"/>
          <w:sz w:val="20"/>
          <w:szCs w:val="20"/>
        </w:rPr>
        <w:t>(1)求这一函数的解析式；</w:t>
      </w:r>
    </w:p>
    <w:p>
      <w:pPr>
        <w:pStyle w:val="BodyText"/>
        <w:spacing w:before="243" w:line="220" w:lineRule="auto"/>
        <w:ind w:left="223"/>
        <w:rPr>
          <w:sz w:val="20"/>
          <w:szCs w:val="20"/>
        </w:rPr>
      </w:pPr>
      <w:r>
        <w:rPr>
          <w:spacing w:val="4"/>
          <w:sz w:val="20"/>
          <w:szCs w:val="20"/>
        </w:rPr>
        <w:t>(2)当气体体积为1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m³ </w:t>
      </w:r>
      <w:r>
        <w:rPr>
          <w:spacing w:val="4"/>
          <w:sz w:val="20"/>
          <w:szCs w:val="20"/>
        </w:rPr>
        <w:t>时，气压是多少?</w:t>
      </w:r>
    </w:p>
    <w:p>
      <w:pPr>
        <w:pStyle w:val="BodyText"/>
        <w:spacing w:before="219" w:line="451" w:lineRule="exact"/>
        <w:ind w:left="213"/>
        <w:rPr>
          <w:sz w:val="20"/>
          <w:szCs w:val="20"/>
        </w:rPr>
      </w:pPr>
      <w:r>
        <w:rPr>
          <w:spacing w:val="7"/>
          <w:position w:val="19"/>
          <w:sz w:val="20"/>
          <w:szCs w:val="20"/>
        </w:rPr>
        <w:t>(3)当气球内的气压大于140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kPa</w:t>
      </w:r>
      <w:r>
        <w:rPr>
          <w:rFonts w:ascii="Times New Roman" w:eastAsia="Times New Roman" w:hAnsi="Times New Roman" w:cs="Times New Roman"/>
          <w:spacing w:val="7"/>
          <w:position w:val="19"/>
          <w:sz w:val="20"/>
          <w:szCs w:val="20"/>
        </w:rPr>
        <w:t xml:space="preserve">  </w:t>
      </w:r>
      <w:r>
        <w:rPr>
          <w:spacing w:val="7"/>
          <w:position w:val="19"/>
          <w:sz w:val="20"/>
          <w:szCs w:val="20"/>
        </w:rPr>
        <w:t>时，气球将爆炸</w:t>
      </w:r>
      <w:r>
        <w:rPr>
          <w:spacing w:val="6"/>
          <w:position w:val="19"/>
          <w:sz w:val="20"/>
          <w:szCs w:val="20"/>
        </w:rPr>
        <w:t>，为了安全起见，气体的体积应不小于</w:t>
      </w:r>
    </w:p>
    <w:p>
      <w:pPr>
        <w:pStyle w:val="BodyText"/>
        <w:spacing w:line="218" w:lineRule="auto"/>
        <w:ind w:left="243"/>
        <w:rPr>
          <w:sz w:val="20"/>
          <w:szCs w:val="20"/>
        </w:rPr>
      </w:pPr>
      <w:r>
        <w:rPr>
          <w:spacing w:val="2"/>
          <w:sz w:val="20"/>
          <w:szCs w:val="20"/>
        </w:rPr>
        <w:t>多少?</w:t>
      </w:r>
      <w:r>
        <w:rPr>
          <w:spacing w:val="96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(精确到0.01m³)</w:t>
      </w:r>
    </w:p>
    <w:p>
      <w:pPr>
        <w:pStyle w:val="BodyText"/>
        <w:spacing w:before="230" w:line="208" w:lineRule="auto"/>
        <w:ind w:left="223"/>
      </w:pPr>
      <w:r>
        <w:rPr>
          <w:i/>
          <w:iCs/>
          <w:spacing w:val="8"/>
        </w:rPr>
        <w:t>20.</w:t>
      </w:r>
      <w:r>
        <w:rPr>
          <w:spacing w:val="-37"/>
        </w:rPr>
        <w:t xml:space="preserve"> </w:t>
      </w:r>
      <w:r>
        <w:rPr>
          <w:i/>
          <w:iCs/>
          <w:spacing w:val="8"/>
        </w:rPr>
        <w:t>如图，四边形</w:t>
      </w:r>
      <w:r>
        <w:rPr>
          <w:i/>
          <w:iCs/>
        </w:rPr>
        <w:t>ABCD</w:t>
      </w:r>
      <w:r>
        <w:rPr>
          <w:spacing w:val="59"/>
        </w:rPr>
        <w:t xml:space="preserve"> </w:t>
      </w:r>
      <w:r>
        <w:rPr>
          <w:i/>
          <w:iCs/>
          <w:spacing w:val="8"/>
        </w:rPr>
        <w:t>中，</w:t>
      </w:r>
      <w:r>
        <w:rPr>
          <w:spacing w:val="-29"/>
        </w:rPr>
        <w:t xml:space="preserve"> </w:t>
      </w:r>
      <w:r>
        <w:rPr>
          <w:i/>
          <w:iCs/>
        </w:rPr>
        <w:t>AC</w:t>
      </w:r>
      <w:r>
        <w:rPr>
          <w:i/>
          <w:iCs/>
          <w:spacing w:val="8"/>
        </w:rPr>
        <w:t>,</w:t>
      </w:r>
      <w:r>
        <w:rPr>
          <w:i/>
          <w:iCs/>
        </w:rPr>
        <w:t>BD</w:t>
      </w:r>
      <w:r>
        <w:rPr>
          <w:spacing w:val="8"/>
        </w:rPr>
        <w:t xml:space="preserve">  </w:t>
      </w:r>
      <w:r>
        <w:rPr>
          <w:i/>
          <w:iCs/>
          <w:spacing w:val="8"/>
        </w:rPr>
        <w:t>是对角线，</w:t>
      </w:r>
      <w:r>
        <w:rPr>
          <w:spacing w:val="-27"/>
        </w:rPr>
        <w:t xml:space="preserve"> </w:t>
      </w:r>
      <w:r>
        <w:rPr>
          <w:i/>
          <w:iCs/>
        </w:rPr>
        <w:t>ABC</w:t>
      </w:r>
      <w:r>
        <w:rPr>
          <w:spacing w:val="8"/>
        </w:rPr>
        <w:t xml:space="preserve">  </w:t>
      </w:r>
      <w:r>
        <w:rPr>
          <w:i/>
          <w:iCs/>
          <w:spacing w:val="8"/>
        </w:rPr>
        <w:t>是等边三角形.线段</w:t>
      </w:r>
      <w:r>
        <w:rPr>
          <w:i/>
          <w:iCs/>
        </w:rPr>
        <w:t>CD</w:t>
      </w:r>
      <w:r>
        <w:rPr>
          <w:spacing w:val="-27"/>
        </w:rPr>
        <w:t xml:space="preserve"> </w:t>
      </w:r>
      <w:r>
        <w:rPr>
          <w:i/>
          <w:iCs/>
          <w:spacing w:val="8"/>
        </w:rPr>
        <w:t>绕点</w:t>
      </w:r>
    </w:p>
    <w:p>
      <w:pPr>
        <w:pStyle w:val="BodyText"/>
        <w:spacing w:before="234" w:line="216" w:lineRule="auto"/>
        <w:ind w:left="223"/>
        <w:rPr>
          <w:sz w:val="20"/>
          <w:szCs w:val="20"/>
        </w:rPr>
      </w:pPr>
      <w:r>
        <w:rPr>
          <w:spacing w:val="3"/>
          <w:sz w:val="20"/>
          <w:szCs w:val="20"/>
        </w:rPr>
        <w:t>C</w:t>
      </w:r>
      <w:r>
        <w:rPr>
          <w:spacing w:val="-3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顺时针旋转60°得到线段</w:t>
      </w:r>
      <w:r>
        <w:rPr>
          <w:sz w:val="20"/>
          <w:szCs w:val="20"/>
        </w:rPr>
        <w:t>CE</w:t>
      </w:r>
      <w:r>
        <w:rPr>
          <w:spacing w:val="3"/>
          <w:sz w:val="20"/>
          <w:szCs w:val="20"/>
        </w:rPr>
        <w:t>,</w:t>
      </w:r>
      <w:r>
        <w:rPr>
          <w:spacing w:val="97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连</w:t>
      </w:r>
      <w:r>
        <w:rPr>
          <w:spacing w:val="-47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接</w:t>
      </w:r>
      <w:r>
        <w:rPr>
          <w:sz w:val="20"/>
          <w:szCs w:val="20"/>
        </w:rPr>
        <w:t>AE</w:t>
      </w:r>
      <w:r>
        <w:rPr>
          <w:spacing w:val="3"/>
          <w:sz w:val="20"/>
          <w:szCs w:val="20"/>
        </w:rPr>
        <w:t>.  求</w:t>
      </w:r>
      <w:r>
        <w:rPr>
          <w:spacing w:val="-44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证：</w:t>
      </w:r>
      <w:r>
        <w:rPr>
          <w:sz w:val="20"/>
          <w:szCs w:val="20"/>
        </w:rPr>
        <w:t>AE</w:t>
      </w:r>
      <w:r>
        <w:rPr>
          <w:spacing w:val="3"/>
          <w:sz w:val="20"/>
          <w:szCs w:val="20"/>
        </w:rPr>
        <w:t>=</w:t>
      </w:r>
      <w:r>
        <w:rPr>
          <w:sz w:val="20"/>
          <w:szCs w:val="20"/>
        </w:rPr>
        <w:t>BD</w:t>
      </w:r>
      <w:r>
        <w:rPr>
          <w:spacing w:val="3"/>
          <w:sz w:val="20"/>
          <w:szCs w:val="20"/>
        </w:rPr>
        <w:t>.</w:t>
      </w:r>
    </w:p>
    <w:p>
      <w:pPr>
        <w:spacing w:before="151" w:line="2440" w:lineRule="exact"/>
        <w:ind w:firstLine="173"/>
      </w:pPr>
      <w:r>
        <w:rPr>
          <w:position w:val="-48"/>
        </w:rPr>
        <w:drawing>
          <wp:inline distT="0" distB="0" distL="0" distR="0">
            <wp:extent cx="1873242" cy="1549366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873242" cy="1549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5" w:line="460" w:lineRule="exact"/>
        <w:ind w:left="223"/>
        <w:rPr>
          <w:sz w:val="20"/>
          <w:szCs w:val="20"/>
        </w:rPr>
      </w:pPr>
      <w:r>
        <w:rPr>
          <w:spacing w:val="18"/>
          <w:position w:val="20"/>
          <w:sz w:val="20"/>
          <w:szCs w:val="20"/>
        </w:rPr>
        <w:t>21.</w:t>
      </w:r>
      <w:r>
        <w:rPr>
          <w:spacing w:val="-10"/>
          <w:position w:val="20"/>
          <w:sz w:val="20"/>
          <w:szCs w:val="20"/>
        </w:rPr>
        <w:t xml:space="preserve"> </w:t>
      </w:r>
      <w:r>
        <w:rPr>
          <w:spacing w:val="18"/>
          <w:position w:val="20"/>
          <w:sz w:val="20"/>
          <w:szCs w:val="20"/>
        </w:rPr>
        <w:t>在平面直角坐标系中，点A 的坐标是(0,3),点B 在</w:t>
      </w:r>
      <w:r>
        <w:rPr>
          <w:spacing w:val="-43"/>
          <w:position w:val="20"/>
          <w:sz w:val="20"/>
          <w:szCs w:val="20"/>
        </w:rPr>
        <w:t xml:space="preserve"> </w:t>
      </w:r>
      <w:r>
        <w:rPr>
          <w:spacing w:val="17"/>
          <w:position w:val="20"/>
          <w:sz w:val="20"/>
          <w:szCs w:val="20"/>
        </w:rPr>
        <w:t>x</w:t>
      </w:r>
      <w:r>
        <w:rPr>
          <w:spacing w:val="-13"/>
          <w:position w:val="20"/>
          <w:sz w:val="20"/>
          <w:szCs w:val="20"/>
        </w:rPr>
        <w:t xml:space="preserve"> </w:t>
      </w:r>
      <w:r>
        <w:rPr>
          <w:spacing w:val="17"/>
          <w:position w:val="20"/>
          <w:sz w:val="20"/>
          <w:szCs w:val="20"/>
        </w:rPr>
        <w:t>轴上，将△</w:t>
      </w:r>
      <w:r>
        <w:rPr>
          <w:position w:val="20"/>
          <w:sz w:val="20"/>
          <w:szCs w:val="20"/>
        </w:rPr>
        <w:t xml:space="preserve">AOB  </w:t>
      </w:r>
      <w:r>
        <w:rPr>
          <w:spacing w:val="17"/>
          <w:position w:val="20"/>
          <w:sz w:val="20"/>
          <w:szCs w:val="20"/>
        </w:rPr>
        <w:t>绕点A</w:t>
      </w:r>
    </w:p>
    <w:p>
      <w:pPr>
        <w:pStyle w:val="BodyText"/>
        <w:spacing w:line="212" w:lineRule="auto"/>
        <w:ind w:left="2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z w:val="20"/>
          <w:szCs w:val="20"/>
        </w:rPr>
        <w:t>逆时针旋转90°得到△</w:t>
      </w:r>
      <w:r>
        <w:rPr>
          <w:spacing w:val="-6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AEF,</w:t>
      </w:r>
      <w:r>
        <w:rPr>
          <w:rFonts w:ascii="Times New Roman" w:eastAsia="Times New Roman" w:hAnsi="Times New Roman" w:cs="Times New Roman"/>
          <w:spacing w:val="14"/>
          <w:w w:val="101"/>
          <w:sz w:val="20"/>
          <w:szCs w:val="20"/>
        </w:rPr>
        <w:t xml:space="preserve">   </w:t>
      </w:r>
      <w:r>
        <w:rPr>
          <w:sz w:val="20"/>
          <w:szCs w:val="20"/>
        </w:rPr>
        <w:t>点</w:t>
      </w:r>
      <w:r>
        <w:rPr>
          <w:spacing w:val="-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8"/>
          <w:sz w:val="20"/>
          <w:szCs w:val="20"/>
        </w:rPr>
        <w:t xml:space="preserve"> </w:t>
      </w:r>
      <w:r>
        <w:rPr>
          <w:sz w:val="20"/>
          <w:szCs w:val="20"/>
        </w:rPr>
        <w:t>、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49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的对应点分别是点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9"/>
          <w:sz w:val="20"/>
          <w:szCs w:val="20"/>
        </w:rPr>
        <w:t xml:space="preserve"> </w:t>
      </w:r>
      <w:r>
        <w:rPr>
          <w:sz w:val="20"/>
          <w:szCs w:val="20"/>
        </w:rPr>
        <w:t>、</w:t>
      </w:r>
      <w:r>
        <w:rPr>
          <w:rFonts w:ascii="Times New Roman" w:eastAsia="Times New Roman" w:hAnsi="Times New Roman" w:cs="Times New Roman"/>
          <w:sz w:val="20"/>
          <w:szCs w:val="20"/>
        </w:rPr>
        <w:t>F.</w:t>
      </w:r>
    </w:p>
    <w:p>
      <w:pPr>
        <w:spacing w:before="155" w:line="3280" w:lineRule="exact"/>
        <w:ind w:firstLine="173"/>
      </w:pPr>
      <w:r>
        <w:rPr>
          <w:position w:val="-65"/>
        </w:rPr>
        <w:drawing>
          <wp:inline distT="0" distB="0" distL="0" distR="0">
            <wp:extent cx="2432061" cy="2082860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432061" cy="208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45" w:line="483" w:lineRule="exact"/>
        <w:ind w:left="323"/>
        <w:rPr>
          <w:sz w:val="20"/>
          <w:szCs w:val="20"/>
        </w:rPr>
      </w:pPr>
      <w:r>
        <w:rPr>
          <w:spacing w:val="21"/>
          <w:position w:val="22"/>
          <w:sz w:val="20"/>
          <w:szCs w:val="20"/>
        </w:rPr>
        <w:t>(1)若点</w:t>
      </w:r>
      <w:r>
        <w:rPr>
          <w:spacing w:val="-58"/>
          <w:position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1"/>
          <w:position w:val="22"/>
          <w:sz w:val="20"/>
          <w:szCs w:val="20"/>
        </w:rPr>
        <w:t xml:space="preserve">B </w:t>
      </w:r>
      <w:r>
        <w:rPr>
          <w:spacing w:val="21"/>
          <w:position w:val="22"/>
          <w:sz w:val="20"/>
          <w:szCs w:val="20"/>
        </w:rPr>
        <w:t>的坐标是(-4,0),请在图</w:t>
      </w:r>
      <w:r>
        <w:rPr>
          <w:spacing w:val="20"/>
          <w:position w:val="22"/>
          <w:sz w:val="20"/>
          <w:szCs w:val="20"/>
        </w:rPr>
        <w:t>中画出△</w:t>
      </w:r>
      <w:r>
        <w:rPr>
          <w:spacing w:val="-56"/>
          <w:position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2"/>
          <w:sz w:val="20"/>
          <w:szCs w:val="20"/>
        </w:rPr>
        <w:t>AEF</w:t>
      </w:r>
      <w:r>
        <w:rPr>
          <w:rFonts w:ascii="Times New Roman" w:eastAsia="Times New Roman" w:hAnsi="Times New Roman" w:cs="Times New Roman"/>
          <w:spacing w:val="20"/>
          <w:position w:val="22"/>
          <w:sz w:val="20"/>
          <w:szCs w:val="20"/>
        </w:rPr>
        <w:t xml:space="preserve">,   </w:t>
      </w:r>
      <w:r>
        <w:rPr>
          <w:spacing w:val="20"/>
          <w:position w:val="22"/>
          <w:sz w:val="20"/>
          <w:szCs w:val="20"/>
        </w:rPr>
        <w:t>并写出点</w:t>
      </w:r>
      <w:r>
        <w:rPr>
          <w:rFonts w:ascii="Times New Roman" w:eastAsia="Times New Roman" w:hAnsi="Times New Roman" w:cs="Times New Roman"/>
          <w:spacing w:val="20"/>
          <w:position w:val="2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8"/>
          <w:position w:val="22"/>
          <w:sz w:val="20"/>
          <w:szCs w:val="20"/>
        </w:rPr>
        <w:t xml:space="preserve"> </w:t>
      </w:r>
      <w:r>
        <w:rPr>
          <w:spacing w:val="20"/>
          <w:position w:val="22"/>
          <w:sz w:val="20"/>
          <w:szCs w:val="20"/>
        </w:rPr>
        <w:t>、</w:t>
      </w:r>
      <w:r>
        <w:rPr>
          <w:rFonts w:ascii="Times New Roman" w:eastAsia="Times New Roman" w:hAnsi="Times New Roman" w:cs="Times New Roman"/>
          <w:spacing w:val="20"/>
          <w:position w:val="2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1"/>
          <w:w w:val="101"/>
          <w:position w:val="22"/>
          <w:sz w:val="20"/>
          <w:szCs w:val="20"/>
        </w:rPr>
        <w:t xml:space="preserve"> </w:t>
      </w:r>
      <w:r>
        <w:rPr>
          <w:spacing w:val="20"/>
          <w:position w:val="22"/>
          <w:sz w:val="20"/>
          <w:szCs w:val="20"/>
        </w:rPr>
        <w:t>的坐标.</w:t>
      </w:r>
    </w:p>
    <w:p>
      <w:pPr>
        <w:pStyle w:val="BodyText"/>
        <w:spacing w:line="218" w:lineRule="auto"/>
        <w:ind w:left="333"/>
        <w:rPr>
          <w:sz w:val="20"/>
          <w:szCs w:val="20"/>
        </w:rPr>
      </w:pPr>
      <w:r>
        <w:rPr>
          <w:spacing w:val="14"/>
          <w:sz w:val="20"/>
          <w:szCs w:val="20"/>
        </w:rPr>
        <w:t>(2)当点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F </w:t>
      </w:r>
      <w:r>
        <w:rPr>
          <w:spacing w:val="14"/>
          <w:sz w:val="20"/>
          <w:szCs w:val="20"/>
        </w:rPr>
        <w:t>落</w:t>
      </w:r>
      <w:r>
        <w:rPr>
          <w:spacing w:val="-42"/>
          <w:sz w:val="20"/>
          <w:szCs w:val="20"/>
        </w:rPr>
        <w:t xml:space="preserve"> </w:t>
      </w:r>
      <w:r>
        <w:rPr>
          <w:spacing w:val="14"/>
          <w:sz w:val="20"/>
          <w:szCs w:val="20"/>
        </w:rPr>
        <w:t>在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x </w:t>
      </w:r>
      <w:r>
        <w:rPr>
          <w:spacing w:val="14"/>
          <w:sz w:val="20"/>
          <w:szCs w:val="20"/>
        </w:rPr>
        <w:t>轴的上方时，试写出一个符合条件的点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0"/>
          <w:w w:val="101"/>
          <w:sz w:val="20"/>
          <w:szCs w:val="20"/>
        </w:rPr>
        <w:t xml:space="preserve"> </w:t>
      </w:r>
      <w:r>
        <w:rPr>
          <w:spacing w:val="14"/>
          <w:sz w:val="20"/>
          <w:szCs w:val="20"/>
        </w:rPr>
        <w:t>的坐标.</w:t>
      </w:r>
    </w:p>
    <w:p>
      <w:pPr>
        <w:pStyle w:val="BodyText"/>
        <w:spacing w:before="270" w:line="561" w:lineRule="exact"/>
        <w:ind w:left="223"/>
        <w:rPr>
          <w:sz w:val="24"/>
          <w:szCs w:val="24"/>
        </w:rPr>
      </w:pPr>
      <w:r>
        <w:rPr>
          <w:spacing w:val="-9"/>
          <w:position w:val="25"/>
          <w:sz w:val="24"/>
          <w:szCs w:val="24"/>
        </w:rPr>
        <w:t>22.如图所示，抛物线y=ax²+bx+c 与直线y=-x+6 分别交于x轴和y轴</w:t>
      </w:r>
      <w:r>
        <w:rPr>
          <w:spacing w:val="-10"/>
          <w:position w:val="25"/>
          <w:sz w:val="24"/>
          <w:szCs w:val="24"/>
        </w:rPr>
        <w:t>上同一点，</w:t>
      </w:r>
    </w:p>
    <w:p>
      <w:pPr>
        <w:pStyle w:val="BodyText"/>
        <w:spacing w:line="212" w:lineRule="auto"/>
        <w:ind w:left="2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8"/>
          <w:sz w:val="20"/>
          <w:szCs w:val="20"/>
        </w:rPr>
        <w:t>交点分别是点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B </w:t>
      </w:r>
      <w:r>
        <w:rPr>
          <w:spacing w:val="8"/>
          <w:sz w:val="20"/>
          <w:szCs w:val="20"/>
        </w:rPr>
        <w:t>和</w:t>
      </w:r>
      <w:r>
        <w:rPr>
          <w:spacing w:val="-17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点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C,   </w:t>
      </w:r>
      <w:r>
        <w:rPr>
          <w:spacing w:val="8"/>
          <w:sz w:val="20"/>
          <w:szCs w:val="20"/>
        </w:rPr>
        <w:t>且抛物线的对称轴为直线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x=4.</w:t>
      </w:r>
    </w:p>
    <w:p>
      <w:pPr>
        <w:spacing w:line="265" w:lineRule="auto"/>
        <w:rPr>
          <w:rFonts w:ascii="Arial"/>
          <w:sz w:val="21"/>
        </w:rPr>
        <w:sectPr>
          <w:headerReference w:type="default" r:id="rId34"/>
          <w:pgSz w:w="11910" w:h="16840"/>
          <w:pgMar w:top="400" w:right="1786" w:bottom="0" w:left="1786" w:header="0" w:footer="0" w:gutter="0"/>
          <w:pgNumType w:start="11"/>
          <w:cols w:space="708"/>
        </w:sect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65" w:line="219" w:lineRule="auto"/>
        <w:ind w:left="3243"/>
        <w:rPr>
          <w:sz w:val="20"/>
          <w:szCs w:val="20"/>
        </w:rPr>
      </w:pPr>
      <w:r>
        <w:rPr>
          <w:spacing w:val="30"/>
          <w:sz w:val="20"/>
          <w:szCs w:val="20"/>
        </w:rPr>
        <w:t>试卷第4页，共6页</w:t>
      </w:r>
    </w:p>
    <w:p>
      <w:pPr>
        <w:spacing w:line="219" w:lineRule="auto"/>
        <w:rPr>
          <w:sz w:val="20"/>
          <w:szCs w:val="20"/>
        </w:rPr>
        <w:sectPr>
          <w:headerReference w:type="default" r:id="rId35"/>
          <w:type w:val="nextPage"/>
          <w:pgSz w:w="11910" w:h="16840"/>
          <w:pgMar w:top="400" w:right="1786" w:bottom="0" w:left="1786" w:header="0" w:footer="0" w:gutter="0"/>
          <w:pgNumType w:start="12"/>
          <w:cols w:space="708"/>
          <w:titlePg w:val="0"/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380" w:lineRule="exact"/>
        <w:ind w:firstLine="153"/>
      </w:pPr>
      <w:r>
        <w:rPr>
          <w:position w:val="-47"/>
        </w:rPr>
        <w:drawing>
          <wp:inline distT="0" distB="0" distL="0" distR="0">
            <wp:extent cx="1435050" cy="1511298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435050" cy="1511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55" w:lineRule="exact"/>
      </w:pPr>
    </w:p>
    <w:p>
      <w:pPr>
        <w:spacing w:line="155" w:lineRule="exact"/>
        <w:sectPr>
          <w:headerReference w:type="default" r:id="rId37"/>
          <w:pgSz w:w="11910" w:h="16840"/>
          <w:pgMar w:top="400" w:right="1786" w:bottom="0" w:left="1786" w:header="0" w:footer="0" w:gutter="0"/>
          <w:pgNumType w:start="13"/>
          <w:cols w:num="1" w:space="708" w:equalWidth="0">
            <w:col w:w="8337" w:space="0"/>
          </w:cols>
        </w:sectPr>
      </w:pPr>
    </w:p>
    <w:p>
      <w:pPr>
        <w:pStyle w:val="BodyText"/>
        <w:spacing w:before="39" w:line="474" w:lineRule="exact"/>
        <w:ind w:left="203"/>
        <w:rPr>
          <w:sz w:val="20"/>
          <w:szCs w:val="20"/>
        </w:rPr>
      </w:pPr>
      <w:r>
        <w:rPr>
          <w:spacing w:val="5"/>
          <w:position w:val="21"/>
          <w:sz w:val="20"/>
          <w:szCs w:val="20"/>
        </w:rPr>
        <w:t>(1)求出抛物线与x</w:t>
      </w:r>
      <w:r>
        <w:rPr>
          <w:spacing w:val="-28"/>
          <w:position w:val="21"/>
          <w:sz w:val="20"/>
          <w:szCs w:val="20"/>
        </w:rPr>
        <w:t xml:space="preserve"> </w:t>
      </w:r>
      <w:r>
        <w:rPr>
          <w:spacing w:val="5"/>
          <w:position w:val="21"/>
          <w:sz w:val="20"/>
          <w:szCs w:val="20"/>
        </w:rPr>
        <w:t>轴的两个交点A,B</w:t>
      </w:r>
    </w:p>
    <w:p>
      <w:pPr>
        <w:pStyle w:val="BodyText"/>
        <w:spacing w:line="184" w:lineRule="auto"/>
        <w:ind w:left="203"/>
        <w:rPr>
          <w:sz w:val="20"/>
          <w:szCs w:val="20"/>
        </w:rPr>
      </w:pPr>
      <w:r>
        <w:rPr>
          <w:spacing w:val="4"/>
          <w:sz w:val="20"/>
          <w:szCs w:val="20"/>
        </w:rPr>
        <w:t>(2)试确定抛物线的解析式.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8" w:line="220" w:lineRule="auto"/>
        <w:rPr>
          <w:sz w:val="20"/>
          <w:szCs w:val="20"/>
        </w:rPr>
      </w:pPr>
      <w:r>
        <w:rPr>
          <w:spacing w:val="-14"/>
          <w:sz w:val="20"/>
          <w:szCs w:val="20"/>
        </w:rPr>
        <w:t>的坐标；</w:t>
      </w:r>
    </w:p>
    <w:p>
      <w:pPr>
        <w:spacing w:line="220" w:lineRule="auto"/>
        <w:rPr>
          <w:sz w:val="20"/>
          <w:szCs w:val="20"/>
        </w:rPr>
        <w:sectPr>
          <w:headerReference w:type="default" r:id="rId38"/>
          <w:type w:val="continuous"/>
          <w:pgSz w:w="11910" w:h="16840"/>
          <w:pgMar w:top="400" w:right="1786" w:bottom="0" w:left="1786" w:header="0" w:footer="0" w:gutter="0"/>
          <w:pgNumType w:start="14"/>
          <w:cols w:num="2" w:space="708" w:equalWidth="0">
            <w:col w:w="3624" w:space="100"/>
            <w:col w:w="4614" w:space="0"/>
          </w:cols>
        </w:sectPr>
      </w:pPr>
    </w:p>
    <w:p>
      <w:pPr>
        <w:pStyle w:val="BodyText"/>
        <w:spacing w:before="256" w:line="216" w:lineRule="auto"/>
        <w:ind w:left="223"/>
        <w:rPr>
          <w:sz w:val="20"/>
          <w:szCs w:val="20"/>
        </w:rPr>
      </w:pPr>
      <w:r>
        <w:rPr>
          <w:spacing w:val="-6"/>
          <w:sz w:val="20"/>
          <w:szCs w:val="20"/>
        </w:rPr>
        <w:t>23. 如图， AB</w:t>
      </w:r>
      <w:r>
        <w:rPr>
          <w:spacing w:val="22"/>
          <w:sz w:val="20"/>
          <w:szCs w:val="20"/>
        </w:rPr>
        <w:t xml:space="preserve"> </w:t>
      </w:r>
      <w:r>
        <w:rPr>
          <w:spacing w:val="-6"/>
          <w:sz w:val="20"/>
          <w:szCs w:val="20"/>
        </w:rPr>
        <w:t>是</w:t>
      </w:r>
      <w:r>
        <w:rPr>
          <w:spacing w:val="-24"/>
          <w:sz w:val="20"/>
          <w:szCs w:val="20"/>
        </w:rPr>
        <w:t xml:space="preserve"> </w:t>
      </w:r>
      <w:r>
        <w:rPr>
          <w:spacing w:val="-6"/>
          <w:sz w:val="20"/>
          <w:szCs w:val="20"/>
        </w:rPr>
        <w:t>⊙O 的</w:t>
      </w:r>
      <w:r>
        <w:rPr>
          <w:spacing w:val="-27"/>
          <w:sz w:val="20"/>
          <w:szCs w:val="20"/>
        </w:rPr>
        <w:t xml:space="preserve"> </w:t>
      </w:r>
      <w:r>
        <w:rPr>
          <w:spacing w:val="-6"/>
          <w:sz w:val="20"/>
          <w:szCs w:val="20"/>
        </w:rPr>
        <w:t>弦</w:t>
      </w:r>
      <w:r>
        <w:rPr>
          <w:spacing w:val="-41"/>
          <w:sz w:val="20"/>
          <w:szCs w:val="20"/>
        </w:rPr>
        <w:t xml:space="preserve"> </w:t>
      </w:r>
      <w:r>
        <w:rPr>
          <w:spacing w:val="-6"/>
          <w:sz w:val="20"/>
          <w:szCs w:val="20"/>
        </w:rPr>
        <w:t>，OP⊥AB</w:t>
      </w:r>
      <w:r>
        <w:rPr>
          <w:spacing w:val="87"/>
          <w:sz w:val="20"/>
          <w:szCs w:val="20"/>
        </w:rPr>
        <w:t xml:space="preserve"> </w:t>
      </w:r>
      <w:r>
        <w:rPr>
          <w:spacing w:val="-6"/>
          <w:sz w:val="20"/>
          <w:szCs w:val="20"/>
        </w:rPr>
        <w:t>交⊙O 于 C,OC=2,∠</w:t>
      </w:r>
      <w:r>
        <w:rPr>
          <w:spacing w:val="-7"/>
          <w:sz w:val="20"/>
          <w:szCs w:val="20"/>
        </w:rPr>
        <w:t>ABC=30°.</w:t>
      </w:r>
    </w:p>
    <w:p>
      <w:pPr>
        <w:spacing w:before="101" w:line="2480" w:lineRule="exact"/>
        <w:ind w:firstLine="113"/>
      </w:pPr>
      <w:r>
        <w:rPr>
          <w:position w:val="-49"/>
        </w:rPr>
        <w:drawing>
          <wp:inline distT="0" distB="0" distL="0" distR="0">
            <wp:extent cx="2216141" cy="1574817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216141" cy="1574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69" w:line="221" w:lineRule="auto"/>
        <w:ind w:left="223"/>
        <w:rPr>
          <w:sz w:val="20"/>
          <w:szCs w:val="20"/>
        </w:rPr>
      </w:pPr>
      <w:r>
        <w:rPr>
          <w:spacing w:val="-8"/>
          <w:sz w:val="20"/>
          <w:szCs w:val="20"/>
        </w:rPr>
        <w:t>(1)求</w:t>
      </w:r>
      <w:r>
        <w:rPr>
          <w:spacing w:val="-4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>AB</w:t>
      </w:r>
      <w:r>
        <w:rPr>
          <w:spacing w:val="-8"/>
          <w:sz w:val="20"/>
          <w:szCs w:val="20"/>
        </w:rPr>
        <w:t>的长；</w:t>
      </w:r>
    </w:p>
    <w:p>
      <w:pPr>
        <w:pStyle w:val="BodyText"/>
        <w:spacing w:before="240" w:line="220" w:lineRule="auto"/>
        <w:ind w:left="223"/>
        <w:rPr>
          <w:sz w:val="20"/>
          <w:szCs w:val="20"/>
        </w:rPr>
      </w:pPr>
      <w:r>
        <w:rPr>
          <w:spacing w:val="-2"/>
          <w:sz w:val="20"/>
          <w:szCs w:val="20"/>
        </w:rPr>
        <w:t>(2)若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5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是</w:t>
      </w:r>
      <w:r>
        <w:rPr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21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 xml:space="preserve">的中点，求证：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PB</w:t>
      </w:r>
      <w:r>
        <w:rPr>
          <w:rFonts w:ascii="Times New Roman" w:eastAsia="Times New Roman" w:hAnsi="Times New Roman" w:cs="Times New Roman"/>
          <w:spacing w:val="18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是⊙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O </w:t>
      </w:r>
      <w:r>
        <w:rPr>
          <w:spacing w:val="-2"/>
          <w:sz w:val="20"/>
          <w:szCs w:val="20"/>
        </w:rPr>
        <w:t>的切线</w:t>
      </w:r>
      <w:r>
        <w:rPr>
          <w:spacing w:val="-58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</w:p>
    <w:p>
      <w:pPr>
        <w:pStyle w:val="BodyText"/>
        <w:spacing w:before="210" w:line="219" w:lineRule="auto"/>
        <w:ind w:left="2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8"/>
          <w:sz w:val="20"/>
          <w:szCs w:val="20"/>
        </w:rPr>
        <w:t>24. 如图，</w:t>
      </w:r>
      <w:r>
        <w:rPr>
          <w:spacing w:val="-4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ABCD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</w:t>
      </w:r>
      <w:r>
        <w:rPr>
          <w:spacing w:val="8"/>
          <w:sz w:val="20"/>
          <w:szCs w:val="20"/>
        </w:rPr>
        <w:t>是一块边长为4米的正方形苗</w:t>
      </w:r>
      <w:r>
        <w:rPr>
          <w:spacing w:val="7"/>
          <w:sz w:val="20"/>
          <w:szCs w:val="20"/>
        </w:rPr>
        <w:t>圃，园林部门拟将其改造为矩形</w:t>
      </w:r>
      <w:r>
        <w:rPr>
          <w:spacing w:val="-4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AEFG</w:t>
      </w:r>
    </w:p>
    <w:p>
      <w:pPr>
        <w:pStyle w:val="BodyText"/>
        <w:spacing w:before="234" w:line="219" w:lineRule="auto"/>
        <w:ind w:left="233"/>
        <w:rPr>
          <w:sz w:val="20"/>
          <w:szCs w:val="20"/>
        </w:rPr>
      </w:pPr>
      <w:r>
        <w:rPr>
          <w:spacing w:val="5"/>
          <w:sz w:val="20"/>
          <w:szCs w:val="20"/>
        </w:rPr>
        <w:t>的形状，其中点E 在</w:t>
      </w:r>
      <w:r>
        <w:rPr>
          <w:spacing w:val="-23"/>
          <w:sz w:val="20"/>
          <w:szCs w:val="20"/>
        </w:rPr>
        <w:t xml:space="preserve"> </w:t>
      </w:r>
      <w:r>
        <w:rPr>
          <w:sz w:val="20"/>
          <w:szCs w:val="20"/>
        </w:rPr>
        <w:t>AB</w:t>
      </w:r>
      <w:r>
        <w:rPr>
          <w:spacing w:val="32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边上，点G 在</w:t>
      </w:r>
      <w:r>
        <w:rPr>
          <w:spacing w:val="-33"/>
          <w:sz w:val="20"/>
          <w:szCs w:val="20"/>
        </w:rPr>
        <w:t xml:space="preserve"> </w:t>
      </w:r>
      <w:r>
        <w:rPr>
          <w:sz w:val="20"/>
          <w:szCs w:val="20"/>
        </w:rPr>
        <w:t>AD</w:t>
      </w:r>
      <w:r>
        <w:rPr>
          <w:spacing w:val="81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 xml:space="preserve">的延长线上， </w:t>
      </w:r>
      <w:r>
        <w:rPr>
          <w:sz w:val="20"/>
          <w:szCs w:val="20"/>
        </w:rPr>
        <w:t>DG</w:t>
      </w:r>
      <w:r>
        <w:rPr>
          <w:spacing w:val="5"/>
          <w:sz w:val="20"/>
          <w:szCs w:val="20"/>
        </w:rPr>
        <w:t>=2</w:t>
      </w:r>
      <w:r>
        <w:rPr>
          <w:sz w:val="20"/>
          <w:szCs w:val="20"/>
        </w:rPr>
        <w:t>BE</w:t>
      </w:r>
      <w:r>
        <w:rPr>
          <w:spacing w:val="5"/>
          <w:sz w:val="20"/>
          <w:szCs w:val="20"/>
        </w:rPr>
        <w:t>.    设</w:t>
      </w:r>
      <w:r>
        <w:rPr>
          <w:spacing w:val="-39"/>
          <w:sz w:val="20"/>
          <w:szCs w:val="20"/>
        </w:rPr>
        <w:t xml:space="preserve"> </w:t>
      </w:r>
      <w:r>
        <w:rPr>
          <w:sz w:val="20"/>
          <w:szCs w:val="20"/>
        </w:rPr>
        <w:t>BE</w:t>
      </w:r>
      <w:r>
        <w:rPr>
          <w:spacing w:val="43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的</w:t>
      </w:r>
      <w:r>
        <w:rPr>
          <w:spacing w:val="4"/>
          <w:sz w:val="20"/>
          <w:szCs w:val="20"/>
        </w:rPr>
        <w:t>长为x</w:t>
      </w:r>
    </w:p>
    <w:p>
      <w:pPr>
        <w:pStyle w:val="BodyText"/>
        <w:spacing w:before="248" w:line="215" w:lineRule="auto"/>
        <w:ind w:left="223"/>
        <w:rPr>
          <w:sz w:val="20"/>
          <w:szCs w:val="20"/>
        </w:rPr>
      </w:pPr>
      <w:r>
        <w:rPr>
          <w:spacing w:val="11"/>
          <w:sz w:val="20"/>
          <w:szCs w:val="20"/>
        </w:rPr>
        <w:t>米，改造后苗圃</w:t>
      </w:r>
      <w:r>
        <w:rPr>
          <w:spacing w:val="-52"/>
          <w:sz w:val="20"/>
          <w:szCs w:val="20"/>
        </w:rPr>
        <w:t xml:space="preserve"> </w:t>
      </w:r>
      <w:r>
        <w:rPr>
          <w:sz w:val="20"/>
          <w:szCs w:val="20"/>
        </w:rPr>
        <w:t>AEFG</w:t>
      </w:r>
      <w:r>
        <w:rPr>
          <w:spacing w:val="11"/>
          <w:sz w:val="20"/>
          <w:szCs w:val="20"/>
        </w:rPr>
        <w:t xml:space="preserve">  的面积为y</w:t>
      </w:r>
      <w:r>
        <w:rPr>
          <w:spacing w:val="-31"/>
          <w:sz w:val="20"/>
          <w:szCs w:val="20"/>
        </w:rPr>
        <w:t xml:space="preserve"> </w:t>
      </w:r>
      <w:r>
        <w:rPr>
          <w:spacing w:val="11"/>
          <w:sz w:val="20"/>
          <w:szCs w:val="20"/>
        </w:rPr>
        <w:t>平方米.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1" w:line="1980" w:lineRule="exact"/>
        <w:ind w:firstLine="193"/>
      </w:pPr>
      <w:r>
        <w:rPr>
          <w:position w:val="-39"/>
        </w:rPr>
        <w:drawing>
          <wp:inline distT="0" distB="0" distL="0" distR="0">
            <wp:extent cx="1530342" cy="1257330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530342" cy="125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6" w:lineRule="auto"/>
        <w:rPr>
          <w:rFonts w:ascii="Arial"/>
          <w:sz w:val="21"/>
        </w:rPr>
      </w:pPr>
    </w:p>
    <w:p>
      <w:pPr>
        <w:pStyle w:val="BodyText"/>
        <w:spacing w:before="65" w:line="215" w:lineRule="auto"/>
        <w:ind w:left="323"/>
        <w:rPr>
          <w:sz w:val="20"/>
          <w:szCs w:val="20"/>
        </w:rPr>
      </w:pPr>
      <w:r>
        <w:rPr>
          <w:spacing w:val="8"/>
          <w:sz w:val="20"/>
          <w:szCs w:val="20"/>
        </w:rPr>
        <w:t>(</w:t>
      </w:r>
      <w:r>
        <w:rPr>
          <w:spacing w:val="-15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1</w:t>
      </w:r>
      <w:r>
        <w:rPr>
          <w:spacing w:val="-37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)</w:t>
      </w:r>
      <w:r>
        <w:rPr>
          <w:spacing w:val="-37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求y</w:t>
      </w:r>
      <w:r>
        <w:rPr>
          <w:spacing w:val="-31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与</w:t>
      </w:r>
      <w:r>
        <w:rPr>
          <w:spacing w:val="-29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x</w:t>
      </w:r>
      <w:r>
        <w:rPr>
          <w:spacing w:val="-32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之间的函数关系式(不需写自变量的取值范围);</w:t>
      </w:r>
    </w:p>
    <w:p>
      <w:pPr>
        <w:pStyle w:val="BodyText"/>
        <w:spacing w:before="222" w:line="219" w:lineRule="auto"/>
        <w:ind w:left="333"/>
        <w:rPr>
          <w:sz w:val="20"/>
          <w:szCs w:val="20"/>
        </w:rPr>
      </w:pPr>
      <w:r>
        <w:rPr>
          <w:spacing w:val="12"/>
          <w:sz w:val="20"/>
          <w:szCs w:val="20"/>
        </w:rPr>
        <w:t>(2)根据改造方案，改造后的矩形苗圃</w:t>
      </w:r>
      <w:r>
        <w:rPr>
          <w:sz w:val="20"/>
          <w:szCs w:val="20"/>
        </w:rPr>
        <w:t>AEFG</w:t>
      </w:r>
      <w:r>
        <w:rPr>
          <w:spacing w:val="14"/>
          <w:sz w:val="20"/>
          <w:szCs w:val="20"/>
        </w:rPr>
        <w:t xml:space="preserve">  </w:t>
      </w:r>
      <w:r>
        <w:rPr>
          <w:spacing w:val="12"/>
          <w:sz w:val="20"/>
          <w:szCs w:val="20"/>
        </w:rPr>
        <w:t>的面积与原正方形苗圃</w:t>
      </w:r>
      <w:r>
        <w:rPr>
          <w:sz w:val="20"/>
          <w:szCs w:val="20"/>
        </w:rPr>
        <w:t>ABCD</w:t>
      </w:r>
      <w:r>
        <w:rPr>
          <w:spacing w:val="36"/>
          <w:sz w:val="20"/>
          <w:szCs w:val="20"/>
        </w:rPr>
        <w:t xml:space="preserve">  </w:t>
      </w:r>
      <w:r>
        <w:rPr>
          <w:spacing w:val="12"/>
          <w:sz w:val="20"/>
          <w:szCs w:val="20"/>
        </w:rPr>
        <w:t>的面积相</w:t>
      </w:r>
    </w:p>
    <w:p>
      <w:pPr>
        <w:pStyle w:val="BodyText"/>
        <w:spacing w:before="243" w:line="219" w:lineRule="auto"/>
        <w:ind w:left="223"/>
        <w:rPr>
          <w:sz w:val="20"/>
          <w:szCs w:val="20"/>
        </w:rPr>
      </w:pPr>
      <w:r>
        <w:rPr>
          <w:spacing w:val="7"/>
          <w:sz w:val="20"/>
          <w:szCs w:val="20"/>
        </w:rPr>
        <w:t>等，请问此时</w:t>
      </w:r>
      <w:r>
        <w:rPr>
          <w:spacing w:val="-3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pacing w:val="18"/>
          <w:w w:val="101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的长为多少米?</w:t>
      </w:r>
    </w:p>
    <w:p>
      <w:pPr>
        <w:pStyle w:val="BodyText"/>
        <w:spacing w:before="199" w:line="212" w:lineRule="auto"/>
        <w:ind w:left="223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25.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 </w:t>
      </w:r>
      <w:r>
        <w:rPr>
          <w:spacing w:val="5"/>
          <w:sz w:val="20"/>
          <w:szCs w:val="20"/>
        </w:rPr>
        <w:t>如图，在</w:t>
      </w:r>
      <w:r>
        <w:rPr>
          <w:rFonts w:ascii="Times New Roman" w:eastAsia="Times New Roman" w:hAnsi="Times New Roman" w:cs="Times New Roman"/>
          <w:sz w:val="20"/>
          <w:szCs w:val="20"/>
        </w:rPr>
        <w:t>ABC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</w:t>
      </w:r>
      <w:r>
        <w:rPr>
          <w:spacing w:val="5"/>
          <w:sz w:val="20"/>
          <w:szCs w:val="20"/>
        </w:rPr>
        <w:t>中，∠</w:t>
      </w:r>
      <w:r>
        <w:rPr>
          <w:rFonts w:ascii="Times New Roman" w:eastAsia="Times New Roman" w:hAnsi="Times New Roman" w:cs="Times New Roman"/>
          <w:sz w:val="20"/>
          <w:szCs w:val="20"/>
        </w:rPr>
        <w:t>ACB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=90°,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=</w:t>
      </w:r>
      <w:r>
        <w:rPr>
          <w:rFonts w:ascii="Times New Roman" w:eastAsia="Times New Roman" w:hAnsi="Times New Roman" w:cs="Times New Roman"/>
          <w:sz w:val="20"/>
          <w:szCs w:val="20"/>
        </w:rPr>
        <w:t>BC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,             </w:t>
      </w:r>
      <w:r>
        <w:rPr>
          <w:spacing w:val="5"/>
          <w:sz w:val="20"/>
          <w:szCs w:val="20"/>
        </w:rPr>
        <w:t>直线</w:t>
      </w:r>
      <w:r>
        <w:rPr>
          <w:rFonts w:ascii="Times New Roman" w:eastAsia="Times New Roman" w:hAnsi="Times New Roman" w:cs="Times New Roman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经过点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C,   </w:t>
      </w:r>
      <w:r>
        <w:rPr>
          <w:spacing w:val="5"/>
          <w:sz w:val="20"/>
          <w:szCs w:val="20"/>
        </w:rPr>
        <w:t>且</w:t>
      </w:r>
      <w:r>
        <w:rPr>
          <w:spacing w:val="-4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AD</w:t>
      </w:r>
      <w:r>
        <w:rPr>
          <w:spacing w:val="5"/>
          <w:sz w:val="20"/>
          <w:szCs w:val="20"/>
        </w:rPr>
        <w:t>⊥</w:t>
      </w:r>
      <w:r>
        <w:rPr>
          <w:rFonts w:ascii="Times New Roman" w:eastAsia="Times New Roman" w:hAnsi="Times New Roman" w:cs="Times New Roman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</w:t>
      </w:r>
      <w:r>
        <w:rPr>
          <w:spacing w:val="5"/>
          <w:sz w:val="20"/>
          <w:szCs w:val="20"/>
        </w:rPr>
        <w:t>于</w:t>
      </w:r>
    </w:p>
    <w:p>
      <w:pPr>
        <w:pStyle w:val="BodyText"/>
        <w:spacing w:before="258" w:line="176" w:lineRule="auto"/>
        <w:ind w:left="2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pacing w:val="9"/>
          <w:sz w:val="20"/>
          <w:szCs w:val="20"/>
        </w:rPr>
        <w:t>D,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BE</w:t>
      </w:r>
      <w:r>
        <w:rPr>
          <w:i/>
          <w:iCs/>
          <w:spacing w:val="9"/>
        </w:rPr>
        <w:t>⊥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i/>
          <w:iCs/>
          <w:spacing w:val="8"/>
          <w:sz w:val="20"/>
          <w:szCs w:val="20"/>
        </w:rPr>
        <w:t xml:space="preserve">     </w:t>
      </w:r>
      <w:r>
        <w:rPr>
          <w:i/>
          <w:iCs/>
          <w:spacing w:val="9"/>
        </w:rPr>
        <w:t>于</w:t>
      </w:r>
      <w:r>
        <w:rPr>
          <w:rFonts w:ascii="Times New Roman" w:eastAsia="Times New Roman" w:hAnsi="Times New Roman" w:cs="Times New Roman"/>
          <w:i/>
          <w:iCs/>
          <w:spacing w:val="9"/>
          <w:sz w:val="20"/>
          <w:szCs w:val="20"/>
        </w:rPr>
        <w:t>E.</w:t>
      </w:r>
    </w:p>
    <w:p>
      <w:pPr>
        <w:spacing w:line="176" w:lineRule="auto"/>
        <w:rPr>
          <w:rFonts w:ascii="Times New Roman" w:eastAsia="Times New Roman" w:hAnsi="Times New Roman" w:cs="Times New Roman"/>
          <w:sz w:val="20"/>
          <w:szCs w:val="20"/>
        </w:rPr>
        <w:sectPr>
          <w:headerReference w:type="default" r:id="rId41"/>
          <w:type w:val="continuous"/>
          <w:pgSz w:w="11910" w:h="16840"/>
          <w:pgMar w:top="400" w:right="1786" w:bottom="0" w:left="1786" w:header="0" w:footer="0" w:gutter="0"/>
          <w:pgNumType w:start="15"/>
          <w:cols w:num="1" w:space="708" w:equalWidth="0">
            <w:col w:w="8337" w:space="0"/>
          </w:cols>
        </w:sectPr>
      </w:pPr>
    </w:p>
    <w:p>
      <w:pPr>
        <w:spacing w:before="238"/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1276382</wp:posOffset>
            </wp:positionH>
            <wp:positionV relativeFrom="page">
              <wp:posOffset>3803641</wp:posOffset>
            </wp:positionV>
            <wp:extent cx="323841" cy="279418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23841" cy="2794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43"/>
          <w:pgSz w:w="11910" w:h="16840"/>
          <w:pgMar w:top="400" w:right="1786" w:bottom="0" w:left="1786" w:header="0" w:footer="0" w:gutter="0"/>
          <w:pgNumType w:start="16"/>
          <w:cols w:num="1" w:space="708" w:equalWidth="0">
            <w:col w:w="8337" w:space="0"/>
          </w:cols>
        </w:sectPr>
      </w:pPr>
    </w:p>
    <w:p>
      <w:pPr>
        <w:spacing w:line="437" w:lineRule="auto"/>
        <w:rPr>
          <w:rFonts w:ascii="Arial"/>
          <w:sz w:val="21"/>
        </w:rPr>
      </w:pPr>
    </w:p>
    <w:p>
      <w:pPr>
        <w:spacing w:line="1460" w:lineRule="exact"/>
        <w:ind w:firstLine="183"/>
      </w:pPr>
      <w:r>
        <w:rPr>
          <w:position w:val="-29"/>
        </w:rPr>
        <w:drawing>
          <wp:inline distT="0" distB="0" distL="0" distR="0">
            <wp:extent cx="1504931" cy="927117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504931" cy="927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 w:line="217" w:lineRule="auto"/>
        <w:ind w:left="1103"/>
      </w:pPr>
      <w:r>
        <w:t>①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908" w:lineRule="exact"/>
      </w:pPr>
      <w:r>
        <w:rPr>
          <w:position w:val="-38"/>
        </w:rPr>
        <w:drawing>
          <wp:inline distT="0" distB="0" distL="0" distR="0">
            <wp:extent cx="1289012" cy="1211969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289012" cy="1211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 w:line="211" w:lineRule="auto"/>
        <w:ind w:left="840"/>
      </w:pPr>
      <w:r>
        <w:t>②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8" w:line="1820" w:lineRule="exact"/>
      </w:pPr>
      <w:r>
        <w:rPr>
          <w:position w:val="-36"/>
        </w:rPr>
        <w:drawing>
          <wp:inline distT="0" distB="0" distL="0" distR="0">
            <wp:extent cx="1314423" cy="1155742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314423" cy="1155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6" w:line="184" w:lineRule="auto"/>
        <w:ind w:left="949"/>
      </w:pPr>
      <w:r>
        <w:t>③</w:t>
      </w:r>
    </w:p>
    <w:p>
      <w:pPr>
        <w:spacing w:line="184" w:lineRule="auto"/>
        <w:sectPr>
          <w:headerReference w:type="default" r:id="rId47"/>
          <w:type w:val="continuous"/>
          <w:pgSz w:w="11910" w:h="16840"/>
          <w:pgMar w:top="400" w:right="1786" w:bottom="0" w:left="1786" w:header="0" w:footer="0" w:gutter="0"/>
          <w:pgNumType w:start="17"/>
          <w:cols w:num="3" w:space="708" w:equalWidth="0">
            <w:col w:w="2764" w:space="100"/>
            <w:col w:w="2060" w:space="100"/>
            <w:col w:w="3314" w:space="0"/>
          </w:cols>
        </w:sectPr>
      </w:pPr>
    </w:p>
    <w:p>
      <w:pPr>
        <w:pStyle w:val="BodyText"/>
        <w:spacing w:before="168" w:line="470" w:lineRule="exact"/>
        <w:ind w:left="203"/>
        <w:rPr>
          <w:rFonts w:ascii="Times New Roman" w:eastAsia="Times New Roman" w:hAnsi="Times New Roman" w:cs="Times New Roman"/>
        </w:rPr>
      </w:pPr>
      <w:r>
        <w:rPr>
          <w:spacing w:val="-3"/>
          <w:position w:val="20"/>
        </w:rPr>
        <w:t>(1)当直线</w:t>
      </w:r>
      <w:r>
        <w:rPr>
          <w:rFonts w:ascii="Times New Roman" w:eastAsia="Times New Roman" w:hAnsi="Times New Roman" w:cs="Times New Roman"/>
          <w:spacing w:val="-3"/>
          <w:position w:val="20"/>
        </w:rPr>
        <w:t xml:space="preserve">MN </w:t>
      </w:r>
      <w:r>
        <w:rPr>
          <w:spacing w:val="-3"/>
          <w:position w:val="20"/>
        </w:rPr>
        <w:t>绕点</w:t>
      </w:r>
      <w:r>
        <w:rPr>
          <w:rFonts w:ascii="Times New Roman" w:eastAsia="Times New Roman" w:hAnsi="Times New Roman" w:cs="Times New Roman"/>
          <w:spacing w:val="-3"/>
          <w:position w:val="20"/>
        </w:rPr>
        <w:t>C</w:t>
      </w:r>
      <w:r>
        <w:rPr>
          <w:rFonts w:ascii="Times New Roman" w:eastAsia="Times New Roman" w:hAnsi="Times New Roman" w:cs="Times New Roman"/>
          <w:spacing w:val="-9"/>
          <w:position w:val="20"/>
        </w:rPr>
        <w:t xml:space="preserve"> </w:t>
      </w:r>
      <w:r>
        <w:rPr>
          <w:spacing w:val="-3"/>
          <w:position w:val="20"/>
        </w:rPr>
        <w:t>旋转到①的位置时，求证：①△</w:t>
      </w:r>
      <w:r>
        <w:rPr>
          <w:rFonts w:ascii="Times New Roman" w:eastAsia="Times New Roman" w:hAnsi="Times New Roman" w:cs="Times New Roman"/>
          <w:spacing w:val="-3"/>
          <w:position w:val="20"/>
        </w:rPr>
        <w:t>ADC</w:t>
      </w:r>
      <w:r>
        <w:rPr>
          <w:spacing w:val="-3"/>
          <w:position w:val="20"/>
        </w:rPr>
        <w:t>≌△</w:t>
      </w:r>
      <w:r>
        <w:rPr>
          <w:rFonts w:ascii="Times New Roman" w:eastAsia="Times New Roman" w:hAnsi="Times New Roman" w:cs="Times New Roman"/>
          <w:spacing w:val="-3"/>
          <w:position w:val="20"/>
        </w:rPr>
        <w:t>CEB;</w:t>
      </w:r>
      <w:r>
        <w:rPr>
          <w:spacing w:val="-3"/>
          <w:position w:val="20"/>
        </w:rPr>
        <w:t>②</w:t>
      </w:r>
      <w:r>
        <w:rPr>
          <w:rFonts w:ascii="Times New Roman" w:eastAsia="Times New Roman" w:hAnsi="Times New Roman" w:cs="Times New Roman"/>
          <w:spacing w:val="-3"/>
          <w:position w:val="20"/>
        </w:rPr>
        <w:t>DE=AD+BE;</w:t>
      </w:r>
    </w:p>
    <w:p>
      <w:pPr>
        <w:pStyle w:val="BodyText"/>
        <w:spacing w:line="212" w:lineRule="auto"/>
        <w:ind w:left="213"/>
        <w:rPr>
          <w:rFonts w:ascii="Times New Roman" w:eastAsia="Times New Roman" w:hAnsi="Times New Roman" w:cs="Times New Roman"/>
        </w:rPr>
      </w:pPr>
      <w:r>
        <w:rPr>
          <w:spacing w:val="-5"/>
        </w:rPr>
        <w:t>(2)当直线</w:t>
      </w:r>
      <w:r>
        <w:rPr>
          <w:rFonts w:ascii="Times New Roman" w:eastAsia="Times New Roman" w:hAnsi="Times New Roman" w:cs="Times New Roman"/>
          <w:spacing w:val="-5"/>
        </w:rPr>
        <w:t>MN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spacing w:val="-5"/>
        </w:rPr>
        <w:t>绕点</w:t>
      </w:r>
      <w:r>
        <w:rPr>
          <w:rFonts w:ascii="Times New Roman" w:eastAsia="Times New Roman" w:hAnsi="Times New Roman" w:cs="Times New Roman"/>
          <w:spacing w:val="-5"/>
        </w:rPr>
        <w:t xml:space="preserve">C </w:t>
      </w:r>
      <w:r>
        <w:rPr>
          <w:spacing w:val="-5"/>
        </w:rPr>
        <w:t>旋转到②的位置时，求证：</w:t>
      </w:r>
      <w:r>
        <w:rPr>
          <w:spacing w:val="44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DE=AD-BE;</w:t>
      </w:r>
    </w:p>
    <w:p>
      <w:pPr>
        <w:pStyle w:val="BodyText"/>
        <w:spacing w:before="240" w:line="462" w:lineRule="exact"/>
        <w:ind w:left="213"/>
      </w:pPr>
      <w:r>
        <w:rPr>
          <w:spacing w:val="1"/>
          <w:position w:val="19"/>
        </w:rPr>
        <w:t>(3)当直线</w:t>
      </w:r>
      <w:r>
        <w:rPr>
          <w:rFonts w:ascii="Times New Roman" w:eastAsia="Times New Roman" w:hAnsi="Times New Roman" w:cs="Times New Roman"/>
          <w:position w:val="19"/>
        </w:rPr>
        <w:t>MN</w:t>
      </w:r>
      <w:r>
        <w:rPr>
          <w:rFonts w:ascii="Times New Roman" w:eastAsia="Times New Roman" w:hAnsi="Times New Roman" w:cs="Times New Roman"/>
          <w:spacing w:val="-17"/>
          <w:position w:val="19"/>
        </w:rPr>
        <w:t xml:space="preserve"> </w:t>
      </w:r>
      <w:r>
        <w:rPr>
          <w:spacing w:val="1"/>
          <w:position w:val="19"/>
        </w:rPr>
        <w:t>绕点</w:t>
      </w:r>
      <w:r>
        <w:rPr>
          <w:rFonts w:ascii="Times New Roman" w:eastAsia="Times New Roman" w:hAnsi="Times New Roman" w:cs="Times New Roman"/>
          <w:spacing w:val="1"/>
          <w:position w:val="19"/>
        </w:rPr>
        <w:t xml:space="preserve">C </w:t>
      </w:r>
      <w:r>
        <w:rPr>
          <w:spacing w:val="1"/>
          <w:position w:val="19"/>
        </w:rPr>
        <w:t>旋转到③的位置时，试问</w:t>
      </w:r>
      <w:r>
        <w:rPr>
          <w:rFonts w:ascii="Times New Roman" w:eastAsia="Times New Roman" w:hAnsi="Times New Roman" w:cs="Times New Roman"/>
          <w:position w:val="19"/>
        </w:rPr>
        <w:t>DE</w:t>
      </w:r>
      <w:r>
        <w:rPr>
          <w:rFonts w:ascii="Times New Roman" w:eastAsia="Times New Roman" w:hAnsi="Times New Roman" w:cs="Times New Roman"/>
          <w:spacing w:val="-30"/>
          <w:position w:val="19"/>
        </w:rPr>
        <w:t xml:space="preserve"> </w:t>
      </w:r>
      <w:r>
        <w:rPr>
          <w:spacing w:val="1"/>
          <w:position w:val="19"/>
        </w:rPr>
        <w:t>、</w:t>
      </w:r>
      <w:r>
        <w:rPr>
          <w:rFonts w:ascii="Times New Roman" w:eastAsia="Times New Roman" w:hAnsi="Times New Roman" w:cs="Times New Roman"/>
          <w:position w:val="19"/>
        </w:rPr>
        <w:t>AD</w:t>
      </w:r>
      <w:r>
        <w:rPr>
          <w:rFonts w:ascii="Times New Roman" w:eastAsia="Times New Roman" w:hAnsi="Times New Roman" w:cs="Times New Roman"/>
          <w:spacing w:val="-29"/>
          <w:position w:val="19"/>
        </w:rPr>
        <w:t xml:space="preserve"> </w:t>
      </w:r>
      <w:r>
        <w:rPr>
          <w:spacing w:val="1"/>
          <w:position w:val="19"/>
        </w:rPr>
        <w:t>、</w:t>
      </w:r>
      <w:r>
        <w:rPr>
          <w:rFonts w:ascii="Times New Roman" w:eastAsia="Times New Roman" w:hAnsi="Times New Roman" w:cs="Times New Roman"/>
          <w:position w:val="19"/>
        </w:rPr>
        <w:t>BE</w:t>
      </w:r>
      <w:r>
        <w:rPr>
          <w:rFonts w:ascii="Times New Roman" w:eastAsia="Times New Roman" w:hAnsi="Times New Roman" w:cs="Times New Roman"/>
          <w:spacing w:val="1"/>
          <w:position w:val="19"/>
        </w:rPr>
        <w:t xml:space="preserve">   </w:t>
      </w:r>
      <w:r>
        <w:rPr>
          <w:spacing w:val="1"/>
          <w:position w:val="19"/>
        </w:rPr>
        <w:t>具有</w:t>
      </w:r>
      <w:r>
        <w:rPr>
          <w:position w:val="19"/>
        </w:rPr>
        <w:t>怎样的数量关系?</w:t>
      </w:r>
    </w:p>
    <w:p>
      <w:pPr>
        <w:pStyle w:val="BodyText"/>
        <w:spacing w:line="219" w:lineRule="auto"/>
        <w:ind w:left="233"/>
      </w:pPr>
      <w:r>
        <w:t>请直接写出这个等量关系，不需要证明.</w:t>
      </w:r>
    </w:p>
    <w:p>
      <w:pPr>
        <w:pStyle w:val="BodyText"/>
        <w:spacing w:before="220" w:line="219" w:lineRule="auto"/>
        <w:ind w:left="213"/>
      </w:pPr>
      <w:r>
        <w:rPr>
          <w:spacing w:val="-9"/>
        </w:rPr>
        <w:t>26.</w:t>
      </w:r>
      <w:r>
        <w:rPr>
          <w:spacing w:val="11"/>
        </w:rPr>
        <w:t xml:space="preserve"> </w:t>
      </w:r>
      <w:r>
        <w:rPr>
          <w:spacing w:val="-9"/>
        </w:rPr>
        <w:t>阅读材料：</w:t>
      </w:r>
    </w:p>
    <w:p>
      <w:pPr>
        <w:pStyle w:val="BodyText"/>
        <w:spacing w:before="208" w:line="212" w:lineRule="auto"/>
        <w:ind w:left="223"/>
        <w:rPr>
          <w:rFonts w:ascii="Times New Roman" w:eastAsia="Times New Roman" w:hAnsi="Times New Roman" w:cs="Times New Roman"/>
        </w:rPr>
      </w:pPr>
      <w:r>
        <w:rPr>
          <w:spacing w:val="4"/>
        </w:rPr>
        <w:t>材料1:若关于</w:t>
      </w:r>
      <w:r>
        <w:rPr>
          <w:rFonts w:ascii="Times New Roman" w:eastAsia="Times New Roman" w:hAnsi="Times New Roman" w:cs="Times New Roman"/>
          <w:spacing w:val="4"/>
        </w:rPr>
        <w:t>x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4"/>
        </w:rPr>
        <w:t>的一元二次方程</w:t>
      </w:r>
      <w:r>
        <w:rPr>
          <w:rFonts w:ascii="Times New Roman" w:eastAsia="Times New Roman" w:hAnsi="Times New Roman" w:cs="Times New Roman"/>
        </w:rPr>
        <w:t>ax</w:t>
      </w:r>
      <w:r>
        <w:rPr>
          <w:rFonts w:ascii="Times New Roman" w:eastAsia="Times New Roman" w:hAnsi="Times New Roman" w:cs="Times New Roman"/>
          <w:spacing w:val="4"/>
        </w:rPr>
        <w:t>²+</w:t>
      </w:r>
      <w:r>
        <w:rPr>
          <w:rFonts w:ascii="Times New Roman" w:eastAsia="Times New Roman" w:hAnsi="Times New Roman" w:cs="Times New Roman"/>
        </w:rPr>
        <w:t>bx</w:t>
      </w:r>
      <w:r>
        <w:rPr>
          <w:rFonts w:ascii="Times New Roman" w:eastAsia="Times New Roman" w:hAnsi="Times New Roman" w:cs="Times New Roman"/>
          <w:spacing w:val="4"/>
        </w:rPr>
        <w:t xml:space="preserve">+c=0(a≠0)           </w:t>
      </w:r>
      <w:r>
        <w:rPr>
          <w:spacing w:val="4"/>
        </w:rPr>
        <w:t>的两个根为</w:t>
      </w:r>
      <w:r>
        <w:rPr>
          <w:rFonts w:ascii="Times New Roman" w:eastAsia="Times New Roman" w:hAnsi="Times New Roman" w:cs="Times New Roman"/>
        </w:rPr>
        <w:t>xj</w:t>
      </w:r>
      <w:r>
        <w:rPr>
          <w:rFonts w:ascii="Times New Roman" w:eastAsia="Times New Roman" w:hAnsi="Times New Roman" w:cs="Times New Roman"/>
          <w:spacing w:val="4"/>
        </w:rPr>
        <w:t>,x₂</w:t>
      </w:r>
      <w:r>
        <w:rPr>
          <w:rFonts w:ascii="Times New Roman" w:eastAsia="Times New Roman" w:hAnsi="Times New Roman" w:cs="Times New Roman"/>
          <w:spacing w:val="3"/>
        </w:rPr>
        <w:t xml:space="preserve">,      </w:t>
      </w:r>
      <w:r>
        <w:rPr>
          <w:spacing w:val="3"/>
        </w:rPr>
        <w:t>则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x₁+</w:t>
      </w:r>
      <w:r>
        <w:rPr>
          <w:rFonts w:ascii="Times New Roman" w:eastAsia="Times New Roman" w:hAnsi="Times New Roman" w:cs="Times New Roman"/>
        </w:rPr>
        <w:t>xz</w:t>
      </w:r>
    </w:p>
    <w:p>
      <w:pPr>
        <w:spacing w:before="224" w:line="450" w:lineRule="exact"/>
        <w:ind w:firstLine="953"/>
      </w:pPr>
      <w:r>
        <w:rPr>
          <w:position w:val="-8"/>
        </w:rPr>
        <w:drawing>
          <wp:inline distT="0" distB="0" distL="0" distR="0">
            <wp:extent cx="476232" cy="285727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76232" cy="285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96" w:line="216" w:lineRule="auto"/>
        <w:ind w:left="213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.45pt;height:4.35pt;margin-top:-5.86pt;margin-left:35.18pt;position:absolute;z-index:25166540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46" w:lineRule="exact"/>
                    <w:ind w:left="20"/>
                    <w:rPr>
                      <w:sz w:val="11"/>
                      <w:szCs w:val="11"/>
                    </w:rPr>
                  </w:pPr>
                  <w:r>
                    <w:rPr>
                      <w:position w:val="1"/>
                      <w:sz w:val="11"/>
                      <w:szCs w:val="11"/>
                    </w:rPr>
                    <w:t>,</w:t>
                  </w:r>
                </w:p>
              </w:txbxContent>
            </v:textbox>
          </v:shape>
        </w:pict>
      </w:r>
      <w:r>
        <w:rPr>
          <w:spacing w:val="4"/>
        </w:rPr>
        <w:t>材料2:已知一元二次方程x²-x-1=0   的两个实数根分别为m,n,</w:t>
      </w:r>
      <w:r>
        <w:rPr>
          <w:spacing w:val="58"/>
        </w:rPr>
        <w:t xml:space="preserve"> </w:t>
      </w:r>
      <w:r>
        <w:rPr>
          <w:spacing w:val="3"/>
        </w:rPr>
        <w:t>求</w:t>
      </w:r>
      <w:r>
        <w:rPr>
          <w:spacing w:val="-55"/>
        </w:rPr>
        <w:t xml:space="preserve"> </w:t>
      </w:r>
      <w:r>
        <w:rPr>
          <w:spacing w:val="3"/>
        </w:rPr>
        <w:t>m²n+</w:t>
      </w:r>
      <w:r>
        <w:t>mn</w:t>
      </w:r>
      <w:r>
        <w:rPr>
          <w:spacing w:val="3"/>
        </w:rPr>
        <w:t>²</w:t>
      </w:r>
      <w:r>
        <w:rPr>
          <w:spacing w:val="72"/>
        </w:rPr>
        <w:t xml:space="preserve"> </w:t>
      </w:r>
      <w:r>
        <w:rPr>
          <w:spacing w:val="3"/>
        </w:rPr>
        <w:t>的值</w:t>
      </w:r>
      <w:r>
        <w:rPr>
          <w:spacing w:val="-62"/>
        </w:rPr>
        <w:t xml:space="preserve"> </w:t>
      </w:r>
      <w:r>
        <w:rPr>
          <w:spacing w:val="3"/>
        </w:rPr>
        <w:t>.</w:t>
      </w:r>
    </w:p>
    <w:p>
      <w:pPr>
        <w:pStyle w:val="BodyText"/>
        <w:spacing w:before="204" w:line="216" w:lineRule="auto"/>
        <w:ind w:left="213"/>
      </w:pPr>
      <w:r>
        <w:rPr>
          <w:spacing w:val="3"/>
        </w:rPr>
        <w:t>解：∵一元二次方程x²-x-1=0   的两个实数根分别为m,n,</w:t>
      </w:r>
    </w:p>
    <w:p>
      <w:pPr>
        <w:pStyle w:val="BodyText"/>
        <w:spacing w:before="212" w:line="208" w:lineRule="auto"/>
        <w:ind w:left="242"/>
        <w:rPr>
          <w:rFonts w:ascii="Times New Roman" w:eastAsia="Times New Roman" w:hAnsi="Times New Roman" w:cs="Times New Roman"/>
        </w:rPr>
      </w:pPr>
      <w:r>
        <w:rPr>
          <w:i/>
          <w:iCs/>
          <w:spacing w:val="-3"/>
          <w:sz w:val="22"/>
          <w:szCs w:val="22"/>
        </w:rPr>
        <w:t>∴</w:t>
      </w:r>
      <w:r>
        <w:rPr>
          <w:rFonts w:ascii="Times New Roman" w:eastAsia="Times New Roman" w:hAnsi="Times New Roman" w:cs="Times New Roman"/>
          <w:i/>
          <w:iCs/>
          <w:spacing w:val="-3"/>
        </w:rPr>
        <w:t>m+n=1,mn=-1,</w:t>
      </w:r>
    </w:p>
    <w:p>
      <w:pPr>
        <w:spacing w:before="214" w:line="205" w:lineRule="auto"/>
        <w:ind w:left="22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Hei" w:eastAsia="SimHei" w:hAnsi="SimHei" w:cs="SimHei"/>
          <w:i/>
          <w:iCs/>
          <w:sz w:val="22"/>
          <w:szCs w:val="22"/>
        </w:rPr>
        <w:t>则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m²n+mn²=mn(m+n)=-1×1=-1</w:t>
      </w:r>
    </w:p>
    <w:p>
      <w:pPr>
        <w:pStyle w:val="BodyText"/>
        <w:spacing w:before="248" w:line="219" w:lineRule="auto"/>
        <w:ind w:left="233"/>
      </w:pPr>
      <w:r>
        <w:rPr>
          <w:spacing w:val="-3"/>
        </w:rPr>
        <w:t>根据上述材料，结合你所学的知识，完成下列问题：</w:t>
      </w:r>
    </w:p>
    <w:p>
      <w:pPr>
        <w:pStyle w:val="BodyText"/>
        <w:spacing w:before="218" w:line="212" w:lineRule="auto"/>
        <w:ind w:left="213"/>
        <w:rPr>
          <w:rFonts w:ascii="Times New Roman" w:eastAsia="Times New Roman" w:hAnsi="Times New Roman" w:cs="Times New Roman"/>
        </w:rPr>
      </w:pPr>
      <w:r>
        <w:rPr>
          <w:spacing w:val="-2"/>
        </w:rPr>
        <w:t>(1)材料理解：</w:t>
      </w:r>
      <w:r>
        <w:rPr>
          <w:spacing w:val="64"/>
        </w:rPr>
        <w:t xml:space="preserve"> </w:t>
      </w:r>
      <w:r>
        <w:rPr>
          <w:spacing w:val="-2"/>
        </w:rPr>
        <w:t>一元二次方程2</w:t>
      </w:r>
      <w:r>
        <w:rPr>
          <w:rFonts w:ascii="Times New Roman" w:eastAsia="Times New Roman" w:hAnsi="Times New Roman" w:cs="Times New Roman"/>
          <w:spacing w:val="-2"/>
        </w:rPr>
        <w:t xml:space="preserve">x²-3x-1=0       </w:t>
      </w:r>
      <w:r>
        <w:rPr>
          <w:spacing w:val="-2"/>
        </w:rPr>
        <w:t>的两个根为</w:t>
      </w:r>
      <w:r>
        <w:rPr>
          <w:rFonts w:ascii="Times New Roman" w:eastAsia="Times New Roman" w:hAnsi="Times New Roman" w:cs="Times New Roman"/>
          <w:spacing w:val="-2"/>
        </w:rPr>
        <w:t xml:space="preserve">xr,x2,      </w:t>
      </w:r>
      <w:r>
        <w:rPr>
          <w:spacing w:val="-2"/>
        </w:rPr>
        <w:t>则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xr+x₂=_;x1xz</w:t>
      </w:r>
      <w:r>
        <w:rPr>
          <w:rFonts w:ascii="Times New Roman" w:eastAsia="Times New Roman" w:hAnsi="Times New Roman" w:cs="Times New Roman"/>
          <w:spacing w:val="-3"/>
        </w:rPr>
        <w:t>=_.</w:t>
      </w:r>
    </w:p>
    <w:p>
      <w:pPr>
        <w:pStyle w:val="BodyText"/>
        <w:spacing w:before="251" w:line="581" w:lineRule="exact"/>
        <w:ind w:left="193"/>
      </w:pPr>
      <w:r>
        <w:rPr>
          <w:spacing w:val="1"/>
          <w:position w:val="21"/>
        </w:rPr>
        <w:t>(2)类比应用：已知一元二次方程2x²-3x-1=0</w:t>
      </w:r>
      <w:r>
        <w:rPr>
          <w:spacing w:val="51"/>
          <w:position w:val="21"/>
        </w:rPr>
        <w:t xml:space="preserve">  </w:t>
      </w:r>
      <w:r>
        <w:rPr>
          <w:spacing w:val="1"/>
          <w:position w:val="21"/>
        </w:rPr>
        <w:t>的两根分别为m、n,</w:t>
      </w:r>
      <w:r>
        <w:rPr>
          <w:spacing w:val="54"/>
          <w:position w:val="21"/>
        </w:rPr>
        <w:t xml:space="preserve"> </w:t>
      </w:r>
      <w:r>
        <w:rPr>
          <w:spacing w:val="1"/>
          <w:position w:val="21"/>
        </w:rPr>
        <w:t>求</w:t>
      </w:r>
      <w:r>
        <w:rPr>
          <w:spacing w:val="-36"/>
          <w:position w:val="21"/>
        </w:rPr>
        <w:t xml:space="preserve"> </w:t>
      </w:r>
      <w:r>
        <w:rPr>
          <w:position w:val="6"/>
        </w:rPr>
        <w:drawing>
          <wp:inline distT="0" distB="0" distL="0" distR="0">
            <wp:extent cx="364217" cy="257086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64217" cy="257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  <w:position w:val="21"/>
        </w:rPr>
        <w:t>的值.</w:t>
      </w:r>
    </w:p>
    <w:p>
      <w:pPr>
        <w:pStyle w:val="BodyText"/>
        <w:ind w:left="253"/>
      </w:pPr>
      <w:r>
        <w:rPr>
          <w:spacing w:val="-3"/>
        </w:rPr>
        <w:t>(3)思维拓展：已知实数s、t满足2s²-3s-1=0,2r²-31-1=0,</w:t>
      </w:r>
      <w:r>
        <w:rPr>
          <w:spacing w:val="16"/>
        </w:rPr>
        <w:t xml:space="preserve">     </w:t>
      </w:r>
      <w:r>
        <w:rPr>
          <w:spacing w:val="-3"/>
        </w:rPr>
        <w:t>且</w:t>
      </w:r>
      <w:r>
        <w:rPr>
          <w:spacing w:val="-44"/>
        </w:rPr>
        <w:t xml:space="preserve"> </w:t>
      </w:r>
      <w:r>
        <w:rPr>
          <w:spacing w:val="-3"/>
        </w:rPr>
        <w:t>s≠t,求</w:t>
      </w:r>
      <w:r>
        <w:rPr>
          <w:spacing w:val="-48"/>
        </w:rPr>
        <w:t xml:space="preserve"> </w:t>
      </w:r>
      <w:r>
        <w:rPr>
          <w:position w:val="-17"/>
        </w:rPr>
        <w:drawing>
          <wp:inline distT="0" distB="0" distL="0" distR="0">
            <wp:extent cx="263332" cy="287240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63332" cy="28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的值.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  <w:sectPr>
          <w:headerReference w:type="default" r:id="rId51"/>
          <w:type w:val="continuous"/>
          <w:pgSz w:w="11910" w:h="16840"/>
          <w:pgMar w:top="400" w:right="1786" w:bottom="0" w:left="1786" w:header="0" w:footer="0" w:gutter="0"/>
          <w:pgNumType w:start="18"/>
          <w:cols w:num="1" w:space="708" w:equalWidth="0">
            <w:col w:w="8337" w:space="0"/>
          </w:cols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69" w:line="184" w:lineRule="auto"/>
        <w:ind w:left="3253"/>
      </w:pPr>
      <w:r>
        <w:rPr>
          <w:spacing w:val="22"/>
        </w:rPr>
        <w:t>试卷第6页，共6页</w:t>
      </w:r>
    </w:p>
    <w:p>
      <w:pPr>
        <w:spacing w:line="184" w:lineRule="auto"/>
        <w:sectPr>
          <w:headerReference w:type="default" r:id="rId52"/>
          <w:type w:val="nextPage"/>
          <w:pgSz w:w="11910" w:h="16840"/>
          <w:pgMar w:top="400" w:right="1786" w:bottom="0" w:left="1786" w:header="0" w:footer="0" w:gutter="0"/>
          <w:pgNumType w:start="19"/>
          <w:cols w:num="1" w:space="708" w:equalWidth="0">
            <w:col w:w="8337" w:space="0"/>
          </w:cols>
          <w:titlePg w:val="0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69" w:line="459" w:lineRule="exact"/>
        <w:ind w:left="3660"/>
      </w:pPr>
      <w:r>
        <w:rPr>
          <w:spacing w:val="-10"/>
          <w:position w:val="19"/>
        </w:rPr>
        <w:t>参考答案：</w:t>
      </w:r>
    </w:p>
    <w:p>
      <w:pPr>
        <w:spacing w:line="188" w:lineRule="auto"/>
        <w:ind w:left="39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7"/>
          <w:sz w:val="16"/>
          <w:szCs w:val="16"/>
        </w:rPr>
        <w:t>1.B</w:t>
      </w:r>
    </w:p>
    <w:p>
      <w:pPr>
        <w:pStyle w:val="BodyText"/>
        <w:spacing w:before="253" w:line="216" w:lineRule="auto"/>
        <w:ind w:left="24"/>
      </w:pPr>
      <w:r>
        <w:rPr>
          <w:spacing w:val="-1"/>
        </w:rPr>
        <w:t>【分析】根据一元二次方程解的定义得到a²-1=0,</w:t>
      </w:r>
      <w:r>
        <w:rPr>
          <w:spacing w:val="43"/>
        </w:rPr>
        <w:t xml:space="preserve">  </w:t>
      </w:r>
      <w:r>
        <w:rPr>
          <w:spacing w:val="-1"/>
        </w:rPr>
        <w:t>再解关于a</w:t>
      </w:r>
      <w:r>
        <w:rPr>
          <w:spacing w:val="-31"/>
        </w:rPr>
        <w:t xml:space="preserve"> </w:t>
      </w:r>
      <w:r>
        <w:rPr>
          <w:spacing w:val="-1"/>
        </w:rPr>
        <w:t>的方程，然后根据一元二次</w:t>
      </w:r>
    </w:p>
    <w:p>
      <w:pPr>
        <w:pStyle w:val="BodyText"/>
        <w:spacing w:before="207" w:line="219" w:lineRule="auto"/>
        <w:ind w:left="39"/>
      </w:pPr>
      <w:r>
        <w:t>方程定义确定a</w:t>
      </w:r>
      <w:r>
        <w:rPr>
          <w:spacing w:val="-38"/>
        </w:rPr>
        <w:t xml:space="preserve"> </w:t>
      </w:r>
      <w:r>
        <w:t>的值</w:t>
      </w:r>
      <w:r>
        <w:rPr>
          <w:spacing w:val="-63"/>
        </w:rPr>
        <w:t xml:space="preserve"> </w:t>
      </w:r>
      <w:r>
        <w:t>.</w:t>
      </w:r>
    </w:p>
    <w:p>
      <w:pPr>
        <w:pStyle w:val="BodyText"/>
        <w:spacing w:before="287" w:line="212" w:lineRule="auto"/>
        <w:ind w:left="14"/>
        <w:rPr>
          <w:rFonts w:ascii="Times New Roman" w:eastAsia="Times New Roman" w:hAnsi="Times New Roman" w:cs="Times New Roman"/>
        </w:rPr>
      </w:pPr>
      <w:r>
        <w:rPr>
          <w:spacing w:val="2"/>
        </w:rPr>
        <w:t>【详解】解：把</w:t>
      </w:r>
      <w:r>
        <w:rPr>
          <w:rFonts w:ascii="Times New Roman" w:eastAsia="Times New Roman" w:hAnsi="Times New Roman" w:cs="Times New Roman"/>
          <w:spacing w:val="2"/>
        </w:rPr>
        <w:t>x=0</w:t>
      </w:r>
      <w:r>
        <w:rPr>
          <w:rFonts w:ascii="Times New Roman" w:eastAsia="Times New Roman" w:hAnsi="Times New Roman" w:cs="Times New Roman"/>
          <w:spacing w:val="19"/>
          <w:w w:val="101"/>
        </w:rPr>
        <w:t xml:space="preserve">  </w:t>
      </w:r>
      <w:r>
        <w:rPr>
          <w:spacing w:val="2"/>
        </w:rPr>
        <w:t>代入一元二次方程</w:t>
      </w:r>
      <w:r>
        <w:rPr>
          <w:rFonts w:ascii="Times New Roman" w:eastAsia="Times New Roman" w:hAnsi="Times New Roman" w:cs="Times New Roman"/>
          <w:spacing w:val="2"/>
        </w:rPr>
        <w:t>(a-1)x</w:t>
      </w:r>
      <w:r>
        <w:rPr>
          <w:rFonts w:ascii="Times New Roman" w:eastAsia="Times New Roman" w:hAnsi="Times New Roman" w:cs="Times New Roman"/>
          <w:spacing w:val="1"/>
        </w:rPr>
        <w:t xml:space="preserve">²+x+a²-1=0       </w:t>
      </w:r>
      <w:r>
        <w:rPr>
          <w:spacing w:val="1"/>
        </w:rPr>
        <w:t>得</w:t>
      </w:r>
      <w:r>
        <w:rPr>
          <w:rFonts w:ascii="Times New Roman" w:eastAsia="Times New Roman" w:hAnsi="Times New Roman" w:cs="Times New Roman"/>
          <w:spacing w:val="1"/>
        </w:rPr>
        <w:t>a²-1=0,</w:t>
      </w:r>
    </w:p>
    <w:p>
      <w:pPr>
        <w:spacing w:line="328" w:lineRule="auto"/>
        <w:rPr>
          <w:rFonts w:ascii="Arial"/>
          <w:sz w:val="21"/>
        </w:rPr>
      </w:pPr>
    </w:p>
    <w:p>
      <w:pPr>
        <w:pStyle w:val="BodyText"/>
        <w:spacing w:before="68" w:line="212" w:lineRule="auto"/>
        <w:ind w:left="39"/>
        <w:rPr>
          <w:rFonts w:ascii="Times New Roman" w:eastAsia="Times New Roman" w:hAnsi="Times New Roman" w:cs="Times New Roman"/>
        </w:rPr>
      </w:pPr>
      <w:r>
        <w:rPr>
          <w:spacing w:val="-1"/>
        </w:rPr>
        <w:t>解得</w:t>
      </w:r>
      <w:r>
        <w:rPr>
          <w:rFonts w:ascii="Times New Roman" w:eastAsia="Times New Roman" w:hAnsi="Times New Roman" w:cs="Times New Roman"/>
          <w:spacing w:val="-1"/>
        </w:rPr>
        <w:t>a₁=1,a₂=-1,</w:t>
      </w:r>
    </w:p>
    <w:p>
      <w:pPr>
        <w:pStyle w:val="BodyText"/>
        <w:spacing w:before="289" w:line="212" w:lineRule="auto"/>
        <w:ind w:left="29"/>
        <w:rPr>
          <w:rFonts w:ascii="Times New Roman" w:eastAsia="Times New Roman" w:hAnsi="Times New Roman" w:cs="Times New Roman"/>
        </w:rPr>
      </w:pPr>
      <w:r>
        <w:t>而</w:t>
      </w:r>
      <w:r>
        <w:rPr>
          <w:rFonts w:ascii="Times New Roman" w:eastAsia="Times New Roman" w:hAnsi="Times New Roman" w:cs="Times New Roman"/>
        </w:rPr>
        <w:t>a-1≠0,</w:t>
      </w:r>
    </w:p>
    <w:p>
      <w:pPr>
        <w:pStyle w:val="BodyText"/>
        <w:spacing w:before="242" w:line="463" w:lineRule="exact"/>
        <w:ind w:left="29"/>
      </w:pPr>
      <w:r>
        <w:rPr>
          <w:spacing w:val="3"/>
          <w:position w:val="19"/>
        </w:rPr>
        <w:t>∴a的值为-1</w:t>
      </w:r>
    </w:p>
    <w:p>
      <w:pPr>
        <w:pStyle w:val="BodyText"/>
        <w:spacing w:line="221" w:lineRule="auto"/>
        <w:ind w:left="39"/>
        <w:rPr>
          <w:rFonts w:ascii="Times New Roman" w:eastAsia="Times New Roman" w:hAnsi="Times New Roman" w:cs="Times New Roman"/>
        </w:rPr>
      </w:pPr>
      <w:r>
        <w:rPr>
          <w:spacing w:val="-23"/>
        </w:rPr>
        <w:t>故选：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-23"/>
        </w:rPr>
        <w:t>B.</w:t>
      </w:r>
    </w:p>
    <w:p>
      <w:pPr>
        <w:pStyle w:val="BodyText"/>
        <w:spacing w:before="235" w:line="461" w:lineRule="exact"/>
        <w:ind w:left="14"/>
      </w:pPr>
      <w:r>
        <w:rPr>
          <w:spacing w:val="-2"/>
          <w:position w:val="19"/>
        </w:rPr>
        <w:t>【点睛】本题考查了一元二次方程的解：能使一元二次方程左右两边相等的未知数的值是一</w:t>
      </w:r>
    </w:p>
    <w:p>
      <w:pPr>
        <w:pStyle w:val="BodyText"/>
        <w:spacing w:line="219" w:lineRule="auto"/>
        <w:ind w:left="39"/>
      </w:pPr>
      <w:r>
        <w:rPr>
          <w:spacing w:val="6"/>
        </w:rPr>
        <w:t>元二次方程的解.也考查了一元二次方程的</w:t>
      </w:r>
      <w:r>
        <w:rPr>
          <w:spacing w:val="5"/>
        </w:rPr>
        <w:t>定义.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47" w:line="188" w:lineRule="auto"/>
        <w:ind w:left="19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>2.C</w:t>
      </w:r>
    </w:p>
    <w:p>
      <w:pPr>
        <w:pStyle w:val="BodyText"/>
        <w:spacing w:before="256" w:line="412" w:lineRule="auto"/>
        <w:ind w:left="24" w:right="180"/>
        <w:jc w:val="both"/>
      </w:pPr>
      <w:r>
        <w:rPr>
          <w:spacing w:val="1"/>
        </w:rPr>
        <w:t>【分析】列举出所有情况，让能构成直角三角形的情况数</w:t>
      </w:r>
      <w:r>
        <w:t xml:space="preserve">除以总情况数即为所求的概率. </w:t>
      </w:r>
      <w:r>
        <w:rPr>
          <w:spacing w:val="-2"/>
        </w:rPr>
        <w:t>【详解】解：4条线段的全部组合有3cm,4cm,5cm;3cm,4cm,6cm;3cm</w:t>
      </w:r>
      <w:r>
        <w:rPr>
          <w:spacing w:val="-3"/>
        </w:rPr>
        <w:t>,5cm,6cm;4cm,5cm,6cm,</w:t>
      </w:r>
    </w:p>
    <w:p>
      <w:pPr>
        <w:pStyle w:val="BodyText"/>
        <w:spacing w:line="216" w:lineRule="auto"/>
        <w:ind w:left="39"/>
      </w:pPr>
      <w:r>
        <w:rPr>
          <w:spacing w:val="3"/>
        </w:rPr>
        <w:t>共四组.能构成直角三角形的组合只有3</w:t>
      </w:r>
      <w:r>
        <w:t>cm</w:t>
      </w:r>
      <w:r>
        <w:rPr>
          <w:spacing w:val="3"/>
        </w:rPr>
        <w:t>,4</w:t>
      </w:r>
      <w:r>
        <w:t>cm</w:t>
      </w:r>
      <w:r>
        <w:rPr>
          <w:spacing w:val="3"/>
        </w:rPr>
        <w:t>,5</w:t>
      </w:r>
      <w:r>
        <w:t>cm</w:t>
      </w:r>
      <w:r>
        <w:rPr>
          <w:spacing w:val="3"/>
        </w:rPr>
        <w:t xml:space="preserve"> 一组，</w:t>
      </w:r>
    </w:p>
    <w:p>
      <w:pPr>
        <w:pStyle w:val="BodyText"/>
        <w:spacing w:before="189" w:line="501" w:lineRule="exact"/>
        <w:ind w:left="39"/>
        <w:rPr>
          <w:sz w:val="12"/>
          <w:szCs w:val="12"/>
        </w:rPr>
      </w:pPr>
      <w:r>
        <w:rPr>
          <w:spacing w:val="2"/>
          <w:position w:val="-2"/>
        </w:rPr>
        <w:t>∴P</w:t>
      </w:r>
      <w:r>
        <w:rPr>
          <w:spacing w:val="59"/>
          <w:position w:val="-2"/>
        </w:rPr>
        <w:t xml:space="preserve"> </w:t>
      </w:r>
      <w:r>
        <w:rPr>
          <w:spacing w:val="2"/>
          <w:position w:val="-2"/>
        </w:rPr>
        <w:t>(能构成直角三角形)</w:t>
      </w:r>
      <w:r>
        <w:rPr>
          <w:spacing w:val="-21"/>
          <w:position w:val="-2"/>
        </w:rPr>
        <w:t xml:space="preserve"> </w:t>
      </w:r>
      <w:r>
        <w:rPr>
          <w:position w:val="-6"/>
        </w:rPr>
        <w:drawing>
          <wp:inline distT="0" distB="0" distL="0" distR="0">
            <wp:extent cx="196861" cy="266799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96861" cy="2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position w:val="-7"/>
          <w:sz w:val="12"/>
          <w:szCs w:val="12"/>
        </w:rPr>
        <w:t>·</w:t>
      </w:r>
    </w:p>
    <w:p>
      <w:pPr>
        <w:pStyle w:val="BodyText"/>
        <w:spacing w:before="160" w:line="221" w:lineRule="auto"/>
        <w:ind w:left="29"/>
        <w:rPr>
          <w:rFonts w:ascii="Times New Roman" w:eastAsia="Times New Roman" w:hAnsi="Times New Roman" w:cs="Times New Roman"/>
        </w:rPr>
      </w:pPr>
      <w:r>
        <w:rPr>
          <w:spacing w:val="-23"/>
        </w:rPr>
        <w:t xml:space="preserve">故选： </w:t>
      </w:r>
      <w:r>
        <w:rPr>
          <w:rFonts w:ascii="Times New Roman" w:eastAsia="Times New Roman" w:hAnsi="Times New Roman" w:cs="Times New Roman"/>
          <w:spacing w:val="-23"/>
        </w:rPr>
        <w:t>C.</w:t>
      </w:r>
    </w:p>
    <w:p>
      <w:pPr>
        <w:pStyle w:val="BodyText"/>
        <w:spacing w:before="205" w:line="537" w:lineRule="exact"/>
        <w:ind w:left="35"/>
      </w:pPr>
      <w:r>
        <w:rPr>
          <w:spacing w:val="-7"/>
          <w:position w:val="25"/>
        </w:rPr>
        <w:t>【点睛】本题考查了用列举法求概率，解题关键是列出所有可能，能熟</w:t>
      </w:r>
      <w:r>
        <w:rPr>
          <w:spacing w:val="-8"/>
          <w:position w:val="25"/>
        </w:rPr>
        <w:t>练运用概率公式求解.</w:t>
      </w:r>
    </w:p>
    <w:p>
      <w:pPr>
        <w:spacing w:before="1" w:line="188" w:lineRule="auto"/>
        <w:ind w:left="19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pacing w:val="-3"/>
          <w:sz w:val="15"/>
          <w:szCs w:val="15"/>
        </w:rPr>
        <w:t>3.A</w:t>
      </w:r>
    </w:p>
    <w:p>
      <w:pPr>
        <w:pStyle w:val="BodyText"/>
        <w:spacing w:before="268" w:line="219" w:lineRule="auto"/>
        <w:ind w:left="35"/>
      </w:pPr>
      <w:r>
        <w:rPr>
          <w:spacing w:val="1"/>
        </w:rPr>
        <w:t>【分析】直接根据顶点式的特点写出顶点坐标.</w:t>
      </w:r>
    </w:p>
    <w:p>
      <w:pPr>
        <w:pStyle w:val="BodyText"/>
        <w:spacing w:before="231" w:line="212" w:lineRule="auto"/>
        <w:rPr>
          <w:sz w:val="28"/>
          <w:szCs w:val="28"/>
        </w:rPr>
      </w:pPr>
      <w:r>
        <w:rPr>
          <w:spacing w:val="-32"/>
          <w:w w:val="97"/>
          <w:sz w:val="28"/>
          <w:szCs w:val="28"/>
        </w:rPr>
        <w:t>【详解】解：∵</w:t>
      </w:r>
      <w:r>
        <w:rPr>
          <w:rFonts w:ascii="Times New Roman" w:eastAsia="Times New Roman" w:hAnsi="Times New Roman" w:cs="Times New Roman"/>
          <w:spacing w:val="-32"/>
          <w:w w:val="97"/>
          <w:sz w:val="28"/>
          <w:szCs w:val="28"/>
        </w:rPr>
        <w:t>y=3(x-1)²+1</w:t>
      </w:r>
      <w:r>
        <w:rPr>
          <w:spacing w:val="-32"/>
          <w:w w:val="97"/>
          <w:sz w:val="28"/>
          <w:szCs w:val="28"/>
        </w:rPr>
        <w:t>为抛物线的顶点式，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79" w:line="574" w:lineRule="exact"/>
        <w:ind w:left="59"/>
        <w:rPr>
          <w:sz w:val="24"/>
          <w:szCs w:val="24"/>
        </w:rPr>
      </w:pPr>
      <w:r>
        <w:rPr>
          <w:spacing w:val="-25"/>
          <w:position w:val="25"/>
          <w:sz w:val="24"/>
          <w:szCs w:val="24"/>
        </w:rPr>
        <w:t>∴根据顶点式的坐标特点可知，顶点坐标为(1,1),故</w:t>
      </w:r>
      <w:r>
        <w:rPr>
          <w:rFonts w:ascii="Times New Roman" w:eastAsia="Times New Roman" w:hAnsi="Times New Roman" w:cs="Times New Roman"/>
          <w:spacing w:val="-25"/>
          <w:position w:val="25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0"/>
          <w:position w:val="25"/>
          <w:sz w:val="24"/>
          <w:szCs w:val="24"/>
        </w:rPr>
        <w:t xml:space="preserve"> </w:t>
      </w:r>
      <w:r>
        <w:rPr>
          <w:spacing w:val="-25"/>
          <w:position w:val="25"/>
          <w:sz w:val="24"/>
          <w:szCs w:val="24"/>
        </w:rPr>
        <w:t>正确.</w:t>
      </w:r>
    </w:p>
    <w:p>
      <w:pPr>
        <w:pStyle w:val="BodyText"/>
        <w:spacing w:before="1" w:line="221" w:lineRule="auto"/>
        <w:ind w:left="39"/>
        <w:rPr>
          <w:rFonts w:ascii="Times New Roman" w:eastAsia="Times New Roman" w:hAnsi="Times New Roman" w:cs="Times New Roman"/>
        </w:rPr>
      </w:pPr>
      <w:r>
        <w:rPr>
          <w:spacing w:val="-17"/>
          <w:sz w:val="20"/>
          <w:szCs w:val="20"/>
        </w:rPr>
        <w:t>故选：</w:t>
      </w:r>
      <w:r>
        <w:rPr>
          <w:spacing w:val="-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7"/>
        </w:rPr>
        <w:t>A.</w:t>
      </w:r>
    </w:p>
    <w:p>
      <w:pPr>
        <w:pStyle w:val="BodyText"/>
        <w:spacing w:before="227" w:line="530" w:lineRule="exact"/>
        <w:ind w:left="24"/>
      </w:pPr>
      <w:r>
        <w:rPr>
          <w:spacing w:val="1"/>
          <w:position w:val="24"/>
        </w:rPr>
        <w:t>【点睛】本题考查了求抛物线的顶点坐标，掌握抛物线顶点式的特点是解题的关键.</w:t>
      </w:r>
    </w:p>
    <w:p>
      <w:pPr>
        <w:spacing w:before="1" w:line="188" w:lineRule="auto"/>
        <w:ind w:left="19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4.A</w:t>
      </w:r>
    </w:p>
    <w:p>
      <w:pPr>
        <w:pStyle w:val="BodyText"/>
        <w:spacing w:before="250" w:line="208" w:lineRule="auto"/>
        <w:ind w:left="16"/>
        <w:rPr>
          <w:rFonts w:ascii="Times New Roman" w:eastAsia="Times New Roman" w:hAnsi="Times New Roman" w:cs="Times New Roman"/>
        </w:rPr>
        <w:sectPr>
          <w:headerReference w:type="default" r:id="rId54"/>
          <w:pgSz w:w="11910" w:h="16840"/>
          <w:pgMar w:top="400" w:right="1786" w:bottom="0" w:left="1770" w:header="0" w:footer="0" w:gutter="0"/>
          <w:pgNumType w:start="20"/>
          <w:cols w:space="708"/>
        </w:sectPr>
      </w:pPr>
      <w:r>
        <w:rPr>
          <w:i/>
          <w:iCs/>
          <w:spacing w:val="-2"/>
          <w:sz w:val="22"/>
          <w:szCs w:val="22"/>
        </w:rPr>
        <w:t>【分析】设半圆圆心为</w:t>
      </w:r>
      <w:r>
        <w:rPr>
          <w:rFonts w:ascii="Times New Roman" w:eastAsia="Times New Roman" w:hAnsi="Times New Roman" w:cs="Times New Roman"/>
          <w:i/>
          <w:iCs/>
          <w:spacing w:val="-2"/>
        </w:rPr>
        <w:t>O,</w:t>
      </w:r>
      <w:r>
        <w:rPr>
          <w:rFonts w:ascii="Times New Roman" w:eastAsia="Times New Roman" w:hAnsi="Times New Roman" w:cs="Times New Roman"/>
          <w:i/>
          <w:iCs/>
          <w:spacing w:val="13"/>
          <w:w w:val="101"/>
        </w:rPr>
        <w:t xml:space="preserve">  </w:t>
      </w:r>
      <w:r>
        <w:rPr>
          <w:i/>
          <w:iCs/>
          <w:spacing w:val="-2"/>
          <w:sz w:val="22"/>
          <w:szCs w:val="22"/>
        </w:rPr>
        <w:t>连</w:t>
      </w:r>
      <w:r>
        <w:rPr>
          <w:rFonts w:ascii="Times New Roman" w:eastAsia="Times New Roman" w:hAnsi="Times New Roman" w:cs="Times New Roman"/>
          <w:i/>
          <w:iCs/>
          <w:spacing w:val="-2"/>
        </w:rPr>
        <w:t xml:space="preserve">OA,OB,    </w:t>
      </w:r>
      <w:r>
        <w:rPr>
          <w:i/>
          <w:iCs/>
          <w:spacing w:val="-2"/>
          <w:sz w:val="22"/>
          <w:szCs w:val="22"/>
        </w:rPr>
        <w:t>则∠</w:t>
      </w:r>
      <w:r>
        <w:rPr>
          <w:rFonts w:ascii="Times New Roman" w:eastAsia="Times New Roman" w:hAnsi="Times New Roman" w:cs="Times New Roman"/>
          <w:i/>
          <w:iCs/>
          <w:spacing w:val="-2"/>
        </w:rPr>
        <w:t>AO</w:t>
      </w:r>
      <w:r>
        <w:rPr>
          <w:rFonts w:ascii="Times New Roman" w:eastAsia="Times New Roman" w:hAnsi="Times New Roman" w:cs="Times New Roman"/>
          <w:i/>
          <w:iCs/>
          <w:spacing w:val="-3"/>
        </w:rPr>
        <w:t xml:space="preserve">B=86°-30°=56°,      </w:t>
      </w:r>
      <w:r>
        <w:rPr>
          <w:i/>
          <w:iCs/>
          <w:spacing w:val="-3"/>
          <w:sz w:val="22"/>
          <w:szCs w:val="22"/>
        </w:rPr>
        <w:t>根据圆周角定理得∠</w:t>
      </w:r>
      <w:r>
        <w:rPr>
          <w:rFonts w:ascii="Times New Roman" w:eastAsia="Times New Roman" w:hAnsi="Times New Roman" w:cs="Times New Roman"/>
          <w:i/>
          <w:iCs/>
          <w:spacing w:val="-3"/>
        </w:rPr>
        <w:t>ACB</w:t>
      </w:r>
    </w:p>
    <w:p>
      <w:pPr>
        <w:pStyle w:val="BodyText"/>
        <w:spacing w:before="220"/>
        <w:ind w:left="39"/>
      </w:pPr>
      <w:r>
        <w:rPr>
          <w:position w:val="-2"/>
        </w:rPr>
        <w:drawing>
          <wp:inline distT="0" distB="0" distL="0" distR="0">
            <wp:extent cx="660387" cy="241350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660387" cy="24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"/>
        </w:rPr>
        <w:t>,即可得到∠</w:t>
      </w:r>
      <w:r>
        <w:rPr>
          <w:rFonts w:ascii="Times New Roman" w:eastAsia="Times New Roman" w:hAnsi="Times New Roman" w:cs="Times New Roman"/>
        </w:rPr>
        <w:t>ACB</w:t>
      </w:r>
      <w:r>
        <w:rPr>
          <w:spacing w:val="13"/>
        </w:rPr>
        <w:t>的大小.</w:t>
      </w:r>
    </w:p>
    <w:p>
      <w:pPr>
        <w:pStyle w:val="BodyText"/>
        <w:spacing w:before="193" w:line="212" w:lineRule="auto"/>
        <w:ind w:left="14"/>
      </w:pPr>
      <w:r>
        <w:rPr>
          <w:spacing w:val="-1"/>
        </w:rPr>
        <w:t>【详解】设半圆圆心为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O,   </w:t>
      </w:r>
      <w:r>
        <w:rPr>
          <w:spacing w:val="-1"/>
        </w:rPr>
        <w:t>连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OA,OB,     </w:t>
      </w:r>
      <w:r>
        <w:rPr>
          <w:spacing w:val="-1"/>
        </w:rPr>
        <w:t>如图，</w:t>
      </w: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69" w:line="219" w:lineRule="auto"/>
        <w:ind w:left="3210"/>
      </w:pPr>
      <w:r>
        <w:rPr>
          <w:spacing w:val="19"/>
        </w:rPr>
        <w:t>答案第1页，共15页</w:t>
      </w:r>
    </w:p>
    <w:p>
      <w:pPr>
        <w:spacing w:line="219" w:lineRule="auto"/>
        <w:sectPr>
          <w:headerReference w:type="default" r:id="rId56"/>
          <w:type w:val="nextPage"/>
          <w:pgSz w:w="11910" w:h="16840"/>
          <w:pgMar w:top="400" w:right="1786" w:bottom="0" w:left="1770" w:header="0" w:footer="0" w:gutter="0"/>
          <w:pgNumType w:start="21"/>
          <w:cols w:space="708"/>
          <w:titlePg w:val="0"/>
        </w:sectPr>
      </w:pPr>
    </w:p>
    <w:p>
      <w:pPr>
        <w:spacing w:line="248" w:lineRule="auto"/>
        <w:rPr>
          <w:rFonts w:ascii="Arial"/>
          <w:sz w:val="21"/>
        </w:rPr>
      </w:pP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3149624</wp:posOffset>
            </wp:positionH>
            <wp:positionV relativeFrom="page">
              <wp:posOffset>6908792</wp:posOffset>
            </wp:positionV>
            <wp:extent cx="495291" cy="298452"/>
            <wp:effectExtent l="0" t="0" r="0" b="0"/>
            <wp:wrapNone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95291" cy="298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100" w:lineRule="exact"/>
      </w:pPr>
      <w:r>
        <w:rPr>
          <w:position w:val="-41"/>
        </w:rPr>
        <w:drawing>
          <wp:inline distT="0" distB="0" distL="0" distR="0">
            <wp:extent cx="2254258" cy="1333466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254258" cy="1333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4" w:line="212" w:lineRule="auto"/>
        <w:ind w:left="109"/>
        <w:rPr>
          <w:rFonts w:ascii="Times New Roman" w:eastAsia="Times New Roman" w:hAnsi="Times New Roman" w:cs="Times New Roman"/>
        </w:rPr>
      </w:pPr>
      <w:r>
        <w:rPr>
          <w:spacing w:val="-3"/>
        </w:rPr>
        <w:t>∵∠</w:t>
      </w:r>
      <w:r>
        <w:rPr>
          <w:rFonts w:ascii="Times New Roman" w:eastAsia="Times New Roman" w:hAnsi="Times New Roman" w:cs="Times New Roman"/>
          <w:spacing w:val="-3"/>
        </w:rPr>
        <w:t>AOB=86⁰-30⁰=56°,</w:t>
      </w:r>
    </w:p>
    <w:p>
      <w:pPr>
        <w:spacing w:before="233" w:line="400" w:lineRule="exact"/>
        <w:ind w:firstLine="109"/>
      </w:pPr>
      <w:r>
        <w:rPr>
          <w:position w:val="-7"/>
        </w:rPr>
        <w:drawing>
          <wp:inline distT="0" distB="0" distL="0" distR="0">
            <wp:extent cx="2044692" cy="253968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044692" cy="253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52" w:line="221" w:lineRule="auto"/>
        <w:ind w:left="99"/>
        <w:rPr>
          <w:rFonts w:ascii="Times New Roman" w:eastAsia="Times New Roman" w:hAnsi="Times New Roman" w:cs="Times New Roman"/>
        </w:rPr>
      </w:pPr>
      <w:r>
        <w:rPr>
          <w:spacing w:val="-9"/>
        </w:rPr>
        <w:t>故选</w:t>
      </w:r>
      <w:r>
        <w:rPr>
          <w:spacing w:val="-52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A.</w:t>
      </w:r>
    </w:p>
    <w:p>
      <w:pPr>
        <w:pStyle w:val="BodyText"/>
        <w:spacing w:before="215" w:line="470" w:lineRule="exact"/>
        <w:ind w:right="4"/>
        <w:jc w:val="right"/>
      </w:pPr>
      <w:r>
        <w:rPr>
          <w:spacing w:val="1"/>
          <w:position w:val="20"/>
        </w:rPr>
        <w:t>【点睛】本题主要考查了圆周角定理.在同圆或等圆中，同弧或等弧所对的圆周角相等</w:t>
      </w:r>
      <w:r>
        <w:rPr>
          <w:position w:val="20"/>
        </w:rPr>
        <w:t>，都</w:t>
      </w:r>
    </w:p>
    <w:p>
      <w:pPr>
        <w:pStyle w:val="BodyText"/>
        <w:spacing w:line="218" w:lineRule="auto"/>
        <w:ind w:left="89"/>
      </w:pPr>
      <w:r>
        <w:t>等于这条弧所对的圆心角的一半.</w:t>
      </w:r>
    </w:p>
    <w:p>
      <w:pPr>
        <w:spacing w:before="282" w:line="188" w:lineRule="auto"/>
        <w:ind w:left="69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>5.C</w:t>
      </w:r>
    </w:p>
    <w:p>
      <w:pPr>
        <w:pStyle w:val="BodyText"/>
        <w:spacing w:before="256" w:line="461" w:lineRule="exact"/>
        <w:ind w:left="64"/>
      </w:pPr>
      <w:r>
        <w:rPr>
          <w:spacing w:val="1"/>
          <w:position w:val="19"/>
        </w:rPr>
        <w:t>【分析】直接利用已知得出∠</w:t>
      </w:r>
      <w:r>
        <w:rPr>
          <w:rFonts w:ascii="Times New Roman" w:eastAsia="Times New Roman" w:hAnsi="Times New Roman" w:cs="Times New Roman"/>
          <w:position w:val="19"/>
        </w:rPr>
        <w:t>AOC</w:t>
      </w:r>
      <w:r>
        <w:rPr>
          <w:spacing w:val="1"/>
          <w:position w:val="19"/>
        </w:rPr>
        <w:t>的度数，再利用旋转的性质得出对应边之间夹角，得出</w:t>
      </w:r>
    </w:p>
    <w:p>
      <w:pPr>
        <w:pStyle w:val="BodyText"/>
        <w:spacing w:line="220" w:lineRule="auto"/>
        <w:ind w:left="99"/>
      </w:pPr>
      <w:r>
        <w:rPr>
          <w:spacing w:val="1"/>
        </w:rPr>
        <w:t>答案即可.</w:t>
      </w:r>
    </w:p>
    <w:p>
      <w:pPr>
        <w:pStyle w:val="BodyText"/>
        <w:spacing w:before="214" w:line="208" w:lineRule="auto"/>
        <w:ind w:left="56"/>
        <w:rPr>
          <w:rFonts w:ascii="Times New Roman" w:eastAsia="Times New Roman" w:hAnsi="Times New Roman" w:cs="Times New Roman"/>
        </w:rPr>
      </w:pPr>
      <w:r>
        <w:rPr>
          <w:i/>
          <w:iCs/>
          <w:spacing w:val="-3"/>
          <w:sz w:val="22"/>
          <w:szCs w:val="22"/>
        </w:rPr>
        <w:t>【详解】∵∠</w:t>
      </w:r>
      <w:r>
        <w:rPr>
          <w:rFonts w:ascii="Times New Roman" w:eastAsia="Times New Roman" w:hAnsi="Times New Roman" w:cs="Times New Roman"/>
          <w:i/>
          <w:iCs/>
          <w:spacing w:val="-3"/>
        </w:rPr>
        <w:t>AOB=30°,</w:t>
      </w:r>
      <w:r>
        <w:rPr>
          <w:i/>
          <w:iCs/>
          <w:spacing w:val="-3"/>
          <w:sz w:val="22"/>
          <w:szCs w:val="22"/>
        </w:rPr>
        <w:t>∠</w:t>
      </w:r>
      <w:r>
        <w:rPr>
          <w:rFonts w:ascii="Times New Roman" w:eastAsia="Times New Roman" w:hAnsi="Times New Roman" w:cs="Times New Roman"/>
          <w:i/>
          <w:iCs/>
          <w:spacing w:val="-3"/>
        </w:rPr>
        <w:t>BOC=10°,</w:t>
      </w:r>
    </w:p>
    <w:p>
      <w:pPr>
        <w:pStyle w:val="BodyText"/>
        <w:spacing w:before="235" w:line="227" w:lineRule="auto"/>
        <w:ind w:left="100"/>
        <w:rPr>
          <w:rFonts w:ascii="Times New Roman" w:eastAsia="Times New Roman" w:hAnsi="Times New Roman" w:cs="Times New Roman"/>
        </w:rPr>
      </w:pPr>
      <w:r>
        <w:rPr>
          <w:i/>
          <w:iCs/>
          <w:spacing w:val="-3"/>
          <w:sz w:val="22"/>
          <w:szCs w:val="22"/>
        </w:rPr>
        <w:t>∴∠</w:t>
      </w:r>
      <w:r>
        <w:rPr>
          <w:rFonts w:ascii="Times New Roman" w:eastAsia="Times New Roman" w:hAnsi="Times New Roman" w:cs="Times New Roman"/>
          <w:i/>
          <w:iCs/>
          <w:spacing w:val="-3"/>
        </w:rPr>
        <w:t>AOC=</w:t>
      </w:r>
      <w:r>
        <w:rPr>
          <w:i/>
          <w:iCs/>
          <w:spacing w:val="-3"/>
          <w:sz w:val="22"/>
          <w:szCs w:val="22"/>
        </w:rPr>
        <w:t>∠</w:t>
      </w:r>
      <w:r>
        <w:rPr>
          <w:rFonts w:ascii="Times New Roman" w:eastAsia="Times New Roman" w:hAnsi="Times New Roman" w:cs="Times New Roman"/>
          <w:i/>
          <w:iCs/>
          <w:spacing w:val="-3"/>
        </w:rPr>
        <w:t>AOB+</w:t>
      </w:r>
      <w:r>
        <w:rPr>
          <w:i/>
          <w:iCs/>
          <w:spacing w:val="-3"/>
          <w:sz w:val="22"/>
          <w:szCs w:val="22"/>
        </w:rPr>
        <w:t>∠</w:t>
      </w:r>
      <w:r>
        <w:rPr>
          <w:rFonts w:ascii="Times New Roman" w:eastAsia="Times New Roman" w:hAnsi="Times New Roman" w:cs="Times New Roman"/>
          <w:i/>
          <w:iCs/>
          <w:spacing w:val="-3"/>
        </w:rPr>
        <w:t>COB=30°+10⁰=40°</w:t>
      </w:r>
    </w:p>
    <w:p>
      <w:pPr>
        <w:pStyle w:val="BodyText"/>
        <w:spacing w:before="199" w:line="216" w:lineRule="auto"/>
        <w:ind w:left="109"/>
      </w:pPr>
      <w:r>
        <w:rPr>
          <w:spacing w:val="-4"/>
        </w:rPr>
        <w:t>∵将△AOB</w:t>
      </w:r>
      <w:r>
        <w:rPr>
          <w:spacing w:val="66"/>
        </w:rPr>
        <w:t xml:space="preserve"> </w:t>
      </w:r>
      <w:r>
        <w:rPr>
          <w:spacing w:val="-4"/>
        </w:rPr>
        <w:t>绕着点O 顺时针旋转，得到△</w:t>
      </w:r>
      <w:r>
        <w:rPr>
          <w:spacing w:val="-51"/>
        </w:rPr>
        <w:t xml:space="preserve"> </w:t>
      </w:r>
      <w:r>
        <w:rPr>
          <w:spacing w:val="-4"/>
        </w:rPr>
        <w:t>COD,</w:t>
      </w:r>
    </w:p>
    <w:p>
      <w:pPr>
        <w:pStyle w:val="BodyText"/>
        <w:spacing w:before="216" w:line="473" w:lineRule="exact"/>
        <w:ind w:left="119"/>
      </w:pPr>
      <w:r>
        <w:rPr>
          <w:spacing w:val="-3"/>
          <w:position w:val="20"/>
        </w:rPr>
        <w:t>∴最小旋转角为∠AOC=40°.</w:t>
      </w:r>
    </w:p>
    <w:p>
      <w:pPr>
        <w:pStyle w:val="BodyText"/>
        <w:spacing w:before="1" w:line="221" w:lineRule="auto"/>
        <w:ind w:left="99"/>
        <w:rPr>
          <w:rFonts w:ascii="Times New Roman" w:eastAsia="Times New Roman" w:hAnsi="Times New Roman" w:cs="Times New Roman"/>
        </w:rPr>
      </w:pPr>
      <w:r>
        <w:rPr>
          <w:spacing w:val="-17"/>
        </w:rPr>
        <w:t>故选：</w:t>
      </w:r>
      <w:r>
        <w:rPr>
          <w:spacing w:val="21"/>
        </w:rPr>
        <w:t xml:space="preserve"> </w:t>
      </w:r>
      <w:r>
        <w:rPr>
          <w:rFonts w:ascii="Times New Roman" w:eastAsia="Times New Roman" w:hAnsi="Times New Roman" w:cs="Times New Roman"/>
          <w:spacing w:val="-17"/>
        </w:rPr>
        <w:t>C.</w:t>
      </w:r>
    </w:p>
    <w:p>
      <w:pPr>
        <w:pStyle w:val="BodyText"/>
        <w:spacing w:before="215" w:line="540" w:lineRule="exact"/>
        <w:ind w:left="54"/>
      </w:pPr>
      <w:r>
        <w:rPr>
          <w:spacing w:val="2"/>
          <w:position w:val="25"/>
        </w:rPr>
        <w:t>【点睛】此题主要考查了旋转的性质，正确得出∠</w:t>
      </w:r>
      <w:r>
        <w:rPr>
          <w:rFonts w:ascii="Times New Roman" w:eastAsia="Times New Roman" w:hAnsi="Times New Roman" w:cs="Times New Roman"/>
          <w:position w:val="25"/>
        </w:rPr>
        <w:t>AOC</w:t>
      </w:r>
      <w:r>
        <w:rPr>
          <w:spacing w:val="2"/>
          <w:position w:val="25"/>
        </w:rPr>
        <w:t>的度数是解题关键.</w:t>
      </w:r>
    </w:p>
    <w:p>
      <w:pPr>
        <w:spacing w:line="188" w:lineRule="auto"/>
        <w:ind w:left="69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>6.C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69" w:line="184" w:lineRule="auto"/>
        <w:ind w:left="64"/>
      </w:pPr>
      <w:r>
        <w:pict>
          <v:shape id="_x0000_s1026" type="#_x0000_t202" style="width:85.25pt;height:14.35pt;margin-top:8.3pt;margin-left:200pt;position:absolute;z-index:25166745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</w:pPr>
                  <w:r>
                    <w:rPr>
                      <w:spacing w:val="-2"/>
                    </w:rPr>
                    <w:t>),进而得出答案，</w:t>
                  </w:r>
                </w:p>
              </w:txbxContent>
            </v:textbox>
          </v:shape>
        </w:pict>
      </w:r>
      <w:r>
        <w:rPr>
          <w:spacing w:val="-2"/>
        </w:rPr>
        <w:t>【分析】利用三角形面积公式得出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68" w:line="212" w:lineRule="auto"/>
        <w:ind w:left="64"/>
        <w:rPr>
          <w:rFonts w:ascii="Times New Roman" w:eastAsia="Times New Roman" w:hAnsi="Times New Roman" w:cs="Times New Roman"/>
        </w:rPr>
      </w:pPr>
      <w:r>
        <w:rPr>
          <w:spacing w:val="7"/>
        </w:rPr>
        <w:t>【详解】解：∵等腰三角形的面积为10,底边长为</w:t>
      </w:r>
      <w:r>
        <w:rPr>
          <w:rFonts w:ascii="Times New Roman" w:eastAsia="Times New Roman" w:hAnsi="Times New Roman" w:cs="Times New Roman"/>
          <w:spacing w:val="7"/>
        </w:rPr>
        <w:t xml:space="preserve">x,   </w:t>
      </w:r>
      <w:r>
        <w:rPr>
          <w:spacing w:val="7"/>
        </w:rPr>
        <w:t>底边上的高为</w:t>
      </w:r>
      <w:r>
        <w:rPr>
          <w:rFonts w:ascii="Times New Roman" w:eastAsia="Times New Roman" w:hAnsi="Times New Roman" w:cs="Times New Roman"/>
          <w:spacing w:val="7"/>
        </w:rPr>
        <w:t>y</w:t>
      </w:r>
    </w:p>
    <w:p>
      <w:pPr>
        <w:spacing w:before="184" w:line="480" w:lineRule="exact"/>
        <w:ind w:firstLine="109"/>
      </w:pPr>
      <w:r>
        <w:rPr>
          <w:position w:val="-9"/>
        </w:rPr>
        <w:drawing>
          <wp:inline distT="0" distB="0" distL="0" distR="0">
            <wp:extent cx="692152" cy="304868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692152" cy="304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60"/>
        <w:ind w:left="119"/>
      </w:pPr>
      <w:r>
        <w:rPr>
          <w:spacing w:val="-20"/>
        </w:rPr>
        <w:t>∴y与</w:t>
      </w:r>
      <w:r>
        <w:rPr>
          <w:spacing w:val="-48"/>
        </w:rPr>
        <w:t xml:space="preserve"> </w:t>
      </w:r>
      <w:r>
        <w:rPr>
          <w:spacing w:val="-20"/>
        </w:rPr>
        <w:t>x</w:t>
      </w:r>
      <w:r>
        <w:rPr>
          <w:spacing w:val="-22"/>
        </w:rPr>
        <w:t xml:space="preserve"> </w:t>
      </w:r>
      <w:r>
        <w:rPr>
          <w:spacing w:val="-20"/>
        </w:rPr>
        <w:t>的函数关系式为：</w:t>
      </w:r>
      <w:r>
        <w:rPr>
          <w:spacing w:val="73"/>
        </w:rPr>
        <w:t xml:space="preserve"> </w:t>
      </w:r>
      <w:r>
        <w:rPr>
          <w:position w:val="-16"/>
        </w:rPr>
        <w:drawing>
          <wp:inline distT="0" distB="0" distL="0" distR="0">
            <wp:extent cx="450897" cy="304762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450897" cy="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02" w:line="221" w:lineRule="auto"/>
        <w:ind w:left="99"/>
        <w:rPr>
          <w:rFonts w:ascii="Times New Roman" w:eastAsia="Times New Roman" w:hAnsi="Times New Roman" w:cs="Times New Roman"/>
        </w:rPr>
      </w:pPr>
      <w:r>
        <w:rPr>
          <w:spacing w:val="-10"/>
        </w:rPr>
        <w:t>故选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>C.</w:t>
      </w:r>
    </w:p>
    <w:p>
      <w:pPr>
        <w:pStyle w:val="BodyText"/>
        <w:spacing w:before="205" w:line="471" w:lineRule="exact"/>
        <w:ind w:left="64"/>
      </w:pPr>
      <w:r>
        <w:rPr>
          <w:spacing w:val="-2"/>
          <w:position w:val="20"/>
        </w:rPr>
        <w:t>【点睛】本题主要考查了根据实际问题列反比例函数关系式</w:t>
      </w:r>
      <w:r>
        <w:rPr>
          <w:spacing w:val="-3"/>
          <w:position w:val="20"/>
        </w:rPr>
        <w:t>，熟练掌握三角形的面积公式是</w:t>
      </w:r>
    </w:p>
    <w:p>
      <w:pPr>
        <w:pStyle w:val="BodyText"/>
        <w:spacing w:line="220" w:lineRule="auto"/>
        <w:ind w:left="89"/>
      </w:pPr>
      <w:r>
        <w:rPr>
          <w:spacing w:val="-2"/>
        </w:rPr>
        <w:t>解题的关键.</w:t>
      </w:r>
    </w:p>
    <w:p>
      <w:pPr>
        <w:spacing w:line="259" w:lineRule="auto"/>
        <w:rPr>
          <w:rFonts w:ascii="Arial"/>
          <w:sz w:val="21"/>
        </w:rPr>
        <w:sectPr>
          <w:headerReference w:type="default" r:id="rId62"/>
          <w:pgSz w:w="11910" w:h="16840"/>
          <w:pgMar w:top="400" w:right="1786" w:bottom="0" w:left="1720" w:header="0" w:footer="0" w:gutter="0"/>
          <w:pgNumType w:start="22"/>
          <w:cols w:space="708"/>
        </w:sectPr>
      </w:pPr>
    </w:p>
    <w:p>
      <w:pPr>
        <w:spacing w:before="61" w:line="188" w:lineRule="auto"/>
        <w:ind w:left="5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7.x₁=2,x₂=-2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69" w:line="219" w:lineRule="auto"/>
        <w:ind w:left="3250"/>
      </w:pPr>
      <w:r>
        <w:rPr>
          <w:spacing w:val="18"/>
        </w:rPr>
        <w:t>答案第2页，共15页</w:t>
      </w:r>
    </w:p>
    <w:p>
      <w:pPr>
        <w:spacing w:line="219" w:lineRule="auto"/>
        <w:sectPr>
          <w:headerReference w:type="default" r:id="rId63"/>
          <w:type w:val="nextPage"/>
          <w:pgSz w:w="11910" w:h="16840"/>
          <w:pgMar w:top="400" w:right="1786" w:bottom="0" w:left="1720" w:header="0" w:footer="0" w:gutter="0"/>
          <w:pgNumType w:start="23"/>
          <w:cols w:space="708"/>
          <w:titlePg w:val="0"/>
        </w:sect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65" w:line="212" w:lineRule="auto"/>
        <w:ind w:left="20"/>
        <w:rPr>
          <w:sz w:val="20"/>
          <w:szCs w:val="20"/>
        </w:rPr>
      </w:pPr>
      <w:r>
        <w:rPr>
          <w:spacing w:val="10"/>
          <w:sz w:val="20"/>
          <w:szCs w:val="20"/>
        </w:rPr>
        <w:t>【分析】把方程化为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x²=4,      </w:t>
      </w:r>
      <w:r>
        <w:rPr>
          <w:spacing w:val="10"/>
          <w:sz w:val="20"/>
          <w:szCs w:val="20"/>
        </w:rPr>
        <w:t>再利用直接开平方法解方程即可.</w:t>
      </w:r>
    </w:p>
    <w:p>
      <w:pPr>
        <w:pStyle w:val="BodyText"/>
        <w:spacing w:before="244" w:line="476" w:lineRule="exact"/>
        <w:ind w:left="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-6"/>
          <w:position w:val="21"/>
          <w:sz w:val="20"/>
          <w:szCs w:val="20"/>
        </w:rPr>
        <w:t>【详解】解：</w:t>
      </w:r>
      <w:r>
        <w:rPr>
          <w:spacing w:val="53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21"/>
          <w:sz w:val="20"/>
          <w:szCs w:val="20"/>
        </w:rPr>
        <w:t>x²-4=0:</w:t>
      </w:r>
    </w:p>
    <w:p>
      <w:pPr>
        <w:pStyle w:val="BodyText"/>
        <w:spacing w:line="235" w:lineRule="auto"/>
        <w:ind w:left="5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-7"/>
          <w:sz w:val="20"/>
          <w:szCs w:val="20"/>
        </w:rPr>
        <w:t>∴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x²=4:</w:t>
      </w:r>
    </w:p>
    <w:p>
      <w:pPr>
        <w:pStyle w:val="BodyText"/>
        <w:spacing w:before="264" w:line="212" w:lineRule="auto"/>
        <w:ind w:left="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-7"/>
          <w:sz w:val="20"/>
          <w:szCs w:val="20"/>
        </w:rPr>
        <w:t xml:space="preserve">解得： 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x₁=2,x₂=-2;</w:t>
      </w:r>
    </w:p>
    <w:p>
      <w:pPr>
        <w:spacing w:line="353" w:lineRule="auto"/>
        <w:rPr>
          <w:rFonts w:ascii="Arial"/>
          <w:sz w:val="21"/>
        </w:rPr>
      </w:pPr>
    </w:p>
    <w:p>
      <w:pPr>
        <w:pStyle w:val="BodyText"/>
        <w:spacing w:before="65" w:line="216" w:lineRule="auto"/>
        <w:ind w:left="50"/>
        <w:rPr>
          <w:sz w:val="20"/>
          <w:szCs w:val="20"/>
        </w:rPr>
      </w:pPr>
      <w:r>
        <w:rPr>
          <w:spacing w:val="1"/>
          <w:sz w:val="20"/>
          <w:szCs w:val="20"/>
        </w:rPr>
        <w:t>故答案为：x</w:t>
      </w:r>
      <w:r>
        <w:rPr>
          <w:rFonts w:ascii="Calibri" w:eastAsia="Calibri" w:hAnsi="Calibri" w:cs="Calibri"/>
          <w:spacing w:val="1"/>
          <w:sz w:val="20"/>
          <w:szCs w:val="20"/>
        </w:rPr>
        <w:t>₁</w:t>
      </w:r>
      <w:r>
        <w:rPr>
          <w:spacing w:val="1"/>
          <w:sz w:val="20"/>
          <w:szCs w:val="20"/>
        </w:rPr>
        <w:t>=2,x</w:t>
      </w:r>
      <w:r>
        <w:rPr>
          <w:rFonts w:ascii="Calibri" w:eastAsia="Calibri" w:hAnsi="Calibri" w:cs="Calibri"/>
          <w:spacing w:val="1"/>
          <w:sz w:val="20"/>
          <w:szCs w:val="20"/>
        </w:rPr>
        <w:t>₂</w:t>
      </w:r>
      <w:r>
        <w:rPr>
          <w:spacing w:val="1"/>
          <w:sz w:val="20"/>
          <w:szCs w:val="20"/>
        </w:rPr>
        <w:t>=-2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65" w:line="462" w:lineRule="exact"/>
        <w:ind w:left="30"/>
        <w:rPr>
          <w:sz w:val="20"/>
          <w:szCs w:val="20"/>
        </w:rPr>
      </w:pPr>
      <w:r>
        <w:rPr>
          <w:spacing w:val="8"/>
          <w:position w:val="20"/>
          <w:sz w:val="20"/>
          <w:szCs w:val="20"/>
        </w:rPr>
        <w:t>【点睛】本题考查的是一元二次方程的解法，掌握利用直接开平</w:t>
      </w:r>
      <w:r>
        <w:rPr>
          <w:spacing w:val="7"/>
          <w:position w:val="20"/>
          <w:sz w:val="20"/>
          <w:szCs w:val="20"/>
        </w:rPr>
        <w:t>方法解一元二次方程是解本</w:t>
      </w:r>
    </w:p>
    <w:p>
      <w:pPr>
        <w:pStyle w:val="BodyText"/>
        <w:spacing w:line="220" w:lineRule="auto"/>
        <w:ind w:left="30"/>
        <w:rPr>
          <w:sz w:val="20"/>
          <w:szCs w:val="20"/>
        </w:rPr>
      </w:pPr>
      <w:r>
        <w:rPr>
          <w:spacing w:val="13"/>
          <w:sz w:val="20"/>
          <w:szCs w:val="20"/>
        </w:rPr>
        <w:t>题的关键.</w:t>
      </w:r>
    </w:p>
    <w:p>
      <w:pPr>
        <w:pStyle w:val="BodyText"/>
        <w:spacing w:before="271" w:line="238" w:lineRule="auto"/>
        <w:ind w:left="20"/>
        <w:rPr>
          <w:sz w:val="20"/>
          <w:szCs w:val="20"/>
        </w:rPr>
      </w:pPr>
      <w:r>
        <w:rPr>
          <w:spacing w:val="-14"/>
          <w:sz w:val="20"/>
          <w:szCs w:val="20"/>
        </w:rPr>
        <w:t>8.8</w:t>
      </w:r>
      <w:r>
        <w:rPr>
          <w:spacing w:val="-40"/>
          <w:sz w:val="20"/>
          <w:szCs w:val="20"/>
        </w:rPr>
        <w:t xml:space="preserve"> </w:t>
      </w:r>
      <w:r>
        <w:rPr>
          <w:spacing w:val="-14"/>
          <w:sz w:val="20"/>
          <w:szCs w:val="20"/>
        </w:rPr>
        <w:t>√2</w:t>
      </w:r>
    </w:p>
    <w:p>
      <w:pPr>
        <w:pStyle w:val="BodyText"/>
        <w:spacing w:before="161" w:line="219" w:lineRule="auto"/>
        <w:ind w:left="40"/>
        <w:rPr>
          <w:sz w:val="20"/>
          <w:szCs w:val="20"/>
        </w:rPr>
      </w:pPr>
      <w:r>
        <w:rPr>
          <w:spacing w:val="9"/>
          <w:sz w:val="20"/>
          <w:szCs w:val="20"/>
        </w:rPr>
        <w:t>【分析】根据已知条件，利用三角形内角和定理，以及等腰三</w:t>
      </w:r>
      <w:r>
        <w:rPr>
          <w:spacing w:val="8"/>
          <w:sz w:val="20"/>
          <w:szCs w:val="20"/>
        </w:rPr>
        <w:t>角形的性质得出</w:t>
      </w:r>
    </w:p>
    <w:p>
      <w:pPr>
        <w:pStyle w:val="BodyText"/>
        <w:spacing w:before="176" w:line="316" w:lineRule="auto"/>
        <w:ind w:left="70" w:right="589" w:hanging="20"/>
        <w:rPr>
          <w:sz w:val="20"/>
          <w:szCs w:val="20"/>
        </w:rPr>
      </w:pPr>
      <w:r>
        <w:rPr>
          <w:position w:val="-7"/>
          <w:sz w:val="20"/>
          <w:szCs w:val="20"/>
        </w:rPr>
        <w:drawing>
          <wp:inline distT="0" distB="0" distL="0" distR="0">
            <wp:extent cx="1289087" cy="298453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289087" cy="298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3"/>
          <w:sz w:val="20"/>
          <w:szCs w:val="20"/>
        </w:rPr>
        <w:t xml:space="preserve"> </w:t>
      </w:r>
      <w:r>
        <w:rPr>
          <w:spacing w:val="23"/>
          <w:sz w:val="20"/>
          <w:szCs w:val="20"/>
        </w:rPr>
        <w:t>,根据圆周角定理得出</w:t>
      </w:r>
      <w:r>
        <w:rPr>
          <w:spacing w:val="-64"/>
          <w:sz w:val="20"/>
          <w:szCs w:val="20"/>
        </w:rPr>
        <w:t xml:space="preserve"> </w:t>
      </w:r>
      <w:r>
        <w:rPr>
          <w:position w:val="-8"/>
          <w:sz w:val="20"/>
          <w:szCs w:val="20"/>
        </w:rPr>
        <w:drawing>
          <wp:inline distT="0" distB="0" distL="0" distR="0">
            <wp:extent cx="800074" cy="304762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800074" cy="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0"/>
          <w:sz w:val="20"/>
          <w:szCs w:val="20"/>
        </w:rPr>
        <w:t xml:space="preserve"> </w:t>
      </w:r>
      <w:r>
        <w:rPr>
          <w:spacing w:val="23"/>
          <w:sz w:val="20"/>
          <w:szCs w:val="20"/>
        </w:rPr>
        <w:t>,结合已知条件，得出</w:t>
      </w:r>
      <w:r>
        <w:rPr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∠</w:t>
      </w:r>
      <w:r>
        <w:rPr>
          <w:rFonts w:ascii="Times New Roman" w:eastAsia="Times New Roman" w:hAnsi="Times New Roman" w:cs="Times New Roman"/>
          <w:sz w:val="20"/>
          <w:szCs w:val="20"/>
        </w:rPr>
        <w:t>AOC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=90°,    </w:t>
      </w:r>
      <w:r>
        <w:rPr>
          <w:spacing w:val="6"/>
          <w:sz w:val="20"/>
          <w:szCs w:val="20"/>
        </w:rPr>
        <w:t>得 出</w:t>
      </w:r>
      <w:r>
        <w:rPr>
          <w:rFonts w:ascii="Times New Roman" w:eastAsia="Times New Roman" w:hAnsi="Times New Roman" w:cs="Times New Roman"/>
          <w:sz w:val="20"/>
          <w:szCs w:val="20"/>
        </w:rPr>
        <w:t>AOC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</w:t>
      </w:r>
      <w:r>
        <w:rPr>
          <w:spacing w:val="6"/>
          <w:sz w:val="20"/>
          <w:szCs w:val="20"/>
        </w:rPr>
        <w:t>是等腰直角三角形，根据勾股定理即可求解.</w:t>
      </w:r>
    </w:p>
    <w:p>
      <w:pPr>
        <w:pStyle w:val="BodyText"/>
        <w:spacing w:before="251" w:line="216" w:lineRule="auto"/>
        <w:ind w:left="30"/>
        <w:rPr>
          <w:sz w:val="20"/>
          <w:szCs w:val="20"/>
        </w:rPr>
      </w:pPr>
      <w:r>
        <w:rPr>
          <w:spacing w:val="8"/>
          <w:sz w:val="20"/>
          <w:szCs w:val="20"/>
        </w:rPr>
        <w:t>【详解】∵</w:t>
      </w:r>
      <w:r>
        <w:rPr>
          <w:sz w:val="20"/>
          <w:szCs w:val="20"/>
        </w:rPr>
        <w:t>OA</w:t>
      </w:r>
      <w:r>
        <w:rPr>
          <w:spacing w:val="8"/>
          <w:sz w:val="20"/>
          <w:szCs w:val="20"/>
        </w:rPr>
        <w:t>=</w:t>
      </w:r>
      <w:r>
        <w:rPr>
          <w:sz w:val="20"/>
          <w:szCs w:val="20"/>
        </w:rPr>
        <w:t>OC</w:t>
      </w:r>
      <w:r>
        <w:rPr>
          <w:spacing w:val="8"/>
          <w:sz w:val="20"/>
          <w:szCs w:val="20"/>
        </w:rPr>
        <w:t>,</w:t>
      </w:r>
    </w:p>
    <w:p>
      <w:pPr>
        <w:spacing w:before="160" w:line="490" w:lineRule="exact"/>
        <w:ind w:firstLine="80"/>
      </w:pPr>
      <w:r>
        <w:rPr>
          <w:position w:val="-9"/>
        </w:rPr>
        <w:drawing>
          <wp:inline distT="0" distB="0" distL="0" distR="0">
            <wp:extent cx="3054332" cy="311177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054332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66" w:line="235" w:lineRule="auto"/>
        <w:ind w:left="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-6"/>
          <w:sz w:val="20"/>
          <w:szCs w:val="20"/>
        </w:rPr>
        <w:t>∵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AC=AC'</w:t>
      </w:r>
    </w:p>
    <w:p>
      <w:pPr>
        <w:spacing w:before="150" w:line="459" w:lineRule="exact"/>
        <w:ind w:firstLine="50"/>
      </w:pPr>
      <w:r>
        <w:rPr>
          <w:position w:val="-9"/>
        </w:rPr>
        <w:drawing>
          <wp:inline distT="0" distB="0" distL="0" distR="0">
            <wp:extent cx="1022346" cy="292036"/>
            <wp:effectExtent l="0" t="0" r="0" b="0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022346" cy="292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14" w:line="207" w:lineRule="auto"/>
        <w:ind w:left="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i/>
          <w:iCs/>
          <w:spacing w:val="-3"/>
        </w:rPr>
        <w:t>又∠</w:t>
      </w:r>
      <w:r>
        <w:rPr>
          <w:rFonts w:ascii="Times New Roman" w:eastAsia="Times New Roman" w:hAnsi="Times New Roman" w:cs="Times New Roman"/>
          <w:i/>
          <w:iCs/>
          <w:spacing w:val="-3"/>
          <w:sz w:val="20"/>
          <w:szCs w:val="20"/>
        </w:rPr>
        <w:t>B=</w:t>
      </w:r>
      <w:r>
        <w:rPr>
          <w:i/>
          <w:iCs/>
          <w:spacing w:val="-3"/>
        </w:rPr>
        <w:t>∠</w:t>
      </w:r>
      <w:r>
        <w:rPr>
          <w:rFonts w:ascii="Times New Roman" w:eastAsia="Times New Roman" w:hAnsi="Times New Roman" w:cs="Times New Roman"/>
          <w:i/>
          <w:iCs/>
          <w:spacing w:val="-3"/>
          <w:sz w:val="20"/>
          <w:szCs w:val="20"/>
        </w:rPr>
        <w:t>OAC,</w:t>
      </w:r>
    </w:p>
    <w:p>
      <w:pPr>
        <w:spacing w:before="171" w:line="480" w:lineRule="exact"/>
        <w:ind w:firstLine="50"/>
      </w:pPr>
      <w:r>
        <w:rPr>
          <w:position w:val="-9"/>
        </w:rPr>
        <w:drawing>
          <wp:inline distT="0" distB="0" distL="0" distR="0">
            <wp:extent cx="1212854" cy="304761"/>
            <wp:effectExtent l="0" t="0" r="0" b="0"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212854" cy="304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0" w:line="490" w:lineRule="exact"/>
      </w:pPr>
      <w:r>
        <w:rPr>
          <w:position w:val="-9"/>
        </w:rPr>
        <w:drawing>
          <wp:inline distT="0" distB="0" distL="0" distR="0">
            <wp:extent cx="1638340" cy="311177"/>
            <wp:effectExtent l="0" t="0" r="0" b="0"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638340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64" w:line="207" w:lineRule="auto"/>
        <w:ind w:left="5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i/>
          <w:iCs/>
          <w:spacing w:val="-5"/>
        </w:rPr>
        <w:t>∴∠</w:t>
      </w:r>
      <w:r>
        <w:rPr>
          <w:rFonts w:ascii="Times New Roman" w:eastAsia="Times New Roman" w:hAnsi="Times New Roman" w:cs="Times New Roman"/>
          <w:i/>
          <w:iCs/>
          <w:spacing w:val="-5"/>
          <w:sz w:val="20"/>
          <w:szCs w:val="20"/>
        </w:rPr>
        <w:t>AOC=90°,</w:t>
      </w:r>
    </w:p>
    <w:p>
      <w:pPr>
        <w:pStyle w:val="BodyText"/>
        <w:spacing w:before="258" w:line="219" w:lineRule="auto"/>
        <w:ind w:left="60"/>
        <w:rPr>
          <w:sz w:val="20"/>
          <w:szCs w:val="20"/>
        </w:rPr>
      </w:pPr>
      <w:r>
        <w:rPr>
          <w:sz w:val="20"/>
          <w:szCs w:val="20"/>
        </w:rPr>
        <w:t>∴△</w:t>
      </w:r>
      <w:r>
        <w:rPr>
          <w:rFonts w:ascii="Times New Roman" w:eastAsia="Times New Roman" w:hAnsi="Times New Roman" w:cs="Times New Roman"/>
          <w:sz w:val="20"/>
          <w:szCs w:val="20"/>
        </w:rPr>
        <w:t>AOC</w:t>
      </w:r>
      <w:r>
        <w:rPr>
          <w:sz w:val="20"/>
          <w:szCs w:val="20"/>
        </w:rPr>
        <w:t>是等腰直角三角形，</w:t>
      </w:r>
    </w:p>
    <w:p>
      <w:pPr>
        <w:pStyle w:val="BodyText"/>
        <w:spacing w:before="211" w:line="212" w:lineRule="auto"/>
        <w:ind w:left="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-5"/>
          <w:sz w:val="20"/>
          <w:szCs w:val="20"/>
        </w:rPr>
        <w:t>∵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OA=8cm,</w:t>
      </w:r>
    </w:p>
    <w:p>
      <w:pPr>
        <w:pStyle w:val="BodyText"/>
        <w:spacing w:before="214" w:line="269" w:lineRule="exact"/>
        <w:ind w:left="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-4"/>
          <w:position w:val="1"/>
          <w:sz w:val="20"/>
          <w:szCs w:val="20"/>
        </w:rPr>
        <w:t>∴</w:t>
      </w:r>
      <w:r>
        <w:rPr>
          <w:rFonts w:ascii="Times New Roman" w:eastAsia="Times New Roman" w:hAnsi="Times New Roman" w:cs="Times New Roman"/>
          <w:spacing w:val="-4"/>
          <w:position w:val="1"/>
          <w:sz w:val="20"/>
          <w:szCs w:val="20"/>
        </w:rPr>
        <w:t>AC=8√2cm;</w:t>
      </w:r>
    </w:p>
    <w:p>
      <w:pPr>
        <w:pStyle w:val="BodyText"/>
        <w:spacing w:before="222" w:line="220" w:lineRule="auto"/>
        <w:ind w:left="50"/>
        <w:rPr>
          <w:sz w:val="24"/>
          <w:szCs w:val="24"/>
        </w:rPr>
      </w:pPr>
      <w:r>
        <w:rPr>
          <w:spacing w:val="-35"/>
          <w:sz w:val="24"/>
          <w:szCs w:val="24"/>
        </w:rPr>
        <w:t>故答案为：8</w:t>
      </w:r>
      <w:r>
        <w:rPr>
          <w:spacing w:val="-54"/>
          <w:sz w:val="24"/>
          <w:szCs w:val="24"/>
        </w:rPr>
        <w:t xml:space="preserve"> </w:t>
      </w:r>
      <w:r>
        <w:rPr>
          <w:spacing w:val="-35"/>
          <w:sz w:val="24"/>
          <w:szCs w:val="24"/>
        </w:rPr>
        <w:t>√2.</w:t>
      </w:r>
    </w:p>
    <w:p>
      <w:pPr>
        <w:pStyle w:val="BodyText"/>
        <w:spacing w:before="211" w:line="462" w:lineRule="exact"/>
        <w:ind w:left="30"/>
        <w:rPr>
          <w:sz w:val="20"/>
          <w:szCs w:val="20"/>
        </w:rPr>
      </w:pPr>
      <w:r>
        <w:rPr>
          <w:spacing w:val="8"/>
          <w:position w:val="20"/>
          <w:sz w:val="20"/>
          <w:szCs w:val="20"/>
        </w:rPr>
        <w:t>【点睛】本题考查了圆周角定理，勾股定理</w:t>
      </w:r>
      <w:r>
        <w:rPr>
          <w:spacing w:val="7"/>
          <w:position w:val="20"/>
          <w:sz w:val="20"/>
          <w:szCs w:val="20"/>
        </w:rPr>
        <w:t>，等腰三角形的性质，三角形内角和定理，求得</w:t>
      </w:r>
    </w:p>
    <w:p>
      <w:pPr>
        <w:pStyle w:val="BodyText"/>
        <w:spacing w:line="220" w:lineRule="auto"/>
        <w:ind w:left="60"/>
        <w:rPr>
          <w:sz w:val="20"/>
          <w:szCs w:val="20"/>
        </w:rPr>
      </w:pPr>
      <w:r>
        <w:rPr>
          <w:spacing w:val="6"/>
          <w:sz w:val="20"/>
          <w:szCs w:val="20"/>
        </w:rPr>
        <w:t>∠</w:t>
      </w:r>
      <w:r>
        <w:rPr>
          <w:sz w:val="20"/>
          <w:szCs w:val="20"/>
        </w:rPr>
        <w:t>AOC</w:t>
      </w:r>
      <w:r>
        <w:rPr>
          <w:spacing w:val="6"/>
          <w:sz w:val="20"/>
          <w:szCs w:val="20"/>
        </w:rPr>
        <w:t>=90° 是解题的关键.</w:t>
      </w:r>
    </w:p>
    <w:p>
      <w:pPr>
        <w:pStyle w:val="BodyText"/>
        <w:spacing w:before="283" w:line="183" w:lineRule="auto"/>
        <w:ind w:left="10"/>
        <w:rPr>
          <w:sz w:val="17"/>
          <w:szCs w:val="17"/>
        </w:rPr>
        <w:sectPr>
          <w:headerReference w:type="default" r:id="rId70"/>
          <w:pgSz w:w="11910" w:h="16840"/>
          <w:pgMar w:top="400" w:right="1786" w:bottom="0" w:left="1769" w:header="0" w:footer="0" w:gutter="0"/>
          <w:pgNumType w:start="24"/>
          <w:cols w:space="708"/>
        </w:sectPr>
      </w:pPr>
      <w:r>
        <w:rPr>
          <w:spacing w:val="-2"/>
          <w:sz w:val="17"/>
          <w:szCs w:val="17"/>
        </w:rPr>
        <w:t>9.6</w:t>
      </w:r>
    </w:p>
    <w:p>
      <w:pPr>
        <w:pStyle w:val="BodyText"/>
        <w:spacing w:before="236" w:line="216" w:lineRule="auto"/>
        <w:ind w:left="20"/>
        <w:rPr>
          <w:sz w:val="20"/>
          <w:szCs w:val="20"/>
        </w:rPr>
      </w:pPr>
      <w:r>
        <w:rPr>
          <w:spacing w:val="5"/>
          <w:sz w:val="20"/>
          <w:szCs w:val="20"/>
        </w:rPr>
        <w:t>【分析】将a</w:t>
      </w:r>
      <w:r>
        <w:rPr>
          <w:spacing w:val="-42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代入x²+2x-3=0,</w:t>
      </w:r>
      <w:r>
        <w:rPr>
          <w:spacing w:val="1"/>
          <w:sz w:val="20"/>
          <w:szCs w:val="20"/>
        </w:rPr>
        <w:t xml:space="preserve">    </w:t>
      </w:r>
      <w:r>
        <w:rPr>
          <w:spacing w:val="5"/>
          <w:sz w:val="20"/>
          <w:szCs w:val="20"/>
        </w:rPr>
        <w:t>即可得出a²+2a=3,   再</w:t>
      </w:r>
      <w:r>
        <w:rPr>
          <w:spacing w:val="-32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把a²+2a=3</w:t>
      </w:r>
      <w:r>
        <w:rPr>
          <w:spacing w:val="34"/>
          <w:sz w:val="20"/>
          <w:szCs w:val="20"/>
        </w:rPr>
        <w:t xml:space="preserve">  </w:t>
      </w:r>
      <w:r>
        <w:rPr>
          <w:spacing w:val="5"/>
          <w:sz w:val="20"/>
          <w:szCs w:val="20"/>
        </w:rPr>
        <w:t>整体代入2a²+4a,</w:t>
      </w:r>
    </w:p>
    <w:p>
      <w:pPr>
        <w:spacing w:line="341" w:lineRule="auto"/>
        <w:rPr>
          <w:rFonts w:ascii="Arial"/>
          <w:sz w:val="21"/>
        </w:rPr>
      </w:pPr>
    </w:p>
    <w:p>
      <w:pPr>
        <w:pStyle w:val="BodyText"/>
        <w:spacing w:before="66" w:line="219" w:lineRule="auto"/>
        <w:ind w:left="3200"/>
        <w:rPr>
          <w:sz w:val="20"/>
          <w:szCs w:val="20"/>
        </w:rPr>
      </w:pPr>
      <w:r>
        <w:rPr>
          <w:spacing w:val="26"/>
          <w:sz w:val="20"/>
          <w:szCs w:val="20"/>
        </w:rPr>
        <w:t>答案第3页，共15页</w:t>
      </w:r>
    </w:p>
    <w:p>
      <w:pPr>
        <w:spacing w:line="219" w:lineRule="auto"/>
        <w:rPr>
          <w:sz w:val="20"/>
          <w:szCs w:val="20"/>
        </w:rPr>
        <w:sectPr>
          <w:headerReference w:type="default" r:id="rId71"/>
          <w:type w:val="nextPage"/>
          <w:pgSz w:w="11910" w:h="16840"/>
          <w:pgMar w:top="400" w:right="1786" w:bottom="0" w:left="1769" w:header="0" w:footer="0" w:gutter="0"/>
          <w:pgNumType w:start="25"/>
          <w:cols w:space="708"/>
          <w:titlePg w:val="0"/>
        </w:sectPr>
      </w:pPr>
    </w:p>
    <w:p>
      <w:pPr>
        <w:spacing w:line="275" w:lineRule="auto"/>
        <w:rPr>
          <w:rFonts w:ascii="Arial"/>
          <w:sz w:val="21"/>
        </w:rPr>
      </w:pP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5759412</wp:posOffset>
            </wp:positionH>
            <wp:positionV relativeFrom="page">
              <wp:posOffset>6280126</wp:posOffset>
            </wp:positionV>
            <wp:extent cx="577877" cy="355662"/>
            <wp:effectExtent l="0" t="0" r="0" b="0"/>
            <wp:wrapNone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77877" cy="3556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68" w:line="219" w:lineRule="auto"/>
        <w:ind w:left="69"/>
      </w:pPr>
      <w:r>
        <w:rPr>
          <w:spacing w:val="-2"/>
        </w:rPr>
        <w:t>即可得出答案.</w:t>
      </w:r>
    </w:p>
    <w:p>
      <w:pPr>
        <w:pStyle w:val="BodyText"/>
        <w:spacing w:before="220" w:line="219" w:lineRule="auto"/>
        <w:ind w:left="34"/>
      </w:pPr>
      <w:r>
        <w:t>【详解】∵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22"/>
          <w:w w:val="101"/>
        </w:rPr>
        <w:t xml:space="preserve"> </w:t>
      </w:r>
      <w:r>
        <w:t>是一元二次方程</w:t>
      </w:r>
      <w:r>
        <w:rPr>
          <w:rFonts w:ascii="Times New Roman" w:eastAsia="Times New Roman" w:hAnsi="Times New Roman" w:cs="Times New Roman"/>
        </w:rPr>
        <w:t>x²+2x-3=0</w:t>
      </w:r>
      <w:r>
        <w:rPr>
          <w:rFonts w:ascii="Times New Roman" w:eastAsia="Times New Roman" w:hAnsi="Times New Roman" w:cs="Times New Roman"/>
          <w:spacing w:val="-1"/>
        </w:rPr>
        <w:t xml:space="preserve">      </w:t>
      </w:r>
      <w:r>
        <w:rPr>
          <w:spacing w:val="-1"/>
        </w:rPr>
        <w:t>的一个根，</w:t>
      </w:r>
    </w:p>
    <w:p>
      <w:pPr>
        <w:pStyle w:val="BodyText"/>
        <w:spacing w:before="186" w:line="212" w:lineRule="auto"/>
        <w:ind w:left="69"/>
        <w:rPr>
          <w:rFonts w:ascii="Times New Roman" w:eastAsia="Times New Roman" w:hAnsi="Times New Roman" w:cs="Times New Roman"/>
        </w:rPr>
      </w:pPr>
      <w:r>
        <w:rPr>
          <w:spacing w:val="-4"/>
        </w:rPr>
        <w:t>∴</w:t>
      </w:r>
      <w:r>
        <w:rPr>
          <w:rFonts w:ascii="Times New Roman" w:eastAsia="Times New Roman" w:hAnsi="Times New Roman" w:cs="Times New Roman"/>
          <w:spacing w:val="-4"/>
        </w:rPr>
        <w:t>a²+2a-3=0;</w:t>
      </w:r>
    </w:p>
    <w:p>
      <w:pPr>
        <w:pStyle w:val="BodyText"/>
        <w:spacing w:before="237" w:line="208" w:lineRule="auto"/>
        <w:ind w:left="78"/>
        <w:rPr>
          <w:rFonts w:ascii="Times New Roman" w:eastAsia="Times New Roman" w:hAnsi="Times New Roman" w:cs="Times New Roman"/>
        </w:rPr>
      </w:pPr>
      <w:r>
        <w:rPr>
          <w:i/>
          <w:iCs/>
          <w:spacing w:val="-4"/>
          <w:sz w:val="22"/>
          <w:szCs w:val="22"/>
        </w:rPr>
        <w:t>∴</w:t>
      </w:r>
      <w:r>
        <w:rPr>
          <w:rFonts w:ascii="Times New Roman" w:eastAsia="Times New Roman" w:hAnsi="Times New Roman" w:cs="Times New Roman"/>
          <w:i/>
          <w:iCs/>
          <w:spacing w:val="-4"/>
        </w:rPr>
        <w:t>a²+2a=3,</w:t>
      </w:r>
    </w:p>
    <w:p>
      <w:pPr>
        <w:pStyle w:val="BodyText"/>
        <w:spacing w:before="205" w:line="212" w:lineRule="auto"/>
        <w:ind w:left="99"/>
        <w:rPr>
          <w:rFonts w:ascii="Times New Roman" w:eastAsia="Times New Roman" w:hAnsi="Times New Roman" w:cs="Times New Roman"/>
          <w:sz w:val="34"/>
          <w:szCs w:val="34"/>
        </w:rPr>
      </w:pPr>
      <w:r>
        <w:rPr>
          <w:spacing w:val="-17"/>
          <w:w w:val="90"/>
          <w:sz w:val="34"/>
          <w:szCs w:val="34"/>
        </w:rPr>
        <w:t>∴</w:t>
      </w:r>
      <w:r>
        <w:rPr>
          <w:rFonts w:ascii="Times New Roman" w:eastAsia="Times New Roman" w:hAnsi="Times New Roman" w:cs="Times New Roman"/>
          <w:spacing w:val="-17"/>
          <w:w w:val="90"/>
          <w:sz w:val="34"/>
          <w:szCs w:val="34"/>
        </w:rPr>
        <w:t>2a²+4a=2(a²+2a)=2×3=6,</w:t>
      </w:r>
    </w:p>
    <w:p>
      <w:pPr>
        <w:pStyle w:val="BodyText"/>
        <w:spacing w:before="253" w:line="220" w:lineRule="auto"/>
        <w:ind w:left="79"/>
      </w:pPr>
      <w:r>
        <w:t>故答案为：6.</w:t>
      </w:r>
    </w:p>
    <w:p>
      <w:pPr>
        <w:pStyle w:val="BodyText"/>
        <w:spacing w:before="229" w:line="546" w:lineRule="exact"/>
        <w:ind w:left="44"/>
      </w:pPr>
      <w:r>
        <w:rPr>
          <w:spacing w:val="1"/>
          <w:position w:val="26"/>
        </w:rPr>
        <w:t>【点睛】本题考查了一元二次方程的根的定义，整体思想是本题的关键.</w:t>
      </w:r>
    </w:p>
    <w:p>
      <w:pPr>
        <w:pStyle w:val="BodyText"/>
        <w:spacing w:before="1" w:line="183" w:lineRule="auto"/>
        <w:ind w:left="69"/>
        <w:rPr>
          <w:sz w:val="15"/>
          <w:szCs w:val="15"/>
        </w:rPr>
      </w:pPr>
      <w:r>
        <w:rPr>
          <w:spacing w:val="-4"/>
          <w:sz w:val="15"/>
          <w:szCs w:val="15"/>
        </w:rPr>
        <w:t>10.-1</w:t>
      </w:r>
    </w:p>
    <w:p>
      <w:pPr>
        <w:pStyle w:val="BodyText"/>
        <w:spacing w:before="234" w:line="547" w:lineRule="exact"/>
        <w:ind w:left="54"/>
      </w:pPr>
      <w:r>
        <w:rPr>
          <w:position w:val="26"/>
        </w:rPr>
        <w:t>【分析】本题考查了二次函数的性质以及二次函</w:t>
      </w:r>
      <w:r>
        <w:rPr>
          <w:spacing w:val="-1"/>
          <w:position w:val="26"/>
        </w:rPr>
        <w:t>数图像上点的坐标特征，抛物线经过原点</w:t>
      </w:r>
    </w:p>
    <w:p>
      <w:pPr>
        <w:pStyle w:val="BodyText"/>
        <w:spacing w:line="212" w:lineRule="auto"/>
        <w:ind w:left="69"/>
      </w:pPr>
      <w:r>
        <w:rPr>
          <w:spacing w:val="4"/>
        </w:rPr>
        <w:t>(0,0),代入可求得</w:t>
      </w:r>
      <w:r>
        <w:rPr>
          <w:rFonts w:ascii="Times New Roman" w:eastAsia="Times New Roman" w:hAnsi="Times New Roman" w:cs="Times New Roman"/>
          <w:spacing w:val="4"/>
        </w:rPr>
        <w:t xml:space="preserve">a²-1=0,       </w:t>
      </w:r>
      <w:r>
        <w:rPr>
          <w:spacing w:val="4"/>
        </w:rPr>
        <w:t>解得</w:t>
      </w:r>
      <w:r>
        <w:rPr>
          <w:rFonts w:ascii="Times New Roman" w:eastAsia="Times New Roman" w:hAnsi="Times New Roman" w:cs="Times New Roman"/>
          <w:spacing w:val="4"/>
        </w:rPr>
        <w:t>a</w:t>
      </w:r>
      <w:r>
        <w:rPr>
          <w:rFonts w:ascii="Times New Roman" w:eastAsia="Times New Roman" w:hAnsi="Times New Roman" w:cs="Times New Roman"/>
          <w:spacing w:val="22"/>
          <w:w w:val="101"/>
        </w:rPr>
        <w:t xml:space="preserve"> </w:t>
      </w:r>
      <w:r>
        <w:rPr>
          <w:spacing w:val="4"/>
        </w:rPr>
        <w:t>的值，再根据图像开口向下，</w:t>
      </w:r>
      <w:r>
        <w:rPr>
          <w:rFonts w:ascii="Times New Roman" w:eastAsia="Times New Roman" w:hAnsi="Times New Roman" w:cs="Times New Roman"/>
          <w:spacing w:val="4"/>
        </w:rPr>
        <w:t xml:space="preserve">a&lt;0 </w:t>
      </w:r>
      <w:r>
        <w:rPr>
          <w:spacing w:val="4"/>
        </w:rPr>
        <w:t>确定</w:t>
      </w:r>
      <w:r>
        <w:rPr>
          <w:rFonts w:ascii="Times New Roman" w:eastAsia="Times New Roman" w:hAnsi="Times New Roman" w:cs="Times New Roman"/>
          <w:spacing w:val="4"/>
        </w:rPr>
        <w:t>a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rPr>
          <w:spacing w:val="4"/>
        </w:rPr>
        <w:t>的值</w:t>
      </w:r>
      <w:r>
        <w:rPr>
          <w:spacing w:val="3"/>
        </w:rPr>
        <w:t>，理解</w:t>
      </w:r>
    </w:p>
    <w:p>
      <w:pPr>
        <w:pStyle w:val="BodyText"/>
        <w:spacing w:before="303" w:line="219" w:lineRule="auto"/>
        <w:ind w:left="79"/>
      </w:pPr>
      <w:r>
        <w:rPr>
          <w:spacing w:val="-1"/>
        </w:rPr>
        <w:t>二次函数的性质是解题的关键.</w:t>
      </w:r>
    </w:p>
    <w:p>
      <w:pPr>
        <w:pStyle w:val="BodyText"/>
        <w:spacing w:before="279" w:line="216" w:lineRule="auto"/>
        <w:ind w:left="34"/>
        <w:rPr>
          <w:sz w:val="25"/>
          <w:szCs w:val="25"/>
        </w:rPr>
      </w:pPr>
      <w:r>
        <w:rPr>
          <w:spacing w:val="-32"/>
          <w:w w:val="98"/>
          <w:sz w:val="25"/>
          <w:szCs w:val="25"/>
        </w:rPr>
        <w:t>【详解】解：∵抛物线经过原点(0,0)</w:t>
      </w:r>
    </w:p>
    <w:p>
      <w:pPr>
        <w:pStyle w:val="BodyText"/>
        <w:spacing w:before="266" w:line="470" w:lineRule="exact"/>
        <w:ind w:left="99"/>
      </w:pPr>
      <w:r>
        <w:rPr>
          <w:spacing w:val="-2"/>
          <w:position w:val="20"/>
        </w:rPr>
        <w:t>∴a²-1=0,</w:t>
      </w:r>
      <w:r>
        <w:rPr>
          <w:spacing w:val="47"/>
          <w:position w:val="20"/>
        </w:rPr>
        <w:t xml:space="preserve">  </w:t>
      </w:r>
      <w:r>
        <w:rPr>
          <w:spacing w:val="-2"/>
          <w:position w:val="20"/>
        </w:rPr>
        <w:t>解得a=±1,</w:t>
      </w:r>
    </w:p>
    <w:p>
      <w:pPr>
        <w:pStyle w:val="BodyText"/>
        <w:spacing w:line="216" w:lineRule="auto"/>
        <w:ind w:left="99"/>
      </w:pPr>
      <w:r>
        <w:rPr>
          <w:spacing w:val="-17"/>
        </w:rPr>
        <w:t>∵图像开口向下，</w:t>
      </w:r>
      <w:r>
        <w:rPr>
          <w:spacing w:val="51"/>
        </w:rPr>
        <w:t xml:space="preserve"> </w:t>
      </w:r>
      <w:r>
        <w:rPr>
          <w:spacing w:val="-17"/>
        </w:rPr>
        <w:t>a&lt;0,</w:t>
      </w:r>
    </w:p>
    <w:p>
      <w:pPr>
        <w:pStyle w:val="BodyText"/>
        <w:spacing w:before="202" w:line="208" w:lineRule="auto"/>
        <w:ind w:left="78"/>
        <w:rPr>
          <w:rFonts w:ascii="Times New Roman" w:eastAsia="Times New Roman" w:hAnsi="Times New Roman" w:cs="Times New Roman"/>
        </w:rPr>
      </w:pPr>
      <w:r>
        <w:rPr>
          <w:i/>
          <w:iCs/>
          <w:spacing w:val="-7"/>
          <w:sz w:val="22"/>
          <w:szCs w:val="22"/>
        </w:rPr>
        <w:t>∴</w:t>
      </w:r>
      <w:r>
        <w:rPr>
          <w:rFonts w:ascii="Times New Roman" w:eastAsia="Times New Roman" w:hAnsi="Times New Roman" w:cs="Times New Roman"/>
          <w:i/>
          <w:iCs/>
          <w:spacing w:val="-7"/>
        </w:rPr>
        <w:t>a=-1,</w:t>
      </w:r>
    </w:p>
    <w:p>
      <w:pPr>
        <w:pStyle w:val="BodyText"/>
        <w:spacing w:before="258" w:line="220" w:lineRule="auto"/>
        <w:ind w:left="59"/>
      </w:pPr>
      <w:r>
        <w:rPr>
          <w:spacing w:val="-2"/>
        </w:rPr>
        <w:t>故答案为-1</w:t>
      </w:r>
    </w:p>
    <w:p>
      <w:pPr>
        <w:pStyle w:val="BodyText"/>
        <w:spacing w:before="285" w:line="184" w:lineRule="auto"/>
        <w:ind w:left="59"/>
        <w:rPr>
          <w:sz w:val="15"/>
          <w:szCs w:val="15"/>
        </w:rPr>
      </w:pPr>
      <w:r>
        <w:rPr>
          <w:spacing w:val="-4"/>
          <w:sz w:val="15"/>
          <w:szCs w:val="15"/>
        </w:rPr>
        <w:t>11.6</w:t>
      </w:r>
    </w:p>
    <w:p>
      <w:pPr>
        <w:pStyle w:val="BodyText"/>
        <w:spacing w:before="196"/>
        <w:ind w:left="54"/>
      </w:pPr>
      <w:r>
        <w:rPr>
          <w:spacing w:val="-1"/>
        </w:rPr>
        <w:t>【分析】延长</w:t>
      </w:r>
      <w:r>
        <w:rPr>
          <w:rFonts w:ascii="Times New Roman" w:eastAsia="Times New Roman" w:hAnsi="Times New Roman" w:cs="Times New Roman"/>
          <w:spacing w:val="-1"/>
        </w:rPr>
        <w:t>AB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spacing w:val="-1"/>
        </w:rPr>
        <w:t>交</w:t>
      </w:r>
      <w:r>
        <w:rPr>
          <w:rFonts w:ascii="Times New Roman" w:eastAsia="Times New Roman" w:hAnsi="Times New Roman" w:cs="Times New Roman"/>
          <w:spacing w:val="-1"/>
        </w:rPr>
        <w:t>x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-1"/>
        </w:rPr>
        <w:t>轴于</w:t>
      </w:r>
      <w:r>
        <w:rPr>
          <w:rFonts w:ascii="Times New Roman" w:eastAsia="Times New Roman" w:hAnsi="Times New Roman" w:cs="Times New Roman"/>
          <w:spacing w:val="-1"/>
        </w:rPr>
        <w:t>D,</w:t>
      </w:r>
      <w:r>
        <w:rPr>
          <w:rFonts w:ascii="Times New Roman" w:eastAsia="Times New Roman" w:hAnsi="Times New Roman" w:cs="Times New Roman"/>
          <w:spacing w:val="46"/>
          <w:w w:val="101"/>
        </w:rPr>
        <w:t xml:space="preserve"> </w:t>
      </w:r>
      <w:r>
        <w:rPr>
          <w:spacing w:val="-1"/>
        </w:rPr>
        <w:t>根据反比例函数</w:t>
      </w:r>
      <w:r>
        <w:rPr>
          <w:position w:val="-18"/>
        </w:rPr>
        <w:drawing>
          <wp:inline distT="0" distB="0" distL="0" distR="0">
            <wp:extent cx="749920" cy="304762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749920" cy="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</w:rPr>
        <w:t>)的图象经过点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B,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spacing w:val="-1"/>
        </w:rPr>
        <w:t>设</w:t>
      </w:r>
    </w:p>
    <w:p>
      <w:pPr>
        <w:pStyle w:val="BodyText"/>
        <w:spacing w:before="185" w:line="463" w:lineRule="exact"/>
        <w:ind w:right="6"/>
        <w:jc w:val="right"/>
      </w:pPr>
      <w:r>
        <w:rPr>
          <w:spacing w:val="5"/>
          <w:position w:val="19"/>
        </w:rPr>
        <w:t>则</w:t>
      </w:r>
      <w:r>
        <w:rPr>
          <w:spacing w:val="-53"/>
          <w:position w:val="19"/>
        </w:rPr>
        <w:t xml:space="preserve"> </w:t>
      </w:r>
      <w:r>
        <w:rPr>
          <w:rFonts w:ascii="Times New Roman" w:eastAsia="Times New Roman" w:hAnsi="Times New Roman" w:cs="Times New Roman"/>
          <w:position w:val="19"/>
        </w:rPr>
        <w:t>OD</w:t>
      </w:r>
      <w:r>
        <w:rPr>
          <w:rFonts w:ascii="Times New Roman" w:eastAsia="Times New Roman" w:hAnsi="Times New Roman" w:cs="Times New Roman"/>
          <w:spacing w:val="5"/>
          <w:position w:val="19"/>
        </w:rPr>
        <w:t>=m,</w:t>
      </w:r>
      <w:r>
        <w:rPr>
          <w:rFonts w:ascii="Times New Roman" w:eastAsia="Times New Roman" w:hAnsi="Times New Roman" w:cs="Times New Roman"/>
          <w:position w:val="19"/>
        </w:rPr>
        <w:t xml:space="preserve">    </w:t>
      </w:r>
      <w:r>
        <w:rPr>
          <w:spacing w:val="5"/>
          <w:position w:val="19"/>
        </w:rPr>
        <w:t>根据△</w:t>
      </w:r>
      <w:r>
        <w:rPr>
          <w:rFonts w:ascii="Times New Roman" w:eastAsia="Times New Roman" w:hAnsi="Times New Roman" w:cs="Times New Roman"/>
          <w:position w:val="19"/>
        </w:rPr>
        <w:t>OAB</w:t>
      </w:r>
      <w:r>
        <w:rPr>
          <w:spacing w:val="5"/>
          <w:position w:val="19"/>
        </w:rPr>
        <w:t>的面积为9,列等式可表示</w:t>
      </w:r>
      <w:r>
        <w:rPr>
          <w:rFonts w:ascii="Times New Roman" w:eastAsia="Times New Roman" w:hAnsi="Times New Roman" w:cs="Times New Roman"/>
          <w:position w:val="19"/>
        </w:rPr>
        <w:t>AB</w:t>
      </w:r>
      <w:r>
        <w:rPr>
          <w:spacing w:val="5"/>
          <w:position w:val="19"/>
        </w:rPr>
        <w:t>的长，表</w:t>
      </w:r>
      <w:r>
        <w:rPr>
          <w:spacing w:val="4"/>
          <w:position w:val="19"/>
        </w:rPr>
        <w:t>示点</w:t>
      </w:r>
      <w:r>
        <w:rPr>
          <w:rFonts w:ascii="Times New Roman" w:eastAsia="Times New Roman" w:hAnsi="Times New Roman" w:cs="Times New Roman"/>
          <w:spacing w:val="4"/>
          <w:position w:val="19"/>
        </w:rPr>
        <w:t xml:space="preserve">A </w:t>
      </w:r>
      <w:r>
        <w:rPr>
          <w:spacing w:val="4"/>
          <w:position w:val="19"/>
        </w:rPr>
        <w:t>的坐标，根据线段中</w:t>
      </w:r>
    </w:p>
    <w:p>
      <w:pPr>
        <w:pStyle w:val="BodyText"/>
        <w:spacing w:before="1" w:line="219" w:lineRule="auto"/>
        <w:ind w:left="79"/>
      </w:pPr>
      <w:r>
        <w:rPr>
          <w:spacing w:val="1"/>
        </w:rPr>
        <w:t>点坐标公式可得</w:t>
      </w:r>
      <w:r>
        <w:rPr>
          <w:rFonts w:ascii="Times New Roman" w:eastAsia="Times New Roman" w:hAnsi="Times New Roman" w:cs="Times New Roman"/>
          <w:spacing w:val="1"/>
        </w:rPr>
        <w:t>C</w:t>
      </w:r>
      <w:r>
        <w:rPr>
          <w:rFonts w:ascii="Times New Roman" w:eastAsia="Times New Roman" w:hAnsi="Times New Roman" w:cs="Times New Roman"/>
          <w:spacing w:val="22"/>
          <w:w w:val="101"/>
        </w:rPr>
        <w:t xml:space="preserve"> </w:t>
      </w:r>
      <w:r>
        <w:rPr>
          <w:spacing w:val="1"/>
        </w:rPr>
        <w:t>的坐标，从而得出结论.</w:t>
      </w:r>
    </w:p>
    <w:p>
      <w:pPr>
        <w:pStyle w:val="BodyText"/>
        <w:spacing w:before="217" w:line="212" w:lineRule="auto"/>
        <w:ind w:left="44"/>
      </w:pPr>
      <w:r>
        <w:rPr>
          <w:spacing w:val="1"/>
        </w:rPr>
        <w:t>【详解】解：延长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</w:rPr>
        <w:t>AB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1"/>
        </w:rPr>
        <w:t>交</w:t>
      </w:r>
      <w:r>
        <w:rPr>
          <w:spacing w:val="-63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x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spacing w:val="1"/>
        </w:rPr>
        <w:t>轴于</w:t>
      </w:r>
      <w:r>
        <w:rPr>
          <w:rFonts w:ascii="Times New Roman" w:eastAsia="Times New Roman" w:hAnsi="Times New Roman" w:cs="Times New Roman"/>
          <w:spacing w:val="1"/>
        </w:rPr>
        <w:t xml:space="preserve">D,   </w:t>
      </w:r>
      <w:r>
        <w:rPr>
          <w:spacing w:val="1"/>
        </w:rPr>
        <w:t>如图所示：</w:t>
      </w:r>
    </w:p>
    <w:p>
      <w:pPr>
        <w:spacing w:before="154" w:line="2450" w:lineRule="exact"/>
      </w:pPr>
      <w:r>
        <w:rPr>
          <w:position w:val="-48"/>
        </w:rPr>
        <w:drawing>
          <wp:inline distT="0" distB="0" distL="0" distR="0">
            <wp:extent cx="1790655" cy="1555675"/>
            <wp:effectExtent l="0" t="0" r="0" b="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790655" cy="155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6" w:line="492" w:lineRule="exact"/>
        <w:ind w:left="79"/>
        <w:rPr>
          <w:sz w:val="18"/>
          <w:szCs w:val="18"/>
        </w:rPr>
      </w:pPr>
      <w:r>
        <w:rPr>
          <w:rFonts w:ascii="Times New Roman" w:eastAsia="Times New Roman" w:hAnsi="Times New Roman" w:cs="Times New Roman"/>
          <w:spacing w:val="-8"/>
          <w:position w:val="24"/>
          <w:sz w:val="18"/>
          <w:szCs w:val="18"/>
        </w:rPr>
        <w:t>·</w:t>
      </w:r>
      <w:r>
        <w:rPr>
          <w:rFonts w:ascii="Times New Roman" w:eastAsia="Times New Roman" w:hAnsi="Times New Roman" w:cs="Times New Roman"/>
          <w:spacing w:val="-6"/>
          <w:position w:val="24"/>
          <w:sz w:val="18"/>
          <w:szCs w:val="18"/>
        </w:rPr>
        <w:t xml:space="preserve"> </w:t>
      </w:r>
      <w:r>
        <w:rPr>
          <w:spacing w:val="-8"/>
          <w:position w:val="24"/>
          <w:sz w:val="18"/>
          <w:szCs w:val="18"/>
        </w:rPr>
        <w:t>∵</w:t>
      </w:r>
      <w:r>
        <w:rPr>
          <w:rFonts w:ascii="Times New Roman" w:eastAsia="Times New Roman" w:hAnsi="Times New Roman" w:cs="Times New Roman"/>
          <w:spacing w:val="-8"/>
          <w:position w:val="24"/>
          <w:sz w:val="18"/>
          <w:szCs w:val="18"/>
        </w:rPr>
        <w:t>AB//y</w:t>
      </w:r>
      <w:r>
        <w:rPr>
          <w:rFonts w:ascii="Times New Roman" w:eastAsia="Times New Roman" w:hAnsi="Times New Roman" w:cs="Times New Roman"/>
          <w:spacing w:val="1"/>
          <w:position w:val="24"/>
          <w:sz w:val="18"/>
          <w:szCs w:val="18"/>
        </w:rPr>
        <w:t xml:space="preserve">     </w:t>
      </w:r>
      <w:r>
        <w:rPr>
          <w:spacing w:val="-8"/>
          <w:position w:val="24"/>
          <w:sz w:val="18"/>
          <w:szCs w:val="18"/>
        </w:rPr>
        <w:t>轴：</w:t>
      </w:r>
    </w:p>
    <w:p>
      <w:pPr>
        <w:pStyle w:val="BodyText"/>
        <w:spacing w:line="218" w:lineRule="auto"/>
        <w:ind w:left="99"/>
      </w:pPr>
      <w:r>
        <w:rPr>
          <w:spacing w:val="-10"/>
        </w:rPr>
        <w:t>∴</w:t>
      </w:r>
      <w:r>
        <w:rPr>
          <w:rFonts w:ascii="Times New Roman" w:eastAsia="Times New Roman" w:hAnsi="Times New Roman" w:cs="Times New Roman"/>
          <w:spacing w:val="-10"/>
        </w:rPr>
        <w:t>AD</w:t>
      </w:r>
      <w:r>
        <w:rPr>
          <w:spacing w:val="-10"/>
        </w:rPr>
        <w:t>⊥</w:t>
      </w:r>
      <w:r>
        <w:rPr>
          <w:rFonts w:ascii="Times New Roman" w:eastAsia="Times New Roman" w:hAnsi="Times New Roman" w:cs="Times New Roman"/>
          <w:spacing w:val="-10"/>
        </w:rPr>
        <w:t>x</w:t>
      </w:r>
      <w:r>
        <w:rPr>
          <w:spacing w:val="-10"/>
        </w:rPr>
        <w:t>轴，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https://d.book118.com/077040165020006042</w:t>
        </w:r>
      </w:hyperlink>
    </w:p>
    <w:p>
      <w:pPr>
        <w:pStyle w:val="BodyText"/>
        <w:spacing w:line="218" w:lineRule="auto"/>
        <w:ind w:left="99"/>
      </w:pPr>
    </w:p>
    <w:sectPr>
      <w:headerReference w:type="default" r:id="rId76"/>
      <w:pgSz w:w="11910" w:h="16840"/>
      <w:pgMar w:top="400" w:right="1786" w:bottom="0" w:left="1740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header" Target="header2.xml" /><Relationship Id="rId12" Type="http://schemas.openxmlformats.org/officeDocument/2006/relationships/image" Target="media/image7.png" /><Relationship Id="rId13" Type="http://schemas.openxmlformats.org/officeDocument/2006/relationships/header" Target="header3.xml" /><Relationship Id="rId14" Type="http://schemas.openxmlformats.org/officeDocument/2006/relationships/image" Target="media/image8.png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header" Target="header4.xml" /><Relationship Id="rId19" Type="http://schemas.openxmlformats.org/officeDocument/2006/relationships/image" Target="media/image12.jpeg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header" Target="header6.xml" /><Relationship Id="rId22" Type="http://schemas.openxmlformats.org/officeDocument/2006/relationships/image" Target="media/image13.jpeg" /><Relationship Id="rId23" Type="http://schemas.openxmlformats.org/officeDocument/2006/relationships/image" Target="media/image14.jpeg" /><Relationship Id="rId24" Type="http://schemas.openxmlformats.org/officeDocument/2006/relationships/header" Target="header7.xml" /><Relationship Id="rId25" Type="http://schemas.openxmlformats.org/officeDocument/2006/relationships/header" Target="header8.xml" /><Relationship Id="rId26" Type="http://schemas.openxmlformats.org/officeDocument/2006/relationships/image" Target="media/image15.jpeg" /><Relationship Id="rId27" Type="http://schemas.openxmlformats.org/officeDocument/2006/relationships/image" Target="media/image16.jpeg" /><Relationship Id="rId28" Type="http://schemas.openxmlformats.org/officeDocument/2006/relationships/image" Target="media/image17.jpe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image" Target="media/image18.jpeg" /><Relationship Id="rId32" Type="http://schemas.openxmlformats.org/officeDocument/2006/relationships/image" Target="media/image19.jpeg" /><Relationship Id="rId33" Type="http://schemas.openxmlformats.org/officeDocument/2006/relationships/image" Target="media/image20.jpeg" /><Relationship Id="rId34" Type="http://schemas.openxmlformats.org/officeDocument/2006/relationships/header" Target="header11.xml" /><Relationship Id="rId35" Type="http://schemas.openxmlformats.org/officeDocument/2006/relationships/header" Target="header12.xml" /><Relationship Id="rId36" Type="http://schemas.openxmlformats.org/officeDocument/2006/relationships/image" Target="media/image21.jpeg" /><Relationship Id="rId37" Type="http://schemas.openxmlformats.org/officeDocument/2006/relationships/header" Target="header13.xml" /><Relationship Id="rId38" Type="http://schemas.openxmlformats.org/officeDocument/2006/relationships/header" Target="header14.xml" /><Relationship Id="rId39" Type="http://schemas.openxmlformats.org/officeDocument/2006/relationships/image" Target="media/image22.jpeg" /><Relationship Id="rId4" Type="http://schemas.openxmlformats.org/officeDocument/2006/relationships/image" Target="media/image1.png" /><Relationship Id="rId40" Type="http://schemas.openxmlformats.org/officeDocument/2006/relationships/image" Target="media/image23.jpeg" /><Relationship Id="rId41" Type="http://schemas.openxmlformats.org/officeDocument/2006/relationships/header" Target="header15.xml" /><Relationship Id="rId42" Type="http://schemas.openxmlformats.org/officeDocument/2006/relationships/image" Target="media/image24.png" /><Relationship Id="rId43" Type="http://schemas.openxmlformats.org/officeDocument/2006/relationships/header" Target="header16.xml" /><Relationship Id="rId44" Type="http://schemas.openxmlformats.org/officeDocument/2006/relationships/image" Target="media/image25.jpeg" /><Relationship Id="rId45" Type="http://schemas.openxmlformats.org/officeDocument/2006/relationships/image" Target="media/image26.jpeg" /><Relationship Id="rId46" Type="http://schemas.openxmlformats.org/officeDocument/2006/relationships/image" Target="media/image27.jpeg" /><Relationship Id="rId47" Type="http://schemas.openxmlformats.org/officeDocument/2006/relationships/header" Target="header17.xml" /><Relationship Id="rId48" Type="http://schemas.openxmlformats.org/officeDocument/2006/relationships/image" Target="media/image28.png" /><Relationship Id="rId49" Type="http://schemas.openxmlformats.org/officeDocument/2006/relationships/image" Target="media/image29.png" /><Relationship Id="rId5" Type="http://schemas.openxmlformats.org/officeDocument/2006/relationships/image" Target="media/image2.png" /><Relationship Id="rId50" Type="http://schemas.openxmlformats.org/officeDocument/2006/relationships/image" Target="media/image30.png" /><Relationship Id="rId51" Type="http://schemas.openxmlformats.org/officeDocument/2006/relationships/header" Target="header18.xml" /><Relationship Id="rId52" Type="http://schemas.openxmlformats.org/officeDocument/2006/relationships/header" Target="header19.xml" /><Relationship Id="rId53" Type="http://schemas.openxmlformats.org/officeDocument/2006/relationships/image" Target="media/image31.png" /><Relationship Id="rId54" Type="http://schemas.openxmlformats.org/officeDocument/2006/relationships/header" Target="header20.xml" /><Relationship Id="rId55" Type="http://schemas.openxmlformats.org/officeDocument/2006/relationships/image" Target="media/image32.png" /><Relationship Id="rId56" Type="http://schemas.openxmlformats.org/officeDocument/2006/relationships/header" Target="header21.xml" /><Relationship Id="rId57" Type="http://schemas.openxmlformats.org/officeDocument/2006/relationships/image" Target="media/image33.png" /><Relationship Id="rId58" Type="http://schemas.openxmlformats.org/officeDocument/2006/relationships/image" Target="media/image34.jpeg" /><Relationship Id="rId59" Type="http://schemas.openxmlformats.org/officeDocument/2006/relationships/image" Target="media/image35.png" /><Relationship Id="rId6" Type="http://schemas.openxmlformats.org/officeDocument/2006/relationships/image" Target="media/image3.png" /><Relationship Id="rId60" Type="http://schemas.openxmlformats.org/officeDocument/2006/relationships/image" Target="media/image36.png" /><Relationship Id="rId61" Type="http://schemas.openxmlformats.org/officeDocument/2006/relationships/image" Target="media/image37.png" /><Relationship Id="rId62" Type="http://schemas.openxmlformats.org/officeDocument/2006/relationships/header" Target="header22.xml" /><Relationship Id="rId63" Type="http://schemas.openxmlformats.org/officeDocument/2006/relationships/header" Target="header23.xml" /><Relationship Id="rId64" Type="http://schemas.openxmlformats.org/officeDocument/2006/relationships/image" Target="media/image38.png" /><Relationship Id="rId65" Type="http://schemas.openxmlformats.org/officeDocument/2006/relationships/image" Target="media/image39.png" /><Relationship Id="rId66" Type="http://schemas.openxmlformats.org/officeDocument/2006/relationships/image" Target="media/image40.png" /><Relationship Id="rId67" Type="http://schemas.openxmlformats.org/officeDocument/2006/relationships/image" Target="media/image41.png" /><Relationship Id="rId68" Type="http://schemas.openxmlformats.org/officeDocument/2006/relationships/image" Target="media/image42.png" /><Relationship Id="rId69" Type="http://schemas.openxmlformats.org/officeDocument/2006/relationships/image" Target="media/image43.png" /><Relationship Id="rId7" Type="http://schemas.openxmlformats.org/officeDocument/2006/relationships/image" Target="media/image4.png" /><Relationship Id="rId70" Type="http://schemas.openxmlformats.org/officeDocument/2006/relationships/header" Target="header24.xml" /><Relationship Id="rId71" Type="http://schemas.openxmlformats.org/officeDocument/2006/relationships/header" Target="header25.xml" /><Relationship Id="rId72" Type="http://schemas.openxmlformats.org/officeDocument/2006/relationships/image" Target="media/image44.png" /><Relationship Id="rId73" Type="http://schemas.openxmlformats.org/officeDocument/2006/relationships/image" Target="media/image45.png" /><Relationship Id="rId74" Type="http://schemas.openxmlformats.org/officeDocument/2006/relationships/image" Target="media/image46.jpeg" /><Relationship Id="rId75" Type="http://schemas.openxmlformats.org/officeDocument/2006/relationships/hyperlink" Target="https://d.book118.com/077040165020006042" TargetMode="External" /><Relationship Id="rId76" Type="http://schemas.openxmlformats.org/officeDocument/2006/relationships/header" Target="header2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image" Target="media/image5.jpeg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2024-02-15T14:08:14Z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2024-02-15T14:08:17Z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65cdaa489d6e4a001f3d21c3wl</vt:lpwstr>
  </property>
</Properties>
</file>