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61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阻</w:t>
      </w:r>
      <w:r>
        <w:rPr>
          <w:rFonts w:ascii="SimSun" w:eastAsia="SimSun" w:hAnsi="SimSun" w:cs="SimSun"/>
          <w:spacing w:val="-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垢剂项目可行性研究报告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92208335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、阻垢剂项目建设期原辅材料供应情况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二)、阻垢剂项目运营期原辅材料供应及质量管理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三、阻垢剂项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、阻垢剂项目选址原则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二)、阻垢剂项目选址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四、技术方案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)、阻垢剂项目技术工艺分析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(三)、阻垢剂项目技术流程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)、阻垢剂项目总平面设计要求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6056715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三)、阻垢剂项目对环境的主要影响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60259077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阻垢剂项目风险分析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)、阻垢剂项目风险对策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九、实施计划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一)、建设周期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二)、建设进度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)、人力资源配置和员工培训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(五)、阻垢剂项目实施保障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十、供应链管理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91" w:line="414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项目商业计划书旨在全面介绍和规划一个创新性的阻垢剂项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目，以满足需求。该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案的目的是为了提供阻垢剂项目的全面概览，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pacing w:val="-3"/>
          <w:sz w:val="28"/>
          <w:szCs w:val="28"/>
        </w:rPr>
        <w:t>案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学</w:t>
      </w:r>
      <w:r>
        <w:rPr>
          <w:rFonts w:ascii="FangSong" w:eastAsia="FangSong" w:hAnsi="FangSong" w:cs="FangSong"/>
          <w:spacing w:val="-12"/>
          <w:sz w:val="28"/>
          <w:szCs w:val="28"/>
        </w:rPr>
        <w:t>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进</w:t>
      </w:r>
      <w:r>
        <w:rPr>
          <w:rFonts w:ascii="FangSong" w:eastAsia="FangSong" w:hAnsi="FangSong" w:cs="FangSong"/>
          <w:spacing w:val="-12"/>
          <w:sz w:val="28"/>
          <w:szCs w:val="28"/>
        </w:rPr>
        <w:t>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只用作学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习交流。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)、阻垢剂项目建设期原辅材料供应情况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在阻</w:t>
      </w:r>
      <w:r>
        <w:rPr>
          <w:rFonts w:ascii="FangSong" w:eastAsia="FangSong" w:hAnsi="FangSong" w:cs="FangSong"/>
          <w:spacing w:val="-15"/>
          <w:sz w:val="28"/>
          <w:szCs w:val="28"/>
        </w:rPr>
        <w:t>垢</w:t>
      </w:r>
      <w:r>
        <w:rPr>
          <w:rFonts w:ascii="FangSong" w:eastAsia="FangSong" w:hAnsi="FangSong" w:cs="FangSong"/>
          <w:spacing w:val="-8"/>
          <w:sz w:val="28"/>
          <w:szCs w:val="28"/>
        </w:rPr>
        <w:t>剂项目的建设和运营过程中，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量稳定的重要环节。本章将详细探讨阻垢剂项目建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阻垢剂项目建设期原辅材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29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在阻</w:t>
      </w:r>
      <w:r>
        <w:rPr>
          <w:rFonts w:ascii="FangSong" w:eastAsia="FangSong" w:hAnsi="FangSong" w:cs="FangSong"/>
          <w:spacing w:val="-15"/>
          <w:sz w:val="28"/>
          <w:szCs w:val="28"/>
        </w:rPr>
        <w:t>垢</w:t>
      </w:r>
      <w:r>
        <w:rPr>
          <w:rFonts w:ascii="FangSong" w:eastAsia="FangSong" w:hAnsi="FangSong" w:cs="FangSong"/>
          <w:spacing w:val="-8"/>
          <w:sz w:val="28"/>
          <w:szCs w:val="28"/>
        </w:rPr>
        <w:t>剂项目建设期间，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。下面是阻垢剂项目建设期原辅材料供应情况的主要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3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ectPr>
          <w:pgSz w:w="11906" w:h="16839"/>
          <w:pgMar w:top="1431" w:right="176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(二)、阻垢剂项目运营期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9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阻</w:t>
      </w:r>
      <w:r>
        <w:rPr>
          <w:rFonts w:ascii="FangSong" w:eastAsia="FangSong" w:hAnsi="FangSong" w:cs="FangSong"/>
          <w:spacing w:val="-11"/>
          <w:sz w:val="28"/>
          <w:szCs w:val="28"/>
        </w:rPr>
        <w:t>垢</w:t>
      </w:r>
      <w:r>
        <w:rPr>
          <w:rFonts w:ascii="FangSong" w:eastAsia="FangSong" w:hAnsi="FangSong" w:cs="FangSong"/>
          <w:spacing w:val="-9"/>
          <w:sz w:val="28"/>
          <w:szCs w:val="28"/>
        </w:rPr>
        <w:t>剂项目进入运营期后，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至关重要。下面是阻垢剂项目运营期原辅材料供应及质量管理的关键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6" w:line="416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9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5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88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4" w:line="414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416" w:lineRule="auto"/>
        <w:ind w:left="40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三、阻垢剂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一)、阻垢剂项目选址原则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3" w:right="19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阻</w:t>
      </w:r>
      <w:r>
        <w:rPr>
          <w:rFonts w:ascii="FangSong" w:eastAsia="FangSong" w:hAnsi="FangSong" w:cs="FangSong"/>
          <w:spacing w:val="-11"/>
          <w:sz w:val="28"/>
          <w:szCs w:val="28"/>
        </w:rPr>
        <w:t>垢</w:t>
      </w:r>
      <w:r>
        <w:rPr>
          <w:rFonts w:ascii="FangSong" w:eastAsia="FangSong" w:hAnsi="FangSong" w:cs="FangSong"/>
          <w:spacing w:val="-9"/>
          <w:sz w:val="28"/>
          <w:szCs w:val="28"/>
        </w:rPr>
        <w:t>剂项目选址必须与城乡建设总体规划保持一致，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确保阻垢剂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垢</w:t>
      </w:r>
      <w:r>
        <w:rPr>
          <w:rFonts w:ascii="FangSong" w:eastAsia="FangSong" w:hAnsi="FangSong" w:cs="FangSong"/>
          <w:spacing w:val="-8"/>
          <w:sz w:val="28"/>
          <w:szCs w:val="28"/>
        </w:rPr>
        <w:t>剂项目有望更好地融入城市发展大局，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展</w:t>
      </w:r>
      <w:r>
        <w:rPr>
          <w:rFonts w:ascii="FangSong" w:eastAsia="FangSong" w:hAnsi="FangSong" w:cs="FangSong"/>
          <w:spacing w:val="-5"/>
          <w:sz w:val="28"/>
          <w:szCs w:val="28"/>
        </w:rPr>
        <w:t>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越的交通条件是阻垢剂项目成功的关键因素之一。选址地应该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5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阻垢剂项目建设阶段，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的场地、容易获取的建筑材料以及适宜的施工场址都将直接影响到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>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垢剂项目建设的顺利进行。这有助于提高工程效率，缩短工程周期。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89" w:line="416" w:lineRule="auto"/>
        <w:ind w:left="43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阻垢剂项目</w:t>
      </w:r>
      <w:r>
        <w:rPr>
          <w:rFonts w:ascii="FangSong" w:eastAsia="FangSong" w:hAnsi="FangSong" w:cs="FangSong"/>
          <w:spacing w:val="-4"/>
          <w:sz w:val="28"/>
          <w:szCs w:val="28"/>
        </w:rPr>
        <w:t>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态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环境保护政策相一致。我们将致力于在阻垢剂项目建设和运营过程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8" w:right="56" w:firstLine="30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6"/>
          <w:sz w:val="28"/>
          <w:szCs w:val="28"/>
        </w:rPr>
        <w:t>中</w:t>
      </w:r>
      <w:r>
        <w:rPr>
          <w:rFonts w:ascii="FangSong" w:eastAsia="FangSong" w:hAnsi="FangSong" w:cs="FangSong"/>
          <w:spacing w:val="-13"/>
          <w:sz w:val="28"/>
          <w:szCs w:val="28"/>
        </w:rPr>
        <w:t>最大限度地减少对环境的影响，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确保阻垢剂项目的可持续发展，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我们将有效平衡阻垢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剂项目的需求与用地法规的要求，避免可能出现的法律和环境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在阻垢剂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1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阻</w:t>
      </w:r>
      <w:r>
        <w:rPr>
          <w:rFonts w:ascii="FangSong" w:eastAsia="FangSong" w:hAnsi="FangSong" w:cs="FangSong"/>
          <w:spacing w:val="-2"/>
          <w:sz w:val="28"/>
          <w:szCs w:val="28"/>
        </w:rPr>
        <w:t>垢剂项目的长期成功和对社会的积极贡献。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二)、阻垢剂项目选址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选择阻垢剂项目的地理位置时，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5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，为阻垢剂项目的顺利推进提供了有力支持。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1" w:right="3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优惠等方面的支持。这将显著减轻阻垢剂项目的财务压力，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善的产业链，为阻垢剂项目提供了丰富的合作机会，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境的保护。选址处有利于建设绿色、环保型的阻垢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剂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术开发区被视为未来经济发展的重要增长点。阻垢剂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为阻垢剂项目在长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4" w:line="414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确保阻垢剂项目的建设与运营与当地发展规划相协调，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垢剂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5" w:lineRule="auto"/>
        <w:ind w:left="32" w:right="3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阻</w:t>
      </w:r>
      <w:r>
        <w:rPr>
          <w:rFonts w:ascii="FangSong" w:eastAsia="FangSong" w:hAnsi="FangSong" w:cs="FangSong"/>
          <w:spacing w:val="-11"/>
          <w:sz w:val="28"/>
          <w:szCs w:val="28"/>
        </w:rPr>
        <w:t>垢</w:t>
      </w:r>
      <w:r>
        <w:rPr>
          <w:rFonts w:ascii="FangSong" w:eastAsia="FangSong" w:hAnsi="FangSong" w:cs="FangSong"/>
          <w:spacing w:val="-9"/>
          <w:sz w:val="28"/>
          <w:szCs w:val="28"/>
        </w:rPr>
        <w:t>剂项目的成功实施不仅依赖于选址的地理位置，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ectPr>
          <w:pgSz w:w="11906" w:h="16839"/>
          <w:pgMar w:top="1431" w:right="1763" w:bottom="0" w:left="1785" w:header="0" w:footer="0" w:gutter="0"/>
          <w:pgNumType w:start="16"/>
          <w:cols w:space="708"/>
        </w:sectPr>
      </w:pPr>
    </w:p>
    <w:p>
      <w:pPr>
        <w:spacing w:before="183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为阻垢剂项目的建设提供了必要的基础支持，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确保阻垢剂项目选址符合当地的用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规划要求。这有助于阻垢剂项目在合规范围内进行建设，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49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阻垢</w:t>
      </w:r>
      <w:r>
        <w:rPr>
          <w:rFonts w:ascii="FangSong" w:eastAsia="FangSong" w:hAnsi="FangSong" w:cs="FangSong"/>
          <w:spacing w:val="-14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9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括税收、用地等方面的优惠政策。这为阻垢剂项目创造了更加宽松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阻垢剂项目的过程中，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确保阻垢剂项目在不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7" w:line="219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阻</w:t>
      </w:r>
      <w:r>
        <w:rPr>
          <w:rFonts w:ascii="FangSong" w:eastAsia="FangSong" w:hAnsi="FangSong" w:cs="FangSong"/>
          <w:spacing w:val="-11"/>
          <w:sz w:val="28"/>
          <w:szCs w:val="28"/>
        </w:rPr>
        <w:t>垢</w:t>
      </w:r>
      <w:r>
        <w:rPr>
          <w:rFonts w:ascii="FangSong" w:eastAsia="FangSong" w:hAnsi="FangSong" w:cs="FangSong"/>
          <w:spacing w:val="-9"/>
          <w:sz w:val="28"/>
          <w:szCs w:val="28"/>
        </w:rPr>
        <w:t>剂项目所在区域的安全设施完备，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有成熟的消防、防汛等安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2" w:line="418" w:lineRule="auto"/>
        <w:ind w:left="34" w:right="14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全</w:t>
      </w: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8"/>
          <w:sz w:val="28"/>
          <w:szCs w:val="28"/>
        </w:rPr>
        <w:t>统。这为阻垢剂项目的安全运行提供了可靠的支持，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阻</w:t>
      </w:r>
      <w:r>
        <w:rPr>
          <w:rFonts w:ascii="FangSong" w:eastAsia="FangSong" w:hAnsi="FangSong" w:cs="FangSong"/>
          <w:spacing w:val="-8"/>
          <w:sz w:val="28"/>
          <w:szCs w:val="28"/>
        </w:rPr>
        <w:t>垢剂项目提供了明确的建设方向，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确保用地符合工业阻垢剂项目的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阻垢剂项目所在地区容积率和建筑密度都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标。我们将确保阻垢剂项目建设在合理的容积率和建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筑密度范围内，以充分利用土地资源，提高阻垢剂项目效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7" w:line="411" w:lineRule="auto"/>
        <w:ind w:left="39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途划分是用地控制的核心之一。根据阻垢剂项目的性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保持阻垢剂项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2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3" w:right="14" w:firstLine="16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限。</w:t>
      </w:r>
      <w:r>
        <w:rPr>
          <w:rFonts w:ascii="FangSong" w:eastAsia="FangSong" w:hAnsi="FangSong" w:cs="FangSong"/>
          <w:spacing w:val="-15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们将严格按照规定的利用年限进行阻垢剂项目建设和运营，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阻垢剂项目建设完成后，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然环境，减小阻</w:t>
      </w:r>
      <w:r>
        <w:rPr>
          <w:rFonts w:ascii="FangSong" w:eastAsia="FangSong" w:hAnsi="FangSong" w:cs="FangSong"/>
          <w:spacing w:val="-2"/>
          <w:sz w:val="28"/>
          <w:szCs w:val="28"/>
        </w:rPr>
        <w:t>垢剂项目对周边土地的影响。</w:t>
      </w:r>
    </w:p>
    <w:p>
      <w:pPr>
        <w:spacing w:before="1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我们将确保阻垢剂项目在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。这为阻垢剂项目提供了便捷的物流通道，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品销售，提高了阻垢剂项目的市场竞争力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自然条件适宜。阻垢剂项目建设将充分利用这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然保护原则，最大限度地保留周边自然环境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4" w:line="417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设施。阻垢剂项目将充分利用这些配套设施，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3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4"/>
          <w:sz w:val="28"/>
          <w:szCs w:val="28"/>
        </w:rPr>
        <w:t>外投资，提高建设和运营效率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6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助于阻垢剂项目的稳定运营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总体要求中还包括对环境的保护要求。阻垢剂项目将遵循当地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于建设绿色、可持续的工业阻垢剂项目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8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阻垢剂项目将积极融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pacing w:val="-2"/>
          <w:sz w:val="28"/>
          <w:szCs w:val="28"/>
        </w:rPr>
        <w:t>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促进阻垢剂项目与当地社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3" w:line="415" w:lineRule="auto"/>
        <w:ind w:left="43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阻垢剂项目将在选址的基础上更好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在阻</w:t>
      </w:r>
      <w:r>
        <w:rPr>
          <w:rFonts w:ascii="FangSong" w:eastAsia="FangSong" w:hAnsi="FangSong" w:cs="FangSong"/>
          <w:spacing w:val="-15"/>
          <w:sz w:val="28"/>
          <w:szCs w:val="28"/>
        </w:rPr>
        <w:t>垢</w:t>
      </w:r>
      <w:r>
        <w:rPr>
          <w:rFonts w:ascii="FangSong" w:eastAsia="FangSong" w:hAnsi="FangSong" w:cs="FangSong"/>
          <w:spacing w:val="-8"/>
          <w:sz w:val="28"/>
          <w:szCs w:val="28"/>
        </w:rPr>
        <w:t>剂项目选址的初步规划中，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的影响。</w:t>
      </w:r>
    </w:p>
    <w:p>
      <w:pPr>
        <w:spacing w:before="2" w:line="416" w:lineRule="auto"/>
        <w:ind w:left="33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我们计划通过多功能空间规划来优化土地利用。在阻垢剂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</w:p>
    <w:p>
      <w:pPr>
        <w:sectPr>
          <w:pgSz w:w="11906" w:h="16839"/>
          <w:pgMar w:top="1431" w:right="1743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高建筑的垂直利用率。这一措施有助于减小阻垢剂项目的占地面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阻</w:t>
      </w:r>
      <w:r>
        <w:rPr>
          <w:rFonts w:ascii="FangSong" w:eastAsia="FangSong" w:hAnsi="FangSong" w:cs="FangSong"/>
          <w:spacing w:val="-11"/>
          <w:sz w:val="28"/>
          <w:szCs w:val="28"/>
        </w:rPr>
        <w:t>垢</w:t>
      </w:r>
      <w:r>
        <w:rPr>
          <w:rFonts w:ascii="FangSong" w:eastAsia="FangSong" w:hAnsi="FangSong" w:cs="FangSong"/>
          <w:spacing w:val="-9"/>
          <w:sz w:val="28"/>
          <w:szCs w:val="28"/>
        </w:rPr>
        <w:t>剂项目还将注重环境友好设计，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还有助于提高阻垢剂项目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2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共设施也是我们的设计理念之一。在阻垢剂项目内部建设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2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过这些具体措施，我们致力于实现阻垢剂项目用地的经济高效利用，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87" w:line="416" w:lineRule="auto"/>
        <w:ind w:left="41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在阻</w:t>
      </w:r>
      <w:r>
        <w:rPr>
          <w:rFonts w:ascii="FangSong" w:eastAsia="FangSong" w:hAnsi="FangSong" w:cs="FangSong"/>
          <w:spacing w:val="-10"/>
          <w:sz w:val="28"/>
          <w:szCs w:val="28"/>
        </w:rPr>
        <w:t>垢</w:t>
      </w:r>
      <w:r>
        <w:rPr>
          <w:rFonts w:ascii="FangSong" w:eastAsia="FangSong" w:hAnsi="FangSong" w:cs="FangSong"/>
          <w:spacing w:val="-7"/>
          <w:sz w:val="28"/>
          <w:szCs w:val="28"/>
        </w:rPr>
        <w:t>剂项目整体布置中，我们将主体功能区划分为生产区、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办公区、休闲区、绿化区</w:t>
      </w:r>
      <w:r>
        <w:rPr>
          <w:rFonts w:ascii="FangSong" w:eastAsia="FangSong" w:hAnsi="FangSong" w:cs="FangSong"/>
          <w:spacing w:val="-3"/>
          <w:sz w:val="28"/>
          <w:szCs w:val="28"/>
        </w:rPr>
        <w:t>等</w:t>
      </w:r>
      <w:r>
        <w:rPr>
          <w:rFonts w:ascii="FangSong" w:eastAsia="FangSong" w:hAnsi="FangSong" w:cs="FangSong"/>
          <w:spacing w:val="-2"/>
          <w:sz w:val="28"/>
          <w:szCs w:val="28"/>
        </w:rPr>
        <w:t>几个主要区域。生产区域紧邻交通要道，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47" w:right="36" w:hanging="14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产品出货；办公区域靠近阻垢剂项目核心区，方便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和内外部沟通；休闲区和绿化区域分布在阻垢剂项目的角落，为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5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确保了阻垢剂项目内外的车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阻垢剂项目区域内设置了一系列公共设施，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36" w:firstLine="11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阻</w:t>
      </w:r>
      <w:r>
        <w:rPr>
          <w:rFonts w:ascii="FangSong" w:eastAsia="FangSong" w:hAnsi="FangSong" w:cs="FangSong"/>
          <w:spacing w:val="-20"/>
          <w:sz w:val="28"/>
          <w:szCs w:val="28"/>
        </w:rPr>
        <w:t>垢</w:t>
      </w:r>
      <w:r>
        <w:rPr>
          <w:rFonts w:ascii="FangSong" w:eastAsia="FangSong" w:hAnsi="FangSong" w:cs="FangSong"/>
          <w:spacing w:val="-14"/>
          <w:sz w:val="28"/>
          <w:szCs w:val="28"/>
        </w:rPr>
        <w:t>剂项目总图中，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0" w:line="416" w:lineRule="auto"/>
        <w:ind w:left="34" w:right="36" w:firstLine="9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生产与办公是阻垢剂项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</w:p>
    <w:p>
      <w:pPr>
        <w:sectPr>
          <w:pgSz w:w="11906" w:h="16839"/>
          <w:pgMar w:top="1431" w:right="1763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7" w:right="14" w:hanging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输和产品的高效配送。办公区则位于阻垢剂项目核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心区，方便管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层对整个阻垢剂项目的监控与决策。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在阻垢剂项目区域内分布绿化带和休闲区，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也为阻垢剂项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我们将环境保护区域规划在阻垢剂项目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确保了阻垢剂项目整体的美观性。这一举措符合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使阻垢剂项目在生产的同时也能够实现对环境的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这八个设计要点共同构成了阻垢剂项目总图布置方案的核心，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了阻垢剂项目在各个方面都能够取得良好的平衡，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5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该阻垢剂项目选址位于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垢剂项目的顺利启动和运营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销售和员工的通勤。这为阻垢剂项目提供了便捷的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2" w:right="14" w:firstLine="9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阻垢剂项目选址规</w:t>
      </w:r>
      <w:r>
        <w:rPr>
          <w:rFonts w:ascii="FangSong" w:eastAsia="FangSong" w:hAnsi="FangSong" w:cs="FangSong"/>
          <w:sz w:val="28"/>
          <w:szCs w:val="28"/>
        </w:rPr>
        <w:t>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有效减少对周边环境的负面影响。这表明了阻垢剂项目对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1" w:right="14" w:firstLine="9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阻垢剂项目选址的</w:t>
      </w:r>
      <w:r>
        <w:rPr>
          <w:rFonts w:ascii="FangSong" w:eastAsia="FangSong" w:hAnsi="FangSong" w:cs="FangSong"/>
          <w:sz w:val="28"/>
          <w:szCs w:val="28"/>
        </w:rPr>
        <w:t>用地控制指标与相关规划相一致，不仅满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也兼顾了用地的合理利用。这有助于阻垢剂项目获得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49" w:right="14" w:firstLine="9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在阻垢剂项目选址周边进行了社区和周边环境的调查，确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阻垢</w:t>
      </w:r>
      <w:r>
        <w:rPr>
          <w:rFonts w:ascii="FangSong" w:eastAsia="FangSong" w:hAnsi="FangSong" w:cs="FangSong"/>
          <w:spacing w:val="-14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1" w:right="14" w:firstLine="9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阻垢剂项目选址时</w:t>
      </w:r>
      <w:r>
        <w:rPr>
          <w:rFonts w:ascii="FangSong" w:eastAsia="FangSong" w:hAnsi="FangSong" w:cs="FangSong"/>
          <w:sz w:val="28"/>
          <w:szCs w:val="28"/>
        </w:rPr>
        <w:t>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阻垢剂项目的合法性和稳健性。对政府支持政策和法规的遵从，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于阻垢剂项目在当地获得更多支持。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7" w:line="222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综合考虑阻垢剂项目选址的各项因素，我们认为该选址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2" w:firstLine="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为</w:t>
      </w:r>
      <w:r>
        <w:rPr>
          <w:rFonts w:ascii="FangSong" w:eastAsia="FangSong" w:hAnsi="FangSong" w:cs="FangSong"/>
          <w:spacing w:val="-10"/>
          <w:sz w:val="28"/>
          <w:szCs w:val="28"/>
        </w:rPr>
        <w:t>阻</w:t>
      </w:r>
      <w:r>
        <w:rPr>
          <w:rFonts w:ascii="FangSong" w:eastAsia="FangSong" w:hAnsi="FangSong" w:cs="FangSong"/>
          <w:spacing w:val="-7"/>
          <w:sz w:val="28"/>
          <w:szCs w:val="28"/>
        </w:rPr>
        <w:t>垢剂项目带来更多的发展机遇。与周边的产业和社会环境相结合，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阻垢剂项目实现可持续发展。</w:t>
      </w:r>
    </w:p>
    <w:p>
      <w:pPr>
        <w:spacing w:before="2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我们可以得出该阻垢剂项目选址的合理性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性，为阻垢剂项目的后续规划和实施提供了坚实的基础。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1" w:line="411" w:lineRule="auto"/>
        <w:ind w:left="31" w:right="8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8" w:line="414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(二)、阻垢剂项目技术工艺分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6" w:right="3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提供优质产品和服务。保障工艺流程能够满足阻垢剂项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4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pacing w:before="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阻垢剂项目建设贯彻“三同时”的原则，注重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3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阻</w:t>
      </w:r>
      <w:r>
        <w:rPr>
          <w:rFonts w:ascii="FangSong" w:eastAsia="FangSong" w:hAnsi="FangSong" w:cs="FangSong"/>
          <w:spacing w:val="-11"/>
          <w:sz w:val="28"/>
          <w:szCs w:val="28"/>
        </w:rPr>
        <w:t>垢</w:t>
      </w:r>
      <w:r>
        <w:rPr>
          <w:rFonts w:ascii="FangSong" w:eastAsia="FangSong" w:hAnsi="FangSong" w:cs="FangSong"/>
          <w:spacing w:val="-9"/>
          <w:sz w:val="28"/>
          <w:szCs w:val="28"/>
        </w:rPr>
        <w:t>剂项目拟采用国内成熟的生产工艺，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3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阻垢剂项目</w:t>
      </w:r>
      <w:r>
        <w:rPr>
          <w:rFonts w:ascii="FangSong" w:eastAsia="FangSong" w:hAnsi="FangSong" w:cs="FangSong"/>
          <w:spacing w:val="-4"/>
          <w:sz w:val="28"/>
          <w:szCs w:val="28"/>
        </w:rPr>
        <w:t>的技术保障措施从设计、施工、试运行到投产、销售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以确保阻垢剂项目在技术开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发和生产技术应用</w:t>
      </w:r>
      <w:r>
        <w:rPr>
          <w:rFonts w:ascii="FangSong" w:eastAsia="FangSong" w:hAnsi="FangSong" w:cs="FangSong"/>
          <w:spacing w:val="-3"/>
          <w:sz w:val="28"/>
          <w:szCs w:val="28"/>
        </w:rPr>
        <w:t>上达到现代化生产水平。这种综合的技术支持将确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保阻垢剂项目的可持续发展和高效运营。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、阻垢剂项目技术流程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1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https://d.book118.com/077061030155006052</w:t>
        </w:r>
      </w:hyperlink>
    </w:p>
    <w:p/>
    <w:sectPr>
      <w:pgSz w:w="11906" w:h="16839"/>
      <w:pgMar w:top="1431" w:right="1785" w:bottom="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77061030155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2024-03-14T07:56:04Z</vt:filetime>
  </property>
  <property fmtid="{D5CDD505-2E9C-101B-9397-08002B2CF9AE}" pid="3" name="CRO">
    <vt:lpwstr>wqlLaW5nc29mdCBQREYgdG8gV1BTIDgw</vt:lpwstr>
  </property>
</Properties>
</file>