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胶枪热熔胶项目招商引资方案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92" w:history="1">
        <w:r>
          <w:rPr>
            <w:rFonts w:ascii="仿宋" w:eastAsia="仿宋" w:hAnsi="仿宋" w:cs="仿宋" w:hint="eastAsia"/>
            <w:lang w:eastAsia="zh-CN"/>
          </w:rPr>
          <w:t>前言</w:t>
        </w:r>
        <w:r>
          <w:tab/>
        </w:r>
        <w:r>
          <w:fldChar w:fldCharType="begin"/>
        </w:r>
        <w:r>
          <w:instrText xml:space="preserve"> PAGEREF _Toc32292 \h </w:instrText>
        </w:r>
        <w:r>
          <w:fldChar w:fldCharType="separate"/>
        </w:r>
        <w:r>
          <w:t>3</w:t>
        </w:r>
        <w:r>
          <w:fldChar w:fldCharType="end"/>
        </w:r>
      </w:hyperlink>
    </w:p>
    <w:p>
      <w:pPr>
        <w:pStyle w:val="TOC1"/>
        <w:tabs>
          <w:tab w:val="right" w:leader="dot" w:pos="8306"/>
        </w:tabs>
      </w:pPr>
      <w:hyperlink w:anchor="_Toc16692" w:history="1">
        <w:r>
          <w:rPr>
            <w:rFonts w:ascii="仿宋" w:eastAsia="仿宋" w:hAnsi="仿宋" w:cs="仿宋" w:hint="eastAsia"/>
            <w:lang w:eastAsia="zh-CN"/>
          </w:rPr>
          <w:t>一、胶枪热熔胶项目选址研究</w:t>
        </w:r>
        <w:r>
          <w:tab/>
        </w:r>
        <w:r>
          <w:fldChar w:fldCharType="begin"/>
        </w:r>
        <w:r>
          <w:instrText xml:space="preserve"> PAGEREF _Toc16692 \h </w:instrText>
        </w:r>
        <w:r>
          <w:fldChar w:fldCharType="separate"/>
        </w:r>
        <w:r>
          <w:t>3</w:t>
        </w:r>
        <w:r>
          <w:fldChar w:fldCharType="end"/>
        </w:r>
      </w:hyperlink>
    </w:p>
    <w:p>
      <w:pPr>
        <w:pStyle w:val="TOC2"/>
        <w:tabs>
          <w:tab w:val="right" w:leader="dot" w:pos="8306"/>
        </w:tabs>
      </w:pPr>
      <w:hyperlink w:anchor="_Toc5596" w:history="1">
        <w:r>
          <w:rPr>
            <w:rFonts w:ascii="仿宋" w:eastAsia="仿宋" w:hAnsi="仿宋" w:cs="仿宋" w:hint="eastAsia"/>
            <w:lang w:eastAsia="zh-CN"/>
          </w:rPr>
          <w:t>(一)、胶枪热熔胶项目选址的指导原则</w:t>
        </w:r>
        <w:r>
          <w:tab/>
        </w:r>
        <w:r>
          <w:fldChar w:fldCharType="begin"/>
        </w:r>
        <w:r>
          <w:instrText xml:space="preserve"> PAGEREF _Toc5596 \h </w:instrText>
        </w:r>
        <w:r>
          <w:fldChar w:fldCharType="separate"/>
        </w:r>
        <w:r>
          <w:t>3</w:t>
        </w:r>
        <w:r>
          <w:fldChar w:fldCharType="end"/>
        </w:r>
      </w:hyperlink>
    </w:p>
    <w:p>
      <w:pPr>
        <w:pStyle w:val="TOC2"/>
        <w:tabs>
          <w:tab w:val="right" w:leader="dot" w:pos="8306"/>
        </w:tabs>
      </w:pPr>
      <w:hyperlink w:anchor="_Toc13131" w:history="1">
        <w:r>
          <w:rPr>
            <w:rFonts w:ascii="仿宋" w:eastAsia="仿宋" w:hAnsi="仿宋" w:cs="仿宋" w:hint="eastAsia"/>
            <w:lang w:eastAsia="zh-CN"/>
          </w:rPr>
          <w:t>(二)、胶枪热熔胶项目选址</w:t>
        </w:r>
        <w:r>
          <w:tab/>
        </w:r>
        <w:r>
          <w:fldChar w:fldCharType="begin"/>
        </w:r>
        <w:r>
          <w:instrText xml:space="preserve"> PAGEREF _Toc13131 \h </w:instrText>
        </w:r>
        <w:r>
          <w:fldChar w:fldCharType="separate"/>
        </w:r>
        <w:r>
          <w:t>4</w:t>
        </w:r>
        <w:r>
          <w:fldChar w:fldCharType="end"/>
        </w:r>
      </w:hyperlink>
    </w:p>
    <w:p>
      <w:pPr>
        <w:pStyle w:val="TOC2"/>
        <w:tabs>
          <w:tab w:val="right" w:leader="dot" w:pos="8306"/>
        </w:tabs>
      </w:pPr>
      <w:hyperlink w:anchor="_Toc27129" w:history="1">
        <w:r>
          <w:rPr>
            <w:rFonts w:ascii="仿宋" w:eastAsia="仿宋" w:hAnsi="仿宋" w:cs="仿宋" w:hint="eastAsia"/>
            <w:lang w:eastAsia="zh-CN"/>
          </w:rPr>
          <w:t>(三)、建设环境与条件分析</w:t>
        </w:r>
        <w:r>
          <w:tab/>
        </w:r>
        <w:r>
          <w:fldChar w:fldCharType="begin"/>
        </w:r>
        <w:r>
          <w:instrText xml:space="preserve"> PAGEREF _Toc27129 \h </w:instrText>
        </w:r>
        <w:r>
          <w:fldChar w:fldCharType="separate"/>
        </w:r>
        <w:r>
          <w:t>5</w:t>
        </w:r>
        <w:r>
          <w:fldChar w:fldCharType="end"/>
        </w:r>
      </w:hyperlink>
    </w:p>
    <w:p>
      <w:pPr>
        <w:pStyle w:val="TOC2"/>
        <w:tabs>
          <w:tab w:val="right" w:leader="dot" w:pos="8306"/>
        </w:tabs>
      </w:pPr>
      <w:hyperlink w:anchor="_Toc13674" w:history="1">
        <w:r>
          <w:rPr>
            <w:rFonts w:ascii="仿宋" w:eastAsia="仿宋" w:hAnsi="仿宋" w:cs="仿宋" w:hint="eastAsia"/>
            <w:lang w:eastAsia="zh-CN"/>
          </w:rPr>
          <w:t>(四)、土地使用控制标准</w:t>
        </w:r>
        <w:r>
          <w:tab/>
        </w:r>
        <w:r>
          <w:fldChar w:fldCharType="begin"/>
        </w:r>
        <w:r>
          <w:instrText xml:space="preserve"> PAGEREF _Toc13674 \h </w:instrText>
        </w:r>
        <w:r>
          <w:fldChar w:fldCharType="separate"/>
        </w:r>
        <w:r>
          <w:t>5</w:t>
        </w:r>
        <w:r>
          <w:fldChar w:fldCharType="end"/>
        </w:r>
      </w:hyperlink>
    </w:p>
    <w:p>
      <w:pPr>
        <w:pStyle w:val="TOC2"/>
        <w:tabs>
          <w:tab w:val="right" w:leader="dot" w:pos="8306"/>
        </w:tabs>
      </w:pPr>
      <w:hyperlink w:anchor="_Toc28502" w:history="1">
        <w:r>
          <w:rPr>
            <w:rFonts w:ascii="仿宋" w:eastAsia="仿宋" w:hAnsi="仿宋" w:cs="仿宋" w:hint="eastAsia"/>
            <w:lang w:eastAsia="zh-CN"/>
          </w:rPr>
          <w:t>(五)、土地利用的总体需求</w:t>
        </w:r>
        <w:r>
          <w:tab/>
        </w:r>
        <w:r>
          <w:fldChar w:fldCharType="begin"/>
        </w:r>
        <w:r>
          <w:instrText xml:space="preserve"> PAGEREF _Toc28502 \h </w:instrText>
        </w:r>
        <w:r>
          <w:fldChar w:fldCharType="separate"/>
        </w:r>
        <w:r>
          <w:t>5</w:t>
        </w:r>
        <w:r>
          <w:fldChar w:fldCharType="end"/>
        </w:r>
      </w:hyperlink>
    </w:p>
    <w:p>
      <w:pPr>
        <w:pStyle w:val="TOC2"/>
        <w:tabs>
          <w:tab w:val="right" w:leader="dot" w:pos="8306"/>
        </w:tabs>
      </w:pPr>
      <w:hyperlink w:anchor="_Toc27845" w:history="1">
        <w:r>
          <w:rPr>
            <w:rFonts w:ascii="仿宋" w:eastAsia="仿宋" w:hAnsi="仿宋" w:cs="仿宋" w:hint="eastAsia"/>
            <w:lang w:eastAsia="zh-CN"/>
          </w:rPr>
          <w:t>(六)、用地效率提升策略</w:t>
        </w:r>
        <w:r>
          <w:tab/>
        </w:r>
        <w:r>
          <w:fldChar w:fldCharType="begin"/>
        </w:r>
        <w:r>
          <w:instrText xml:space="preserve"> PAGEREF _Toc27845 \h </w:instrText>
        </w:r>
        <w:r>
          <w:fldChar w:fldCharType="separate"/>
        </w:r>
        <w:r>
          <w:t>6</w:t>
        </w:r>
        <w:r>
          <w:fldChar w:fldCharType="end"/>
        </w:r>
      </w:hyperlink>
    </w:p>
    <w:p>
      <w:pPr>
        <w:pStyle w:val="TOC2"/>
        <w:tabs>
          <w:tab w:val="right" w:leader="dot" w:pos="8306"/>
        </w:tabs>
      </w:pPr>
      <w:hyperlink w:anchor="_Toc13073" w:history="1">
        <w:r>
          <w:rPr>
            <w:rFonts w:ascii="仿宋" w:eastAsia="仿宋" w:hAnsi="仿宋" w:cs="仿宋" w:hint="eastAsia"/>
            <w:lang w:eastAsia="zh-CN"/>
          </w:rPr>
          <w:t>(七)、总体布局与规划方案</w:t>
        </w:r>
        <w:r>
          <w:tab/>
        </w:r>
        <w:r>
          <w:fldChar w:fldCharType="begin"/>
        </w:r>
        <w:r>
          <w:instrText xml:space="preserve"> PAGEREF _Toc13073 \h </w:instrText>
        </w:r>
        <w:r>
          <w:fldChar w:fldCharType="separate"/>
        </w:r>
        <w:r>
          <w:t>6</w:t>
        </w:r>
        <w:r>
          <w:fldChar w:fldCharType="end"/>
        </w:r>
      </w:hyperlink>
    </w:p>
    <w:p>
      <w:pPr>
        <w:pStyle w:val="TOC2"/>
        <w:tabs>
          <w:tab w:val="right" w:leader="dot" w:pos="8306"/>
        </w:tabs>
      </w:pPr>
      <w:hyperlink w:anchor="_Toc9171" w:history="1">
        <w:r>
          <w:rPr>
            <w:rFonts w:ascii="仿宋" w:eastAsia="仿宋" w:hAnsi="仿宋" w:cs="仿宋" w:hint="eastAsia"/>
            <w:lang w:eastAsia="zh-CN"/>
          </w:rPr>
          <w:t>(八)、物流与运输系统设计</w:t>
        </w:r>
        <w:r>
          <w:tab/>
        </w:r>
        <w:r>
          <w:fldChar w:fldCharType="begin"/>
        </w:r>
        <w:r>
          <w:instrText xml:space="preserve"> PAGEREF _Toc9171 \h </w:instrText>
        </w:r>
        <w:r>
          <w:fldChar w:fldCharType="separate"/>
        </w:r>
        <w:r>
          <w:t>8</w:t>
        </w:r>
        <w:r>
          <w:fldChar w:fldCharType="end"/>
        </w:r>
      </w:hyperlink>
    </w:p>
    <w:p>
      <w:pPr>
        <w:pStyle w:val="TOC2"/>
        <w:tabs>
          <w:tab w:val="right" w:leader="dot" w:pos="8306"/>
        </w:tabs>
      </w:pPr>
      <w:hyperlink w:anchor="_Toc18510" w:history="1">
        <w:r>
          <w:rPr>
            <w:rFonts w:ascii="仿宋" w:eastAsia="仿宋" w:hAnsi="仿宋" w:cs="仿宋" w:hint="eastAsia"/>
            <w:lang w:eastAsia="zh-CN"/>
          </w:rPr>
          <w:t>(九)、选址方案的综合评估</w:t>
        </w:r>
        <w:r>
          <w:tab/>
        </w:r>
        <w:r>
          <w:fldChar w:fldCharType="begin"/>
        </w:r>
        <w:r>
          <w:instrText xml:space="preserve"> PAGEREF _Toc18510 \h </w:instrText>
        </w:r>
        <w:r>
          <w:fldChar w:fldCharType="separate"/>
        </w:r>
        <w:r>
          <w:t>9</w:t>
        </w:r>
        <w:r>
          <w:fldChar w:fldCharType="end"/>
        </w:r>
      </w:hyperlink>
    </w:p>
    <w:p>
      <w:pPr>
        <w:pStyle w:val="TOC1"/>
        <w:tabs>
          <w:tab w:val="right" w:leader="dot" w:pos="8306"/>
        </w:tabs>
      </w:pPr>
      <w:hyperlink w:anchor="_Toc29064" w:history="1">
        <w:r>
          <w:rPr>
            <w:rFonts w:ascii="仿宋" w:eastAsia="仿宋" w:hAnsi="仿宋" w:cs="仿宋" w:hint="eastAsia"/>
            <w:lang w:eastAsia="zh-CN"/>
          </w:rPr>
          <w:t>二、胶枪热熔胶项目概论</w:t>
        </w:r>
        <w:r>
          <w:tab/>
        </w:r>
        <w:r>
          <w:fldChar w:fldCharType="begin"/>
        </w:r>
        <w:r>
          <w:instrText xml:space="preserve"> PAGEREF _Toc29064 \h </w:instrText>
        </w:r>
        <w:r>
          <w:fldChar w:fldCharType="separate"/>
        </w:r>
        <w:r>
          <w:t>11</w:t>
        </w:r>
        <w:r>
          <w:fldChar w:fldCharType="end"/>
        </w:r>
      </w:hyperlink>
    </w:p>
    <w:p>
      <w:pPr>
        <w:pStyle w:val="TOC2"/>
        <w:tabs>
          <w:tab w:val="right" w:leader="dot" w:pos="8306"/>
        </w:tabs>
      </w:pPr>
      <w:hyperlink w:anchor="_Toc268" w:history="1">
        <w:r>
          <w:rPr>
            <w:rFonts w:ascii="仿宋" w:eastAsia="仿宋" w:hAnsi="仿宋" w:cs="仿宋" w:hint="eastAsia"/>
            <w:lang w:eastAsia="zh-CN"/>
          </w:rPr>
          <w:t>(一)、胶枪热熔胶项目名称</w:t>
        </w:r>
        <w:r>
          <w:tab/>
        </w:r>
        <w:r>
          <w:fldChar w:fldCharType="begin"/>
        </w:r>
        <w:r>
          <w:instrText xml:space="preserve"> PAGEREF _Toc268 \h </w:instrText>
        </w:r>
        <w:r>
          <w:fldChar w:fldCharType="separate"/>
        </w:r>
        <w:r>
          <w:t>11</w:t>
        </w:r>
        <w:r>
          <w:fldChar w:fldCharType="end"/>
        </w:r>
      </w:hyperlink>
    </w:p>
    <w:p>
      <w:pPr>
        <w:pStyle w:val="TOC2"/>
        <w:tabs>
          <w:tab w:val="right" w:leader="dot" w:pos="8306"/>
        </w:tabs>
      </w:pPr>
      <w:hyperlink w:anchor="_Toc859" w:history="1">
        <w:r>
          <w:rPr>
            <w:rFonts w:ascii="仿宋" w:eastAsia="仿宋" w:hAnsi="仿宋" w:cs="仿宋" w:hint="eastAsia"/>
            <w:lang w:eastAsia="zh-CN"/>
          </w:rPr>
          <w:t>(二)、胶枪热熔胶项目选址</w:t>
        </w:r>
        <w:r>
          <w:tab/>
        </w:r>
        <w:r>
          <w:fldChar w:fldCharType="begin"/>
        </w:r>
        <w:r>
          <w:instrText xml:space="preserve"> PAGEREF _Toc859 \h </w:instrText>
        </w:r>
        <w:r>
          <w:fldChar w:fldCharType="separate"/>
        </w:r>
        <w:r>
          <w:t>11</w:t>
        </w:r>
        <w:r>
          <w:fldChar w:fldCharType="end"/>
        </w:r>
      </w:hyperlink>
    </w:p>
    <w:p>
      <w:pPr>
        <w:pStyle w:val="TOC2"/>
        <w:tabs>
          <w:tab w:val="right" w:leader="dot" w:pos="8306"/>
        </w:tabs>
      </w:pPr>
      <w:hyperlink w:anchor="_Toc12942" w:history="1">
        <w:r>
          <w:rPr>
            <w:rFonts w:ascii="仿宋" w:eastAsia="仿宋" w:hAnsi="仿宋" w:cs="仿宋" w:hint="eastAsia"/>
            <w:lang w:eastAsia="zh-CN"/>
          </w:rPr>
          <w:t>(三)、胶枪热熔胶项目用地规模</w:t>
        </w:r>
        <w:r>
          <w:tab/>
        </w:r>
        <w:r>
          <w:fldChar w:fldCharType="begin"/>
        </w:r>
        <w:r>
          <w:instrText xml:space="preserve"> PAGEREF _Toc12942 \h </w:instrText>
        </w:r>
        <w:r>
          <w:fldChar w:fldCharType="separate"/>
        </w:r>
        <w:r>
          <w:t>11</w:t>
        </w:r>
        <w:r>
          <w:fldChar w:fldCharType="end"/>
        </w:r>
      </w:hyperlink>
    </w:p>
    <w:p>
      <w:pPr>
        <w:pStyle w:val="TOC2"/>
        <w:tabs>
          <w:tab w:val="right" w:leader="dot" w:pos="8306"/>
        </w:tabs>
      </w:pPr>
      <w:hyperlink w:anchor="_Toc26754" w:history="1">
        <w:r>
          <w:rPr>
            <w:rFonts w:ascii="仿宋" w:eastAsia="仿宋" w:hAnsi="仿宋" w:cs="仿宋" w:hint="eastAsia"/>
            <w:lang w:eastAsia="zh-CN"/>
          </w:rPr>
          <w:t>(四)、胶枪热熔胶项目用地控制指标</w:t>
        </w:r>
        <w:r>
          <w:tab/>
        </w:r>
        <w:r>
          <w:fldChar w:fldCharType="begin"/>
        </w:r>
        <w:r>
          <w:instrText xml:space="preserve"> PAGEREF _Toc26754 \h </w:instrText>
        </w:r>
        <w:r>
          <w:fldChar w:fldCharType="separate"/>
        </w:r>
        <w:r>
          <w:t>11</w:t>
        </w:r>
        <w:r>
          <w:fldChar w:fldCharType="end"/>
        </w:r>
      </w:hyperlink>
    </w:p>
    <w:p>
      <w:pPr>
        <w:pStyle w:val="TOC2"/>
        <w:tabs>
          <w:tab w:val="right" w:leader="dot" w:pos="8306"/>
        </w:tabs>
      </w:pPr>
      <w:hyperlink w:anchor="_Toc2603" w:history="1">
        <w:r>
          <w:rPr>
            <w:rFonts w:ascii="仿宋" w:eastAsia="仿宋" w:hAnsi="仿宋" w:cs="仿宋" w:hint="eastAsia"/>
            <w:lang w:eastAsia="zh-CN"/>
          </w:rPr>
          <w:t>(五)、土建工程指标</w:t>
        </w:r>
        <w:r>
          <w:tab/>
        </w:r>
        <w:r>
          <w:fldChar w:fldCharType="begin"/>
        </w:r>
        <w:r>
          <w:instrText xml:space="preserve"> PAGEREF _Toc2603 \h </w:instrText>
        </w:r>
        <w:r>
          <w:fldChar w:fldCharType="separate"/>
        </w:r>
        <w:r>
          <w:t>14</w:t>
        </w:r>
        <w:r>
          <w:fldChar w:fldCharType="end"/>
        </w:r>
      </w:hyperlink>
    </w:p>
    <w:p>
      <w:pPr>
        <w:pStyle w:val="TOC2"/>
        <w:tabs>
          <w:tab w:val="right" w:leader="dot" w:pos="8306"/>
        </w:tabs>
      </w:pPr>
      <w:hyperlink w:anchor="_Toc28685" w:history="1">
        <w:r>
          <w:rPr>
            <w:rFonts w:ascii="仿宋" w:eastAsia="仿宋" w:hAnsi="仿宋" w:cs="仿宋" w:hint="eastAsia"/>
            <w:lang w:eastAsia="zh-CN"/>
          </w:rPr>
          <w:t>(六)、设备选型方案</w:t>
        </w:r>
        <w:r>
          <w:tab/>
        </w:r>
        <w:r>
          <w:fldChar w:fldCharType="begin"/>
        </w:r>
        <w:r>
          <w:instrText xml:space="preserve"> PAGEREF _Toc28685 \h </w:instrText>
        </w:r>
        <w:r>
          <w:fldChar w:fldCharType="separate"/>
        </w:r>
        <w:r>
          <w:t>15</w:t>
        </w:r>
        <w:r>
          <w:fldChar w:fldCharType="end"/>
        </w:r>
      </w:hyperlink>
    </w:p>
    <w:p>
      <w:pPr>
        <w:pStyle w:val="TOC2"/>
        <w:tabs>
          <w:tab w:val="right" w:leader="dot" w:pos="8306"/>
        </w:tabs>
      </w:pPr>
      <w:hyperlink w:anchor="_Toc23939" w:history="1">
        <w:r>
          <w:rPr>
            <w:rFonts w:ascii="仿宋" w:eastAsia="仿宋" w:hAnsi="仿宋" w:cs="仿宋" w:hint="eastAsia"/>
            <w:lang w:eastAsia="zh-CN"/>
          </w:rPr>
          <w:t>(七)、节能分析</w:t>
        </w:r>
        <w:r>
          <w:tab/>
        </w:r>
        <w:r>
          <w:fldChar w:fldCharType="begin"/>
        </w:r>
        <w:r>
          <w:instrText xml:space="preserve"> PAGEREF _Toc23939 \h </w:instrText>
        </w:r>
        <w:r>
          <w:fldChar w:fldCharType="separate"/>
        </w:r>
        <w:r>
          <w:t>15</w:t>
        </w:r>
        <w:r>
          <w:fldChar w:fldCharType="end"/>
        </w:r>
      </w:hyperlink>
    </w:p>
    <w:p>
      <w:pPr>
        <w:pStyle w:val="TOC2"/>
        <w:tabs>
          <w:tab w:val="right" w:leader="dot" w:pos="8306"/>
        </w:tabs>
      </w:pPr>
      <w:hyperlink w:anchor="_Toc30910" w:history="1">
        <w:r>
          <w:rPr>
            <w:rFonts w:ascii="仿宋" w:eastAsia="仿宋" w:hAnsi="仿宋" w:cs="仿宋" w:hint="eastAsia"/>
            <w:lang w:eastAsia="zh-CN"/>
          </w:rPr>
          <w:t>(八)、环境保护</w:t>
        </w:r>
        <w:r>
          <w:tab/>
        </w:r>
        <w:r>
          <w:fldChar w:fldCharType="begin"/>
        </w:r>
        <w:r>
          <w:instrText xml:space="preserve"> PAGEREF _Toc30910 \h </w:instrText>
        </w:r>
        <w:r>
          <w:fldChar w:fldCharType="separate"/>
        </w:r>
        <w:r>
          <w:t>16</w:t>
        </w:r>
        <w:r>
          <w:fldChar w:fldCharType="end"/>
        </w:r>
      </w:hyperlink>
    </w:p>
    <w:p>
      <w:pPr>
        <w:pStyle w:val="TOC2"/>
        <w:tabs>
          <w:tab w:val="right" w:leader="dot" w:pos="8306"/>
        </w:tabs>
      </w:pPr>
      <w:hyperlink w:anchor="_Toc31078" w:history="1">
        <w:r>
          <w:rPr>
            <w:rFonts w:ascii="仿宋" w:eastAsia="仿宋" w:hAnsi="仿宋" w:cs="仿宋" w:hint="eastAsia"/>
            <w:lang w:eastAsia="zh-CN"/>
          </w:rPr>
          <w:t>(九)、胶枪热熔胶项目总投资及资本结构</w:t>
        </w:r>
        <w:r>
          <w:tab/>
        </w:r>
        <w:r>
          <w:fldChar w:fldCharType="begin"/>
        </w:r>
        <w:r>
          <w:instrText xml:space="preserve"> PAGEREF _Toc31078 \h </w:instrText>
        </w:r>
        <w:r>
          <w:fldChar w:fldCharType="separate"/>
        </w:r>
        <w:r>
          <w:t>16</w:t>
        </w:r>
        <w:r>
          <w:fldChar w:fldCharType="end"/>
        </w:r>
      </w:hyperlink>
    </w:p>
    <w:p>
      <w:pPr>
        <w:pStyle w:val="TOC2"/>
        <w:tabs>
          <w:tab w:val="right" w:leader="dot" w:pos="8306"/>
        </w:tabs>
      </w:pPr>
      <w:hyperlink w:anchor="_Toc18649" w:history="1">
        <w:r>
          <w:rPr>
            <w:rFonts w:ascii="仿宋" w:eastAsia="仿宋" w:hAnsi="仿宋" w:cs="仿宋" w:hint="eastAsia"/>
            <w:lang w:eastAsia="zh-CN"/>
          </w:rPr>
          <w:t>(十)、资金筹集</w:t>
        </w:r>
        <w:r>
          <w:tab/>
        </w:r>
        <w:r>
          <w:fldChar w:fldCharType="begin"/>
        </w:r>
        <w:r>
          <w:instrText xml:space="preserve"> PAGEREF _Toc18649 \h </w:instrText>
        </w:r>
        <w:r>
          <w:fldChar w:fldCharType="separate"/>
        </w:r>
        <w:r>
          <w:t>17</w:t>
        </w:r>
        <w:r>
          <w:fldChar w:fldCharType="end"/>
        </w:r>
      </w:hyperlink>
    </w:p>
    <w:p>
      <w:pPr>
        <w:pStyle w:val="TOC2"/>
        <w:tabs>
          <w:tab w:val="right" w:leader="dot" w:pos="8306"/>
        </w:tabs>
      </w:pPr>
      <w:hyperlink w:anchor="_Toc19698" w:history="1">
        <w:r>
          <w:rPr>
            <w:rFonts w:ascii="仿宋" w:eastAsia="仿宋" w:hAnsi="仿宋" w:cs="仿宋" w:hint="eastAsia"/>
            <w:lang w:eastAsia="zh-CN"/>
          </w:rPr>
          <w:t>(十一)、胶枪热熔胶项目预期经济效益规划目标</w:t>
        </w:r>
        <w:r>
          <w:tab/>
        </w:r>
        <w:r>
          <w:fldChar w:fldCharType="begin"/>
        </w:r>
        <w:r>
          <w:instrText xml:space="preserve"> PAGEREF _Toc19698 \h </w:instrText>
        </w:r>
        <w:r>
          <w:fldChar w:fldCharType="separate"/>
        </w:r>
        <w:r>
          <w:t>17</w:t>
        </w:r>
        <w:r>
          <w:fldChar w:fldCharType="end"/>
        </w:r>
      </w:hyperlink>
    </w:p>
    <w:p>
      <w:pPr>
        <w:pStyle w:val="TOC2"/>
        <w:tabs>
          <w:tab w:val="right" w:leader="dot" w:pos="8306"/>
        </w:tabs>
      </w:pPr>
      <w:hyperlink w:anchor="_Toc30016" w:history="1">
        <w:r>
          <w:rPr>
            <w:rFonts w:ascii="仿宋" w:eastAsia="仿宋" w:hAnsi="仿宋" w:cs="仿宋" w:hint="eastAsia"/>
            <w:lang w:eastAsia="zh-CN"/>
          </w:rPr>
          <w:t>(十二)、胶枪热熔胶项目进度计划</w:t>
        </w:r>
        <w:r>
          <w:tab/>
        </w:r>
        <w:r>
          <w:fldChar w:fldCharType="begin"/>
        </w:r>
        <w:r>
          <w:instrText xml:space="preserve"> PAGEREF _Toc30016 \h </w:instrText>
        </w:r>
        <w:r>
          <w:fldChar w:fldCharType="separate"/>
        </w:r>
        <w:r>
          <w:t>19</w:t>
        </w:r>
        <w:r>
          <w:fldChar w:fldCharType="end"/>
        </w:r>
      </w:hyperlink>
    </w:p>
    <w:p>
      <w:pPr>
        <w:pStyle w:val="TOC2"/>
        <w:tabs>
          <w:tab w:val="right" w:leader="dot" w:pos="8306"/>
        </w:tabs>
      </w:pPr>
      <w:hyperlink w:anchor="_Toc31416" w:history="1">
        <w:r>
          <w:rPr>
            <w:rFonts w:ascii="仿宋" w:eastAsia="仿宋" w:hAnsi="仿宋" w:cs="仿宋" w:hint="eastAsia"/>
            <w:lang w:eastAsia="zh-CN"/>
          </w:rPr>
          <w:t>(十三)、报告说明</w:t>
        </w:r>
        <w:r>
          <w:tab/>
        </w:r>
        <w:r>
          <w:fldChar w:fldCharType="begin"/>
        </w:r>
        <w:r>
          <w:instrText xml:space="preserve"> PAGEREF _Toc31416 \h </w:instrText>
        </w:r>
        <w:r>
          <w:fldChar w:fldCharType="separate"/>
        </w:r>
        <w:r>
          <w:t>20</w:t>
        </w:r>
        <w:r>
          <w:fldChar w:fldCharType="end"/>
        </w:r>
      </w:hyperlink>
    </w:p>
    <w:p>
      <w:pPr>
        <w:pStyle w:val="TOC2"/>
        <w:tabs>
          <w:tab w:val="right" w:leader="dot" w:pos="8306"/>
        </w:tabs>
      </w:pPr>
      <w:hyperlink w:anchor="_Toc23188" w:history="1">
        <w:r>
          <w:rPr>
            <w:rFonts w:ascii="仿宋" w:eastAsia="仿宋" w:hAnsi="仿宋" w:cs="仿宋" w:hint="eastAsia"/>
            <w:lang w:eastAsia="zh-CN"/>
          </w:rPr>
          <w:t>(十四)、胶枪热熔胶项目评价</w:t>
        </w:r>
        <w:r>
          <w:tab/>
        </w:r>
        <w:r>
          <w:fldChar w:fldCharType="begin"/>
        </w:r>
        <w:r>
          <w:instrText xml:space="preserve"> PAGEREF _Toc23188 \h </w:instrText>
        </w:r>
        <w:r>
          <w:fldChar w:fldCharType="separate"/>
        </w:r>
        <w:r>
          <w:t>21</w:t>
        </w:r>
        <w:r>
          <w:fldChar w:fldCharType="end"/>
        </w:r>
      </w:hyperlink>
    </w:p>
    <w:p>
      <w:pPr>
        <w:pStyle w:val="TOC1"/>
        <w:tabs>
          <w:tab w:val="right" w:leader="dot" w:pos="8306"/>
        </w:tabs>
      </w:pPr>
      <w:hyperlink w:anchor="_Toc26598" w:history="1">
        <w:r>
          <w:rPr>
            <w:rFonts w:ascii="仿宋" w:eastAsia="仿宋" w:hAnsi="仿宋" w:cs="仿宋" w:hint="eastAsia"/>
            <w:lang w:eastAsia="zh-CN"/>
          </w:rPr>
          <w:t>三、胶枪热熔胶项目建设背景</w:t>
        </w:r>
        <w:r>
          <w:tab/>
        </w:r>
        <w:r>
          <w:fldChar w:fldCharType="begin"/>
        </w:r>
        <w:r>
          <w:instrText xml:space="preserve"> PAGEREF _Toc26598 \h </w:instrText>
        </w:r>
        <w:r>
          <w:fldChar w:fldCharType="separate"/>
        </w:r>
        <w:r>
          <w:t>21</w:t>
        </w:r>
        <w:r>
          <w:fldChar w:fldCharType="end"/>
        </w:r>
      </w:hyperlink>
    </w:p>
    <w:p>
      <w:pPr>
        <w:pStyle w:val="TOC2"/>
        <w:tabs>
          <w:tab w:val="right" w:leader="dot" w:pos="8306"/>
        </w:tabs>
      </w:pPr>
      <w:hyperlink w:anchor="_Toc49" w:history="1">
        <w:r>
          <w:rPr>
            <w:rFonts w:ascii="仿宋" w:eastAsia="仿宋" w:hAnsi="仿宋" w:cs="仿宋" w:hint="eastAsia"/>
            <w:lang w:eastAsia="zh-CN"/>
          </w:rPr>
          <w:t>(一)、胶枪热熔胶项目承办单位背景分析</w:t>
        </w:r>
        <w:r>
          <w:tab/>
        </w:r>
        <w:r>
          <w:fldChar w:fldCharType="begin"/>
        </w:r>
        <w:r>
          <w:instrText xml:space="preserve"> PAGEREF _Toc49 \h </w:instrText>
        </w:r>
        <w:r>
          <w:fldChar w:fldCharType="separate"/>
        </w:r>
        <w:r>
          <w:t>21</w:t>
        </w:r>
        <w:r>
          <w:fldChar w:fldCharType="end"/>
        </w:r>
      </w:hyperlink>
    </w:p>
    <w:p>
      <w:pPr>
        <w:pStyle w:val="TOC2"/>
        <w:tabs>
          <w:tab w:val="right" w:leader="dot" w:pos="8306"/>
        </w:tabs>
      </w:pPr>
      <w:hyperlink w:anchor="_Toc25022" w:history="1">
        <w:r>
          <w:rPr>
            <w:rFonts w:ascii="仿宋" w:eastAsia="仿宋" w:hAnsi="仿宋" w:cs="仿宋" w:hint="eastAsia"/>
            <w:lang w:eastAsia="zh-CN"/>
          </w:rPr>
          <w:t>(二)、产业政策及发展规划</w:t>
        </w:r>
        <w:r>
          <w:tab/>
        </w:r>
        <w:r>
          <w:fldChar w:fldCharType="begin"/>
        </w:r>
        <w:r>
          <w:instrText xml:space="preserve"> PAGEREF _Toc25022 \h </w:instrText>
        </w:r>
        <w:r>
          <w:fldChar w:fldCharType="separate"/>
        </w:r>
        <w:r>
          <w:t>22</w:t>
        </w:r>
        <w:r>
          <w:fldChar w:fldCharType="end"/>
        </w:r>
      </w:hyperlink>
    </w:p>
    <w:p>
      <w:pPr>
        <w:pStyle w:val="TOC2"/>
        <w:tabs>
          <w:tab w:val="right" w:leader="dot" w:pos="8306"/>
        </w:tabs>
      </w:pPr>
      <w:hyperlink w:anchor="_Toc15424" w:history="1">
        <w:r>
          <w:rPr>
            <w:rFonts w:ascii="仿宋" w:eastAsia="仿宋" w:hAnsi="仿宋" w:cs="仿宋" w:hint="eastAsia"/>
            <w:lang w:eastAsia="zh-CN"/>
          </w:rPr>
          <w:t>(三)、胶枪热熔胶项目建设对区域经济的影响</w:t>
        </w:r>
        <w:r>
          <w:tab/>
        </w:r>
        <w:r>
          <w:fldChar w:fldCharType="begin"/>
        </w:r>
        <w:r>
          <w:instrText xml:space="preserve"> PAGEREF _Toc15424 \h </w:instrText>
        </w:r>
        <w:r>
          <w:fldChar w:fldCharType="separate"/>
        </w:r>
        <w:r>
          <w:t>24</w:t>
        </w:r>
        <w:r>
          <w:fldChar w:fldCharType="end"/>
        </w:r>
      </w:hyperlink>
    </w:p>
    <w:p>
      <w:pPr>
        <w:pStyle w:val="TOC2"/>
        <w:tabs>
          <w:tab w:val="right" w:leader="dot" w:pos="8306"/>
        </w:tabs>
      </w:pPr>
      <w:hyperlink w:anchor="_Toc29677" w:history="1">
        <w:r>
          <w:rPr>
            <w:rFonts w:ascii="仿宋" w:eastAsia="仿宋" w:hAnsi="仿宋" w:cs="仿宋" w:hint="eastAsia"/>
            <w:lang w:eastAsia="zh-CN"/>
          </w:rPr>
          <w:t>(四)、胶枪热熔胶项目必要性分析</w:t>
        </w:r>
        <w:r>
          <w:tab/>
        </w:r>
        <w:r>
          <w:fldChar w:fldCharType="begin"/>
        </w:r>
        <w:r>
          <w:instrText xml:space="preserve"> PAGEREF _Toc29677 \h </w:instrText>
        </w:r>
        <w:r>
          <w:fldChar w:fldCharType="separate"/>
        </w:r>
        <w:r>
          <w:t>25</w:t>
        </w:r>
        <w:r>
          <w:fldChar w:fldCharType="end"/>
        </w:r>
      </w:hyperlink>
    </w:p>
    <w:p>
      <w:pPr>
        <w:pStyle w:val="TOC1"/>
        <w:tabs>
          <w:tab w:val="right" w:leader="dot" w:pos="8306"/>
        </w:tabs>
      </w:pPr>
      <w:hyperlink w:anchor="_Toc26940" w:history="1">
        <w:r>
          <w:rPr>
            <w:rFonts w:ascii="仿宋" w:eastAsia="仿宋" w:hAnsi="仿宋" w:cs="仿宋" w:hint="eastAsia"/>
            <w:lang w:eastAsia="zh-CN"/>
          </w:rPr>
          <w:t>四、环境影响分析</w:t>
        </w:r>
        <w:r>
          <w:tab/>
        </w:r>
        <w:r>
          <w:fldChar w:fldCharType="begin"/>
        </w:r>
        <w:r>
          <w:instrText xml:space="preserve"> PAGEREF _Toc26940 \h </w:instrText>
        </w:r>
        <w:r>
          <w:fldChar w:fldCharType="separate"/>
        </w:r>
        <w:r>
          <w:t>26</w:t>
        </w:r>
        <w:r>
          <w:fldChar w:fldCharType="end"/>
        </w:r>
      </w:hyperlink>
    </w:p>
    <w:p>
      <w:pPr>
        <w:pStyle w:val="TOC2"/>
        <w:tabs>
          <w:tab w:val="right" w:leader="dot" w:pos="8306"/>
        </w:tabs>
      </w:pPr>
      <w:hyperlink w:anchor="_Toc7808" w:history="1">
        <w:r>
          <w:rPr>
            <w:rFonts w:ascii="仿宋" w:eastAsia="仿宋" w:hAnsi="仿宋" w:cs="仿宋" w:hint="eastAsia"/>
            <w:lang w:eastAsia="zh-CN"/>
          </w:rPr>
          <w:t>(一)、建设区域环境质量现状及影响评估</w:t>
        </w:r>
        <w:r>
          <w:tab/>
        </w:r>
        <w:r>
          <w:fldChar w:fldCharType="begin"/>
        </w:r>
        <w:r>
          <w:instrText xml:space="preserve"> PAGEREF _Toc7808 \h </w:instrText>
        </w:r>
        <w:r>
          <w:fldChar w:fldCharType="separate"/>
        </w:r>
        <w:r>
          <w:t>26</w:t>
        </w:r>
        <w:r>
          <w:fldChar w:fldCharType="end"/>
        </w:r>
      </w:hyperlink>
    </w:p>
    <w:p>
      <w:pPr>
        <w:pStyle w:val="TOC2"/>
        <w:tabs>
          <w:tab w:val="right" w:leader="dot" w:pos="8306"/>
        </w:tabs>
      </w:pPr>
      <w:hyperlink w:anchor="_Toc16526" w:history="1">
        <w:r>
          <w:rPr>
            <w:rFonts w:ascii="仿宋" w:eastAsia="仿宋" w:hAnsi="仿宋" w:cs="仿宋" w:hint="eastAsia"/>
            <w:lang w:eastAsia="zh-CN"/>
          </w:rPr>
          <w:t>(二)、建设期环境保护措施与实施方案</w:t>
        </w:r>
        <w:r>
          <w:tab/>
        </w:r>
        <w:r>
          <w:fldChar w:fldCharType="begin"/>
        </w:r>
        <w:r>
          <w:instrText xml:space="preserve"> PAGEREF _Toc16526 \h </w:instrText>
        </w:r>
        <w:r>
          <w:fldChar w:fldCharType="separate"/>
        </w:r>
        <w:r>
          <w:t>28</w:t>
        </w:r>
        <w:r>
          <w:fldChar w:fldCharType="end"/>
        </w:r>
      </w:hyperlink>
    </w:p>
    <w:p>
      <w:pPr>
        <w:pStyle w:val="TOC2"/>
        <w:tabs>
          <w:tab w:val="right" w:leader="dot" w:pos="8306"/>
        </w:tabs>
      </w:pPr>
      <w:hyperlink w:anchor="_Toc20611" w:history="1">
        <w:r>
          <w:rPr>
            <w:rFonts w:ascii="仿宋" w:eastAsia="仿宋" w:hAnsi="仿宋" w:cs="仿宋" w:hint="eastAsia"/>
            <w:lang w:eastAsia="zh-CN"/>
          </w:rPr>
          <w:t>(三)、运营期环境保护对策及管理计划</w:t>
        </w:r>
        <w:r>
          <w:tab/>
        </w:r>
        <w:r>
          <w:fldChar w:fldCharType="begin"/>
        </w:r>
        <w:r>
          <w:instrText xml:space="preserve"> PAGEREF _Toc20611 \h </w:instrText>
        </w:r>
        <w:r>
          <w:fldChar w:fldCharType="separate"/>
        </w:r>
        <w:r>
          <w:t>29</w:t>
        </w:r>
        <w:r>
          <w:fldChar w:fldCharType="end"/>
        </w:r>
      </w:hyperlink>
    </w:p>
    <w:p>
      <w:pPr>
        <w:pStyle w:val="TOC2"/>
        <w:tabs>
          <w:tab w:val="right" w:leader="dot" w:pos="8306"/>
        </w:tabs>
      </w:pPr>
      <w:hyperlink w:anchor="_Toc19255" w:history="1">
        <w:r>
          <w:rPr>
            <w:rFonts w:ascii="仿宋" w:eastAsia="仿宋" w:hAnsi="仿宋" w:cs="仿宋" w:hint="eastAsia"/>
            <w:lang w:eastAsia="zh-CN"/>
          </w:rPr>
          <w:t>(四)、胶枪热熔胶项目建设对区域经济的短期与长期影响</w:t>
        </w:r>
        <w:r>
          <w:tab/>
        </w:r>
        <w:r>
          <w:fldChar w:fldCharType="begin"/>
        </w:r>
        <w:r>
          <w:instrText xml:space="preserve"> PAGEREF _Toc19255 \h </w:instrText>
        </w:r>
        <w:r>
          <w:fldChar w:fldCharType="separate"/>
        </w:r>
        <w:r>
          <w:t>31</w:t>
        </w:r>
        <w:r>
          <w:fldChar w:fldCharType="end"/>
        </w:r>
      </w:hyperlink>
    </w:p>
    <w:p>
      <w:pPr>
        <w:pStyle w:val="TOC2"/>
        <w:tabs>
          <w:tab w:val="right" w:leader="dot" w:pos="8306"/>
        </w:tabs>
      </w:pPr>
      <w:hyperlink w:anchor="_Toc29839" w:history="1">
        <w:r>
          <w:rPr>
            <w:rFonts w:ascii="仿宋" w:eastAsia="仿宋" w:hAnsi="仿宋" w:cs="仿宋" w:hint="eastAsia"/>
            <w:lang w:eastAsia="zh-CN"/>
          </w:rPr>
          <w:t>(五)、废弃物处理方案与资源化利用措施</w:t>
        </w:r>
        <w:r>
          <w:tab/>
        </w:r>
        <w:r>
          <w:fldChar w:fldCharType="begin"/>
        </w:r>
        <w:r>
          <w:instrText xml:space="preserve"> PAGEREF _Toc29839 \h </w:instrText>
        </w:r>
        <w:r>
          <w:fldChar w:fldCharType="separate"/>
        </w:r>
        <w:r>
          <w:t>32</w:t>
        </w:r>
        <w:r>
          <w:fldChar w:fldCharType="end"/>
        </w:r>
      </w:hyperlink>
    </w:p>
    <w:p>
      <w:pPr>
        <w:pStyle w:val="TOC2"/>
        <w:tabs>
          <w:tab w:val="right" w:leader="dot" w:pos="8306"/>
        </w:tabs>
      </w:pPr>
      <w:hyperlink w:anchor="_Toc8353" w:history="1">
        <w:r>
          <w:rPr>
            <w:rFonts w:ascii="仿宋" w:eastAsia="仿宋" w:hAnsi="仿宋" w:cs="仿宋" w:hint="eastAsia"/>
            <w:lang w:eastAsia="zh-CN"/>
          </w:rPr>
          <w:t>(六)、特殊环境影响分析及对策研究</w:t>
        </w:r>
        <w:r>
          <w:tab/>
        </w:r>
        <w:r>
          <w:fldChar w:fldCharType="begin"/>
        </w:r>
        <w:r>
          <w:instrText xml:space="preserve"> PAGEREF _Toc8353 \h </w:instrText>
        </w:r>
        <w:r>
          <w:fldChar w:fldCharType="separate"/>
        </w:r>
        <w:r>
          <w:t>33</w:t>
        </w:r>
        <w:r>
          <w:fldChar w:fldCharType="end"/>
        </w:r>
      </w:hyperlink>
    </w:p>
    <w:p>
      <w:pPr>
        <w:pStyle w:val="TOC2"/>
        <w:tabs>
          <w:tab w:val="right" w:leader="dot" w:pos="8306"/>
        </w:tabs>
      </w:pPr>
      <w:hyperlink w:anchor="_Toc1743" w:history="1">
        <w:r>
          <w:rPr>
            <w:rFonts w:ascii="仿宋" w:eastAsia="仿宋" w:hAnsi="仿宋" w:cs="仿宋" w:hint="eastAsia"/>
            <w:lang w:eastAsia="zh-CN"/>
          </w:rPr>
          <w:t>(七)、清洁生产技术方案与实践经验</w:t>
        </w:r>
        <w:r>
          <w:tab/>
        </w:r>
        <w:r>
          <w:fldChar w:fldCharType="begin"/>
        </w:r>
        <w:r>
          <w:instrText xml:space="preserve"> PAGEREF _Toc1743 \h </w:instrText>
        </w:r>
        <w:r>
          <w:fldChar w:fldCharType="separate"/>
        </w:r>
        <w:r>
          <w:t>35</w:t>
        </w:r>
        <w:r>
          <w:fldChar w:fldCharType="end"/>
        </w:r>
      </w:hyperlink>
    </w:p>
    <w:p>
      <w:pPr>
        <w:pStyle w:val="TOC2"/>
        <w:tabs>
          <w:tab w:val="right" w:leader="dot" w:pos="8306"/>
        </w:tabs>
      </w:pPr>
      <w:hyperlink w:anchor="_Toc11526" w:history="1">
        <w:r>
          <w:rPr>
            <w:rFonts w:ascii="仿宋" w:eastAsia="仿宋" w:hAnsi="仿宋" w:cs="仿宋" w:hint="eastAsia"/>
            <w:lang w:eastAsia="zh-CN"/>
          </w:rPr>
          <w:t>(八)、胶枪热熔胶项目建设的经济效益与环境效益权衡分析</w:t>
        </w:r>
        <w:r>
          <w:tab/>
        </w:r>
        <w:r>
          <w:fldChar w:fldCharType="begin"/>
        </w:r>
        <w:r>
          <w:instrText xml:space="preserve"> PAGEREF _Toc11526 \h </w:instrText>
        </w:r>
        <w:r>
          <w:fldChar w:fldCharType="separate"/>
        </w:r>
        <w:r>
          <w:t>36</w:t>
        </w:r>
        <w:r>
          <w:fldChar w:fldCharType="end"/>
        </w:r>
      </w:hyperlink>
    </w:p>
    <w:p>
      <w:pPr>
        <w:pStyle w:val="TOC2"/>
        <w:tabs>
          <w:tab w:val="right" w:leader="dot" w:pos="8306"/>
        </w:tabs>
      </w:pPr>
      <w:hyperlink w:anchor="_Toc10320" w:history="1">
        <w:r>
          <w:rPr>
            <w:rFonts w:ascii="仿宋" w:eastAsia="仿宋" w:hAnsi="仿宋" w:cs="仿宋" w:hint="eastAsia"/>
            <w:lang w:eastAsia="zh-CN"/>
          </w:rPr>
          <w:t>(九)、环境保护综合评价及可持续性发展建议</w:t>
        </w:r>
        <w:r>
          <w:tab/>
        </w:r>
        <w:r>
          <w:fldChar w:fldCharType="begin"/>
        </w:r>
        <w:r>
          <w:instrText xml:space="preserve"> PAGEREF _Toc10320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29" w:history="1">
        <w:r>
          <w:rPr>
            <w:rFonts w:ascii="仿宋" w:eastAsia="仿宋" w:hAnsi="仿宋" w:cs="仿宋" w:hint="eastAsia"/>
            <w:lang w:eastAsia="zh-CN"/>
          </w:rPr>
          <w:t>五、工艺原则</w:t>
        </w:r>
        <w:r>
          <w:tab/>
        </w:r>
        <w:r>
          <w:fldChar w:fldCharType="begin"/>
        </w:r>
        <w:r>
          <w:instrText xml:space="preserve"> PAGEREF _Toc17429 \h </w:instrText>
        </w:r>
        <w:r>
          <w:fldChar w:fldCharType="separate"/>
        </w:r>
        <w:r>
          <w:t>39</w:t>
        </w:r>
        <w:r>
          <w:fldChar w:fldCharType="end"/>
        </w:r>
      </w:hyperlink>
    </w:p>
    <w:p>
      <w:pPr>
        <w:pStyle w:val="TOC2"/>
        <w:tabs>
          <w:tab w:val="right" w:leader="dot" w:pos="8306"/>
        </w:tabs>
      </w:pPr>
      <w:hyperlink w:anchor="_Toc397" w:history="1">
        <w:r>
          <w:rPr>
            <w:rFonts w:ascii="仿宋" w:eastAsia="仿宋" w:hAnsi="仿宋" w:cs="仿宋" w:hint="eastAsia"/>
            <w:lang w:eastAsia="zh-CN"/>
          </w:rPr>
          <w:t>(一)、胶枪热熔胶项目建设期的原材料及辅助材料供应概述</w:t>
        </w:r>
        <w:r>
          <w:tab/>
        </w:r>
        <w:r>
          <w:fldChar w:fldCharType="begin"/>
        </w:r>
        <w:r>
          <w:instrText xml:space="preserve"> PAGEREF _Toc397 \h </w:instrText>
        </w:r>
        <w:r>
          <w:fldChar w:fldCharType="separate"/>
        </w:r>
        <w:r>
          <w:t>39</w:t>
        </w:r>
        <w:r>
          <w:fldChar w:fldCharType="end"/>
        </w:r>
      </w:hyperlink>
    </w:p>
    <w:p>
      <w:pPr>
        <w:pStyle w:val="TOC2"/>
        <w:tabs>
          <w:tab w:val="right" w:leader="dot" w:pos="8306"/>
        </w:tabs>
      </w:pPr>
      <w:hyperlink w:anchor="_Toc10684" w:history="1">
        <w:r>
          <w:rPr>
            <w:rFonts w:ascii="仿宋" w:eastAsia="仿宋" w:hAnsi="仿宋" w:cs="仿宋" w:hint="eastAsia"/>
            <w:lang w:eastAsia="zh-CN"/>
          </w:rPr>
          <w:t>(二)、胶枪热熔胶项目运营期原辅材料采购及管理</w:t>
        </w:r>
        <w:r>
          <w:tab/>
        </w:r>
        <w:r>
          <w:fldChar w:fldCharType="begin"/>
        </w:r>
        <w:r>
          <w:instrText xml:space="preserve"> PAGEREF _Toc10684 \h </w:instrText>
        </w:r>
        <w:r>
          <w:fldChar w:fldCharType="separate"/>
        </w:r>
        <w:r>
          <w:t>39</w:t>
        </w:r>
        <w:r>
          <w:fldChar w:fldCharType="end"/>
        </w:r>
      </w:hyperlink>
    </w:p>
    <w:p>
      <w:pPr>
        <w:pStyle w:val="TOC2"/>
        <w:tabs>
          <w:tab w:val="right" w:leader="dot" w:pos="8306"/>
        </w:tabs>
      </w:pPr>
      <w:hyperlink w:anchor="_Toc5783" w:history="1">
        <w:r>
          <w:rPr>
            <w:rFonts w:ascii="仿宋" w:eastAsia="仿宋" w:hAnsi="仿宋" w:cs="仿宋" w:hint="eastAsia"/>
            <w:lang w:eastAsia="zh-CN"/>
          </w:rPr>
          <w:t>(三)、技术管理特点</w:t>
        </w:r>
        <w:r>
          <w:tab/>
        </w:r>
        <w:r>
          <w:fldChar w:fldCharType="begin"/>
        </w:r>
        <w:r>
          <w:instrText xml:space="preserve"> PAGEREF _Toc5783 \h </w:instrText>
        </w:r>
        <w:r>
          <w:fldChar w:fldCharType="separate"/>
        </w:r>
        <w:r>
          <w:t>40</w:t>
        </w:r>
        <w:r>
          <w:fldChar w:fldCharType="end"/>
        </w:r>
      </w:hyperlink>
    </w:p>
    <w:p>
      <w:pPr>
        <w:pStyle w:val="TOC2"/>
        <w:tabs>
          <w:tab w:val="right" w:leader="dot" w:pos="8306"/>
        </w:tabs>
      </w:pPr>
      <w:hyperlink w:anchor="_Toc19008" w:history="1">
        <w:r>
          <w:rPr>
            <w:rFonts w:ascii="仿宋" w:eastAsia="仿宋" w:hAnsi="仿宋" w:cs="仿宋" w:hint="eastAsia"/>
            <w:lang w:eastAsia="zh-CN"/>
          </w:rPr>
          <w:t>(四)、胶枪热熔胶项目工艺技术设计方案</w:t>
        </w:r>
        <w:r>
          <w:tab/>
        </w:r>
        <w:r>
          <w:fldChar w:fldCharType="begin"/>
        </w:r>
        <w:r>
          <w:instrText xml:space="preserve"> PAGEREF _Toc19008 \h </w:instrText>
        </w:r>
        <w:r>
          <w:fldChar w:fldCharType="separate"/>
        </w:r>
        <w:r>
          <w:t>41</w:t>
        </w:r>
        <w:r>
          <w:fldChar w:fldCharType="end"/>
        </w:r>
      </w:hyperlink>
    </w:p>
    <w:p>
      <w:pPr>
        <w:pStyle w:val="TOC2"/>
        <w:tabs>
          <w:tab w:val="right" w:leader="dot" w:pos="8306"/>
        </w:tabs>
      </w:pPr>
      <w:hyperlink w:anchor="_Toc332" w:history="1">
        <w:r>
          <w:rPr>
            <w:rFonts w:ascii="仿宋" w:eastAsia="仿宋" w:hAnsi="仿宋" w:cs="仿宋" w:hint="eastAsia"/>
            <w:lang w:eastAsia="zh-CN"/>
          </w:rPr>
          <w:t>(五)、胶枪热熔胶项目设备选型及配置方案</w:t>
        </w:r>
        <w:r>
          <w:tab/>
        </w:r>
        <w:r>
          <w:fldChar w:fldCharType="begin"/>
        </w:r>
        <w:r>
          <w:instrText xml:space="preserve"> PAGEREF _Toc332 \h </w:instrText>
        </w:r>
        <w:r>
          <w:fldChar w:fldCharType="separate"/>
        </w:r>
        <w:r>
          <w:t>43</w:t>
        </w:r>
        <w:r>
          <w:fldChar w:fldCharType="end"/>
        </w:r>
      </w:hyperlink>
    </w:p>
    <w:p>
      <w:pPr>
        <w:pStyle w:val="TOC1"/>
        <w:tabs>
          <w:tab w:val="right" w:leader="dot" w:pos="8306"/>
        </w:tabs>
      </w:pPr>
      <w:hyperlink w:anchor="_Toc25604" w:history="1">
        <w:r>
          <w:rPr>
            <w:rFonts w:ascii="仿宋" w:eastAsia="仿宋" w:hAnsi="仿宋" w:cs="仿宋" w:hint="eastAsia"/>
            <w:lang w:eastAsia="zh-CN"/>
          </w:rPr>
          <w:t>六、胶枪热熔胶项目投资方案分析</w:t>
        </w:r>
        <w:r>
          <w:tab/>
        </w:r>
        <w:r>
          <w:fldChar w:fldCharType="begin"/>
        </w:r>
        <w:r>
          <w:instrText xml:space="preserve"> PAGEREF _Toc25604 \h </w:instrText>
        </w:r>
        <w:r>
          <w:fldChar w:fldCharType="separate"/>
        </w:r>
        <w:r>
          <w:t>45</w:t>
        </w:r>
        <w:r>
          <w:fldChar w:fldCharType="end"/>
        </w:r>
      </w:hyperlink>
    </w:p>
    <w:p>
      <w:pPr>
        <w:pStyle w:val="TOC2"/>
        <w:tabs>
          <w:tab w:val="right" w:leader="dot" w:pos="8306"/>
        </w:tabs>
      </w:pPr>
      <w:hyperlink w:anchor="_Toc27255" w:history="1">
        <w:r>
          <w:rPr>
            <w:rFonts w:ascii="仿宋" w:eastAsia="仿宋" w:hAnsi="仿宋" w:cs="仿宋" w:hint="eastAsia"/>
            <w:lang w:eastAsia="zh-CN"/>
          </w:rPr>
          <w:t>(一)、胶枪热熔胶项目估算说明</w:t>
        </w:r>
        <w:r>
          <w:tab/>
        </w:r>
        <w:r>
          <w:fldChar w:fldCharType="begin"/>
        </w:r>
        <w:r>
          <w:instrText xml:space="preserve"> PAGEREF _Toc27255 \h </w:instrText>
        </w:r>
        <w:r>
          <w:fldChar w:fldCharType="separate"/>
        </w:r>
        <w:r>
          <w:t>45</w:t>
        </w:r>
        <w:r>
          <w:fldChar w:fldCharType="end"/>
        </w:r>
      </w:hyperlink>
    </w:p>
    <w:p>
      <w:pPr>
        <w:pStyle w:val="TOC2"/>
        <w:tabs>
          <w:tab w:val="right" w:leader="dot" w:pos="8306"/>
        </w:tabs>
      </w:pPr>
      <w:hyperlink w:anchor="_Toc14519" w:history="1">
        <w:r>
          <w:rPr>
            <w:rFonts w:ascii="仿宋" w:eastAsia="仿宋" w:hAnsi="仿宋" w:cs="仿宋" w:hint="eastAsia"/>
            <w:lang w:eastAsia="zh-CN"/>
          </w:rPr>
          <w:t>(二)、胶枪热熔胶项目总投资估算</w:t>
        </w:r>
        <w:r>
          <w:tab/>
        </w:r>
        <w:r>
          <w:fldChar w:fldCharType="begin"/>
        </w:r>
        <w:r>
          <w:instrText xml:space="preserve"> PAGEREF _Toc14519 \h </w:instrText>
        </w:r>
        <w:r>
          <w:fldChar w:fldCharType="separate"/>
        </w:r>
        <w:r>
          <w:t>45</w:t>
        </w:r>
        <w:r>
          <w:fldChar w:fldCharType="end"/>
        </w:r>
      </w:hyperlink>
    </w:p>
    <w:p>
      <w:pPr>
        <w:pStyle w:val="TOC2"/>
        <w:tabs>
          <w:tab w:val="right" w:leader="dot" w:pos="8306"/>
        </w:tabs>
      </w:pPr>
      <w:hyperlink w:anchor="_Toc8409" w:history="1">
        <w:r>
          <w:rPr>
            <w:rFonts w:ascii="仿宋" w:eastAsia="仿宋" w:hAnsi="仿宋" w:cs="仿宋" w:hint="eastAsia"/>
            <w:lang w:eastAsia="zh-CN"/>
          </w:rPr>
          <w:t>(三)、资金筹措</w:t>
        </w:r>
        <w:r>
          <w:tab/>
        </w:r>
        <w:r>
          <w:fldChar w:fldCharType="begin"/>
        </w:r>
        <w:r>
          <w:instrText xml:space="preserve"> PAGEREF _Toc8409 \h </w:instrText>
        </w:r>
        <w:r>
          <w:fldChar w:fldCharType="separate"/>
        </w:r>
        <w:r>
          <w:t>47</w:t>
        </w:r>
        <w:r>
          <w:fldChar w:fldCharType="end"/>
        </w:r>
      </w:hyperlink>
    </w:p>
    <w:p>
      <w:pPr>
        <w:pStyle w:val="TOC1"/>
        <w:tabs>
          <w:tab w:val="right" w:leader="dot" w:pos="8306"/>
        </w:tabs>
      </w:pPr>
      <w:hyperlink w:anchor="_Toc18624" w:history="1">
        <w:r>
          <w:rPr>
            <w:rFonts w:ascii="仿宋" w:eastAsia="仿宋" w:hAnsi="仿宋" w:cs="仿宋" w:hint="eastAsia"/>
            <w:lang w:eastAsia="zh-CN"/>
          </w:rPr>
          <w:t>七、节能情况分析</w:t>
        </w:r>
        <w:r>
          <w:tab/>
        </w:r>
        <w:r>
          <w:fldChar w:fldCharType="begin"/>
        </w:r>
        <w:r>
          <w:instrText xml:space="preserve"> PAGEREF _Toc18624 \h </w:instrText>
        </w:r>
        <w:r>
          <w:fldChar w:fldCharType="separate"/>
        </w:r>
        <w:r>
          <w:t>47</w:t>
        </w:r>
        <w:r>
          <w:fldChar w:fldCharType="end"/>
        </w:r>
      </w:hyperlink>
    </w:p>
    <w:p>
      <w:pPr>
        <w:pStyle w:val="TOC2"/>
        <w:tabs>
          <w:tab w:val="right" w:leader="dot" w:pos="8306"/>
        </w:tabs>
      </w:pPr>
      <w:hyperlink w:anchor="_Toc25945" w:history="1">
        <w:r>
          <w:rPr>
            <w:rFonts w:ascii="仿宋" w:eastAsia="仿宋" w:hAnsi="仿宋" w:cs="仿宋" w:hint="eastAsia"/>
            <w:lang w:eastAsia="zh-CN"/>
          </w:rPr>
          <w:t>(一)、节能的重要性</w:t>
        </w:r>
        <w:r>
          <w:tab/>
        </w:r>
        <w:r>
          <w:fldChar w:fldCharType="begin"/>
        </w:r>
        <w:r>
          <w:instrText xml:space="preserve"> PAGEREF _Toc25945 \h </w:instrText>
        </w:r>
        <w:r>
          <w:fldChar w:fldCharType="separate"/>
        </w:r>
        <w:r>
          <w:t>47</w:t>
        </w:r>
        <w:r>
          <w:fldChar w:fldCharType="end"/>
        </w:r>
      </w:hyperlink>
    </w:p>
    <w:p>
      <w:pPr>
        <w:pStyle w:val="TOC2"/>
        <w:tabs>
          <w:tab w:val="right" w:leader="dot" w:pos="8306"/>
        </w:tabs>
      </w:pPr>
      <w:hyperlink w:anchor="_Toc29460" w:history="1">
        <w:r>
          <w:rPr>
            <w:rFonts w:ascii="仿宋" w:eastAsia="仿宋" w:hAnsi="仿宋" w:cs="仿宋" w:hint="eastAsia"/>
            <w:lang w:eastAsia="zh-CN"/>
          </w:rPr>
          <w:t>(二)、节能的法规与标准要求</w:t>
        </w:r>
        <w:r>
          <w:tab/>
        </w:r>
        <w:r>
          <w:fldChar w:fldCharType="begin"/>
        </w:r>
        <w:r>
          <w:instrText xml:space="preserve"> PAGEREF _Toc29460 \h </w:instrText>
        </w:r>
        <w:r>
          <w:fldChar w:fldCharType="separate"/>
        </w:r>
        <w:r>
          <w:t>48</w:t>
        </w:r>
        <w:r>
          <w:fldChar w:fldCharType="end"/>
        </w:r>
      </w:hyperlink>
    </w:p>
    <w:p>
      <w:pPr>
        <w:pStyle w:val="TOC2"/>
        <w:tabs>
          <w:tab w:val="right" w:leader="dot" w:pos="8306"/>
        </w:tabs>
      </w:pPr>
      <w:hyperlink w:anchor="_Toc32251" w:history="1">
        <w:r>
          <w:rPr>
            <w:rFonts w:ascii="仿宋" w:eastAsia="仿宋" w:hAnsi="仿宋" w:cs="仿宋" w:hint="eastAsia"/>
            <w:lang w:eastAsia="zh-CN"/>
          </w:rPr>
          <w:t>(三)、胶枪热熔胶项目地能源消耗与供应状况</w:t>
        </w:r>
        <w:r>
          <w:tab/>
        </w:r>
        <w:r>
          <w:fldChar w:fldCharType="begin"/>
        </w:r>
        <w:r>
          <w:instrText xml:space="preserve"> PAGEREF _Toc32251 \h </w:instrText>
        </w:r>
        <w:r>
          <w:fldChar w:fldCharType="separate"/>
        </w:r>
        <w:r>
          <w:t>48</w:t>
        </w:r>
        <w:r>
          <w:fldChar w:fldCharType="end"/>
        </w:r>
      </w:hyperlink>
    </w:p>
    <w:p>
      <w:pPr>
        <w:pStyle w:val="TOC2"/>
        <w:tabs>
          <w:tab w:val="right" w:leader="dot" w:pos="8306"/>
        </w:tabs>
      </w:pPr>
      <w:hyperlink w:anchor="_Toc25839" w:history="1">
        <w:r>
          <w:rPr>
            <w:rFonts w:ascii="仿宋" w:eastAsia="仿宋" w:hAnsi="仿宋" w:cs="仿宋" w:hint="eastAsia"/>
            <w:lang w:eastAsia="zh-CN"/>
          </w:rPr>
          <w:t>(四)、能源消耗类型与数量的深入分析</w:t>
        </w:r>
        <w:r>
          <w:tab/>
        </w:r>
        <w:r>
          <w:fldChar w:fldCharType="begin"/>
        </w:r>
        <w:r>
          <w:instrText xml:space="preserve"> PAGEREF _Toc25839 \h </w:instrText>
        </w:r>
        <w:r>
          <w:fldChar w:fldCharType="separate"/>
        </w:r>
        <w:r>
          <w:t>49</w:t>
        </w:r>
        <w:r>
          <w:fldChar w:fldCharType="end"/>
        </w:r>
      </w:hyperlink>
    </w:p>
    <w:p>
      <w:pPr>
        <w:pStyle w:val="TOC2"/>
        <w:tabs>
          <w:tab w:val="right" w:leader="dot" w:pos="8306"/>
        </w:tabs>
      </w:pPr>
      <w:hyperlink w:anchor="_Toc27980" w:history="1">
        <w:r>
          <w:rPr>
            <w:rFonts w:ascii="仿宋" w:eastAsia="仿宋" w:hAnsi="仿宋" w:cs="仿宋" w:hint="eastAsia"/>
            <w:lang w:eastAsia="zh-CN"/>
          </w:rPr>
          <w:t>(五)、节能综合评价</w:t>
        </w:r>
        <w:r>
          <w:tab/>
        </w:r>
        <w:r>
          <w:fldChar w:fldCharType="begin"/>
        </w:r>
        <w:r>
          <w:instrText xml:space="preserve"> PAGEREF _Toc27980 \h </w:instrText>
        </w:r>
        <w:r>
          <w:fldChar w:fldCharType="separate"/>
        </w:r>
        <w:r>
          <w:t>50</w:t>
        </w:r>
        <w:r>
          <w:fldChar w:fldCharType="end"/>
        </w:r>
      </w:hyperlink>
    </w:p>
    <w:p>
      <w:pPr>
        <w:pStyle w:val="TOC2"/>
        <w:tabs>
          <w:tab w:val="right" w:leader="dot" w:pos="8306"/>
        </w:tabs>
      </w:pPr>
      <w:hyperlink w:anchor="_Toc24567" w:history="1">
        <w:r>
          <w:rPr>
            <w:rFonts w:ascii="仿宋" w:eastAsia="仿宋" w:hAnsi="仿宋" w:cs="仿宋" w:hint="eastAsia"/>
            <w:lang w:eastAsia="zh-CN"/>
          </w:rPr>
          <w:t>(六)、设计节能方案</w:t>
        </w:r>
        <w:r>
          <w:tab/>
        </w:r>
        <w:r>
          <w:fldChar w:fldCharType="begin"/>
        </w:r>
        <w:r>
          <w:instrText xml:space="preserve"> PAGEREF _Toc24567 \h </w:instrText>
        </w:r>
        <w:r>
          <w:fldChar w:fldCharType="separate"/>
        </w:r>
        <w:r>
          <w:t>50</w:t>
        </w:r>
        <w:r>
          <w:fldChar w:fldCharType="end"/>
        </w:r>
      </w:hyperlink>
    </w:p>
    <w:p>
      <w:pPr>
        <w:pStyle w:val="TOC2"/>
        <w:tabs>
          <w:tab w:val="right" w:leader="dot" w:pos="8306"/>
        </w:tabs>
      </w:pPr>
      <w:hyperlink w:anchor="_Toc23136" w:history="1">
        <w:r>
          <w:rPr>
            <w:rFonts w:ascii="仿宋" w:eastAsia="仿宋" w:hAnsi="仿宋" w:cs="仿宋" w:hint="eastAsia"/>
            <w:lang w:eastAsia="zh-CN"/>
          </w:rPr>
          <w:t>(七)、实施节能措施</w:t>
        </w:r>
        <w:r>
          <w:tab/>
        </w:r>
        <w:r>
          <w:fldChar w:fldCharType="begin"/>
        </w:r>
        <w:r>
          <w:instrText xml:space="preserve"> PAGEREF _Toc23136 \h </w:instrText>
        </w:r>
        <w:r>
          <w:fldChar w:fldCharType="separate"/>
        </w:r>
        <w:r>
          <w:t>51</w:t>
        </w:r>
        <w:r>
          <w:fldChar w:fldCharType="end"/>
        </w:r>
      </w:hyperlink>
    </w:p>
    <w:p>
      <w:pPr>
        <w:pStyle w:val="TOC1"/>
        <w:tabs>
          <w:tab w:val="right" w:leader="dot" w:pos="8306"/>
        </w:tabs>
      </w:pPr>
      <w:hyperlink w:anchor="_Toc21204" w:history="1">
        <w:r>
          <w:rPr>
            <w:rFonts w:ascii="仿宋" w:eastAsia="仿宋" w:hAnsi="仿宋" w:cs="仿宋" w:hint="eastAsia"/>
            <w:lang w:eastAsia="zh-CN"/>
          </w:rPr>
          <w:t>八、经济效益分析</w:t>
        </w:r>
        <w:r>
          <w:tab/>
        </w:r>
        <w:r>
          <w:fldChar w:fldCharType="begin"/>
        </w:r>
        <w:r>
          <w:instrText xml:space="preserve"> PAGEREF _Toc21204 \h </w:instrText>
        </w:r>
        <w:r>
          <w:fldChar w:fldCharType="separate"/>
        </w:r>
        <w:r>
          <w:t>52</w:t>
        </w:r>
        <w:r>
          <w:fldChar w:fldCharType="end"/>
        </w:r>
      </w:hyperlink>
    </w:p>
    <w:p>
      <w:pPr>
        <w:pStyle w:val="TOC2"/>
        <w:tabs>
          <w:tab w:val="right" w:leader="dot" w:pos="8306"/>
        </w:tabs>
      </w:pPr>
      <w:hyperlink w:anchor="_Toc21916" w:history="1">
        <w:r>
          <w:rPr>
            <w:rFonts w:ascii="仿宋" w:eastAsia="仿宋" w:hAnsi="仿宋" w:cs="仿宋" w:hint="eastAsia"/>
            <w:lang w:eastAsia="zh-CN"/>
          </w:rPr>
          <w:t>(一)、经济评价综述</w:t>
        </w:r>
        <w:r>
          <w:tab/>
        </w:r>
        <w:r>
          <w:fldChar w:fldCharType="begin"/>
        </w:r>
        <w:r>
          <w:instrText xml:space="preserve"> PAGEREF _Toc21916 \h </w:instrText>
        </w:r>
        <w:r>
          <w:fldChar w:fldCharType="separate"/>
        </w:r>
        <w:r>
          <w:t>52</w:t>
        </w:r>
        <w:r>
          <w:fldChar w:fldCharType="end"/>
        </w:r>
      </w:hyperlink>
    </w:p>
    <w:p>
      <w:pPr>
        <w:pStyle w:val="TOC2"/>
        <w:tabs>
          <w:tab w:val="right" w:leader="dot" w:pos="8306"/>
        </w:tabs>
      </w:pPr>
      <w:hyperlink w:anchor="_Toc24395" w:history="1">
        <w:r>
          <w:rPr>
            <w:rFonts w:ascii="仿宋" w:eastAsia="仿宋" w:hAnsi="仿宋" w:cs="仿宋" w:hint="eastAsia"/>
            <w:lang w:eastAsia="zh-CN"/>
          </w:rPr>
          <w:t>(二)、经济评价财务测算</w:t>
        </w:r>
        <w:r>
          <w:tab/>
        </w:r>
        <w:r>
          <w:fldChar w:fldCharType="begin"/>
        </w:r>
        <w:r>
          <w:instrText xml:space="preserve"> PAGEREF _Toc24395 \h </w:instrText>
        </w:r>
        <w:r>
          <w:fldChar w:fldCharType="separate"/>
        </w:r>
        <w:r>
          <w:t>53</w:t>
        </w:r>
        <w:r>
          <w:fldChar w:fldCharType="end"/>
        </w:r>
      </w:hyperlink>
    </w:p>
    <w:p>
      <w:pPr>
        <w:pStyle w:val="TOC2"/>
        <w:tabs>
          <w:tab w:val="right" w:leader="dot" w:pos="8306"/>
        </w:tabs>
      </w:pPr>
      <w:hyperlink w:anchor="_Toc18648" w:history="1">
        <w:r>
          <w:rPr>
            <w:rFonts w:ascii="仿宋" w:eastAsia="仿宋" w:hAnsi="仿宋" w:cs="仿宋" w:hint="eastAsia"/>
            <w:lang w:eastAsia="zh-CN"/>
          </w:rPr>
          <w:t>(三)、胶枪热熔胶项目盈利能力分析</w:t>
        </w:r>
        <w:r>
          <w:tab/>
        </w:r>
        <w:r>
          <w:fldChar w:fldCharType="begin"/>
        </w:r>
        <w:r>
          <w:instrText xml:space="preserve"> PAGEREF _Toc18648 \h </w:instrText>
        </w:r>
        <w:r>
          <w:fldChar w:fldCharType="separate"/>
        </w:r>
        <w:r>
          <w:t>55</w:t>
        </w:r>
        <w:r>
          <w:fldChar w:fldCharType="end"/>
        </w:r>
      </w:hyperlink>
    </w:p>
    <w:p>
      <w:pPr>
        <w:pStyle w:val="TOC1"/>
        <w:tabs>
          <w:tab w:val="right" w:leader="dot" w:pos="8306"/>
        </w:tabs>
      </w:pPr>
      <w:hyperlink w:anchor="_Toc597" w:history="1">
        <w:r>
          <w:rPr>
            <w:rFonts w:ascii="仿宋" w:eastAsia="仿宋" w:hAnsi="仿宋" w:cs="仿宋" w:hint="eastAsia"/>
            <w:lang w:eastAsia="zh-CN"/>
          </w:rPr>
          <w:t>九、胶枪热熔胶项目招投标方案</w:t>
        </w:r>
        <w:r>
          <w:tab/>
        </w:r>
        <w:r>
          <w:fldChar w:fldCharType="begin"/>
        </w:r>
        <w:r>
          <w:instrText xml:space="preserve"> PAGEREF _Toc597 \h </w:instrText>
        </w:r>
        <w:r>
          <w:fldChar w:fldCharType="separate"/>
        </w:r>
        <w:r>
          <w:t>55</w:t>
        </w:r>
        <w:r>
          <w:fldChar w:fldCharType="end"/>
        </w:r>
      </w:hyperlink>
    </w:p>
    <w:p>
      <w:pPr>
        <w:pStyle w:val="TOC2"/>
        <w:tabs>
          <w:tab w:val="right" w:leader="dot" w:pos="8306"/>
        </w:tabs>
      </w:pPr>
      <w:hyperlink w:anchor="_Toc5542" w:history="1">
        <w:r>
          <w:rPr>
            <w:rFonts w:ascii="仿宋" w:eastAsia="仿宋" w:hAnsi="仿宋" w:cs="仿宋" w:hint="eastAsia"/>
            <w:lang w:eastAsia="zh-CN"/>
          </w:rPr>
          <w:t>(一)、招标依据和范围</w:t>
        </w:r>
        <w:r>
          <w:tab/>
        </w:r>
        <w:r>
          <w:fldChar w:fldCharType="begin"/>
        </w:r>
        <w:r>
          <w:instrText xml:space="preserve"> PAGEREF _Toc5542 \h </w:instrText>
        </w:r>
        <w:r>
          <w:fldChar w:fldCharType="separate"/>
        </w:r>
        <w:r>
          <w:t>55</w:t>
        </w:r>
        <w:r>
          <w:fldChar w:fldCharType="end"/>
        </w:r>
      </w:hyperlink>
    </w:p>
    <w:p>
      <w:pPr>
        <w:pStyle w:val="TOC2"/>
        <w:tabs>
          <w:tab w:val="right" w:leader="dot" w:pos="8306"/>
        </w:tabs>
      </w:pPr>
      <w:hyperlink w:anchor="_Toc30155" w:history="1">
        <w:r>
          <w:rPr>
            <w:rFonts w:ascii="仿宋" w:eastAsia="仿宋" w:hAnsi="仿宋" w:cs="仿宋" w:hint="eastAsia"/>
            <w:lang w:eastAsia="zh-CN"/>
          </w:rPr>
          <w:t>(二)、招标组织方式</w:t>
        </w:r>
        <w:r>
          <w:tab/>
        </w:r>
        <w:r>
          <w:fldChar w:fldCharType="begin"/>
        </w:r>
        <w:r>
          <w:instrText xml:space="preserve"> PAGEREF _Toc30155 \h </w:instrText>
        </w:r>
        <w:r>
          <w:fldChar w:fldCharType="separate"/>
        </w:r>
        <w:r>
          <w:t>57</w:t>
        </w:r>
        <w:r>
          <w:fldChar w:fldCharType="end"/>
        </w:r>
      </w:hyperlink>
    </w:p>
    <w:p>
      <w:pPr>
        <w:pStyle w:val="TOC2"/>
        <w:tabs>
          <w:tab w:val="right" w:leader="dot" w:pos="8306"/>
        </w:tabs>
      </w:pPr>
      <w:hyperlink w:anchor="_Toc15041" w:history="1">
        <w:r>
          <w:rPr>
            <w:rFonts w:ascii="仿宋" w:eastAsia="仿宋" w:hAnsi="仿宋" w:cs="仿宋" w:hint="eastAsia"/>
            <w:lang w:eastAsia="zh-CN"/>
          </w:rPr>
          <w:t>(三)、招标委员会的组织设立</w:t>
        </w:r>
        <w:r>
          <w:tab/>
        </w:r>
        <w:r>
          <w:fldChar w:fldCharType="begin"/>
        </w:r>
        <w:r>
          <w:instrText xml:space="preserve"> PAGEREF _Toc15041 \h </w:instrText>
        </w:r>
        <w:r>
          <w:fldChar w:fldCharType="separate"/>
        </w:r>
        <w:r>
          <w:t>58</w:t>
        </w:r>
        <w:r>
          <w:fldChar w:fldCharType="end"/>
        </w:r>
      </w:hyperlink>
    </w:p>
    <w:p>
      <w:pPr>
        <w:pStyle w:val="TOC2"/>
        <w:tabs>
          <w:tab w:val="right" w:leader="dot" w:pos="8306"/>
        </w:tabs>
      </w:pPr>
      <w:hyperlink w:anchor="_Toc24737" w:history="1">
        <w:r>
          <w:rPr>
            <w:rFonts w:ascii="仿宋" w:eastAsia="仿宋" w:hAnsi="仿宋" w:cs="仿宋" w:hint="eastAsia"/>
            <w:lang w:eastAsia="zh-CN"/>
          </w:rPr>
          <w:t>(四)、胶枪热熔胶项目招投标要求</w:t>
        </w:r>
        <w:r>
          <w:tab/>
        </w:r>
        <w:r>
          <w:fldChar w:fldCharType="begin"/>
        </w:r>
        <w:r>
          <w:instrText xml:space="preserve"> PAGEREF _Toc24737 \h </w:instrText>
        </w:r>
        <w:r>
          <w:fldChar w:fldCharType="separate"/>
        </w:r>
        <w:r>
          <w:t>59</w:t>
        </w:r>
        <w:r>
          <w:fldChar w:fldCharType="end"/>
        </w:r>
      </w:hyperlink>
    </w:p>
    <w:p>
      <w:pPr>
        <w:pStyle w:val="TOC2"/>
        <w:tabs>
          <w:tab w:val="right" w:leader="dot" w:pos="8306"/>
        </w:tabs>
      </w:pPr>
      <w:hyperlink w:anchor="_Toc25066" w:history="1">
        <w:r>
          <w:rPr>
            <w:rFonts w:ascii="仿宋" w:eastAsia="仿宋" w:hAnsi="仿宋" w:cs="仿宋" w:hint="eastAsia"/>
            <w:lang w:eastAsia="zh-CN"/>
          </w:rPr>
          <w:t>(五)、胶枪热熔胶项目招标方式和招标程序</w:t>
        </w:r>
        <w:r>
          <w:tab/>
        </w:r>
        <w:r>
          <w:fldChar w:fldCharType="begin"/>
        </w:r>
        <w:r>
          <w:instrText xml:space="preserve"> PAGEREF _Toc25066 \h </w:instrText>
        </w:r>
        <w:r>
          <w:fldChar w:fldCharType="separate"/>
        </w:r>
        <w:r>
          <w:t>60</w:t>
        </w:r>
        <w:r>
          <w:fldChar w:fldCharType="end"/>
        </w:r>
      </w:hyperlink>
    </w:p>
    <w:p>
      <w:pPr>
        <w:pStyle w:val="TOC2"/>
        <w:tabs>
          <w:tab w:val="right" w:leader="dot" w:pos="8306"/>
        </w:tabs>
      </w:pPr>
      <w:hyperlink w:anchor="_Toc20932" w:history="1">
        <w:r>
          <w:rPr>
            <w:rFonts w:ascii="仿宋" w:eastAsia="仿宋" w:hAnsi="仿宋" w:cs="仿宋" w:hint="eastAsia"/>
            <w:lang w:eastAsia="zh-CN"/>
          </w:rPr>
          <w:t>(六)、招标费用及信息发布</w:t>
        </w:r>
        <w:r>
          <w:tab/>
        </w:r>
        <w:r>
          <w:fldChar w:fldCharType="begin"/>
        </w:r>
        <w:r>
          <w:instrText xml:space="preserve"> PAGEREF _Toc20932 \h </w:instrText>
        </w:r>
        <w:r>
          <w:fldChar w:fldCharType="separate"/>
        </w:r>
        <w:r>
          <w:t>61</w:t>
        </w:r>
        <w:r>
          <w:fldChar w:fldCharType="end"/>
        </w:r>
      </w:hyperlink>
    </w:p>
    <w:p>
      <w:pPr>
        <w:pStyle w:val="TOC1"/>
        <w:tabs>
          <w:tab w:val="right" w:leader="dot" w:pos="8306"/>
        </w:tabs>
      </w:pPr>
      <w:hyperlink w:anchor="_Toc450" w:history="1">
        <w:r>
          <w:rPr>
            <w:rFonts w:ascii="仿宋" w:eastAsia="仿宋" w:hAnsi="仿宋" w:cs="仿宋" w:hint="eastAsia"/>
            <w:lang w:eastAsia="zh-CN"/>
          </w:rPr>
          <w:t>十、胶枪热熔胶项目优势</w:t>
        </w:r>
        <w:r>
          <w:tab/>
        </w:r>
        <w:r>
          <w:fldChar w:fldCharType="begin"/>
        </w:r>
        <w:r>
          <w:instrText xml:space="preserve"> PAGEREF _Toc450 \h </w:instrText>
        </w:r>
        <w:r>
          <w:fldChar w:fldCharType="separate"/>
        </w:r>
        <w:r>
          <w:t>63</w:t>
        </w:r>
        <w:r>
          <w:fldChar w:fldCharType="end"/>
        </w:r>
      </w:hyperlink>
    </w:p>
    <w:p>
      <w:pPr>
        <w:pStyle w:val="TOC2"/>
        <w:tabs>
          <w:tab w:val="right" w:leader="dot" w:pos="8306"/>
        </w:tabs>
      </w:pPr>
      <w:hyperlink w:anchor="_Toc8981" w:history="1">
        <w:r>
          <w:rPr>
            <w:rFonts w:ascii="仿宋" w:eastAsia="仿宋" w:hAnsi="仿宋" w:cs="仿宋" w:hint="eastAsia"/>
            <w:lang w:eastAsia="zh-CN"/>
          </w:rPr>
          <w:t>(一)、地理位置优势</w:t>
        </w:r>
        <w:r>
          <w:tab/>
        </w:r>
        <w:r>
          <w:fldChar w:fldCharType="begin"/>
        </w:r>
        <w:r>
          <w:instrText xml:space="preserve"> PAGEREF _Toc8981 \h </w:instrText>
        </w:r>
        <w:r>
          <w:fldChar w:fldCharType="separate"/>
        </w:r>
        <w:r>
          <w:t>63</w:t>
        </w:r>
        <w:r>
          <w:fldChar w:fldCharType="end"/>
        </w:r>
      </w:hyperlink>
    </w:p>
    <w:p>
      <w:pPr>
        <w:pStyle w:val="TOC2"/>
        <w:tabs>
          <w:tab w:val="right" w:leader="dot" w:pos="8306"/>
        </w:tabs>
      </w:pPr>
      <w:hyperlink w:anchor="_Toc23394" w:history="1">
        <w:r>
          <w:rPr>
            <w:rFonts w:ascii="仿宋" w:eastAsia="仿宋" w:hAnsi="仿宋" w:cs="仿宋" w:hint="eastAsia"/>
            <w:lang w:eastAsia="zh-CN"/>
          </w:rPr>
          <w:t>(二)、人才资源</w:t>
        </w:r>
        <w:r>
          <w:tab/>
        </w:r>
        <w:r>
          <w:fldChar w:fldCharType="begin"/>
        </w:r>
        <w:r>
          <w:instrText xml:space="preserve"> PAGEREF _Toc23394 \h </w:instrText>
        </w:r>
        <w:r>
          <w:fldChar w:fldCharType="separate"/>
        </w:r>
        <w:r>
          <w:t>64</w:t>
        </w:r>
        <w:r>
          <w:fldChar w:fldCharType="end"/>
        </w:r>
      </w:hyperlink>
    </w:p>
    <w:p>
      <w:pPr>
        <w:pStyle w:val="TOC2"/>
        <w:tabs>
          <w:tab w:val="right" w:leader="dot" w:pos="8306"/>
        </w:tabs>
      </w:pPr>
      <w:hyperlink w:anchor="_Toc3356" w:history="1">
        <w:r>
          <w:rPr>
            <w:rFonts w:ascii="仿宋" w:eastAsia="仿宋" w:hAnsi="仿宋" w:cs="仿宋" w:hint="eastAsia"/>
            <w:lang w:eastAsia="zh-CN"/>
          </w:rPr>
          <w:t>(三)、创新与研发能力</w:t>
        </w:r>
        <w:r>
          <w:tab/>
        </w:r>
        <w:r>
          <w:fldChar w:fldCharType="begin"/>
        </w:r>
        <w:r>
          <w:instrText xml:space="preserve"> PAGEREF _Toc3356 \h </w:instrText>
        </w:r>
        <w:r>
          <w:fldChar w:fldCharType="separate"/>
        </w:r>
        <w:r>
          <w:t>66</w:t>
        </w:r>
        <w:r>
          <w:fldChar w:fldCharType="end"/>
        </w:r>
      </w:hyperlink>
    </w:p>
    <w:p>
      <w:pPr>
        <w:pStyle w:val="TOC2"/>
        <w:tabs>
          <w:tab w:val="right" w:leader="dot" w:pos="8306"/>
        </w:tabs>
      </w:pPr>
      <w:hyperlink w:anchor="_Toc6589" w:history="1">
        <w:r>
          <w:rPr>
            <w:rFonts w:ascii="仿宋" w:eastAsia="仿宋" w:hAnsi="仿宋" w:cs="仿宋" w:hint="eastAsia"/>
            <w:lang w:eastAsia="zh-CN"/>
          </w:rPr>
          <w:t>(四)、生产成本与效率</w:t>
        </w:r>
        <w:r>
          <w:tab/>
        </w:r>
        <w:r>
          <w:fldChar w:fldCharType="begin"/>
        </w:r>
        <w:r>
          <w:instrText xml:space="preserve"> PAGEREF _Toc6589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胶枪热熔胶项目，以吸引潜在投资者的兴趣。项目胶枪热熔胶是一项创新性的项目，通过引入先进技术和优质资源，致力于实现某一特定领域的发展和突破。本文档将全面展示项目胶枪热熔胶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16692"/>
      <w:r>
        <w:rPr>
          <w:rFonts w:ascii="仿宋" w:eastAsia="仿宋" w:hAnsi="仿宋" w:cs="仿宋" w:hint="eastAsia"/>
          <w:sz w:val="28"/>
          <w:lang w:eastAsia="zh-CN"/>
        </w:rPr>
        <w:t>一、胶枪热熔胶项目选址研究</w:t>
      </w:r>
      <w:bookmarkEnd w:id="2"/>
    </w:p>
    <w:p>
      <w:pPr>
        <w:pStyle w:val="Heading2"/>
        <w:rPr>
          <w:rFonts w:ascii="仿宋" w:eastAsia="仿宋" w:hAnsi="仿宋" w:cs="仿宋" w:hint="eastAsia"/>
          <w:lang w:eastAsia="zh-CN"/>
        </w:rPr>
      </w:pPr>
      <w:bookmarkStart w:id="3" w:name="_Toc5596"/>
      <w:r>
        <w:rPr>
          <w:rFonts w:ascii="仿宋" w:eastAsia="仿宋" w:hAnsi="仿宋" w:cs="仿宋" w:hint="eastAsia"/>
          <w:lang w:eastAsia="zh-CN"/>
        </w:rPr>
        <w:t>(一)、胶枪热熔胶项目选址的指导原则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胶枪热熔胶项目建设方案应当在满足胶枪热熔胶项目生产和安全要求的前提下，尽量整合建筑布局，并充分利用周边自然空间。此举旨在兼顾土地资源的有效使用，并切实遵循国家土地政策。具体而言，胶枪热熔胶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遵守国家政策：胶枪热熔胶项目选址和建设必须遵守国家土地管理政策，确保与规划和法规保持一致。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https://d.book118.com/078002126016006030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胶枪热熔胶项目招商引资方案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胶枪热熔胶项目招商引资方案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胶枪热熔胶项目招商引资方案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胶枪热熔胶项目招商引资方案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006637"/>
    <w:rsid w:val="720066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7800212601600603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2024-01-11T15:50:00Z</dcterms:created>
  <dcterms:modified xsi:type="dcterms:W3CDTF">2024-01-11T15:50:59Z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44E02F87BC3F45A6A673E3ECF95C81B5_11</vt:lpwstr>
  </property>
  <property fmtid="{D5CDD505-2E9C-101B-9397-08002B2CF9AE}" pid="3" name="KSOProductBuildVer">
    <vt:lpwstr>2052-12.1.0.16120</vt:lpwstr>
  </property>
</Properties>
</file>