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3066C4" w:rsidP="003066C4">
      <w:pPr>
        <w:spacing w:line="360" w:lineRule="auto"/>
        <w:jc w:val="center"/>
      </w:pPr>
      <w:r w:rsidRPr="003066C4">
        <w:rPr>
          <w:rFonts w:ascii="宋体" w:hAnsi="宋体"/>
          <w:b/>
          <w:noProof/>
          <w:sz w:val="32"/>
        </w:rPr>
        <w:drawing>
          <wp:anchor distT="0" distB="0" distL="114300" distR="114300" simplePos="0" relativeHeight="251658240" behindDoc="0" locked="0" layoutInCell="1" allowOverlap="1">
            <wp:simplePos x="0" y="0"/>
            <wp:positionH relativeFrom="page">
              <wp:posOffset>10998200</wp:posOffset>
            </wp:positionH>
            <wp:positionV relativeFrom="topMargin">
              <wp:posOffset>12649200</wp:posOffset>
            </wp:positionV>
            <wp:extent cx="342900" cy="482600"/>
            <wp:effectExtent l="19050" t="0" r="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342900" cy="482600"/>
                    </a:xfrm>
                    <a:prstGeom prst="rect">
                      <a:avLst/>
                    </a:prstGeom>
                  </pic:spPr>
                </pic:pic>
              </a:graphicData>
            </a:graphic>
          </wp:anchor>
        </w:drawing>
      </w:r>
      <w:r w:rsidRPr="003066C4">
        <w:rPr>
          <w:rFonts w:ascii="宋体" w:hAnsi="宋体"/>
          <w:b/>
          <w:sz w:val="32"/>
        </w:rPr>
        <w:t>南京师大附中</w:t>
      </w:r>
      <w:r w:rsidRPr="003066C4">
        <w:rPr>
          <w:rFonts w:eastAsia="Times New Roman" w:cs="Times New Roman"/>
          <w:b/>
          <w:sz w:val="32"/>
        </w:rPr>
        <w:t>2023</w:t>
      </w:r>
      <w:r w:rsidRPr="003066C4">
        <w:rPr>
          <w:rFonts w:ascii="宋体" w:hAnsi="宋体"/>
          <w:b/>
          <w:sz w:val="32"/>
        </w:rPr>
        <w:t>—</w:t>
      </w:r>
      <w:r w:rsidRPr="003066C4">
        <w:rPr>
          <w:rFonts w:eastAsia="Times New Roman" w:cs="Times New Roman"/>
          <w:b/>
          <w:sz w:val="32"/>
        </w:rPr>
        <w:t>2024</w:t>
      </w:r>
      <w:r w:rsidRPr="003066C4">
        <w:rPr>
          <w:rFonts w:ascii="宋体" w:hAnsi="宋体"/>
          <w:b/>
          <w:sz w:val="32"/>
        </w:rPr>
        <w:t>学年度第</w:t>
      </w:r>
      <w:r w:rsidRPr="003066C4">
        <w:rPr>
          <w:rFonts w:eastAsia="Times New Roman" w:cs="Times New Roman"/>
          <w:b/>
          <w:sz w:val="32"/>
        </w:rPr>
        <w:t>1</w:t>
      </w:r>
      <w:r w:rsidRPr="003066C4">
        <w:rPr>
          <w:rFonts w:ascii="宋体" w:hAnsi="宋体"/>
          <w:b/>
          <w:sz w:val="32"/>
        </w:rPr>
        <w:t>学期</w:t>
      </w:r>
    </w:p>
    <w:p w:rsidR="00FC5860" w:rsidRPr="003066C4" w:rsidP="003066C4">
      <w:pPr>
        <w:spacing w:line="360" w:lineRule="auto"/>
        <w:jc w:val="center"/>
      </w:pPr>
      <w:r w:rsidRPr="003066C4">
        <w:rPr>
          <w:rFonts w:ascii="宋体" w:hAnsi="宋体"/>
          <w:b/>
          <w:sz w:val="32"/>
        </w:rPr>
        <w:t>高二年级期末考试语文试卷</w:t>
      </w:r>
    </w:p>
    <w:p w:rsidR="00FC5860" w:rsidRPr="003066C4" w:rsidP="003066C4">
      <w:pPr>
        <w:spacing w:line="360" w:lineRule="auto"/>
        <w:jc w:val="left"/>
      </w:pPr>
      <w:r w:rsidRPr="003066C4">
        <w:rPr>
          <w:rFonts w:ascii="宋体" w:hAnsi="宋体"/>
          <w:b/>
          <w:sz w:val="24"/>
        </w:rPr>
        <w:t>一、单选题（本题共</w:t>
      </w:r>
      <w:r w:rsidRPr="003066C4">
        <w:rPr>
          <w:rFonts w:eastAsia="Times New Roman" w:cs="Times New Roman"/>
          <w:b/>
          <w:sz w:val="24"/>
        </w:rPr>
        <w:t>10</w:t>
      </w:r>
      <w:r w:rsidRPr="003066C4">
        <w:rPr>
          <w:rFonts w:ascii="宋体" w:hAnsi="宋体"/>
          <w:b/>
          <w:sz w:val="24"/>
        </w:rPr>
        <w:t>小题，</w:t>
      </w:r>
      <w:r w:rsidRPr="003066C4">
        <w:rPr>
          <w:rFonts w:eastAsia="Times New Roman" w:cs="Times New Roman"/>
          <w:b/>
          <w:sz w:val="24"/>
        </w:rPr>
        <w:t>20</w:t>
      </w:r>
      <w:r w:rsidRPr="003066C4">
        <w:rPr>
          <w:rFonts w:ascii="宋体" w:hAnsi="宋体"/>
          <w:b/>
          <w:sz w:val="24"/>
        </w:rPr>
        <w:t>分）</w:t>
      </w:r>
    </w:p>
    <w:p w:rsidR="00FC5860" w:rsidRPr="003066C4" w:rsidP="003066C4">
      <w:pPr>
        <w:spacing w:line="360" w:lineRule="auto"/>
        <w:jc w:val="left"/>
      </w:pPr>
      <w:r w:rsidRPr="003066C4">
        <w:t xml:space="preserve">1. </w:t>
      </w:r>
      <w:r w:rsidRPr="003066C4">
        <w:rPr>
          <w:rFonts w:ascii="宋体" w:hAnsi="宋体"/>
        </w:rPr>
        <w:t>下列选项中，加点字用法与例句相同的一项是（　　）</w:t>
      </w:r>
    </w:p>
    <w:p w:rsidR="00FC5860" w:rsidRPr="003066C4" w:rsidP="003066C4">
      <w:pPr>
        <w:spacing w:line="360" w:lineRule="auto"/>
        <w:jc w:val="left"/>
      </w:pPr>
      <w:r w:rsidRPr="003066C4">
        <w:rPr>
          <w:rFonts w:ascii="宋体" w:hAnsi="宋体"/>
        </w:rPr>
        <w:t>例：莫不欲求忠以自为，举</w:t>
      </w:r>
      <w:r w:rsidRPr="003066C4">
        <w:rPr>
          <w:rFonts w:ascii="宋体" w:hAnsi="宋体"/>
          <w:em w:val="dot"/>
        </w:rPr>
        <w:t>贤</w:t>
      </w:r>
      <w:r w:rsidRPr="003066C4">
        <w:rPr>
          <w:rFonts w:ascii="宋体" w:hAnsi="宋体"/>
        </w:rPr>
        <w:t>以自佐（《屈原列传》）</w:t>
      </w:r>
    </w:p>
    <w:p w:rsidR="00173E64" w:rsidRPr="003066C4" w:rsidP="003066C4">
      <w:pPr>
        <w:spacing w:line="360" w:lineRule="auto"/>
        <w:jc w:val="left"/>
        <w:textAlignment w:val="center"/>
      </w:pPr>
      <w:r w:rsidRPr="003066C4">
        <w:t xml:space="preserve">A. </w:t>
      </w:r>
      <w:r w:rsidRPr="003066C4" w:rsidR="00440F62">
        <w:rPr>
          <w:rFonts w:ascii="宋体" w:hAnsi="宋体"/>
        </w:rPr>
        <w:t>秦孝公据崤函之</w:t>
      </w:r>
      <w:r w:rsidRPr="003066C4" w:rsidR="00440F62">
        <w:rPr>
          <w:rFonts w:ascii="宋体" w:hAnsi="宋体"/>
          <w:em w:val="dot"/>
        </w:rPr>
        <w:t>固</w:t>
      </w:r>
      <w:r w:rsidRPr="003066C4" w:rsidR="00440F62">
        <w:rPr>
          <w:rFonts w:ascii="宋体" w:hAnsi="宋体"/>
        </w:rPr>
        <w:t>，拥雍州之地（《过秦论》）</w:t>
      </w:r>
    </w:p>
    <w:p w:rsidR="00173E64" w:rsidRPr="003066C4" w:rsidP="003066C4">
      <w:pPr>
        <w:spacing w:line="360" w:lineRule="auto"/>
        <w:jc w:val="left"/>
        <w:textAlignment w:val="center"/>
      </w:pPr>
      <w:r w:rsidRPr="003066C4">
        <w:t xml:space="preserve">B. </w:t>
      </w:r>
      <w:r w:rsidRPr="003066C4" w:rsidR="00440F62">
        <w:rPr>
          <w:rFonts w:ascii="宋体" w:hAnsi="宋体"/>
          <w:em w:val="dot"/>
        </w:rPr>
        <w:t>明</w:t>
      </w:r>
      <w:r w:rsidRPr="003066C4" w:rsidR="00440F62">
        <w:rPr>
          <w:rFonts w:ascii="宋体" w:hAnsi="宋体"/>
        </w:rPr>
        <w:t>道德之广崇，治乱之条贯，靡不毕见（《屈原列传》）</w:t>
      </w:r>
    </w:p>
    <w:p w:rsidR="00173E64" w:rsidRPr="003066C4" w:rsidP="003066C4">
      <w:pPr>
        <w:spacing w:line="360" w:lineRule="auto"/>
        <w:jc w:val="left"/>
        <w:textAlignment w:val="center"/>
      </w:pPr>
      <w:r w:rsidRPr="003066C4">
        <w:t xml:space="preserve">C. </w:t>
      </w:r>
      <w:r w:rsidRPr="003066C4" w:rsidR="00440F62">
        <w:rPr>
          <w:rFonts w:ascii="宋体" w:hAnsi="宋体"/>
        </w:rPr>
        <w:t>夫五人之死，去今之</w:t>
      </w:r>
      <w:r w:rsidRPr="003066C4" w:rsidR="00440F62">
        <w:rPr>
          <w:rFonts w:ascii="宋体" w:hAnsi="宋体"/>
          <w:em w:val="dot"/>
        </w:rPr>
        <w:t>墓</w:t>
      </w:r>
      <w:r w:rsidRPr="003066C4" w:rsidR="00440F62">
        <w:rPr>
          <w:rFonts w:ascii="宋体" w:hAnsi="宋体"/>
        </w:rPr>
        <w:t>而葬焉（《五人墓碑记》）</w:t>
      </w:r>
    </w:p>
    <w:p w:rsidR="00173E64" w:rsidRPr="003066C4" w:rsidP="003066C4">
      <w:pPr>
        <w:spacing w:line="360" w:lineRule="auto"/>
        <w:jc w:val="left"/>
        <w:textAlignment w:val="center"/>
      </w:pPr>
      <w:r w:rsidRPr="003066C4">
        <w:t xml:space="preserve">D. </w:t>
      </w:r>
      <w:r w:rsidRPr="003066C4" w:rsidR="00440F62">
        <w:rPr>
          <w:rFonts w:ascii="宋体" w:hAnsi="宋体"/>
        </w:rPr>
        <w:t>自疏濯淖污泥之中，</w:t>
      </w:r>
      <w:r w:rsidRPr="003066C4" w:rsidR="00440F62">
        <w:rPr>
          <w:rFonts w:ascii="宋体" w:hAnsi="宋体"/>
          <w:em w:val="dot"/>
        </w:rPr>
        <w:t>蝉</w:t>
      </w:r>
      <w:r w:rsidRPr="003066C4" w:rsidR="00440F62">
        <w:rPr>
          <w:rFonts w:ascii="宋体" w:hAnsi="宋体"/>
        </w:rPr>
        <w:t>蜕于浊秽（《屈原列传》）</w:t>
      </w:r>
    </w:p>
    <w:p w:rsidR="00173E64" w:rsidRPr="003066C4" w:rsidP="003066C4">
      <w:pPr>
        <w:spacing w:line="360" w:lineRule="auto"/>
        <w:textAlignment w:val="center"/>
      </w:pPr>
      <w:r w:rsidRPr="003066C4">
        <w:t>【答案】</w:t>
      </w:r>
      <w:r w:rsidRPr="003066C4">
        <w:t>A</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rPr>
          <w:rFonts w:ascii="宋体" w:hAnsi="宋体"/>
        </w:rPr>
        <w:t>本题考查学生对文言实词中的词类活用现象的理解能力。</w:t>
      </w:r>
    </w:p>
    <w:p w:rsidR="00173E64" w:rsidRPr="003066C4" w:rsidP="003066C4">
      <w:pPr>
        <w:spacing w:line="360" w:lineRule="auto"/>
        <w:jc w:val="left"/>
        <w:textAlignment w:val="center"/>
      </w:pPr>
      <w:r w:rsidRPr="003066C4">
        <w:rPr>
          <w:rFonts w:ascii="宋体" w:hAnsi="宋体"/>
        </w:rPr>
        <w:t>例句，贤：形容词作名词，贤良之人。句意：没有人不想极力寻找忠臣、贤人来辅佐自己一统天下。</w:t>
      </w:r>
    </w:p>
    <w:p w:rsidR="00173E64" w:rsidRPr="003066C4" w:rsidP="003066C4">
      <w:pPr>
        <w:spacing w:line="360" w:lineRule="auto"/>
        <w:jc w:val="left"/>
        <w:textAlignment w:val="center"/>
      </w:pPr>
      <w:r w:rsidRPr="003066C4">
        <w:rPr>
          <w:rFonts w:eastAsia="Times New Roman" w:cs="Times New Roman"/>
        </w:rPr>
        <w:t>A</w:t>
      </w:r>
      <w:r w:rsidRPr="003066C4">
        <w:rPr>
          <w:rFonts w:ascii="宋体" w:hAnsi="宋体"/>
        </w:rPr>
        <w:t>．固：形容词作名词，险固的地势。句意：秦孝公占据着崤山和函谷关的险固地势，拥有雍州这样广阔的地区。</w:t>
      </w:r>
    </w:p>
    <w:p w:rsidR="00173E64" w:rsidRPr="003066C4" w:rsidP="003066C4">
      <w:pPr>
        <w:spacing w:line="360" w:lineRule="auto"/>
        <w:jc w:val="left"/>
        <w:textAlignment w:val="center"/>
      </w:pPr>
      <w:r w:rsidRPr="003066C4">
        <w:rPr>
          <w:rFonts w:eastAsia="Times New Roman" w:cs="Times New Roman"/>
        </w:rPr>
        <w:t>B</w:t>
      </w:r>
      <w:r w:rsidRPr="003066C4">
        <w:rPr>
          <w:rFonts w:ascii="宋体" w:hAnsi="宋体"/>
        </w:rPr>
        <w:t>．明：形容词作动词，阐明。句意：阐明道德的广阔崇高，国家治乱兴亡的道理，无不完全表现出来。</w:t>
      </w:r>
    </w:p>
    <w:p w:rsidR="00173E64" w:rsidRPr="003066C4" w:rsidP="003066C4">
      <w:pPr>
        <w:spacing w:line="360" w:lineRule="auto"/>
        <w:jc w:val="left"/>
        <w:textAlignment w:val="center"/>
      </w:pPr>
      <w:r w:rsidRPr="003066C4">
        <w:rPr>
          <w:rFonts w:eastAsia="Times New Roman" w:cs="Times New Roman"/>
        </w:rPr>
        <w:t>C</w:t>
      </w:r>
      <w:r w:rsidRPr="003066C4">
        <w:rPr>
          <w:rFonts w:ascii="宋体" w:hAnsi="宋体"/>
        </w:rPr>
        <w:t>．墓：名词作动词，修墓。句意：这五人的死，距离现在建墓安葬。</w:t>
      </w:r>
    </w:p>
    <w:p w:rsidR="00173E64" w:rsidRPr="003066C4" w:rsidP="003066C4">
      <w:pPr>
        <w:spacing w:line="360" w:lineRule="auto"/>
        <w:jc w:val="left"/>
        <w:textAlignment w:val="center"/>
      </w:pPr>
      <w:r w:rsidRPr="003066C4">
        <w:rPr>
          <w:rFonts w:eastAsia="Times New Roman" w:cs="Times New Roman"/>
        </w:rPr>
        <w:t>D</w:t>
      </w:r>
      <w:r w:rsidRPr="003066C4">
        <w:rPr>
          <w:rFonts w:ascii="宋体" w:hAnsi="宋体"/>
        </w:rPr>
        <w:t>．蝉：名词作状语，像蝉脱壳那样。句意：自动地远离污泥浊水，像蝉脱壳那样摆脱污秽的境地。</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A</w:t>
      </w:r>
      <w:r w:rsidRPr="003066C4">
        <w:rPr>
          <w:rFonts w:ascii="宋体" w:hAnsi="宋体"/>
        </w:rPr>
        <w:t>。</w:t>
      </w:r>
    </w:p>
    <w:p w:rsidR="00173E64" w:rsidRPr="003066C4" w:rsidP="003066C4">
      <w:pPr>
        <w:spacing w:line="360" w:lineRule="auto"/>
        <w:jc w:val="left"/>
        <w:textAlignment w:val="center"/>
      </w:pPr>
      <w:r w:rsidRPr="003066C4">
        <w:t xml:space="preserve">2. </w:t>
      </w:r>
      <w:r w:rsidRPr="003066C4">
        <w:rPr>
          <w:rFonts w:ascii="宋体" w:hAnsi="宋体"/>
        </w:rPr>
        <w:t>下列选项中，加点字用法与例句不同的一项是（　　）</w:t>
      </w:r>
    </w:p>
    <w:p w:rsidR="00173E64" w:rsidRPr="003066C4" w:rsidP="003066C4">
      <w:pPr>
        <w:spacing w:line="360" w:lineRule="auto"/>
        <w:jc w:val="left"/>
        <w:textAlignment w:val="center"/>
      </w:pPr>
      <w:r w:rsidRPr="003066C4">
        <w:rPr>
          <w:rFonts w:ascii="宋体" w:hAnsi="宋体"/>
        </w:rPr>
        <w:t>例：</w:t>
      </w:r>
      <w:r w:rsidRPr="003066C4">
        <w:rPr>
          <w:rFonts w:ascii="宋体" w:hAnsi="宋体"/>
        </w:rPr>
        <w:t>故</w:t>
      </w:r>
      <w:r w:rsidRPr="003066C4">
        <w:rPr>
          <w:rFonts w:ascii="宋体" w:hAnsi="宋体"/>
          <w:em w:val="dot"/>
        </w:rPr>
        <w:t>内</w:t>
      </w:r>
      <w:r w:rsidRPr="003066C4">
        <w:rPr>
          <w:rFonts w:ascii="宋体" w:hAnsi="宋体"/>
        </w:rPr>
        <w:t>惑于郑袖，外欺于张仪（《屈原列传》）</w:t>
      </w:r>
    </w:p>
    <w:p w:rsidR="00173E64" w:rsidRPr="003066C4" w:rsidP="003066C4">
      <w:pPr>
        <w:spacing w:line="360" w:lineRule="auto"/>
        <w:jc w:val="left"/>
        <w:textAlignment w:val="center"/>
      </w:pPr>
      <w:r w:rsidRPr="003066C4">
        <w:t xml:space="preserve">A. </w:t>
      </w:r>
      <w:r w:rsidRPr="003066C4">
        <w:rPr>
          <w:rFonts w:ascii="宋体" w:hAnsi="宋体"/>
        </w:rPr>
        <w:t>有</w:t>
      </w:r>
      <w:r w:rsidRPr="003066C4">
        <w:rPr>
          <w:rFonts w:ascii="宋体" w:hAnsi="宋体"/>
          <w:em w:val="dot"/>
        </w:rPr>
        <w:t>席</w:t>
      </w:r>
      <w:r w:rsidRPr="003066C4">
        <w:rPr>
          <w:rFonts w:ascii="宋体" w:hAnsi="宋体"/>
        </w:rPr>
        <w:t>卷天下，包举宇内，囊括四海之意（《过秦论》）</w:t>
      </w:r>
    </w:p>
    <w:p w:rsidR="00173E64" w:rsidRPr="003066C4" w:rsidP="003066C4">
      <w:pPr>
        <w:spacing w:line="360" w:lineRule="auto"/>
        <w:jc w:val="left"/>
        <w:textAlignment w:val="center"/>
      </w:pPr>
      <w:r w:rsidRPr="003066C4">
        <w:t xml:space="preserve">B. </w:t>
      </w:r>
      <w:r w:rsidRPr="003066C4">
        <w:rPr>
          <w:rFonts w:ascii="宋体" w:hAnsi="宋体"/>
        </w:rPr>
        <w:t>安能</w:t>
      </w:r>
      <w:r w:rsidRPr="003066C4">
        <w:rPr>
          <w:rFonts w:ascii="宋体" w:hAnsi="宋体"/>
          <w:em w:val="dot"/>
        </w:rPr>
        <w:t>屈</w:t>
      </w:r>
      <w:r w:rsidRPr="003066C4">
        <w:rPr>
          <w:rFonts w:ascii="宋体" w:hAnsi="宋体"/>
        </w:rPr>
        <w:t>豪杰之流，扼腕墓道，发其志士之悲哉（《五人墓碑记》）</w:t>
      </w:r>
    </w:p>
    <w:p w:rsidR="00173E64" w:rsidRPr="003066C4" w:rsidP="003066C4">
      <w:pPr>
        <w:spacing w:line="360" w:lineRule="auto"/>
        <w:jc w:val="left"/>
        <w:textAlignment w:val="center"/>
      </w:pPr>
      <w:r w:rsidRPr="003066C4">
        <w:t xml:space="preserve">C. </w:t>
      </w:r>
      <w:r w:rsidRPr="003066C4">
        <w:rPr>
          <w:rFonts w:ascii="宋体" w:hAnsi="宋体"/>
        </w:rPr>
        <w:t>常惠请其守者与俱，得</w:t>
      </w:r>
      <w:r w:rsidRPr="003066C4">
        <w:rPr>
          <w:rFonts w:ascii="宋体" w:hAnsi="宋体"/>
          <w:em w:val="dot"/>
        </w:rPr>
        <w:t>夜</w:t>
      </w:r>
      <w:r w:rsidRPr="003066C4">
        <w:rPr>
          <w:rFonts w:ascii="宋体" w:hAnsi="宋体"/>
        </w:rPr>
        <w:t>见汉使，具自陈道（《苏武传》）</w:t>
      </w:r>
    </w:p>
    <w:p w:rsidR="00173E64" w:rsidRPr="003066C4" w:rsidP="003066C4">
      <w:pPr>
        <w:spacing w:line="360" w:lineRule="auto"/>
        <w:jc w:val="left"/>
        <w:textAlignment w:val="center"/>
      </w:pPr>
      <w:r w:rsidRPr="003066C4">
        <w:t xml:space="preserve">D. </w:t>
      </w:r>
      <w:r w:rsidRPr="003066C4">
        <w:rPr>
          <w:rFonts w:ascii="宋体" w:hAnsi="宋体"/>
        </w:rPr>
        <w:t>一夫夜呼，乱者四应，仓皇</w:t>
      </w:r>
      <w:r w:rsidRPr="003066C4">
        <w:rPr>
          <w:rFonts w:ascii="宋体" w:hAnsi="宋体"/>
          <w:em w:val="dot"/>
        </w:rPr>
        <w:t>东</w:t>
      </w:r>
      <w:r w:rsidRPr="003066C4">
        <w:rPr>
          <w:rFonts w:ascii="宋体" w:hAnsi="宋体"/>
        </w:rPr>
        <w:t>出（《五代史伶官传序》）</w:t>
      </w:r>
    </w:p>
    <w:p w:rsidR="00173E64" w:rsidRPr="003066C4" w:rsidP="003066C4">
      <w:pPr>
        <w:spacing w:line="360" w:lineRule="auto"/>
        <w:textAlignment w:val="center"/>
      </w:pPr>
      <w:r w:rsidRPr="003066C4">
        <w:t>【答案】</w:t>
      </w:r>
      <w:r w:rsidRPr="003066C4">
        <w:t>B</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rPr>
          <w:rFonts w:ascii="宋体" w:hAnsi="宋体"/>
        </w:rPr>
        <w:t>本题考查学生对文言实词中的词类活用现象的理解能力。</w:t>
      </w:r>
    </w:p>
    <w:p w:rsidR="00173E64" w:rsidRPr="003066C4" w:rsidP="003066C4">
      <w:pPr>
        <w:spacing w:line="360" w:lineRule="auto"/>
        <w:jc w:val="left"/>
        <w:textAlignment w:val="center"/>
      </w:pPr>
      <w:r w:rsidRPr="003066C4">
        <w:rPr>
          <w:rFonts w:ascii="宋体" w:hAnsi="宋体"/>
        </w:rPr>
        <w:t>例句：名词作状语，在国内。句意：因此他在国内被郑袖迷惑，在国外被张仪欺骗。</w:t>
      </w:r>
    </w:p>
    <w:p w:rsidR="00173E64" w:rsidRPr="003066C4" w:rsidP="003066C4">
      <w:pPr>
        <w:spacing w:line="360" w:lineRule="auto"/>
        <w:jc w:val="left"/>
        <w:textAlignment w:val="center"/>
        <w:sectPr w:rsidSect="00C321EB">
          <w:pgSz w:w="11906" w:h="16838"/>
          <w:pgMar w:top="910" w:right="1080" w:bottom="1440" w:left="1080" w:header="152" w:footer="0" w:gutter="0"/>
          <w:cols w:space="720"/>
          <w:docGrid w:type="lines" w:linePitch="312"/>
        </w:sectPr>
      </w:pPr>
      <w:r w:rsidRPr="003066C4">
        <w:rPr>
          <w:rFonts w:eastAsia="Times New Roman" w:cs="Times New Roman"/>
        </w:rPr>
        <w:t>A</w:t>
      </w:r>
      <w:r w:rsidRPr="003066C4">
        <w:rPr>
          <w:rFonts w:ascii="宋体" w:hAnsi="宋体"/>
        </w:rPr>
        <w:t>.</w:t>
      </w:r>
      <w:r w:rsidRPr="003066C4">
        <w:rPr>
          <w:rFonts w:ascii="宋体" w:hAnsi="宋体"/>
        </w:rPr>
        <w:t>名词作状语，像卷席子一样。句意：有像卷席子一样卷走天下，像包包裹一样包走九州，像装口袋一样</w:t>
      </w:r>
    </w:p>
    <w:p w:rsidR="00173E64" w:rsidRPr="003066C4" w:rsidP="003066C4">
      <w:pPr>
        <w:spacing w:line="360" w:lineRule="auto"/>
        <w:jc w:val="left"/>
        <w:textAlignment w:val="center"/>
      </w:pPr>
      <w:r w:rsidRPr="003066C4">
        <w:rPr>
          <w:rFonts w:ascii="宋体" w:hAnsi="宋体"/>
        </w:rPr>
        <w:t>装走四海，吞并八方荒远之地的意图。</w:t>
      </w:r>
    </w:p>
    <w:p w:rsidR="00173E64" w:rsidRPr="003066C4" w:rsidP="003066C4">
      <w:pPr>
        <w:spacing w:line="360" w:lineRule="auto"/>
        <w:jc w:val="left"/>
        <w:textAlignment w:val="center"/>
      </w:pPr>
      <w:r w:rsidRPr="003066C4">
        <w:rPr>
          <w:rFonts w:eastAsia="Times New Roman" w:cs="Times New Roman"/>
        </w:rPr>
        <w:t>B</w:t>
      </w:r>
      <w:r w:rsidRPr="003066C4">
        <w:rPr>
          <w:rFonts w:ascii="宋体" w:hAnsi="宋体"/>
        </w:rPr>
        <w:t>.</w:t>
      </w:r>
      <w:r w:rsidRPr="003066C4">
        <w:rPr>
          <w:rFonts w:ascii="宋体" w:hAnsi="宋体"/>
        </w:rPr>
        <w:t>使动用法，使</w:t>
      </w:r>
      <w:r w:rsidRPr="003066C4">
        <w:rPr>
          <w:rFonts w:ascii="宋体" w:hAnsi="宋体"/>
        </w:rPr>
        <w:t>……</w:t>
      </w:r>
      <w:r w:rsidRPr="003066C4">
        <w:rPr>
          <w:rFonts w:ascii="宋体" w:hAnsi="宋体"/>
        </w:rPr>
        <w:t>屈尊。句意：又怎么能让豪杰们屈身下拜，在墓道上扼腕惋惜，抒发他们有志之士的悲叹呢？</w:t>
      </w:r>
    </w:p>
    <w:p w:rsidR="00173E64" w:rsidRPr="003066C4" w:rsidP="003066C4">
      <w:pPr>
        <w:spacing w:line="360" w:lineRule="auto"/>
        <w:jc w:val="left"/>
        <w:textAlignment w:val="center"/>
      </w:pPr>
      <w:r w:rsidRPr="003066C4">
        <w:rPr>
          <w:rFonts w:eastAsia="Times New Roman" w:cs="Times New Roman"/>
        </w:rPr>
        <w:t>C</w:t>
      </w:r>
      <w:r w:rsidRPr="003066C4">
        <w:rPr>
          <w:rFonts w:ascii="宋体" w:hAnsi="宋体"/>
        </w:rPr>
        <w:t>.</w:t>
      </w:r>
      <w:r w:rsidRPr="003066C4">
        <w:rPr>
          <w:rFonts w:ascii="宋体" w:hAnsi="宋体"/>
        </w:rPr>
        <w:t>名词作状语，在夜里。句意：常惠请求看守他的人同他一起（去见汉使），并在夜里得以见到汉使，他在那里详细地向汉使陈说了这几年他所经历的全部情况。</w:t>
      </w:r>
    </w:p>
    <w:p w:rsidR="00173E64" w:rsidRPr="003066C4" w:rsidP="003066C4">
      <w:pPr>
        <w:spacing w:line="360" w:lineRule="auto"/>
        <w:jc w:val="left"/>
        <w:textAlignment w:val="center"/>
      </w:pPr>
      <w:r w:rsidRPr="003066C4">
        <w:rPr>
          <w:rFonts w:eastAsia="Times New Roman" w:cs="Times New Roman"/>
        </w:rPr>
        <w:t>D</w:t>
      </w:r>
      <w:r w:rsidRPr="003066C4">
        <w:rPr>
          <w:rFonts w:ascii="宋体" w:hAnsi="宋体"/>
        </w:rPr>
        <w:t>.</w:t>
      </w:r>
      <w:r w:rsidRPr="003066C4">
        <w:rPr>
          <w:rFonts w:ascii="宋体" w:hAnsi="宋体"/>
        </w:rPr>
        <w:t>名词作状语，向东。句意：一个人在夜间呼喊，作乱的人便四方响应，他匆忙向东出逃。</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B</w:t>
      </w:r>
      <w:r w:rsidRPr="003066C4">
        <w:rPr>
          <w:rFonts w:ascii="宋体" w:hAnsi="宋体"/>
        </w:rPr>
        <w:t>。</w:t>
      </w:r>
    </w:p>
    <w:p w:rsidR="00173E64" w:rsidRPr="003066C4" w:rsidP="003066C4">
      <w:pPr>
        <w:spacing w:line="360" w:lineRule="auto"/>
        <w:jc w:val="left"/>
        <w:textAlignment w:val="center"/>
      </w:pPr>
      <w:r w:rsidRPr="003066C4">
        <w:t xml:space="preserve">3. </w:t>
      </w:r>
      <w:r w:rsidRPr="003066C4">
        <w:rPr>
          <w:rFonts w:ascii="宋体" w:hAnsi="宋体"/>
        </w:rPr>
        <w:t>下列选项中，</w:t>
      </w:r>
      <w:r w:rsidRPr="003066C4">
        <w:rPr>
          <w:rFonts w:ascii="宋体" w:hAnsi="宋体"/>
        </w:rPr>
        <w:t>“</w:t>
      </w:r>
      <w:r w:rsidRPr="003066C4">
        <w:rPr>
          <w:rFonts w:ascii="宋体" w:hAnsi="宋体"/>
        </w:rPr>
        <w:t>以</w:t>
      </w:r>
      <w:r w:rsidRPr="003066C4">
        <w:rPr>
          <w:rFonts w:ascii="宋体" w:hAnsi="宋体"/>
        </w:rPr>
        <w:t>”</w:t>
      </w:r>
      <w:r w:rsidRPr="003066C4">
        <w:rPr>
          <w:rFonts w:ascii="宋体" w:hAnsi="宋体"/>
        </w:rPr>
        <w:t>字的意义和用法与例句相同的一项是（　　）</w:t>
      </w:r>
    </w:p>
    <w:p w:rsidR="00173E64" w:rsidRPr="003066C4" w:rsidP="003066C4">
      <w:pPr>
        <w:spacing w:line="360" w:lineRule="auto"/>
        <w:jc w:val="left"/>
        <w:textAlignment w:val="center"/>
      </w:pPr>
      <w:r w:rsidRPr="003066C4">
        <w:rPr>
          <w:rFonts w:ascii="宋体" w:hAnsi="宋体"/>
        </w:rPr>
        <w:t>例：寄意寒星荃不察，我</w:t>
      </w:r>
      <w:r w:rsidRPr="003066C4">
        <w:rPr>
          <w:rFonts w:ascii="宋体" w:hAnsi="宋体"/>
          <w:em w:val="dot"/>
        </w:rPr>
        <w:t>以</w:t>
      </w:r>
      <w:r w:rsidRPr="003066C4">
        <w:rPr>
          <w:rFonts w:ascii="宋体" w:hAnsi="宋体"/>
        </w:rPr>
        <w:t>我血荐轩辕（鲁迅《自题小像》）</w:t>
      </w:r>
    </w:p>
    <w:p w:rsidR="00173E64" w:rsidRPr="003066C4" w:rsidP="003066C4">
      <w:pPr>
        <w:spacing w:line="360" w:lineRule="auto"/>
        <w:jc w:val="left"/>
        <w:textAlignment w:val="center"/>
      </w:pPr>
      <w:r w:rsidRPr="003066C4">
        <w:t xml:space="preserve">A. </w:t>
      </w:r>
      <w:r w:rsidRPr="003066C4">
        <w:rPr>
          <w:rFonts w:ascii="宋体" w:hAnsi="宋体"/>
        </w:rPr>
        <w:t>怀王</w:t>
      </w:r>
      <w:r w:rsidRPr="003066C4">
        <w:rPr>
          <w:rFonts w:ascii="宋体" w:hAnsi="宋体"/>
          <w:em w:val="dot"/>
        </w:rPr>
        <w:t>以</w:t>
      </w:r>
      <w:r w:rsidRPr="003066C4">
        <w:rPr>
          <w:rFonts w:ascii="宋体" w:hAnsi="宋体"/>
        </w:rPr>
        <w:t>不知忠臣之分，故内惑于郑袖，外欺于张仪（《屈原列传》）</w:t>
      </w:r>
    </w:p>
    <w:p w:rsidR="00173E64" w:rsidRPr="003066C4" w:rsidP="003066C4">
      <w:pPr>
        <w:spacing w:line="360" w:lineRule="auto"/>
        <w:jc w:val="left"/>
        <w:textAlignment w:val="center"/>
      </w:pPr>
      <w:r w:rsidRPr="003066C4">
        <w:t xml:space="preserve">B. </w:t>
      </w:r>
      <w:r w:rsidRPr="003066C4">
        <w:rPr>
          <w:rFonts w:ascii="宋体" w:hAnsi="宋体"/>
        </w:rPr>
        <w:t>楚庄王伐郑，郑伯肉袒牵羊</w:t>
      </w:r>
      <w:r w:rsidRPr="003066C4">
        <w:rPr>
          <w:rFonts w:ascii="宋体" w:hAnsi="宋体"/>
          <w:em w:val="dot"/>
        </w:rPr>
        <w:t>以</w:t>
      </w:r>
      <w:r w:rsidRPr="003066C4">
        <w:rPr>
          <w:rFonts w:ascii="宋体" w:hAnsi="宋体"/>
        </w:rPr>
        <w:t>逆（《留侯论》）</w:t>
      </w:r>
    </w:p>
    <w:p w:rsidR="00173E64" w:rsidRPr="003066C4" w:rsidP="003066C4">
      <w:pPr>
        <w:spacing w:line="360" w:lineRule="auto"/>
        <w:jc w:val="left"/>
        <w:textAlignment w:val="center"/>
      </w:pPr>
      <w:r w:rsidRPr="003066C4">
        <w:t xml:space="preserve">C. </w:t>
      </w:r>
      <w:r w:rsidRPr="003066C4">
        <w:rPr>
          <w:rFonts w:ascii="宋体" w:hAnsi="宋体"/>
        </w:rPr>
        <w:t>予分当引决，然而隐忍以行。昔人云，</w:t>
      </w:r>
      <w:r w:rsidRPr="003066C4">
        <w:rPr>
          <w:rFonts w:ascii="宋体" w:hAnsi="宋体"/>
        </w:rPr>
        <w:t>“</w:t>
      </w:r>
      <w:r w:rsidRPr="003066C4">
        <w:rPr>
          <w:rFonts w:ascii="宋体" w:hAnsi="宋体"/>
        </w:rPr>
        <w:t>将</w:t>
      </w:r>
      <w:r w:rsidRPr="003066C4">
        <w:rPr>
          <w:rFonts w:ascii="宋体" w:hAnsi="宋体"/>
          <w:em w:val="dot"/>
        </w:rPr>
        <w:t>以</w:t>
      </w:r>
      <w:r w:rsidRPr="003066C4">
        <w:rPr>
          <w:rFonts w:ascii="宋体" w:hAnsi="宋体"/>
        </w:rPr>
        <w:t>有为也</w:t>
      </w:r>
      <w:r w:rsidRPr="003066C4">
        <w:rPr>
          <w:rFonts w:ascii="宋体" w:hAnsi="宋体"/>
        </w:rPr>
        <w:t>”</w:t>
      </w:r>
      <w:r w:rsidRPr="003066C4">
        <w:rPr>
          <w:rFonts w:ascii="宋体" w:hAnsi="宋体"/>
        </w:rPr>
        <w:t>。（《指南录后序）</w:t>
      </w:r>
    </w:p>
    <w:p w:rsidR="00173E64" w:rsidRPr="003066C4" w:rsidP="003066C4">
      <w:pPr>
        <w:spacing w:line="360" w:lineRule="auto"/>
        <w:jc w:val="left"/>
        <w:textAlignment w:val="center"/>
      </w:pPr>
      <w:r w:rsidRPr="003066C4">
        <w:t xml:space="preserve">D. </w:t>
      </w:r>
      <w:r w:rsidRPr="003066C4">
        <w:rPr>
          <w:rFonts w:ascii="宋体" w:hAnsi="宋体"/>
        </w:rPr>
        <w:t>余</w:t>
      </w:r>
      <w:r w:rsidRPr="003066C4">
        <w:rPr>
          <w:rFonts w:ascii="宋体" w:hAnsi="宋体"/>
          <w:em w:val="dot"/>
        </w:rPr>
        <w:t>以</w:t>
      </w:r>
      <w:r w:rsidRPr="003066C4">
        <w:rPr>
          <w:rFonts w:ascii="宋体" w:hAnsi="宋体"/>
        </w:rPr>
        <w:t>乾隆三十九年十二月，自京师乘风雪（《登泰山记》）</w:t>
      </w:r>
    </w:p>
    <w:p w:rsidR="00173E64" w:rsidRPr="003066C4" w:rsidP="003066C4">
      <w:pPr>
        <w:spacing w:line="360" w:lineRule="auto"/>
        <w:textAlignment w:val="center"/>
      </w:pPr>
      <w:r w:rsidRPr="003066C4">
        <w:t>【答案】</w:t>
      </w:r>
      <w:r w:rsidRPr="003066C4">
        <w:t>C</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rPr>
          <w:rFonts w:ascii="宋体" w:hAnsi="宋体"/>
        </w:rPr>
        <w:t>本题考查学生理解文言虚词在文中的意义和用法的能力。</w:t>
      </w:r>
    </w:p>
    <w:p w:rsidR="00173E64" w:rsidRPr="003066C4" w:rsidP="003066C4">
      <w:pPr>
        <w:spacing w:line="360" w:lineRule="auto"/>
        <w:jc w:val="left"/>
        <w:textAlignment w:val="center"/>
      </w:pPr>
      <w:r w:rsidRPr="003066C4">
        <w:rPr>
          <w:rFonts w:ascii="宋体" w:hAnsi="宋体"/>
        </w:rPr>
        <w:t>例句：以：介词，凭借。句意：这份情感寄托给天上的星星却没有人明</w:t>
      </w:r>
      <w:r w:rsidRPr="003066C4">
        <w:rPr>
          <w:rFonts w:ascii="宋体" w:hAnsi="宋体"/>
        </w:rPr>
        <w:t>了，我要凭借我的血来表达对中华民族的深爱。</w:t>
      </w:r>
    </w:p>
    <w:p w:rsidR="00173E64" w:rsidRPr="003066C4" w:rsidP="003066C4">
      <w:pPr>
        <w:spacing w:line="360" w:lineRule="auto"/>
        <w:jc w:val="left"/>
        <w:textAlignment w:val="center"/>
      </w:pPr>
      <w:r w:rsidRPr="003066C4">
        <w:rPr>
          <w:rFonts w:eastAsia="Times New Roman" w:cs="Times New Roman"/>
        </w:rPr>
        <w:t>A.</w:t>
      </w:r>
      <w:r w:rsidRPr="003066C4">
        <w:rPr>
          <w:rFonts w:ascii="宋体" w:hAnsi="宋体"/>
        </w:rPr>
        <w:t>以：连词，因为。句意：楚怀王因为不懂得忠臣应守的职分，所以在内被郑袖蛊惑，在外被张仪欺骗。</w:t>
      </w:r>
    </w:p>
    <w:p w:rsidR="00173E64" w:rsidRPr="003066C4" w:rsidP="003066C4">
      <w:pPr>
        <w:spacing w:line="360" w:lineRule="auto"/>
        <w:jc w:val="left"/>
        <w:textAlignment w:val="center"/>
      </w:pPr>
      <w:r w:rsidRPr="003066C4">
        <w:rPr>
          <w:rFonts w:eastAsia="Times New Roman" w:cs="Times New Roman"/>
        </w:rPr>
        <w:t>B.</w:t>
      </w:r>
      <w:r w:rsidRPr="003066C4">
        <w:rPr>
          <w:rFonts w:ascii="宋体" w:hAnsi="宋体"/>
        </w:rPr>
        <w:t>以：目的连词，来。句意：楚庄王攻打郑国，郑襄公脱去上衣裸露身体，牵了羊来迎接。</w:t>
      </w:r>
    </w:p>
    <w:p w:rsidR="00173E64" w:rsidRPr="003066C4" w:rsidP="003066C4">
      <w:pPr>
        <w:spacing w:line="360" w:lineRule="auto"/>
        <w:jc w:val="left"/>
        <w:textAlignment w:val="center"/>
      </w:pPr>
      <w:r w:rsidRPr="003066C4">
        <w:rPr>
          <w:rFonts w:eastAsia="Times New Roman" w:cs="Times New Roman"/>
        </w:rPr>
        <w:t>C.</w:t>
      </w:r>
      <w:r w:rsidRPr="003066C4">
        <w:rPr>
          <w:rFonts w:ascii="宋体" w:hAnsi="宋体"/>
        </w:rPr>
        <w:t>以：介词，凭借。句意：我按理应当自杀，但还是暗中忍耐着跟随他们出发。古人说：</w:t>
      </w:r>
      <w:r w:rsidRPr="003066C4">
        <w:rPr>
          <w:rFonts w:ascii="宋体" w:hAnsi="宋体"/>
        </w:rPr>
        <w:t>“</w:t>
      </w:r>
      <w:r w:rsidRPr="003066C4">
        <w:rPr>
          <w:rFonts w:ascii="宋体" w:hAnsi="宋体"/>
        </w:rPr>
        <w:t>（忍辱不死）是准备凭借这个有所作为啊！</w:t>
      </w:r>
      <w:r w:rsidRPr="003066C4">
        <w:rPr>
          <w:rFonts w:ascii="宋体" w:hAnsi="宋体"/>
        </w:rPr>
        <w:t>”</w:t>
      </w:r>
    </w:p>
    <w:p w:rsidR="00173E64" w:rsidRPr="003066C4" w:rsidP="003066C4">
      <w:pPr>
        <w:spacing w:line="360" w:lineRule="auto"/>
        <w:jc w:val="left"/>
        <w:textAlignment w:val="center"/>
      </w:pPr>
      <w:r w:rsidRPr="003066C4">
        <w:rPr>
          <w:rFonts w:eastAsia="Times New Roman" w:cs="Times New Roman"/>
        </w:rPr>
        <w:t>D.</w:t>
      </w:r>
      <w:r w:rsidRPr="003066C4">
        <w:rPr>
          <w:rFonts w:ascii="宋体" w:hAnsi="宋体"/>
        </w:rPr>
        <w:t>以：介词，在。句意：我在乾隆三十九年十二月，从京城里出发，冒着风雪启程。</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C</w:t>
      </w:r>
      <w:r w:rsidRPr="003066C4">
        <w:rPr>
          <w:rFonts w:ascii="宋体" w:hAnsi="宋体"/>
        </w:rPr>
        <w:t>。</w:t>
      </w:r>
    </w:p>
    <w:p w:rsidR="00173E64" w:rsidRPr="003066C4" w:rsidP="003066C4">
      <w:pPr>
        <w:spacing w:line="360" w:lineRule="auto"/>
        <w:jc w:val="left"/>
        <w:textAlignment w:val="center"/>
      </w:pPr>
      <w:r w:rsidRPr="003066C4">
        <w:t xml:space="preserve">4. </w:t>
      </w:r>
      <w:r w:rsidRPr="003066C4">
        <w:rPr>
          <w:rFonts w:ascii="宋体" w:hAnsi="宋体"/>
        </w:rPr>
        <w:t>下列选项中，画线部分的句式与例句不同的一项是（</w:t>
      </w:r>
      <w:r w:rsidRPr="003066C4">
        <w:rPr>
          <w:rFonts w:ascii="宋体" w:hAnsi="宋体"/>
        </w:rPr>
        <w:t xml:space="preserve">   </w:t>
      </w:r>
      <w:r w:rsidRPr="003066C4">
        <w:rPr>
          <w:rFonts w:ascii="宋体" w:hAnsi="宋体"/>
        </w:rPr>
        <w:t>）</w:t>
      </w:r>
    </w:p>
    <w:p w:rsidR="00173E64" w:rsidRPr="003066C4" w:rsidP="003066C4">
      <w:pPr>
        <w:spacing w:line="360" w:lineRule="auto"/>
        <w:jc w:val="left"/>
        <w:textAlignment w:val="center"/>
      </w:pPr>
      <w:r w:rsidRPr="003066C4">
        <w:rPr>
          <w:rFonts w:ascii="宋体" w:hAnsi="宋体"/>
        </w:rPr>
        <w:t>例：身客死于秦</w:t>
      </w:r>
      <w:r w:rsidRPr="003066C4">
        <w:rPr>
          <w:rFonts w:ascii="宋体" w:hAnsi="宋体"/>
        </w:rPr>
        <w:t>，</w:t>
      </w:r>
      <w:r w:rsidRPr="003066C4">
        <w:rPr>
          <w:rFonts w:ascii="宋体" w:hAnsi="宋体"/>
          <w:u w:val="single"/>
        </w:rPr>
        <w:t>为天下笑</w:t>
      </w:r>
      <w:r w:rsidRPr="003066C4">
        <w:rPr>
          <w:rFonts w:ascii="宋体" w:hAnsi="宋体"/>
        </w:rPr>
        <w:t>，此不知人之祸也。（《屈原列传》）</w:t>
      </w:r>
    </w:p>
    <w:p w:rsidR="00173E64" w:rsidRPr="003066C4" w:rsidP="003066C4">
      <w:pPr>
        <w:spacing w:line="360" w:lineRule="auto"/>
        <w:jc w:val="left"/>
        <w:textAlignment w:val="center"/>
      </w:pPr>
      <w:r w:rsidRPr="003066C4">
        <w:t xml:space="preserve">A. </w:t>
      </w:r>
      <w:r w:rsidRPr="003066C4">
        <w:rPr>
          <w:rFonts w:ascii="宋体" w:hAnsi="宋体"/>
        </w:rPr>
        <w:t>畔主背亲，</w:t>
      </w:r>
      <w:r w:rsidRPr="003066C4">
        <w:rPr>
          <w:rFonts w:ascii="宋体" w:hAnsi="宋体"/>
          <w:u w:val="single"/>
        </w:rPr>
        <w:t>为降虏于蛮夷。</w:t>
      </w:r>
      <w:r w:rsidRPr="003066C4">
        <w:rPr>
          <w:rFonts w:ascii="宋体" w:hAnsi="宋体"/>
        </w:rPr>
        <w:t>（《苏武传》）</w:t>
      </w:r>
    </w:p>
    <w:p w:rsidR="00173E64" w:rsidRPr="003066C4" w:rsidP="003066C4">
      <w:pPr>
        <w:spacing w:line="360" w:lineRule="auto"/>
        <w:jc w:val="left"/>
        <w:textAlignment w:val="center"/>
      </w:pPr>
      <w:r w:rsidRPr="003066C4">
        <w:t xml:space="preserve">B. </w:t>
      </w:r>
      <w:r w:rsidRPr="003066C4">
        <w:rPr>
          <w:rFonts w:ascii="宋体" w:hAnsi="宋体"/>
          <w:u w:val="single"/>
        </w:rPr>
        <w:t>匹夫见辱</w:t>
      </w:r>
      <w:r w:rsidRPr="003066C4">
        <w:rPr>
          <w:rFonts w:ascii="宋体" w:hAnsi="宋体"/>
        </w:rPr>
        <w:t>，拔剑而起，挺身而斗。（《留侯论》）</w:t>
      </w:r>
    </w:p>
    <w:p w:rsidR="00173E64" w:rsidRPr="003066C4" w:rsidP="003066C4">
      <w:pPr>
        <w:spacing w:line="360" w:lineRule="auto"/>
        <w:jc w:val="left"/>
        <w:textAlignment w:val="center"/>
      </w:pPr>
      <w:r w:rsidRPr="003066C4">
        <w:t xml:space="preserve">C. </w:t>
      </w:r>
      <w:r w:rsidRPr="003066C4">
        <w:rPr>
          <w:rFonts w:ascii="宋体" w:hAnsi="宋体"/>
        </w:rPr>
        <w:t>一旦抵罪，或脱身以逃，</w:t>
      </w:r>
      <w:r w:rsidRPr="003066C4">
        <w:rPr>
          <w:rFonts w:ascii="宋体" w:hAnsi="宋体"/>
          <w:u w:val="single"/>
        </w:rPr>
        <w:t>不能容于远近。</w:t>
      </w:r>
      <w:r w:rsidRPr="003066C4">
        <w:rPr>
          <w:rFonts w:ascii="宋体" w:hAnsi="宋体"/>
        </w:rPr>
        <w:t>（《五人墓碑记》）</w:t>
      </w:r>
    </w:p>
    <w:p w:rsidR="00173E64" w:rsidRPr="003066C4" w:rsidP="003066C4">
      <w:pPr>
        <w:spacing w:line="360" w:lineRule="auto"/>
        <w:jc w:val="left"/>
        <w:textAlignment w:val="center"/>
      </w:pPr>
      <w:r w:rsidRPr="003066C4">
        <w:t xml:space="preserve">D. </w:t>
      </w:r>
      <w:r w:rsidRPr="003066C4">
        <w:rPr>
          <w:rFonts w:ascii="宋体" w:hAnsi="宋体"/>
        </w:rPr>
        <w:t>缑王等皆死，</w:t>
      </w:r>
      <w:r w:rsidRPr="003066C4">
        <w:rPr>
          <w:rFonts w:ascii="宋体" w:hAnsi="宋体"/>
          <w:u w:val="single"/>
        </w:rPr>
        <w:t>虞常生得。</w:t>
      </w:r>
      <w:r w:rsidRPr="003066C4">
        <w:rPr>
          <w:rFonts w:ascii="宋体" w:hAnsi="宋体"/>
        </w:rPr>
        <w:t>（《苏武传》）</w:t>
      </w:r>
    </w:p>
    <w:p w:rsidR="00173E64" w:rsidRPr="003066C4" w:rsidP="003066C4">
      <w:pPr>
        <w:spacing w:line="360" w:lineRule="auto"/>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3066C4">
        <w:t>【答案】</w:t>
      </w:r>
      <w:r w:rsidRPr="003066C4">
        <w:t>A</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rPr>
          <w:rFonts w:ascii="宋体" w:hAnsi="宋体"/>
        </w:rPr>
        <w:t>本题考查学生理解与现代汉语不同的句式和用法的能力。</w:t>
      </w:r>
    </w:p>
    <w:p w:rsidR="00173E64" w:rsidRPr="003066C4" w:rsidP="003066C4">
      <w:pPr>
        <w:spacing w:line="360" w:lineRule="auto"/>
        <w:jc w:val="left"/>
        <w:textAlignment w:val="center"/>
      </w:pPr>
      <w:r w:rsidRPr="003066C4">
        <w:rPr>
          <w:rFonts w:ascii="宋体" w:hAnsi="宋体"/>
        </w:rPr>
        <w:t>例句：被动句，</w:t>
      </w:r>
      <w:r w:rsidRPr="003066C4">
        <w:rPr>
          <w:rFonts w:ascii="宋体" w:hAnsi="宋体"/>
        </w:rPr>
        <w:t>“</w:t>
      </w:r>
      <w:r w:rsidRPr="003066C4">
        <w:rPr>
          <w:rFonts w:ascii="宋体" w:hAnsi="宋体"/>
        </w:rPr>
        <w:t>为</w:t>
      </w:r>
      <w:r w:rsidRPr="003066C4">
        <w:rPr>
          <w:rFonts w:ascii="宋体" w:hAnsi="宋体"/>
        </w:rPr>
        <w:t>”</w:t>
      </w:r>
      <w:r w:rsidRPr="003066C4">
        <w:rPr>
          <w:rFonts w:ascii="宋体" w:hAnsi="宋体"/>
        </w:rPr>
        <w:t>表被动。句意：自己也被扣留死在秦国，被天下人耻笑。这是不了解人的祸害。</w:t>
      </w:r>
    </w:p>
    <w:p w:rsidR="00173E64" w:rsidRPr="003066C4" w:rsidP="003066C4">
      <w:pPr>
        <w:spacing w:line="360" w:lineRule="auto"/>
        <w:jc w:val="left"/>
        <w:textAlignment w:val="center"/>
      </w:pPr>
      <w:r w:rsidRPr="003066C4">
        <w:rPr>
          <w:rFonts w:eastAsia="Times New Roman" w:cs="Times New Roman"/>
        </w:rPr>
        <w:t>A.</w:t>
      </w:r>
      <w:r w:rsidRPr="003066C4">
        <w:rPr>
          <w:rFonts w:ascii="宋体" w:hAnsi="宋体"/>
        </w:rPr>
        <w:t>状语后置句，正常语序是：于蛮夷为降虏。句意：</w:t>
      </w:r>
      <w:r w:rsidRPr="003066C4">
        <w:t>背叛主上，背弃双亲，在异族那里做俘虏。</w:t>
      </w:r>
    </w:p>
    <w:p w:rsidR="00173E64" w:rsidRPr="003066C4" w:rsidP="003066C4">
      <w:pPr>
        <w:spacing w:line="360" w:lineRule="auto"/>
        <w:jc w:val="left"/>
        <w:textAlignment w:val="center"/>
      </w:pPr>
      <w:r w:rsidRPr="003066C4">
        <w:rPr>
          <w:rFonts w:eastAsia="Times New Roman" w:cs="Times New Roman"/>
        </w:rPr>
        <w:t>B</w:t>
      </w:r>
      <w:r w:rsidRPr="003066C4">
        <w:rPr>
          <w:rFonts w:ascii="宋体" w:hAnsi="宋体"/>
        </w:rPr>
        <w:t>.</w:t>
      </w:r>
      <w:r w:rsidRPr="003066C4">
        <w:rPr>
          <w:rFonts w:ascii="宋体" w:hAnsi="宋体"/>
        </w:rPr>
        <w:t>被动句。</w:t>
      </w:r>
      <w:r w:rsidRPr="003066C4">
        <w:rPr>
          <w:rFonts w:ascii="宋体" w:hAnsi="宋体"/>
        </w:rPr>
        <w:t>“</w:t>
      </w:r>
      <w:r w:rsidRPr="003066C4">
        <w:rPr>
          <w:rFonts w:ascii="宋体" w:hAnsi="宋体"/>
        </w:rPr>
        <w:t>见</w:t>
      </w:r>
      <w:r w:rsidRPr="003066C4">
        <w:rPr>
          <w:rFonts w:ascii="宋体" w:hAnsi="宋体"/>
        </w:rPr>
        <w:t>”</w:t>
      </w:r>
      <w:r w:rsidRPr="003066C4">
        <w:rPr>
          <w:rFonts w:ascii="宋体" w:hAnsi="宋体"/>
        </w:rPr>
        <w:t>表被动。句意：一般人被侮辱，一定会拔起剑，挺身上前搏斗。</w:t>
      </w:r>
    </w:p>
    <w:p w:rsidR="00173E64" w:rsidRPr="003066C4" w:rsidP="003066C4">
      <w:pPr>
        <w:spacing w:line="360" w:lineRule="auto"/>
        <w:jc w:val="left"/>
        <w:textAlignment w:val="center"/>
      </w:pPr>
      <w:r w:rsidRPr="003066C4">
        <w:rPr>
          <w:rFonts w:eastAsia="Times New Roman" w:cs="Times New Roman"/>
        </w:rPr>
        <w:t>C</w:t>
      </w:r>
      <w:r w:rsidRPr="003066C4">
        <w:rPr>
          <w:rFonts w:ascii="宋体" w:hAnsi="宋体"/>
        </w:rPr>
        <w:t>.</w:t>
      </w:r>
      <w:r w:rsidRPr="003066C4">
        <w:rPr>
          <w:rFonts w:ascii="宋体" w:hAnsi="宋体"/>
        </w:rPr>
        <w:t>被动句。</w:t>
      </w:r>
      <w:r w:rsidRPr="003066C4">
        <w:rPr>
          <w:rFonts w:ascii="宋体" w:hAnsi="宋体"/>
        </w:rPr>
        <w:t>“</w:t>
      </w:r>
      <w:r w:rsidRPr="003066C4">
        <w:rPr>
          <w:rFonts w:ascii="宋体" w:hAnsi="宋体"/>
        </w:rPr>
        <w:t>于</w:t>
      </w:r>
      <w:r w:rsidRPr="003066C4">
        <w:rPr>
          <w:rFonts w:ascii="宋体" w:hAnsi="宋体"/>
        </w:rPr>
        <w:t>”</w:t>
      </w:r>
      <w:r w:rsidRPr="003066C4">
        <w:rPr>
          <w:rFonts w:ascii="宋体" w:hAnsi="宋体"/>
        </w:rPr>
        <w:t>表被动。句意：一旦犯罪受罚，有的脱身逃走，不能被远近各地所容纳。</w:t>
      </w:r>
    </w:p>
    <w:p w:rsidR="00173E64" w:rsidRPr="003066C4" w:rsidP="003066C4">
      <w:pPr>
        <w:spacing w:line="360" w:lineRule="auto"/>
        <w:jc w:val="left"/>
        <w:textAlignment w:val="center"/>
      </w:pPr>
      <w:r w:rsidRPr="003066C4">
        <w:rPr>
          <w:rFonts w:eastAsia="Times New Roman" w:cs="Times New Roman"/>
        </w:rPr>
        <w:t>D</w:t>
      </w:r>
      <w:r w:rsidRPr="003066C4">
        <w:rPr>
          <w:rFonts w:ascii="宋体" w:hAnsi="宋体"/>
        </w:rPr>
        <w:t>.</w:t>
      </w:r>
      <w:r w:rsidRPr="003066C4">
        <w:rPr>
          <w:rFonts w:ascii="宋体" w:hAnsi="宋体"/>
        </w:rPr>
        <w:t>被动句。</w:t>
      </w:r>
      <w:r w:rsidRPr="003066C4">
        <w:rPr>
          <w:rFonts w:ascii="宋体" w:hAnsi="宋体"/>
        </w:rPr>
        <w:t>“</w:t>
      </w:r>
      <w:r w:rsidRPr="003066C4">
        <w:rPr>
          <w:rFonts w:ascii="宋体" w:hAnsi="宋体"/>
        </w:rPr>
        <w:t>生得</w:t>
      </w:r>
      <w:r w:rsidRPr="003066C4">
        <w:rPr>
          <w:rFonts w:ascii="宋体" w:hAnsi="宋体"/>
        </w:rPr>
        <w:t>”</w:t>
      </w:r>
      <w:r w:rsidRPr="003066C4">
        <w:rPr>
          <w:rFonts w:ascii="宋体" w:hAnsi="宋体"/>
        </w:rPr>
        <w:t>，语义被动。句意：缑王等人皆战死，虞常被活捉。</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A</w:t>
      </w:r>
      <w:r w:rsidRPr="003066C4">
        <w:rPr>
          <w:rFonts w:ascii="宋体" w:hAnsi="宋体"/>
        </w:rPr>
        <w:t>。</w:t>
      </w:r>
    </w:p>
    <w:p w:rsidR="00173E64" w:rsidRPr="003066C4" w:rsidP="003066C4">
      <w:pPr>
        <w:spacing w:line="360" w:lineRule="auto"/>
        <w:jc w:val="left"/>
        <w:textAlignment w:val="center"/>
      </w:pPr>
      <w:r w:rsidRPr="003066C4">
        <w:t xml:space="preserve">5. </w:t>
      </w:r>
      <w:r w:rsidRPr="003066C4">
        <w:rPr>
          <w:rFonts w:ascii="宋体" w:hAnsi="宋体"/>
        </w:rPr>
        <w:t>下列各组中，加点词语意思不同的一项是（</w:t>
      </w:r>
      <w:r w:rsidRPr="003066C4">
        <w:rPr>
          <w:rFonts w:ascii="宋体" w:hAnsi="宋体"/>
        </w:rPr>
        <w:t xml:space="preserve">   </w:t>
      </w:r>
      <w:r w:rsidRPr="003066C4">
        <w:rPr>
          <w:rFonts w:ascii="宋体" w:hAnsi="宋体"/>
        </w:rPr>
        <w:t>）</w:t>
      </w:r>
    </w:p>
    <w:p w:rsidR="00173E64" w:rsidRPr="003066C4" w:rsidP="003066C4">
      <w:pPr>
        <w:spacing w:line="360" w:lineRule="auto"/>
        <w:jc w:val="left"/>
        <w:textAlignment w:val="center"/>
      </w:pPr>
      <w:r w:rsidRPr="003066C4">
        <w:t xml:space="preserve">A. </w:t>
      </w:r>
      <w:r w:rsidRPr="003066C4">
        <w:rPr>
          <w:rFonts w:ascii="宋体" w:hAnsi="宋体"/>
        </w:rPr>
        <w:t>九国之师，</w:t>
      </w:r>
      <w:r w:rsidRPr="003066C4">
        <w:rPr>
          <w:rFonts w:ascii="宋体" w:hAnsi="宋体"/>
          <w:em w:val="dot"/>
        </w:rPr>
        <w:t>逡巡</w:t>
      </w:r>
      <w:r w:rsidRPr="003066C4">
        <w:rPr>
          <w:rFonts w:ascii="宋体" w:hAnsi="宋体"/>
        </w:rPr>
        <w:t>而不敢进（《过秦论》）</w:t>
      </w:r>
    </w:p>
    <w:p w:rsidR="00173E64" w:rsidRPr="003066C4" w:rsidP="003066C4">
      <w:pPr>
        <w:spacing w:line="360" w:lineRule="auto"/>
        <w:jc w:val="left"/>
        <w:textAlignment w:val="center"/>
      </w:pPr>
      <w:r w:rsidRPr="003066C4">
        <w:rPr>
          <w:rFonts w:ascii="宋体" w:hAnsi="宋体"/>
        </w:rPr>
        <w:t>大阉亦</w:t>
      </w:r>
      <w:r w:rsidRPr="003066C4">
        <w:rPr>
          <w:rFonts w:ascii="宋体" w:hAnsi="宋体"/>
          <w:em w:val="dot"/>
        </w:rPr>
        <w:t>逡巡</w:t>
      </w:r>
      <w:r w:rsidRPr="003066C4">
        <w:rPr>
          <w:rFonts w:ascii="宋体" w:hAnsi="宋体"/>
        </w:rPr>
        <w:t>畏义，非常之谋难于猝发（《五人墓碑记》）</w:t>
      </w:r>
    </w:p>
    <w:p w:rsidR="00173E64" w:rsidRPr="003066C4" w:rsidP="003066C4">
      <w:pPr>
        <w:spacing w:line="360" w:lineRule="auto"/>
        <w:jc w:val="left"/>
        <w:textAlignment w:val="center"/>
      </w:pPr>
      <w:r w:rsidRPr="003066C4">
        <w:t xml:space="preserve">B. </w:t>
      </w:r>
      <w:r w:rsidRPr="003066C4">
        <w:rPr>
          <w:rFonts w:ascii="宋体" w:hAnsi="宋体"/>
        </w:rPr>
        <w:t>屈原至于江滨，被发行吟泽畔，</w:t>
      </w:r>
      <w:r w:rsidRPr="003066C4">
        <w:rPr>
          <w:rFonts w:ascii="宋体" w:hAnsi="宋体"/>
          <w:em w:val="dot"/>
        </w:rPr>
        <w:t>颜色</w:t>
      </w:r>
      <w:r w:rsidRPr="003066C4">
        <w:rPr>
          <w:rFonts w:ascii="宋体" w:hAnsi="宋体"/>
        </w:rPr>
        <w:t>憔悴，形容枯槁（《屈原列传》）</w:t>
      </w:r>
    </w:p>
    <w:p w:rsidR="00173E64" w:rsidRPr="003066C4" w:rsidP="003066C4">
      <w:pPr>
        <w:spacing w:line="360" w:lineRule="auto"/>
        <w:jc w:val="left"/>
        <w:textAlignment w:val="center"/>
      </w:pPr>
      <w:r w:rsidRPr="003066C4">
        <w:rPr>
          <w:rFonts w:ascii="宋体" w:hAnsi="宋体"/>
        </w:rPr>
        <w:t>断头置城上，</w:t>
      </w:r>
      <w:r w:rsidRPr="003066C4">
        <w:rPr>
          <w:rFonts w:ascii="宋体" w:hAnsi="宋体"/>
          <w:em w:val="dot"/>
        </w:rPr>
        <w:t>颜色</w:t>
      </w:r>
      <w:r w:rsidRPr="003066C4">
        <w:rPr>
          <w:rFonts w:ascii="宋体" w:hAnsi="宋体"/>
        </w:rPr>
        <w:t>不少变（《五人墓碑记》）</w:t>
      </w:r>
    </w:p>
    <w:p w:rsidR="00173E64" w:rsidRPr="003066C4" w:rsidP="003066C4">
      <w:pPr>
        <w:spacing w:line="360" w:lineRule="auto"/>
        <w:jc w:val="left"/>
        <w:textAlignment w:val="center"/>
      </w:pPr>
      <w:r w:rsidRPr="003066C4">
        <w:t xml:space="preserve">C. </w:t>
      </w:r>
      <w:r w:rsidRPr="003066C4">
        <w:rPr>
          <w:rFonts w:ascii="宋体" w:hAnsi="宋体"/>
        </w:rPr>
        <w:t>其</w:t>
      </w:r>
      <w:r w:rsidRPr="003066C4">
        <w:rPr>
          <w:rFonts w:ascii="宋体" w:hAnsi="宋体"/>
          <w:em w:val="dot"/>
        </w:rPr>
        <w:t>意气</w:t>
      </w:r>
      <w:r w:rsidRPr="003066C4">
        <w:rPr>
          <w:rFonts w:ascii="宋体" w:hAnsi="宋体"/>
        </w:rPr>
        <w:t>之盛，可谓壮哉（《五代史伶官传序》）</w:t>
      </w:r>
    </w:p>
    <w:p w:rsidR="00173E64" w:rsidRPr="003066C4" w:rsidP="003066C4">
      <w:pPr>
        <w:spacing w:line="360" w:lineRule="auto"/>
        <w:jc w:val="left"/>
        <w:textAlignment w:val="center"/>
      </w:pPr>
      <w:r w:rsidRPr="003066C4">
        <w:rPr>
          <w:rFonts w:ascii="宋体" w:hAnsi="宋体"/>
        </w:rPr>
        <w:t>然五人之当刑也，</w:t>
      </w:r>
      <w:r w:rsidRPr="003066C4">
        <w:rPr>
          <w:rFonts w:ascii="宋体" w:hAnsi="宋体"/>
          <w:em w:val="dot"/>
        </w:rPr>
        <w:t>意气</w:t>
      </w:r>
      <w:r w:rsidRPr="003066C4">
        <w:rPr>
          <w:rFonts w:ascii="宋体" w:hAnsi="宋体"/>
        </w:rPr>
        <w:t>扬扬（《五人墓碑记》）</w:t>
      </w:r>
    </w:p>
    <w:p w:rsidR="00173E64" w:rsidRPr="003066C4" w:rsidP="003066C4">
      <w:pPr>
        <w:spacing w:line="360" w:lineRule="auto"/>
        <w:jc w:val="left"/>
        <w:textAlignment w:val="center"/>
      </w:pPr>
      <w:r w:rsidRPr="003066C4">
        <w:t xml:space="preserve">D. </w:t>
      </w:r>
      <w:r w:rsidRPr="003066C4">
        <w:rPr>
          <w:rFonts w:ascii="宋体" w:hAnsi="宋体"/>
        </w:rPr>
        <w:t>况</w:t>
      </w:r>
      <w:r w:rsidRPr="003066C4">
        <w:rPr>
          <w:rFonts w:ascii="宋体" w:hAnsi="宋体"/>
          <w:em w:val="dot"/>
        </w:rPr>
        <w:t>草野</w:t>
      </w:r>
      <w:r w:rsidRPr="003066C4">
        <w:rPr>
          <w:rFonts w:ascii="宋体" w:hAnsi="宋体"/>
        </w:rPr>
        <w:t>之无闻者欤（《五人墓碑记》）</w:t>
      </w:r>
    </w:p>
    <w:p w:rsidR="00173E64" w:rsidRPr="003066C4" w:rsidP="003066C4">
      <w:pPr>
        <w:spacing w:line="360" w:lineRule="auto"/>
        <w:jc w:val="left"/>
        <w:textAlignment w:val="center"/>
      </w:pPr>
      <w:r w:rsidRPr="003066C4">
        <w:rPr>
          <w:rFonts w:ascii="宋体" w:hAnsi="宋体"/>
        </w:rPr>
        <w:t>非有生平之素，卒然相遇于</w:t>
      </w:r>
      <w:r w:rsidRPr="003066C4">
        <w:rPr>
          <w:rFonts w:ascii="宋体" w:hAnsi="宋体"/>
          <w:em w:val="dot"/>
        </w:rPr>
        <w:t>草野</w:t>
      </w:r>
      <w:r w:rsidRPr="003066C4">
        <w:rPr>
          <w:rFonts w:ascii="宋体" w:hAnsi="宋体"/>
        </w:rPr>
        <w:t>之间，而命以仆妾之役（《留侯论》）</w:t>
      </w:r>
    </w:p>
    <w:p w:rsidR="00173E64" w:rsidRPr="003066C4" w:rsidP="003066C4">
      <w:pPr>
        <w:spacing w:line="360" w:lineRule="auto"/>
        <w:textAlignment w:val="center"/>
      </w:pPr>
      <w:r w:rsidRPr="003066C4">
        <w:t>【答案】</w:t>
      </w:r>
      <w:r w:rsidRPr="003066C4">
        <w:t>D</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rPr>
          <w:rFonts w:ascii="宋体" w:hAnsi="宋体"/>
        </w:rPr>
        <w:t>本题考查学生理解文言词语一词多义现象的能力。</w:t>
      </w:r>
    </w:p>
    <w:p w:rsidR="00173E64" w:rsidRPr="003066C4" w:rsidP="003066C4">
      <w:pPr>
        <w:spacing w:line="360" w:lineRule="auto"/>
        <w:jc w:val="left"/>
        <w:textAlignment w:val="center"/>
      </w:pPr>
      <w:r w:rsidRPr="003066C4">
        <w:t>A</w:t>
      </w:r>
      <w:r w:rsidRPr="003066C4">
        <w:rPr>
          <w:rFonts w:ascii="宋体" w:hAnsi="宋体"/>
        </w:rPr>
        <w:t>.</w:t>
      </w:r>
      <w:r w:rsidRPr="003066C4">
        <w:rPr>
          <w:rFonts w:ascii="宋体" w:hAnsi="宋体"/>
        </w:rPr>
        <w:t>均为</w:t>
      </w:r>
      <w:r w:rsidRPr="003066C4">
        <w:rPr>
          <w:rFonts w:ascii="宋体" w:hAnsi="宋体"/>
        </w:rPr>
        <w:t>“</w:t>
      </w:r>
      <w:r w:rsidRPr="003066C4">
        <w:rPr>
          <w:rFonts w:ascii="宋体" w:hAnsi="宋体"/>
        </w:rPr>
        <w:t>迟疑徘徊</w:t>
      </w:r>
      <w:r w:rsidRPr="003066C4">
        <w:rPr>
          <w:rFonts w:ascii="宋体" w:hAnsi="宋体"/>
        </w:rPr>
        <w:t>”</w:t>
      </w:r>
      <w:r w:rsidRPr="003066C4">
        <w:rPr>
          <w:rFonts w:ascii="宋体" w:hAnsi="宋体"/>
        </w:rPr>
        <w:t>的意思。句意：九国的军队却迟疑徘徊，不敢前进。</w:t>
      </w:r>
      <w:r w:rsidRPr="003066C4">
        <w:rPr>
          <w:rFonts w:ascii="宋体" w:hAnsi="宋体"/>
        </w:rPr>
        <w:t>/</w:t>
      </w:r>
      <w:r w:rsidRPr="003066C4">
        <w:rPr>
          <w:rFonts w:ascii="宋体" w:hAnsi="宋体"/>
        </w:rPr>
        <w:t>魏忠贤也迟疑不决，畏惧正义，篡夺帝位的阴谋难于立刻发动。</w:t>
      </w:r>
    </w:p>
    <w:p w:rsidR="00173E64" w:rsidRPr="003066C4" w:rsidP="003066C4">
      <w:pPr>
        <w:spacing w:line="360" w:lineRule="auto"/>
        <w:jc w:val="left"/>
        <w:textAlignment w:val="center"/>
      </w:pPr>
      <w:r w:rsidRPr="003066C4">
        <w:t>B</w:t>
      </w:r>
      <w:r w:rsidRPr="003066C4">
        <w:rPr>
          <w:rFonts w:ascii="宋体" w:hAnsi="宋体"/>
        </w:rPr>
        <w:t>.</w:t>
      </w:r>
      <w:r w:rsidRPr="003066C4">
        <w:rPr>
          <w:rFonts w:ascii="宋体" w:hAnsi="宋体"/>
        </w:rPr>
        <w:t>均为</w:t>
      </w:r>
      <w:r w:rsidRPr="003066C4">
        <w:rPr>
          <w:rFonts w:ascii="宋体" w:hAnsi="宋体"/>
        </w:rPr>
        <w:t>“</w:t>
      </w:r>
      <w:r w:rsidRPr="003066C4">
        <w:rPr>
          <w:rFonts w:ascii="宋体" w:hAnsi="宋体"/>
        </w:rPr>
        <w:t>脸色</w:t>
      </w:r>
      <w:r w:rsidRPr="003066C4">
        <w:rPr>
          <w:rFonts w:ascii="宋体" w:hAnsi="宋体"/>
        </w:rPr>
        <w:t>”</w:t>
      </w:r>
      <w:r w:rsidRPr="003066C4">
        <w:rPr>
          <w:rFonts w:ascii="宋体" w:hAnsi="宋体"/>
        </w:rPr>
        <w:t>的意思。句意：屈原到了江滨，披散头发，在水泽边一面走，一面吟咏着。脸色憔悴，形体面貌像枯死的树木一样毫无生气。</w:t>
      </w:r>
      <w:r w:rsidRPr="003066C4">
        <w:rPr>
          <w:rFonts w:ascii="宋体" w:hAnsi="宋体"/>
        </w:rPr>
        <w:t>/</w:t>
      </w:r>
      <w:r w:rsidRPr="003066C4">
        <w:rPr>
          <w:rFonts w:ascii="宋体" w:hAnsi="宋体"/>
        </w:rPr>
        <w:t>砍下的头放在城头上，脸色一点也没改变。</w:t>
      </w:r>
    </w:p>
    <w:p w:rsidR="00173E64" w:rsidRPr="003066C4" w:rsidP="003066C4">
      <w:pPr>
        <w:spacing w:line="360" w:lineRule="auto"/>
        <w:jc w:val="left"/>
        <w:textAlignment w:val="center"/>
      </w:pPr>
      <w:r w:rsidRPr="003066C4">
        <w:t>C</w:t>
      </w:r>
      <w:r w:rsidRPr="003066C4">
        <w:rPr>
          <w:rFonts w:ascii="宋体" w:hAnsi="宋体"/>
        </w:rPr>
        <w:t>.</w:t>
      </w:r>
      <w:r w:rsidRPr="003066C4">
        <w:rPr>
          <w:rFonts w:ascii="宋体" w:hAnsi="宋体"/>
        </w:rPr>
        <w:t>均为</w:t>
      </w:r>
      <w:r w:rsidRPr="003066C4">
        <w:rPr>
          <w:rFonts w:ascii="宋体" w:hAnsi="宋体"/>
        </w:rPr>
        <w:t>“</w:t>
      </w:r>
      <w:r w:rsidRPr="003066C4">
        <w:rPr>
          <w:rFonts w:ascii="宋体" w:hAnsi="宋体"/>
        </w:rPr>
        <w:t>神情</w:t>
      </w:r>
      <w:r w:rsidRPr="003066C4">
        <w:rPr>
          <w:rFonts w:ascii="宋体" w:hAnsi="宋体"/>
        </w:rPr>
        <w:t>”</w:t>
      </w:r>
      <w:r w:rsidRPr="003066C4">
        <w:rPr>
          <w:rFonts w:ascii="宋体" w:hAnsi="宋体"/>
        </w:rPr>
        <w:t>的意思。句意：他神情豪迈，可以说是十分豪壮。</w:t>
      </w:r>
      <w:r w:rsidRPr="003066C4">
        <w:rPr>
          <w:rFonts w:ascii="宋体" w:hAnsi="宋体"/>
        </w:rPr>
        <w:t>/</w:t>
      </w:r>
      <w:r w:rsidRPr="003066C4">
        <w:rPr>
          <w:rFonts w:ascii="宋体" w:hAnsi="宋体"/>
        </w:rPr>
        <w:t>然而，当五个人临刑的时候，神情慷慨自若。</w:t>
      </w:r>
    </w:p>
    <w:p w:rsidR="00173E64" w:rsidRPr="003066C4" w:rsidP="003066C4">
      <w:pPr>
        <w:spacing w:line="360" w:lineRule="auto"/>
        <w:jc w:val="left"/>
        <w:textAlignment w:val="center"/>
      </w:pPr>
      <w:r w:rsidRPr="003066C4">
        <w:t>D</w:t>
      </w:r>
      <w:r w:rsidRPr="003066C4">
        <w:rPr>
          <w:rFonts w:ascii="宋体" w:hAnsi="宋体"/>
        </w:rPr>
        <w:t>.</w:t>
      </w:r>
      <w:r w:rsidRPr="003066C4">
        <w:rPr>
          <w:rFonts w:ascii="宋体" w:hAnsi="宋体"/>
        </w:rPr>
        <w:t>乡间</w:t>
      </w:r>
      <w:r w:rsidRPr="003066C4">
        <w:rPr>
          <w:rFonts w:ascii="宋体" w:hAnsi="宋体"/>
        </w:rPr>
        <w:t>/</w:t>
      </w:r>
      <w:r w:rsidRPr="003066C4">
        <w:rPr>
          <w:rFonts w:ascii="宋体" w:hAnsi="宋体"/>
        </w:rPr>
        <w:t>野外。句意：何况乡间没有声名的人呢。</w:t>
      </w:r>
      <w:r w:rsidRPr="003066C4">
        <w:rPr>
          <w:rFonts w:ascii="宋体" w:hAnsi="宋体"/>
        </w:rPr>
        <w:t>/</w:t>
      </w:r>
      <w:r w:rsidRPr="003066C4">
        <w:rPr>
          <w:rFonts w:ascii="宋体" w:hAnsi="宋体"/>
        </w:rPr>
        <w:t>老人和张良素不相识，在野外突然相遇而命令他做奴仆做的事。</w:t>
      </w:r>
    </w:p>
    <w:p w:rsidR="00173E64" w:rsidRPr="003066C4" w:rsidP="003066C4">
      <w:pPr>
        <w:spacing w:line="360" w:lineRule="auto"/>
        <w:jc w:val="left"/>
        <w:textAlignment w:val="center"/>
      </w:pPr>
      <w:r w:rsidRPr="003066C4">
        <w:rPr>
          <w:rFonts w:ascii="宋体" w:hAnsi="宋体"/>
        </w:rPr>
        <w:t>故选</w:t>
      </w:r>
      <w:r w:rsidRPr="003066C4">
        <w:t>D</w:t>
      </w:r>
      <w:r w:rsidRPr="003066C4">
        <w:t>。</w:t>
      </w:r>
    </w:p>
    <w:p w:rsidR="00173E64" w:rsidRPr="003066C4" w:rsidP="003066C4">
      <w:pPr>
        <w:spacing w:line="360" w:lineRule="auto"/>
        <w:jc w:val="left"/>
        <w:textAlignment w:val="center"/>
      </w:pPr>
      <w:r w:rsidRPr="003066C4">
        <w:t xml:space="preserve">6. </w:t>
      </w:r>
      <w:r w:rsidRPr="003066C4">
        <w:rPr>
          <w:rFonts w:ascii="宋体" w:hAnsi="宋体"/>
        </w:rPr>
        <w:t>下列选项中，对</w:t>
      </w:r>
      <w:r w:rsidRPr="003066C4">
        <w:rPr>
          <w:rFonts w:ascii="宋体" w:hAnsi="宋体"/>
        </w:rPr>
        <w:t>“</w:t>
      </w:r>
      <w:r w:rsidRPr="003066C4">
        <w:rPr>
          <w:rFonts w:ascii="宋体" w:hAnsi="宋体"/>
        </w:rPr>
        <w:t>属</w:t>
      </w:r>
      <w:r w:rsidRPr="003066C4">
        <w:rPr>
          <w:rFonts w:ascii="宋体" w:hAnsi="宋体"/>
        </w:rPr>
        <w:t>”</w:t>
      </w:r>
      <w:r w:rsidRPr="003066C4">
        <w:rPr>
          <w:rFonts w:ascii="宋体" w:hAnsi="宋体"/>
        </w:rPr>
        <w:t>字解释不正确的一项是（</w:t>
      </w:r>
      <w:r w:rsidRPr="003066C4">
        <w:rPr>
          <w:rFonts w:ascii="宋体" w:hAnsi="宋体"/>
        </w:rPr>
        <w:t xml:space="preserve">   </w:t>
      </w:r>
      <w:r w:rsidRPr="003066C4">
        <w:rPr>
          <w:rFonts w:ascii="宋体" w:hAnsi="宋体"/>
        </w:rPr>
        <w:t>）</w:t>
      </w:r>
    </w:p>
    <w:p w:rsidR="00173E64" w:rsidRPr="003066C4" w:rsidP="003066C4">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3066C4">
        <w:t xml:space="preserve">A. </w:t>
      </w:r>
      <w:r w:rsidRPr="003066C4">
        <w:rPr>
          <w:rFonts w:ascii="宋体" w:hAnsi="宋体"/>
        </w:rPr>
        <w:t>然亡国破家相随</w:t>
      </w:r>
      <w:r w:rsidRPr="003066C4">
        <w:rPr>
          <w:rFonts w:ascii="宋体" w:hAnsi="宋体"/>
          <w:em w:val="dot"/>
        </w:rPr>
        <w:t>属</w:t>
      </w:r>
      <w:r w:rsidRPr="003066C4">
        <w:rPr>
          <w:rFonts w:ascii="宋体" w:hAnsi="宋体"/>
        </w:rPr>
        <w:t>，而圣君治国累世而不见者（《屈原列传》）</w:t>
      </w:r>
      <w:r w:rsidRPr="003066C4">
        <w:rPr>
          <w:rFonts w:ascii="宋体" w:hAnsi="宋体"/>
        </w:rPr>
        <w:t xml:space="preserve">   </w:t>
      </w:r>
      <w:r w:rsidRPr="003066C4">
        <w:rPr>
          <w:rFonts w:ascii="宋体" w:hAnsi="宋体"/>
        </w:rPr>
        <w:t xml:space="preserve"> </w:t>
      </w:r>
      <w:r w:rsidRPr="003066C4">
        <w:rPr>
          <w:rFonts w:ascii="宋体" w:hAnsi="宋体"/>
        </w:rPr>
        <w:t>属：结交，亲附</w:t>
      </w:r>
    </w:p>
    <w:p w:rsidR="00173E64" w:rsidRPr="003066C4" w:rsidP="003066C4">
      <w:pPr>
        <w:spacing w:line="360" w:lineRule="auto"/>
        <w:jc w:val="left"/>
        <w:textAlignment w:val="center"/>
      </w:pPr>
      <w:r w:rsidRPr="003066C4">
        <w:t xml:space="preserve">B. </w:t>
      </w:r>
      <w:r w:rsidRPr="003066C4">
        <w:rPr>
          <w:rFonts w:ascii="宋体" w:hAnsi="宋体"/>
        </w:rPr>
        <w:t>怀王使屈原造为宪令，屈平</w:t>
      </w:r>
      <w:r w:rsidRPr="003066C4">
        <w:rPr>
          <w:rFonts w:ascii="宋体" w:hAnsi="宋体"/>
          <w:em w:val="dot"/>
        </w:rPr>
        <w:t>属</w:t>
      </w:r>
      <w:r w:rsidRPr="003066C4">
        <w:rPr>
          <w:rFonts w:ascii="宋体" w:hAnsi="宋体"/>
        </w:rPr>
        <w:t>草稿未定（《屈原列传》）</w:t>
      </w:r>
      <w:r w:rsidRPr="003066C4">
        <w:rPr>
          <w:rFonts w:ascii="宋体" w:hAnsi="宋体"/>
        </w:rPr>
        <w:t xml:space="preserve">          </w:t>
      </w:r>
      <w:r w:rsidRPr="003066C4">
        <w:rPr>
          <w:rFonts w:ascii="宋体" w:hAnsi="宋体"/>
        </w:rPr>
        <w:t>属：写作，撰著</w:t>
      </w:r>
    </w:p>
    <w:p w:rsidR="00173E64" w:rsidRPr="003066C4" w:rsidP="003066C4">
      <w:pPr>
        <w:spacing w:line="360" w:lineRule="auto"/>
        <w:jc w:val="left"/>
        <w:textAlignment w:val="center"/>
      </w:pPr>
      <w:r w:rsidRPr="003066C4">
        <w:t xml:space="preserve">C. </w:t>
      </w:r>
      <w:r w:rsidRPr="003066C4">
        <w:rPr>
          <w:rFonts w:ascii="宋体" w:hAnsi="宋体"/>
        </w:rPr>
        <w:t>有宁越徐尚苏秦杜赫之</w:t>
      </w:r>
      <w:r w:rsidRPr="003066C4">
        <w:rPr>
          <w:rFonts w:ascii="宋体" w:hAnsi="宋体"/>
          <w:em w:val="dot"/>
        </w:rPr>
        <w:t>属</w:t>
      </w:r>
      <w:r w:rsidRPr="003066C4">
        <w:rPr>
          <w:rFonts w:ascii="宋体" w:hAnsi="宋体"/>
        </w:rPr>
        <w:t>为之谋（《过秦论》）</w:t>
      </w:r>
      <w:r w:rsidRPr="003066C4">
        <w:rPr>
          <w:rFonts w:ascii="宋体" w:hAnsi="宋体"/>
        </w:rPr>
        <w:t xml:space="preserve">                  </w:t>
      </w:r>
      <w:r w:rsidRPr="003066C4">
        <w:rPr>
          <w:rFonts w:ascii="宋体" w:hAnsi="宋体"/>
        </w:rPr>
        <w:t>属：同类，这类人</w:t>
      </w:r>
    </w:p>
    <w:p w:rsidR="00173E64" w:rsidRPr="003066C4" w:rsidP="003066C4">
      <w:pPr>
        <w:spacing w:line="360" w:lineRule="auto"/>
        <w:jc w:val="left"/>
        <w:textAlignment w:val="center"/>
      </w:pPr>
      <w:r w:rsidRPr="003066C4">
        <w:t>D</w:t>
      </w:r>
      <w:r w:rsidRPr="003066C4">
        <w:rPr>
          <w:rFonts w:ascii="宋体" w:hAnsi="宋体"/>
        </w:rPr>
        <w:t>举酒</w:t>
      </w:r>
      <w:r w:rsidRPr="003066C4">
        <w:rPr>
          <w:rFonts w:ascii="宋体" w:hAnsi="宋体"/>
          <w:em w:val="dot"/>
        </w:rPr>
        <w:t>属</w:t>
      </w:r>
      <w:r w:rsidRPr="003066C4">
        <w:rPr>
          <w:rFonts w:ascii="宋体" w:hAnsi="宋体"/>
        </w:rPr>
        <w:t>客，诵明月之诗，歌窈窕之章（《赤壁赋》）</w:t>
      </w:r>
      <w:r w:rsidRPr="003066C4">
        <w:rPr>
          <w:rFonts w:ascii="宋体" w:hAnsi="宋体"/>
        </w:rPr>
        <w:t xml:space="preserve">              </w:t>
      </w:r>
      <w:r w:rsidRPr="003066C4">
        <w:rPr>
          <w:rFonts w:ascii="宋体" w:hAnsi="宋体"/>
        </w:rPr>
        <w:t>属：劝请，邀请</w:t>
      </w:r>
    </w:p>
    <w:p w:rsidR="00173E64" w:rsidRPr="003066C4" w:rsidP="003066C4">
      <w:pPr>
        <w:spacing w:line="360" w:lineRule="auto"/>
        <w:textAlignment w:val="center"/>
      </w:pPr>
      <w:r w:rsidRPr="003066C4">
        <w:t>【答案】</w:t>
      </w:r>
      <w:r w:rsidRPr="003066C4">
        <w:t>A</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rPr>
          <w:rFonts w:ascii="宋体" w:hAnsi="宋体"/>
        </w:rPr>
        <w:t>本题考查学生理解文言实词在句中的含义的能力。</w:t>
      </w:r>
    </w:p>
    <w:p w:rsidR="00173E64" w:rsidRPr="003066C4" w:rsidP="003066C4">
      <w:pPr>
        <w:spacing w:line="360" w:lineRule="auto"/>
        <w:jc w:val="left"/>
        <w:textAlignment w:val="center"/>
      </w:pPr>
      <w:r w:rsidRPr="003066C4">
        <w:rPr>
          <w:rFonts w:eastAsia="Times New Roman" w:cs="Times New Roman"/>
        </w:rPr>
        <w:t>A</w:t>
      </w:r>
      <w:r w:rsidRPr="003066C4">
        <w:rPr>
          <w:rFonts w:ascii="宋体" w:hAnsi="宋体"/>
        </w:rPr>
        <w:t>.</w:t>
      </w:r>
      <w:r w:rsidRPr="003066C4">
        <w:rPr>
          <w:rFonts w:ascii="宋体" w:hAnsi="宋体"/>
        </w:rPr>
        <w:t>错误。连缀，接连。句意：然而国破家亡的事接连发生，而圣明君主治理好国家的多少世代也没有出现。</w:t>
      </w:r>
    </w:p>
    <w:p w:rsidR="00173E64" w:rsidRPr="003066C4" w:rsidP="003066C4">
      <w:pPr>
        <w:spacing w:line="360" w:lineRule="auto"/>
        <w:jc w:val="left"/>
        <w:textAlignment w:val="center"/>
      </w:pPr>
      <w:r w:rsidRPr="003066C4">
        <w:rPr>
          <w:rFonts w:eastAsia="Times New Roman" w:cs="Times New Roman"/>
        </w:rPr>
        <w:t>B</w:t>
      </w:r>
      <w:r w:rsidRPr="003066C4">
        <w:rPr>
          <w:rFonts w:ascii="宋体" w:hAnsi="宋体"/>
        </w:rPr>
        <w:t>.</w:t>
      </w:r>
      <w:r w:rsidRPr="003066C4">
        <w:rPr>
          <w:rFonts w:ascii="宋体" w:hAnsi="宋体"/>
        </w:rPr>
        <w:t>正确。写作，撰著。句意：怀王</w:t>
      </w:r>
      <w:r w:rsidRPr="003066C4">
        <w:rPr>
          <w:rFonts w:ascii="宋体" w:hAnsi="宋体"/>
        </w:rPr>
        <w:t>让屈原制订法令，屈原起草尚未定稿。</w:t>
      </w:r>
    </w:p>
    <w:p w:rsidR="00173E64" w:rsidRPr="003066C4" w:rsidP="003066C4">
      <w:pPr>
        <w:spacing w:line="360" w:lineRule="auto"/>
        <w:jc w:val="left"/>
        <w:textAlignment w:val="center"/>
      </w:pPr>
      <w:r w:rsidRPr="003066C4">
        <w:rPr>
          <w:rFonts w:eastAsia="Times New Roman" w:cs="Times New Roman"/>
        </w:rPr>
        <w:t>C</w:t>
      </w:r>
      <w:r w:rsidRPr="003066C4">
        <w:rPr>
          <w:rFonts w:ascii="宋体" w:hAnsi="宋体"/>
        </w:rPr>
        <w:t>.</w:t>
      </w:r>
      <w:r w:rsidRPr="003066C4">
        <w:rPr>
          <w:rFonts w:ascii="宋体" w:hAnsi="宋体"/>
        </w:rPr>
        <w:t>正确。同类，这类人。句意：有宁越、徐尚、苏秦、杜赫等人为他们出谋划策</w:t>
      </w:r>
    </w:p>
    <w:p w:rsidR="00173E64" w:rsidRPr="003066C4" w:rsidP="003066C4">
      <w:pPr>
        <w:spacing w:line="360" w:lineRule="auto"/>
        <w:jc w:val="left"/>
        <w:textAlignment w:val="center"/>
      </w:pPr>
      <w:r w:rsidRPr="003066C4">
        <w:rPr>
          <w:rFonts w:eastAsia="Times New Roman" w:cs="Times New Roman"/>
        </w:rPr>
        <w:t>D</w:t>
      </w:r>
      <w:r w:rsidRPr="003066C4">
        <w:rPr>
          <w:rFonts w:ascii="宋体" w:hAnsi="宋体"/>
        </w:rPr>
        <w:t>.</w:t>
      </w:r>
      <w:r w:rsidRPr="003066C4">
        <w:rPr>
          <w:rFonts w:ascii="宋体" w:hAnsi="宋体"/>
        </w:rPr>
        <w:t>正确。劝请，邀请。句意：举起酒杯向同伴敬酒，吟诵着与明月有关的文章，歌颂窈窕这一章。</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A</w:t>
      </w:r>
      <w:r w:rsidRPr="003066C4">
        <w:rPr>
          <w:rFonts w:ascii="宋体" w:hAnsi="宋体"/>
        </w:rPr>
        <w:t>。</w:t>
      </w:r>
    </w:p>
    <w:p w:rsidR="00173E64" w:rsidRPr="003066C4" w:rsidP="003066C4">
      <w:pPr>
        <w:spacing w:line="360" w:lineRule="auto"/>
        <w:jc w:val="left"/>
        <w:textAlignment w:val="center"/>
      </w:pPr>
      <w:r w:rsidRPr="003066C4">
        <w:t xml:space="preserve">7. </w:t>
      </w:r>
      <w:r w:rsidRPr="003066C4">
        <w:rPr>
          <w:rFonts w:ascii="宋体" w:hAnsi="宋体"/>
        </w:rPr>
        <w:t>下列选项中，关于《记念刘和珍君》《为了忘却的记念》的理解和分析，不正确的一项是（</w:t>
      </w:r>
      <w:r w:rsidRPr="003066C4">
        <w:rPr>
          <w:rFonts w:ascii="宋体" w:hAnsi="宋体"/>
        </w:rPr>
        <w:t xml:space="preserve">   </w:t>
      </w:r>
      <w:r w:rsidRPr="003066C4">
        <w:rPr>
          <w:rFonts w:ascii="宋体" w:hAnsi="宋体"/>
        </w:rPr>
        <w:t>）</w:t>
      </w:r>
    </w:p>
    <w:p w:rsidR="00173E64" w:rsidRPr="003066C4" w:rsidP="003066C4">
      <w:pPr>
        <w:spacing w:line="360" w:lineRule="auto"/>
        <w:jc w:val="left"/>
        <w:textAlignment w:val="center"/>
      </w:pPr>
      <w:r w:rsidRPr="003066C4">
        <w:t xml:space="preserve">A. </w:t>
      </w:r>
      <w:r w:rsidRPr="003066C4">
        <w:rPr>
          <w:rFonts w:ascii="宋体" w:hAnsi="宋体"/>
        </w:rPr>
        <w:t>鲁迅善于使用副词表达丰富的情感，使用连词表达复杂的语意，如《记念刘和珍君》中：</w:t>
      </w:r>
      <w:r w:rsidRPr="003066C4">
        <w:rPr>
          <w:rFonts w:ascii="宋体" w:hAnsi="宋体"/>
        </w:rPr>
        <w:t>“</w:t>
      </w:r>
      <w:r w:rsidRPr="003066C4">
        <w:rPr>
          <w:rFonts w:ascii="宋体" w:hAnsi="宋体"/>
        </w:rPr>
        <w:t>但我对于这些传说，竟至于颇为怀疑。我向来是不惮以最坏的恶意，来推测中国人的，然而我还不料，也不信竟会下劣凶残到这地步。况且始终微笑着的和蔼的刘和珍君，更何至于无端在府门前喋血呢？</w:t>
      </w:r>
      <w:r w:rsidRPr="003066C4">
        <w:rPr>
          <w:rFonts w:ascii="宋体" w:hAnsi="宋体"/>
        </w:rPr>
        <w:t>”</w:t>
      </w:r>
    </w:p>
    <w:p w:rsidR="00173E64" w:rsidRPr="003066C4" w:rsidP="003066C4">
      <w:pPr>
        <w:spacing w:line="360" w:lineRule="auto"/>
        <w:jc w:val="left"/>
        <w:textAlignment w:val="center"/>
      </w:pPr>
      <w:r w:rsidRPr="003066C4">
        <w:t xml:space="preserve">B. </w:t>
      </w:r>
      <w:r w:rsidRPr="003066C4">
        <w:rPr>
          <w:rFonts w:ascii="宋体" w:hAnsi="宋体"/>
        </w:rPr>
        <w:t>《为了忘却的记念》开头和结尾都提到了</w:t>
      </w:r>
      <w:r w:rsidRPr="003066C4">
        <w:rPr>
          <w:rFonts w:ascii="宋体" w:hAnsi="宋体"/>
        </w:rPr>
        <w:t>“</w:t>
      </w:r>
      <w:r w:rsidRPr="003066C4">
        <w:rPr>
          <w:rFonts w:ascii="宋体" w:hAnsi="宋体"/>
        </w:rPr>
        <w:t>忘却</w:t>
      </w:r>
      <w:r w:rsidRPr="003066C4">
        <w:rPr>
          <w:rFonts w:ascii="宋体" w:hAnsi="宋体"/>
        </w:rPr>
        <w:t>”</w:t>
      </w:r>
      <w:r w:rsidRPr="003066C4">
        <w:rPr>
          <w:rFonts w:ascii="宋体" w:hAnsi="宋体"/>
        </w:rPr>
        <w:t>：</w:t>
      </w:r>
      <w:r w:rsidRPr="003066C4">
        <w:rPr>
          <w:rFonts w:ascii="宋体" w:hAnsi="宋体"/>
        </w:rPr>
        <w:t>“</w:t>
      </w:r>
      <w:r w:rsidRPr="003066C4">
        <w:rPr>
          <w:rFonts w:ascii="宋体" w:hAnsi="宋体"/>
        </w:rPr>
        <w:t>照直说，就是我倒要将他们忘却了。</w:t>
      </w:r>
      <w:r w:rsidRPr="003066C4">
        <w:rPr>
          <w:rFonts w:ascii="宋体" w:hAnsi="宋体"/>
        </w:rPr>
        <w:t>”“</w:t>
      </w:r>
      <w:r w:rsidRPr="003066C4">
        <w:rPr>
          <w:rFonts w:ascii="宋体" w:hAnsi="宋体"/>
        </w:rPr>
        <w:t>夜正长，路也正长，我不如忘却，不说的好罢。</w:t>
      </w:r>
      <w:r w:rsidRPr="003066C4">
        <w:rPr>
          <w:rFonts w:ascii="宋体" w:hAnsi="宋体"/>
        </w:rPr>
        <w:t>”</w:t>
      </w:r>
      <w:r w:rsidRPr="003066C4">
        <w:rPr>
          <w:rFonts w:ascii="宋体" w:hAnsi="宋体"/>
        </w:rPr>
        <w:t>文中的</w:t>
      </w:r>
      <w:r w:rsidRPr="003066C4">
        <w:rPr>
          <w:rFonts w:ascii="宋体" w:hAnsi="宋体"/>
        </w:rPr>
        <w:t>“</w:t>
      </w:r>
      <w:r w:rsidRPr="003066C4">
        <w:rPr>
          <w:rFonts w:ascii="宋体" w:hAnsi="宋体"/>
        </w:rPr>
        <w:t>忘却</w:t>
      </w:r>
      <w:r w:rsidRPr="003066C4">
        <w:rPr>
          <w:rFonts w:ascii="宋体" w:hAnsi="宋体"/>
        </w:rPr>
        <w:t>”</w:t>
      </w:r>
      <w:r w:rsidRPr="003066C4">
        <w:rPr>
          <w:rFonts w:ascii="宋体" w:hAnsi="宋体"/>
        </w:rPr>
        <w:t>既表现出鲁迅对想要忘却死者、摆脱悲哀的自我审视，又表达了将悲痛暂时搁置、化为力量，以持续战斗来纪念死者</w:t>
      </w:r>
      <w:r w:rsidRPr="003066C4">
        <w:rPr>
          <w:rFonts w:ascii="宋体" w:hAnsi="宋体"/>
        </w:rPr>
        <w:t>的想法。</w:t>
      </w:r>
    </w:p>
    <w:p w:rsidR="00173E64" w:rsidRPr="003066C4" w:rsidP="003066C4">
      <w:pPr>
        <w:spacing w:line="360" w:lineRule="auto"/>
        <w:jc w:val="left"/>
        <w:textAlignment w:val="center"/>
      </w:pPr>
      <w:r w:rsidRPr="003066C4">
        <w:t xml:space="preserve">C. </w:t>
      </w:r>
      <w:r w:rsidRPr="003066C4">
        <w:rPr>
          <w:rFonts w:ascii="宋体" w:hAnsi="宋体"/>
        </w:rPr>
        <w:t>《记念刘和珍君》和《为了忘却的记念》两篇文章都表达了对青年革命烈士的哀悼和对反动势力的痛恨，呈现了仁人志士为改变国家命运而投身社会事业，勇于斗争的时代气息。</w:t>
      </w:r>
    </w:p>
    <w:p w:rsidR="00173E64" w:rsidRPr="003066C4" w:rsidP="003066C4">
      <w:pPr>
        <w:spacing w:line="360" w:lineRule="auto"/>
        <w:jc w:val="left"/>
        <w:textAlignment w:val="center"/>
      </w:pPr>
      <w:r w:rsidRPr="003066C4">
        <w:t xml:space="preserve">D. </w:t>
      </w:r>
      <w:r w:rsidRPr="003066C4">
        <w:rPr>
          <w:rFonts w:ascii="宋体" w:hAnsi="宋体"/>
        </w:rPr>
        <w:t>《记念刘和珍君》和《为了忘却的记念》两篇文章都是写人记事的纪念性散文，在抒情风格上，《为了忘却的记念》更加直露显豁，感情浓厚强烈，为中国青年流血牺牲感到悲愤。</w:t>
      </w:r>
    </w:p>
    <w:p w:rsidR="00173E64" w:rsidRPr="003066C4" w:rsidP="003066C4">
      <w:pPr>
        <w:spacing w:line="360" w:lineRule="auto"/>
        <w:textAlignment w:val="center"/>
      </w:pPr>
      <w:r w:rsidRPr="003066C4">
        <w:t>【答案】</w:t>
      </w:r>
      <w:r w:rsidRPr="003066C4">
        <w:t>D</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rPr>
          <w:rFonts w:ascii="宋体" w:hAnsi="宋体"/>
        </w:rPr>
        <w:t>本题考查学生对文章内容理解和分析的能力。</w:t>
      </w:r>
    </w:p>
    <w:p w:rsidR="00173E64" w:rsidRPr="003066C4" w:rsidP="003066C4">
      <w:pPr>
        <w:spacing w:line="360" w:lineRule="auto"/>
        <w:jc w:val="left"/>
        <w:textAlignment w:val="center"/>
      </w:pPr>
      <w:r w:rsidRPr="003066C4">
        <w:rPr>
          <w:rFonts w:eastAsia="Times New Roman" w:cs="Times New Roman"/>
        </w:rPr>
        <w:t>D</w:t>
      </w:r>
      <w:r w:rsidRPr="003066C4">
        <w:rPr>
          <w:rFonts w:ascii="宋体" w:hAnsi="宋体"/>
        </w:rPr>
        <w:t>.“</w:t>
      </w:r>
      <w:r w:rsidRPr="003066C4">
        <w:rPr>
          <w:rFonts w:ascii="宋体" w:hAnsi="宋体"/>
        </w:rPr>
        <w:t>《为了忘却的记念》更加直露显豁</w:t>
      </w:r>
      <w:r w:rsidRPr="003066C4">
        <w:rPr>
          <w:rFonts w:ascii="宋体" w:hAnsi="宋体"/>
        </w:rPr>
        <w:t>”</w:t>
      </w:r>
      <w:r w:rsidRPr="003066C4">
        <w:rPr>
          <w:rFonts w:ascii="宋体" w:hAnsi="宋体"/>
        </w:rPr>
        <w:t>错误，《为了忘却的记念》含蓄而不晦涩，委婉而富有情致。显豁直露</w:t>
      </w:r>
      <w:r w:rsidRPr="003066C4">
        <w:rPr>
          <w:rFonts w:ascii="宋体" w:hAnsi="宋体"/>
        </w:rPr>
        <w:t>，用来形容一个人或事物非常直接、明显、毫不隐晦，不符合文章特点。</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D</w:t>
      </w:r>
      <w:r w:rsidRPr="003066C4">
        <w:rPr>
          <w:rFonts w:ascii="宋体" w:hAnsi="宋体"/>
        </w:rPr>
        <w:t>。</w:t>
      </w:r>
    </w:p>
    <w:p w:rsidR="00173E64" w:rsidRPr="003066C4" w:rsidP="003066C4">
      <w:pPr>
        <w:spacing w:line="360" w:lineRule="auto"/>
        <w:jc w:val="left"/>
        <w:textAlignment w:val="center"/>
      </w:pPr>
      <w:r w:rsidRPr="003066C4">
        <w:t xml:space="preserve">8. </w:t>
      </w:r>
      <w:r w:rsidRPr="003066C4">
        <w:rPr>
          <w:rFonts w:ascii="宋体" w:hAnsi="宋体"/>
        </w:rPr>
        <w:t>下列选项中，关于《包身工》《荷花淀》的理解和分析，不正确的一项是（　　）</w:t>
      </w:r>
    </w:p>
    <w:p w:rsidR="00173E64" w:rsidRPr="003066C4" w:rsidP="003066C4">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3066C4">
        <w:t xml:space="preserve">A. </w:t>
      </w:r>
      <w:r w:rsidRPr="003066C4">
        <w:rPr>
          <w:rFonts w:ascii="宋体" w:hAnsi="宋体"/>
        </w:rPr>
        <w:t>《包身工》以</w:t>
      </w:r>
      <w:r w:rsidRPr="003066C4">
        <w:rPr>
          <w:rFonts w:ascii="宋体" w:hAnsi="宋体"/>
        </w:rPr>
        <w:t>“</w:t>
      </w:r>
      <w:r w:rsidRPr="003066C4">
        <w:rPr>
          <w:rFonts w:ascii="宋体" w:hAnsi="宋体"/>
        </w:rPr>
        <w:t>包身工的一天</w:t>
      </w:r>
      <w:r w:rsidRPr="003066C4">
        <w:rPr>
          <w:rFonts w:ascii="宋体" w:hAnsi="宋体"/>
        </w:rPr>
        <w:t>”</w:t>
      </w:r>
      <w:r w:rsidRPr="003066C4">
        <w:rPr>
          <w:rFonts w:ascii="宋体" w:hAnsi="宋体"/>
        </w:rPr>
        <w:t>为主线写作，点明了包身工制度产生和发展的条件，揭露了在半殖民地半封建的中国，包身工遭受奴役和剥削的真相，抨击和控诉了罪恶的制度。</w:t>
      </w:r>
    </w:p>
    <w:p w:rsidR="00173E64" w:rsidRPr="003066C4" w:rsidP="003066C4">
      <w:pPr>
        <w:spacing w:line="360" w:lineRule="auto"/>
        <w:jc w:val="left"/>
        <w:textAlignment w:val="center"/>
      </w:pPr>
      <w:r w:rsidRPr="003066C4">
        <w:t xml:space="preserve">B. </w:t>
      </w:r>
      <w:r w:rsidRPr="003066C4">
        <w:rPr>
          <w:rFonts w:ascii="宋体" w:hAnsi="宋体"/>
        </w:rPr>
        <w:t>《包身工》的作者夏衍说：</w:t>
      </w:r>
      <w:r w:rsidRPr="003066C4">
        <w:rPr>
          <w:rFonts w:ascii="宋体" w:hAnsi="宋体"/>
        </w:rPr>
        <w:t>“</w:t>
      </w:r>
      <w:r w:rsidRPr="003066C4">
        <w:rPr>
          <w:rFonts w:ascii="宋体" w:hAnsi="宋体"/>
        </w:rPr>
        <w:t>我写的时候力求真实，一点也没有虚构和夸张</w:t>
      </w:r>
      <w:r w:rsidRPr="003066C4">
        <w:rPr>
          <w:rFonts w:ascii="宋体" w:hAnsi="宋体"/>
        </w:rPr>
        <w:t>”</w:t>
      </w:r>
      <w:r w:rsidRPr="003066C4">
        <w:rPr>
          <w:rFonts w:ascii="宋体" w:hAnsi="宋体"/>
        </w:rPr>
        <w:t>，文中插入了大量真实的社会背景材料，体现出报告文学作为非虚构性文体追求客观排斥个人情感的特征。</w:t>
      </w:r>
    </w:p>
    <w:p w:rsidR="00173E64" w:rsidRPr="003066C4" w:rsidP="003066C4">
      <w:pPr>
        <w:spacing w:line="360" w:lineRule="auto"/>
        <w:jc w:val="left"/>
        <w:textAlignment w:val="center"/>
      </w:pPr>
      <w:r w:rsidRPr="003066C4">
        <w:t xml:space="preserve">C. </w:t>
      </w:r>
      <w:r w:rsidRPr="003066C4">
        <w:rPr>
          <w:rFonts w:ascii="宋体" w:hAnsi="宋体"/>
        </w:rPr>
        <w:t>《荷花淀》是孙犁赞美白洋淀儿女的作品，叙述了以水生嫂为代表的冀中农村妇女送夫参军，自己也成长为民兵的故事，表现了冀中人民的爱国热忱和革命精神。</w:t>
      </w:r>
    </w:p>
    <w:p w:rsidR="00173E64" w:rsidRPr="003066C4" w:rsidP="003066C4">
      <w:pPr>
        <w:spacing w:line="360" w:lineRule="auto"/>
        <w:jc w:val="left"/>
        <w:textAlignment w:val="center"/>
      </w:pPr>
      <w:r w:rsidRPr="003066C4">
        <w:t xml:space="preserve">D. </w:t>
      </w:r>
      <w:r w:rsidRPr="003066C4">
        <w:rPr>
          <w:rFonts w:ascii="宋体" w:hAnsi="宋体"/>
        </w:rPr>
        <w:t>《荷花淀》中</w:t>
      </w:r>
      <w:r w:rsidRPr="003066C4">
        <w:rPr>
          <w:rFonts w:ascii="宋体" w:hAnsi="宋体"/>
        </w:rPr>
        <w:t>“</w:t>
      </w:r>
      <w:r w:rsidRPr="003066C4">
        <w:rPr>
          <w:rFonts w:ascii="宋体" w:hAnsi="宋体"/>
        </w:rPr>
        <w:t>水</w:t>
      </w:r>
      <w:r w:rsidRPr="003066C4">
        <w:rPr>
          <w:rFonts w:ascii="宋体" w:hAnsi="宋体"/>
        </w:rPr>
        <w:t>”“</w:t>
      </w:r>
      <w:r w:rsidRPr="003066C4">
        <w:rPr>
          <w:rFonts w:ascii="宋体" w:hAnsi="宋体"/>
        </w:rPr>
        <w:t>船</w:t>
      </w:r>
      <w:r w:rsidRPr="003066C4">
        <w:rPr>
          <w:rFonts w:ascii="宋体" w:hAnsi="宋体"/>
        </w:rPr>
        <w:t>”“</w:t>
      </w:r>
      <w:r w:rsidRPr="003066C4">
        <w:rPr>
          <w:rFonts w:ascii="宋体" w:hAnsi="宋体"/>
        </w:rPr>
        <w:t>荷</w:t>
      </w:r>
      <w:r w:rsidRPr="003066C4">
        <w:rPr>
          <w:rFonts w:ascii="宋体" w:hAnsi="宋体"/>
        </w:rPr>
        <w:t>”</w:t>
      </w:r>
      <w:r w:rsidRPr="003066C4">
        <w:rPr>
          <w:rFonts w:ascii="宋体" w:hAnsi="宋体"/>
        </w:rPr>
        <w:t>等意象多次出现，营造出清新自然的氛围。与一般直接描写战争场面的小说不同，《荷花淀》突显了自然美与人性美，富有诗意。</w:t>
      </w:r>
    </w:p>
    <w:p w:rsidR="00173E64" w:rsidRPr="003066C4" w:rsidP="003066C4">
      <w:pPr>
        <w:spacing w:line="360" w:lineRule="auto"/>
        <w:textAlignment w:val="center"/>
      </w:pPr>
      <w:r w:rsidRPr="003066C4">
        <w:t>【答案】</w:t>
      </w:r>
      <w:r w:rsidRPr="003066C4">
        <w:t>B</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rPr>
          <w:rFonts w:ascii="宋体" w:hAnsi="宋体"/>
        </w:rPr>
        <w:t>本题考查学生对文章内容的理解和分析能力。</w:t>
      </w:r>
    </w:p>
    <w:p w:rsidR="00173E64" w:rsidRPr="003066C4" w:rsidP="003066C4">
      <w:pPr>
        <w:spacing w:line="360" w:lineRule="auto"/>
        <w:jc w:val="left"/>
        <w:textAlignment w:val="center"/>
      </w:pPr>
      <w:r w:rsidRPr="003066C4">
        <w:rPr>
          <w:rFonts w:eastAsia="Times New Roman" w:cs="Times New Roman"/>
        </w:rPr>
        <w:t>B</w:t>
      </w:r>
      <w:r w:rsidRPr="003066C4">
        <w:rPr>
          <w:rFonts w:ascii="宋体" w:hAnsi="宋体"/>
        </w:rPr>
        <w:t>.“</w:t>
      </w:r>
      <w:r w:rsidRPr="003066C4">
        <w:rPr>
          <w:rFonts w:ascii="宋体" w:hAnsi="宋体"/>
        </w:rPr>
        <w:t>排斥个人情感</w:t>
      </w:r>
      <w:r w:rsidRPr="003066C4">
        <w:rPr>
          <w:rFonts w:ascii="宋体" w:hAnsi="宋体"/>
        </w:rPr>
        <w:t>”</w:t>
      </w:r>
      <w:r w:rsidRPr="003066C4">
        <w:rPr>
          <w:rFonts w:ascii="宋体" w:hAnsi="宋体"/>
        </w:rPr>
        <w:t>错误，报告文学特点是真实、艺术加工、形象性、抒情性，追求客观，但不</w:t>
      </w:r>
      <w:r w:rsidRPr="003066C4">
        <w:rPr>
          <w:rFonts w:ascii="宋体" w:hAnsi="宋体"/>
        </w:rPr>
        <w:t>“</w:t>
      </w:r>
      <w:r w:rsidRPr="003066C4">
        <w:rPr>
          <w:rFonts w:ascii="宋体" w:hAnsi="宋体"/>
        </w:rPr>
        <w:t>排斥个人情感</w:t>
      </w:r>
      <w:r w:rsidRPr="003066C4">
        <w:rPr>
          <w:rFonts w:ascii="宋体" w:hAnsi="宋体"/>
        </w:rPr>
        <w:t>”</w:t>
      </w:r>
      <w:r w:rsidRPr="003066C4">
        <w:rPr>
          <w:rFonts w:ascii="宋体" w:hAnsi="宋体"/>
        </w:rPr>
        <w:t>。</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B</w:t>
      </w:r>
      <w:r w:rsidRPr="003066C4">
        <w:rPr>
          <w:rFonts w:ascii="宋体" w:hAnsi="宋体"/>
        </w:rPr>
        <w:t>。</w:t>
      </w:r>
    </w:p>
    <w:p w:rsidR="00173E64" w:rsidRPr="003066C4" w:rsidP="003066C4">
      <w:pPr>
        <w:spacing w:line="360" w:lineRule="auto"/>
        <w:jc w:val="left"/>
        <w:textAlignment w:val="center"/>
      </w:pPr>
      <w:r w:rsidRPr="003066C4">
        <w:t xml:space="preserve">9. </w:t>
      </w:r>
      <w:r w:rsidRPr="003066C4">
        <w:rPr>
          <w:rFonts w:ascii="宋体" w:hAnsi="宋体"/>
        </w:rPr>
        <w:t>下列对《玩偶之家（节选</w:t>
      </w:r>
      <w:r w:rsidRPr="003066C4">
        <w:rPr>
          <w:rFonts w:ascii="宋体" w:hAnsi="宋体"/>
        </w:rPr>
        <w:t>）》选文的理解和分析，不正确的一项是（　　）</w:t>
      </w:r>
    </w:p>
    <w:p w:rsidR="00173E64" w:rsidRPr="003066C4" w:rsidP="003066C4">
      <w:pPr>
        <w:spacing w:line="360" w:lineRule="auto"/>
        <w:ind w:firstLine="420"/>
        <w:jc w:val="left"/>
        <w:textAlignment w:val="center"/>
      </w:pPr>
      <w:r w:rsidRPr="003066C4">
        <w:rPr>
          <w:rFonts w:ascii="楷体" w:eastAsia="楷体" w:hAnsi="楷体" w:cs="楷体"/>
        </w:rPr>
        <w:t>海尔茂　　我有勇气重新再做人。</w:t>
      </w:r>
    </w:p>
    <w:p w:rsidR="00173E64" w:rsidRPr="003066C4" w:rsidP="003066C4">
      <w:pPr>
        <w:spacing w:line="360" w:lineRule="auto"/>
        <w:ind w:firstLine="420"/>
        <w:jc w:val="left"/>
        <w:textAlignment w:val="center"/>
      </w:pPr>
      <w:r w:rsidRPr="003066C4">
        <w:rPr>
          <w:rFonts w:ascii="楷体" w:eastAsia="楷体" w:hAnsi="楷体" w:cs="楷体"/>
        </w:rPr>
        <w:t>娜拉　　在你的泥娃娃离开之后</w:t>
      </w:r>
      <w:r w:rsidRPr="003066C4">
        <w:rPr>
          <w:rFonts w:ascii="楷体" w:eastAsia="楷体" w:hAnsi="楷体" w:cs="楷体"/>
        </w:rPr>
        <w:t>——</w:t>
      </w:r>
      <w:r w:rsidRPr="003066C4">
        <w:rPr>
          <w:rFonts w:ascii="楷体" w:eastAsia="楷体" w:hAnsi="楷体" w:cs="楷体"/>
        </w:rPr>
        <w:t>也许有。</w:t>
      </w:r>
    </w:p>
    <w:p w:rsidR="00173E64" w:rsidRPr="003066C4" w:rsidP="003066C4">
      <w:pPr>
        <w:spacing w:line="360" w:lineRule="auto"/>
        <w:ind w:firstLine="420"/>
        <w:jc w:val="left"/>
        <w:textAlignment w:val="center"/>
      </w:pPr>
      <w:r w:rsidRPr="003066C4">
        <w:rPr>
          <w:rFonts w:ascii="楷体" w:eastAsia="楷体" w:hAnsi="楷体" w:cs="楷体"/>
        </w:rPr>
        <w:t>……</w:t>
      </w:r>
    </w:p>
    <w:p w:rsidR="00173E64" w:rsidRPr="003066C4" w:rsidP="003066C4">
      <w:pPr>
        <w:spacing w:line="360" w:lineRule="auto"/>
        <w:ind w:firstLine="420"/>
        <w:jc w:val="left"/>
        <w:textAlignment w:val="center"/>
      </w:pPr>
      <w:r w:rsidRPr="003066C4">
        <w:rPr>
          <w:rFonts w:ascii="楷体" w:eastAsia="楷体" w:hAnsi="楷体" w:cs="楷体"/>
        </w:rPr>
        <w:t>海尔茂　　娜拉，娜拉，现在别走，明天再走。</w:t>
      </w:r>
    </w:p>
    <w:p w:rsidR="00173E64" w:rsidRPr="003066C4" w:rsidP="003066C4">
      <w:pPr>
        <w:spacing w:line="360" w:lineRule="auto"/>
        <w:ind w:firstLine="420"/>
        <w:jc w:val="left"/>
        <w:textAlignment w:val="center"/>
      </w:pPr>
      <w:r w:rsidRPr="003066C4">
        <w:rPr>
          <w:rFonts w:ascii="楷体" w:eastAsia="楷体" w:hAnsi="楷体" w:cs="楷体"/>
        </w:rPr>
        <w:t>娜拉　　（穿外套）我不能在陌生人的家里过夜。</w:t>
      </w:r>
    </w:p>
    <w:p w:rsidR="00173E64" w:rsidRPr="003066C4" w:rsidP="003066C4">
      <w:pPr>
        <w:spacing w:line="360" w:lineRule="auto"/>
        <w:ind w:firstLine="420"/>
        <w:jc w:val="left"/>
        <w:textAlignment w:val="center"/>
      </w:pPr>
      <w:r w:rsidRPr="003066C4">
        <w:rPr>
          <w:rFonts w:ascii="楷体" w:eastAsia="楷体" w:hAnsi="楷体" w:cs="楷体"/>
        </w:rPr>
        <w:t>海尔茂　　难道咱们不能像哥哥妹妹那么过日子？</w:t>
      </w:r>
    </w:p>
    <w:p w:rsidR="00173E64" w:rsidRPr="003066C4" w:rsidP="003066C4">
      <w:pPr>
        <w:spacing w:line="360" w:lineRule="auto"/>
        <w:ind w:firstLine="420"/>
        <w:jc w:val="left"/>
        <w:textAlignment w:val="center"/>
      </w:pPr>
      <w:r w:rsidRPr="003066C4">
        <w:rPr>
          <w:rFonts w:ascii="楷体" w:eastAsia="楷体" w:hAnsi="楷体" w:cs="楷体"/>
        </w:rPr>
        <w:t>娜拉　　（戴帽子）你知道那种日子长不了。（围披肩）托伐，再见。我不去看孩子了。我知道现在照管他们的人比我强得多。照我现在这样子，我对他们一点儿用处都没有。</w:t>
      </w:r>
    </w:p>
    <w:p w:rsidR="00173E64" w:rsidRPr="003066C4" w:rsidP="003066C4">
      <w:pPr>
        <w:spacing w:line="360" w:lineRule="auto"/>
        <w:jc w:val="left"/>
        <w:textAlignment w:val="center"/>
      </w:pPr>
      <w:r w:rsidRPr="003066C4">
        <w:t xml:space="preserve">A. </w:t>
      </w:r>
      <w:r w:rsidRPr="003066C4">
        <w:rPr>
          <w:rFonts w:ascii="宋体" w:hAnsi="宋体"/>
        </w:rPr>
        <w:t>娜拉称自己为</w:t>
      </w:r>
      <w:r w:rsidRPr="003066C4">
        <w:rPr>
          <w:rFonts w:ascii="宋体" w:hAnsi="宋体"/>
        </w:rPr>
        <w:t>“</w:t>
      </w:r>
      <w:r w:rsidRPr="003066C4">
        <w:rPr>
          <w:rFonts w:ascii="宋体" w:hAnsi="宋体"/>
        </w:rPr>
        <w:t>你的泥娃娃</w:t>
      </w:r>
      <w:r w:rsidRPr="003066C4">
        <w:rPr>
          <w:rFonts w:ascii="宋体" w:hAnsi="宋体"/>
        </w:rPr>
        <w:t>”</w:t>
      </w:r>
      <w:r w:rsidRPr="003066C4">
        <w:rPr>
          <w:rFonts w:ascii="宋体" w:hAnsi="宋体"/>
        </w:rPr>
        <w:t>，这一比喻揭露了丈夫只是视她为玩偶的真相，她清醒认识到在家庭中自己没有独立人格，没有自由。</w:t>
      </w:r>
    </w:p>
    <w:p w:rsidR="00173E64" w:rsidRPr="003066C4" w:rsidP="003066C4">
      <w:pPr>
        <w:spacing w:line="360" w:lineRule="auto"/>
        <w:jc w:val="left"/>
        <w:textAlignment w:val="center"/>
      </w:pPr>
      <w:r w:rsidRPr="003066C4">
        <w:t xml:space="preserve">B. </w:t>
      </w:r>
      <w:r w:rsidRPr="003066C4">
        <w:rPr>
          <w:rFonts w:ascii="宋体" w:hAnsi="宋体"/>
        </w:rPr>
        <w:t>“</w:t>
      </w:r>
      <w:r w:rsidRPr="003066C4">
        <w:rPr>
          <w:rFonts w:ascii="宋体" w:hAnsi="宋体"/>
        </w:rPr>
        <w:t>我不能在陌生人的家里过夜</w:t>
      </w:r>
      <w:r w:rsidRPr="003066C4">
        <w:rPr>
          <w:rFonts w:ascii="宋体" w:hAnsi="宋体"/>
        </w:rPr>
        <w:t>”</w:t>
      </w:r>
      <w:r w:rsidRPr="003066C4">
        <w:rPr>
          <w:rFonts w:ascii="宋体" w:hAnsi="宋体"/>
        </w:rPr>
        <w:t>，此处的</w:t>
      </w:r>
      <w:r w:rsidRPr="003066C4">
        <w:rPr>
          <w:rFonts w:ascii="宋体" w:hAnsi="宋体"/>
        </w:rPr>
        <w:t>“</w:t>
      </w:r>
      <w:r w:rsidRPr="003066C4">
        <w:rPr>
          <w:rFonts w:ascii="宋体" w:hAnsi="宋体"/>
        </w:rPr>
        <w:t>陌生人</w:t>
      </w:r>
      <w:r w:rsidRPr="003066C4">
        <w:rPr>
          <w:rFonts w:ascii="宋体" w:hAnsi="宋体"/>
        </w:rPr>
        <w:t>”</w:t>
      </w:r>
      <w:r w:rsidRPr="003066C4">
        <w:rPr>
          <w:rFonts w:ascii="宋体" w:hAnsi="宋体"/>
        </w:rPr>
        <w:t>指海尔茂，娜拉这样称呼自己的丈夫是因为她意识到两人缺乏心灵的沟通，精神上形同路人。</w:t>
      </w:r>
    </w:p>
    <w:p w:rsidR="00173E64" w:rsidRPr="003066C4" w:rsidP="003066C4">
      <w:pPr>
        <w:spacing w:line="360" w:lineRule="auto"/>
        <w:jc w:val="left"/>
        <w:textAlignment w:val="center"/>
      </w:pPr>
      <w:r w:rsidRPr="003066C4">
        <w:t xml:space="preserve">C. </w:t>
      </w:r>
      <w:r w:rsidRPr="003066C4">
        <w:rPr>
          <w:rFonts w:ascii="宋体" w:hAnsi="宋体"/>
        </w:rPr>
        <w:t>选文中</w:t>
      </w:r>
      <w:r w:rsidRPr="003066C4">
        <w:rPr>
          <w:rFonts w:ascii="宋体" w:hAnsi="宋体"/>
        </w:rPr>
        <w:t>“</w:t>
      </w:r>
      <w:r w:rsidRPr="003066C4">
        <w:rPr>
          <w:rFonts w:ascii="宋体" w:hAnsi="宋体"/>
        </w:rPr>
        <w:t>穿外套</w:t>
      </w:r>
      <w:r w:rsidRPr="003066C4">
        <w:rPr>
          <w:rFonts w:ascii="宋体" w:hAnsi="宋体"/>
        </w:rPr>
        <w:t>”“</w:t>
      </w:r>
      <w:r w:rsidRPr="003066C4">
        <w:rPr>
          <w:rFonts w:ascii="宋体" w:hAnsi="宋体"/>
        </w:rPr>
        <w:t>戴帽子</w:t>
      </w:r>
      <w:r w:rsidRPr="003066C4">
        <w:rPr>
          <w:rFonts w:ascii="宋体" w:hAnsi="宋体"/>
        </w:rPr>
        <w:t>”“</w:t>
      </w:r>
      <w:r w:rsidRPr="003066C4">
        <w:rPr>
          <w:rFonts w:ascii="宋体" w:hAnsi="宋体"/>
        </w:rPr>
        <w:t>披围肩</w:t>
      </w:r>
      <w:r w:rsidRPr="003066C4">
        <w:rPr>
          <w:rFonts w:ascii="宋体" w:hAnsi="宋体"/>
        </w:rPr>
        <w:t>”</w:t>
      </w:r>
      <w:r w:rsidRPr="003066C4">
        <w:rPr>
          <w:rFonts w:ascii="宋体" w:hAnsi="宋体"/>
        </w:rPr>
        <w:t>等舞台说明，让观众能够在演出时清楚地看出，娜拉在与海尔茂交谈的过程中离家出走的心意已决。</w:t>
      </w:r>
    </w:p>
    <w:p w:rsidR="00173E64" w:rsidRPr="003066C4" w:rsidP="003066C4">
      <w:pPr>
        <w:spacing w:line="360" w:lineRule="auto"/>
        <w:jc w:val="left"/>
        <w:textAlignment w:val="center"/>
      </w:pPr>
      <w:r w:rsidRPr="003066C4">
        <w:t xml:space="preserve">D. </w:t>
      </w:r>
      <w:r w:rsidRPr="003066C4">
        <w:rPr>
          <w:rFonts w:ascii="宋体" w:hAnsi="宋体"/>
        </w:rPr>
        <w:t>《玩偶之家》作为</w:t>
      </w:r>
      <w:r w:rsidRPr="003066C4">
        <w:rPr>
          <w:rFonts w:ascii="宋体" w:hAnsi="宋体"/>
        </w:rPr>
        <w:t>“</w:t>
      </w:r>
      <w:r w:rsidRPr="003066C4">
        <w:rPr>
          <w:rFonts w:ascii="宋体" w:hAnsi="宋体"/>
        </w:rPr>
        <w:t>社会问题剧</w:t>
      </w:r>
      <w:r w:rsidRPr="003066C4">
        <w:rPr>
          <w:rFonts w:ascii="宋体" w:hAnsi="宋体"/>
        </w:rPr>
        <w:t>”</w:t>
      </w:r>
      <w:r w:rsidRPr="003066C4">
        <w:rPr>
          <w:rFonts w:ascii="宋体" w:hAnsi="宋体"/>
        </w:rPr>
        <w:t>，尖锐地提出了家庭中妇女地位的问题，作家用浪漫主义戏剧中的华丽修辞和复杂冲突给观众以强烈的</w:t>
      </w:r>
      <w:r w:rsidRPr="003066C4">
        <w:rPr>
          <w:rFonts w:ascii="宋体" w:hAnsi="宋体"/>
        </w:rPr>
        <w:t>震撼。</w:t>
      </w:r>
    </w:p>
    <w:p w:rsidR="00173E64" w:rsidRPr="003066C4" w:rsidP="003066C4">
      <w:pPr>
        <w:spacing w:line="360" w:lineRule="auto"/>
        <w:textAlignment w:val="center"/>
      </w:pPr>
      <w:r w:rsidRPr="003066C4">
        <w:t>【答案】</w:t>
      </w:r>
      <w:r w:rsidRPr="003066C4">
        <w:t>D</w:t>
      </w:r>
    </w:p>
    <w:p w:rsidR="00173E64" w:rsidRPr="003066C4" w:rsidP="003066C4">
      <w:pPr>
        <w:spacing w:line="360" w:lineRule="auto"/>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3066C4">
        <w:t>【解析】</w:t>
      </w:r>
    </w:p>
    <w:p w:rsidR="00173E64" w:rsidRPr="003066C4" w:rsidP="003066C4">
      <w:pPr>
        <w:spacing w:line="360" w:lineRule="auto"/>
        <w:jc w:val="left"/>
        <w:textAlignment w:val="center"/>
      </w:pPr>
      <w:r w:rsidRPr="003066C4">
        <w:t>本题考查学生对文本内容的理解和分析能力。</w:t>
      </w:r>
    </w:p>
    <w:p w:rsidR="00173E64" w:rsidRPr="003066C4" w:rsidP="003066C4">
      <w:pPr>
        <w:spacing w:line="360" w:lineRule="auto"/>
        <w:jc w:val="left"/>
        <w:textAlignment w:val="center"/>
      </w:pPr>
      <w:r w:rsidRPr="003066C4">
        <w:t>D</w:t>
      </w:r>
      <w:r w:rsidRPr="003066C4">
        <w:rPr>
          <w:rFonts w:ascii="宋体" w:hAnsi="宋体"/>
        </w:rPr>
        <w:t>.“</w:t>
      </w:r>
      <w:r w:rsidRPr="003066C4">
        <w:rPr>
          <w:rFonts w:ascii="宋体" w:hAnsi="宋体"/>
        </w:rPr>
        <w:t>浪漫主义戏剧中的华丽修辞</w:t>
      </w:r>
      <w:r w:rsidRPr="003066C4">
        <w:rPr>
          <w:rFonts w:ascii="宋体" w:hAnsi="宋体"/>
        </w:rPr>
        <w:t>”</w:t>
      </w:r>
      <w:r w:rsidRPr="003066C4">
        <w:rPr>
          <w:rFonts w:ascii="宋体" w:hAnsi="宋体"/>
        </w:rPr>
        <w:t>错误，《玩偶之家（节选）》是批判现实主义戏剧，不是浪漫主义，也没有华丽修辞。</w:t>
      </w:r>
    </w:p>
    <w:p w:rsidR="00173E64" w:rsidRPr="003066C4" w:rsidP="003066C4">
      <w:pPr>
        <w:spacing w:line="360" w:lineRule="auto"/>
        <w:jc w:val="left"/>
        <w:textAlignment w:val="center"/>
      </w:pPr>
      <w:r w:rsidRPr="003066C4">
        <w:rPr>
          <w:rFonts w:ascii="宋体" w:hAnsi="宋体"/>
        </w:rPr>
        <w:t>故选</w:t>
      </w:r>
      <w:r w:rsidRPr="003066C4">
        <w:t>D</w:t>
      </w:r>
      <w:r w:rsidRPr="003066C4">
        <w:t>。</w:t>
      </w:r>
    </w:p>
    <w:p w:rsidR="00173E64" w:rsidRPr="003066C4" w:rsidP="003066C4">
      <w:pPr>
        <w:spacing w:line="360" w:lineRule="auto"/>
        <w:jc w:val="left"/>
        <w:textAlignment w:val="center"/>
      </w:pPr>
      <w:r w:rsidRPr="003066C4">
        <w:t xml:space="preserve">10. </w:t>
      </w:r>
      <w:r w:rsidRPr="003066C4">
        <w:rPr>
          <w:rFonts w:ascii="宋体" w:hAnsi="宋体"/>
        </w:rPr>
        <w:t>下列选项中，对《读本（选必中）》选文内容的理解和鉴赏，正确一项是（　　）</w:t>
      </w:r>
    </w:p>
    <w:p w:rsidR="00173E64" w:rsidRPr="003066C4" w:rsidP="003066C4">
      <w:pPr>
        <w:spacing w:line="360" w:lineRule="auto"/>
        <w:jc w:val="left"/>
        <w:textAlignment w:val="center"/>
      </w:pPr>
      <w:r w:rsidRPr="003066C4">
        <w:t xml:space="preserve">A. </w:t>
      </w:r>
      <w:r w:rsidRPr="003066C4">
        <w:rPr>
          <w:rFonts w:ascii="宋体" w:hAnsi="宋体"/>
        </w:rPr>
        <w:t>《牛虻（节选）》中，琼玛收到一封</w:t>
      </w:r>
      <w:r w:rsidRPr="003066C4">
        <w:rPr>
          <w:rFonts w:ascii="宋体" w:hAnsi="宋体"/>
        </w:rPr>
        <w:t>“</w:t>
      </w:r>
      <w:r w:rsidRPr="003066C4">
        <w:rPr>
          <w:rFonts w:ascii="宋体" w:hAnsi="宋体"/>
        </w:rPr>
        <w:t>没有署名</w:t>
      </w:r>
      <w:r w:rsidRPr="003066C4">
        <w:rPr>
          <w:rFonts w:ascii="宋体" w:hAnsi="宋体"/>
        </w:rPr>
        <w:t>”</w:t>
      </w:r>
      <w:r w:rsidRPr="003066C4">
        <w:rPr>
          <w:rFonts w:ascii="宋体" w:hAnsi="宋体"/>
        </w:rPr>
        <w:t>的诀别信，小说结尾马梯尼又带来红衣大主教死于</w:t>
      </w:r>
      <w:r w:rsidRPr="003066C4">
        <w:rPr>
          <w:rFonts w:ascii="宋体" w:hAnsi="宋体"/>
        </w:rPr>
        <w:t>“</w:t>
      </w:r>
      <w:r w:rsidRPr="003066C4">
        <w:rPr>
          <w:rFonts w:ascii="宋体" w:hAnsi="宋体"/>
        </w:rPr>
        <w:t>心脏破裂症</w:t>
      </w:r>
      <w:r w:rsidRPr="003066C4">
        <w:rPr>
          <w:rFonts w:ascii="宋体" w:hAnsi="宋体"/>
        </w:rPr>
        <w:t>”</w:t>
      </w:r>
      <w:r w:rsidRPr="003066C4">
        <w:rPr>
          <w:rFonts w:ascii="宋体" w:hAnsi="宋体"/>
        </w:rPr>
        <w:t>的讣告，暗示出大主教就是写信人。</w:t>
      </w:r>
    </w:p>
    <w:p w:rsidR="00173E64" w:rsidRPr="003066C4" w:rsidP="003066C4">
      <w:pPr>
        <w:spacing w:line="360" w:lineRule="auto"/>
        <w:jc w:val="left"/>
        <w:textAlignment w:val="center"/>
      </w:pPr>
      <w:r w:rsidRPr="003066C4">
        <w:t xml:space="preserve">B. </w:t>
      </w:r>
      <w:r w:rsidRPr="003066C4">
        <w:rPr>
          <w:rFonts w:ascii="宋体" w:hAnsi="宋体"/>
        </w:rPr>
        <w:t>《静静的顿河（节选）》主要叙述了哥萨克军官葛利高里的战争经历，而</w:t>
      </w:r>
      <w:r w:rsidRPr="003066C4">
        <w:rPr>
          <w:rFonts w:ascii="宋体" w:hAnsi="宋体"/>
        </w:rPr>
        <w:t>“</w:t>
      </w:r>
      <w:r w:rsidRPr="003066C4">
        <w:rPr>
          <w:rFonts w:ascii="宋体" w:hAnsi="宋体"/>
        </w:rPr>
        <w:t>北极星在北方的夜空熠熠发光</w:t>
      </w:r>
      <w:r w:rsidRPr="003066C4">
        <w:rPr>
          <w:rFonts w:ascii="宋体" w:hAnsi="宋体"/>
        </w:rPr>
        <w:t>”</w:t>
      </w:r>
      <w:r w:rsidRPr="003066C4">
        <w:rPr>
          <w:rFonts w:ascii="宋体" w:hAnsi="宋体"/>
        </w:rPr>
        <w:t>这样的自然环境描写又与战争氛围形成落差。</w:t>
      </w:r>
    </w:p>
    <w:p w:rsidR="00173E64" w:rsidRPr="003066C4" w:rsidP="003066C4">
      <w:pPr>
        <w:spacing w:line="360" w:lineRule="auto"/>
        <w:jc w:val="left"/>
        <w:textAlignment w:val="center"/>
      </w:pPr>
      <w:r w:rsidRPr="003066C4">
        <w:t xml:space="preserve">C. </w:t>
      </w:r>
      <w:r w:rsidRPr="003066C4">
        <w:rPr>
          <w:rFonts w:ascii="宋体" w:hAnsi="宋体"/>
        </w:rPr>
        <w:t>《青鸟（节选）》中的</w:t>
      </w:r>
      <w:r w:rsidRPr="003066C4">
        <w:rPr>
          <w:rFonts w:ascii="宋体" w:hAnsi="宋体"/>
        </w:rPr>
        <w:t>“</w:t>
      </w:r>
      <w:r w:rsidRPr="003066C4">
        <w:rPr>
          <w:rFonts w:ascii="宋体" w:hAnsi="宋体"/>
        </w:rPr>
        <w:t>妖婆</w:t>
      </w:r>
      <w:r w:rsidRPr="003066C4">
        <w:rPr>
          <w:rFonts w:ascii="宋体" w:hAnsi="宋体"/>
        </w:rPr>
        <w:t>”</w:t>
      </w:r>
      <w:r w:rsidRPr="003066C4">
        <w:rPr>
          <w:rFonts w:ascii="宋体" w:hAnsi="宋体"/>
        </w:rPr>
        <w:t>实为仙女，她的幻境中万物都有灵魂，最后</w:t>
      </w:r>
      <w:r w:rsidRPr="003066C4">
        <w:rPr>
          <w:rFonts w:ascii="宋体" w:hAnsi="宋体"/>
        </w:rPr>
        <w:t>“</w:t>
      </w:r>
      <w:r w:rsidRPr="003066C4">
        <w:rPr>
          <w:rFonts w:ascii="宋体" w:hAnsi="宋体"/>
        </w:rPr>
        <w:t>幸福</w:t>
      </w:r>
      <w:r w:rsidRPr="003066C4">
        <w:rPr>
          <w:rFonts w:ascii="宋体" w:hAnsi="宋体"/>
        </w:rPr>
        <w:t>”</w:t>
      </w:r>
      <w:r w:rsidRPr="003066C4">
        <w:rPr>
          <w:rFonts w:ascii="宋体" w:hAnsi="宋体"/>
        </w:rPr>
        <w:t>和</w:t>
      </w:r>
      <w:r w:rsidRPr="003066C4">
        <w:rPr>
          <w:rFonts w:ascii="宋体" w:hAnsi="宋体"/>
        </w:rPr>
        <w:t>“</w:t>
      </w:r>
      <w:r w:rsidRPr="003066C4">
        <w:rPr>
          <w:rFonts w:ascii="宋体" w:hAnsi="宋体"/>
        </w:rPr>
        <w:t>光明</w:t>
      </w:r>
      <w:r w:rsidRPr="003066C4">
        <w:rPr>
          <w:rFonts w:ascii="宋体" w:hAnsi="宋体"/>
        </w:rPr>
        <w:t>”</w:t>
      </w:r>
      <w:r w:rsidRPr="003066C4">
        <w:rPr>
          <w:rFonts w:ascii="宋体" w:hAnsi="宋体"/>
        </w:rPr>
        <w:t>愿意跟着孩子们去寻找青鸟，这一安排富有象征意味。</w:t>
      </w:r>
    </w:p>
    <w:p w:rsidR="00173E64" w:rsidRPr="003066C4" w:rsidP="003066C4">
      <w:pPr>
        <w:spacing w:line="360" w:lineRule="auto"/>
        <w:jc w:val="left"/>
        <w:textAlignment w:val="center"/>
      </w:pPr>
      <w:r w:rsidRPr="003066C4">
        <w:t xml:space="preserve">D. </w:t>
      </w:r>
      <w:r w:rsidRPr="003066C4">
        <w:rPr>
          <w:rFonts w:ascii="宋体" w:hAnsi="宋体"/>
        </w:rPr>
        <w:t>《四川好人（节选）》中三位神仙下凡寻找</w:t>
      </w:r>
      <w:r w:rsidRPr="003066C4">
        <w:rPr>
          <w:rFonts w:ascii="宋体" w:hAnsi="宋体"/>
        </w:rPr>
        <w:t>“</w:t>
      </w:r>
      <w:r w:rsidRPr="003066C4">
        <w:rPr>
          <w:rFonts w:ascii="宋体" w:hAnsi="宋体"/>
        </w:rPr>
        <w:t>四川好人</w:t>
      </w:r>
      <w:r w:rsidRPr="003066C4">
        <w:rPr>
          <w:rFonts w:ascii="宋体" w:hAnsi="宋体"/>
        </w:rPr>
        <w:t>”</w:t>
      </w:r>
      <w:r w:rsidRPr="003066C4">
        <w:rPr>
          <w:rFonts w:ascii="宋体" w:hAnsi="宋体"/>
        </w:rPr>
        <w:t>，认定接待他们住宿的沈黛是个好人，送钱帮她接济穷人，作品宣扬了</w:t>
      </w:r>
      <w:r w:rsidRPr="003066C4">
        <w:rPr>
          <w:rFonts w:ascii="宋体" w:hAnsi="宋体"/>
        </w:rPr>
        <w:t>“</w:t>
      </w:r>
      <w:r w:rsidRPr="003066C4">
        <w:rPr>
          <w:rFonts w:ascii="宋体" w:hAnsi="宋体"/>
        </w:rPr>
        <w:t>善有善报</w:t>
      </w:r>
      <w:r w:rsidRPr="003066C4">
        <w:rPr>
          <w:rFonts w:ascii="宋体" w:hAnsi="宋体"/>
        </w:rPr>
        <w:t>”</w:t>
      </w:r>
      <w:r w:rsidRPr="003066C4">
        <w:rPr>
          <w:rFonts w:ascii="宋体" w:hAnsi="宋体"/>
        </w:rPr>
        <w:t>的传统观念。</w:t>
      </w:r>
    </w:p>
    <w:p w:rsidR="00173E64" w:rsidRPr="003066C4" w:rsidP="003066C4">
      <w:pPr>
        <w:spacing w:line="360" w:lineRule="auto"/>
        <w:textAlignment w:val="center"/>
      </w:pPr>
      <w:r w:rsidRPr="003066C4">
        <w:t>【答案】</w:t>
      </w:r>
      <w:r w:rsidRPr="003066C4">
        <w:t>B</w:t>
      </w:r>
    </w:p>
    <w:p w:rsidR="00173E64" w:rsidRPr="003066C4" w:rsidP="003066C4">
      <w:pPr>
        <w:spacing w:line="360" w:lineRule="auto"/>
        <w:textAlignment w:val="center"/>
      </w:pPr>
      <w:r w:rsidRPr="003066C4">
        <w:t>【解析】</w:t>
      </w:r>
    </w:p>
    <w:p w:rsidR="00173E64" w:rsidRPr="003066C4" w:rsidP="003066C4">
      <w:pPr>
        <w:spacing w:line="360" w:lineRule="auto"/>
        <w:jc w:val="left"/>
        <w:textAlignment w:val="center"/>
      </w:pPr>
      <w:r w:rsidRPr="003066C4">
        <w:t>【分析】</w:t>
      </w:r>
    </w:p>
    <w:p w:rsidR="00173E64" w:rsidRPr="003066C4" w:rsidP="003066C4">
      <w:pPr>
        <w:spacing w:line="360" w:lineRule="auto"/>
        <w:jc w:val="left"/>
        <w:textAlignment w:val="center"/>
      </w:pPr>
      <w:r w:rsidRPr="003066C4">
        <w:t>本题考查学生理解和鉴赏文章内容的能力。</w:t>
      </w:r>
    </w:p>
    <w:p w:rsidR="00173E64" w:rsidRPr="003066C4" w:rsidP="003066C4">
      <w:pPr>
        <w:spacing w:line="360" w:lineRule="auto"/>
        <w:jc w:val="left"/>
        <w:textAlignment w:val="center"/>
      </w:pPr>
      <w:r w:rsidRPr="003066C4">
        <w:t>A.</w:t>
      </w:r>
      <w:r w:rsidRPr="003066C4">
        <w:rPr>
          <w:rFonts w:ascii="宋体" w:hAnsi="宋体"/>
        </w:rPr>
        <w:t>“</w:t>
      </w:r>
      <w:r w:rsidRPr="003066C4">
        <w:rPr>
          <w:rFonts w:ascii="宋体" w:hAnsi="宋体"/>
        </w:rPr>
        <w:t>暗示出</w:t>
      </w:r>
      <w:r w:rsidRPr="003066C4">
        <w:rPr>
          <w:rFonts w:ascii="宋体" w:hAnsi="宋体"/>
        </w:rPr>
        <w:t>大主教就是写信人</w:t>
      </w:r>
      <w:r w:rsidRPr="003066C4">
        <w:rPr>
          <w:rFonts w:ascii="宋体" w:hAnsi="宋体"/>
        </w:rPr>
        <w:t>”</w:t>
      </w:r>
      <w:r w:rsidRPr="003066C4">
        <w:rPr>
          <w:rFonts w:ascii="宋体" w:hAnsi="宋体"/>
        </w:rPr>
        <w:t>错误，</w:t>
      </w:r>
      <w:r w:rsidRPr="003066C4">
        <w:rPr>
          <w:rFonts w:ascii="宋体" w:hAnsi="宋体"/>
        </w:rPr>
        <w:t>“</w:t>
      </w:r>
      <w:r w:rsidRPr="003066C4">
        <w:rPr>
          <w:rFonts w:ascii="宋体" w:hAnsi="宋体"/>
        </w:rPr>
        <w:t>没有署名</w:t>
      </w:r>
      <w:r w:rsidRPr="003066C4">
        <w:rPr>
          <w:rFonts w:ascii="宋体" w:hAnsi="宋体"/>
        </w:rPr>
        <w:t>”</w:t>
      </w:r>
      <w:r w:rsidRPr="003066C4">
        <w:rPr>
          <w:rFonts w:ascii="宋体" w:hAnsi="宋体"/>
        </w:rPr>
        <w:t>的诀别信是牛虻（亚瑟）写的，讣告没有暗示作用。</w:t>
      </w:r>
    </w:p>
    <w:p w:rsidR="00173E64" w:rsidRPr="003066C4" w:rsidP="003066C4">
      <w:pPr>
        <w:spacing w:line="360" w:lineRule="auto"/>
        <w:jc w:val="left"/>
        <w:textAlignment w:val="center"/>
      </w:pPr>
      <w:r w:rsidRPr="003066C4">
        <w:t>C.</w:t>
      </w:r>
      <w:r w:rsidRPr="003066C4">
        <w:rPr>
          <w:rFonts w:ascii="宋体" w:hAnsi="宋体"/>
        </w:rPr>
        <w:t>“</w:t>
      </w:r>
      <w:r w:rsidRPr="003066C4">
        <w:rPr>
          <w:rFonts w:ascii="宋体" w:hAnsi="宋体"/>
        </w:rPr>
        <w:t>最后</w:t>
      </w:r>
      <w:r w:rsidRPr="003066C4">
        <w:rPr>
          <w:rFonts w:ascii="宋体" w:hAnsi="宋体"/>
        </w:rPr>
        <w:t>‘</w:t>
      </w:r>
      <w:r w:rsidRPr="003066C4">
        <w:rPr>
          <w:rFonts w:ascii="宋体" w:hAnsi="宋体"/>
        </w:rPr>
        <w:t>幸福</w:t>
      </w:r>
      <w:r w:rsidRPr="003066C4">
        <w:rPr>
          <w:rFonts w:ascii="宋体" w:hAnsi="宋体"/>
        </w:rPr>
        <w:t>’</w:t>
      </w:r>
      <w:r w:rsidRPr="003066C4">
        <w:rPr>
          <w:rFonts w:ascii="宋体" w:hAnsi="宋体"/>
        </w:rPr>
        <w:t>和</w:t>
      </w:r>
      <w:r w:rsidRPr="003066C4">
        <w:rPr>
          <w:rFonts w:ascii="宋体" w:hAnsi="宋体"/>
        </w:rPr>
        <w:t>‘</w:t>
      </w:r>
      <w:r w:rsidRPr="003066C4">
        <w:rPr>
          <w:rFonts w:ascii="宋体" w:hAnsi="宋体"/>
        </w:rPr>
        <w:t>光明</w:t>
      </w:r>
      <w:r w:rsidRPr="003066C4">
        <w:rPr>
          <w:rFonts w:ascii="宋体" w:hAnsi="宋体"/>
        </w:rPr>
        <w:t>’</w:t>
      </w:r>
      <w:r w:rsidRPr="003066C4">
        <w:rPr>
          <w:rFonts w:ascii="宋体" w:hAnsi="宋体"/>
        </w:rPr>
        <w:t>愿意跟着孩子们去寻找青鸟</w:t>
      </w:r>
      <w:r w:rsidRPr="003066C4">
        <w:rPr>
          <w:rFonts w:ascii="宋体" w:hAnsi="宋体"/>
        </w:rPr>
        <w:t>”</w:t>
      </w:r>
      <w:r w:rsidRPr="003066C4">
        <w:rPr>
          <w:rFonts w:ascii="宋体" w:hAnsi="宋体"/>
        </w:rPr>
        <w:t>错误，应是</w:t>
      </w:r>
      <w:r w:rsidRPr="003066C4">
        <w:rPr>
          <w:rFonts w:ascii="宋体" w:hAnsi="宋体"/>
        </w:rPr>
        <w:t>“</w:t>
      </w:r>
      <w:r w:rsidRPr="003066C4">
        <w:rPr>
          <w:rFonts w:ascii="宋体" w:hAnsi="宋体"/>
        </w:rPr>
        <w:t>光明</w:t>
      </w:r>
      <w:r w:rsidRPr="003066C4">
        <w:rPr>
          <w:rFonts w:ascii="宋体" w:hAnsi="宋体"/>
        </w:rPr>
        <w:t>”</w:t>
      </w:r>
      <w:r w:rsidRPr="003066C4">
        <w:rPr>
          <w:rFonts w:ascii="宋体" w:hAnsi="宋体"/>
        </w:rPr>
        <w:t>等灵魂跟着孩子们去寻找青鸟，也即</w:t>
      </w:r>
      <w:r w:rsidRPr="003066C4">
        <w:rPr>
          <w:rFonts w:ascii="宋体" w:hAnsi="宋体"/>
        </w:rPr>
        <w:t>“</w:t>
      </w:r>
      <w:r w:rsidRPr="003066C4">
        <w:rPr>
          <w:rFonts w:ascii="宋体" w:hAnsi="宋体"/>
        </w:rPr>
        <w:t>幸福</w:t>
      </w:r>
      <w:r w:rsidRPr="003066C4">
        <w:rPr>
          <w:rFonts w:ascii="宋体" w:hAnsi="宋体"/>
        </w:rPr>
        <w:t>”</w:t>
      </w:r>
      <w:r w:rsidRPr="003066C4">
        <w:rPr>
          <w:rFonts w:ascii="宋体" w:hAnsi="宋体"/>
        </w:rPr>
        <w:t>。</w:t>
      </w:r>
    </w:p>
    <w:p w:rsidR="00173E64" w:rsidRPr="003066C4" w:rsidP="003066C4">
      <w:pPr>
        <w:spacing w:line="360" w:lineRule="auto"/>
        <w:jc w:val="left"/>
        <w:textAlignment w:val="center"/>
      </w:pPr>
      <w:r w:rsidRPr="003066C4">
        <w:t>D.</w:t>
      </w:r>
      <w:r w:rsidRPr="003066C4">
        <w:rPr>
          <w:rFonts w:ascii="宋体" w:hAnsi="宋体"/>
        </w:rPr>
        <w:t>“</w:t>
      </w:r>
      <w:r w:rsidRPr="003066C4">
        <w:rPr>
          <w:rFonts w:ascii="宋体" w:hAnsi="宋体"/>
        </w:rPr>
        <w:t>作品宣扬了</w:t>
      </w:r>
      <w:r w:rsidRPr="003066C4">
        <w:rPr>
          <w:rFonts w:ascii="宋体" w:hAnsi="宋体"/>
        </w:rPr>
        <w:t>‘</w:t>
      </w:r>
      <w:r w:rsidRPr="003066C4">
        <w:rPr>
          <w:rFonts w:ascii="宋体" w:hAnsi="宋体"/>
        </w:rPr>
        <w:t>善有善报</w:t>
      </w:r>
      <w:r w:rsidRPr="003066C4">
        <w:rPr>
          <w:rFonts w:ascii="宋体" w:hAnsi="宋体"/>
        </w:rPr>
        <w:t>’</w:t>
      </w:r>
      <w:r w:rsidRPr="003066C4">
        <w:rPr>
          <w:rFonts w:ascii="宋体" w:hAnsi="宋体"/>
        </w:rPr>
        <w:t>的传统观念</w:t>
      </w:r>
      <w:r w:rsidRPr="003066C4">
        <w:rPr>
          <w:rFonts w:ascii="宋体" w:hAnsi="宋体"/>
        </w:rPr>
        <w:t>”</w:t>
      </w:r>
      <w:r w:rsidRPr="003066C4">
        <w:rPr>
          <w:rFonts w:ascii="宋体" w:hAnsi="宋体"/>
        </w:rPr>
        <w:t>错误，好人沈黛曾尽力想去做一个好人，可是她的善意却从来都被人们无情践踏。她换上隋大冷淡苛刻，处事精明的面孔，事情却有了转机。剧中的沈黛乐善好施，但是却不懂拒绝，她的无偿帮助却让人们更加肆无忌惮地索取，在这样的情况下，她不得不将自己塑造成另一个让她无坚不摧的形象，来抵抗这些</w:t>
      </w:r>
      <w:r w:rsidRPr="003066C4">
        <w:rPr>
          <w:rFonts w:ascii="宋体" w:hAnsi="宋体"/>
        </w:rPr>
        <w:t>冷漠。作品宣扬的是用智慧来面对复杂的生活。</w:t>
      </w:r>
    </w:p>
    <w:p w:rsidR="00173E64" w:rsidRPr="003066C4" w:rsidP="003066C4">
      <w:pPr>
        <w:spacing w:line="360" w:lineRule="auto"/>
        <w:jc w:val="left"/>
        <w:textAlignment w:val="center"/>
      </w:pPr>
      <w:r w:rsidRPr="003066C4">
        <w:t>故选</w:t>
      </w:r>
      <w:r w:rsidRPr="003066C4">
        <w:t>B</w:t>
      </w:r>
      <w:r w:rsidRPr="003066C4">
        <w:rPr>
          <w:noProof/>
          <w:position w:val="-12"/>
        </w:rPr>
        <w:drawing>
          <wp:inline distT="0" distB="0" distL="0" distR="0">
            <wp:extent cx="127000" cy="76200"/>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27000" cy="76200"/>
                    </a:xfrm>
                    <a:prstGeom prst="rect">
                      <a:avLst/>
                    </a:prstGeom>
                  </pic:spPr>
                </pic:pic>
              </a:graphicData>
            </a:graphic>
          </wp:inline>
        </w:drawing>
      </w:r>
    </w:p>
    <w:p w:rsidR="00173E64" w:rsidRPr="003066C4" w:rsidP="003066C4">
      <w:pPr>
        <w:spacing w:line="360" w:lineRule="auto"/>
        <w:jc w:val="left"/>
        <w:textAlignment w:val="center"/>
      </w:pPr>
      <w:r w:rsidRPr="003066C4">
        <w:rPr>
          <w:rFonts w:ascii="宋体" w:hAnsi="宋体"/>
          <w:b/>
          <w:sz w:val="24"/>
        </w:rPr>
        <w:t>二、现代文阅读（</w:t>
      </w:r>
      <w:r w:rsidRPr="003066C4">
        <w:rPr>
          <w:rFonts w:eastAsia="Times New Roman" w:cs="Times New Roman"/>
          <w:b/>
          <w:sz w:val="24"/>
        </w:rPr>
        <w:t>30</w:t>
      </w:r>
      <w:r w:rsidRPr="003066C4">
        <w:rPr>
          <w:rFonts w:ascii="宋体" w:hAnsi="宋体"/>
          <w:b/>
          <w:sz w:val="24"/>
        </w:rPr>
        <w:t>分）</w:t>
      </w:r>
    </w:p>
    <w:p w:rsidR="00173E64" w:rsidRPr="003066C4" w:rsidP="003066C4">
      <w:pPr>
        <w:spacing w:line="360" w:lineRule="auto"/>
        <w:ind w:firstLine="480"/>
        <w:jc w:val="left"/>
        <w:textAlignment w:val="center"/>
      </w:pPr>
      <w:r w:rsidRPr="003066C4">
        <w:rPr>
          <w:rFonts w:ascii="宋体" w:hAnsi="宋体"/>
          <w:b/>
          <w:sz w:val="24"/>
        </w:rPr>
        <w:t>（一）现代文阅读</w:t>
      </w:r>
      <w:r w:rsidRPr="003066C4">
        <w:rPr>
          <w:rFonts w:eastAsia="Times New Roman" w:cs="Times New Roman"/>
          <w:b/>
          <w:sz w:val="24"/>
        </w:rPr>
        <w:t>1</w:t>
      </w:r>
      <w:r w:rsidRPr="003066C4">
        <w:rPr>
          <w:rFonts w:ascii="宋体" w:hAnsi="宋体"/>
          <w:b/>
          <w:sz w:val="24"/>
        </w:rPr>
        <w:t>（本题共</w:t>
      </w:r>
      <w:r w:rsidRPr="003066C4">
        <w:rPr>
          <w:rFonts w:eastAsia="Times New Roman" w:cs="Times New Roman"/>
          <w:b/>
          <w:sz w:val="24"/>
        </w:rPr>
        <w:t>4</w:t>
      </w:r>
      <w:r w:rsidRPr="003066C4">
        <w:rPr>
          <w:rFonts w:ascii="宋体" w:hAnsi="宋体"/>
          <w:b/>
          <w:sz w:val="24"/>
        </w:rPr>
        <w:t>小题，</w:t>
      </w:r>
      <w:r w:rsidRPr="003066C4">
        <w:rPr>
          <w:rFonts w:eastAsia="Times New Roman" w:cs="Times New Roman"/>
          <w:b/>
          <w:sz w:val="24"/>
        </w:rPr>
        <w:t>15</w:t>
      </w:r>
      <w:r w:rsidRPr="003066C4">
        <w:rPr>
          <w:rFonts w:ascii="宋体" w:hAnsi="宋体"/>
          <w:b/>
          <w:sz w:val="24"/>
        </w:rPr>
        <w:t>分）</w:t>
      </w:r>
    </w:p>
    <w:p w:rsidR="00173E64" w:rsidRPr="003066C4" w:rsidP="003066C4">
      <w:pPr>
        <w:spacing w:line="360" w:lineRule="auto"/>
        <w:ind w:firstLine="420"/>
        <w:jc w:val="left"/>
        <w:textAlignment w:val="center"/>
      </w:pPr>
      <w:r w:rsidRPr="003066C4">
        <w:rPr>
          <w:rFonts w:ascii="宋体" w:hAnsi="宋体"/>
        </w:rPr>
        <w:t>阅读下面的文字，完成下面小题。</w:t>
      </w:r>
    </w:p>
    <w:p w:rsidR="00173E64" w:rsidRPr="003066C4" w:rsidP="003066C4">
      <w:pPr>
        <w:spacing w:line="360" w:lineRule="auto"/>
        <w:ind w:firstLine="420"/>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3066C4">
        <w:rPr>
          <w:rFonts w:ascii="楷体" w:eastAsia="楷体" w:hAnsi="楷体" w:cs="楷体"/>
        </w:rPr>
        <w:t>明代文人冯梦龙在《古今谭概》中写过一个</w:t>
      </w:r>
      <w:r w:rsidRPr="003066C4">
        <w:rPr>
          <w:rFonts w:ascii="宋体" w:hAnsi="宋体"/>
        </w:rPr>
        <w:t>“</w:t>
      </w:r>
      <w:r w:rsidRPr="003066C4">
        <w:rPr>
          <w:rFonts w:ascii="楷体" w:eastAsia="楷体" w:hAnsi="楷体" w:cs="楷体"/>
        </w:rPr>
        <w:t>半日闲</w:t>
      </w:r>
      <w:r w:rsidRPr="003066C4">
        <w:rPr>
          <w:rFonts w:ascii="宋体" w:hAnsi="宋体"/>
        </w:rPr>
        <w:t>”</w:t>
      </w:r>
      <w:r w:rsidRPr="003066C4">
        <w:rPr>
          <w:rFonts w:ascii="楷体" w:eastAsia="楷体" w:hAnsi="楷体" w:cs="楷体"/>
        </w:rPr>
        <w:t>的段子，说一位贵人游僧舍，酒酣，诵唐人诗</w:t>
      </w:r>
      <w:r w:rsidRPr="003066C4">
        <w:rPr>
          <w:rFonts w:ascii="宋体" w:hAnsi="宋体"/>
        </w:rPr>
        <w:t>“</w:t>
      </w:r>
      <w:r w:rsidRPr="003066C4">
        <w:rPr>
          <w:rFonts w:ascii="楷体" w:eastAsia="楷体" w:hAnsi="楷体" w:cs="楷体"/>
        </w:rPr>
        <w:t>因过竹园逢僧话，又得浮生半日闲</w:t>
      </w:r>
      <w:r w:rsidRPr="003066C4">
        <w:rPr>
          <w:rFonts w:ascii="宋体" w:hAnsi="宋体"/>
        </w:rPr>
        <w:t>”</w:t>
      </w:r>
      <w:r w:rsidRPr="003066C4">
        <w:rPr>
          <w:rFonts w:ascii="楷体" w:eastAsia="楷体" w:hAnsi="楷体" w:cs="楷体"/>
        </w:rPr>
        <w:t>。僧闻而笑之。贵人问僧何笑，僧曰：</w:t>
      </w:r>
      <w:r w:rsidRPr="003066C4">
        <w:rPr>
          <w:rFonts w:ascii="宋体" w:hAnsi="宋体"/>
        </w:rPr>
        <w:t>“</w:t>
      </w:r>
      <w:r w:rsidRPr="003066C4">
        <w:rPr>
          <w:rFonts w:ascii="楷体" w:eastAsia="楷体" w:hAnsi="楷体" w:cs="楷体"/>
        </w:rPr>
        <w:t>尊官得半日闲，老僧却忙</w:t>
      </w:r>
    </w:p>
    <w:p w:rsidR="00173E64" w:rsidRPr="003066C4" w:rsidP="003066C4">
      <w:pPr>
        <w:spacing w:line="360" w:lineRule="auto"/>
        <w:ind w:firstLine="420"/>
        <w:jc w:val="left"/>
        <w:textAlignment w:val="center"/>
      </w:pPr>
      <w:r w:rsidRPr="003066C4">
        <w:rPr>
          <w:rFonts w:ascii="楷体" w:eastAsia="楷体" w:hAnsi="楷体" w:cs="楷体"/>
        </w:rPr>
        <w:t>了三日</w:t>
      </w:r>
      <w:r w:rsidRPr="003066C4">
        <w:rPr>
          <w:rFonts w:ascii="宋体" w:hAnsi="宋体"/>
        </w:rPr>
        <w:t>”</w:t>
      </w:r>
      <w:r w:rsidRPr="003066C4">
        <w:rPr>
          <w:rFonts w:ascii="楷体" w:eastAsia="楷体" w:hAnsi="楷体" w:cs="楷体"/>
        </w:rPr>
        <w:t>。在这个故事中，贵人去乡间竹园游玩，得</w:t>
      </w:r>
      <w:r w:rsidRPr="003066C4">
        <w:rPr>
          <w:rFonts w:ascii="宋体" w:hAnsi="宋体"/>
        </w:rPr>
        <w:t>“</w:t>
      </w:r>
      <w:r w:rsidRPr="003066C4">
        <w:rPr>
          <w:rFonts w:ascii="楷体" w:eastAsia="楷体" w:hAnsi="楷体" w:cs="楷体"/>
        </w:rPr>
        <w:t>浮生半日闲</w:t>
      </w:r>
      <w:r w:rsidRPr="003066C4">
        <w:rPr>
          <w:rFonts w:ascii="宋体" w:hAnsi="宋体"/>
        </w:rPr>
        <w:t>”</w:t>
      </w:r>
      <w:r w:rsidRPr="003066C4">
        <w:rPr>
          <w:rFonts w:ascii="楷体" w:eastAsia="楷体" w:hAnsi="楷体" w:cs="楷体"/>
        </w:rPr>
        <w:t>之惬意；而接待他的僧人却为此忙活了三天。问题来了：这个竹园到底是贵人的还是老僧的？竹园是半日休闲的场所还是日常生活的家园？田园尚在，主人是谁却已产生歧义。对于乡土田园情怀的表达，</w:t>
      </w:r>
      <w:r w:rsidRPr="003066C4">
        <w:rPr>
          <w:rFonts w:ascii="宋体" w:hAnsi="宋体"/>
        </w:rPr>
        <w:t>“</w:t>
      </w:r>
      <w:r w:rsidRPr="003066C4">
        <w:rPr>
          <w:rFonts w:ascii="楷体" w:eastAsia="楷体" w:hAnsi="楷体" w:cs="楷体"/>
        </w:rPr>
        <w:t>半日游</w:t>
      </w:r>
      <w:r w:rsidRPr="003066C4">
        <w:rPr>
          <w:rFonts w:ascii="宋体" w:hAnsi="宋体"/>
        </w:rPr>
        <w:t>”</w:t>
      </w:r>
      <w:r w:rsidRPr="003066C4">
        <w:rPr>
          <w:rFonts w:ascii="楷体" w:eastAsia="楷体" w:hAnsi="楷体" w:cs="楷体"/>
        </w:rPr>
        <w:t>的休闲享受似已取代了</w:t>
      </w:r>
      <w:r w:rsidRPr="003066C4">
        <w:rPr>
          <w:rFonts w:ascii="宋体" w:hAnsi="宋体"/>
        </w:rPr>
        <w:t>“</w:t>
      </w:r>
      <w:r w:rsidRPr="003066C4">
        <w:rPr>
          <w:rFonts w:ascii="楷体" w:eastAsia="楷体" w:hAnsi="楷体" w:cs="楷体"/>
        </w:rPr>
        <w:t>带月荷锄归</w:t>
      </w:r>
      <w:r w:rsidRPr="003066C4">
        <w:rPr>
          <w:rFonts w:ascii="宋体" w:hAnsi="宋体"/>
        </w:rPr>
        <w:t>”</w:t>
      </w:r>
      <w:r w:rsidRPr="003066C4">
        <w:rPr>
          <w:rFonts w:ascii="楷体" w:eastAsia="楷体" w:hAnsi="楷体" w:cs="楷体"/>
        </w:rPr>
        <w:t>的辛勤劳作。</w:t>
      </w:r>
    </w:p>
    <w:p w:rsidR="00173E64" w:rsidRPr="003066C4" w:rsidP="003066C4">
      <w:pPr>
        <w:spacing w:line="360" w:lineRule="auto"/>
        <w:ind w:firstLine="420"/>
        <w:jc w:val="left"/>
        <w:textAlignment w:val="center"/>
      </w:pPr>
      <w:r w:rsidRPr="003066C4">
        <w:rPr>
          <w:rFonts w:ascii="楷体" w:eastAsia="楷体" w:hAnsi="楷体" w:cs="楷体"/>
        </w:rPr>
        <w:t>随着现代旅游休闲的产业化和公共化，休闲不再仅仅是</w:t>
      </w:r>
      <w:r w:rsidRPr="003066C4">
        <w:rPr>
          <w:rFonts w:ascii="宋体" w:hAnsi="宋体"/>
        </w:rPr>
        <w:t>“</w:t>
      </w:r>
      <w:r w:rsidRPr="003066C4">
        <w:rPr>
          <w:rFonts w:ascii="楷体" w:eastAsia="楷体" w:hAnsi="楷体" w:cs="楷体"/>
        </w:rPr>
        <w:t>贵人</w:t>
      </w:r>
      <w:r w:rsidRPr="003066C4">
        <w:rPr>
          <w:rFonts w:ascii="宋体" w:hAnsi="宋体"/>
        </w:rPr>
        <w:t>”</w:t>
      </w:r>
      <w:r w:rsidRPr="003066C4">
        <w:rPr>
          <w:rFonts w:ascii="楷体" w:eastAsia="楷体" w:hAnsi="楷体" w:cs="楷体"/>
        </w:rPr>
        <w:t>们的专享活动。乡土田园的景观和记忆成为公共消费品是现代城市化进程的产物。自</w:t>
      </w:r>
      <w:r w:rsidRPr="003066C4">
        <w:rPr>
          <w:rFonts w:eastAsia="Times New Roman" w:cs="Times New Roman"/>
        </w:rPr>
        <w:t>19</w:t>
      </w:r>
      <w:r w:rsidRPr="003066C4">
        <w:rPr>
          <w:rFonts w:ascii="楷体" w:eastAsia="楷体" w:hAnsi="楷体" w:cs="楷体"/>
        </w:rPr>
        <w:t>世纪以来，工业化城市的兴起带来了公众休闲旅游产业的发展。从乡土中被</w:t>
      </w:r>
      <w:r w:rsidRPr="003066C4">
        <w:rPr>
          <w:rFonts w:ascii="宋体" w:hAnsi="宋体"/>
        </w:rPr>
        <w:t>“</w:t>
      </w:r>
      <w:r w:rsidRPr="003066C4">
        <w:rPr>
          <w:rFonts w:ascii="楷体" w:eastAsia="楷体" w:hAnsi="楷体" w:cs="楷体"/>
        </w:rPr>
        <w:t>挖出来</w:t>
      </w:r>
      <w:r w:rsidRPr="003066C4">
        <w:rPr>
          <w:rFonts w:ascii="宋体" w:hAnsi="宋体"/>
        </w:rPr>
        <w:t>”</w:t>
      </w:r>
      <w:r w:rsidRPr="003066C4">
        <w:rPr>
          <w:rFonts w:ascii="楷体" w:eastAsia="楷体" w:hAnsi="楷体" w:cs="楷体"/>
        </w:rPr>
        <w:t>进入城市的市民又通过休闲返回田园寻找记忆。但这种记忆已经是通过产业</w:t>
      </w:r>
      <w:r w:rsidRPr="003066C4">
        <w:rPr>
          <w:rFonts w:ascii="楷体" w:eastAsia="楷体" w:hAnsi="楷体" w:cs="楷体"/>
        </w:rPr>
        <w:t>化而生产出来的符号化的乡土了。乡土的情感内涵通过商业运营的符号化建构而成为公共文化消费品。对普通游客而言，农家乐式的乡间休闲旅游同样是</w:t>
      </w:r>
      <w:r w:rsidRPr="003066C4">
        <w:rPr>
          <w:rFonts w:ascii="宋体" w:hAnsi="宋体"/>
        </w:rPr>
        <w:t>“</w:t>
      </w:r>
      <w:r w:rsidRPr="003066C4">
        <w:rPr>
          <w:rFonts w:ascii="楷体" w:eastAsia="楷体" w:hAnsi="楷体" w:cs="楷体"/>
        </w:rPr>
        <w:t>他们</w:t>
      </w:r>
      <w:r w:rsidRPr="003066C4">
        <w:rPr>
          <w:rFonts w:ascii="宋体" w:hAnsi="宋体"/>
        </w:rPr>
        <w:t>”</w:t>
      </w:r>
      <w:r w:rsidRPr="003066C4">
        <w:rPr>
          <w:rFonts w:ascii="楷体" w:eastAsia="楷体" w:hAnsi="楷体" w:cs="楷体"/>
        </w:rPr>
        <w:t>的娱乐。</w:t>
      </w:r>
    </w:p>
    <w:p w:rsidR="00173E64" w:rsidRPr="003066C4" w:rsidP="003066C4">
      <w:pPr>
        <w:spacing w:line="360" w:lineRule="auto"/>
        <w:ind w:firstLine="420"/>
        <w:jc w:val="left"/>
        <w:textAlignment w:val="center"/>
      </w:pPr>
      <w:r w:rsidRPr="003066C4">
        <w:rPr>
          <w:rFonts w:ascii="楷体" w:eastAsia="楷体" w:hAnsi="楷体" w:cs="楷体"/>
        </w:rPr>
        <w:t>在休闲旅游中，</w:t>
      </w:r>
      <w:r w:rsidRPr="003066C4">
        <w:rPr>
          <w:rFonts w:ascii="宋体" w:hAnsi="宋体"/>
        </w:rPr>
        <w:t>“</w:t>
      </w:r>
      <w:r w:rsidRPr="003066C4">
        <w:rPr>
          <w:rFonts w:ascii="楷体" w:eastAsia="楷体" w:hAnsi="楷体" w:cs="楷体"/>
        </w:rPr>
        <w:t>乡愁</w:t>
      </w:r>
      <w:r w:rsidRPr="003066C4">
        <w:rPr>
          <w:rFonts w:ascii="宋体" w:hAnsi="宋体"/>
        </w:rPr>
        <w:t>”</w:t>
      </w:r>
      <w:r w:rsidRPr="003066C4">
        <w:rPr>
          <w:rFonts w:ascii="楷体" w:eastAsia="楷体" w:hAnsi="楷体" w:cs="楷体"/>
        </w:rPr>
        <w:t>成为错位的移情。然而与此同时，也开始衍生出更广义的乡愁</w:t>
      </w:r>
      <w:r w:rsidRPr="003066C4">
        <w:rPr>
          <w:rFonts w:ascii="楷体" w:eastAsia="楷体" w:hAnsi="楷体" w:cs="楷体"/>
        </w:rPr>
        <w:t>——</w:t>
      </w:r>
      <w:r w:rsidRPr="003066C4">
        <w:rPr>
          <w:rFonts w:ascii="楷体" w:eastAsia="楷体" w:hAnsi="楷体" w:cs="楷体"/>
        </w:rPr>
        <w:t>不是某个农民关于本人家乡记忆的特殊情感，而是一般人对所有可感知、接触和体验的乡土空间的记忆和依恋。</w:t>
      </w:r>
      <w:r w:rsidRPr="003066C4">
        <w:rPr>
          <w:rFonts w:ascii="宋体" w:hAnsi="宋体"/>
        </w:rPr>
        <w:t>“</w:t>
      </w:r>
      <w:r w:rsidRPr="003066C4">
        <w:rPr>
          <w:rFonts w:ascii="楷体" w:eastAsia="楷体" w:hAnsi="楷体" w:cs="楷体"/>
        </w:rPr>
        <w:t>我们</w:t>
      </w:r>
      <w:r w:rsidRPr="003066C4">
        <w:rPr>
          <w:rFonts w:ascii="宋体" w:hAnsi="宋体"/>
        </w:rPr>
        <w:t>”</w:t>
      </w:r>
      <w:r w:rsidRPr="003066C4">
        <w:rPr>
          <w:rFonts w:ascii="楷体" w:eastAsia="楷体" w:hAnsi="楷体" w:cs="楷体"/>
        </w:rPr>
        <w:t>的乡土因为外来游客的接触和凝视而成为</w:t>
      </w:r>
      <w:r w:rsidRPr="003066C4">
        <w:rPr>
          <w:rFonts w:ascii="宋体" w:hAnsi="宋体"/>
        </w:rPr>
        <w:t>“</w:t>
      </w:r>
      <w:r w:rsidRPr="003066C4">
        <w:rPr>
          <w:rFonts w:ascii="楷体" w:eastAsia="楷体" w:hAnsi="楷体" w:cs="楷体"/>
        </w:rPr>
        <w:t>他们</w:t>
      </w:r>
      <w:r w:rsidRPr="003066C4">
        <w:rPr>
          <w:rFonts w:ascii="宋体" w:hAnsi="宋体"/>
        </w:rPr>
        <w:t>”</w:t>
      </w:r>
      <w:r w:rsidRPr="003066C4">
        <w:rPr>
          <w:rFonts w:ascii="楷体" w:eastAsia="楷体" w:hAnsi="楷体" w:cs="楷体"/>
        </w:rPr>
        <w:t>的娱乐之地，他们的乐园。然而在乡土情怀被放大为公共化的情感需要时，也可能意味着一个更大的</w:t>
      </w:r>
      <w:r w:rsidRPr="003066C4">
        <w:rPr>
          <w:rFonts w:ascii="宋体" w:hAnsi="宋体"/>
        </w:rPr>
        <w:t>“</w:t>
      </w:r>
      <w:r w:rsidRPr="003066C4">
        <w:rPr>
          <w:rFonts w:ascii="楷体" w:eastAsia="楷体" w:hAnsi="楷体" w:cs="楷体"/>
        </w:rPr>
        <w:t>我们</w:t>
      </w:r>
      <w:r w:rsidRPr="003066C4">
        <w:rPr>
          <w:rFonts w:ascii="宋体" w:hAnsi="宋体"/>
        </w:rPr>
        <w:t>”</w:t>
      </w:r>
      <w:r w:rsidRPr="003066C4">
        <w:rPr>
          <w:rFonts w:ascii="楷体" w:eastAsia="楷体" w:hAnsi="楷体" w:cs="楷体"/>
        </w:rPr>
        <w:t>的家园的呈现。</w:t>
      </w:r>
    </w:p>
    <w:p w:rsidR="00173E64" w:rsidRPr="003066C4" w:rsidP="003066C4">
      <w:pPr>
        <w:spacing w:line="360" w:lineRule="auto"/>
        <w:ind w:firstLine="420"/>
        <w:jc w:val="left"/>
        <w:textAlignment w:val="center"/>
      </w:pPr>
      <w:r w:rsidRPr="003066C4">
        <w:rPr>
          <w:rFonts w:ascii="楷体" w:eastAsia="楷体" w:hAnsi="楷体" w:cs="楷体"/>
        </w:rPr>
        <w:t>回到冯梦龙那个段子，故事中的乡间古刹到底是老僧的家园还是贵人的家园？当然是老僧的。贵人吟的那两句诗出自唐人李涉《题鹤林寺僧舍》：</w:t>
      </w:r>
      <w:r w:rsidRPr="003066C4">
        <w:rPr>
          <w:rFonts w:ascii="宋体" w:hAnsi="宋体"/>
        </w:rPr>
        <w:t>“</w:t>
      </w:r>
      <w:r w:rsidRPr="003066C4">
        <w:rPr>
          <w:rFonts w:ascii="楷体" w:eastAsia="楷体" w:hAnsi="楷体" w:cs="楷体"/>
        </w:rPr>
        <w:t>终日昏昏醉梦间，忽闻春尽强登山。因过竹院逢僧话，又得浮生半日闲。</w:t>
      </w:r>
      <w:r w:rsidRPr="003066C4">
        <w:rPr>
          <w:rFonts w:ascii="宋体" w:hAnsi="宋体"/>
        </w:rPr>
        <w:t>”</w:t>
      </w:r>
      <w:r w:rsidRPr="003066C4">
        <w:rPr>
          <w:rFonts w:ascii="楷体" w:eastAsia="楷体" w:hAnsi="楷体" w:cs="楷体"/>
        </w:rPr>
        <w:t>李涉是被谪至此地有感而发。而贵人来此地吟诗，从某种意义上来说，是带着唐人诗句所构建的</w:t>
      </w:r>
      <w:r w:rsidRPr="003066C4">
        <w:rPr>
          <w:rFonts w:ascii="宋体" w:hAnsi="宋体"/>
        </w:rPr>
        <w:t>“</w:t>
      </w:r>
      <w:r w:rsidRPr="003066C4">
        <w:rPr>
          <w:rFonts w:ascii="楷体" w:eastAsia="楷体" w:hAnsi="楷体" w:cs="楷体"/>
        </w:rPr>
        <w:t>乡隐</w:t>
      </w:r>
      <w:r w:rsidRPr="003066C4">
        <w:rPr>
          <w:rFonts w:ascii="宋体" w:hAnsi="宋体"/>
        </w:rPr>
        <w:t>”</w:t>
      </w:r>
      <w:r w:rsidRPr="003066C4">
        <w:rPr>
          <w:rFonts w:ascii="楷体" w:eastAsia="楷体" w:hAnsi="楷体" w:cs="楷体"/>
        </w:rPr>
        <w:t>符号到这儿来</w:t>
      </w:r>
      <w:r w:rsidRPr="003066C4">
        <w:rPr>
          <w:rFonts w:ascii="宋体" w:hAnsi="宋体"/>
        </w:rPr>
        <w:t>“</w:t>
      </w:r>
      <w:r w:rsidRPr="003066C4">
        <w:rPr>
          <w:rFonts w:ascii="楷体" w:eastAsia="楷体" w:hAnsi="楷体" w:cs="楷体"/>
        </w:rPr>
        <w:t>凝视</w:t>
      </w:r>
      <w:r w:rsidRPr="003066C4">
        <w:rPr>
          <w:rFonts w:ascii="宋体" w:hAnsi="宋体"/>
        </w:rPr>
        <w:t>”</w:t>
      </w:r>
      <w:r w:rsidRPr="003066C4">
        <w:rPr>
          <w:rFonts w:ascii="楷体" w:eastAsia="楷体" w:hAnsi="楷体" w:cs="楷体"/>
        </w:rPr>
        <w:t>消遣的，显然同是</w:t>
      </w:r>
      <w:r w:rsidRPr="003066C4">
        <w:rPr>
          <w:rFonts w:ascii="宋体" w:hAnsi="宋体"/>
        </w:rPr>
        <w:t>“</w:t>
      </w:r>
      <w:r w:rsidRPr="003066C4">
        <w:rPr>
          <w:rFonts w:ascii="楷体" w:eastAsia="楷体" w:hAnsi="楷体" w:cs="楷体"/>
        </w:rPr>
        <w:t>半日闲</w:t>
      </w:r>
      <w:r w:rsidRPr="003066C4">
        <w:rPr>
          <w:rFonts w:ascii="宋体" w:hAnsi="宋体"/>
        </w:rPr>
        <w:t>”</w:t>
      </w:r>
      <w:r w:rsidRPr="003066C4">
        <w:rPr>
          <w:rFonts w:ascii="楷体" w:eastAsia="楷体" w:hAnsi="楷体" w:cs="楷体"/>
        </w:rPr>
        <w:t>，感受自不同。</w:t>
      </w:r>
    </w:p>
    <w:p w:rsidR="00173E64" w:rsidRPr="003066C4" w:rsidP="003066C4">
      <w:pPr>
        <w:spacing w:line="360" w:lineRule="auto"/>
        <w:ind w:firstLine="420"/>
        <w:jc w:val="left"/>
        <w:textAlignment w:val="center"/>
      </w:pPr>
      <w:r w:rsidRPr="003066C4">
        <w:rPr>
          <w:rFonts w:ascii="楷体" w:eastAsia="楷体" w:hAnsi="楷体" w:cs="楷体"/>
        </w:rPr>
        <w:t>换一个角度讲，唐人诗云</w:t>
      </w:r>
      <w:r w:rsidRPr="003066C4">
        <w:rPr>
          <w:rFonts w:ascii="宋体" w:hAnsi="宋体"/>
        </w:rPr>
        <w:t>“</w:t>
      </w:r>
      <w:r w:rsidRPr="003066C4">
        <w:rPr>
          <w:rFonts w:ascii="楷体" w:eastAsia="楷体" w:hAnsi="楷体" w:cs="楷体"/>
        </w:rPr>
        <w:t>浮生半日</w:t>
      </w:r>
      <w:r w:rsidRPr="003066C4">
        <w:rPr>
          <w:rFonts w:ascii="宋体" w:hAnsi="宋体"/>
        </w:rPr>
        <w:t>”</w:t>
      </w:r>
      <w:r w:rsidRPr="003066C4">
        <w:rPr>
          <w:rFonts w:ascii="楷体" w:eastAsia="楷体" w:hAnsi="楷体" w:cs="楷体"/>
        </w:rPr>
        <w:t>，把生活分成了两块：一块是</w:t>
      </w:r>
      <w:r w:rsidRPr="003066C4">
        <w:rPr>
          <w:rFonts w:ascii="宋体" w:hAnsi="宋体"/>
        </w:rPr>
        <w:t>“</w:t>
      </w:r>
      <w:r w:rsidRPr="003066C4">
        <w:rPr>
          <w:rFonts w:ascii="楷体" w:eastAsia="楷体" w:hAnsi="楷体" w:cs="楷体"/>
        </w:rPr>
        <w:t>浮生</w:t>
      </w:r>
      <w:r w:rsidRPr="003066C4">
        <w:rPr>
          <w:rFonts w:ascii="宋体" w:hAnsi="宋体"/>
        </w:rPr>
        <w:t>”</w:t>
      </w:r>
      <w:r w:rsidRPr="003066C4">
        <w:rPr>
          <w:rFonts w:ascii="楷体" w:eastAsia="楷体" w:hAnsi="楷体" w:cs="楷体"/>
        </w:rPr>
        <w:t>的劳碌，另一块是</w:t>
      </w:r>
      <w:r w:rsidRPr="003066C4">
        <w:rPr>
          <w:rFonts w:ascii="宋体" w:hAnsi="宋体"/>
        </w:rPr>
        <w:t>“</w:t>
      </w:r>
      <w:r w:rsidRPr="003066C4">
        <w:rPr>
          <w:rFonts w:ascii="楷体" w:eastAsia="楷体" w:hAnsi="楷体" w:cs="楷体"/>
        </w:rPr>
        <w:t>半日</w:t>
      </w:r>
      <w:r w:rsidRPr="003066C4">
        <w:rPr>
          <w:rFonts w:ascii="宋体" w:hAnsi="宋体"/>
        </w:rPr>
        <w:t>”</w:t>
      </w:r>
      <w:r w:rsidRPr="003066C4">
        <w:rPr>
          <w:rFonts w:ascii="楷体" w:eastAsia="楷体" w:hAnsi="楷体" w:cs="楷体"/>
        </w:rPr>
        <w:t>的闲适。那么这两块哪一处是他的家园呢？借用巴什拉的话来说，人生就是被抛</w:t>
      </w:r>
      <w:r w:rsidRPr="003066C4">
        <w:rPr>
          <w:rFonts w:ascii="楷体" w:eastAsia="楷体" w:hAnsi="楷体" w:cs="楷体"/>
        </w:rPr>
        <w:t>出。所谓</w:t>
      </w:r>
      <w:r w:rsidRPr="003066C4">
        <w:rPr>
          <w:rFonts w:ascii="宋体" w:hAnsi="宋体"/>
        </w:rPr>
        <w:t>“</w:t>
      </w:r>
      <w:r w:rsidRPr="003066C4">
        <w:rPr>
          <w:rFonts w:ascii="楷体" w:eastAsia="楷体" w:hAnsi="楷体" w:cs="楷体"/>
        </w:rPr>
        <w:t>浮生</w:t>
      </w:r>
      <w:r w:rsidRPr="003066C4">
        <w:rPr>
          <w:rFonts w:ascii="宋体" w:hAnsi="宋体"/>
        </w:rPr>
        <w:t>”</w:t>
      </w:r>
      <w:r w:rsidRPr="003066C4">
        <w:rPr>
          <w:rFonts w:ascii="楷体" w:eastAsia="楷体" w:hAnsi="楷体" w:cs="楷体"/>
        </w:rPr>
        <w:t>也就是人被从家园</w:t>
      </w:r>
      <w:r w:rsidRPr="003066C4">
        <w:rPr>
          <w:rFonts w:ascii="宋体" w:hAnsi="宋体"/>
        </w:rPr>
        <w:t>“</w:t>
      </w:r>
      <w:r w:rsidRPr="003066C4">
        <w:rPr>
          <w:rFonts w:ascii="楷体" w:eastAsia="楷体" w:hAnsi="楷体" w:cs="楷体"/>
        </w:rPr>
        <w:t>抛出</w:t>
      </w:r>
      <w:r w:rsidRPr="003066C4">
        <w:rPr>
          <w:rFonts w:ascii="宋体" w:hAnsi="宋体"/>
        </w:rPr>
        <w:t>”</w:t>
      </w:r>
      <w:r w:rsidRPr="003066C4">
        <w:rPr>
          <w:rFonts w:ascii="楷体" w:eastAsia="楷体" w:hAnsi="楷体" w:cs="楷体"/>
        </w:rPr>
        <w:t>门外的状况。诗人脱离</w:t>
      </w:r>
      <w:r w:rsidRPr="003066C4">
        <w:rPr>
          <w:rFonts w:ascii="宋体" w:hAnsi="宋体"/>
        </w:rPr>
        <w:t>“</w:t>
      </w:r>
      <w:r w:rsidRPr="003066C4">
        <w:rPr>
          <w:rFonts w:ascii="楷体" w:eastAsia="楷体" w:hAnsi="楷体" w:cs="楷体"/>
        </w:rPr>
        <w:t>浮生</w:t>
      </w:r>
      <w:r w:rsidRPr="003066C4">
        <w:rPr>
          <w:rFonts w:ascii="宋体" w:hAnsi="宋体"/>
        </w:rPr>
        <w:t>”</w:t>
      </w:r>
      <w:r w:rsidRPr="003066C4">
        <w:rPr>
          <w:rFonts w:ascii="楷体" w:eastAsia="楷体" w:hAnsi="楷体" w:cs="楷体"/>
        </w:rPr>
        <w:t>寻找这</w:t>
      </w:r>
      <w:r w:rsidRPr="003066C4">
        <w:rPr>
          <w:rFonts w:ascii="宋体" w:hAnsi="宋体"/>
        </w:rPr>
        <w:t>“</w:t>
      </w:r>
      <w:r w:rsidRPr="003066C4">
        <w:rPr>
          <w:rFonts w:ascii="楷体" w:eastAsia="楷体" w:hAnsi="楷体" w:cs="楷体"/>
        </w:rPr>
        <w:t>半日闲</w:t>
      </w:r>
      <w:r w:rsidRPr="003066C4">
        <w:rPr>
          <w:rFonts w:ascii="宋体" w:hAnsi="宋体"/>
        </w:rPr>
        <w:t>”</w:t>
      </w:r>
      <w:r w:rsidRPr="003066C4">
        <w:rPr>
          <w:rFonts w:ascii="楷体" w:eastAsia="楷体" w:hAnsi="楷体" w:cs="楷体"/>
        </w:rPr>
        <w:t>，就是在寻找一个暂时回到那个记忆中幸福处所的瞬间，回到心灵中最初的家园。</w:t>
      </w:r>
    </w:p>
    <w:p w:rsidR="00173E64" w:rsidRPr="003066C4" w:rsidP="003066C4">
      <w:pPr>
        <w:spacing w:line="360" w:lineRule="auto"/>
        <w:ind w:firstLine="420"/>
        <w:jc w:val="left"/>
        <w:textAlignment w:val="center"/>
      </w:pPr>
      <w:r w:rsidRPr="003066C4">
        <w:rPr>
          <w:rFonts w:ascii="楷体" w:eastAsia="楷体" w:hAnsi="楷体" w:cs="楷体"/>
        </w:rPr>
        <w:t>对于被从乡居中</w:t>
      </w:r>
      <w:r w:rsidRPr="003066C4">
        <w:rPr>
          <w:rFonts w:ascii="宋体" w:hAnsi="宋体"/>
        </w:rPr>
        <w:t>“</w:t>
      </w:r>
      <w:r w:rsidRPr="003066C4">
        <w:rPr>
          <w:rFonts w:ascii="楷体" w:eastAsia="楷体" w:hAnsi="楷体" w:cs="楷体"/>
        </w:rPr>
        <w:t>挖出来</w:t>
      </w:r>
      <w:r w:rsidRPr="003066C4">
        <w:rPr>
          <w:rFonts w:ascii="宋体" w:hAnsi="宋体"/>
        </w:rPr>
        <w:t>”</w:t>
      </w:r>
      <w:r w:rsidRPr="003066C4">
        <w:rPr>
          <w:rFonts w:ascii="楷体" w:eastAsia="楷体" w:hAnsi="楷体" w:cs="楷体"/>
        </w:rPr>
        <w:t>游走、忙碌于浮生的人来说，可闲居处即是家园。</w:t>
      </w:r>
      <w:r w:rsidRPr="003066C4">
        <w:rPr>
          <w:rFonts w:ascii="楷体" w:eastAsia="楷体" w:hAnsi="楷体" w:cs="楷体"/>
        </w:rPr>
        <w:t>________</w:t>
      </w:r>
      <w:r w:rsidRPr="003066C4">
        <w:rPr>
          <w:rFonts w:ascii="楷体" w:eastAsia="楷体" w:hAnsi="楷体" w:cs="楷体"/>
        </w:rPr>
        <w:t>。然而另一方面，也有许多游客内心深处是在寻找着浮生之外的</w:t>
      </w:r>
      <w:r w:rsidRPr="003066C4">
        <w:rPr>
          <w:rFonts w:ascii="宋体" w:hAnsi="宋体"/>
        </w:rPr>
        <w:t>“</w:t>
      </w:r>
      <w:r w:rsidRPr="003066C4">
        <w:rPr>
          <w:rFonts w:ascii="楷体" w:eastAsia="楷体" w:hAnsi="楷体" w:cs="楷体"/>
        </w:rPr>
        <w:t>半日</w:t>
      </w:r>
      <w:r w:rsidRPr="003066C4">
        <w:rPr>
          <w:rFonts w:ascii="宋体" w:hAnsi="宋体"/>
        </w:rPr>
        <w:t>”</w:t>
      </w:r>
      <w:r w:rsidRPr="003066C4">
        <w:rPr>
          <w:rFonts w:ascii="楷体" w:eastAsia="楷体" w:hAnsi="楷体" w:cs="楷体"/>
        </w:rPr>
        <w:t>——</w:t>
      </w:r>
      <w:r w:rsidRPr="003066C4">
        <w:rPr>
          <w:rFonts w:ascii="楷体" w:eastAsia="楷体" w:hAnsi="楷体" w:cs="楷体"/>
        </w:rPr>
        <w:t>那个梦中的家园。乡愁之</w:t>
      </w:r>
      <w:r w:rsidRPr="003066C4">
        <w:rPr>
          <w:rFonts w:ascii="宋体" w:hAnsi="宋体"/>
        </w:rPr>
        <w:t>“</w:t>
      </w:r>
      <w:r w:rsidRPr="003066C4">
        <w:rPr>
          <w:rFonts w:ascii="楷体" w:eastAsia="楷体" w:hAnsi="楷体" w:cs="楷体"/>
        </w:rPr>
        <w:t>乡</w:t>
      </w:r>
      <w:r w:rsidRPr="003066C4">
        <w:rPr>
          <w:rFonts w:ascii="宋体" w:hAnsi="宋体"/>
        </w:rPr>
        <w:t>”</w:t>
      </w:r>
      <w:r w:rsidRPr="003066C4">
        <w:rPr>
          <w:rFonts w:ascii="楷体" w:eastAsia="楷体" w:hAnsi="楷体" w:cs="楷体"/>
        </w:rPr>
        <w:t>并不仅仅指过去曾经居住生活的场所，实际上更是人封藏在心灵中的</w:t>
      </w:r>
      <w:r w:rsidRPr="003066C4">
        <w:rPr>
          <w:rFonts w:ascii="宋体" w:hAnsi="宋体"/>
        </w:rPr>
        <w:t>“</w:t>
      </w:r>
      <w:r w:rsidRPr="003066C4">
        <w:rPr>
          <w:rFonts w:ascii="楷体" w:eastAsia="楷体" w:hAnsi="楷体" w:cs="楷体"/>
        </w:rPr>
        <w:t>幸福家园</w:t>
      </w:r>
      <w:r w:rsidRPr="003066C4">
        <w:rPr>
          <w:rFonts w:ascii="宋体" w:hAnsi="宋体"/>
        </w:rPr>
        <w:t>”</w:t>
      </w:r>
      <w:r w:rsidRPr="003066C4">
        <w:rPr>
          <w:rFonts w:ascii="楷体" w:eastAsia="楷体" w:hAnsi="楷体" w:cs="楷体"/>
        </w:rPr>
        <w:t>意象。</w:t>
      </w:r>
      <w:r w:rsidRPr="003066C4">
        <w:rPr>
          <w:rFonts w:ascii="宋体" w:hAnsi="宋体"/>
        </w:rPr>
        <w:t>“</w:t>
      </w:r>
      <w:r w:rsidRPr="003066C4">
        <w:rPr>
          <w:rFonts w:ascii="楷体" w:eastAsia="楷体" w:hAnsi="楷体" w:cs="楷体"/>
        </w:rPr>
        <w:t>家园</w:t>
      </w:r>
      <w:r w:rsidRPr="003066C4">
        <w:rPr>
          <w:rFonts w:ascii="宋体" w:hAnsi="宋体"/>
        </w:rPr>
        <w:t>”</w:t>
      </w:r>
      <w:r w:rsidRPr="003066C4">
        <w:rPr>
          <w:rFonts w:ascii="楷体" w:eastAsia="楷体" w:hAnsi="楷体" w:cs="楷体"/>
        </w:rPr>
        <w:t>随着游子的游走，随着浮生中跌宕的生活，一直藏在游子的心灵深处。这也就是古罗马人所说的可以</w:t>
      </w:r>
      <w:r w:rsidRPr="003066C4">
        <w:rPr>
          <w:rFonts w:ascii="楷体" w:eastAsia="楷体" w:hAnsi="楷体" w:cs="楷体"/>
        </w:rPr>
        <w:t>随身带走的</w:t>
      </w:r>
      <w:r w:rsidRPr="003066C4">
        <w:rPr>
          <w:rFonts w:ascii="宋体" w:hAnsi="宋体"/>
        </w:rPr>
        <w:t>“</w:t>
      </w:r>
      <w:r w:rsidRPr="003066C4">
        <w:rPr>
          <w:rFonts w:ascii="楷体" w:eastAsia="楷体" w:hAnsi="楷体" w:cs="楷体"/>
        </w:rPr>
        <w:t>家神</w:t>
      </w:r>
      <w:r w:rsidRPr="003066C4">
        <w:rPr>
          <w:rFonts w:ascii="宋体" w:hAnsi="宋体"/>
        </w:rPr>
        <w:t>”</w:t>
      </w:r>
      <w:r w:rsidRPr="003066C4">
        <w:rPr>
          <w:rFonts w:ascii="楷体" w:eastAsia="楷体" w:hAnsi="楷体" w:cs="楷体"/>
        </w:rPr>
        <w:t>，如同我们在全球的唐人街中随处可见的祭祖的神龛。人在哪里，哪里就是家神的龛位。</w:t>
      </w:r>
    </w:p>
    <w:p w:rsidR="00173E64" w:rsidRPr="003066C4" w:rsidP="003066C4">
      <w:pPr>
        <w:spacing w:line="360" w:lineRule="auto"/>
        <w:ind w:firstLine="420"/>
        <w:jc w:val="left"/>
        <w:textAlignment w:val="center"/>
      </w:pPr>
      <w:r w:rsidRPr="003066C4">
        <w:rPr>
          <w:rFonts w:ascii="楷体" w:eastAsia="楷体" w:hAnsi="楷体" w:cs="楷体"/>
        </w:rPr>
        <w:t>今天我们在乡土文化建设中把符号化、碎片化的旅游打卡点整合成连贯的，和人的生命、生活联系在一起的</w:t>
      </w:r>
      <w:r w:rsidRPr="003066C4">
        <w:rPr>
          <w:rFonts w:ascii="宋体" w:hAnsi="宋体"/>
        </w:rPr>
        <w:t>“</w:t>
      </w:r>
      <w:r w:rsidRPr="003066C4">
        <w:rPr>
          <w:rFonts w:ascii="楷体" w:eastAsia="楷体" w:hAnsi="楷体" w:cs="楷体"/>
        </w:rPr>
        <w:t>全域化</w:t>
      </w:r>
      <w:r w:rsidRPr="003066C4">
        <w:rPr>
          <w:rFonts w:ascii="宋体" w:hAnsi="宋体"/>
        </w:rPr>
        <w:t>”</w:t>
      </w:r>
      <w:r w:rsidRPr="003066C4">
        <w:rPr>
          <w:rFonts w:ascii="楷体" w:eastAsia="楷体" w:hAnsi="楷体" w:cs="楷体"/>
        </w:rPr>
        <w:t>的空间时，实际上也是把每个人心目中的乡土和乡愁联系起来，把符号化、他者化的乡土归置到每个人的心灵中，重新倾听家神的喁喁呼唤。</w:t>
      </w:r>
      <w:r w:rsidRPr="003066C4">
        <w:rPr>
          <w:rFonts w:ascii="宋体" w:hAnsi="宋体"/>
        </w:rPr>
        <w:t>“</w:t>
      </w:r>
      <w:r w:rsidRPr="003066C4">
        <w:rPr>
          <w:rFonts w:ascii="楷体" w:eastAsia="楷体" w:hAnsi="楷体" w:cs="楷体"/>
        </w:rPr>
        <w:t>我们把家神带走</w:t>
      </w:r>
      <w:r w:rsidRPr="003066C4">
        <w:rPr>
          <w:rFonts w:ascii="宋体" w:hAnsi="宋体"/>
        </w:rPr>
        <w:t>”</w:t>
      </w:r>
      <w:r w:rsidRPr="003066C4">
        <w:rPr>
          <w:rFonts w:ascii="楷体" w:eastAsia="楷体" w:hAnsi="楷体" w:cs="楷体"/>
        </w:rPr>
        <w:t>——</w:t>
      </w:r>
      <w:r w:rsidRPr="003066C4">
        <w:rPr>
          <w:rFonts w:ascii="楷体" w:eastAsia="楷体" w:hAnsi="楷体" w:cs="楷体"/>
        </w:rPr>
        <w:t>乡土的灵魂就是</w:t>
      </w:r>
      <w:r w:rsidRPr="003066C4">
        <w:rPr>
          <w:rFonts w:ascii="宋体" w:hAnsi="宋体"/>
        </w:rPr>
        <w:t>“</w:t>
      </w:r>
      <w:r w:rsidRPr="003066C4">
        <w:rPr>
          <w:rFonts w:ascii="楷体" w:eastAsia="楷体" w:hAnsi="楷体" w:cs="楷体"/>
        </w:rPr>
        <w:t>我</w:t>
      </w:r>
      <w:r w:rsidRPr="003066C4">
        <w:rPr>
          <w:rFonts w:ascii="宋体" w:hAnsi="宋体"/>
        </w:rPr>
        <w:t>”</w:t>
      </w:r>
      <w:r w:rsidRPr="003066C4">
        <w:rPr>
          <w:rFonts w:ascii="楷体" w:eastAsia="楷体" w:hAnsi="楷体" w:cs="楷体"/>
        </w:rPr>
        <w:t>的归属感。</w:t>
      </w:r>
    </w:p>
    <w:p w:rsidR="00173E64" w:rsidRPr="003066C4" w:rsidP="003066C4">
      <w:pPr>
        <w:spacing w:line="360" w:lineRule="auto"/>
        <w:ind w:firstLine="420"/>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3066C4">
        <w:rPr>
          <w:rFonts w:ascii="楷体" w:eastAsia="楷体" w:hAnsi="楷体" w:cs="楷体"/>
        </w:rPr>
        <w:t>近年来，在抖音、</w:t>
      </w:r>
      <w:r w:rsidRPr="003066C4">
        <w:rPr>
          <w:rFonts w:eastAsia="Times New Roman" w:cs="Times New Roman"/>
        </w:rPr>
        <w:t>YouTube</w:t>
      </w:r>
      <w:r w:rsidRPr="003066C4">
        <w:rPr>
          <w:rFonts w:ascii="楷体" w:eastAsia="楷体" w:hAnsi="楷体" w:cs="楷体"/>
        </w:rPr>
        <w:t>等短视频平台上有个专门表现传统田园诗式生活场景的</w:t>
      </w:r>
      <w:r w:rsidRPr="003066C4">
        <w:rPr>
          <w:rFonts w:ascii="宋体" w:hAnsi="宋体"/>
        </w:rPr>
        <w:t>“</w:t>
      </w:r>
      <w:r w:rsidRPr="003066C4">
        <w:rPr>
          <w:rFonts w:ascii="楷体" w:eastAsia="楷体" w:hAnsi="楷体" w:cs="楷体"/>
        </w:rPr>
        <w:t>李子柒</w:t>
      </w:r>
      <w:r w:rsidRPr="003066C4">
        <w:rPr>
          <w:rFonts w:ascii="宋体" w:hAnsi="宋体"/>
        </w:rPr>
        <w:t>”</w:t>
      </w:r>
    </w:p>
    <w:p w:rsidR="00173E64" w:rsidRPr="003066C4" w:rsidP="003066C4">
      <w:pPr>
        <w:spacing w:line="360" w:lineRule="auto"/>
        <w:ind w:firstLine="420"/>
        <w:jc w:val="left"/>
        <w:textAlignment w:val="center"/>
      </w:pPr>
      <w:r w:rsidRPr="003066C4">
        <w:rPr>
          <w:rFonts w:ascii="楷体" w:eastAsia="楷体" w:hAnsi="楷体" w:cs="楷体"/>
        </w:rPr>
        <w:t>系列视频</w:t>
      </w:r>
      <w:r w:rsidRPr="003066C4">
        <w:rPr>
          <w:rFonts w:ascii="楷体" w:eastAsia="楷体" w:hAnsi="楷体" w:cs="楷体"/>
        </w:rPr>
        <w:t>非常火。视频的内容都是围绕着视频主人公，一位具有中国传统风韵的四川少女李子柒在乡间的日常生活起居而拍摄的充满诗情画意的乡居情境。这些视频在国内外都吸引了众多粉丝，但同时也有不少人有</w:t>
      </w:r>
      <w:r w:rsidRPr="003066C4">
        <w:rPr>
          <w:rFonts w:ascii="宋体" w:hAnsi="宋体"/>
        </w:rPr>
        <w:t>“</w:t>
      </w:r>
      <w:r w:rsidRPr="003066C4">
        <w:rPr>
          <w:rFonts w:ascii="楷体" w:eastAsia="楷体" w:hAnsi="楷体" w:cs="楷体"/>
        </w:rPr>
        <w:t>摆拍</w:t>
      </w:r>
      <w:r w:rsidRPr="003066C4">
        <w:rPr>
          <w:rFonts w:ascii="宋体" w:hAnsi="宋体"/>
        </w:rPr>
        <w:t>”</w:t>
      </w:r>
      <w:r w:rsidRPr="003066C4">
        <w:rPr>
          <w:rFonts w:ascii="楷体" w:eastAsia="楷体" w:hAnsi="楷体" w:cs="楷体"/>
        </w:rPr>
        <w:t>的疑问，似怀疑这些视频的真实性。实际上，这是李子柒团队用生活实景剧创作的方式，把</w:t>
      </w:r>
      <w:r w:rsidRPr="003066C4">
        <w:rPr>
          <w:rFonts w:ascii="宋体" w:hAnsi="宋体"/>
        </w:rPr>
        <w:t>“</w:t>
      </w:r>
      <w:r w:rsidRPr="003066C4">
        <w:rPr>
          <w:rFonts w:ascii="楷体" w:eastAsia="楷体" w:hAnsi="楷体" w:cs="楷体"/>
        </w:rPr>
        <w:t>幸福家园</w:t>
      </w:r>
      <w:r w:rsidRPr="003066C4">
        <w:rPr>
          <w:rFonts w:ascii="宋体" w:hAnsi="宋体"/>
        </w:rPr>
        <w:t>”</w:t>
      </w:r>
      <w:r w:rsidRPr="003066C4">
        <w:rPr>
          <w:rFonts w:ascii="楷体" w:eastAsia="楷体" w:hAnsi="楷体" w:cs="楷体"/>
        </w:rPr>
        <w:t>记忆安置在一个特定的生态壁龛中，通过活化和展演来加以表现的作品。</w:t>
      </w:r>
    </w:p>
    <w:p w:rsidR="00173E64" w:rsidRPr="003066C4" w:rsidP="003066C4">
      <w:pPr>
        <w:spacing w:line="360" w:lineRule="auto"/>
        <w:ind w:firstLine="420"/>
        <w:jc w:val="left"/>
        <w:textAlignment w:val="center"/>
      </w:pPr>
      <w:r w:rsidRPr="003066C4">
        <w:rPr>
          <w:rFonts w:ascii="楷体" w:eastAsia="楷体" w:hAnsi="楷体" w:cs="楷体"/>
        </w:rPr>
        <w:t>但这并不意味着这些视频是</w:t>
      </w:r>
      <w:r w:rsidRPr="003066C4">
        <w:rPr>
          <w:rFonts w:ascii="宋体" w:hAnsi="宋体"/>
        </w:rPr>
        <w:t>“</w:t>
      </w:r>
      <w:r w:rsidRPr="003066C4">
        <w:rPr>
          <w:rFonts w:ascii="楷体" w:eastAsia="楷体" w:hAnsi="楷体" w:cs="楷体"/>
        </w:rPr>
        <w:t>假的</w:t>
      </w:r>
      <w:r w:rsidRPr="003066C4">
        <w:rPr>
          <w:rFonts w:ascii="宋体" w:hAnsi="宋体"/>
        </w:rPr>
        <w:t>”</w:t>
      </w:r>
      <w:r w:rsidRPr="003066C4">
        <w:rPr>
          <w:rFonts w:ascii="楷体" w:eastAsia="楷体" w:hAnsi="楷体" w:cs="楷体"/>
        </w:rPr>
        <w:t>。视频中的人物、活动和场景尽管可能经过种种技术和艺术加工处理，但从文化生态的视角来看，是在构建一个具有自然生态环境和传统记忆延</w:t>
      </w:r>
      <w:r w:rsidRPr="003066C4">
        <w:rPr>
          <w:rFonts w:ascii="楷体" w:eastAsia="楷体" w:hAnsi="楷体" w:cs="楷体"/>
        </w:rPr>
        <w:t>续性的当代生活生态空间。从当代文化生态的整体发展特征和趋势来看，短视频展现的这个空间具有比较典型的生态多样性：传统生活的集体记忆进入当代空间，与当代日常生活之间的差异构成了这种空间特有的文化异质性。这个空间是个嵌入当代空间的</w:t>
      </w:r>
      <w:r w:rsidRPr="003066C4">
        <w:rPr>
          <w:rFonts w:ascii="宋体" w:hAnsi="宋体"/>
        </w:rPr>
        <w:t>“</w:t>
      </w:r>
      <w:r w:rsidRPr="003066C4">
        <w:rPr>
          <w:rFonts w:ascii="楷体" w:eastAsia="楷体" w:hAnsi="楷体" w:cs="楷体"/>
        </w:rPr>
        <w:t>异托邦</w:t>
      </w:r>
      <w:r w:rsidRPr="003066C4">
        <w:rPr>
          <w:rFonts w:ascii="宋体" w:hAnsi="宋体"/>
        </w:rPr>
        <w:t>”</w:t>
      </w:r>
      <w:r w:rsidRPr="003066C4">
        <w:rPr>
          <w:rFonts w:ascii="楷体" w:eastAsia="楷体" w:hAnsi="楷体" w:cs="楷体"/>
        </w:rPr>
        <w:t>：既包含着乌托邦式的幻想内涵，又是具有区域生态合理性的小生态环境，即文化生态壁龛。这个视频世界的异质性和生态活性都源自当代社会的一种文化需要，即植根于当代人心灵深处的幸福家园记忆和归属感。李子柒视频的魅力是她在这个现代而又呈现着传统韵味的空间中展现出具有生态真实性的细致具体的生</w:t>
      </w:r>
      <w:r w:rsidRPr="003066C4">
        <w:rPr>
          <w:rFonts w:ascii="楷体" w:eastAsia="楷体" w:hAnsi="楷体" w:cs="楷体"/>
        </w:rPr>
        <w:t>活场景，使</w:t>
      </w:r>
      <w:r w:rsidRPr="003066C4">
        <w:rPr>
          <w:rFonts w:ascii="宋体" w:hAnsi="宋体"/>
        </w:rPr>
        <w:t>“</w:t>
      </w:r>
      <w:r w:rsidRPr="003066C4">
        <w:rPr>
          <w:rFonts w:ascii="楷体" w:eastAsia="楷体" w:hAnsi="楷体" w:cs="楷体"/>
        </w:rPr>
        <w:t>怀旧</w:t>
      </w:r>
      <w:r w:rsidRPr="003066C4">
        <w:rPr>
          <w:rFonts w:ascii="宋体" w:hAnsi="宋体"/>
        </w:rPr>
        <w:t>”</w:t>
      </w:r>
      <w:r w:rsidRPr="003066C4">
        <w:rPr>
          <w:rFonts w:ascii="楷体" w:eastAsia="楷体" w:hAnsi="楷体" w:cs="楷体"/>
        </w:rPr>
        <w:t>成为</w:t>
      </w:r>
      <w:r w:rsidRPr="003066C4">
        <w:rPr>
          <w:rFonts w:ascii="宋体" w:hAnsi="宋体"/>
        </w:rPr>
        <w:t>“</w:t>
      </w:r>
      <w:r w:rsidRPr="003066C4">
        <w:rPr>
          <w:rFonts w:ascii="楷体" w:eastAsia="楷体" w:hAnsi="楷体" w:cs="楷体"/>
        </w:rPr>
        <w:t>回乡</w:t>
      </w:r>
      <w:r w:rsidRPr="003066C4">
        <w:rPr>
          <w:rFonts w:ascii="宋体" w:hAnsi="宋体"/>
        </w:rPr>
        <w:t>”</w:t>
      </w:r>
      <w:r w:rsidRPr="003066C4">
        <w:rPr>
          <w:rFonts w:ascii="楷体" w:eastAsia="楷体" w:hAnsi="楷体" w:cs="楷体"/>
        </w:rPr>
        <w:t>。</w:t>
      </w:r>
    </w:p>
    <w:p w:rsidR="00173E64" w:rsidRPr="003066C4" w:rsidP="003066C4">
      <w:pPr>
        <w:spacing w:line="360" w:lineRule="auto"/>
        <w:ind w:firstLine="420"/>
        <w:jc w:val="right"/>
        <w:textAlignment w:val="center"/>
      </w:pPr>
      <w:r w:rsidRPr="003066C4">
        <w:rPr>
          <w:rFonts w:ascii="楷体" w:eastAsia="楷体" w:hAnsi="楷体" w:cs="楷体"/>
        </w:rPr>
        <w:t>（节选自高小康《从</w:t>
      </w:r>
      <w:r w:rsidRPr="003066C4">
        <w:rPr>
          <w:rFonts w:ascii="宋体" w:hAnsi="宋体"/>
        </w:rPr>
        <w:t>“</w:t>
      </w:r>
      <w:r w:rsidRPr="003066C4">
        <w:rPr>
          <w:rFonts w:ascii="楷体" w:eastAsia="楷体" w:hAnsi="楷体" w:cs="楷体"/>
        </w:rPr>
        <w:t>他们</w:t>
      </w:r>
      <w:r w:rsidRPr="003066C4">
        <w:rPr>
          <w:rFonts w:ascii="宋体" w:hAnsi="宋体"/>
        </w:rPr>
        <w:t>”</w:t>
      </w:r>
      <w:r w:rsidRPr="003066C4">
        <w:rPr>
          <w:rFonts w:ascii="楷体" w:eastAsia="楷体" w:hAnsi="楷体" w:cs="楷体"/>
        </w:rPr>
        <w:t>到</w:t>
      </w:r>
      <w:r w:rsidRPr="003066C4">
        <w:rPr>
          <w:rFonts w:ascii="宋体" w:hAnsi="宋体"/>
        </w:rPr>
        <w:t>“</w:t>
      </w:r>
      <w:r w:rsidRPr="003066C4">
        <w:rPr>
          <w:rFonts w:ascii="楷体" w:eastAsia="楷体" w:hAnsi="楷体" w:cs="楷体"/>
        </w:rPr>
        <w:t>我们</w:t>
      </w:r>
      <w:r w:rsidRPr="003066C4">
        <w:rPr>
          <w:rFonts w:ascii="宋体" w:hAnsi="宋体"/>
        </w:rPr>
        <w:t>”</w:t>
      </w:r>
      <w:r w:rsidRPr="003066C4">
        <w:rPr>
          <w:rFonts w:ascii="楷体" w:eastAsia="楷体" w:hAnsi="楷体" w:cs="楷体"/>
        </w:rPr>
        <w:t>：唤回家神》，有改动）</w:t>
      </w:r>
    </w:p>
    <w:p w:rsidR="00173E64" w:rsidRPr="003066C4" w:rsidP="003066C4">
      <w:pPr>
        <w:spacing w:line="360" w:lineRule="auto"/>
        <w:jc w:val="left"/>
        <w:textAlignment w:val="center"/>
      </w:pPr>
      <w:r w:rsidRPr="003066C4">
        <w:t xml:space="preserve">11. </w:t>
      </w:r>
      <w:r w:rsidRPr="003066C4">
        <w:rPr>
          <w:rFonts w:ascii="宋体" w:hAnsi="宋体"/>
        </w:rPr>
        <w:t>下列对原文相关内容的理解和分析，不正确的一项是（</w:t>
      </w:r>
      <w:r w:rsidRPr="003066C4">
        <w:rPr>
          <w:rFonts w:ascii="宋体" w:hAnsi="宋体"/>
        </w:rPr>
        <w:t xml:space="preserve">   </w:t>
      </w:r>
      <w:r w:rsidRPr="003066C4">
        <w:rPr>
          <w:rFonts w:ascii="宋体" w:hAnsi="宋体"/>
        </w:rPr>
        <w:t>）</w:t>
      </w:r>
    </w:p>
    <w:p w:rsidR="00173E64" w:rsidRPr="003066C4" w:rsidP="003066C4">
      <w:pPr>
        <w:spacing w:line="360" w:lineRule="auto"/>
        <w:jc w:val="left"/>
        <w:textAlignment w:val="center"/>
      </w:pPr>
      <w:r w:rsidRPr="003066C4">
        <w:t xml:space="preserve">A. </w:t>
      </w:r>
      <w:r w:rsidRPr="003066C4">
        <w:rPr>
          <w:rFonts w:ascii="宋体" w:hAnsi="宋体"/>
        </w:rPr>
        <w:t>现代城市化进程使乡土田园的景观和记忆成为公共消费品，早已远离乡土的市民又通过休闲返回田园寻找记忆。</w:t>
      </w:r>
    </w:p>
    <w:p w:rsidR="00173E64" w:rsidRPr="003066C4" w:rsidP="003066C4">
      <w:pPr>
        <w:spacing w:line="360" w:lineRule="auto"/>
        <w:jc w:val="left"/>
        <w:textAlignment w:val="center"/>
      </w:pPr>
      <w:r w:rsidRPr="003066C4">
        <w:t xml:space="preserve">B. </w:t>
      </w:r>
      <w:r w:rsidRPr="003066C4">
        <w:rPr>
          <w:rFonts w:ascii="宋体" w:hAnsi="宋体"/>
        </w:rPr>
        <w:t>休闲旅游使</w:t>
      </w:r>
      <w:r w:rsidRPr="003066C4">
        <w:rPr>
          <w:rFonts w:ascii="宋体" w:hAnsi="宋体"/>
        </w:rPr>
        <w:t>“</w:t>
      </w:r>
      <w:r w:rsidRPr="003066C4">
        <w:rPr>
          <w:rFonts w:ascii="宋体" w:hAnsi="宋体"/>
        </w:rPr>
        <w:t>乡愁</w:t>
      </w:r>
      <w:r w:rsidRPr="003066C4">
        <w:rPr>
          <w:rFonts w:ascii="宋体" w:hAnsi="宋体"/>
        </w:rPr>
        <w:t>”</w:t>
      </w:r>
      <w:r w:rsidRPr="003066C4">
        <w:rPr>
          <w:rFonts w:ascii="宋体" w:hAnsi="宋体"/>
        </w:rPr>
        <w:t>成为错位的移情，乡土情怀只有被放大为公共化的情感需要，才能呈现出更大的</w:t>
      </w:r>
      <w:r w:rsidRPr="003066C4">
        <w:rPr>
          <w:rFonts w:ascii="宋体" w:hAnsi="宋体"/>
        </w:rPr>
        <w:t>“</w:t>
      </w:r>
      <w:r w:rsidRPr="003066C4">
        <w:rPr>
          <w:rFonts w:ascii="宋体" w:hAnsi="宋体"/>
        </w:rPr>
        <w:t>我们</w:t>
      </w:r>
      <w:r w:rsidRPr="003066C4">
        <w:rPr>
          <w:rFonts w:ascii="宋体" w:hAnsi="宋体"/>
        </w:rPr>
        <w:t>”</w:t>
      </w:r>
      <w:r w:rsidRPr="003066C4">
        <w:rPr>
          <w:rFonts w:ascii="宋体" w:hAnsi="宋体"/>
        </w:rPr>
        <w:t>的家园。</w:t>
      </w:r>
    </w:p>
    <w:p w:rsidR="00173E64" w:rsidRPr="003066C4" w:rsidP="003066C4">
      <w:pPr>
        <w:spacing w:line="360" w:lineRule="auto"/>
        <w:jc w:val="left"/>
        <w:textAlignment w:val="center"/>
      </w:pPr>
      <w:r w:rsidRPr="003066C4">
        <w:t xml:space="preserve">C. </w:t>
      </w:r>
      <w:r w:rsidRPr="003066C4">
        <w:rPr>
          <w:rFonts w:ascii="宋体" w:hAnsi="宋体"/>
        </w:rPr>
        <w:t>乡愁之</w:t>
      </w:r>
      <w:r w:rsidRPr="003066C4">
        <w:rPr>
          <w:rFonts w:ascii="宋体" w:hAnsi="宋体"/>
        </w:rPr>
        <w:t>“</w:t>
      </w:r>
      <w:r w:rsidRPr="003066C4">
        <w:rPr>
          <w:rFonts w:ascii="宋体" w:hAnsi="宋体"/>
        </w:rPr>
        <w:t>乡</w:t>
      </w:r>
      <w:r w:rsidRPr="003066C4">
        <w:rPr>
          <w:rFonts w:ascii="宋体" w:hAnsi="宋体"/>
        </w:rPr>
        <w:t>”</w:t>
      </w:r>
      <w:r w:rsidRPr="003066C4">
        <w:rPr>
          <w:rFonts w:ascii="宋体" w:hAnsi="宋体"/>
        </w:rPr>
        <w:t>既是人曾经居住生活的场所，更是人封藏心中的</w:t>
      </w:r>
      <w:r w:rsidRPr="003066C4">
        <w:rPr>
          <w:rFonts w:ascii="宋体" w:hAnsi="宋体"/>
        </w:rPr>
        <w:t>“</w:t>
      </w:r>
      <w:r w:rsidRPr="003066C4">
        <w:rPr>
          <w:rFonts w:ascii="宋体" w:hAnsi="宋体"/>
        </w:rPr>
        <w:t>幸福家园</w:t>
      </w:r>
      <w:r w:rsidRPr="003066C4">
        <w:rPr>
          <w:rFonts w:ascii="宋体" w:hAnsi="宋体"/>
        </w:rPr>
        <w:t>”</w:t>
      </w:r>
      <w:r w:rsidRPr="003066C4">
        <w:rPr>
          <w:rFonts w:ascii="宋体" w:hAnsi="宋体"/>
        </w:rPr>
        <w:t>意象，它属于人的记忆和情感的空间。</w:t>
      </w:r>
    </w:p>
    <w:p w:rsidR="00173E64" w:rsidRPr="003066C4" w:rsidP="003066C4">
      <w:pPr>
        <w:spacing w:line="360" w:lineRule="auto"/>
        <w:jc w:val="left"/>
        <w:textAlignment w:val="center"/>
      </w:pPr>
      <w:r w:rsidRPr="003066C4">
        <w:t xml:space="preserve">D. </w:t>
      </w:r>
      <w:r w:rsidRPr="003066C4">
        <w:rPr>
          <w:rFonts w:ascii="宋体" w:hAnsi="宋体"/>
        </w:rPr>
        <w:t>作者认为，全球唐人街中祭祖的神龛和古罗马人所说可以随身带走的</w:t>
      </w:r>
      <w:r w:rsidRPr="003066C4">
        <w:rPr>
          <w:rFonts w:ascii="宋体" w:hAnsi="宋体"/>
        </w:rPr>
        <w:t>“</w:t>
      </w:r>
      <w:r w:rsidRPr="003066C4">
        <w:rPr>
          <w:rFonts w:ascii="宋体" w:hAnsi="宋体"/>
        </w:rPr>
        <w:t>家神</w:t>
      </w:r>
      <w:r w:rsidRPr="003066C4">
        <w:rPr>
          <w:rFonts w:ascii="宋体" w:hAnsi="宋体"/>
        </w:rPr>
        <w:t>”</w:t>
      </w:r>
      <w:r w:rsidRPr="003066C4">
        <w:rPr>
          <w:rFonts w:ascii="宋体" w:hAnsi="宋体"/>
        </w:rPr>
        <w:t>一样，代表游子游走时的</w:t>
      </w:r>
      <w:r w:rsidRPr="003066C4">
        <w:rPr>
          <w:rFonts w:ascii="宋体" w:hAnsi="宋体"/>
        </w:rPr>
        <w:t>“</w:t>
      </w:r>
      <w:r w:rsidRPr="003066C4">
        <w:rPr>
          <w:rFonts w:ascii="宋体" w:hAnsi="宋体"/>
        </w:rPr>
        <w:t>家园</w:t>
      </w:r>
      <w:r w:rsidRPr="003066C4">
        <w:rPr>
          <w:rFonts w:ascii="宋体" w:hAnsi="宋体"/>
        </w:rPr>
        <w:t>”</w:t>
      </w:r>
      <w:r w:rsidRPr="003066C4">
        <w:rPr>
          <w:rFonts w:ascii="宋体" w:hAnsi="宋体"/>
        </w:rPr>
        <w:t>。</w:t>
      </w:r>
    </w:p>
    <w:p w:rsidR="00173E64" w:rsidRPr="003066C4" w:rsidP="003066C4">
      <w:pPr>
        <w:spacing w:line="360" w:lineRule="auto"/>
        <w:jc w:val="left"/>
        <w:textAlignment w:val="center"/>
      </w:pPr>
      <w:r w:rsidRPr="003066C4">
        <w:t xml:space="preserve">12. </w:t>
      </w:r>
      <w:r w:rsidRPr="003066C4">
        <w:rPr>
          <w:rFonts w:ascii="宋体" w:hAnsi="宋体"/>
        </w:rPr>
        <w:t>根据原文内容，下列说法不正确的一项是（</w:t>
      </w:r>
      <w:r w:rsidRPr="003066C4">
        <w:rPr>
          <w:rFonts w:ascii="宋体" w:hAnsi="宋体"/>
        </w:rPr>
        <w:t xml:space="preserve">   </w:t>
      </w:r>
      <w:r w:rsidRPr="003066C4">
        <w:rPr>
          <w:rFonts w:ascii="宋体" w:hAnsi="宋体"/>
        </w:rPr>
        <w:t>）</w:t>
      </w:r>
    </w:p>
    <w:p w:rsidR="00173E64" w:rsidRPr="003066C4" w:rsidP="003066C4">
      <w:pPr>
        <w:spacing w:line="360" w:lineRule="auto"/>
        <w:jc w:val="left"/>
        <w:textAlignment w:val="center"/>
      </w:pPr>
      <w:r w:rsidRPr="003066C4">
        <w:t xml:space="preserve">A. </w:t>
      </w:r>
      <w:r w:rsidRPr="003066C4">
        <w:rPr>
          <w:rFonts w:ascii="宋体" w:hAnsi="宋体"/>
        </w:rPr>
        <w:t>明人《古今谭概》中，贵人体验到的乡土田园情怀既没有</w:t>
      </w:r>
      <w:r w:rsidRPr="003066C4">
        <w:rPr>
          <w:rFonts w:ascii="宋体" w:hAnsi="宋体"/>
        </w:rPr>
        <w:t>“</w:t>
      </w:r>
      <w:r w:rsidRPr="003066C4">
        <w:rPr>
          <w:rFonts w:ascii="宋体" w:hAnsi="宋体"/>
        </w:rPr>
        <w:t>带月荷锄归</w:t>
      </w:r>
      <w:r w:rsidRPr="003066C4">
        <w:rPr>
          <w:rFonts w:ascii="宋体" w:hAnsi="宋体"/>
        </w:rPr>
        <w:t>”</w:t>
      </w:r>
      <w:r w:rsidRPr="003066C4">
        <w:rPr>
          <w:rFonts w:ascii="宋体" w:hAnsi="宋体"/>
        </w:rPr>
        <w:t>的辛劳，也不是唐人原有的贬谪之思，而是传统社会中精英式的惬意享乐。</w:t>
      </w:r>
    </w:p>
    <w:p w:rsidR="00173E64" w:rsidRPr="003066C4" w:rsidP="003066C4">
      <w:pPr>
        <w:spacing w:line="360" w:lineRule="auto"/>
        <w:jc w:val="left"/>
        <w:textAlignment w:val="center"/>
      </w:pPr>
      <w:r w:rsidRPr="003066C4">
        <w:t xml:space="preserve">B. </w:t>
      </w:r>
      <w:r w:rsidRPr="003066C4">
        <w:rPr>
          <w:rFonts w:ascii="宋体" w:hAnsi="宋体"/>
        </w:rPr>
        <w:t>用另一种视角看待唐人诗句</w:t>
      </w:r>
      <w:r w:rsidRPr="003066C4">
        <w:rPr>
          <w:rFonts w:ascii="宋体" w:hAnsi="宋体"/>
        </w:rPr>
        <w:t>“</w:t>
      </w:r>
      <w:r w:rsidRPr="003066C4">
        <w:rPr>
          <w:rFonts w:ascii="宋体" w:hAnsi="宋体"/>
        </w:rPr>
        <w:t>偷得浮生半日闲</w:t>
      </w:r>
      <w:r w:rsidRPr="003066C4">
        <w:rPr>
          <w:rFonts w:ascii="宋体" w:hAnsi="宋体"/>
        </w:rPr>
        <w:t>”</w:t>
      </w:r>
      <w:r w:rsidRPr="003066C4">
        <w:rPr>
          <w:rFonts w:ascii="宋体" w:hAnsi="宋体"/>
        </w:rPr>
        <w:t>，脱离</w:t>
      </w:r>
      <w:r w:rsidRPr="003066C4">
        <w:rPr>
          <w:rFonts w:ascii="宋体" w:hAnsi="宋体"/>
        </w:rPr>
        <w:t>“</w:t>
      </w:r>
      <w:r w:rsidRPr="003066C4">
        <w:rPr>
          <w:rFonts w:ascii="宋体" w:hAnsi="宋体"/>
        </w:rPr>
        <w:t>浮生</w:t>
      </w:r>
      <w:r w:rsidRPr="003066C4">
        <w:rPr>
          <w:rFonts w:ascii="宋体" w:hAnsi="宋体"/>
        </w:rPr>
        <w:t>”</w:t>
      </w:r>
      <w:r w:rsidRPr="003066C4">
        <w:rPr>
          <w:rFonts w:ascii="宋体" w:hAnsi="宋体"/>
        </w:rPr>
        <w:t>寻找</w:t>
      </w:r>
      <w:r w:rsidRPr="003066C4">
        <w:rPr>
          <w:rFonts w:ascii="宋体" w:hAnsi="宋体"/>
        </w:rPr>
        <w:t>“</w:t>
      </w:r>
      <w:r w:rsidRPr="003066C4">
        <w:rPr>
          <w:rFonts w:ascii="宋体" w:hAnsi="宋体"/>
        </w:rPr>
        <w:t>半日闲</w:t>
      </w:r>
      <w:r w:rsidRPr="003066C4">
        <w:rPr>
          <w:rFonts w:ascii="宋体" w:hAnsi="宋体"/>
        </w:rPr>
        <w:t>”</w:t>
      </w:r>
      <w:r w:rsidRPr="003066C4">
        <w:rPr>
          <w:rFonts w:ascii="宋体" w:hAnsi="宋体"/>
        </w:rPr>
        <w:t>就是寻找一个暂时回到记忆中幸福处所的瞬间，回归被</w:t>
      </w:r>
      <w:r w:rsidRPr="003066C4">
        <w:rPr>
          <w:rFonts w:ascii="宋体" w:hAnsi="宋体"/>
        </w:rPr>
        <w:t>“</w:t>
      </w:r>
      <w:r w:rsidRPr="003066C4">
        <w:rPr>
          <w:rFonts w:ascii="宋体" w:hAnsi="宋体"/>
        </w:rPr>
        <w:t>抛出</w:t>
      </w:r>
      <w:r w:rsidRPr="003066C4">
        <w:rPr>
          <w:rFonts w:ascii="宋体" w:hAnsi="宋体"/>
        </w:rPr>
        <w:t>”</w:t>
      </w:r>
      <w:r w:rsidRPr="003066C4">
        <w:rPr>
          <w:rFonts w:ascii="宋体" w:hAnsi="宋体"/>
        </w:rPr>
        <w:t>前的家园。</w:t>
      </w:r>
    </w:p>
    <w:p w:rsidR="00173E64" w:rsidRPr="003066C4" w:rsidP="003066C4">
      <w:pPr>
        <w:spacing w:line="360" w:lineRule="auto"/>
        <w:jc w:val="left"/>
        <w:textAlignment w:val="center"/>
      </w:pPr>
      <w:r w:rsidRPr="003066C4">
        <w:t xml:space="preserve">C. </w:t>
      </w:r>
      <w:r w:rsidRPr="003066C4">
        <w:rPr>
          <w:rFonts w:ascii="宋体" w:hAnsi="宋体"/>
        </w:rPr>
        <w:t>今天的乡土文化建设应该让</w:t>
      </w:r>
      <w:r w:rsidRPr="003066C4">
        <w:rPr>
          <w:rFonts w:ascii="宋体" w:hAnsi="宋体"/>
        </w:rPr>
        <w:t>“</w:t>
      </w:r>
      <w:r w:rsidRPr="003066C4">
        <w:rPr>
          <w:rFonts w:ascii="宋体" w:hAnsi="宋体"/>
        </w:rPr>
        <w:t>我们把家神带走</w:t>
      </w:r>
      <w:r w:rsidRPr="003066C4">
        <w:rPr>
          <w:rFonts w:ascii="宋体" w:hAnsi="宋体"/>
        </w:rPr>
        <w:t>”</w:t>
      </w:r>
      <w:r w:rsidRPr="003066C4">
        <w:rPr>
          <w:rFonts w:ascii="宋体" w:hAnsi="宋体"/>
        </w:rPr>
        <w:t>，不能限于开发符号化、碎</w:t>
      </w:r>
      <w:r w:rsidRPr="003066C4">
        <w:rPr>
          <w:rFonts w:ascii="宋体" w:hAnsi="宋体"/>
        </w:rPr>
        <w:t>片化的旅游打卡点，而是要把空间和人的生命、生活联系在一起，和乡愁联系起来。</w:t>
      </w:r>
    </w:p>
    <w:p w:rsidR="00173E64" w:rsidRPr="003066C4" w:rsidP="003066C4">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3066C4">
        <w:t xml:space="preserve">D. </w:t>
      </w:r>
      <w:r w:rsidRPr="003066C4">
        <w:rPr>
          <w:rFonts w:ascii="宋体" w:hAnsi="宋体"/>
        </w:rPr>
        <w:t>李子柒视频是安置在短视频平台上的文化生态壁龛，这个视频世界源自当代社会一种真实的文化需要，即植根于当代人心灵深处的幸福家园记忆和归属感。</w:t>
      </w:r>
    </w:p>
    <w:p w:rsidR="00173E64" w:rsidRPr="003066C4" w:rsidP="003066C4">
      <w:pPr>
        <w:spacing w:line="360" w:lineRule="auto"/>
        <w:jc w:val="left"/>
        <w:textAlignment w:val="center"/>
      </w:pPr>
      <w:r w:rsidRPr="003066C4">
        <w:t xml:space="preserve">13. </w:t>
      </w:r>
      <w:r w:rsidRPr="003066C4">
        <w:rPr>
          <w:rFonts w:ascii="宋体" w:hAnsi="宋体"/>
        </w:rPr>
        <w:t>下列选项，作为文中横线处论述内容最恰当的一项是（</w:t>
      </w:r>
      <w:r w:rsidRPr="003066C4">
        <w:rPr>
          <w:rFonts w:ascii="宋体" w:hAnsi="宋体"/>
        </w:rPr>
        <w:t xml:space="preserve">   </w:t>
      </w:r>
      <w:r w:rsidRPr="003066C4">
        <w:rPr>
          <w:rFonts w:ascii="宋体" w:hAnsi="宋体"/>
        </w:rPr>
        <w:t>）</w:t>
      </w:r>
    </w:p>
    <w:p w:rsidR="00173E64" w:rsidRPr="003066C4" w:rsidP="003066C4">
      <w:pPr>
        <w:spacing w:line="360" w:lineRule="auto"/>
        <w:jc w:val="left"/>
        <w:textAlignment w:val="center"/>
      </w:pPr>
      <w:r w:rsidRPr="003066C4">
        <w:t xml:space="preserve">A. </w:t>
      </w:r>
      <w:r w:rsidRPr="003066C4">
        <w:rPr>
          <w:rFonts w:ascii="宋体" w:hAnsi="宋体"/>
        </w:rPr>
        <w:t>匆匆忙忙地跟着导游的小旗去各处被符号化的</w:t>
      </w:r>
      <w:r w:rsidRPr="003066C4">
        <w:rPr>
          <w:rFonts w:ascii="宋体" w:hAnsi="宋体"/>
        </w:rPr>
        <w:t>“</w:t>
      </w:r>
      <w:r w:rsidRPr="003066C4">
        <w:rPr>
          <w:rFonts w:ascii="宋体" w:hAnsi="宋体"/>
        </w:rPr>
        <w:t>打卡</w:t>
      </w:r>
      <w:r w:rsidRPr="003066C4">
        <w:rPr>
          <w:rFonts w:ascii="宋体" w:hAnsi="宋体"/>
        </w:rPr>
        <w:t>”</w:t>
      </w:r>
      <w:r w:rsidRPr="003066C4">
        <w:rPr>
          <w:rFonts w:ascii="宋体" w:hAnsi="宋体"/>
        </w:rPr>
        <w:t>之地标记、拍照、购买纪念品，作为占有的证明，这是当代旅游休闲消费中游客的表现。</w:t>
      </w:r>
    </w:p>
    <w:p w:rsidR="00173E64" w:rsidRPr="003066C4" w:rsidP="003066C4">
      <w:pPr>
        <w:spacing w:line="360" w:lineRule="auto"/>
        <w:jc w:val="left"/>
        <w:textAlignment w:val="center"/>
      </w:pPr>
      <w:r w:rsidRPr="003066C4">
        <w:t xml:space="preserve">B. </w:t>
      </w:r>
      <w:r w:rsidRPr="003066C4">
        <w:rPr>
          <w:rFonts w:ascii="宋体" w:hAnsi="宋体"/>
        </w:rPr>
        <w:t>去各处被符号化的</w:t>
      </w:r>
      <w:r w:rsidRPr="003066C4">
        <w:rPr>
          <w:rFonts w:ascii="宋体" w:hAnsi="宋体"/>
        </w:rPr>
        <w:t>“</w:t>
      </w:r>
      <w:r w:rsidRPr="003066C4">
        <w:rPr>
          <w:rFonts w:ascii="宋体" w:hAnsi="宋体"/>
        </w:rPr>
        <w:t>打卡</w:t>
      </w:r>
      <w:r w:rsidRPr="003066C4">
        <w:rPr>
          <w:rFonts w:ascii="宋体" w:hAnsi="宋体"/>
        </w:rPr>
        <w:t>”</w:t>
      </w:r>
      <w:r w:rsidRPr="003066C4">
        <w:rPr>
          <w:rFonts w:ascii="宋体" w:hAnsi="宋体"/>
        </w:rPr>
        <w:t>之地标记、拍照、购买纪念品，匆匆忙忙地跟着导游的小旗留下占有的证明，这是当代游客在家园中寻找到的</w:t>
      </w:r>
      <w:r w:rsidRPr="003066C4">
        <w:rPr>
          <w:rFonts w:ascii="宋体" w:hAnsi="宋体"/>
        </w:rPr>
        <w:t>“</w:t>
      </w:r>
      <w:r w:rsidRPr="003066C4">
        <w:rPr>
          <w:rFonts w:ascii="宋体" w:hAnsi="宋体"/>
        </w:rPr>
        <w:t>半日闲</w:t>
      </w:r>
      <w:r w:rsidRPr="003066C4">
        <w:rPr>
          <w:rFonts w:ascii="宋体" w:hAnsi="宋体"/>
        </w:rPr>
        <w:t>”</w:t>
      </w:r>
      <w:r w:rsidRPr="003066C4">
        <w:rPr>
          <w:rFonts w:ascii="宋体" w:hAnsi="宋体"/>
        </w:rPr>
        <w:t>。</w:t>
      </w:r>
    </w:p>
    <w:p w:rsidR="00173E64" w:rsidRPr="003066C4" w:rsidP="003066C4">
      <w:pPr>
        <w:spacing w:line="360" w:lineRule="auto"/>
        <w:jc w:val="left"/>
        <w:textAlignment w:val="center"/>
      </w:pPr>
      <w:r w:rsidRPr="003066C4">
        <w:t xml:space="preserve">C. </w:t>
      </w:r>
      <w:r w:rsidRPr="003066C4">
        <w:rPr>
          <w:rFonts w:ascii="宋体" w:hAnsi="宋体"/>
        </w:rPr>
        <w:t>在当代的旅游休闲消费中，大多数游客匆匆忙忙地跟着导游的小旗去各处被符号化的</w:t>
      </w:r>
      <w:r w:rsidRPr="003066C4">
        <w:rPr>
          <w:rFonts w:ascii="宋体" w:hAnsi="宋体"/>
        </w:rPr>
        <w:t>“</w:t>
      </w:r>
      <w:r w:rsidRPr="003066C4">
        <w:rPr>
          <w:rFonts w:ascii="宋体" w:hAnsi="宋体"/>
        </w:rPr>
        <w:t>打卡</w:t>
      </w:r>
      <w:r w:rsidRPr="003066C4">
        <w:rPr>
          <w:rFonts w:ascii="宋体" w:hAnsi="宋体"/>
        </w:rPr>
        <w:t>”</w:t>
      </w:r>
      <w:r w:rsidRPr="003066C4">
        <w:rPr>
          <w:rFonts w:ascii="宋体" w:hAnsi="宋体"/>
        </w:rPr>
        <w:t>之地标记、拍照、购买纪念品，作为占有的证明。</w:t>
      </w:r>
    </w:p>
    <w:p w:rsidR="00173E64" w:rsidRPr="003066C4" w:rsidP="003066C4">
      <w:pPr>
        <w:spacing w:line="360" w:lineRule="auto"/>
        <w:jc w:val="left"/>
        <w:textAlignment w:val="center"/>
      </w:pPr>
      <w:r w:rsidRPr="003066C4">
        <w:t xml:space="preserve">D. </w:t>
      </w:r>
      <w:r w:rsidRPr="003066C4">
        <w:rPr>
          <w:rFonts w:ascii="宋体" w:hAnsi="宋体"/>
        </w:rPr>
        <w:t>大多数游客在当代旅游休闲消费中，为了获得占有的证明，匆匆忙忙地跟着导游的小旗去各处被符号化的</w:t>
      </w:r>
      <w:r w:rsidRPr="003066C4">
        <w:rPr>
          <w:rFonts w:ascii="宋体" w:hAnsi="宋体"/>
        </w:rPr>
        <w:t>“</w:t>
      </w:r>
      <w:r w:rsidRPr="003066C4">
        <w:rPr>
          <w:rFonts w:ascii="宋体" w:hAnsi="宋体"/>
        </w:rPr>
        <w:t>打卡</w:t>
      </w:r>
      <w:r w:rsidRPr="003066C4">
        <w:rPr>
          <w:rFonts w:ascii="宋体" w:hAnsi="宋体"/>
        </w:rPr>
        <w:t>”</w:t>
      </w:r>
      <w:r w:rsidRPr="003066C4">
        <w:rPr>
          <w:rFonts w:ascii="宋体" w:hAnsi="宋体"/>
        </w:rPr>
        <w:t>之地标记、拍照、购买纪念品。</w:t>
      </w:r>
    </w:p>
    <w:p w:rsidR="00173E64" w:rsidRPr="003066C4" w:rsidP="003066C4">
      <w:pPr>
        <w:spacing w:line="360" w:lineRule="auto"/>
        <w:jc w:val="left"/>
        <w:textAlignment w:val="center"/>
      </w:pPr>
      <w:r w:rsidRPr="003066C4">
        <w:t xml:space="preserve">14. </w:t>
      </w:r>
      <w:r w:rsidRPr="003066C4">
        <w:rPr>
          <w:rFonts w:ascii="宋体" w:hAnsi="宋体"/>
        </w:rPr>
        <w:t>“</w:t>
      </w:r>
      <w:r w:rsidRPr="003066C4">
        <w:rPr>
          <w:rFonts w:ascii="宋体" w:hAnsi="宋体"/>
        </w:rPr>
        <w:t>李子柒</w:t>
      </w:r>
      <w:r w:rsidRPr="003066C4">
        <w:rPr>
          <w:rFonts w:ascii="宋体" w:hAnsi="宋体"/>
        </w:rPr>
        <w:t>”</w:t>
      </w:r>
      <w:r w:rsidRPr="003066C4">
        <w:rPr>
          <w:rFonts w:ascii="宋体" w:hAnsi="宋体"/>
        </w:rPr>
        <w:t>系列视频火爆，创作者的哪些做法对各地传统文化推广部门有借鉴意义？请根据文本内容说明。</w:t>
      </w:r>
    </w:p>
    <w:p w:rsidR="00173E64" w:rsidRPr="003066C4" w:rsidP="003066C4">
      <w:pPr>
        <w:spacing w:line="360" w:lineRule="auto"/>
        <w:textAlignment w:val="center"/>
      </w:pPr>
      <w:r w:rsidRPr="003066C4">
        <w:t>【答</w:t>
      </w:r>
      <w:r w:rsidRPr="003066C4">
        <w:t>案】</w:t>
      </w:r>
      <w:r w:rsidRPr="003066C4">
        <w:t>11. B12. B</w:t>
      </w:r>
    </w:p>
    <w:p w:rsidR="00173E64" w:rsidRPr="003066C4" w:rsidP="003066C4">
      <w:pPr>
        <w:spacing w:line="360" w:lineRule="auto"/>
        <w:textAlignment w:val="center"/>
      </w:pPr>
      <w:r w:rsidRPr="003066C4">
        <w:t xml:space="preserve">13. B14. </w:t>
      </w:r>
      <w:r w:rsidRPr="003066C4">
        <w:rPr>
          <w:rFonts w:ascii="宋体" w:hAnsi="宋体"/>
        </w:rPr>
        <w:t>①</w:t>
      </w:r>
      <w:r w:rsidRPr="003066C4">
        <w:rPr>
          <w:rFonts w:ascii="宋体" w:hAnsi="宋体"/>
        </w:rPr>
        <w:t>构建一个具有自然生态环境和传统记忆延续性的当代生活生态空间。</w:t>
      </w:r>
    </w:p>
    <w:p w:rsidR="00173E64" w:rsidRPr="003066C4" w:rsidP="003066C4">
      <w:pPr>
        <w:spacing w:line="360" w:lineRule="auto"/>
        <w:textAlignment w:val="center"/>
      </w:pPr>
      <w:r w:rsidRPr="003066C4">
        <w:rPr>
          <w:rFonts w:ascii="宋体" w:hAnsi="宋体"/>
        </w:rPr>
        <w:t>②</w:t>
      </w:r>
      <w:r w:rsidRPr="003066C4">
        <w:rPr>
          <w:rFonts w:ascii="宋体" w:hAnsi="宋体"/>
        </w:rPr>
        <w:t>将传统文化的集体记忆融入到当代空间，创制传统文化生态壁龛。</w:t>
      </w:r>
    </w:p>
    <w:p w:rsidR="00173E64" w:rsidRPr="003066C4" w:rsidP="003066C4">
      <w:pPr>
        <w:spacing w:line="360" w:lineRule="auto"/>
        <w:textAlignment w:val="center"/>
      </w:pPr>
      <w:r w:rsidRPr="003066C4">
        <w:t>【解析】</w:t>
      </w:r>
    </w:p>
    <w:p w:rsidR="00173E64" w:rsidRPr="003066C4" w:rsidP="003066C4">
      <w:pPr>
        <w:spacing w:line="360" w:lineRule="auto"/>
        <w:textAlignment w:val="center"/>
      </w:pPr>
      <w:r w:rsidRPr="003066C4">
        <w:t>11</w:t>
      </w:r>
      <w:r w:rsidRPr="003066C4">
        <w:t>题</w:t>
      </w:r>
      <w:r w:rsidRPr="003066C4">
        <w:t>】</w:t>
      </w:r>
    </w:p>
    <w:p w:rsidR="00173E64" w:rsidRPr="003066C4" w:rsidP="003066C4">
      <w:pPr>
        <w:spacing w:line="360" w:lineRule="auto"/>
        <w:jc w:val="left"/>
        <w:textAlignment w:val="center"/>
      </w:pPr>
      <w:r w:rsidRPr="003066C4">
        <w:rPr>
          <w:rFonts w:ascii="宋体" w:hAnsi="宋体"/>
        </w:rPr>
        <w:t>本题考查学生理解文章内容，筛选并概括文中信息的能力。</w:t>
      </w:r>
    </w:p>
    <w:p w:rsidR="00173E64" w:rsidRPr="003066C4" w:rsidP="003066C4">
      <w:pPr>
        <w:spacing w:line="360" w:lineRule="auto"/>
        <w:jc w:val="left"/>
        <w:textAlignment w:val="center"/>
      </w:pPr>
      <w:r w:rsidRPr="003066C4">
        <w:rPr>
          <w:rFonts w:eastAsia="Times New Roman" w:cs="Times New Roman"/>
        </w:rPr>
        <w:t>B.</w:t>
      </w:r>
      <w:r w:rsidRPr="003066C4">
        <w:rPr>
          <w:rFonts w:ascii="宋体" w:hAnsi="宋体"/>
        </w:rPr>
        <w:t>“</w:t>
      </w:r>
      <w:r w:rsidRPr="003066C4">
        <w:rPr>
          <w:rFonts w:ascii="宋体" w:hAnsi="宋体"/>
        </w:rPr>
        <w:t>乡土情怀只有被放大为公共化的情感需要，才能呈现出更大的</w:t>
      </w:r>
      <w:r w:rsidRPr="003066C4">
        <w:rPr>
          <w:rFonts w:ascii="宋体" w:hAnsi="宋体"/>
        </w:rPr>
        <w:t>‘</w:t>
      </w:r>
      <w:r w:rsidRPr="003066C4">
        <w:rPr>
          <w:rFonts w:ascii="宋体" w:hAnsi="宋体"/>
        </w:rPr>
        <w:t>我们</w:t>
      </w:r>
      <w:r w:rsidRPr="003066C4">
        <w:rPr>
          <w:rFonts w:ascii="宋体" w:hAnsi="宋体"/>
        </w:rPr>
        <w:t>’</w:t>
      </w:r>
      <w:r w:rsidRPr="003066C4">
        <w:rPr>
          <w:rFonts w:ascii="宋体" w:hAnsi="宋体"/>
        </w:rPr>
        <w:t>的家园</w:t>
      </w:r>
      <w:r w:rsidRPr="003066C4">
        <w:rPr>
          <w:rFonts w:ascii="宋体" w:hAnsi="宋体"/>
        </w:rPr>
        <w:t>”</w:t>
      </w:r>
      <w:r w:rsidRPr="003066C4">
        <w:rPr>
          <w:rFonts w:ascii="宋体" w:hAnsi="宋体"/>
        </w:rPr>
        <w:t>错，根据</w:t>
      </w:r>
      <w:r w:rsidRPr="003066C4">
        <w:rPr>
          <w:rFonts w:ascii="宋体" w:hAnsi="宋体"/>
        </w:rPr>
        <w:t>“</w:t>
      </w:r>
      <w:r w:rsidRPr="003066C4">
        <w:rPr>
          <w:rFonts w:ascii="宋体" w:hAnsi="宋体"/>
        </w:rPr>
        <w:t>然而在乡土情怀被放大为公共化的情感需要时，也可能意味着一个更大的</w:t>
      </w:r>
      <w:r w:rsidRPr="003066C4">
        <w:rPr>
          <w:rFonts w:ascii="宋体" w:hAnsi="宋体"/>
        </w:rPr>
        <w:t>‘</w:t>
      </w:r>
      <w:r w:rsidRPr="003066C4">
        <w:rPr>
          <w:rFonts w:ascii="宋体" w:hAnsi="宋体"/>
        </w:rPr>
        <w:t>我们</w:t>
      </w:r>
      <w:r w:rsidRPr="003066C4">
        <w:rPr>
          <w:rFonts w:ascii="宋体" w:hAnsi="宋体"/>
        </w:rPr>
        <w:t>’</w:t>
      </w:r>
      <w:r w:rsidRPr="003066C4">
        <w:rPr>
          <w:rFonts w:ascii="宋体" w:hAnsi="宋体"/>
        </w:rPr>
        <w:t>的家园的呈现</w:t>
      </w:r>
      <w:r w:rsidRPr="003066C4">
        <w:rPr>
          <w:rFonts w:ascii="宋体" w:hAnsi="宋体"/>
        </w:rPr>
        <w:t>”</w:t>
      </w:r>
      <w:r w:rsidRPr="003066C4">
        <w:rPr>
          <w:rFonts w:ascii="宋体" w:hAnsi="宋体"/>
        </w:rPr>
        <w:t>可知，</w:t>
      </w:r>
      <w:r w:rsidRPr="003066C4">
        <w:rPr>
          <w:rFonts w:ascii="宋体" w:hAnsi="宋体"/>
        </w:rPr>
        <w:t>“</w:t>
      </w:r>
      <w:r w:rsidRPr="003066C4">
        <w:rPr>
          <w:rFonts w:ascii="宋体" w:hAnsi="宋体"/>
        </w:rPr>
        <w:t>更大的</w:t>
      </w:r>
      <w:r w:rsidRPr="003066C4">
        <w:rPr>
          <w:rFonts w:ascii="宋体" w:hAnsi="宋体"/>
        </w:rPr>
        <w:t>‘</w:t>
      </w:r>
      <w:r w:rsidRPr="003066C4">
        <w:rPr>
          <w:rFonts w:ascii="宋体" w:hAnsi="宋体"/>
        </w:rPr>
        <w:t>我们</w:t>
      </w:r>
      <w:r w:rsidRPr="003066C4">
        <w:rPr>
          <w:rFonts w:ascii="宋体" w:hAnsi="宋体"/>
        </w:rPr>
        <w:t>’</w:t>
      </w:r>
      <w:r w:rsidRPr="003066C4">
        <w:rPr>
          <w:rFonts w:ascii="宋体" w:hAnsi="宋体"/>
        </w:rPr>
        <w:t>的家园</w:t>
      </w:r>
      <w:r w:rsidRPr="003066C4">
        <w:rPr>
          <w:rFonts w:ascii="宋体" w:hAnsi="宋体"/>
        </w:rPr>
        <w:t>”</w:t>
      </w:r>
      <w:r w:rsidRPr="003066C4">
        <w:rPr>
          <w:rFonts w:ascii="宋体" w:hAnsi="宋体"/>
        </w:rPr>
        <w:t>在</w:t>
      </w:r>
      <w:r w:rsidRPr="003066C4">
        <w:rPr>
          <w:rFonts w:ascii="宋体" w:hAnsi="宋体"/>
        </w:rPr>
        <w:t>“</w:t>
      </w:r>
      <w:r w:rsidRPr="003066C4">
        <w:rPr>
          <w:rFonts w:ascii="宋体" w:hAnsi="宋体"/>
        </w:rPr>
        <w:t>乡土情怀被放大为公共化的情感需要时</w:t>
      </w:r>
      <w:r w:rsidRPr="003066C4">
        <w:rPr>
          <w:rFonts w:ascii="宋体" w:hAnsi="宋体"/>
        </w:rPr>
        <w:t>”</w:t>
      </w:r>
      <w:r w:rsidRPr="003066C4">
        <w:rPr>
          <w:rFonts w:ascii="宋体" w:hAnsi="宋体"/>
        </w:rPr>
        <w:t>这个条件下只是</w:t>
      </w:r>
      <w:r w:rsidRPr="003066C4">
        <w:rPr>
          <w:rFonts w:ascii="宋体" w:hAnsi="宋体"/>
        </w:rPr>
        <w:t>“</w:t>
      </w:r>
      <w:r w:rsidRPr="003066C4">
        <w:rPr>
          <w:rFonts w:ascii="宋体" w:hAnsi="宋体"/>
        </w:rPr>
        <w:t>可能</w:t>
      </w:r>
      <w:r w:rsidRPr="003066C4">
        <w:rPr>
          <w:rFonts w:ascii="宋体" w:hAnsi="宋体"/>
        </w:rPr>
        <w:t>”</w:t>
      </w:r>
      <w:r w:rsidRPr="003066C4">
        <w:rPr>
          <w:rFonts w:ascii="宋体" w:hAnsi="宋体"/>
        </w:rPr>
        <w:t>呈现，而不是题干中所说的</w:t>
      </w:r>
      <w:r w:rsidRPr="003066C4">
        <w:rPr>
          <w:rFonts w:ascii="宋体" w:hAnsi="宋体"/>
        </w:rPr>
        <w:t>“</w:t>
      </w:r>
      <w:r w:rsidRPr="003066C4">
        <w:rPr>
          <w:rFonts w:ascii="宋体" w:hAnsi="宋体"/>
        </w:rPr>
        <w:t>只有</w:t>
      </w:r>
      <w:r w:rsidRPr="003066C4">
        <w:rPr>
          <w:rFonts w:ascii="宋体" w:hAnsi="宋体"/>
        </w:rPr>
        <w:t>……</w:t>
      </w:r>
      <w:r w:rsidRPr="003066C4">
        <w:rPr>
          <w:rFonts w:ascii="宋体" w:hAnsi="宋体"/>
        </w:rPr>
        <w:t>才</w:t>
      </w:r>
      <w:r w:rsidRPr="003066C4">
        <w:rPr>
          <w:rFonts w:ascii="宋体" w:hAnsi="宋体"/>
        </w:rPr>
        <w:t>……”</w:t>
      </w:r>
      <w:r w:rsidRPr="003066C4">
        <w:rPr>
          <w:rFonts w:ascii="宋体" w:hAnsi="宋体"/>
        </w:rPr>
        <w:t>的</w:t>
      </w:r>
      <w:r w:rsidRPr="003066C4">
        <w:rPr>
          <w:rFonts w:ascii="宋体" w:hAnsi="宋体"/>
        </w:rPr>
        <w:t>“</w:t>
      </w:r>
      <w:r w:rsidRPr="003066C4">
        <w:rPr>
          <w:rFonts w:ascii="宋体" w:hAnsi="宋体"/>
        </w:rPr>
        <w:t>绝对</w:t>
      </w:r>
      <w:r w:rsidRPr="003066C4">
        <w:rPr>
          <w:rFonts w:ascii="宋体" w:hAnsi="宋体"/>
        </w:rPr>
        <w:t>”</w:t>
      </w:r>
      <w:r w:rsidRPr="003066C4">
        <w:rPr>
          <w:rFonts w:ascii="宋体" w:hAnsi="宋体"/>
        </w:rPr>
        <w:t>呈现。</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B</w:t>
      </w:r>
      <w:r w:rsidRPr="003066C4">
        <w:rPr>
          <w:rFonts w:ascii="宋体" w:hAnsi="宋体"/>
        </w:rPr>
        <w:t>。</w:t>
      </w:r>
    </w:p>
    <w:p w:rsidR="00173E64" w:rsidRPr="003066C4" w:rsidP="003066C4">
      <w:pPr>
        <w:spacing w:line="360" w:lineRule="auto"/>
        <w:jc w:val="left"/>
        <w:textAlignment w:val="center"/>
      </w:pPr>
      <w:r w:rsidRPr="003066C4">
        <w:t>【</w:t>
      </w:r>
      <w:r w:rsidRPr="003066C4">
        <w:t>12</w:t>
      </w:r>
      <w:r w:rsidRPr="003066C4">
        <w:t>题</w:t>
      </w:r>
      <w:r w:rsidRPr="003066C4">
        <w:t>】</w:t>
      </w:r>
    </w:p>
    <w:p w:rsidR="00173E64" w:rsidRPr="003066C4" w:rsidP="003066C4">
      <w:pPr>
        <w:spacing w:line="360" w:lineRule="auto"/>
        <w:jc w:val="left"/>
        <w:textAlignment w:val="center"/>
      </w:pPr>
      <w:r w:rsidRPr="003066C4">
        <w:rPr>
          <w:rFonts w:ascii="宋体" w:hAnsi="宋体"/>
        </w:rPr>
        <w:t>本题考查学生理解文章内容，筛选并概括文中信息的能力。</w:t>
      </w:r>
    </w:p>
    <w:p w:rsidR="00173E64" w:rsidRPr="003066C4" w:rsidP="003066C4">
      <w:pPr>
        <w:spacing w:line="360" w:lineRule="auto"/>
        <w:jc w:val="left"/>
        <w:textAlignment w:val="center"/>
      </w:pPr>
      <w:r w:rsidRPr="003066C4">
        <w:rPr>
          <w:rFonts w:eastAsia="Times New Roman" w:cs="Times New Roman"/>
        </w:rPr>
        <w:t>B.</w:t>
      </w:r>
      <w:r w:rsidRPr="003066C4">
        <w:rPr>
          <w:rFonts w:ascii="宋体" w:hAnsi="宋体"/>
        </w:rPr>
        <w:t>“</w:t>
      </w:r>
      <w:r w:rsidRPr="003066C4">
        <w:rPr>
          <w:rFonts w:ascii="宋体" w:hAnsi="宋体"/>
        </w:rPr>
        <w:t>回归被</w:t>
      </w:r>
      <w:r w:rsidRPr="003066C4">
        <w:rPr>
          <w:rFonts w:ascii="宋体" w:hAnsi="宋体"/>
        </w:rPr>
        <w:t>‘</w:t>
      </w:r>
      <w:r w:rsidRPr="003066C4">
        <w:rPr>
          <w:rFonts w:ascii="宋体" w:hAnsi="宋体"/>
        </w:rPr>
        <w:t>抛出</w:t>
      </w:r>
      <w:r w:rsidRPr="003066C4">
        <w:rPr>
          <w:rFonts w:ascii="宋体" w:hAnsi="宋体"/>
        </w:rPr>
        <w:t>’</w:t>
      </w:r>
      <w:r w:rsidRPr="003066C4">
        <w:rPr>
          <w:rFonts w:ascii="宋体" w:hAnsi="宋体"/>
        </w:rPr>
        <w:t>前的家园</w:t>
      </w:r>
      <w:r w:rsidRPr="003066C4">
        <w:rPr>
          <w:rFonts w:ascii="宋体" w:hAnsi="宋体"/>
        </w:rPr>
        <w:t>”</w:t>
      </w:r>
      <w:r w:rsidRPr="003066C4">
        <w:rPr>
          <w:rFonts w:ascii="宋体" w:hAnsi="宋体"/>
        </w:rPr>
        <w:t>错，根据</w:t>
      </w:r>
      <w:r w:rsidRPr="003066C4">
        <w:rPr>
          <w:rFonts w:ascii="宋体" w:hAnsi="宋体"/>
        </w:rPr>
        <w:t>“</w:t>
      </w:r>
      <w:r w:rsidRPr="003066C4">
        <w:rPr>
          <w:rFonts w:ascii="宋体" w:hAnsi="宋体"/>
        </w:rPr>
        <w:t>就是在寻找一个暂时回到那个记忆中幸福处所的瞬间，回到心灵中最初的家园</w:t>
      </w:r>
      <w:r w:rsidRPr="003066C4">
        <w:rPr>
          <w:rFonts w:ascii="宋体" w:hAnsi="宋体"/>
        </w:rPr>
        <w:t>”</w:t>
      </w:r>
      <w:r w:rsidRPr="003066C4">
        <w:rPr>
          <w:rFonts w:ascii="宋体" w:hAnsi="宋体"/>
        </w:rPr>
        <w:t>可知，回归的是</w:t>
      </w:r>
      <w:r w:rsidRPr="003066C4">
        <w:rPr>
          <w:rFonts w:ascii="宋体" w:hAnsi="宋体"/>
        </w:rPr>
        <w:t>“</w:t>
      </w:r>
      <w:r w:rsidRPr="003066C4">
        <w:rPr>
          <w:rFonts w:ascii="宋体" w:hAnsi="宋体"/>
        </w:rPr>
        <w:t>心灵中最初的家园</w:t>
      </w:r>
      <w:r w:rsidRPr="003066C4">
        <w:rPr>
          <w:rFonts w:ascii="宋体" w:hAnsi="宋体"/>
        </w:rPr>
        <w:t>”</w:t>
      </w:r>
      <w:r w:rsidRPr="003066C4">
        <w:rPr>
          <w:rFonts w:ascii="宋体" w:hAnsi="宋体"/>
        </w:rPr>
        <w:t>，而非被</w:t>
      </w:r>
      <w:r w:rsidRPr="003066C4">
        <w:rPr>
          <w:rFonts w:ascii="宋体" w:hAnsi="宋体"/>
        </w:rPr>
        <w:t>“</w:t>
      </w:r>
      <w:r w:rsidRPr="003066C4">
        <w:rPr>
          <w:rFonts w:ascii="宋体" w:hAnsi="宋体"/>
        </w:rPr>
        <w:t>抛出</w:t>
      </w:r>
      <w:r w:rsidRPr="003066C4">
        <w:rPr>
          <w:rFonts w:ascii="宋体" w:hAnsi="宋体"/>
        </w:rPr>
        <w:t>”</w:t>
      </w:r>
      <w:r w:rsidRPr="003066C4">
        <w:rPr>
          <w:rFonts w:ascii="宋体" w:hAnsi="宋体"/>
        </w:rPr>
        <w:t>前的真实家园。</w:t>
      </w:r>
    </w:p>
    <w:p w:rsidR="00173E64" w:rsidRPr="003066C4" w:rsidP="003066C4">
      <w:pPr>
        <w:spacing w:line="360" w:lineRule="auto"/>
        <w:jc w:val="left"/>
        <w:textAlignment w:val="center"/>
      </w:pPr>
      <w:r w:rsidRPr="003066C4">
        <w:rPr>
          <w:rFonts w:ascii="宋体" w:hAnsi="宋体"/>
        </w:rPr>
        <w:t>故选</w:t>
      </w:r>
      <w:r w:rsidRPr="003066C4">
        <w:rPr>
          <w:rFonts w:eastAsia="Times New Roman" w:cs="Times New Roman"/>
        </w:rPr>
        <w:t>B</w:t>
      </w:r>
      <w:r w:rsidRPr="003066C4">
        <w:rPr>
          <w:rFonts w:ascii="宋体" w:hAnsi="宋体"/>
        </w:rPr>
        <w:t>。</w:t>
      </w:r>
    </w:p>
    <w:p w:rsidR="00173E64" w:rsidRPr="003066C4" w:rsidP="003066C4">
      <w:pPr>
        <w:spacing w:line="360" w:lineRule="auto"/>
        <w:jc w:val="left"/>
        <w:textAlignment w:val="center"/>
      </w:pPr>
      <w:r w:rsidRPr="003066C4">
        <w:t>【</w:t>
      </w:r>
      <w:r w:rsidRPr="003066C4">
        <w:t>13</w:t>
      </w:r>
      <w:r w:rsidRPr="003066C4">
        <w:t>题</w:t>
      </w:r>
      <w:r w:rsidRPr="003066C4">
        <w:t>】</w:t>
      </w:r>
    </w:p>
    <w:p w:rsidR="00173E64" w:rsidRPr="003066C4" w:rsidP="003066C4">
      <w:pPr>
        <w:spacing w:line="360" w:lineRule="auto"/>
        <w:jc w:val="left"/>
        <w:textAlignment w:val="center"/>
      </w:pPr>
      <w:r w:rsidRPr="003066C4">
        <w:rPr>
          <w:rFonts w:ascii="宋体" w:hAnsi="宋体"/>
        </w:rPr>
        <w:t>本题考查学生分析论点、论据和论证方法的能力。</w:t>
      </w:r>
    </w:p>
    <w:p w:rsidR="00173E64" w:rsidRPr="003066C4" w:rsidP="003066C4">
      <w:pPr>
        <w:spacing w:line="360" w:lineRule="auto"/>
        <w:jc w:val="left"/>
        <w:textAlignment w:val="center"/>
      </w:pPr>
      <w:r w:rsidRPr="003066C4">
        <w:rPr>
          <w:rFonts w:ascii="宋体" w:hAnsi="宋体"/>
        </w:rPr>
        <w:t>根据横线之前</w:t>
      </w:r>
      <w:r w:rsidRPr="003066C4">
        <w:rPr>
          <w:rFonts w:ascii="宋体" w:hAnsi="宋体"/>
        </w:rPr>
        <w:t>“</w:t>
      </w:r>
      <w:r w:rsidRPr="003066C4">
        <w:rPr>
          <w:rFonts w:ascii="宋体" w:hAnsi="宋体"/>
        </w:rPr>
        <w:t>可闲居处即是家园</w:t>
      </w:r>
      <w:r w:rsidRPr="003066C4">
        <w:rPr>
          <w:rFonts w:ascii="宋体" w:hAnsi="宋体"/>
        </w:rPr>
        <w:t>”</w:t>
      </w:r>
      <w:r w:rsidRPr="003066C4">
        <w:rPr>
          <w:rFonts w:ascii="宋体" w:hAnsi="宋体"/>
        </w:rPr>
        <w:t>与横线之后</w:t>
      </w:r>
      <w:r w:rsidRPr="003066C4">
        <w:rPr>
          <w:rFonts w:ascii="宋体" w:hAnsi="宋体"/>
        </w:rPr>
        <w:t>“</w:t>
      </w:r>
      <w:r w:rsidRPr="003066C4">
        <w:rPr>
          <w:rFonts w:ascii="宋体" w:hAnsi="宋体"/>
        </w:rPr>
        <w:t>而另一方面，也有许多游客内心深处是在寻找着浮生之外的</w:t>
      </w:r>
      <w:r w:rsidRPr="003066C4">
        <w:rPr>
          <w:rFonts w:ascii="宋体" w:hAnsi="宋体"/>
        </w:rPr>
        <w:t>‘</w:t>
      </w:r>
      <w:r w:rsidRPr="003066C4">
        <w:rPr>
          <w:rFonts w:ascii="宋体" w:hAnsi="宋体"/>
        </w:rPr>
        <w:t>半日</w:t>
      </w:r>
      <w:r w:rsidRPr="003066C4">
        <w:rPr>
          <w:rFonts w:ascii="宋体" w:hAnsi="宋体"/>
        </w:rPr>
        <w:t>’——</w:t>
      </w:r>
      <w:r w:rsidRPr="003066C4">
        <w:rPr>
          <w:rFonts w:ascii="宋体" w:hAnsi="宋体"/>
        </w:rPr>
        <w:t>那个梦中的家园</w:t>
      </w:r>
      <w:r w:rsidRPr="003066C4">
        <w:rPr>
          <w:rFonts w:ascii="宋体" w:hAnsi="宋体"/>
        </w:rPr>
        <w:t>”</w:t>
      </w:r>
      <w:r w:rsidRPr="003066C4">
        <w:rPr>
          <w:rFonts w:ascii="宋体" w:hAnsi="宋体"/>
        </w:rPr>
        <w:t>可知，横线处的语句应是由谈论具体的家园到谈论抽象的心灵家园的</w:t>
      </w:r>
      <w:r w:rsidRPr="003066C4">
        <w:br/>
      </w:r>
      <w:r w:rsidRPr="003066C4">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https://d.book118.com/078102044121006041</w:t>
        </w:r>
      </w:hyperlink>
    </w:p>
    <w:p w:rsidR="00173E64" w:rsidRPr="003066C4" w:rsidP="003066C4">
      <w:pPr>
        <w:spacing w:line="360" w:lineRule="auto"/>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3E64"/>
    <w:rsid w:val="001764C3"/>
    <w:rsid w:val="0018010E"/>
    <w:rsid w:val="00191C29"/>
    <w:rsid w:val="001C63DA"/>
    <w:rsid w:val="001D4563"/>
    <w:rsid w:val="00201A7E"/>
    <w:rsid w:val="00221FC9"/>
    <w:rsid w:val="002457C2"/>
    <w:rsid w:val="002908F0"/>
    <w:rsid w:val="002A0E5D"/>
    <w:rsid w:val="002A1A21"/>
    <w:rsid w:val="002F06B2"/>
    <w:rsid w:val="002F4793"/>
    <w:rsid w:val="003066C4"/>
    <w:rsid w:val="003102DB"/>
    <w:rsid w:val="00360978"/>
    <w:rsid w:val="003C4A95"/>
    <w:rsid w:val="003D0C09"/>
    <w:rsid w:val="004062F6"/>
    <w:rsid w:val="004151FC"/>
    <w:rsid w:val="00435F83"/>
    <w:rsid w:val="00440F62"/>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73E64"/>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173E6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173E64"/>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3066C4"/>
    <w:rPr>
      <w:sz w:val="18"/>
      <w:szCs w:val="18"/>
    </w:rPr>
  </w:style>
  <w:style w:type="character" w:customStyle="1" w:styleId="Char0">
    <w:name w:val="批注框文本 Char"/>
    <w:basedOn w:val="DefaultParagraphFont"/>
    <w:link w:val="BalloonText"/>
    <w:semiHidden/>
    <w:rsid w:val="003066C4"/>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078102044121006041"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3020</Words>
  <Characters>17214</Characters>
  <Application>Microsoft Office Word</Application>
  <DocSecurity>0</DocSecurity>
  <Lines>143</Lines>
  <Paragraphs>40</Paragraphs>
  <ScaleCrop>false</ScaleCrop>
  <Company/>
  <LinksUpToDate>false</LinksUpToDate>
  <CharactersWithSpaces>20194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2024-03-02T00:17:00Z</dcterms:created>
  <dcterms:modified xsi:type="dcterms:W3CDTF">2024-03-02T00:17:00Z</dcterms:modified>
</cp:coreProperties>
</file>