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86938" w:rsidP="00D86938" w14:paraId="4C84FB5A" w14:textId="77777777">
      <w:pPr>
        <w:spacing w:before="48" w:beforeLines="20" w:after="360" w:afterLines="150" w:line="360" w:lineRule="auto"/>
        <w:jc w:val="center"/>
        <w:rPr>
          <w:rFonts w:ascii="华文中宋" w:eastAsia="华文中宋" w:hAnsi="华文中宋"/>
          <w:b/>
          <w:sz w:val="30"/>
        </w:rPr>
      </w:pPr>
      <w:r w:rsidRPr="00D86938">
        <w:rPr>
          <w:rFonts w:ascii="华文中宋" w:eastAsia="华文中宋" w:hAnsi="华文中宋"/>
          <w:b/>
          <w:sz w:val="30"/>
        </w:rPr>
        <w:t>2023</w:t>
      </w:r>
      <w:r w:rsidRPr="00D86938">
        <w:rPr>
          <w:rFonts w:ascii="华文中宋" w:eastAsia="华文中宋" w:hAnsi="华文中宋"/>
          <w:b/>
          <w:sz w:val="30"/>
        </w:rPr>
        <w:t>吉林省吉林市公安局招聘警务辅助人员</w:t>
      </w:r>
      <w:r w:rsidRPr="00D86938">
        <w:rPr>
          <w:rFonts w:ascii="华文中宋" w:eastAsia="华文中宋" w:hAnsi="华文中宋"/>
          <w:b/>
          <w:sz w:val="30"/>
        </w:rPr>
        <w:t>147</w:t>
      </w:r>
      <w:r w:rsidRPr="00D86938">
        <w:rPr>
          <w:rFonts w:ascii="华文中宋" w:eastAsia="华文中宋" w:hAnsi="华文中宋"/>
          <w:b/>
          <w:sz w:val="30"/>
        </w:rPr>
        <w:t>人笔试备考题库及答案解析</w:t>
      </w:r>
    </w:p>
    <w:p w:rsidR="00A77B3E" w14:paraId="24AB786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37A112" w14:textId="77777777">
      <w:pPr>
        <w:spacing w:after="260" w:line="360" w:lineRule="auto"/>
      </w:pPr>
      <w:r>
        <w:rPr>
          <w:rFonts w:ascii="微软雅黑" w:eastAsia="微软雅黑" w:cs="微软雅黑"/>
        </w:rPr>
        <w:t>一、选择题</w:t>
      </w:r>
    </w:p>
    <w:p w:rsidR="006D34C4" w14:paraId="2E2B279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89A0BC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58C338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546D74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0610079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300033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2B540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4E8A195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2FC42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2A164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449E541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090D14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5CDEA6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A682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29F6D4B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7D4A48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25CEBA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06CF89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62DBC5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2431C8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4D58D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F9585A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1635727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1B7549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7D9C05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657E62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3CA66C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7A9BA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2555ADB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2F74F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4B5B1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095E743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079E2F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5A9654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42686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https://d.book118.com/085104131332011101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rsidP="00B77510" w14:paraId="58797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6938" w14:paraId="197342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rsidP="00B77510" w14:paraId="47539F59" w14:textId="4BE3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6938" w14:paraId="13797E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paraId="6C2C6B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69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rsidP="00B77510" w14:textId="4BE3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69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69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rsidP="00B77510" w14:textId="4BE3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69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paraId="660FFC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paraId="57204B1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paraId="6D6F36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869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72055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869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86938"/>
    <w:rPr>
      <w:sz w:val="18"/>
      <w:szCs w:val="18"/>
    </w:rPr>
  </w:style>
  <w:style w:type="paragraph" w:styleId="Footer">
    <w:name w:val="footer"/>
    <w:basedOn w:val="Normal"/>
    <w:link w:val="a0"/>
    <w:rsid w:val="00D86938"/>
    <w:pPr>
      <w:tabs>
        <w:tab w:val="center" w:pos="4153"/>
        <w:tab w:val="right" w:pos="8306"/>
      </w:tabs>
      <w:snapToGrid w:val="0"/>
    </w:pPr>
    <w:rPr>
      <w:sz w:val="18"/>
      <w:szCs w:val="18"/>
    </w:rPr>
  </w:style>
  <w:style w:type="character" w:customStyle="1" w:styleId="a0">
    <w:name w:val="页脚 字符"/>
    <w:basedOn w:val="DefaultParagraphFont"/>
    <w:link w:val="Footer"/>
    <w:rsid w:val="00D86938"/>
    <w:rPr>
      <w:sz w:val="18"/>
      <w:szCs w:val="18"/>
    </w:rPr>
  </w:style>
  <w:style w:type="character" w:styleId="PageNumber">
    <w:name w:val="page number"/>
    <w:basedOn w:val="DefaultParagraphFont"/>
    <w:rsid w:val="00D869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51041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3070</Words>
  <Characters>17505</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