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578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剪断机项目可行性研究报告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58411721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一、剪断机项目建设背景及必要性分</w:t>
          </w:r>
          <w:r>
            <w:rPr>
              <w:rFonts w:ascii="FangSong" w:eastAsia="FangSong" w:hAnsi="FangSong" w:cs="FangSong"/>
              <w:sz w:val="21"/>
              <w:szCs w:val="21"/>
            </w:rPr>
            <w:t>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、剪断机项目技术工艺分析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三)、剪断机项目技术流程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)、剪断机项目总平面设计要求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四)、建筑工程设计总体要求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4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)、剪断机项目建设期原辅材料供应情况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)、剪断机项目运营期原辅材料供应及质量管理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七、财务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剪断机项目风险分析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(二)、剪断机项目风险对策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2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三)、剪断机项目对环境的主要影响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29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2204851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十、剪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断机项目管理与团队协作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剪断机项目管理方法论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二)、剪断机项目计划与进度管理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32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79368528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)、剪断机项目风险管理与应对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二、供应链管理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五)、供应链协同与信息共享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47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67" w:lineRule="auto"/>
        <w:rPr>
          <w:rFonts w:ascii="Arial"/>
          <w:sz w:val="21"/>
        </w:rPr>
      </w:pPr>
    </w:p>
    <w:p>
      <w:pPr>
        <w:spacing w:before="91" w:line="414" w:lineRule="auto"/>
        <w:ind w:left="34" w:right="6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项目商业计划书旨在全面介绍和规划一个创新性的剪断机项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目，以满足需求。该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pacing w:val="-2"/>
          <w:sz w:val="28"/>
          <w:szCs w:val="28"/>
        </w:rPr>
        <w:t>案的目的是为了提供剪断机项目的全面概览，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包括项目的目标、范围、关键利益相关者和实施计划。通过本方</w:t>
      </w:r>
      <w:r>
        <w:rPr>
          <w:rFonts w:ascii="FangSong" w:eastAsia="FangSong" w:hAnsi="FangSong" w:cs="FangSong"/>
          <w:spacing w:val="-3"/>
          <w:sz w:val="28"/>
          <w:szCs w:val="28"/>
        </w:rPr>
        <w:t>案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学</w:t>
      </w:r>
      <w:r>
        <w:rPr>
          <w:rFonts w:ascii="FangSong" w:eastAsia="FangSong" w:hAnsi="FangSong" w:cs="FangSong"/>
          <w:spacing w:val="-12"/>
          <w:sz w:val="28"/>
          <w:szCs w:val="28"/>
        </w:rPr>
        <w:t>习交流，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希望能为相关人员提供一个深入了解项目的平台，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以促进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进</w:t>
      </w:r>
      <w:r>
        <w:rPr>
          <w:rFonts w:ascii="FangSong" w:eastAsia="FangSong" w:hAnsi="FangSong" w:cs="FangSong"/>
          <w:spacing w:val="-12"/>
          <w:sz w:val="28"/>
          <w:szCs w:val="28"/>
        </w:rPr>
        <w:t>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只用作学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习交流。</w:t>
      </w:r>
    </w:p>
    <w:p>
      <w:pPr>
        <w:spacing w:line="290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一、剪断机项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2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697" w:bottom="0" w:left="1785" w:header="0" w:footer="0" w:gutter="0"/>
          <w:pgNumType w:start="5"/>
          <w:cols w:space="708"/>
        </w:sect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</w:p>
    <w:p>
      <w:pPr>
        <w:sectPr>
          <w:type w:val="nextPage"/>
          <w:pgSz w:w="11906" w:h="16839"/>
          <w:pgMar w:top="1431" w:right="1697" w:bottom="0" w:left="1785" w:header="0" w:footer="0" w:gutter="0"/>
          <w:pgNumType w:start="6"/>
          <w:cols w:space="708"/>
          <w:titlePg w:val="0"/>
        </w:sectPr>
      </w:pPr>
    </w:p>
    <w:p>
      <w:pPr>
        <w:spacing w:before="184" w:line="411" w:lineRule="auto"/>
        <w:ind w:left="48" w:right="14" w:hanging="17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能制造、互联网</w:t>
      </w:r>
      <w:r>
        <w:rPr>
          <w:rFonts w:ascii="FangSong" w:eastAsia="FangSong" w:hAnsi="FangSong" w:cs="FangSong"/>
          <w:spacing w:val="-2"/>
          <w:sz w:val="28"/>
          <w:szCs w:val="28"/>
        </w:rPr>
        <w:t>应用等方面的创新已经成为行业竞争的新焦点。</w:t>
      </w:r>
    </w:p>
    <w:p>
      <w:pPr>
        <w:spacing w:before="4" w:line="414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before="1"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0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1" w:right="102" w:firstLine="32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5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87" w:line="414" w:lineRule="auto"/>
        <w:ind w:left="31" w:right="45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36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11"/>
          <w:sz w:val="28"/>
          <w:szCs w:val="28"/>
        </w:rPr>
        <w:t>新</w:t>
      </w:r>
      <w:r>
        <w:rPr>
          <w:rFonts w:ascii="FangSong" w:eastAsia="FangSong" w:hAnsi="FangSong" w:cs="FangSong"/>
          <w:spacing w:val="-9"/>
          <w:sz w:val="28"/>
          <w:szCs w:val="28"/>
        </w:rPr>
        <w:t>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性能验证、产</w:t>
      </w:r>
      <w:r>
        <w:rPr>
          <w:rFonts w:ascii="FangSong" w:eastAsia="FangSong" w:hAnsi="FangSong" w:cs="FangSong"/>
          <w:spacing w:val="-2"/>
          <w:sz w:val="28"/>
          <w:szCs w:val="28"/>
        </w:rPr>
        <w:t>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9" w:line="411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(二)、剪断机项目技术工艺分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</w:t>
      </w:r>
      <w:r>
        <w:rPr>
          <w:rFonts w:ascii="FangSong" w:eastAsia="FangSong" w:hAnsi="FangSong" w:cs="FangSong"/>
          <w:spacing w:val="-2"/>
          <w:sz w:val="28"/>
          <w:szCs w:val="28"/>
        </w:rPr>
        <w:t>产技术方案时，我们遵循以下原则，以确保技术先进、</w:t>
      </w:r>
    </w:p>
    <w:p>
      <w:pPr>
        <w:sectPr>
          <w:pgSz w:w="11906" w:h="16839"/>
          <w:pgMar w:top="1431" w:right="1704" w:bottom="0" w:left="1785" w:header="0" w:footer="0" w:gutter="0"/>
          <w:pgNumType w:start="9"/>
          <w:cols w:space="708"/>
        </w:sectPr>
      </w:pPr>
    </w:p>
    <w:p>
      <w:pPr>
        <w:spacing w:before="182" w:line="221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90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3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提供优质产品和服务。保障工艺流程能够满足剪断机项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</w:t>
      </w:r>
      <w:r>
        <w:rPr>
          <w:rFonts w:ascii="FangSong" w:eastAsia="FangSong" w:hAnsi="FangSong" w:cs="FangSong"/>
          <w:spacing w:val="-12"/>
          <w:sz w:val="28"/>
          <w:szCs w:val="28"/>
        </w:rPr>
        <w:t>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严格按照工艺流程技术要求进行操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作</w:t>
      </w:r>
      <w:r>
        <w:rPr>
          <w:rFonts w:ascii="FangSong" w:eastAsia="FangSong" w:hAnsi="FangSong" w:cs="FangSong"/>
          <w:spacing w:val="-5"/>
          <w:sz w:val="28"/>
          <w:szCs w:val="28"/>
        </w:rPr>
        <w:t>，提高产品合格率。</w:t>
      </w:r>
    </w:p>
    <w:p>
      <w:pPr>
        <w:spacing w:before="2" w:line="411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32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剪断机项目建设贯彻“三同时”的原则，注重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剪断</w:t>
      </w:r>
      <w:r>
        <w:rPr>
          <w:rFonts w:ascii="FangSong" w:eastAsia="FangSong" w:hAnsi="FangSong" w:cs="FangSong"/>
          <w:spacing w:val="-15"/>
          <w:sz w:val="28"/>
          <w:szCs w:val="28"/>
        </w:rPr>
        <w:t>机</w:t>
      </w:r>
      <w:r>
        <w:rPr>
          <w:rFonts w:ascii="FangSong" w:eastAsia="FangSong" w:hAnsi="FangSong" w:cs="FangSong"/>
          <w:spacing w:val="-8"/>
          <w:sz w:val="28"/>
          <w:szCs w:val="28"/>
        </w:rPr>
        <w:t>项目拟采用国内成熟的生产工艺，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生产技术由生产技术人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员和研发技术人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3"/>
          <w:sz w:val="28"/>
          <w:szCs w:val="28"/>
        </w:rPr>
        <w:t>共同制定。所采用的技术具有能耗低、高质量、高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2"/>
          <w:sz w:val="28"/>
          <w:szCs w:val="28"/>
        </w:rPr>
        <w:t>保性的特点，所生产的产品已经在国内外市场获得认可。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7" w:line="416" w:lineRule="auto"/>
        <w:ind w:left="42" w:right="5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剪</w:t>
      </w:r>
      <w:r>
        <w:rPr>
          <w:rFonts w:ascii="FangSong" w:eastAsia="FangSong" w:hAnsi="FangSong" w:cs="FangSong"/>
          <w:spacing w:val="-4"/>
          <w:sz w:val="28"/>
          <w:szCs w:val="28"/>
        </w:rPr>
        <w:t>断机项目的技术保障措施从设计、施工、试运行到投产、销售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等</w:t>
      </w:r>
      <w:r>
        <w:rPr>
          <w:rFonts w:ascii="FangSong" w:eastAsia="FangSong" w:hAnsi="FangSong" w:cs="FangSong"/>
          <w:spacing w:val="-19"/>
          <w:sz w:val="28"/>
          <w:szCs w:val="28"/>
        </w:rPr>
        <w:t>各</w:t>
      </w:r>
      <w:r>
        <w:rPr>
          <w:rFonts w:ascii="FangSong" w:eastAsia="FangSong" w:hAnsi="FangSong" w:cs="FangSong"/>
          <w:spacing w:val="-12"/>
          <w:sz w:val="28"/>
          <w:szCs w:val="28"/>
        </w:rPr>
        <w:t>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以确保剪断机项目在技术开</w:t>
      </w:r>
    </w:p>
    <w:p>
      <w:pPr>
        <w:sectPr>
          <w:pgSz w:w="11906" w:h="16839"/>
          <w:pgMar w:top="1431" w:right="1743" w:bottom="0" w:left="1785" w:header="0" w:footer="0" w:gutter="0"/>
          <w:pgNumType w:start="10"/>
          <w:cols w:space="708"/>
        </w:sectPr>
      </w:pPr>
    </w:p>
    <w:p>
      <w:pPr>
        <w:spacing w:before="184" w:line="416" w:lineRule="auto"/>
        <w:ind w:left="33" w:right="14" w:firstLine="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发</w:t>
      </w:r>
      <w:r>
        <w:rPr>
          <w:rFonts w:ascii="FangSong" w:eastAsia="FangSong" w:hAnsi="FangSong" w:cs="FangSong"/>
          <w:spacing w:val="-4"/>
          <w:sz w:val="28"/>
          <w:szCs w:val="28"/>
        </w:rPr>
        <w:t>和生产技术应用上达到现代化生产水平。这种综合的技术支持将确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保剪断机项目的可持续发展和高效运营。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、剪断机项目技术流程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4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通过质量检测、过程监控确保产品符合标准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ectPr>
          <w:pgSz w:w="11906" w:h="16839"/>
          <w:pgMar w:top="1431" w:right="1785" w:bottom="0" w:left="1785" w:header="0" w:footer="0" w:gutter="0"/>
          <w:pgNumType w:start="11"/>
          <w:cols w:space="708"/>
        </w:sectPr>
      </w:pPr>
    </w:p>
    <w:p>
      <w:pPr>
        <w:spacing w:before="182" w:line="224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4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8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在剪断机项目运营中，进行技术持续改进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60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运用数据分</w:t>
      </w:r>
      <w:r>
        <w:rPr>
          <w:rFonts w:ascii="FangSong" w:eastAsia="FangSong" w:hAnsi="FangSong" w:cs="FangSong"/>
          <w:spacing w:val="-2"/>
          <w:sz w:val="28"/>
          <w:szCs w:val="28"/>
        </w:rPr>
        <w:t>析工具监测和分析剪断机项目各环节数据。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1" w:line="416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共同构建了高效、稳定的剪断机项目技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术实施框架，确保剪断机项目顺利推进。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选用的设备能够满足剪断机项目的技术要求，例如：</w:t>
      </w:r>
    </w:p>
    <w:p>
      <w:pPr>
        <w:spacing w:before="289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ectPr>
          <w:pgSz w:w="11906" w:h="16839"/>
          <w:pgMar w:top="1431" w:right="1697" w:bottom="0" w:left="1785" w:header="0" w:footer="0" w:gutter="0"/>
          <w:pgNumType w:start="12"/>
          <w:cols w:space="708"/>
        </w:sectPr>
      </w:pPr>
    </w:p>
    <w:p>
      <w:pPr>
        <w:spacing w:before="18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r>
        <w:rPr>
          <w:rFonts w:ascii="FangSong" w:eastAsia="FangSong" w:hAnsi="FangSong" w:cs="FangSong"/>
          <w:spacing w:val="-6"/>
          <w:sz w:val="28"/>
          <w:szCs w:val="28"/>
        </w:rPr>
        <w:t>确保所</w:t>
      </w:r>
      <w:r>
        <w:rPr>
          <w:rFonts w:ascii="FangSong" w:eastAsia="FangSong" w:hAnsi="FangSong" w:cs="FangSong"/>
          <w:spacing w:val="-4"/>
          <w:sz w:val="28"/>
          <w:szCs w:val="28"/>
        </w:rPr>
        <w:t>选</w:t>
      </w:r>
      <w:r>
        <w:rPr>
          <w:rFonts w:ascii="FangSong" w:eastAsia="FangSong" w:hAnsi="FangSong" w:cs="FangSong"/>
          <w:spacing w:val="-3"/>
          <w:sz w:val="28"/>
          <w:szCs w:val="28"/>
        </w:rPr>
        <w:t>设备与剪断机项目工艺流程相匹配，例如：</w:t>
      </w:r>
    </w:p>
    <w:p>
      <w:pPr>
        <w:spacing w:before="290" w:line="411" w:lineRule="auto"/>
        <w:ind w:left="734" w:right="937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确认设备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生产能力是否符合剪断机项目的产能需求。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9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90" w:line="411" w:lineRule="auto"/>
        <w:ind w:left="39" w:right="14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9" w:line="411" w:lineRule="auto"/>
        <w:ind w:left="733" w:right="542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选择</w:t>
      </w:r>
      <w:r>
        <w:rPr>
          <w:rFonts w:ascii="FangSong" w:eastAsia="FangSong" w:hAnsi="FangSong" w:cs="FangSong"/>
          <w:spacing w:val="-4"/>
          <w:sz w:val="28"/>
          <w:szCs w:val="28"/>
        </w:rPr>
        <w:t>具</w:t>
      </w:r>
      <w:r>
        <w:rPr>
          <w:rFonts w:ascii="FangSong" w:eastAsia="FangSong" w:hAnsi="FangSong" w:cs="FangSong"/>
          <w:spacing w:val="-3"/>
          <w:sz w:val="28"/>
          <w:szCs w:val="28"/>
        </w:rPr>
        <w:t>有良好信誉和提供及时售后服务的设备厂家，例如：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ectPr>
          <w:pgSz w:w="11906" w:h="16839"/>
          <w:pgMar w:top="1431" w:right="1785" w:bottom="0" w:left="1785" w:header="0" w:footer="0" w:gutter="0"/>
          <w:pgNumType w:start="13"/>
          <w:cols w:space="708"/>
        </w:sectPr>
      </w:pPr>
    </w:p>
    <w:p>
      <w:pPr>
        <w:spacing w:before="183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89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1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9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2" w:line="223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8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在剪</w:t>
      </w:r>
      <w:r>
        <w:rPr>
          <w:rFonts w:ascii="FangSong" w:eastAsia="FangSong" w:hAnsi="FangSong" w:cs="FangSong"/>
          <w:spacing w:val="-15"/>
          <w:sz w:val="28"/>
          <w:szCs w:val="28"/>
        </w:rPr>
        <w:t>断</w:t>
      </w:r>
      <w:r>
        <w:rPr>
          <w:rFonts w:ascii="FangSong" w:eastAsia="FangSong" w:hAnsi="FangSong" w:cs="FangSong"/>
          <w:spacing w:val="-8"/>
          <w:sz w:val="28"/>
          <w:szCs w:val="28"/>
        </w:rPr>
        <w:t>机项目的建筑工程设计过程中，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原</w:t>
      </w:r>
      <w:r>
        <w:rPr>
          <w:rFonts w:ascii="FangSong" w:eastAsia="FangSong" w:hAnsi="FangSong" w:cs="FangSong"/>
          <w:spacing w:val="-3"/>
          <w:sz w:val="28"/>
          <w:szCs w:val="28"/>
        </w:rPr>
        <w:t>则，以确保剪断机项目的可持续发展和建筑结构的安全性：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0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8"/>
          <w:sz w:val="28"/>
          <w:szCs w:val="28"/>
        </w:rPr>
        <w:t>中将注重建筑结构的合理布局，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</w:p>
    <w:p>
      <w:pPr>
        <w:sectPr>
          <w:pgSz w:w="11906" w:h="16839"/>
          <w:pgMar w:top="1431" w:right="1603" w:bottom="0" w:left="1785" w:header="0" w:footer="0" w:gutter="0"/>
          <w:pgNumType w:start="14"/>
          <w:cols w:space="708"/>
        </w:sectPr>
      </w:pPr>
    </w:p>
    <w:p>
      <w:pPr>
        <w:spacing w:before="184" w:line="411" w:lineRule="auto"/>
        <w:ind w:left="33" w:right="14" w:firstLine="4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6"/>
          <w:sz w:val="28"/>
          <w:szCs w:val="28"/>
        </w:rPr>
        <w:t>要</w:t>
      </w:r>
      <w:r>
        <w:rPr>
          <w:rFonts w:ascii="FangSong" w:eastAsia="FangSong" w:hAnsi="FangSong" w:cs="FangSong"/>
          <w:spacing w:val="-11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9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9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(二)、剪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断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机项目总平面设计要求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6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剪断</w:t>
      </w:r>
      <w:r>
        <w:rPr>
          <w:rFonts w:ascii="FangSong" w:eastAsia="FangSong" w:hAnsi="FangSong" w:cs="FangSong"/>
          <w:spacing w:val="-15"/>
          <w:sz w:val="28"/>
          <w:szCs w:val="28"/>
        </w:rPr>
        <w:t>机</w:t>
      </w:r>
      <w:r>
        <w:rPr>
          <w:rFonts w:ascii="FangSong" w:eastAsia="FangSong" w:hAnsi="FangSong" w:cs="FangSong"/>
          <w:spacing w:val="-8"/>
          <w:sz w:val="28"/>
          <w:szCs w:val="28"/>
        </w:rPr>
        <w:t>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以确保整体设计满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足</w:t>
      </w:r>
      <w:r>
        <w:rPr>
          <w:rFonts w:ascii="FangSong" w:eastAsia="FangSong" w:hAnsi="FangSong" w:cs="FangSong"/>
          <w:spacing w:val="-5"/>
          <w:sz w:val="28"/>
          <w:szCs w:val="28"/>
        </w:rPr>
        <w:t>工程的需要并符合相关规范：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2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82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before="1"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6" w:line="414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</w:t>
      </w:r>
      <w:r>
        <w:rPr>
          <w:rFonts w:ascii="FangSong" w:eastAsia="FangSong" w:hAnsi="FangSong" w:cs="FangSong"/>
          <w:spacing w:val="-3"/>
          <w:sz w:val="28"/>
          <w:szCs w:val="28"/>
        </w:rPr>
        <w:t>，适应剪断机项目的实际使用需要。</w:t>
      </w:r>
    </w:p>
    <w:p>
      <w:pPr>
        <w:sectPr>
          <w:pgSz w:w="11906" w:h="16839"/>
          <w:pgMar w:top="1431" w:right="1718" w:bottom="0" w:left="1785" w:header="0" w:footer="0" w:gutter="0"/>
          <w:pgNumType w:start="16"/>
          <w:cols w:space="708"/>
        </w:sectPr>
      </w:pPr>
    </w:p>
    <w:p>
      <w:pPr>
        <w:spacing w:before="182" w:line="224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1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剪</w:t>
      </w:r>
      <w:r>
        <w:rPr>
          <w:rFonts w:ascii="FangSong" w:eastAsia="FangSong" w:hAnsi="FangSong" w:cs="FangSong"/>
          <w:spacing w:val="-8"/>
          <w:sz w:val="28"/>
          <w:szCs w:val="28"/>
        </w:rPr>
        <w:t>断机项目所处地区的地质条件和地震风险，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震设防烈度。结</w:t>
      </w:r>
      <w:r>
        <w:rPr>
          <w:rFonts w:ascii="FangSong" w:eastAsia="FangSong" w:hAnsi="FangSong" w:cs="FangSong"/>
          <w:spacing w:val="-4"/>
          <w:sz w:val="28"/>
          <w:szCs w:val="28"/>
        </w:rPr>
        <w:t>构</w:t>
      </w:r>
      <w:r>
        <w:rPr>
          <w:rFonts w:ascii="FangSong" w:eastAsia="FangSong" w:hAnsi="FangSong" w:cs="FangSong"/>
          <w:spacing w:val="-3"/>
          <w:sz w:val="28"/>
          <w:szCs w:val="28"/>
        </w:rPr>
        <w:t>将被设计以保证在地震发生时能够安全稳定地承受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56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3" w:line="414" w:lineRule="auto"/>
        <w:ind w:left="32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结合剪断机项目的实际需求和环境条件，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确定土建工程的耐久</w:t>
      </w:r>
      <w:r>
        <w:rPr>
          <w:rFonts w:ascii="FangSong" w:eastAsia="FangSong" w:hAnsi="FangSong" w:cs="FangSong"/>
          <w:spacing w:val="-7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持良好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416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筑工程的设计总体要求是确保剪断机项目实现预期功能、安全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稳定、符合法规标准，并在美学、经济和可持续性等方面取得平</w:t>
      </w:r>
      <w:r>
        <w:rPr>
          <w:rFonts w:ascii="FangSong" w:eastAsia="FangSong" w:hAnsi="FangSong" w:cs="FangSong"/>
          <w:sz w:val="28"/>
          <w:szCs w:val="28"/>
        </w:rPr>
        <w:t>衡。</w:t>
      </w:r>
    </w:p>
    <w:p>
      <w:pPr>
        <w:sectPr>
          <w:pgSz w:w="11906" w:h="16839"/>
          <w:pgMar w:top="1431" w:right="1743" w:bottom="0" w:left="1785" w:header="0" w:footer="0" w:gutter="0"/>
          <w:pgNumType w:start="17"/>
          <w:cols w:space="708"/>
        </w:sectPr>
      </w:pPr>
    </w:p>
    <w:p>
      <w:pPr>
        <w:spacing w:before="183" w:line="222" w:lineRule="auto"/>
        <w:ind w:left="38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8"/>
          <w:sz w:val="28"/>
          <w:szCs w:val="28"/>
        </w:rPr>
        <w:t>下面</w:t>
      </w:r>
      <w:r>
        <w:rPr>
          <w:rFonts w:ascii="FangSong" w:eastAsia="FangSong" w:hAnsi="FangSong" w:cs="FangSong"/>
          <w:spacing w:val="-6"/>
          <w:sz w:val="28"/>
          <w:szCs w:val="28"/>
        </w:rPr>
        <w:t>是</w:t>
      </w:r>
      <w:r>
        <w:rPr>
          <w:rFonts w:ascii="FangSong" w:eastAsia="FangSong" w:hAnsi="FangSong" w:cs="FangSong"/>
          <w:spacing w:val="-4"/>
          <w:sz w:val="28"/>
          <w:szCs w:val="28"/>
        </w:rPr>
        <w:t>我们对建筑工程设计的总体要求：</w:t>
      </w:r>
    </w:p>
    <w:p>
      <w:pPr>
        <w:spacing w:before="287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5" w:right="95" w:firstLine="11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建筑的功能布局满足剪断机项目需求，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布，形成高效的空间利用。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3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2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9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2" w:line="411" w:lineRule="auto"/>
        <w:ind w:left="34" w:right="9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219" w:lineRule="auto"/>
        <w:ind w:right="91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</w:t>
      </w:r>
      <w:r>
        <w:rPr>
          <w:rFonts w:ascii="FangSong" w:eastAsia="FangSong" w:hAnsi="FangSong" w:cs="FangSong"/>
          <w:spacing w:val="-13"/>
          <w:sz w:val="28"/>
          <w:szCs w:val="28"/>
        </w:rPr>
        <w:t>回</w:t>
      </w:r>
    </w:p>
    <w:p>
      <w:pPr>
        <w:sectPr>
          <w:pgSz w:w="11906" w:h="16839"/>
          <w:pgMar w:top="1431" w:right="1704" w:bottom="0" w:left="1785" w:header="0" w:footer="0" w:gutter="0"/>
          <w:pgNumType w:start="18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288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1" w:line="416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够达到高标准，满足剪断机项目的长期发展需求。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2" w:right="7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剪断机项目规划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平方米，充分考虑到剪断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机项目的功能布局和需求，确保各功能区域得到合理的利用。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7" w:line="417" w:lineRule="auto"/>
        <w:ind w:left="32" w:right="7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ectPr>
          <w:pgSz w:w="11906" w:h="16839"/>
          <w:pgMar w:top="1431" w:right="1724" w:bottom="0" w:left="1785" w:header="0" w:footer="0" w:gutter="0"/>
          <w:pgNumType w:start="19"/>
          <w:cols w:space="708"/>
        </w:sectPr>
      </w:pPr>
    </w:p>
    <w:p>
      <w:pPr>
        <w:spacing w:before="183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0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占剪断机项目总投资比例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0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剪</w:t>
      </w:r>
      <w:r>
        <w:rPr>
          <w:rFonts w:ascii="FangSong" w:eastAsia="FangSong" w:hAnsi="FangSong" w:cs="FangSong"/>
          <w:spacing w:val="-3"/>
          <w:sz w:val="28"/>
          <w:szCs w:val="28"/>
        </w:rPr>
        <w:t>断机项目总投资的比例为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构中占有合理</w:t>
      </w:r>
      <w:r>
        <w:rPr>
          <w:rFonts w:ascii="FangSong" w:eastAsia="FangSong" w:hAnsi="FangSong" w:cs="FangSong"/>
          <w:spacing w:val="-3"/>
          <w:sz w:val="28"/>
          <w:szCs w:val="28"/>
        </w:rPr>
        <w:t>比</w:t>
      </w:r>
      <w:r>
        <w:rPr>
          <w:rFonts w:ascii="FangSong" w:eastAsia="FangSong" w:hAnsi="FangSong" w:cs="FangSong"/>
          <w:spacing w:val="-2"/>
          <w:sz w:val="28"/>
          <w:szCs w:val="28"/>
        </w:rPr>
        <w:t>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满足</w:t>
      </w:r>
      <w:r>
        <w:rPr>
          <w:rFonts w:ascii="FangSong" w:eastAsia="FangSong" w:hAnsi="FangSong" w:cs="FangSong"/>
          <w:spacing w:val="-3"/>
          <w:sz w:val="28"/>
          <w:szCs w:val="28"/>
        </w:rPr>
        <w:t>未</w:t>
      </w:r>
      <w:r>
        <w:rPr>
          <w:rFonts w:ascii="FangSong" w:eastAsia="FangSong" w:hAnsi="FangSong" w:cs="FangSong"/>
          <w:spacing w:val="-2"/>
          <w:sz w:val="28"/>
          <w:szCs w:val="28"/>
        </w:rPr>
        <w:t>来剪断机项目运营的需求，同时避免了过度浪费。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剪</w:t>
      </w:r>
      <w:r>
        <w:rPr>
          <w:rFonts w:ascii="FangSong" w:eastAsia="FangSong" w:hAnsi="FangSong" w:cs="FangSong"/>
          <w:spacing w:val="-7"/>
          <w:sz w:val="28"/>
          <w:szCs w:val="28"/>
        </w:rPr>
        <w:t>断机项目整体布局：</w:t>
      </w:r>
    </w:p>
    <w:p>
      <w:pPr>
        <w:spacing w:before="292" w:line="411" w:lineRule="auto"/>
        <w:ind w:left="37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0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使剪断机项目更好地适应当地的自然和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  <w:r>
        <w:rPr>
          <w:rFonts w:ascii="FangSong" w:eastAsia="FangSong" w:hAnsi="FangSong" w:cs="FangSong"/>
          <w:spacing w:val="-9"/>
          <w:sz w:val="28"/>
          <w:szCs w:val="28"/>
        </w:rPr>
        <w:t>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ectPr>
          <w:pgSz w:w="11906" w:h="16839"/>
          <w:pgMar w:top="1431" w:right="1623" w:bottom="0" w:left="1785" w:header="0" w:footer="0" w:gutter="0"/>
          <w:pgNumType w:start="20"/>
          <w:cols w:space="708"/>
        </w:sectPr>
      </w:pPr>
    </w:p>
    <w:p>
      <w:pPr>
        <w:spacing w:before="244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0" w:line="411" w:lineRule="auto"/>
        <w:ind w:left="3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剪断</w:t>
      </w:r>
      <w:r>
        <w:rPr>
          <w:rFonts w:ascii="FangSong" w:eastAsia="FangSong" w:hAnsi="FangSong" w:cs="FangSong"/>
          <w:spacing w:val="-9"/>
          <w:sz w:val="28"/>
          <w:szCs w:val="28"/>
        </w:rPr>
        <w:t>机</w:t>
      </w:r>
      <w:r>
        <w:rPr>
          <w:rFonts w:ascii="FangSong" w:eastAsia="FangSong" w:hAnsi="FangSong" w:cs="FangSong"/>
          <w:spacing w:val="-7"/>
          <w:sz w:val="28"/>
          <w:szCs w:val="28"/>
        </w:rPr>
        <w:t>行业作为一个充满活力的领域，涵盖了广泛的产品和服务，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pacing w:val="-3"/>
          <w:sz w:val="28"/>
          <w:szCs w:val="28"/>
        </w:rPr>
        <w:t>得</w:t>
      </w:r>
      <w:r>
        <w:rPr>
          <w:rFonts w:ascii="FangSong" w:eastAsia="FangSong" w:hAnsi="FangSong" w:cs="FangSong"/>
          <w:sz w:val="28"/>
          <w:szCs w:val="28"/>
        </w:rPr>
        <w:t>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行业成为科</w:t>
      </w:r>
      <w:r>
        <w:rPr>
          <w:rFonts w:ascii="FangSong" w:eastAsia="FangSong" w:hAnsi="FangSong" w:cs="FangSong"/>
          <w:spacing w:val="-2"/>
          <w:sz w:val="28"/>
          <w:szCs w:val="28"/>
        </w:rPr>
        <w:t>技进步、市场需求不断演变的前沿阵地。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5" w:line="414" w:lineRule="auto"/>
        <w:ind w:left="37" w:right="11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随着科技的迅</w:t>
      </w:r>
      <w:r>
        <w:rPr>
          <w:rFonts w:ascii="FangSong" w:eastAsia="FangSong" w:hAnsi="FangSong" w:cs="FangSong"/>
          <w:spacing w:val="-3"/>
          <w:sz w:val="28"/>
          <w:szCs w:val="28"/>
        </w:rPr>
        <w:t>猛</w:t>
      </w:r>
      <w:r>
        <w:rPr>
          <w:rFonts w:ascii="FangSong" w:eastAsia="FangSong" w:hAnsi="FangSong" w:cs="FangSong"/>
          <w:spacing w:val="-2"/>
          <w:sz w:val="28"/>
          <w:szCs w:val="28"/>
        </w:rPr>
        <w:t>发展，剪断机行业在技术上取得了显著的突破。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4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效</w:t>
      </w:r>
      <w:r>
        <w:rPr>
          <w:rFonts w:ascii="FangSong" w:eastAsia="FangSong" w:hAnsi="FangSong" w:cs="FangSong"/>
          <w:spacing w:val="-10"/>
          <w:sz w:val="28"/>
          <w:szCs w:val="28"/>
        </w:rPr>
        <w:t>率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</w:t>
      </w:r>
    </w:p>
    <w:p>
      <w:pPr>
        <w:sectPr>
          <w:pgSz w:w="11906" w:h="16839"/>
          <w:pgMar w:top="1431" w:right="1623" w:bottom="0" w:left="1785" w:header="0" w:footer="0" w:gutter="0"/>
          <w:pgNumType w:start="21"/>
          <w:cols w:space="708"/>
        </w:sectPr>
      </w:pPr>
    </w:p>
    <w:p>
      <w:pPr>
        <w:spacing w:before="182" w:line="224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10"/>
          <w:sz w:val="28"/>
          <w:szCs w:val="28"/>
        </w:rPr>
        <w:t>发展。</w:t>
      </w: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20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**剪断机行业**是一片充满活力的领域，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囊括了广泛的产品和</w:t>
      </w:r>
      <w:r>
        <w:rPr>
          <w:rFonts w:ascii="FangSong" w:eastAsia="FangSong" w:hAnsi="FangSong" w:cs="FangSong"/>
          <w:spacing w:val="-3"/>
          <w:sz w:val="28"/>
          <w:szCs w:val="28"/>
        </w:rPr>
        <w:t>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务。根据最新的统计数据，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家经济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健康发展做出了积极贡献。行业内涉及的领域包括但不限于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1" w:line="411" w:lineRule="auto"/>
        <w:ind w:left="33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剪断</w:t>
      </w:r>
      <w:r>
        <w:rPr>
          <w:rFonts w:ascii="FangSong" w:eastAsia="FangSong" w:hAnsi="FangSong" w:cs="FangSong"/>
          <w:spacing w:val="-15"/>
          <w:sz w:val="28"/>
          <w:szCs w:val="28"/>
        </w:rPr>
        <w:t>机</w:t>
      </w:r>
      <w:r>
        <w:rPr>
          <w:rFonts w:ascii="FangSong" w:eastAsia="FangSong" w:hAnsi="FangSong" w:cs="FangSong"/>
          <w:spacing w:val="-8"/>
          <w:sz w:val="28"/>
          <w:szCs w:val="28"/>
        </w:rPr>
        <w:t>行业市场规模庞大，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年复一年的增长势头不减。这主要受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益于消费者对高品质产品和创新服务的不断追求。市场规模的扩大</w:t>
      </w:r>
      <w:r>
        <w:rPr>
          <w:rFonts w:ascii="FangSong" w:eastAsia="FangSong" w:hAnsi="FangSong" w:cs="FangSong"/>
          <w:sz w:val="28"/>
          <w:szCs w:val="28"/>
        </w:rPr>
        <w:t>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为新进入</w:t>
      </w:r>
      <w:r>
        <w:rPr>
          <w:rFonts w:ascii="FangSong" w:eastAsia="FangSong" w:hAnsi="FangSong" w:cs="FangSong"/>
          <w:spacing w:val="-3"/>
          <w:sz w:val="28"/>
          <w:szCs w:val="28"/>
        </w:rPr>
        <w:t>者</w:t>
      </w:r>
      <w:r>
        <w:rPr>
          <w:rFonts w:ascii="FangSong" w:eastAsia="FangSong" w:hAnsi="FangSong" w:cs="FangSong"/>
          <w:spacing w:val="-2"/>
          <w:sz w:val="28"/>
          <w:szCs w:val="28"/>
        </w:rPr>
        <w:t>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ectPr>
          <w:pgSz w:w="11906" w:h="16839"/>
          <w:pgMar w:top="1431" w:right="1785" w:bottom="0" w:left="1785" w:header="0" w:footer="0" w:gutter="0"/>
          <w:pgNumType w:start="22"/>
          <w:cols w:space="708"/>
        </w:sectPr>
      </w:pPr>
    </w:p>
    <w:p>
      <w:pPr>
        <w:spacing w:before="185" w:line="414" w:lineRule="auto"/>
        <w:ind w:left="4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随着科技的飞</w:t>
      </w:r>
      <w:r>
        <w:rPr>
          <w:rFonts w:ascii="FangSong" w:eastAsia="FangSong" w:hAnsi="FangSong" w:cs="FangSong"/>
          <w:spacing w:val="-3"/>
          <w:sz w:val="28"/>
          <w:szCs w:val="28"/>
        </w:rPr>
        <w:t>速</w:t>
      </w:r>
      <w:r>
        <w:rPr>
          <w:rFonts w:ascii="FangSong" w:eastAsia="FangSong" w:hAnsi="FangSong" w:cs="FangSong"/>
          <w:spacing w:val="-2"/>
          <w:sz w:val="28"/>
          <w:szCs w:val="28"/>
        </w:rPr>
        <w:t>发展，剪断机行业在技术上取得了显著的突破。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8"/>
          <w:sz w:val="28"/>
          <w:szCs w:val="28"/>
        </w:rPr>
        <w:t>新技术的应用，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也拓展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产品和服务的边界，为行业带来了更多的发展可能性。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)、剪断机项目建设期原辅材料供应情况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在剪</w:t>
      </w:r>
      <w:r>
        <w:rPr>
          <w:rFonts w:ascii="FangSong" w:eastAsia="FangSong" w:hAnsi="FangSong" w:cs="FangSong"/>
          <w:spacing w:val="-15"/>
          <w:sz w:val="28"/>
          <w:szCs w:val="28"/>
        </w:rPr>
        <w:t>断</w:t>
      </w:r>
      <w:r>
        <w:rPr>
          <w:rFonts w:ascii="FangSong" w:eastAsia="FangSong" w:hAnsi="FangSong" w:cs="FangSong"/>
          <w:spacing w:val="-8"/>
          <w:sz w:val="28"/>
          <w:szCs w:val="28"/>
        </w:rPr>
        <w:t>机项目的建设和运营过程中，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顺利进行和产品</w:t>
      </w:r>
      <w:r>
        <w:rPr>
          <w:rFonts w:ascii="FangSong" w:eastAsia="FangSong" w:hAnsi="FangSong" w:cs="FangSong"/>
          <w:spacing w:val="-4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>量稳定的重要环节。本章将详细探讨剪断机项目建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设期和运营期的原辅材料供应情况，以及相关的质量管理措</w:t>
      </w:r>
      <w:r>
        <w:rPr>
          <w:rFonts w:ascii="FangSong" w:eastAsia="FangSong" w:hAnsi="FangSong" w:cs="FangSong"/>
          <w:spacing w:val="-1"/>
          <w:sz w:val="28"/>
          <w:szCs w:val="28"/>
        </w:rPr>
        <w:t>施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剪断机项目建设期原辅材料</w:t>
      </w:r>
      <w:r>
        <w:rPr>
          <w:rFonts w:ascii="FangSong" w:eastAsia="FangSong" w:hAnsi="FangSong" w:cs="FangSong"/>
          <w:sz w:val="28"/>
          <w:szCs w:val="28"/>
        </w:rPr>
        <w:t>供应情况</w:t>
      </w:r>
    </w:p>
    <w:p>
      <w:pPr>
        <w:spacing w:before="292" w:line="411" w:lineRule="auto"/>
        <w:ind w:left="29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在剪</w:t>
      </w:r>
      <w:r>
        <w:rPr>
          <w:rFonts w:ascii="FangSong" w:eastAsia="FangSong" w:hAnsi="FangSong" w:cs="FangSong"/>
          <w:spacing w:val="-15"/>
          <w:sz w:val="28"/>
          <w:szCs w:val="28"/>
        </w:rPr>
        <w:t>断</w:t>
      </w:r>
      <w:r>
        <w:rPr>
          <w:rFonts w:ascii="FangSong" w:eastAsia="FangSong" w:hAnsi="FangSong" w:cs="FangSong"/>
          <w:spacing w:val="-8"/>
          <w:sz w:val="28"/>
          <w:szCs w:val="28"/>
        </w:rPr>
        <w:t>机项目建设期间，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原辅材料的及时供应对工程进度和质量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有着直接的影</w:t>
      </w:r>
      <w:r>
        <w:rPr>
          <w:rFonts w:ascii="FangSong" w:eastAsia="FangSong" w:hAnsi="FangSong" w:cs="FangSong"/>
          <w:spacing w:val="-5"/>
          <w:sz w:val="28"/>
          <w:szCs w:val="28"/>
        </w:rPr>
        <w:t>响</w:t>
      </w:r>
      <w:r>
        <w:rPr>
          <w:rFonts w:ascii="FangSong" w:eastAsia="FangSong" w:hAnsi="FangSong" w:cs="FangSong"/>
          <w:spacing w:val="-3"/>
          <w:sz w:val="28"/>
          <w:szCs w:val="28"/>
        </w:rPr>
        <w:t>。下面是剪断机项目建设期原辅材料供应情况的主要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内</w:t>
      </w:r>
      <w:r>
        <w:rPr>
          <w:rFonts w:ascii="FangSong" w:eastAsia="FangSong" w:hAnsi="FangSong" w:cs="FangSong"/>
          <w:spacing w:val="-17"/>
          <w:sz w:val="28"/>
          <w:szCs w:val="28"/>
        </w:rPr>
        <w:t>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82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82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before="1"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219" w:lineRule="auto"/>
        <w:ind w:right="82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</w:p>
    <w:p>
      <w:pPr>
        <w:sectPr>
          <w:pgSz w:w="11906" w:h="16839"/>
          <w:pgMar w:top="1431" w:right="1718" w:bottom="0" w:left="1785" w:header="0" w:footer="0" w:gutter="0"/>
          <w:pgNumType w:start="23"/>
          <w:cols w:space="708"/>
        </w:sectPr>
      </w:pPr>
    </w:p>
    <w:p>
      <w:pPr>
        <w:spacing w:before="183" w:line="219" w:lineRule="auto"/>
        <w:ind w:left="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29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bookmarkStart w:id="23" w:name="_bookmark24"/>
      <w:bookmarkEnd w:id="23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(二)、剪断机项目运营期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9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剪断</w:t>
      </w:r>
      <w:r>
        <w:rPr>
          <w:rFonts w:ascii="FangSong" w:eastAsia="FangSong" w:hAnsi="FangSong" w:cs="FangSong"/>
          <w:spacing w:val="-15"/>
          <w:sz w:val="28"/>
          <w:szCs w:val="28"/>
        </w:rPr>
        <w:t>机</w:t>
      </w:r>
      <w:r>
        <w:rPr>
          <w:rFonts w:ascii="FangSong" w:eastAsia="FangSong" w:hAnsi="FangSong" w:cs="FangSong"/>
          <w:spacing w:val="-8"/>
          <w:sz w:val="28"/>
          <w:szCs w:val="28"/>
        </w:rPr>
        <w:t>项目进入运营期后，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原辅材料的持续供应和质量管理同样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至关重要。下面是剪断机项目运营期原辅材料供应及质量管理的关键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方</w:t>
      </w:r>
      <w:r>
        <w:rPr>
          <w:rFonts w:ascii="FangSong" w:eastAsia="FangSong" w:hAnsi="FangSong" w:cs="FangSong"/>
          <w:spacing w:val="-19"/>
          <w:sz w:val="28"/>
          <w:szCs w:val="28"/>
        </w:rPr>
        <w:t>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before="1"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7" w:line="417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https://d.book118.com/085131330322011122</w:t>
        </w:r>
      </w:hyperlink>
    </w:p>
    <w:p/>
    <w:sectPr>
      <w:pgSz w:w="11906" w:h="16839"/>
      <w:pgMar w:top="1431" w:right="1785" w:bottom="0" w:left="1785" w:header="0" w:footer="0" w:gutter="0"/>
      <w:pgNumType w:start="24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08513133032201112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2024-03-13T13:03:57Z</vt:filetime>
  </property>
  <property fmtid="{D5CDD505-2E9C-101B-9397-08002B2CF9AE}" pid="3" name="CRO">
    <vt:lpwstr>wqlLaW5nc29mdCBQREYgdG8gV1BTIDgw</vt:lpwstr>
  </property>
</Properties>
</file>