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租赁项目可行性建设方案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4" w:history="1">
        <w:r>
          <w:rPr>
            <w:rFonts w:ascii="仿宋" w:eastAsia="仿宋" w:hAnsi="仿宋" w:cs="仿宋" w:hint="eastAsia"/>
            <w:lang w:eastAsia="zh-CN"/>
          </w:rPr>
          <w:t>概论</w:t>
        </w:r>
        <w:r>
          <w:tab/>
        </w:r>
        <w:r>
          <w:fldChar w:fldCharType="begin"/>
        </w:r>
        <w:r>
          <w:instrText xml:space="preserve"> PAGEREF _Toc12244 \h </w:instrText>
        </w:r>
        <w:r>
          <w:fldChar w:fldCharType="separate"/>
        </w:r>
        <w:r>
          <w:t>3</w:t>
        </w:r>
        <w:r>
          <w:fldChar w:fldCharType="end"/>
        </w:r>
      </w:hyperlink>
    </w:p>
    <w:p>
      <w:pPr>
        <w:pStyle w:val="TOC1"/>
        <w:tabs>
          <w:tab w:val="right" w:leader="dot" w:pos="8306"/>
        </w:tabs>
      </w:pPr>
      <w:hyperlink w:anchor="_Toc15741" w:history="1">
        <w:r>
          <w:rPr>
            <w:rFonts w:ascii="仿宋" w:eastAsia="仿宋" w:hAnsi="仿宋" w:cs="仿宋" w:hint="eastAsia"/>
            <w:lang w:eastAsia="zh-CN"/>
          </w:rPr>
          <w:t>一、项目选址研究</w:t>
        </w:r>
        <w:r>
          <w:tab/>
        </w:r>
        <w:r>
          <w:fldChar w:fldCharType="begin"/>
        </w:r>
        <w:r>
          <w:instrText xml:space="preserve"> PAGEREF _Toc15741 \h </w:instrText>
        </w:r>
        <w:r>
          <w:fldChar w:fldCharType="separate"/>
        </w:r>
        <w:r>
          <w:t>3</w:t>
        </w:r>
        <w:r>
          <w:fldChar w:fldCharType="end"/>
        </w:r>
      </w:hyperlink>
    </w:p>
    <w:p>
      <w:pPr>
        <w:pStyle w:val="TOC2"/>
        <w:tabs>
          <w:tab w:val="right" w:leader="dot" w:pos="8306"/>
        </w:tabs>
      </w:pPr>
      <w:hyperlink w:anchor="_Toc13703" w:history="1">
        <w:r>
          <w:rPr>
            <w:rFonts w:ascii="仿宋" w:eastAsia="仿宋" w:hAnsi="仿宋" w:cs="仿宋" w:hint="eastAsia"/>
            <w:lang w:eastAsia="zh-CN"/>
          </w:rPr>
          <w:t>(一)、项目选址原则</w:t>
        </w:r>
        <w:r>
          <w:tab/>
        </w:r>
        <w:r>
          <w:fldChar w:fldCharType="begin"/>
        </w:r>
        <w:r>
          <w:instrText xml:space="preserve"> PAGEREF _Toc13703 \h </w:instrText>
        </w:r>
        <w:r>
          <w:fldChar w:fldCharType="separate"/>
        </w:r>
        <w:r>
          <w:t>3</w:t>
        </w:r>
        <w:r>
          <w:fldChar w:fldCharType="end"/>
        </w:r>
      </w:hyperlink>
    </w:p>
    <w:p>
      <w:pPr>
        <w:pStyle w:val="TOC2"/>
        <w:tabs>
          <w:tab w:val="right" w:leader="dot" w:pos="8306"/>
        </w:tabs>
      </w:pPr>
      <w:hyperlink w:anchor="_Toc32009" w:history="1">
        <w:r>
          <w:rPr>
            <w:rFonts w:ascii="仿宋" w:eastAsia="仿宋" w:hAnsi="仿宋" w:cs="仿宋" w:hint="eastAsia"/>
            <w:lang w:eastAsia="zh-CN"/>
          </w:rPr>
          <w:t>(二)、项目选址</w:t>
        </w:r>
        <w:r>
          <w:tab/>
        </w:r>
        <w:r>
          <w:fldChar w:fldCharType="begin"/>
        </w:r>
        <w:r>
          <w:instrText xml:space="preserve"> PAGEREF _Toc32009 \h </w:instrText>
        </w:r>
        <w:r>
          <w:fldChar w:fldCharType="separate"/>
        </w:r>
        <w:r>
          <w:t>6</w:t>
        </w:r>
        <w:r>
          <w:fldChar w:fldCharType="end"/>
        </w:r>
      </w:hyperlink>
    </w:p>
    <w:p>
      <w:pPr>
        <w:pStyle w:val="TOC2"/>
        <w:tabs>
          <w:tab w:val="right" w:leader="dot" w:pos="8306"/>
        </w:tabs>
      </w:pPr>
      <w:hyperlink w:anchor="_Toc8081" w:history="1">
        <w:r>
          <w:rPr>
            <w:rFonts w:ascii="仿宋" w:eastAsia="仿宋" w:hAnsi="仿宋" w:cs="仿宋" w:hint="eastAsia"/>
            <w:lang w:eastAsia="zh-CN"/>
          </w:rPr>
          <w:t>(三)、建设条件分析</w:t>
        </w:r>
        <w:r>
          <w:tab/>
        </w:r>
        <w:r>
          <w:fldChar w:fldCharType="begin"/>
        </w:r>
        <w:r>
          <w:instrText xml:space="preserve"> PAGEREF _Toc8081 \h </w:instrText>
        </w:r>
        <w:r>
          <w:fldChar w:fldCharType="separate"/>
        </w:r>
        <w:r>
          <w:t>8</w:t>
        </w:r>
        <w:r>
          <w:fldChar w:fldCharType="end"/>
        </w:r>
      </w:hyperlink>
    </w:p>
    <w:p>
      <w:pPr>
        <w:pStyle w:val="TOC2"/>
        <w:tabs>
          <w:tab w:val="right" w:leader="dot" w:pos="8306"/>
        </w:tabs>
      </w:pPr>
      <w:hyperlink w:anchor="_Toc29955" w:history="1">
        <w:r>
          <w:rPr>
            <w:rFonts w:ascii="仿宋" w:eastAsia="仿宋" w:hAnsi="仿宋" w:cs="仿宋" w:hint="eastAsia"/>
            <w:lang w:eastAsia="zh-CN"/>
          </w:rPr>
          <w:t>(四)、用地控制指标</w:t>
        </w:r>
        <w:r>
          <w:tab/>
        </w:r>
        <w:r>
          <w:fldChar w:fldCharType="begin"/>
        </w:r>
        <w:r>
          <w:instrText xml:space="preserve"> PAGEREF _Toc29955 \h </w:instrText>
        </w:r>
        <w:r>
          <w:fldChar w:fldCharType="separate"/>
        </w:r>
        <w:r>
          <w:t>10</w:t>
        </w:r>
        <w:r>
          <w:fldChar w:fldCharType="end"/>
        </w:r>
      </w:hyperlink>
    </w:p>
    <w:p>
      <w:pPr>
        <w:pStyle w:val="TOC2"/>
        <w:tabs>
          <w:tab w:val="right" w:leader="dot" w:pos="8306"/>
        </w:tabs>
      </w:pPr>
      <w:hyperlink w:anchor="_Toc1274" w:history="1">
        <w:r>
          <w:rPr>
            <w:rFonts w:ascii="仿宋" w:eastAsia="仿宋" w:hAnsi="仿宋" w:cs="仿宋" w:hint="eastAsia"/>
            <w:lang w:eastAsia="zh-CN"/>
          </w:rPr>
          <w:t>(五)、地总体要求</w:t>
        </w:r>
        <w:r>
          <w:tab/>
        </w:r>
        <w:r>
          <w:fldChar w:fldCharType="begin"/>
        </w:r>
        <w:r>
          <w:instrText xml:space="preserve"> PAGEREF _Toc1274 \h </w:instrText>
        </w:r>
        <w:r>
          <w:fldChar w:fldCharType="separate"/>
        </w:r>
        <w:r>
          <w:t>11</w:t>
        </w:r>
        <w:r>
          <w:fldChar w:fldCharType="end"/>
        </w:r>
      </w:hyperlink>
    </w:p>
    <w:p>
      <w:pPr>
        <w:pStyle w:val="TOC2"/>
        <w:tabs>
          <w:tab w:val="right" w:leader="dot" w:pos="8306"/>
        </w:tabs>
      </w:pPr>
      <w:hyperlink w:anchor="_Toc3545" w:history="1">
        <w:r>
          <w:rPr>
            <w:rFonts w:ascii="仿宋" w:eastAsia="仿宋" w:hAnsi="仿宋" w:cs="仿宋" w:hint="eastAsia"/>
            <w:lang w:eastAsia="zh-CN"/>
          </w:rPr>
          <w:t>(六)、节约用地措施</w:t>
        </w:r>
        <w:r>
          <w:tab/>
        </w:r>
        <w:r>
          <w:fldChar w:fldCharType="begin"/>
        </w:r>
        <w:r>
          <w:instrText xml:space="preserve"> PAGEREF _Toc3545 \h </w:instrText>
        </w:r>
        <w:r>
          <w:fldChar w:fldCharType="separate"/>
        </w:r>
        <w:r>
          <w:t>12</w:t>
        </w:r>
        <w:r>
          <w:fldChar w:fldCharType="end"/>
        </w:r>
      </w:hyperlink>
    </w:p>
    <w:p>
      <w:pPr>
        <w:pStyle w:val="TOC2"/>
        <w:tabs>
          <w:tab w:val="right" w:leader="dot" w:pos="8306"/>
        </w:tabs>
      </w:pPr>
      <w:hyperlink w:anchor="_Toc19425" w:history="1">
        <w:r>
          <w:rPr>
            <w:rFonts w:ascii="仿宋" w:eastAsia="仿宋" w:hAnsi="仿宋" w:cs="仿宋" w:hint="eastAsia"/>
            <w:lang w:eastAsia="zh-CN"/>
          </w:rPr>
          <w:t>(七)、选址综合评价</w:t>
        </w:r>
        <w:r>
          <w:tab/>
        </w:r>
        <w:r>
          <w:fldChar w:fldCharType="begin"/>
        </w:r>
        <w:r>
          <w:instrText xml:space="preserve"> PAGEREF _Toc19425 \h </w:instrText>
        </w:r>
        <w:r>
          <w:fldChar w:fldCharType="separate"/>
        </w:r>
        <w:r>
          <w:t>14</w:t>
        </w:r>
        <w:r>
          <w:fldChar w:fldCharType="end"/>
        </w:r>
      </w:hyperlink>
    </w:p>
    <w:p>
      <w:pPr>
        <w:pStyle w:val="TOC1"/>
        <w:tabs>
          <w:tab w:val="right" w:leader="dot" w:pos="8306"/>
        </w:tabs>
      </w:pPr>
      <w:hyperlink w:anchor="_Toc16142" w:history="1">
        <w:r>
          <w:rPr>
            <w:rFonts w:ascii="仿宋" w:eastAsia="仿宋" w:hAnsi="仿宋" w:cs="仿宋" w:hint="eastAsia"/>
            <w:lang w:eastAsia="zh-CN"/>
          </w:rPr>
          <w:t>二、社会影响分析</w:t>
        </w:r>
        <w:r>
          <w:tab/>
        </w:r>
        <w:r>
          <w:fldChar w:fldCharType="begin"/>
        </w:r>
        <w:r>
          <w:instrText xml:space="preserve"> PAGEREF _Toc16142 \h </w:instrText>
        </w:r>
        <w:r>
          <w:fldChar w:fldCharType="separate"/>
        </w:r>
        <w:r>
          <w:t>15</w:t>
        </w:r>
        <w:r>
          <w:fldChar w:fldCharType="end"/>
        </w:r>
      </w:hyperlink>
    </w:p>
    <w:p>
      <w:pPr>
        <w:pStyle w:val="TOC2"/>
        <w:tabs>
          <w:tab w:val="right" w:leader="dot" w:pos="8306"/>
        </w:tabs>
      </w:pPr>
      <w:hyperlink w:anchor="_Toc30762" w:history="1">
        <w:r>
          <w:rPr>
            <w:rFonts w:ascii="仿宋" w:eastAsia="仿宋" w:hAnsi="仿宋" w:cs="仿宋" w:hint="eastAsia"/>
            <w:lang w:eastAsia="zh-CN"/>
          </w:rPr>
          <w:t>(一)、社会影响效果分析</w:t>
        </w:r>
        <w:r>
          <w:tab/>
        </w:r>
        <w:r>
          <w:fldChar w:fldCharType="begin"/>
        </w:r>
        <w:r>
          <w:instrText xml:space="preserve"> PAGEREF _Toc30762 \h </w:instrText>
        </w:r>
        <w:r>
          <w:fldChar w:fldCharType="separate"/>
        </w:r>
        <w:r>
          <w:t>15</w:t>
        </w:r>
        <w:r>
          <w:fldChar w:fldCharType="end"/>
        </w:r>
      </w:hyperlink>
    </w:p>
    <w:p>
      <w:pPr>
        <w:pStyle w:val="TOC2"/>
        <w:tabs>
          <w:tab w:val="right" w:leader="dot" w:pos="8306"/>
        </w:tabs>
      </w:pPr>
      <w:hyperlink w:anchor="_Toc1434" w:history="1">
        <w:r>
          <w:rPr>
            <w:rFonts w:ascii="仿宋" w:eastAsia="仿宋" w:hAnsi="仿宋" w:cs="仿宋" w:hint="eastAsia"/>
            <w:lang w:eastAsia="zh-CN"/>
          </w:rPr>
          <w:t>(二)、社会适应性分析</w:t>
        </w:r>
        <w:r>
          <w:tab/>
        </w:r>
        <w:r>
          <w:fldChar w:fldCharType="begin"/>
        </w:r>
        <w:r>
          <w:instrText xml:space="preserve"> PAGEREF _Toc1434 \h </w:instrText>
        </w:r>
        <w:r>
          <w:fldChar w:fldCharType="separate"/>
        </w:r>
        <w:r>
          <w:t>17</w:t>
        </w:r>
        <w:r>
          <w:fldChar w:fldCharType="end"/>
        </w:r>
      </w:hyperlink>
    </w:p>
    <w:p>
      <w:pPr>
        <w:pStyle w:val="TOC2"/>
        <w:tabs>
          <w:tab w:val="right" w:leader="dot" w:pos="8306"/>
        </w:tabs>
      </w:pPr>
      <w:hyperlink w:anchor="_Toc8433" w:history="1">
        <w:r>
          <w:rPr>
            <w:rFonts w:ascii="仿宋" w:eastAsia="仿宋" w:hAnsi="仿宋" w:cs="仿宋" w:hint="eastAsia"/>
            <w:lang w:eastAsia="zh-CN"/>
          </w:rPr>
          <w:t>(三)、社会风险及对策分析</w:t>
        </w:r>
        <w:r>
          <w:tab/>
        </w:r>
        <w:r>
          <w:fldChar w:fldCharType="begin"/>
        </w:r>
        <w:r>
          <w:instrText xml:space="preserve"> PAGEREF _Toc8433 \h </w:instrText>
        </w:r>
        <w:r>
          <w:fldChar w:fldCharType="separate"/>
        </w:r>
        <w:r>
          <w:t>18</w:t>
        </w:r>
        <w:r>
          <w:fldChar w:fldCharType="end"/>
        </w:r>
      </w:hyperlink>
    </w:p>
    <w:p>
      <w:pPr>
        <w:pStyle w:val="TOC1"/>
        <w:tabs>
          <w:tab w:val="right" w:leader="dot" w:pos="8306"/>
        </w:tabs>
      </w:pPr>
      <w:hyperlink w:anchor="_Toc31269" w:history="1">
        <w:r>
          <w:rPr>
            <w:rFonts w:ascii="仿宋" w:eastAsia="仿宋" w:hAnsi="仿宋" w:cs="仿宋" w:hint="eastAsia"/>
            <w:lang w:eastAsia="zh-CN"/>
          </w:rPr>
          <w:t>三、经济影响分析</w:t>
        </w:r>
        <w:r>
          <w:tab/>
        </w:r>
        <w:r>
          <w:fldChar w:fldCharType="begin"/>
        </w:r>
        <w:r>
          <w:instrText xml:space="preserve"> PAGEREF _Toc31269 \h </w:instrText>
        </w:r>
        <w:r>
          <w:fldChar w:fldCharType="separate"/>
        </w:r>
        <w:r>
          <w:t>22</w:t>
        </w:r>
        <w:r>
          <w:fldChar w:fldCharType="end"/>
        </w:r>
      </w:hyperlink>
    </w:p>
    <w:p>
      <w:pPr>
        <w:pStyle w:val="TOC2"/>
        <w:tabs>
          <w:tab w:val="right" w:leader="dot" w:pos="8306"/>
        </w:tabs>
      </w:pPr>
      <w:hyperlink w:anchor="_Toc19023" w:history="1">
        <w:r>
          <w:rPr>
            <w:rFonts w:ascii="仿宋" w:eastAsia="仿宋" w:hAnsi="仿宋" w:cs="仿宋" w:hint="eastAsia"/>
            <w:lang w:eastAsia="zh-CN"/>
          </w:rPr>
          <w:t>(一)、经济费用效益或费用效果分析</w:t>
        </w:r>
        <w:r>
          <w:tab/>
        </w:r>
        <w:r>
          <w:fldChar w:fldCharType="begin"/>
        </w:r>
        <w:r>
          <w:instrText xml:space="preserve"> PAGEREF _Toc19023 \h </w:instrText>
        </w:r>
        <w:r>
          <w:fldChar w:fldCharType="separate"/>
        </w:r>
        <w:r>
          <w:t>22</w:t>
        </w:r>
        <w:r>
          <w:fldChar w:fldCharType="end"/>
        </w:r>
      </w:hyperlink>
    </w:p>
    <w:p>
      <w:pPr>
        <w:pStyle w:val="TOC2"/>
        <w:tabs>
          <w:tab w:val="right" w:leader="dot" w:pos="8306"/>
        </w:tabs>
      </w:pPr>
      <w:hyperlink w:anchor="_Toc28206" w:history="1">
        <w:r>
          <w:rPr>
            <w:rFonts w:ascii="仿宋" w:eastAsia="仿宋" w:hAnsi="仿宋" w:cs="仿宋" w:hint="eastAsia"/>
            <w:lang w:eastAsia="zh-CN"/>
          </w:rPr>
          <w:t>(二)、行业影响分析</w:t>
        </w:r>
        <w:r>
          <w:tab/>
        </w:r>
        <w:r>
          <w:fldChar w:fldCharType="begin"/>
        </w:r>
        <w:r>
          <w:instrText xml:space="preserve"> PAGEREF _Toc28206 \h </w:instrText>
        </w:r>
        <w:r>
          <w:fldChar w:fldCharType="separate"/>
        </w:r>
        <w:r>
          <w:t>24</w:t>
        </w:r>
        <w:r>
          <w:fldChar w:fldCharType="end"/>
        </w:r>
      </w:hyperlink>
    </w:p>
    <w:p>
      <w:pPr>
        <w:pStyle w:val="TOC2"/>
        <w:tabs>
          <w:tab w:val="right" w:leader="dot" w:pos="8306"/>
        </w:tabs>
      </w:pPr>
      <w:hyperlink w:anchor="_Toc3689" w:history="1">
        <w:r>
          <w:rPr>
            <w:rFonts w:ascii="仿宋" w:eastAsia="仿宋" w:hAnsi="仿宋" w:cs="仿宋" w:hint="eastAsia"/>
            <w:lang w:eastAsia="zh-CN"/>
          </w:rPr>
          <w:t>(三)、区域经济影响分析</w:t>
        </w:r>
        <w:r>
          <w:tab/>
        </w:r>
        <w:r>
          <w:fldChar w:fldCharType="begin"/>
        </w:r>
        <w:r>
          <w:instrText xml:space="preserve"> PAGEREF _Toc3689 \h </w:instrText>
        </w:r>
        <w:r>
          <w:fldChar w:fldCharType="separate"/>
        </w:r>
        <w:r>
          <w:t>26</w:t>
        </w:r>
        <w:r>
          <w:fldChar w:fldCharType="end"/>
        </w:r>
      </w:hyperlink>
    </w:p>
    <w:p>
      <w:pPr>
        <w:pStyle w:val="TOC2"/>
        <w:tabs>
          <w:tab w:val="right" w:leader="dot" w:pos="8306"/>
        </w:tabs>
      </w:pPr>
      <w:hyperlink w:anchor="_Toc28515" w:history="1">
        <w:r>
          <w:rPr>
            <w:rFonts w:ascii="仿宋" w:eastAsia="仿宋" w:hAnsi="仿宋" w:cs="仿宋" w:hint="eastAsia"/>
            <w:lang w:eastAsia="zh-CN"/>
          </w:rPr>
          <w:t>(四)、宏观经济影响分析</w:t>
        </w:r>
        <w:r>
          <w:tab/>
        </w:r>
        <w:r>
          <w:fldChar w:fldCharType="begin"/>
        </w:r>
        <w:r>
          <w:instrText xml:space="preserve"> PAGEREF _Toc28515 \h </w:instrText>
        </w:r>
        <w:r>
          <w:fldChar w:fldCharType="separate"/>
        </w:r>
        <w:r>
          <w:t>27</w:t>
        </w:r>
        <w:r>
          <w:fldChar w:fldCharType="end"/>
        </w:r>
      </w:hyperlink>
    </w:p>
    <w:p>
      <w:pPr>
        <w:pStyle w:val="TOC1"/>
        <w:tabs>
          <w:tab w:val="right" w:leader="dot" w:pos="8306"/>
        </w:tabs>
      </w:pPr>
      <w:hyperlink w:anchor="_Toc6119" w:history="1">
        <w:r>
          <w:rPr>
            <w:rFonts w:ascii="仿宋" w:eastAsia="仿宋" w:hAnsi="仿宋" w:cs="仿宋" w:hint="eastAsia"/>
            <w:lang w:eastAsia="zh-CN"/>
          </w:rPr>
          <w:t>四、发展规划、产业政策和行业准入分析</w:t>
        </w:r>
        <w:r>
          <w:tab/>
        </w:r>
        <w:r>
          <w:fldChar w:fldCharType="begin"/>
        </w:r>
        <w:r>
          <w:instrText xml:space="preserve"> PAGEREF _Toc6119 \h </w:instrText>
        </w:r>
        <w:r>
          <w:fldChar w:fldCharType="separate"/>
        </w:r>
        <w:r>
          <w:t>28</w:t>
        </w:r>
        <w:r>
          <w:fldChar w:fldCharType="end"/>
        </w:r>
      </w:hyperlink>
    </w:p>
    <w:p>
      <w:pPr>
        <w:pStyle w:val="TOC2"/>
        <w:tabs>
          <w:tab w:val="right" w:leader="dot" w:pos="8306"/>
        </w:tabs>
      </w:pPr>
      <w:hyperlink w:anchor="_Toc19119" w:history="1">
        <w:r>
          <w:rPr>
            <w:rFonts w:ascii="仿宋" w:eastAsia="仿宋" w:hAnsi="仿宋" w:cs="仿宋" w:hint="eastAsia"/>
            <w:lang w:eastAsia="zh-CN"/>
          </w:rPr>
          <w:t>(一)、发展规划分析</w:t>
        </w:r>
        <w:r>
          <w:tab/>
        </w:r>
        <w:r>
          <w:fldChar w:fldCharType="begin"/>
        </w:r>
        <w:r>
          <w:instrText xml:space="preserve"> PAGEREF _Toc19119 \h </w:instrText>
        </w:r>
        <w:r>
          <w:fldChar w:fldCharType="separate"/>
        </w:r>
        <w:r>
          <w:t>28</w:t>
        </w:r>
        <w:r>
          <w:fldChar w:fldCharType="end"/>
        </w:r>
      </w:hyperlink>
    </w:p>
    <w:p>
      <w:pPr>
        <w:pStyle w:val="TOC2"/>
        <w:tabs>
          <w:tab w:val="right" w:leader="dot" w:pos="8306"/>
        </w:tabs>
      </w:pPr>
      <w:hyperlink w:anchor="_Toc16715" w:history="1">
        <w:r>
          <w:rPr>
            <w:rFonts w:ascii="仿宋" w:eastAsia="仿宋" w:hAnsi="仿宋" w:cs="仿宋" w:hint="eastAsia"/>
            <w:lang w:eastAsia="zh-CN"/>
          </w:rPr>
          <w:t>(二)、产业政策分析</w:t>
        </w:r>
        <w:r>
          <w:tab/>
        </w:r>
        <w:r>
          <w:fldChar w:fldCharType="begin"/>
        </w:r>
        <w:r>
          <w:instrText xml:space="preserve"> PAGEREF _Toc16715 \h </w:instrText>
        </w:r>
        <w:r>
          <w:fldChar w:fldCharType="separate"/>
        </w:r>
        <w:r>
          <w:t>30</w:t>
        </w:r>
        <w:r>
          <w:fldChar w:fldCharType="end"/>
        </w:r>
      </w:hyperlink>
    </w:p>
    <w:p>
      <w:pPr>
        <w:pStyle w:val="TOC2"/>
        <w:tabs>
          <w:tab w:val="right" w:leader="dot" w:pos="8306"/>
        </w:tabs>
      </w:pPr>
      <w:hyperlink w:anchor="_Toc13517" w:history="1">
        <w:r>
          <w:rPr>
            <w:rFonts w:ascii="仿宋" w:eastAsia="仿宋" w:hAnsi="仿宋" w:cs="仿宋" w:hint="eastAsia"/>
            <w:lang w:eastAsia="zh-CN"/>
          </w:rPr>
          <w:t>(三)、行业准入分析</w:t>
        </w:r>
        <w:r>
          <w:tab/>
        </w:r>
        <w:r>
          <w:fldChar w:fldCharType="begin"/>
        </w:r>
        <w:r>
          <w:instrText xml:space="preserve"> PAGEREF _Toc13517 \h </w:instrText>
        </w:r>
        <w:r>
          <w:fldChar w:fldCharType="separate"/>
        </w:r>
        <w:r>
          <w:t>32</w:t>
        </w:r>
        <w:r>
          <w:fldChar w:fldCharType="end"/>
        </w:r>
      </w:hyperlink>
    </w:p>
    <w:p>
      <w:pPr>
        <w:pStyle w:val="TOC1"/>
        <w:tabs>
          <w:tab w:val="right" w:leader="dot" w:pos="8306"/>
        </w:tabs>
      </w:pPr>
      <w:hyperlink w:anchor="_Toc1974" w:history="1">
        <w:r>
          <w:rPr>
            <w:rFonts w:ascii="仿宋" w:eastAsia="仿宋" w:hAnsi="仿宋" w:cs="仿宋" w:hint="eastAsia"/>
            <w:lang w:eastAsia="zh-CN"/>
          </w:rPr>
          <w:t>五、背景、必要性分析</w:t>
        </w:r>
        <w:r>
          <w:tab/>
        </w:r>
        <w:r>
          <w:fldChar w:fldCharType="begin"/>
        </w:r>
        <w:r>
          <w:instrText xml:space="preserve"> PAGEREF _Toc1974 \h </w:instrText>
        </w:r>
        <w:r>
          <w:fldChar w:fldCharType="separate"/>
        </w:r>
        <w:r>
          <w:t>33</w:t>
        </w:r>
        <w:r>
          <w:fldChar w:fldCharType="end"/>
        </w:r>
      </w:hyperlink>
    </w:p>
    <w:p>
      <w:pPr>
        <w:pStyle w:val="TOC2"/>
        <w:tabs>
          <w:tab w:val="right" w:leader="dot" w:pos="8306"/>
        </w:tabs>
      </w:pPr>
      <w:hyperlink w:anchor="_Toc11360" w:history="1">
        <w:r>
          <w:rPr>
            <w:rFonts w:ascii="仿宋" w:eastAsia="仿宋" w:hAnsi="仿宋" w:cs="仿宋" w:hint="eastAsia"/>
            <w:lang w:eastAsia="zh-CN"/>
          </w:rPr>
          <w:t>(一)、项目建设背景</w:t>
        </w:r>
        <w:r>
          <w:tab/>
        </w:r>
        <w:r>
          <w:fldChar w:fldCharType="begin"/>
        </w:r>
        <w:r>
          <w:instrText xml:space="preserve"> PAGEREF _Toc11360 \h </w:instrText>
        </w:r>
        <w:r>
          <w:fldChar w:fldCharType="separate"/>
        </w:r>
        <w:r>
          <w:t>33</w:t>
        </w:r>
        <w:r>
          <w:fldChar w:fldCharType="end"/>
        </w:r>
      </w:hyperlink>
    </w:p>
    <w:p>
      <w:pPr>
        <w:pStyle w:val="TOC2"/>
        <w:tabs>
          <w:tab w:val="right" w:leader="dot" w:pos="8306"/>
        </w:tabs>
      </w:pPr>
      <w:hyperlink w:anchor="_Toc13598" w:history="1">
        <w:r>
          <w:rPr>
            <w:rFonts w:ascii="仿宋" w:eastAsia="仿宋" w:hAnsi="仿宋" w:cs="仿宋" w:hint="eastAsia"/>
            <w:lang w:eastAsia="zh-CN"/>
          </w:rPr>
          <w:t>(二)、必要性分析</w:t>
        </w:r>
        <w:r>
          <w:tab/>
        </w:r>
        <w:r>
          <w:fldChar w:fldCharType="begin"/>
        </w:r>
        <w:r>
          <w:instrText xml:space="preserve"> PAGEREF _Toc13598 \h </w:instrText>
        </w:r>
        <w:r>
          <w:fldChar w:fldCharType="separate"/>
        </w:r>
        <w:r>
          <w:t>34</w:t>
        </w:r>
        <w:r>
          <w:fldChar w:fldCharType="end"/>
        </w:r>
      </w:hyperlink>
    </w:p>
    <w:p>
      <w:pPr>
        <w:pStyle w:val="TOC2"/>
        <w:tabs>
          <w:tab w:val="right" w:leader="dot" w:pos="8306"/>
        </w:tabs>
      </w:pPr>
      <w:hyperlink w:anchor="_Toc2530" w:history="1">
        <w:r>
          <w:rPr>
            <w:rFonts w:ascii="仿宋" w:eastAsia="仿宋" w:hAnsi="仿宋" w:cs="仿宋" w:hint="eastAsia"/>
            <w:lang w:eastAsia="zh-CN"/>
          </w:rPr>
          <w:t>(三)、项目建设有利条件</w:t>
        </w:r>
        <w:r>
          <w:tab/>
        </w:r>
        <w:r>
          <w:fldChar w:fldCharType="begin"/>
        </w:r>
        <w:r>
          <w:instrText xml:space="preserve"> PAGEREF _Toc2530 \h </w:instrText>
        </w:r>
        <w:r>
          <w:fldChar w:fldCharType="separate"/>
        </w:r>
        <w:r>
          <w:t>35</w:t>
        </w:r>
        <w:r>
          <w:fldChar w:fldCharType="end"/>
        </w:r>
      </w:hyperlink>
    </w:p>
    <w:p>
      <w:pPr>
        <w:pStyle w:val="TOC1"/>
        <w:tabs>
          <w:tab w:val="right" w:leader="dot" w:pos="8306"/>
        </w:tabs>
      </w:pPr>
      <w:hyperlink w:anchor="_Toc1292" w:history="1">
        <w:r>
          <w:rPr>
            <w:rFonts w:ascii="仿宋" w:eastAsia="仿宋" w:hAnsi="仿宋" w:cs="仿宋" w:hint="eastAsia"/>
            <w:lang w:eastAsia="zh-CN"/>
          </w:rPr>
          <w:t>六、资源开发及综合利用分析</w:t>
        </w:r>
        <w:r>
          <w:tab/>
        </w:r>
        <w:r>
          <w:fldChar w:fldCharType="begin"/>
        </w:r>
        <w:r>
          <w:instrText xml:space="preserve"> PAGEREF _Toc1292 \h </w:instrText>
        </w:r>
        <w:r>
          <w:fldChar w:fldCharType="separate"/>
        </w:r>
        <w:r>
          <w:t>37</w:t>
        </w:r>
        <w:r>
          <w:fldChar w:fldCharType="end"/>
        </w:r>
      </w:hyperlink>
    </w:p>
    <w:p>
      <w:pPr>
        <w:pStyle w:val="TOC2"/>
        <w:tabs>
          <w:tab w:val="right" w:leader="dot" w:pos="8306"/>
        </w:tabs>
      </w:pPr>
      <w:hyperlink w:anchor="_Toc5091" w:history="1">
        <w:r>
          <w:rPr>
            <w:rFonts w:ascii="仿宋" w:eastAsia="仿宋" w:hAnsi="仿宋" w:cs="仿宋" w:hint="eastAsia"/>
            <w:lang w:eastAsia="zh-CN"/>
          </w:rPr>
          <w:t>(一)、资源开发方案</w:t>
        </w:r>
        <w:r>
          <w:tab/>
        </w:r>
        <w:r>
          <w:fldChar w:fldCharType="begin"/>
        </w:r>
        <w:r>
          <w:instrText xml:space="preserve"> PAGEREF _Toc5091 \h </w:instrText>
        </w:r>
        <w:r>
          <w:fldChar w:fldCharType="separate"/>
        </w:r>
        <w:r>
          <w:t>37</w:t>
        </w:r>
        <w:r>
          <w:fldChar w:fldCharType="end"/>
        </w:r>
      </w:hyperlink>
    </w:p>
    <w:p>
      <w:pPr>
        <w:pStyle w:val="TOC2"/>
        <w:tabs>
          <w:tab w:val="right" w:leader="dot" w:pos="8306"/>
        </w:tabs>
      </w:pPr>
      <w:hyperlink w:anchor="_Toc24653" w:history="1">
        <w:r>
          <w:rPr>
            <w:rFonts w:ascii="仿宋" w:eastAsia="仿宋" w:hAnsi="仿宋" w:cs="仿宋" w:hint="eastAsia"/>
            <w:lang w:eastAsia="zh-CN"/>
          </w:rPr>
          <w:t>(二)、资源利用方案</w:t>
        </w:r>
        <w:r>
          <w:tab/>
        </w:r>
        <w:r>
          <w:fldChar w:fldCharType="begin"/>
        </w:r>
        <w:r>
          <w:instrText xml:space="preserve"> PAGEREF _Toc24653 \h </w:instrText>
        </w:r>
        <w:r>
          <w:fldChar w:fldCharType="separate"/>
        </w:r>
        <w:r>
          <w:t>38</w:t>
        </w:r>
        <w:r>
          <w:fldChar w:fldCharType="end"/>
        </w:r>
      </w:hyperlink>
    </w:p>
    <w:p>
      <w:pPr>
        <w:pStyle w:val="TOC2"/>
        <w:tabs>
          <w:tab w:val="right" w:leader="dot" w:pos="8306"/>
        </w:tabs>
      </w:pPr>
      <w:hyperlink w:anchor="_Toc25203" w:history="1">
        <w:r>
          <w:rPr>
            <w:rFonts w:ascii="仿宋" w:eastAsia="仿宋" w:hAnsi="仿宋" w:cs="仿宋" w:hint="eastAsia"/>
            <w:lang w:eastAsia="zh-CN"/>
          </w:rPr>
          <w:t>(三)、资源节约措施</w:t>
        </w:r>
        <w:r>
          <w:tab/>
        </w:r>
        <w:r>
          <w:fldChar w:fldCharType="begin"/>
        </w:r>
        <w:r>
          <w:instrText xml:space="preserve"> PAGEREF _Toc25203 \h </w:instrText>
        </w:r>
        <w:r>
          <w:fldChar w:fldCharType="separate"/>
        </w:r>
        <w:r>
          <w:t>39</w:t>
        </w:r>
        <w:r>
          <w:fldChar w:fldCharType="end"/>
        </w:r>
      </w:hyperlink>
    </w:p>
    <w:p>
      <w:pPr>
        <w:pStyle w:val="TOC1"/>
        <w:tabs>
          <w:tab w:val="right" w:leader="dot" w:pos="8306"/>
        </w:tabs>
      </w:pPr>
      <w:hyperlink w:anchor="_Toc28486" w:history="1">
        <w:r>
          <w:rPr>
            <w:rFonts w:ascii="仿宋" w:eastAsia="仿宋" w:hAnsi="仿宋" w:cs="仿宋" w:hint="eastAsia"/>
            <w:lang w:eastAsia="zh-CN"/>
          </w:rPr>
          <w:t>七、经济效益与社会效益优化</w:t>
        </w:r>
        <w:r>
          <w:tab/>
        </w:r>
        <w:r>
          <w:fldChar w:fldCharType="begin"/>
        </w:r>
        <w:r>
          <w:instrText xml:space="preserve"> PAGEREF _Toc28486 \h </w:instrText>
        </w:r>
        <w:r>
          <w:fldChar w:fldCharType="separate"/>
        </w:r>
        <w:r>
          <w:t>40</w:t>
        </w:r>
        <w:r>
          <w:fldChar w:fldCharType="end"/>
        </w:r>
      </w:hyperlink>
    </w:p>
    <w:p>
      <w:pPr>
        <w:pStyle w:val="TOC2"/>
        <w:tabs>
          <w:tab w:val="right" w:leader="dot" w:pos="8306"/>
        </w:tabs>
      </w:pPr>
      <w:hyperlink w:anchor="_Toc29356" w:history="1">
        <w:r>
          <w:rPr>
            <w:rFonts w:ascii="仿宋" w:eastAsia="仿宋" w:hAnsi="仿宋" w:cs="仿宋" w:hint="eastAsia"/>
            <w:lang w:eastAsia="zh-CN"/>
          </w:rPr>
          <w:t>(一)、经济效益提升策略</w:t>
        </w:r>
        <w:r>
          <w:tab/>
        </w:r>
        <w:r>
          <w:fldChar w:fldCharType="begin"/>
        </w:r>
        <w:r>
          <w:instrText xml:space="preserve"> PAGEREF _Toc29356 \h </w:instrText>
        </w:r>
        <w:r>
          <w:fldChar w:fldCharType="separate"/>
        </w:r>
        <w:r>
          <w:t>40</w:t>
        </w:r>
        <w:r>
          <w:fldChar w:fldCharType="end"/>
        </w:r>
      </w:hyperlink>
    </w:p>
    <w:p>
      <w:pPr>
        <w:pStyle w:val="TOC2"/>
        <w:tabs>
          <w:tab w:val="right" w:leader="dot" w:pos="8306"/>
        </w:tabs>
      </w:pPr>
      <w:hyperlink w:anchor="_Toc32714" w:history="1">
        <w:r>
          <w:rPr>
            <w:rFonts w:ascii="仿宋" w:eastAsia="仿宋" w:hAnsi="仿宋" w:cs="仿宋" w:hint="eastAsia"/>
            <w:lang w:eastAsia="zh-CN"/>
          </w:rPr>
          <w:t>(二)、社会效益增强方案</w:t>
        </w:r>
        <w:r>
          <w:tab/>
        </w:r>
        <w:r>
          <w:fldChar w:fldCharType="begin"/>
        </w:r>
        <w:r>
          <w:instrText xml:space="preserve"> PAGEREF _Toc32714 \h </w:instrText>
        </w:r>
        <w:r>
          <w:fldChar w:fldCharType="separate"/>
        </w:r>
        <w:r>
          <w:t>41</w:t>
        </w:r>
        <w:r>
          <w:fldChar w:fldCharType="end"/>
        </w:r>
      </w:hyperlink>
    </w:p>
    <w:p>
      <w:pPr>
        <w:pStyle w:val="TOC1"/>
        <w:tabs>
          <w:tab w:val="right" w:leader="dot" w:pos="8306"/>
        </w:tabs>
      </w:pPr>
      <w:hyperlink w:anchor="_Toc5044" w:history="1">
        <w:r>
          <w:rPr>
            <w:rFonts w:ascii="仿宋" w:eastAsia="仿宋" w:hAnsi="仿宋" w:cs="仿宋" w:hint="eastAsia"/>
            <w:lang w:eastAsia="zh-CN"/>
          </w:rPr>
          <w:t>八、项目实施与管理方案</w:t>
        </w:r>
        <w:r>
          <w:tab/>
        </w:r>
        <w:r>
          <w:fldChar w:fldCharType="begin"/>
        </w:r>
        <w:r>
          <w:instrText xml:space="preserve"> PAGEREF _Toc5044 \h </w:instrText>
        </w:r>
        <w:r>
          <w:fldChar w:fldCharType="separate"/>
        </w:r>
        <w:r>
          <w:t>42</w:t>
        </w:r>
        <w:r>
          <w:fldChar w:fldCharType="end"/>
        </w:r>
      </w:hyperlink>
    </w:p>
    <w:p>
      <w:pPr>
        <w:pStyle w:val="TOC2"/>
        <w:tabs>
          <w:tab w:val="right" w:leader="dot" w:pos="8306"/>
        </w:tabs>
      </w:pPr>
      <w:hyperlink w:anchor="_Toc25239" w:history="1">
        <w:r>
          <w:rPr>
            <w:rFonts w:ascii="仿宋" w:eastAsia="仿宋" w:hAnsi="仿宋" w:cs="仿宋" w:hint="eastAsia"/>
            <w:lang w:eastAsia="zh-CN"/>
          </w:rPr>
          <w:t>(一)、项目实施计划</w:t>
        </w:r>
        <w:r>
          <w:tab/>
        </w:r>
        <w:r>
          <w:fldChar w:fldCharType="begin"/>
        </w:r>
        <w:r>
          <w:instrText xml:space="preserve"> PAGEREF _Toc25239 \h </w:instrText>
        </w:r>
        <w:r>
          <w:fldChar w:fldCharType="separate"/>
        </w:r>
        <w:r>
          <w:t>42</w:t>
        </w:r>
        <w:r>
          <w:fldChar w:fldCharType="end"/>
        </w:r>
      </w:hyperlink>
    </w:p>
    <w:p>
      <w:pPr>
        <w:pStyle w:val="TOC2"/>
        <w:tabs>
          <w:tab w:val="right" w:leader="dot" w:pos="8306"/>
        </w:tabs>
      </w:pPr>
      <w:hyperlink w:anchor="_Toc24757" w:history="1">
        <w:r>
          <w:rPr>
            <w:rFonts w:ascii="仿宋" w:eastAsia="仿宋" w:hAnsi="仿宋" w:cs="仿宋" w:hint="eastAsia"/>
            <w:lang w:eastAsia="zh-CN"/>
          </w:rPr>
          <w:t>(二)、项目组织机构与职责</w:t>
        </w:r>
        <w:r>
          <w:tab/>
        </w:r>
        <w:r>
          <w:fldChar w:fldCharType="begin"/>
        </w:r>
        <w:r>
          <w:instrText xml:space="preserve"> PAGEREF _Toc24757 \h </w:instrText>
        </w:r>
        <w:r>
          <w:fldChar w:fldCharType="separate"/>
        </w:r>
        <w:r>
          <w:t>44</w:t>
        </w:r>
        <w:r>
          <w:fldChar w:fldCharType="end"/>
        </w:r>
      </w:hyperlink>
    </w:p>
    <w:p>
      <w:pPr>
        <w:pStyle w:val="TOC2"/>
        <w:tabs>
          <w:tab w:val="right" w:leader="dot" w:pos="8306"/>
        </w:tabs>
      </w:pPr>
      <w:hyperlink w:anchor="_Toc17910" w:history="1">
        <w:r>
          <w:rPr>
            <w:rFonts w:ascii="仿宋" w:eastAsia="仿宋" w:hAnsi="仿宋" w:cs="仿宋" w:hint="eastAsia"/>
            <w:lang w:eastAsia="zh-CN"/>
          </w:rPr>
          <w:t>(三)、项目管理与监控体系</w:t>
        </w:r>
        <w:r>
          <w:tab/>
        </w:r>
        <w:r>
          <w:fldChar w:fldCharType="begin"/>
        </w:r>
        <w:r>
          <w:instrText xml:space="preserve"> PAGEREF _Toc17910 \h </w:instrText>
        </w:r>
        <w:r>
          <w:fldChar w:fldCharType="separate"/>
        </w:r>
        <w:r>
          <w:t>46</w:t>
        </w:r>
        <w:r>
          <w:fldChar w:fldCharType="end"/>
        </w:r>
      </w:hyperlink>
    </w:p>
    <w:p>
      <w:pPr>
        <w:pStyle w:val="TOC1"/>
        <w:tabs>
          <w:tab w:val="right" w:leader="dot" w:pos="8306"/>
        </w:tabs>
      </w:pPr>
      <w:hyperlink w:anchor="_Toc22420" w:history="1">
        <w:r>
          <w:rPr>
            <w:rFonts w:ascii="仿宋" w:eastAsia="仿宋" w:hAnsi="仿宋" w:cs="仿宋" w:hint="eastAsia"/>
            <w:lang w:eastAsia="zh-CN"/>
          </w:rPr>
          <w:t>九、项目质量与标准</w:t>
        </w:r>
        <w:r>
          <w:tab/>
        </w:r>
        <w:r>
          <w:fldChar w:fldCharType="begin"/>
        </w:r>
        <w:r>
          <w:instrText xml:space="preserve"> PAGEREF _Toc22420 \h </w:instrText>
        </w:r>
        <w:r>
          <w:fldChar w:fldCharType="separate"/>
        </w:r>
        <w:r>
          <w:t>48</w:t>
        </w:r>
        <w:r>
          <w:fldChar w:fldCharType="end"/>
        </w:r>
      </w:hyperlink>
    </w:p>
    <w:p>
      <w:pPr>
        <w:pStyle w:val="TOC2"/>
        <w:tabs>
          <w:tab w:val="right" w:leader="dot" w:pos="8306"/>
        </w:tabs>
      </w:pPr>
      <w:hyperlink w:anchor="_Toc32265" w:history="1">
        <w:r>
          <w:rPr>
            <w:rFonts w:ascii="仿宋" w:eastAsia="仿宋" w:hAnsi="仿宋" w:cs="仿宋" w:hint="eastAsia"/>
            <w:lang w:eastAsia="zh-CN"/>
          </w:rPr>
          <w:t>(一)、质量保障体系</w:t>
        </w:r>
        <w:r>
          <w:tab/>
        </w:r>
        <w:r>
          <w:fldChar w:fldCharType="begin"/>
        </w:r>
        <w:r>
          <w:instrText xml:space="preserve"> PAGEREF _Toc32265 \h </w:instrText>
        </w:r>
        <w:r>
          <w:fldChar w:fldCharType="separate"/>
        </w:r>
        <w:r>
          <w:t>48</w:t>
        </w:r>
        <w:r>
          <w:fldChar w:fldCharType="end"/>
        </w:r>
      </w:hyperlink>
    </w:p>
    <w:p>
      <w:pPr>
        <w:pStyle w:val="TOC2"/>
        <w:tabs>
          <w:tab w:val="right" w:leader="dot" w:pos="8306"/>
        </w:tabs>
      </w:pPr>
      <w:hyperlink w:anchor="_Toc23155" w:history="1">
        <w:r>
          <w:rPr>
            <w:rFonts w:ascii="仿宋" w:eastAsia="仿宋" w:hAnsi="仿宋" w:cs="仿宋" w:hint="eastAsia"/>
            <w:lang w:eastAsia="zh-CN"/>
          </w:rPr>
          <w:t>(二)、标准化作业流程</w:t>
        </w:r>
        <w:r>
          <w:tab/>
        </w:r>
        <w:r>
          <w:fldChar w:fldCharType="begin"/>
        </w:r>
        <w:r>
          <w:instrText xml:space="preserve"> PAGEREF _Toc23155 \h </w:instrText>
        </w:r>
        <w:r>
          <w:fldChar w:fldCharType="separate"/>
        </w:r>
        <w:r>
          <w:t>49</w:t>
        </w:r>
        <w:r>
          <w:fldChar w:fldCharType="end"/>
        </w:r>
      </w:hyperlink>
    </w:p>
    <w:p>
      <w:pPr>
        <w:pStyle w:val="TOC2"/>
        <w:tabs>
          <w:tab w:val="right" w:leader="dot" w:pos="8306"/>
        </w:tabs>
      </w:pPr>
      <w:hyperlink w:anchor="_Toc28869" w:history="1">
        <w:r>
          <w:rPr>
            <w:rFonts w:ascii="仿宋" w:eastAsia="仿宋" w:hAnsi="仿宋" w:cs="仿宋" w:hint="eastAsia"/>
            <w:lang w:eastAsia="zh-CN"/>
          </w:rPr>
          <w:t>(三)、质量监控与评估</w:t>
        </w:r>
        <w:r>
          <w:tab/>
        </w:r>
        <w:r>
          <w:fldChar w:fldCharType="begin"/>
        </w:r>
        <w:r>
          <w:instrText xml:space="preserve"> PAGEREF _Toc28869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0" w:history="1">
        <w:r>
          <w:rPr>
            <w:rFonts w:ascii="仿宋" w:eastAsia="仿宋" w:hAnsi="仿宋" w:cs="仿宋" w:hint="eastAsia"/>
            <w:lang w:eastAsia="zh-CN"/>
          </w:rPr>
          <w:t>(四)、质量改进计划</w:t>
        </w:r>
        <w:r>
          <w:tab/>
        </w:r>
        <w:r>
          <w:fldChar w:fldCharType="begin"/>
        </w:r>
        <w:r>
          <w:instrText xml:space="preserve"> PAGEREF _Toc6730 \h </w:instrText>
        </w:r>
        <w:r>
          <w:fldChar w:fldCharType="separate"/>
        </w:r>
        <w:r>
          <w:t>52</w:t>
        </w:r>
        <w:r>
          <w:fldChar w:fldCharType="end"/>
        </w:r>
      </w:hyperlink>
    </w:p>
    <w:p>
      <w:pPr>
        <w:pStyle w:val="TOC1"/>
        <w:tabs>
          <w:tab w:val="right" w:leader="dot" w:pos="8306"/>
        </w:tabs>
      </w:pPr>
      <w:hyperlink w:anchor="_Toc19134" w:history="1">
        <w:r>
          <w:rPr>
            <w:rFonts w:ascii="仿宋" w:eastAsia="仿宋" w:hAnsi="仿宋" w:cs="仿宋" w:hint="eastAsia"/>
            <w:lang w:eastAsia="zh-CN"/>
          </w:rPr>
          <w:t>十、资金管理与财务规划</w:t>
        </w:r>
        <w:r>
          <w:tab/>
        </w:r>
        <w:r>
          <w:fldChar w:fldCharType="begin"/>
        </w:r>
        <w:r>
          <w:instrText xml:space="preserve"> PAGEREF _Toc19134 \h </w:instrText>
        </w:r>
        <w:r>
          <w:fldChar w:fldCharType="separate"/>
        </w:r>
        <w:r>
          <w:t>53</w:t>
        </w:r>
        <w:r>
          <w:fldChar w:fldCharType="end"/>
        </w:r>
      </w:hyperlink>
    </w:p>
    <w:p>
      <w:pPr>
        <w:pStyle w:val="TOC2"/>
        <w:tabs>
          <w:tab w:val="right" w:leader="dot" w:pos="8306"/>
        </w:tabs>
      </w:pPr>
      <w:hyperlink w:anchor="_Toc6922" w:history="1">
        <w:r>
          <w:rPr>
            <w:rFonts w:ascii="仿宋" w:eastAsia="仿宋" w:hAnsi="仿宋" w:cs="仿宋" w:hint="eastAsia"/>
            <w:lang w:eastAsia="zh-CN"/>
          </w:rPr>
          <w:t>(一)、项目资金来源与筹措</w:t>
        </w:r>
        <w:r>
          <w:tab/>
        </w:r>
        <w:r>
          <w:fldChar w:fldCharType="begin"/>
        </w:r>
        <w:r>
          <w:instrText xml:space="preserve"> PAGEREF _Toc6922 \h </w:instrText>
        </w:r>
        <w:r>
          <w:fldChar w:fldCharType="separate"/>
        </w:r>
        <w:r>
          <w:t>53</w:t>
        </w:r>
        <w:r>
          <w:fldChar w:fldCharType="end"/>
        </w:r>
      </w:hyperlink>
    </w:p>
    <w:p>
      <w:pPr>
        <w:pStyle w:val="TOC2"/>
        <w:tabs>
          <w:tab w:val="right" w:leader="dot" w:pos="8306"/>
        </w:tabs>
      </w:pPr>
      <w:hyperlink w:anchor="_Toc2845" w:history="1">
        <w:r>
          <w:rPr>
            <w:rFonts w:ascii="仿宋" w:eastAsia="仿宋" w:hAnsi="仿宋" w:cs="仿宋" w:hint="eastAsia"/>
            <w:lang w:eastAsia="zh-CN"/>
          </w:rPr>
          <w:t>(二)、资金使用与监管</w:t>
        </w:r>
        <w:r>
          <w:tab/>
        </w:r>
        <w:r>
          <w:fldChar w:fldCharType="begin"/>
        </w:r>
        <w:r>
          <w:instrText xml:space="preserve"> PAGEREF _Toc2845 \h </w:instrText>
        </w:r>
        <w:r>
          <w:fldChar w:fldCharType="separate"/>
        </w:r>
        <w:r>
          <w:t>55</w:t>
        </w:r>
        <w:r>
          <w:fldChar w:fldCharType="end"/>
        </w:r>
      </w:hyperlink>
    </w:p>
    <w:p>
      <w:pPr>
        <w:pStyle w:val="TOC2"/>
        <w:tabs>
          <w:tab w:val="right" w:leader="dot" w:pos="8306"/>
        </w:tabs>
      </w:pPr>
      <w:hyperlink w:anchor="_Toc17968" w:history="1">
        <w:r>
          <w:rPr>
            <w:rFonts w:ascii="仿宋" w:eastAsia="仿宋" w:hAnsi="仿宋" w:cs="仿宋" w:hint="eastAsia"/>
            <w:lang w:eastAsia="zh-CN"/>
          </w:rPr>
          <w:t>(三)、财务规划与预测</w:t>
        </w:r>
        <w:r>
          <w:tab/>
        </w:r>
        <w:r>
          <w:fldChar w:fldCharType="begin"/>
        </w:r>
        <w:r>
          <w:instrText xml:space="preserve"> PAGEREF _Toc17968 \h </w:instrText>
        </w:r>
        <w:r>
          <w:fldChar w:fldCharType="separate"/>
        </w:r>
        <w:r>
          <w:t>56</w:t>
        </w:r>
        <w:r>
          <w:fldChar w:fldCharType="end"/>
        </w:r>
      </w:hyperlink>
    </w:p>
    <w:p>
      <w:pPr>
        <w:pStyle w:val="TOC1"/>
        <w:tabs>
          <w:tab w:val="right" w:leader="dot" w:pos="8306"/>
        </w:tabs>
      </w:pPr>
      <w:hyperlink w:anchor="_Toc10364" w:history="1">
        <w:r>
          <w:rPr>
            <w:rFonts w:ascii="仿宋" w:eastAsia="仿宋" w:hAnsi="仿宋" w:cs="仿宋" w:hint="eastAsia"/>
            <w:lang w:eastAsia="zh-CN"/>
          </w:rPr>
          <w:t>十一、环境保护与治理方案</w:t>
        </w:r>
        <w:r>
          <w:tab/>
        </w:r>
        <w:r>
          <w:fldChar w:fldCharType="begin"/>
        </w:r>
        <w:r>
          <w:instrText xml:space="preserve"> PAGEREF _Toc10364 \h </w:instrText>
        </w:r>
        <w:r>
          <w:fldChar w:fldCharType="separate"/>
        </w:r>
        <w:r>
          <w:t>57</w:t>
        </w:r>
        <w:r>
          <w:fldChar w:fldCharType="end"/>
        </w:r>
      </w:hyperlink>
    </w:p>
    <w:p>
      <w:pPr>
        <w:pStyle w:val="TOC2"/>
        <w:tabs>
          <w:tab w:val="right" w:leader="dot" w:pos="8306"/>
        </w:tabs>
      </w:pPr>
      <w:hyperlink w:anchor="_Toc26301" w:history="1">
        <w:r>
          <w:rPr>
            <w:rFonts w:ascii="仿宋" w:eastAsia="仿宋" w:hAnsi="仿宋" w:cs="仿宋" w:hint="eastAsia"/>
            <w:lang w:eastAsia="zh-CN"/>
          </w:rPr>
          <w:t>(一)、项目环境影响评估</w:t>
        </w:r>
        <w:r>
          <w:tab/>
        </w:r>
        <w:r>
          <w:fldChar w:fldCharType="begin"/>
        </w:r>
        <w:r>
          <w:instrText xml:space="preserve"> PAGEREF _Toc26301 \h </w:instrText>
        </w:r>
        <w:r>
          <w:fldChar w:fldCharType="separate"/>
        </w:r>
        <w:r>
          <w:t>57</w:t>
        </w:r>
        <w:r>
          <w:fldChar w:fldCharType="end"/>
        </w:r>
      </w:hyperlink>
    </w:p>
    <w:p>
      <w:pPr>
        <w:pStyle w:val="TOC2"/>
        <w:tabs>
          <w:tab w:val="right" w:leader="dot" w:pos="8306"/>
        </w:tabs>
      </w:pPr>
      <w:hyperlink w:anchor="_Toc23936" w:history="1">
        <w:r>
          <w:rPr>
            <w:rFonts w:ascii="仿宋" w:eastAsia="仿宋" w:hAnsi="仿宋" w:cs="仿宋" w:hint="eastAsia"/>
            <w:lang w:eastAsia="zh-CN"/>
          </w:rPr>
          <w:t>(二)、环境保护措施与治理方案</w:t>
        </w:r>
        <w:r>
          <w:tab/>
        </w:r>
        <w:r>
          <w:fldChar w:fldCharType="begin"/>
        </w:r>
        <w:r>
          <w:instrText xml:space="preserve"> PAGEREF _Toc23936 \h </w:instrText>
        </w:r>
        <w:r>
          <w:fldChar w:fldCharType="separate"/>
        </w:r>
        <w:r>
          <w:t>57</w:t>
        </w:r>
        <w:r>
          <w:fldChar w:fldCharType="end"/>
        </w:r>
      </w:hyperlink>
    </w:p>
    <w:p>
      <w:pPr>
        <w:pStyle w:val="TOC1"/>
        <w:tabs>
          <w:tab w:val="right" w:leader="dot" w:pos="8306"/>
        </w:tabs>
      </w:pPr>
      <w:hyperlink w:anchor="_Toc469" w:history="1">
        <w:r>
          <w:rPr>
            <w:rFonts w:ascii="仿宋" w:eastAsia="仿宋" w:hAnsi="仿宋" w:cs="仿宋" w:hint="eastAsia"/>
            <w:lang w:eastAsia="zh-CN"/>
          </w:rPr>
          <w:t>十二、项目变更管理</w:t>
        </w:r>
        <w:r>
          <w:tab/>
        </w:r>
        <w:r>
          <w:fldChar w:fldCharType="begin"/>
        </w:r>
        <w:r>
          <w:instrText xml:space="preserve"> PAGEREF _Toc469 \h </w:instrText>
        </w:r>
        <w:r>
          <w:fldChar w:fldCharType="separate"/>
        </w:r>
        <w:r>
          <w:t>58</w:t>
        </w:r>
        <w:r>
          <w:fldChar w:fldCharType="end"/>
        </w:r>
      </w:hyperlink>
    </w:p>
    <w:p>
      <w:pPr>
        <w:pStyle w:val="TOC2"/>
        <w:tabs>
          <w:tab w:val="right" w:leader="dot" w:pos="8306"/>
        </w:tabs>
      </w:pPr>
      <w:hyperlink w:anchor="_Toc25449" w:history="1">
        <w:r>
          <w:rPr>
            <w:rFonts w:ascii="仿宋" w:eastAsia="仿宋" w:hAnsi="仿宋" w:cs="仿宋" w:hint="eastAsia"/>
            <w:lang w:eastAsia="zh-CN"/>
          </w:rPr>
          <w:t>(一)、变更控制流程</w:t>
        </w:r>
        <w:r>
          <w:tab/>
        </w:r>
        <w:r>
          <w:fldChar w:fldCharType="begin"/>
        </w:r>
        <w:r>
          <w:instrText xml:space="preserve"> PAGEREF _Toc25449 \h </w:instrText>
        </w:r>
        <w:r>
          <w:fldChar w:fldCharType="separate"/>
        </w:r>
        <w:r>
          <w:t>58</w:t>
        </w:r>
        <w:r>
          <w:fldChar w:fldCharType="end"/>
        </w:r>
      </w:hyperlink>
    </w:p>
    <w:p>
      <w:pPr>
        <w:pStyle w:val="TOC2"/>
        <w:tabs>
          <w:tab w:val="right" w:leader="dot" w:pos="8306"/>
        </w:tabs>
      </w:pPr>
      <w:hyperlink w:anchor="_Toc22952" w:history="1">
        <w:r>
          <w:rPr>
            <w:rFonts w:ascii="仿宋" w:eastAsia="仿宋" w:hAnsi="仿宋" w:cs="仿宋" w:hint="eastAsia"/>
            <w:lang w:eastAsia="zh-CN"/>
          </w:rPr>
          <w:t>(二)、影响评估与处理</w:t>
        </w:r>
        <w:r>
          <w:tab/>
        </w:r>
        <w:r>
          <w:fldChar w:fldCharType="begin"/>
        </w:r>
        <w:r>
          <w:instrText xml:space="preserve"> PAGEREF _Toc22952 \h </w:instrText>
        </w:r>
        <w:r>
          <w:fldChar w:fldCharType="separate"/>
        </w:r>
        <w:r>
          <w:t>59</w:t>
        </w:r>
        <w:r>
          <w:fldChar w:fldCharType="end"/>
        </w:r>
      </w:hyperlink>
    </w:p>
    <w:p>
      <w:pPr>
        <w:pStyle w:val="TOC2"/>
        <w:tabs>
          <w:tab w:val="right" w:leader="dot" w:pos="8306"/>
        </w:tabs>
      </w:pPr>
      <w:hyperlink w:anchor="_Toc20971" w:history="1">
        <w:r>
          <w:rPr>
            <w:rFonts w:ascii="仿宋" w:eastAsia="仿宋" w:hAnsi="仿宋" w:cs="仿宋" w:hint="eastAsia"/>
            <w:lang w:eastAsia="zh-CN"/>
          </w:rPr>
          <w:t>(三)、变更记录与追踪</w:t>
        </w:r>
        <w:r>
          <w:tab/>
        </w:r>
        <w:r>
          <w:fldChar w:fldCharType="begin"/>
        </w:r>
        <w:r>
          <w:instrText xml:space="preserve"> PAGEREF _Toc20971 \h </w:instrText>
        </w:r>
        <w:r>
          <w:fldChar w:fldCharType="separate"/>
        </w:r>
        <w:r>
          <w:t>60</w:t>
        </w:r>
        <w:r>
          <w:fldChar w:fldCharType="end"/>
        </w:r>
      </w:hyperlink>
    </w:p>
    <w:p>
      <w:pPr>
        <w:pStyle w:val="TOC2"/>
        <w:tabs>
          <w:tab w:val="right" w:leader="dot" w:pos="8306"/>
        </w:tabs>
      </w:pPr>
      <w:hyperlink w:anchor="_Toc5197" w:history="1">
        <w:r>
          <w:rPr>
            <w:rFonts w:ascii="仿宋" w:eastAsia="仿宋" w:hAnsi="仿宋" w:cs="仿宋" w:hint="eastAsia"/>
            <w:lang w:eastAsia="zh-CN"/>
          </w:rPr>
          <w:t>(四)、变更管理策略</w:t>
        </w:r>
        <w:r>
          <w:tab/>
        </w:r>
        <w:r>
          <w:fldChar w:fldCharType="begin"/>
        </w:r>
        <w:r>
          <w:instrText xml:space="preserve"> PAGEREF _Toc5197 \h </w:instrText>
        </w:r>
        <w:r>
          <w:fldChar w:fldCharType="separate"/>
        </w:r>
        <w:r>
          <w:t>62</w:t>
        </w:r>
        <w:r>
          <w:fldChar w:fldCharType="end"/>
        </w:r>
      </w:hyperlink>
    </w:p>
    <w:p>
      <w:pPr>
        <w:pStyle w:val="TOC1"/>
        <w:tabs>
          <w:tab w:val="right" w:leader="dot" w:pos="8306"/>
        </w:tabs>
      </w:pPr>
      <w:hyperlink w:anchor="_Toc22290" w:history="1">
        <w:r>
          <w:rPr>
            <w:rFonts w:ascii="仿宋" w:eastAsia="仿宋" w:hAnsi="仿宋" w:cs="仿宋" w:hint="eastAsia"/>
            <w:lang w:eastAsia="zh-CN"/>
          </w:rPr>
          <w:t>十三、设施与设备管理</w:t>
        </w:r>
        <w:r>
          <w:tab/>
        </w:r>
        <w:r>
          <w:fldChar w:fldCharType="begin"/>
        </w:r>
        <w:r>
          <w:instrText xml:space="preserve"> PAGEREF _Toc22290 \h </w:instrText>
        </w:r>
        <w:r>
          <w:fldChar w:fldCharType="separate"/>
        </w:r>
        <w:r>
          <w:t>64</w:t>
        </w:r>
        <w:r>
          <w:fldChar w:fldCharType="end"/>
        </w:r>
      </w:hyperlink>
    </w:p>
    <w:p>
      <w:pPr>
        <w:pStyle w:val="TOC2"/>
        <w:tabs>
          <w:tab w:val="right" w:leader="dot" w:pos="8306"/>
        </w:tabs>
      </w:pPr>
      <w:hyperlink w:anchor="_Toc3761" w:history="1">
        <w:r>
          <w:rPr>
            <w:rFonts w:ascii="仿宋" w:eastAsia="仿宋" w:hAnsi="仿宋" w:cs="仿宋" w:hint="eastAsia"/>
            <w:lang w:eastAsia="zh-CN"/>
          </w:rPr>
          <w:t>(一)、设施规划与配置</w:t>
        </w:r>
        <w:r>
          <w:tab/>
        </w:r>
        <w:r>
          <w:fldChar w:fldCharType="begin"/>
        </w:r>
        <w:r>
          <w:instrText xml:space="preserve"> PAGEREF _Toc3761 \h </w:instrText>
        </w:r>
        <w:r>
          <w:fldChar w:fldCharType="separate"/>
        </w:r>
        <w:r>
          <w:t>64</w:t>
        </w:r>
        <w:r>
          <w:fldChar w:fldCharType="end"/>
        </w:r>
      </w:hyperlink>
    </w:p>
    <w:p>
      <w:pPr>
        <w:pStyle w:val="TOC2"/>
        <w:tabs>
          <w:tab w:val="right" w:leader="dot" w:pos="8306"/>
        </w:tabs>
      </w:pPr>
      <w:hyperlink w:anchor="_Toc20222" w:history="1">
        <w:r>
          <w:rPr>
            <w:rFonts w:ascii="仿宋" w:eastAsia="仿宋" w:hAnsi="仿宋" w:cs="仿宋" w:hint="eastAsia"/>
            <w:lang w:eastAsia="zh-CN"/>
          </w:rPr>
          <w:t>(二)、设备采购与维护管理</w:t>
        </w:r>
        <w:r>
          <w:tab/>
        </w:r>
        <w:r>
          <w:fldChar w:fldCharType="begin"/>
        </w:r>
        <w:r>
          <w:instrText xml:space="preserve"> PAGEREF _Toc20222 \h </w:instrText>
        </w:r>
        <w:r>
          <w:fldChar w:fldCharType="separate"/>
        </w:r>
        <w:r>
          <w:t>64</w:t>
        </w:r>
        <w:r>
          <w:fldChar w:fldCharType="end"/>
        </w:r>
      </w:hyperlink>
    </w:p>
    <w:p>
      <w:pPr>
        <w:pStyle w:val="TOC2"/>
        <w:tabs>
          <w:tab w:val="right" w:leader="dot" w:pos="8306"/>
        </w:tabs>
      </w:pPr>
      <w:hyperlink w:anchor="_Toc25548" w:history="1">
        <w:r>
          <w:rPr>
            <w:rFonts w:ascii="仿宋" w:eastAsia="仿宋" w:hAnsi="仿宋" w:cs="仿宋" w:hint="eastAsia"/>
            <w:lang w:eastAsia="zh-CN"/>
          </w:rPr>
          <w:t>(三)、设施设备升级策略</w:t>
        </w:r>
        <w:r>
          <w:tab/>
        </w:r>
        <w:r>
          <w:fldChar w:fldCharType="begin"/>
        </w:r>
        <w:r>
          <w:instrText xml:space="preserve"> PAGEREF _Toc25548 \h </w:instrText>
        </w:r>
        <w:r>
          <w:fldChar w:fldCharType="separate"/>
        </w:r>
        <w:r>
          <w:t>65</w:t>
        </w:r>
        <w:r>
          <w:fldChar w:fldCharType="end"/>
        </w:r>
      </w:hyperlink>
    </w:p>
    <w:p>
      <w:pPr>
        <w:pStyle w:val="TOC1"/>
        <w:tabs>
          <w:tab w:val="right" w:leader="dot" w:pos="8306"/>
        </w:tabs>
      </w:pPr>
      <w:hyperlink w:anchor="_Toc17074" w:history="1">
        <w:r>
          <w:rPr>
            <w:rFonts w:ascii="仿宋" w:eastAsia="仿宋" w:hAnsi="仿宋" w:cs="仿宋" w:hint="eastAsia"/>
            <w:lang w:eastAsia="zh-CN"/>
          </w:rPr>
          <w:t>十四、成果转化与推广应用</w:t>
        </w:r>
        <w:r>
          <w:tab/>
        </w:r>
        <w:r>
          <w:fldChar w:fldCharType="begin"/>
        </w:r>
        <w:r>
          <w:instrText xml:space="preserve"> PAGEREF _Toc17074 \h </w:instrText>
        </w:r>
        <w:r>
          <w:fldChar w:fldCharType="separate"/>
        </w:r>
        <w:r>
          <w:t>66</w:t>
        </w:r>
        <w:r>
          <w:fldChar w:fldCharType="end"/>
        </w:r>
      </w:hyperlink>
    </w:p>
    <w:p>
      <w:pPr>
        <w:pStyle w:val="TOC2"/>
        <w:tabs>
          <w:tab w:val="right" w:leader="dot" w:pos="8306"/>
        </w:tabs>
      </w:pPr>
      <w:hyperlink w:anchor="_Toc12988" w:history="1">
        <w:r>
          <w:rPr>
            <w:rFonts w:ascii="仿宋" w:eastAsia="仿宋" w:hAnsi="仿宋" w:cs="仿宋" w:hint="eastAsia"/>
            <w:lang w:eastAsia="zh-CN"/>
          </w:rPr>
          <w:t>(一)、成果转化策略制定</w:t>
        </w:r>
        <w:r>
          <w:tab/>
        </w:r>
        <w:r>
          <w:fldChar w:fldCharType="begin"/>
        </w:r>
        <w:r>
          <w:instrText xml:space="preserve"> PAGEREF _Toc12988 \h </w:instrText>
        </w:r>
        <w:r>
          <w:fldChar w:fldCharType="separate"/>
        </w:r>
        <w:r>
          <w:t>66</w:t>
        </w:r>
        <w:r>
          <w:fldChar w:fldCharType="end"/>
        </w:r>
      </w:hyperlink>
    </w:p>
    <w:p>
      <w:pPr>
        <w:pStyle w:val="TOC2"/>
        <w:tabs>
          <w:tab w:val="right" w:leader="dot" w:pos="8306"/>
        </w:tabs>
      </w:pPr>
      <w:hyperlink w:anchor="_Toc20060" w:history="1">
        <w:r>
          <w:rPr>
            <w:rFonts w:ascii="仿宋" w:eastAsia="仿宋" w:hAnsi="仿宋" w:cs="仿宋" w:hint="eastAsia"/>
            <w:lang w:eastAsia="zh-CN"/>
          </w:rPr>
          <w:t>(二)、成果推广应用方案</w:t>
        </w:r>
        <w:r>
          <w:tab/>
        </w:r>
        <w:r>
          <w:fldChar w:fldCharType="begin"/>
        </w:r>
        <w:r>
          <w:instrText xml:space="preserve"> PAGEREF _Toc20060 \h </w:instrText>
        </w:r>
        <w:r>
          <w:fldChar w:fldCharType="separate"/>
        </w:r>
        <w:r>
          <w:t>67</w:t>
        </w:r>
        <w:r>
          <w:fldChar w:fldCharType="end"/>
        </w:r>
      </w:hyperlink>
    </w:p>
    <w:p>
      <w:pPr>
        <w:pStyle w:val="TOC1"/>
        <w:tabs>
          <w:tab w:val="right" w:leader="dot" w:pos="8306"/>
        </w:tabs>
      </w:pPr>
      <w:hyperlink w:anchor="_Toc17012" w:history="1">
        <w:r>
          <w:rPr>
            <w:rFonts w:ascii="仿宋" w:eastAsia="仿宋" w:hAnsi="仿宋" w:cs="仿宋" w:hint="eastAsia"/>
            <w:lang w:eastAsia="zh-CN"/>
          </w:rPr>
          <w:t>十五、法律法规与政策遵循</w:t>
        </w:r>
        <w:r>
          <w:tab/>
        </w:r>
        <w:r>
          <w:fldChar w:fldCharType="begin"/>
        </w:r>
        <w:r>
          <w:instrText xml:space="preserve"> PAGEREF _Toc17012 \h </w:instrText>
        </w:r>
        <w:r>
          <w:fldChar w:fldCharType="separate"/>
        </w:r>
        <w:r>
          <w:t>69</w:t>
        </w:r>
        <w:r>
          <w:fldChar w:fldCharType="end"/>
        </w:r>
      </w:hyperlink>
    </w:p>
    <w:p>
      <w:pPr>
        <w:pStyle w:val="TOC2"/>
        <w:tabs>
          <w:tab w:val="right" w:leader="dot" w:pos="8306"/>
        </w:tabs>
      </w:pPr>
      <w:hyperlink w:anchor="_Toc12978" w:history="1">
        <w:r>
          <w:rPr>
            <w:rFonts w:ascii="仿宋" w:eastAsia="仿宋" w:hAnsi="仿宋" w:cs="仿宋" w:hint="eastAsia"/>
            <w:lang w:eastAsia="zh-CN"/>
          </w:rPr>
          <w:t>(一)、法律法规遵守</w:t>
        </w:r>
        <w:r>
          <w:tab/>
        </w:r>
        <w:r>
          <w:fldChar w:fldCharType="begin"/>
        </w:r>
        <w:r>
          <w:instrText xml:space="preserve"> PAGEREF _Toc12978 \h </w:instrText>
        </w:r>
        <w:r>
          <w:fldChar w:fldCharType="separate"/>
        </w:r>
        <w:r>
          <w:t>69</w:t>
        </w:r>
        <w:r>
          <w:fldChar w:fldCharType="end"/>
        </w:r>
      </w:hyperlink>
    </w:p>
    <w:p>
      <w:pPr>
        <w:pStyle w:val="TOC2"/>
        <w:tabs>
          <w:tab w:val="right" w:leader="dot" w:pos="8306"/>
        </w:tabs>
      </w:pPr>
      <w:hyperlink w:anchor="_Toc22558" w:history="1">
        <w:r>
          <w:rPr>
            <w:rFonts w:ascii="仿宋" w:eastAsia="仿宋" w:hAnsi="仿宋" w:cs="仿宋" w:hint="eastAsia"/>
            <w:lang w:eastAsia="zh-CN"/>
          </w:rPr>
          <w:t>(二)、政策导向与利用</w:t>
        </w:r>
        <w:r>
          <w:tab/>
        </w:r>
        <w:r>
          <w:fldChar w:fldCharType="begin"/>
        </w:r>
        <w:r>
          <w:instrText xml:space="preserve"> PAGEREF _Toc22558 \h </w:instrText>
        </w:r>
        <w:r>
          <w:fldChar w:fldCharType="separate"/>
        </w:r>
        <w:r>
          <w:t>70</w:t>
        </w:r>
        <w:r>
          <w:fldChar w:fldCharType="end"/>
        </w:r>
      </w:hyperlink>
    </w:p>
    <w:p>
      <w:pPr>
        <w:pStyle w:val="TOC1"/>
        <w:tabs>
          <w:tab w:val="right" w:leader="dot" w:pos="8306"/>
        </w:tabs>
      </w:pPr>
      <w:hyperlink w:anchor="_Toc12885" w:history="1">
        <w:r>
          <w:rPr>
            <w:rFonts w:ascii="仿宋" w:eastAsia="仿宋" w:hAnsi="仿宋" w:cs="仿宋" w:hint="eastAsia"/>
            <w:lang w:eastAsia="zh-CN"/>
          </w:rPr>
          <w:t>十六、产业协同与集群发展</w:t>
        </w:r>
        <w:r>
          <w:tab/>
        </w:r>
        <w:r>
          <w:fldChar w:fldCharType="begin"/>
        </w:r>
        <w:r>
          <w:instrText xml:space="preserve"> PAGEREF _Toc12885 \h </w:instrText>
        </w:r>
        <w:r>
          <w:fldChar w:fldCharType="separate"/>
        </w:r>
        <w:r>
          <w:t>71</w:t>
        </w:r>
        <w:r>
          <w:fldChar w:fldCharType="end"/>
        </w:r>
      </w:hyperlink>
    </w:p>
    <w:p>
      <w:pPr>
        <w:pStyle w:val="TOC2"/>
        <w:tabs>
          <w:tab w:val="right" w:leader="dot" w:pos="8306"/>
        </w:tabs>
      </w:pPr>
      <w:hyperlink w:anchor="_Toc32106" w:history="1">
        <w:r>
          <w:rPr>
            <w:rFonts w:ascii="仿宋" w:eastAsia="仿宋" w:hAnsi="仿宋" w:cs="仿宋" w:hint="eastAsia"/>
            <w:lang w:eastAsia="zh-CN"/>
          </w:rPr>
          <w:t>(一)、产业协同机制建设</w:t>
        </w:r>
        <w:r>
          <w:tab/>
        </w:r>
        <w:r>
          <w:fldChar w:fldCharType="begin"/>
        </w:r>
        <w:r>
          <w:instrText xml:space="preserve"> PAGEREF _Toc32106 \h </w:instrText>
        </w:r>
        <w:r>
          <w:fldChar w:fldCharType="separate"/>
        </w:r>
        <w:r>
          <w:t>71</w:t>
        </w:r>
        <w:r>
          <w:fldChar w:fldCharType="end"/>
        </w:r>
      </w:hyperlink>
    </w:p>
    <w:p>
      <w:pPr>
        <w:pStyle w:val="TOC2"/>
        <w:tabs>
          <w:tab w:val="right" w:leader="dot" w:pos="8306"/>
        </w:tabs>
      </w:pPr>
      <w:hyperlink w:anchor="_Toc9068" w:history="1">
        <w:r>
          <w:rPr>
            <w:rFonts w:ascii="仿宋" w:eastAsia="仿宋" w:hAnsi="仿宋" w:cs="仿宋" w:hint="eastAsia"/>
            <w:lang w:eastAsia="zh-CN"/>
          </w:rPr>
          <w:t>(二)、产业集群培育与发展</w:t>
        </w:r>
        <w:r>
          <w:tab/>
        </w:r>
        <w:r>
          <w:fldChar w:fldCharType="begin"/>
        </w:r>
        <w:r>
          <w:instrText xml:space="preserve"> PAGEREF _Toc9068 \h </w:instrText>
        </w:r>
        <w:r>
          <w:fldChar w:fldCharType="separate"/>
        </w:r>
        <w:r>
          <w:t>72</w:t>
        </w:r>
        <w:r>
          <w:fldChar w:fldCharType="end"/>
        </w:r>
      </w:hyperlink>
    </w:p>
    <w:p>
      <w:pPr>
        <w:pStyle w:val="TOC1"/>
        <w:tabs>
          <w:tab w:val="right" w:leader="dot" w:pos="8306"/>
        </w:tabs>
      </w:pPr>
      <w:hyperlink w:anchor="_Toc7764" w:history="1">
        <w:r>
          <w:rPr>
            <w:rFonts w:ascii="仿宋" w:eastAsia="仿宋" w:hAnsi="仿宋" w:cs="仿宋" w:hint="eastAsia"/>
            <w:lang w:eastAsia="zh-CN"/>
          </w:rPr>
          <w:t>十七、人力资源管理与开发</w:t>
        </w:r>
        <w:r>
          <w:tab/>
        </w:r>
        <w:r>
          <w:fldChar w:fldCharType="begin"/>
        </w:r>
        <w:r>
          <w:instrText xml:space="preserve"> PAGEREF _Toc7764 \h </w:instrText>
        </w:r>
        <w:r>
          <w:fldChar w:fldCharType="separate"/>
        </w:r>
        <w:r>
          <w:t>73</w:t>
        </w:r>
        <w:r>
          <w:fldChar w:fldCharType="end"/>
        </w:r>
      </w:hyperlink>
    </w:p>
    <w:p>
      <w:pPr>
        <w:pStyle w:val="TOC2"/>
        <w:tabs>
          <w:tab w:val="right" w:leader="dot" w:pos="8306"/>
        </w:tabs>
      </w:pPr>
      <w:hyperlink w:anchor="_Toc7875" w:history="1">
        <w:r>
          <w:rPr>
            <w:rFonts w:ascii="仿宋" w:eastAsia="仿宋" w:hAnsi="仿宋" w:cs="仿宋" w:hint="eastAsia"/>
            <w:lang w:eastAsia="zh-CN"/>
          </w:rPr>
          <w:t>(一)、人力资源规划</w:t>
        </w:r>
        <w:r>
          <w:tab/>
        </w:r>
        <w:r>
          <w:fldChar w:fldCharType="begin"/>
        </w:r>
        <w:r>
          <w:instrText xml:space="preserve"> PAGEREF _Toc7875 \h </w:instrText>
        </w:r>
        <w:r>
          <w:fldChar w:fldCharType="separate"/>
        </w:r>
        <w:r>
          <w:t>73</w:t>
        </w:r>
        <w:r>
          <w:fldChar w:fldCharType="end"/>
        </w:r>
      </w:hyperlink>
    </w:p>
    <w:p>
      <w:pPr>
        <w:pStyle w:val="TOC2"/>
        <w:tabs>
          <w:tab w:val="right" w:leader="dot" w:pos="8306"/>
        </w:tabs>
      </w:pPr>
      <w:hyperlink w:anchor="_Toc25135" w:history="1">
        <w:r>
          <w:rPr>
            <w:rFonts w:ascii="仿宋" w:eastAsia="仿宋" w:hAnsi="仿宋" w:cs="仿宋" w:hint="eastAsia"/>
            <w:lang w:eastAsia="zh-CN"/>
          </w:rPr>
          <w:t>(二)、人力资源开发与培训</w:t>
        </w:r>
        <w:r>
          <w:tab/>
        </w:r>
        <w:r>
          <w:fldChar w:fldCharType="begin"/>
        </w:r>
        <w:r>
          <w:instrText xml:space="preserve"> PAGEREF _Toc25135 \h </w:instrText>
        </w:r>
        <w:r>
          <w:fldChar w:fldCharType="separate"/>
        </w:r>
        <w:r>
          <w:t>74</w:t>
        </w:r>
        <w:r>
          <w:fldChar w:fldCharType="end"/>
        </w:r>
      </w:hyperlink>
    </w:p>
    <w:p>
      <w:pPr>
        <w:pStyle w:val="TOC1"/>
        <w:tabs>
          <w:tab w:val="right" w:leader="dot" w:pos="8306"/>
        </w:tabs>
      </w:pPr>
      <w:hyperlink w:anchor="_Toc16692" w:history="1">
        <w:r>
          <w:rPr>
            <w:rFonts w:ascii="仿宋" w:eastAsia="仿宋" w:hAnsi="仿宋" w:cs="仿宋" w:hint="eastAsia"/>
            <w:lang w:eastAsia="zh-CN"/>
          </w:rPr>
          <w:t>十八、项目施工方案</w:t>
        </w:r>
        <w:r>
          <w:tab/>
        </w:r>
        <w:r>
          <w:fldChar w:fldCharType="begin"/>
        </w:r>
        <w:r>
          <w:instrText xml:space="preserve"> PAGEREF _Toc16692 \h </w:instrText>
        </w:r>
        <w:r>
          <w:fldChar w:fldCharType="separate"/>
        </w:r>
        <w:r>
          <w:t>77</w:t>
        </w:r>
        <w:r>
          <w:fldChar w:fldCharType="end"/>
        </w:r>
      </w:hyperlink>
    </w:p>
    <w:p>
      <w:pPr>
        <w:pStyle w:val="TOC2"/>
        <w:tabs>
          <w:tab w:val="right" w:leader="dot" w:pos="8306"/>
        </w:tabs>
      </w:pPr>
      <w:hyperlink w:anchor="_Toc502" w:history="1">
        <w:r>
          <w:rPr>
            <w:rFonts w:ascii="仿宋" w:eastAsia="仿宋" w:hAnsi="仿宋" w:cs="仿宋" w:hint="eastAsia"/>
            <w:lang w:eastAsia="zh-CN"/>
          </w:rPr>
          <w:t>(一)、施工组织设计</w:t>
        </w:r>
        <w:r>
          <w:tab/>
        </w:r>
        <w:r>
          <w:fldChar w:fldCharType="begin"/>
        </w:r>
        <w:r>
          <w:instrText xml:space="preserve"> PAGEREF _Toc502 \h </w:instrText>
        </w:r>
        <w:r>
          <w:fldChar w:fldCharType="separate"/>
        </w:r>
        <w:r>
          <w:t>77</w:t>
        </w:r>
        <w:r>
          <w:fldChar w:fldCharType="end"/>
        </w:r>
      </w:hyperlink>
    </w:p>
    <w:p>
      <w:pPr>
        <w:pStyle w:val="TOC2"/>
        <w:tabs>
          <w:tab w:val="right" w:leader="dot" w:pos="8306"/>
        </w:tabs>
      </w:pPr>
      <w:hyperlink w:anchor="_Toc22833" w:history="1">
        <w:r>
          <w:rPr>
            <w:rFonts w:ascii="仿宋" w:eastAsia="仿宋" w:hAnsi="仿宋" w:cs="仿宋" w:hint="eastAsia"/>
            <w:lang w:eastAsia="zh-CN"/>
          </w:rPr>
          <w:t>(二)、施工工艺与技术路线</w:t>
        </w:r>
        <w:r>
          <w:tab/>
        </w:r>
        <w:r>
          <w:fldChar w:fldCharType="begin"/>
        </w:r>
        <w:r>
          <w:instrText xml:space="preserve"> PAGEREF _Toc22833 \h </w:instrText>
        </w:r>
        <w:r>
          <w:fldChar w:fldCharType="separate"/>
        </w:r>
        <w:r>
          <w:t>79</w:t>
        </w:r>
        <w:r>
          <w:fldChar w:fldCharType="end"/>
        </w:r>
      </w:hyperlink>
    </w:p>
    <w:p>
      <w:pPr>
        <w:pStyle w:val="TOC2"/>
        <w:tabs>
          <w:tab w:val="right" w:leader="dot" w:pos="8306"/>
        </w:tabs>
      </w:pPr>
      <w:hyperlink w:anchor="_Toc11822" w:history="1">
        <w:r>
          <w:rPr>
            <w:rFonts w:ascii="仿宋" w:eastAsia="仿宋" w:hAnsi="仿宋" w:cs="仿宋" w:hint="eastAsia"/>
            <w:lang w:eastAsia="zh-CN"/>
          </w:rPr>
          <w:t>(三)、关键节点施工计划</w:t>
        </w:r>
        <w:r>
          <w:tab/>
        </w:r>
        <w:r>
          <w:fldChar w:fldCharType="begin"/>
        </w:r>
        <w:r>
          <w:instrText xml:space="preserve"> PAGEREF _Toc11822 \h </w:instrText>
        </w:r>
        <w:r>
          <w:fldChar w:fldCharType="separate"/>
        </w:r>
        <w:r>
          <w:t>80</w:t>
        </w:r>
        <w:r>
          <w:fldChar w:fldCharType="end"/>
        </w:r>
      </w:hyperlink>
    </w:p>
    <w:p>
      <w:pPr>
        <w:pStyle w:val="TOC2"/>
        <w:tabs>
          <w:tab w:val="right" w:leader="dot" w:pos="8306"/>
        </w:tabs>
      </w:pPr>
      <w:hyperlink w:anchor="_Toc27033" w:history="1">
        <w:r>
          <w:rPr>
            <w:rFonts w:ascii="仿宋" w:eastAsia="仿宋" w:hAnsi="仿宋" w:cs="仿宋" w:hint="eastAsia"/>
            <w:lang w:eastAsia="zh-CN"/>
          </w:rPr>
          <w:t>(四)、施工现场管理</w:t>
        </w:r>
        <w:r>
          <w:tab/>
        </w:r>
        <w:r>
          <w:fldChar w:fldCharType="begin"/>
        </w:r>
        <w:r>
          <w:instrText xml:space="preserve"> PAGEREF _Toc27033 \h </w:instrText>
        </w:r>
        <w:r>
          <w:fldChar w:fldCharType="separate"/>
        </w:r>
        <w:r>
          <w:t>81</w:t>
        </w:r>
        <w:r>
          <w:fldChar w:fldCharType="end"/>
        </w:r>
      </w:hyperlink>
    </w:p>
    <w:p>
      <w:pPr>
        <w:pStyle w:val="TOC1"/>
        <w:tabs>
          <w:tab w:val="right" w:leader="dot" w:pos="8306"/>
        </w:tabs>
      </w:pPr>
      <w:hyperlink w:anchor="_Toc26854" w:history="1">
        <w:r>
          <w:rPr>
            <w:rFonts w:ascii="仿宋" w:eastAsia="仿宋" w:hAnsi="仿宋" w:cs="仿宋" w:hint="eastAsia"/>
            <w:lang w:eastAsia="zh-CN"/>
          </w:rPr>
          <w:t>十九、创新驱动与持续发展</w:t>
        </w:r>
        <w:r>
          <w:tab/>
        </w:r>
        <w:r>
          <w:fldChar w:fldCharType="begin"/>
        </w:r>
        <w:r>
          <w:instrText xml:space="preserve"> PAGEREF _Toc26854 \h </w:instrText>
        </w:r>
        <w:r>
          <w:fldChar w:fldCharType="separate"/>
        </w:r>
        <w:r>
          <w:t>83</w:t>
        </w:r>
        <w:r>
          <w:fldChar w:fldCharType="end"/>
        </w:r>
      </w:hyperlink>
    </w:p>
    <w:p>
      <w:pPr>
        <w:pStyle w:val="TOC2"/>
        <w:tabs>
          <w:tab w:val="right" w:leader="dot" w:pos="8306"/>
        </w:tabs>
      </w:pPr>
      <w:hyperlink w:anchor="_Toc29763" w:history="1">
        <w:r>
          <w:rPr>
            <w:rFonts w:ascii="仿宋" w:eastAsia="仿宋" w:hAnsi="仿宋" w:cs="仿宋" w:hint="eastAsia"/>
            <w:lang w:eastAsia="zh-CN"/>
          </w:rPr>
          <w:t>(一)、创新驱动战略实施</w:t>
        </w:r>
        <w:r>
          <w:tab/>
        </w:r>
        <w:r>
          <w:fldChar w:fldCharType="begin"/>
        </w:r>
        <w:r>
          <w:instrText xml:space="preserve"> PAGEREF _Toc29763 \h </w:instrText>
        </w:r>
        <w:r>
          <w:fldChar w:fldCharType="separate"/>
        </w:r>
        <w:r>
          <w:t>83</w:t>
        </w:r>
        <w:r>
          <w:fldChar w:fldCharType="end"/>
        </w:r>
      </w:hyperlink>
    </w:p>
    <w:p>
      <w:pPr>
        <w:pStyle w:val="TOC2"/>
        <w:tabs>
          <w:tab w:val="right" w:leader="dot" w:pos="8306"/>
        </w:tabs>
      </w:pPr>
      <w:hyperlink w:anchor="_Toc7313" w:history="1">
        <w:r>
          <w:rPr>
            <w:rFonts w:ascii="仿宋" w:eastAsia="仿宋" w:hAnsi="仿宋" w:cs="仿宋" w:hint="eastAsia"/>
            <w:lang w:eastAsia="zh-CN"/>
          </w:rPr>
          <w:t>(二)、持续发展路径探索</w:t>
        </w:r>
        <w:r>
          <w:tab/>
        </w:r>
        <w:r>
          <w:fldChar w:fldCharType="begin"/>
        </w:r>
        <w:r>
          <w:instrText xml:space="preserve"> PAGEREF _Toc7313 \h </w:instrText>
        </w:r>
        <w:r>
          <w:fldChar w:fldCharType="separate"/>
        </w:r>
        <w:r>
          <w:t>85</w:t>
        </w:r>
        <w:r>
          <w:fldChar w:fldCharType="end"/>
        </w:r>
      </w:hyperlink>
    </w:p>
    <w:p>
      <w:pPr>
        <w:pStyle w:val="TOC1"/>
        <w:tabs>
          <w:tab w:val="right" w:leader="dot" w:pos="8306"/>
        </w:tabs>
      </w:pPr>
      <w:hyperlink w:anchor="_Toc20968" w:history="1">
        <w:r>
          <w:rPr>
            <w:rFonts w:ascii="仿宋" w:eastAsia="仿宋" w:hAnsi="仿宋" w:cs="仿宋" w:hint="eastAsia"/>
            <w:lang w:eastAsia="zh-CN"/>
          </w:rPr>
          <w:t>二十、质量管理与控制</w:t>
        </w:r>
        <w:r>
          <w:tab/>
        </w:r>
        <w:r>
          <w:fldChar w:fldCharType="begin"/>
        </w:r>
        <w:r>
          <w:instrText xml:space="preserve"> PAGEREF _Toc20968 \h </w:instrText>
        </w:r>
        <w:r>
          <w:fldChar w:fldCharType="separate"/>
        </w:r>
        <w:r>
          <w:t>89</w:t>
        </w:r>
        <w:r>
          <w:fldChar w:fldCharType="end"/>
        </w:r>
      </w:hyperlink>
    </w:p>
    <w:p>
      <w:pPr>
        <w:pStyle w:val="TOC2"/>
        <w:tabs>
          <w:tab w:val="right" w:leader="dot" w:pos="8306"/>
        </w:tabs>
      </w:pPr>
      <w:hyperlink w:anchor="_Toc16077" w:history="1">
        <w:r>
          <w:rPr>
            <w:rFonts w:ascii="仿宋" w:eastAsia="仿宋" w:hAnsi="仿宋" w:cs="仿宋" w:hint="eastAsia"/>
            <w:lang w:eastAsia="zh-CN"/>
          </w:rPr>
          <w:t>(一)、质量管理体系建设</w:t>
        </w:r>
        <w:r>
          <w:tab/>
        </w:r>
        <w:r>
          <w:fldChar w:fldCharType="begin"/>
        </w:r>
        <w:r>
          <w:instrText xml:space="preserve"> PAGEREF _Toc16077 \h </w:instrText>
        </w:r>
        <w:r>
          <w:fldChar w:fldCharType="separate"/>
        </w:r>
        <w:r>
          <w:t>89</w:t>
        </w:r>
        <w:r>
          <w:fldChar w:fldCharType="end"/>
        </w:r>
      </w:hyperlink>
    </w:p>
    <w:p>
      <w:pPr>
        <w:pStyle w:val="TOC2"/>
        <w:tabs>
          <w:tab w:val="right" w:leader="dot" w:pos="8306"/>
        </w:tabs>
      </w:pPr>
      <w:hyperlink w:anchor="_Toc19026" w:history="1">
        <w:r>
          <w:rPr>
            <w:rFonts w:ascii="仿宋" w:eastAsia="仿宋" w:hAnsi="仿宋" w:cs="仿宋" w:hint="eastAsia"/>
            <w:lang w:eastAsia="zh-CN"/>
          </w:rPr>
          <w:t>(二)、质量控制措施</w:t>
        </w:r>
        <w:r>
          <w:tab/>
        </w:r>
        <w:r>
          <w:fldChar w:fldCharType="begin"/>
        </w:r>
        <w:r>
          <w:instrText xml:space="preserve"> PAGEREF _Toc19026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4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70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00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08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95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租赁项目与土地用途规划：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租赁项目的容积率和建筑密度：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用地控制指标通常规定了容积率和建筑密度的要求。对于租赁项目来说，这将影响建筑物的规模和高度。必须确保项目的设计符合容积率和建筑密度的限制，以遵守用地控制法规。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租赁项目的建筑线限制：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用地控制指标还可能规定了建筑物与街道或相邻土地的距离，这被称为建筑线限制。租赁项目必须遵守这些规定，以确保建筑的位置符合法规。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租赁项目的环境影响和可持续性：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用地控制指标可能包括环境保护要求，例如绿地比例和污染防控措施。对于租赁项目，这意味着必须考虑如何保护当地生态系统、水资源和空气质量，以确保项目的可持续性。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租赁项目的规划和设计团队需要定期审查和更新用地控制指标，以确保项目的合规性。如果需要调整用地控制指标，必须与政府部门和相关利益相关者协商，以确保变更是合法的和有利于城市的发展。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在整个项目规划和实施过程中，与用地控制指标的合作和遵守是至关重要的。这有助于确保租赁项目是一个合法、可持续且与城市规划一致的发展项目。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7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每个城市都有自己的规划目标和愿景，包括住宅区、商业区和工业区的平衡发展。租赁项目需要与城市规划目标保持一致，以确保项目不会破坏城市的整体规划。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https://d.book118.com/086240103040010052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47A91"/>
    <w:rsid w:val="03047A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624010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2024-02-10T21:37:00Z</dcterms:created>
  <dcterms:modified xsi:type="dcterms:W3CDTF">2024-02-10T21:38:37Z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4C7C67800BDE4611A5C5AD10FB62175B_11</vt:lpwstr>
  </property>
  <property fmtid="{D5CDD505-2E9C-101B-9397-08002B2CF9AE}" pid="3" name="KSOProductBuildVer">
    <vt:lpwstr>2052-12.1.0.16250</vt:lpwstr>
  </property>
</Properties>
</file>