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62E5" w14:paraId="5BEF19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2E5" w14:paraId="51EB4C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2E5" w14:paraId="58B8AF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2E5" w:rsidRPr="005062E5" w14:paraId="66B5FCDE" w14:textId="4F170F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62E5">
        <w:rPr>
          <w:rFonts w:ascii="宋体" w:eastAsia="宋体" w:hAnsi="宋体" w:hint="eastAsia"/>
          <w:b/>
          <w:sz w:val="60"/>
        </w:rPr>
        <w:t>海岛自动气象遥测系统行业项目可行性分析报告</w:t>
      </w:r>
    </w:p>
    <w:p w:rsidR="005062E5" w:rsidP="005062E5" w14:paraId="427CB926" w14:textId="1745AA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62E5">
        <w:rPr>
          <w:rFonts w:ascii="仿宋" w:eastAsia="仿宋" w:hAnsi="仿宋" w:hint="eastAsia"/>
          <w:b/>
          <w:sz w:val="40"/>
        </w:rPr>
        <w:t>目录</w:t>
      </w:r>
    </w:p>
    <w:p w:rsidR="005062E5" w14:paraId="68FAB956" w14:textId="2232D1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62E5" w14:paraId="75A517C4" w14:textId="46E94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2E5" w14:paraId="598DC040" w14:textId="45F64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(一)、海岛自动气象遥测系统项目产品的市场定位和目标客户分析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2E5" w14:paraId="2E152F71" w14:textId="14825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62E5" w14:paraId="7DC9D3DE" w14:textId="789AD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62E5" w14:paraId="42D1F957" w14:textId="4024A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2E5" w14:paraId="0C5744AB" w14:textId="016CB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(一)、海岛自动气象遥测系统项目品牌定位和形象设计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2E5" w14:paraId="0AF2013B" w14:textId="5A82C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62E5" w14:paraId="0125F540" w14:textId="1E9B1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62E5" w14:paraId="283E504C" w14:textId="126B0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62E5" w14:paraId="799B485A" w14:textId="47F8A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62E5" w14:paraId="55339ABE" w14:textId="18ED9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2E5" w14:paraId="37C45ECA" w14:textId="705AC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62E5" w14:paraId="03753737" w14:textId="326A96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62E5" w14:paraId="42D3E590" w14:textId="37459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(一)、海岛自动气象遥测系统项目产品的市场定位和目标客户分析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62E5" w14:paraId="561AA213" w14:textId="3DA4C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62E5" w14:paraId="56C887CC" w14:textId="2F7E3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62E5" w14:paraId="660E6F3B" w14:textId="707B8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五、海岛自动气象遥测系统项目主要建(构)筑物建设工程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62E5" w14:paraId="52CE0745" w14:textId="58569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62E5" w14:paraId="44F9BDEE" w14:textId="25FB3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62E5" w14:paraId="3BF82176" w14:textId="2424C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_Toc157017254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https://d.book118.com/087106026012006034</w:t>
        </w:r>
      </w:hyperlink>
    </w:p>
    <w:p w:rsidR="005062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:rsidP="003E56EB" w14:paraId="2CFB4A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2E5" w14:paraId="6C6091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:rsidP="003E56EB" w14:paraId="3F53E707" w14:textId="032A69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62E5" w14:paraId="32455F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14:paraId="57D44B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:rsidP="003E5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2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:rsidP="003E56EB" w14:textId="032A69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62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14:paraId="06013F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:rsidRPr="005062E5" w:rsidP="005062E5" w14:paraId="3CE1D9B8" w14:textId="6AF6A2F3">
    <w:pPr>
      <w:pStyle w:val="Header"/>
      <w:rPr>
        <w:rFonts w:ascii="仿宋" w:eastAsia="仿宋" w:hAnsi="仿宋"/>
      </w:rPr>
    </w:pPr>
    <w:r w:rsidRPr="005062E5">
      <w:rPr>
        <w:rFonts w:ascii="仿宋" w:eastAsia="仿宋" w:hAnsi="仿宋" w:hint="eastAsia"/>
      </w:rPr>
      <w:t>海岛自动气象遥测系统可行性报告</w:t>
    </w:r>
    <w:r w:rsidRPr="005062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14:paraId="637DB1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:rsidRPr="005062E5" w:rsidP="005062E5" w14:textId="6AF6A2F3">
    <w:pPr>
      <w:pStyle w:val="Header"/>
      <w:rPr>
        <w:rFonts w:ascii="仿宋" w:eastAsia="仿宋" w:hAnsi="仿宋"/>
      </w:rPr>
    </w:pPr>
    <w:r w:rsidRPr="005062E5">
      <w:rPr>
        <w:rFonts w:ascii="仿宋" w:eastAsia="仿宋" w:hAnsi="仿宋" w:hint="eastAsia"/>
      </w:rPr>
      <w:t>海岛自动气象遥测系统可行性报告</w:t>
    </w:r>
    <w:r w:rsidRPr="005062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2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2E5"/>
    <w:rsid w:val="003E56EB"/>
    <w:rsid w:val="005062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F130ED"/>
  <w15:chartTrackingRefBased/>
  <w15:docId w15:val="{44C1949C-B06B-4CA7-BE17-DF3487F2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62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62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62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62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62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62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6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62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62E5"/>
  </w:style>
  <w:style w:type="paragraph" w:styleId="TOC1">
    <w:name w:val="toc 1"/>
    <w:basedOn w:val="Normal"/>
    <w:next w:val="Normal"/>
    <w:autoRedefine/>
    <w:uiPriority w:val="39"/>
    <w:unhideWhenUsed/>
    <w:rsid w:val="005062E5"/>
  </w:style>
  <w:style w:type="paragraph" w:styleId="TOC2">
    <w:name w:val="toc 2"/>
    <w:basedOn w:val="Normal"/>
    <w:next w:val="Normal"/>
    <w:autoRedefine/>
    <w:uiPriority w:val="39"/>
    <w:unhideWhenUsed/>
    <w:rsid w:val="005062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7106026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4937</Words>
  <Characters>28142</Characters>
  <Application>Microsoft Office Word</Application>
  <DocSecurity>0</DocSecurity>
  <Lines>234</Lines>
  <Paragraphs>66</Paragraphs>
  <ScaleCrop>false</ScaleCrop>
  <Company/>
  <LinksUpToDate>false</LinksUpToDate>
  <CharactersWithSpaces>33013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2024-01-24T11:33:00Z</dcterms:created>
  <dcterms:modified xsi:type="dcterms:W3CDTF">2024-01-24T11:33:00Z</dcterms:modified>
</cp:coreProperties>
</file>