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80F9C" w:rsidP="00102642">
      <w:pPr>
        <w:spacing w:line="360" w:lineRule="auto"/>
        <w:jc w:val="center"/>
        <w:rPr>
          <w:sz w:val="80"/>
          <w:szCs w:val="80"/>
        </w:rPr>
      </w:pPr>
    </w:p>
    <w:p w:rsidR="00380F9C" w:rsidP="00102642">
      <w:pPr>
        <w:spacing w:line="360" w:lineRule="auto"/>
        <w:jc w:val="center"/>
        <w:rPr>
          <w:sz w:val="80"/>
          <w:szCs w:val="80"/>
        </w:rPr>
      </w:pPr>
    </w:p>
    <w:p w:rsidR="00380F9C" w:rsidP="00102642">
      <w:pPr>
        <w:spacing w:line="360" w:lineRule="auto"/>
        <w:jc w:val="center"/>
        <w:rPr>
          <w:sz w:val="80"/>
          <w:szCs w:val="80"/>
        </w:rPr>
      </w:pPr>
    </w:p>
    <w:p w:rsidR="00F77DF0" w:rsidP="00102642">
      <w:pPr>
        <w:spacing w:line="360" w:lineRule="auto"/>
        <w:jc w:val="center"/>
        <w:rPr>
          <w:sz w:val="80"/>
          <w:szCs w:val="80"/>
        </w:rPr>
      </w:pPr>
      <w:r w:rsidRPr="00380F9C">
        <w:rPr>
          <w:rFonts w:hint="eastAsia"/>
          <w:sz w:val="80"/>
          <w:szCs w:val="80"/>
        </w:rPr>
        <w:t>指挥中心建设方案初设</w:t>
      </w:r>
    </w:p>
    <w:p w:rsidR="00380F9C" w:rsidP="00102642">
      <w:pPr>
        <w:spacing w:line="360" w:lineRule="auto"/>
        <w:jc w:val="center"/>
        <w:rPr>
          <w:sz w:val="80"/>
          <w:szCs w:val="80"/>
        </w:rPr>
      </w:pPr>
    </w:p>
    <w:p w:rsidR="00380F9C" w:rsidP="00102642">
      <w:pPr>
        <w:spacing w:line="360" w:lineRule="auto"/>
        <w:jc w:val="center"/>
        <w:rPr>
          <w:sz w:val="80"/>
          <w:szCs w:val="80"/>
        </w:rPr>
      </w:pPr>
    </w:p>
    <w:p w:rsidR="00380F9C" w:rsidP="00102642">
      <w:pPr>
        <w:spacing w:line="360" w:lineRule="auto"/>
        <w:jc w:val="center"/>
        <w:rPr>
          <w:sz w:val="80"/>
          <w:szCs w:val="80"/>
        </w:rPr>
      </w:pPr>
    </w:p>
    <w:p w:rsidR="00380F9C" w:rsidP="00102642">
      <w:pPr>
        <w:spacing w:line="360" w:lineRule="auto"/>
        <w:jc w:val="center"/>
        <w:rPr>
          <w:sz w:val="80"/>
          <w:szCs w:val="80"/>
        </w:rPr>
      </w:pPr>
    </w:p>
    <w:p w:rsidR="00380F9C" w:rsidP="00102642">
      <w:pPr>
        <w:spacing w:line="360" w:lineRule="auto"/>
        <w:jc w:val="center"/>
        <w:rPr>
          <w:sz w:val="80"/>
          <w:szCs w:val="80"/>
        </w:rPr>
      </w:pPr>
    </w:p>
    <w:p w:rsidR="00380F9C" w:rsidP="00102642">
      <w:pPr>
        <w:spacing w:line="360" w:lineRule="auto"/>
        <w:jc w:val="center"/>
        <w:rPr>
          <w:sz w:val="44"/>
          <w:szCs w:val="80"/>
        </w:rPr>
      </w:pPr>
      <w:r w:rsidRPr="00380F9C">
        <w:rPr>
          <w:rFonts w:hint="eastAsia"/>
          <w:sz w:val="44"/>
          <w:szCs w:val="80"/>
        </w:rPr>
        <w:t>2013</w:t>
      </w:r>
      <w:r w:rsidRPr="00380F9C">
        <w:rPr>
          <w:rFonts w:hint="eastAsia"/>
          <w:sz w:val="44"/>
          <w:szCs w:val="80"/>
        </w:rPr>
        <w:t>年</w:t>
      </w:r>
      <w:r w:rsidRPr="00380F9C">
        <w:rPr>
          <w:rFonts w:hint="eastAsia"/>
          <w:sz w:val="44"/>
          <w:szCs w:val="80"/>
        </w:rPr>
        <w:t>3</w:t>
      </w:r>
      <w:r w:rsidRPr="00380F9C">
        <w:rPr>
          <w:rFonts w:hint="eastAsia"/>
          <w:sz w:val="44"/>
          <w:szCs w:val="80"/>
        </w:rPr>
        <w:t>月</w:t>
      </w:r>
      <w:r w:rsidRPr="00380F9C">
        <w:rPr>
          <w:rFonts w:hint="eastAsia"/>
          <w:sz w:val="44"/>
          <w:szCs w:val="80"/>
        </w:rPr>
        <w:t>19</w:t>
      </w:r>
      <w:r w:rsidRPr="00380F9C">
        <w:rPr>
          <w:rFonts w:hint="eastAsia"/>
          <w:sz w:val="44"/>
          <w:szCs w:val="80"/>
        </w:rPr>
        <w:t>日</w:t>
      </w:r>
    </w:p>
    <w:p w:rsidR="00380F9C" w:rsidP="00102642">
      <w:pPr>
        <w:spacing w:line="360" w:lineRule="auto"/>
        <w:jc w:val="center"/>
        <w:rPr>
          <w:sz w:val="44"/>
          <w:szCs w:val="80"/>
        </w:rPr>
      </w:pPr>
    </w:p>
    <w:p w:rsidR="00380F9C" w:rsidP="00102642">
      <w:pPr>
        <w:spacing w:line="360" w:lineRule="auto"/>
        <w:jc w:val="center"/>
        <w:rPr>
          <w:sz w:val="44"/>
          <w:szCs w:val="80"/>
        </w:rPr>
      </w:pPr>
    </w:p>
    <w:sdt>
      <w:sdtPr>
        <w:rPr>
          <w:rFonts w:asciiTheme="minorHAnsi" w:eastAsiaTheme="minorEastAsia" w:hAnsiTheme="minorHAnsi" w:cstheme="minorBidi"/>
          <w:b w:val="0"/>
          <w:bCs w:val="0"/>
          <w:color w:val="auto"/>
          <w:kern w:val="2"/>
          <w:sz w:val="21"/>
          <w:szCs w:val="22"/>
          <w:lang w:val="zh-CN"/>
        </w:rPr>
        <w:id w:val="1957371484"/>
        <w:docPartObj>
          <w:docPartGallery w:val="Table of Contents"/>
          <w:docPartUnique/>
        </w:docPartObj>
      </w:sdtPr>
      <w:sdtContent>
        <w:p w:rsidR="00C0330F" w:rsidRPr="00C0330F" w:rsidP="00C0330F">
          <w:pPr>
            <w:pStyle w:val="TOCHeading"/>
            <w:jc w:val="center"/>
            <w:rPr>
              <w:color w:val="auto"/>
            </w:rPr>
          </w:pPr>
          <w:r w:rsidRPr="00C0330F">
            <w:rPr>
              <w:color w:val="auto"/>
              <w:lang w:val="zh-CN"/>
            </w:rPr>
            <w:t>目录</w:t>
          </w:r>
        </w:p>
        <w:p w:rsidR="0078214B">
          <w:pPr>
            <w:pStyle w:val="TOC1"/>
            <w:tabs>
              <w:tab w:val="left" w:pos="1050"/>
              <w:tab w:val="right" w:leader="dot" w:pos="8296"/>
            </w:tabs>
            <w:rPr>
              <w:noProof/>
            </w:rPr>
            <w:sectPr w:rsidSect="005B3E6D">
              <w:pgSz w:w="11906" w:h="16838"/>
              <w:pgMar w:top="1162" w:right="1270" w:bottom="1162" w:left="1230" w:header="851" w:footer="992" w:gutter="0"/>
              <w:pgNumType w:start="0"/>
              <w:cols w:space="425"/>
              <w:titlePg/>
              <w:docGrid w:type="lines" w:linePitch="312"/>
            </w:sectPr>
          </w:pPr>
          <w:r>
            <w:fldChar w:fldCharType="begin"/>
          </w:r>
          <w:r>
            <w:instrText xml:space="preserve"> TOC \o "1-3" \h \z \u </w:instrText>
          </w:r>
          <w:r>
            <w:fldChar w:fldCharType="separate"/>
          </w:r>
          <w:bookmarkStart w:id="0" w:name="_GoBack"/>
          <w:bookmarkEnd w:id="0"/>
          <w:hyperlink w:anchor="_Toc351545553" w:history="1">
            <w:r w:rsidRPr="007B26C8">
              <w:rPr>
                <w:rStyle w:val="Hyperlink"/>
                <w:rFonts w:hint="eastAsia"/>
                <w:noProof/>
              </w:rPr>
              <w:t>第</w:t>
            </w:r>
            <w:r w:rsidRPr="007B26C8">
              <w:rPr>
                <w:rStyle w:val="Hyperlink"/>
                <w:rFonts w:hint="eastAsia"/>
                <w:noProof/>
              </w:rPr>
              <w:t>1</w:t>
            </w:r>
            <w:r w:rsidRPr="007B26C8">
              <w:rPr>
                <w:rStyle w:val="Hyperlink"/>
                <w:rFonts w:hint="eastAsia"/>
                <w:noProof/>
              </w:rPr>
              <w:t>章</w:t>
            </w:r>
            <w:r>
              <w:rPr>
                <w:noProof/>
              </w:rPr>
              <w:tab/>
            </w:r>
            <w:r w:rsidRPr="007B26C8">
              <w:rPr>
                <w:rStyle w:val="Hyperlink"/>
                <w:rFonts w:hint="eastAsia"/>
                <w:noProof/>
              </w:rPr>
              <w:t>工程</w:t>
            </w:r>
            <w:r w:rsidRPr="007B26C8">
              <w:rPr>
                <w:rStyle w:val="Hyperlink"/>
                <w:rFonts w:hint="eastAsia"/>
                <w:noProof/>
              </w:rPr>
              <w:t>概述</w:t>
            </w:r>
            <w:r>
              <w:rPr>
                <w:noProof/>
                <w:webHidden/>
              </w:rPr>
              <w:tab/>
            </w:r>
            <w:r>
              <w:rPr>
                <w:noProof/>
                <w:webHidden/>
              </w:rPr>
              <w:fldChar w:fldCharType="begin"/>
            </w:r>
            <w:r>
              <w:rPr>
                <w:noProof/>
                <w:webHidden/>
              </w:rPr>
              <w:instrText xml:space="preserve"> PAGEREF _Toc351545553 \h </w:instrText>
            </w:r>
            <w:r>
              <w:rPr>
                <w:noProof/>
                <w:webHidden/>
              </w:rPr>
              <w:fldChar w:fldCharType="separate"/>
            </w:r>
            <w:r>
              <w:rPr>
                <w:noProof/>
                <w:webHidden/>
              </w:rPr>
              <w:t>1</w:t>
            </w:r>
            <w:r>
              <w:rPr>
                <w:noProof/>
                <w:webHidden/>
              </w:rPr>
              <w:fldChar w:fldCharType="end"/>
            </w:r>
          </w:hyperlink>
        </w:p>
      </w:sdtContent>
    </w:sdt>
    <w:sdt>
      <w:sdtPr>
        <w:rPr>
          <w:rFonts w:asciiTheme="minorHAnsi" w:eastAsiaTheme="minorEastAsia" w:hAnsiTheme="minorHAnsi" w:cstheme="minorBidi"/>
          <w:b w:val="0"/>
          <w:bCs w:val="0"/>
          <w:color w:val="auto"/>
          <w:kern w:val="2"/>
          <w:sz w:val="21"/>
          <w:szCs w:val="22"/>
          <w:lang w:val="zh-CN"/>
        </w:rPr>
        <w:id w:val="390819890"/>
        <w:docPartObj>
          <w:docPartGallery w:val="Table of Contents"/>
          <w:docPartUnique/>
        </w:docPartObj>
      </w:sdtPr>
      <w:sdtContent>
        <w:p w:rsidR="0078214B">
          <w:pPr>
            <w:pStyle w:val="TOC2"/>
            <w:tabs>
              <w:tab w:val="left" w:pos="1050"/>
              <w:tab w:val="right" w:leader="dot" w:pos="8296"/>
            </w:tabs>
            <w:rPr>
              <w:noProof/>
            </w:rPr>
          </w:pPr>
          <w:hyperlink w:anchor="_Toc351545554" w:history="1">
            <w:r w:rsidRPr="007B26C8">
              <w:rPr>
                <w:rStyle w:val="Hyperlink"/>
                <w:noProof/>
              </w:rPr>
              <w:t>1.1</w:t>
            </w:r>
            <w:r>
              <w:rPr>
                <w:noProof/>
              </w:rPr>
              <w:tab/>
            </w:r>
            <w:r w:rsidRPr="007B26C8">
              <w:rPr>
                <w:rStyle w:val="Hyperlink"/>
                <w:rFonts w:hint="eastAsia"/>
                <w:noProof/>
              </w:rPr>
              <w:t>拟建指挥中心</w:t>
            </w:r>
            <w:r>
              <w:rPr>
                <w:noProof/>
                <w:webHidden/>
              </w:rPr>
              <w:tab/>
            </w:r>
            <w:r>
              <w:rPr>
                <w:noProof/>
                <w:webHidden/>
              </w:rPr>
              <w:fldChar w:fldCharType="begin"/>
            </w:r>
            <w:r>
              <w:rPr>
                <w:noProof/>
                <w:webHidden/>
              </w:rPr>
              <w:instrText xml:space="preserve"> PAGEREF _Toc351545554 \h </w:instrText>
            </w:r>
            <w:r>
              <w:rPr>
                <w:noProof/>
                <w:webHidden/>
              </w:rPr>
              <w:fldChar w:fldCharType="separate"/>
            </w:r>
            <w:r>
              <w:rPr>
                <w:noProof/>
                <w:webHidden/>
              </w:rPr>
              <w:t>1</w:t>
            </w:r>
            <w:r>
              <w:rPr>
                <w:noProof/>
                <w:webHidden/>
              </w:rPr>
              <w:fldChar w:fldCharType="end"/>
            </w:r>
          </w:hyperlink>
        </w:p>
        <w:p w:rsidR="0078214B">
          <w:pPr>
            <w:pStyle w:val="TOC2"/>
            <w:tabs>
              <w:tab w:val="left" w:pos="1050"/>
              <w:tab w:val="right" w:leader="dot" w:pos="8296"/>
            </w:tabs>
            <w:rPr>
              <w:noProof/>
            </w:rPr>
          </w:pPr>
          <w:hyperlink w:anchor="_Toc351545555" w:history="1">
            <w:r w:rsidRPr="007B26C8">
              <w:rPr>
                <w:rStyle w:val="Hyperlink"/>
                <w:noProof/>
              </w:rPr>
              <w:t>1.2</w:t>
            </w:r>
            <w:r>
              <w:rPr>
                <w:noProof/>
              </w:rPr>
              <w:tab/>
            </w:r>
            <w:r w:rsidRPr="007B26C8">
              <w:rPr>
                <w:rStyle w:val="Hyperlink"/>
                <w:rFonts w:hint="eastAsia"/>
                <w:noProof/>
              </w:rPr>
              <w:t>指挥中心建设目标及应实现的功能</w:t>
            </w:r>
            <w:r>
              <w:rPr>
                <w:noProof/>
                <w:webHidden/>
              </w:rPr>
              <w:tab/>
            </w:r>
            <w:r>
              <w:rPr>
                <w:noProof/>
                <w:webHidden/>
              </w:rPr>
              <w:fldChar w:fldCharType="begin"/>
            </w:r>
            <w:r>
              <w:rPr>
                <w:noProof/>
                <w:webHidden/>
              </w:rPr>
              <w:instrText xml:space="preserve"> PAGEREF _Toc351545555 \h </w:instrText>
            </w:r>
            <w:r>
              <w:rPr>
                <w:noProof/>
                <w:webHidden/>
              </w:rPr>
              <w:fldChar w:fldCharType="separate"/>
            </w:r>
            <w:r>
              <w:rPr>
                <w:noProof/>
                <w:webHidden/>
              </w:rPr>
              <w:t>1</w:t>
            </w:r>
            <w:r>
              <w:rPr>
                <w:noProof/>
                <w:webHidden/>
              </w:rPr>
              <w:fldChar w:fldCharType="end"/>
            </w:r>
          </w:hyperlink>
        </w:p>
        <w:p w:rsidR="0078214B">
          <w:pPr>
            <w:pStyle w:val="TOC3"/>
            <w:tabs>
              <w:tab w:val="left" w:pos="1680"/>
              <w:tab w:val="right" w:leader="dot" w:pos="8296"/>
            </w:tabs>
            <w:rPr>
              <w:noProof/>
            </w:rPr>
          </w:pPr>
          <w:hyperlink w:anchor="_Toc351545556" w:history="1">
            <w:r>
              <w:rPr>
                <w:noProof/>
              </w:rPr>
              <w:tab/>
            </w:r>
            <w:r w:rsidRPr="007B26C8">
              <w:rPr>
                <w:rStyle w:val="Hyperlink"/>
                <w:rFonts w:hint="eastAsia"/>
                <w:noProof/>
              </w:rPr>
              <w:t>建设目标</w:t>
            </w:r>
            <w:r>
              <w:rPr>
                <w:noProof/>
                <w:webHidden/>
              </w:rPr>
              <w:tab/>
            </w:r>
            <w:r>
              <w:rPr>
                <w:noProof/>
                <w:webHidden/>
              </w:rPr>
              <w:fldChar w:fldCharType="begin"/>
            </w:r>
            <w:r>
              <w:rPr>
                <w:noProof/>
                <w:webHidden/>
              </w:rPr>
              <w:instrText xml:space="preserve"> PAGEREF _Toc351545556 \h </w:instrText>
            </w:r>
            <w:r>
              <w:rPr>
                <w:noProof/>
                <w:webHidden/>
              </w:rPr>
              <w:fldChar w:fldCharType="separate"/>
            </w:r>
            <w:r>
              <w:rPr>
                <w:noProof/>
                <w:webHidden/>
              </w:rPr>
              <w:t>1</w:t>
            </w:r>
            <w:r>
              <w:rPr>
                <w:noProof/>
                <w:webHidden/>
              </w:rPr>
              <w:fldChar w:fldCharType="end"/>
            </w:r>
          </w:hyperlink>
        </w:p>
        <w:p w:rsidR="0078214B">
          <w:pPr>
            <w:pStyle w:val="TOC3"/>
            <w:tabs>
              <w:tab w:val="left" w:pos="1680"/>
              <w:tab w:val="right" w:leader="dot" w:pos="8296"/>
            </w:tabs>
            <w:rPr>
              <w:noProof/>
            </w:rPr>
          </w:pPr>
          <w:hyperlink w:anchor="_Toc351545557" w:history="1">
            <w:r>
              <w:rPr>
                <w:noProof/>
              </w:rPr>
              <w:tab/>
            </w:r>
            <w:r w:rsidRPr="007B26C8">
              <w:rPr>
                <w:rStyle w:val="Hyperlink"/>
                <w:rFonts w:hint="eastAsia"/>
                <w:noProof/>
              </w:rPr>
              <w:t>指挥中心实现的功能</w:t>
            </w:r>
            <w:r>
              <w:rPr>
                <w:noProof/>
                <w:webHidden/>
              </w:rPr>
              <w:tab/>
            </w:r>
            <w:r>
              <w:rPr>
                <w:noProof/>
                <w:webHidden/>
              </w:rPr>
              <w:fldChar w:fldCharType="begin"/>
            </w:r>
            <w:r>
              <w:rPr>
                <w:noProof/>
                <w:webHidden/>
              </w:rPr>
              <w:instrText xml:space="preserve"> PAGEREF _Toc351545557 \h </w:instrText>
            </w:r>
            <w:r>
              <w:rPr>
                <w:noProof/>
                <w:webHidden/>
              </w:rPr>
              <w:fldChar w:fldCharType="separate"/>
            </w:r>
            <w:r>
              <w:rPr>
                <w:noProof/>
                <w:webHidden/>
              </w:rPr>
              <w:t>1</w:t>
            </w:r>
            <w:r>
              <w:rPr>
                <w:noProof/>
                <w:webHidden/>
              </w:rPr>
              <w:fldChar w:fldCharType="end"/>
            </w:r>
          </w:hyperlink>
        </w:p>
        <w:p w:rsidR="0078214B">
          <w:pPr>
            <w:pStyle w:val="TOC1"/>
            <w:tabs>
              <w:tab w:val="left" w:pos="1050"/>
              <w:tab w:val="right" w:leader="dot" w:pos="8296"/>
            </w:tabs>
            <w:rPr>
              <w:noProof/>
            </w:rPr>
          </w:pPr>
          <w:hyperlink w:anchor="_Toc351545558" w:history="1">
            <w:r w:rsidRPr="007B26C8">
              <w:rPr>
                <w:rStyle w:val="Hyperlink"/>
                <w:rFonts w:hint="eastAsia"/>
                <w:noProof/>
              </w:rPr>
              <w:t>第</w:t>
            </w:r>
            <w:r w:rsidRPr="007B26C8">
              <w:rPr>
                <w:rStyle w:val="Hyperlink"/>
                <w:rFonts w:hint="eastAsia"/>
                <w:noProof/>
              </w:rPr>
              <w:t>2</w:t>
            </w:r>
            <w:r w:rsidRPr="007B26C8">
              <w:rPr>
                <w:rStyle w:val="Hyperlink"/>
                <w:rFonts w:hint="eastAsia"/>
                <w:noProof/>
              </w:rPr>
              <w:t>章</w:t>
            </w:r>
            <w:r>
              <w:rPr>
                <w:noProof/>
              </w:rPr>
              <w:tab/>
            </w:r>
            <w:r w:rsidRPr="007B26C8">
              <w:rPr>
                <w:rStyle w:val="Hyperlink"/>
                <w:rFonts w:hint="eastAsia"/>
                <w:noProof/>
              </w:rPr>
              <w:t>设计依据</w:t>
            </w:r>
            <w:r>
              <w:rPr>
                <w:noProof/>
                <w:webHidden/>
              </w:rPr>
              <w:tab/>
            </w:r>
            <w:r>
              <w:rPr>
                <w:noProof/>
                <w:webHidden/>
              </w:rPr>
              <w:fldChar w:fldCharType="begin"/>
            </w:r>
            <w:r>
              <w:rPr>
                <w:noProof/>
                <w:webHidden/>
              </w:rPr>
              <w:instrText xml:space="preserve"> PAGEREF _Toc351545558 \h </w:instrText>
            </w:r>
            <w:r>
              <w:rPr>
                <w:noProof/>
                <w:webHidden/>
              </w:rPr>
              <w:fldChar w:fldCharType="separate"/>
            </w:r>
            <w:r>
              <w:rPr>
                <w:noProof/>
                <w:webHidden/>
              </w:rPr>
              <w:t>3</w:t>
            </w:r>
            <w:r>
              <w:rPr>
                <w:noProof/>
                <w:webHidden/>
              </w:rPr>
              <w:fldChar w:fldCharType="end"/>
            </w:r>
          </w:hyperlink>
        </w:p>
        <w:p w:rsidR="0078214B">
          <w:pPr>
            <w:pStyle w:val="TOC1"/>
            <w:tabs>
              <w:tab w:val="left" w:pos="1050"/>
              <w:tab w:val="right" w:leader="dot" w:pos="8296"/>
            </w:tabs>
            <w:rPr>
              <w:noProof/>
            </w:rPr>
          </w:pPr>
          <w:hyperlink w:anchor="_Toc351545559" w:history="1">
            <w:r w:rsidRPr="007B26C8">
              <w:rPr>
                <w:rStyle w:val="Hyperlink"/>
                <w:rFonts w:hint="eastAsia"/>
                <w:noProof/>
              </w:rPr>
              <w:t>第</w:t>
            </w:r>
            <w:r w:rsidRPr="007B26C8">
              <w:rPr>
                <w:rStyle w:val="Hyperlink"/>
                <w:rFonts w:hint="eastAsia"/>
                <w:noProof/>
              </w:rPr>
              <w:t>3</w:t>
            </w:r>
            <w:r w:rsidRPr="007B26C8">
              <w:rPr>
                <w:rStyle w:val="Hyperlink"/>
                <w:rFonts w:hint="eastAsia"/>
                <w:noProof/>
              </w:rPr>
              <w:t>章</w:t>
            </w:r>
            <w:r>
              <w:rPr>
                <w:noProof/>
              </w:rPr>
              <w:tab/>
            </w:r>
            <w:r w:rsidRPr="007B26C8">
              <w:rPr>
                <w:rStyle w:val="Hyperlink"/>
                <w:rFonts w:hint="eastAsia"/>
                <w:noProof/>
              </w:rPr>
              <w:t>设计原</w:t>
            </w:r>
            <w:r w:rsidRPr="007B26C8">
              <w:rPr>
                <w:rStyle w:val="Hyperlink"/>
                <w:rFonts w:hint="eastAsia"/>
                <w:noProof/>
              </w:rPr>
              <w:t>那么</w:t>
            </w:r>
            <w:r>
              <w:rPr>
                <w:noProof/>
                <w:webHidden/>
              </w:rPr>
              <w:tab/>
            </w:r>
            <w:r>
              <w:rPr>
                <w:noProof/>
                <w:webHidden/>
              </w:rPr>
              <w:fldChar w:fldCharType="begin"/>
            </w:r>
            <w:r>
              <w:rPr>
                <w:noProof/>
                <w:webHidden/>
              </w:rPr>
              <w:instrText xml:space="preserve"> PAGEREF _Toc351545559 \h </w:instrText>
            </w:r>
            <w:r>
              <w:rPr>
                <w:noProof/>
                <w:webHidden/>
              </w:rPr>
              <w:fldChar w:fldCharType="separate"/>
            </w:r>
            <w:r>
              <w:rPr>
                <w:noProof/>
                <w:webHidden/>
              </w:rPr>
              <w:t>4</w:t>
            </w:r>
            <w:r>
              <w:rPr>
                <w:noProof/>
                <w:webHidden/>
              </w:rPr>
              <w:fldChar w:fldCharType="end"/>
            </w:r>
          </w:hyperlink>
        </w:p>
        <w:p w:rsidR="0078214B">
          <w:pPr>
            <w:pStyle w:val="TOC1"/>
            <w:tabs>
              <w:tab w:val="left" w:pos="1050"/>
              <w:tab w:val="right" w:leader="dot" w:pos="8296"/>
            </w:tabs>
            <w:rPr>
              <w:noProof/>
            </w:rPr>
          </w:pPr>
          <w:hyperlink w:anchor="_Toc351545560" w:history="1">
            <w:r w:rsidRPr="007B26C8">
              <w:rPr>
                <w:rStyle w:val="Hyperlink"/>
                <w:rFonts w:hint="eastAsia"/>
                <w:noProof/>
              </w:rPr>
              <w:t>第</w:t>
            </w:r>
            <w:r w:rsidRPr="007B26C8">
              <w:rPr>
                <w:rStyle w:val="Hyperlink"/>
                <w:rFonts w:hint="eastAsia"/>
                <w:noProof/>
              </w:rPr>
              <w:t>4</w:t>
            </w:r>
            <w:r w:rsidRPr="007B26C8">
              <w:rPr>
                <w:rStyle w:val="Hyperlink"/>
                <w:rFonts w:hint="eastAsia"/>
                <w:noProof/>
              </w:rPr>
              <w:t>章</w:t>
            </w:r>
            <w:r>
              <w:rPr>
                <w:noProof/>
              </w:rPr>
              <w:tab/>
            </w:r>
            <w:r w:rsidRPr="007B26C8">
              <w:rPr>
                <w:rStyle w:val="Hyperlink"/>
                <w:rFonts w:hint="eastAsia"/>
                <w:noProof/>
              </w:rPr>
              <w:t>系统设计概述</w:t>
            </w:r>
            <w:r>
              <w:rPr>
                <w:noProof/>
                <w:webHidden/>
              </w:rPr>
              <w:tab/>
            </w:r>
            <w:r>
              <w:rPr>
                <w:noProof/>
                <w:webHidden/>
              </w:rPr>
              <w:fldChar w:fldCharType="begin"/>
            </w:r>
            <w:r>
              <w:rPr>
                <w:noProof/>
                <w:webHidden/>
              </w:rPr>
              <w:instrText xml:space="preserve"> PAGEREF _Toc351545560 \h </w:instrText>
            </w:r>
            <w:r>
              <w:rPr>
                <w:noProof/>
                <w:webHidden/>
              </w:rPr>
              <w:fldChar w:fldCharType="separate"/>
            </w:r>
            <w:r>
              <w:rPr>
                <w:noProof/>
                <w:webHidden/>
              </w:rPr>
              <w:t>5</w:t>
            </w:r>
            <w:r>
              <w:rPr>
                <w:noProof/>
                <w:webHidden/>
              </w:rPr>
              <w:fldChar w:fldCharType="end"/>
            </w:r>
          </w:hyperlink>
        </w:p>
        <w:p w:rsidR="0078214B">
          <w:pPr>
            <w:pStyle w:val="TOC1"/>
            <w:tabs>
              <w:tab w:val="left" w:pos="1050"/>
              <w:tab w:val="right" w:leader="dot" w:pos="8296"/>
            </w:tabs>
            <w:rPr>
              <w:noProof/>
            </w:rPr>
          </w:pPr>
          <w:hyperlink w:anchor="_Toc351545561" w:history="1">
            <w:r w:rsidRPr="007B26C8">
              <w:rPr>
                <w:rStyle w:val="Hyperlink"/>
                <w:rFonts w:hint="eastAsia"/>
                <w:noProof/>
              </w:rPr>
              <w:t>第</w:t>
            </w:r>
            <w:r w:rsidRPr="007B26C8">
              <w:rPr>
                <w:rStyle w:val="Hyperlink"/>
                <w:rFonts w:hint="eastAsia"/>
                <w:noProof/>
              </w:rPr>
              <w:t>5</w:t>
            </w:r>
            <w:r w:rsidRPr="007B26C8">
              <w:rPr>
                <w:rStyle w:val="Hyperlink"/>
                <w:rFonts w:hint="eastAsia"/>
                <w:noProof/>
              </w:rPr>
              <w:t>章</w:t>
            </w:r>
            <w:r>
              <w:rPr>
                <w:noProof/>
              </w:rPr>
              <w:tab/>
            </w:r>
            <w:r w:rsidRPr="007B26C8">
              <w:rPr>
                <w:rStyle w:val="Hyperlink"/>
                <w:rFonts w:hint="eastAsia"/>
                <w:noProof/>
              </w:rPr>
              <w:t>各系统设计方案</w:t>
            </w:r>
            <w:r>
              <w:rPr>
                <w:noProof/>
                <w:webHidden/>
              </w:rPr>
              <w:tab/>
            </w:r>
            <w:r>
              <w:rPr>
                <w:noProof/>
                <w:webHidden/>
              </w:rPr>
              <w:fldChar w:fldCharType="begin"/>
            </w:r>
            <w:r>
              <w:rPr>
                <w:noProof/>
                <w:webHidden/>
              </w:rPr>
              <w:instrText xml:space="preserve"> PAGEREF _Toc351545561 \h </w:instrText>
            </w:r>
            <w:r>
              <w:rPr>
                <w:noProof/>
                <w:webHidden/>
              </w:rPr>
              <w:fldChar w:fldCharType="separate"/>
            </w:r>
            <w:r>
              <w:rPr>
                <w:noProof/>
                <w:webHidden/>
              </w:rPr>
              <w:t>6</w:t>
            </w:r>
            <w:r>
              <w:rPr>
                <w:noProof/>
                <w:webHidden/>
              </w:rPr>
              <w:fldChar w:fldCharType="end"/>
            </w:r>
          </w:hyperlink>
        </w:p>
        <w:p w:rsidR="0078214B">
          <w:pPr>
            <w:pStyle w:val="TOC2"/>
            <w:tabs>
              <w:tab w:val="left" w:pos="1050"/>
              <w:tab w:val="right" w:leader="dot" w:pos="8296"/>
            </w:tabs>
            <w:rPr>
              <w:noProof/>
            </w:rPr>
          </w:pPr>
          <w:hyperlink w:anchor="_Toc351545562" w:history="1">
            <w:r w:rsidRPr="007B26C8">
              <w:rPr>
                <w:rStyle w:val="Hyperlink"/>
                <w:noProof/>
              </w:rPr>
              <w:t>5.1</w:t>
            </w:r>
            <w:r>
              <w:rPr>
                <w:noProof/>
              </w:rPr>
              <w:tab/>
            </w:r>
            <w:r w:rsidRPr="007B26C8">
              <w:rPr>
                <w:rStyle w:val="Hyperlink"/>
                <w:rFonts w:hint="eastAsia"/>
                <w:noProof/>
              </w:rPr>
              <w:t>大屏幕显示系统</w:t>
            </w:r>
            <w:r>
              <w:rPr>
                <w:noProof/>
                <w:webHidden/>
              </w:rPr>
              <w:tab/>
            </w:r>
            <w:r>
              <w:rPr>
                <w:noProof/>
                <w:webHidden/>
              </w:rPr>
              <w:fldChar w:fldCharType="begin"/>
            </w:r>
            <w:r>
              <w:rPr>
                <w:noProof/>
                <w:webHidden/>
              </w:rPr>
              <w:instrText xml:space="preserve"> PAGEREF _Toc351545562 \h </w:instrText>
            </w:r>
            <w:r>
              <w:rPr>
                <w:noProof/>
                <w:webHidden/>
              </w:rPr>
              <w:fldChar w:fldCharType="separate"/>
            </w:r>
            <w:r>
              <w:rPr>
                <w:noProof/>
                <w:webHidden/>
              </w:rPr>
              <w:t>6</w:t>
            </w:r>
            <w:r>
              <w:rPr>
                <w:noProof/>
                <w:webHidden/>
              </w:rPr>
              <w:fldChar w:fldCharType="end"/>
            </w:r>
          </w:hyperlink>
        </w:p>
        <w:p w:rsidR="0078214B">
          <w:pPr>
            <w:pStyle w:val="TOC2"/>
            <w:tabs>
              <w:tab w:val="left" w:pos="1050"/>
              <w:tab w:val="right" w:leader="dot" w:pos="8296"/>
            </w:tabs>
            <w:rPr>
              <w:noProof/>
            </w:rPr>
          </w:pPr>
          <w:hyperlink w:anchor="_Toc351545563" w:history="1">
            <w:r w:rsidRPr="007B26C8">
              <w:rPr>
                <w:rStyle w:val="Hyperlink"/>
                <w:noProof/>
              </w:rPr>
              <w:t>5.2</w:t>
            </w:r>
            <w:r>
              <w:rPr>
                <w:noProof/>
              </w:rPr>
              <w:tab/>
            </w:r>
            <w:r w:rsidRPr="007B26C8">
              <w:rPr>
                <w:rStyle w:val="Hyperlink"/>
                <w:rFonts w:hint="eastAsia"/>
                <w:noProof/>
              </w:rPr>
              <w:t>图像监控系统</w:t>
            </w:r>
            <w:r>
              <w:rPr>
                <w:noProof/>
                <w:webHidden/>
              </w:rPr>
              <w:tab/>
            </w:r>
            <w:r>
              <w:rPr>
                <w:noProof/>
                <w:webHidden/>
              </w:rPr>
              <w:fldChar w:fldCharType="begin"/>
            </w:r>
            <w:r>
              <w:rPr>
                <w:noProof/>
                <w:webHidden/>
              </w:rPr>
              <w:instrText xml:space="preserve"> PAGEREF _Toc351545563 \h </w:instrText>
            </w:r>
            <w:r>
              <w:rPr>
                <w:noProof/>
                <w:webHidden/>
              </w:rPr>
              <w:fldChar w:fldCharType="separate"/>
            </w:r>
            <w:r>
              <w:rPr>
                <w:noProof/>
                <w:webHidden/>
              </w:rPr>
              <w:t>6</w:t>
            </w:r>
            <w:r>
              <w:rPr>
                <w:noProof/>
                <w:webHidden/>
              </w:rPr>
              <w:fldChar w:fldCharType="end"/>
            </w:r>
          </w:hyperlink>
        </w:p>
        <w:p w:rsidR="0078214B">
          <w:pPr>
            <w:pStyle w:val="TOC3"/>
            <w:tabs>
              <w:tab w:val="left" w:pos="1680"/>
              <w:tab w:val="right" w:leader="dot" w:pos="8296"/>
            </w:tabs>
            <w:rPr>
              <w:noProof/>
            </w:rPr>
          </w:pPr>
          <w:hyperlink w:anchor="_Toc351545564" w:history="1">
            <w:r>
              <w:rPr>
                <w:noProof/>
              </w:rPr>
              <w:tab/>
            </w:r>
            <w:r w:rsidRPr="007B26C8">
              <w:rPr>
                <w:rStyle w:val="Hyperlink"/>
                <w:rFonts w:hint="eastAsia"/>
                <w:noProof/>
              </w:rPr>
              <w:t>集中控制系统</w:t>
            </w:r>
            <w:r>
              <w:rPr>
                <w:noProof/>
                <w:webHidden/>
              </w:rPr>
              <w:tab/>
            </w:r>
            <w:r>
              <w:rPr>
                <w:noProof/>
                <w:webHidden/>
              </w:rPr>
              <w:fldChar w:fldCharType="begin"/>
            </w:r>
            <w:r>
              <w:rPr>
                <w:noProof/>
                <w:webHidden/>
              </w:rPr>
              <w:instrText xml:space="preserve"> PAGEREF _Toc351545564 \h </w:instrText>
            </w:r>
            <w:r>
              <w:rPr>
                <w:noProof/>
                <w:webHidden/>
              </w:rPr>
              <w:fldChar w:fldCharType="separate"/>
            </w:r>
            <w:r>
              <w:rPr>
                <w:noProof/>
                <w:webHidden/>
              </w:rPr>
              <w:t>6</w:t>
            </w:r>
            <w:r>
              <w:rPr>
                <w:noProof/>
                <w:webHidden/>
              </w:rPr>
              <w:fldChar w:fldCharType="end"/>
            </w:r>
          </w:hyperlink>
        </w:p>
        <w:p w:rsidR="0078214B">
          <w:pPr>
            <w:pStyle w:val="TOC3"/>
            <w:tabs>
              <w:tab w:val="left" w:pos="1680"/>
              <w:tab w:val="right" w:leader="dot" w:pos="8296"/>
            </w:tabs>
            <w:rPr>
              <w:noProof/>
            </w:rPr>
          </w:pPr>
          <w:hyperlink w:anchor="_Toc351545565" w:history="1">
            <w:r>
              <w:rPr>
                <w:noProof/>
              </w:rPr>
              <w:tab/>
            </w:r>
            <w:r w:rsidRPr="007B26C8">
              <w:rPr>
                <w:rStyle w:val="Hyperlink"/>
                <w:rFonts w:hint="eastAsia"/>
                <w:noProof/>
              </w:rPr>
              <w:t>信号管理系统</w:t>
            </w:r>
            <w:r>
              <w:rPr>
                <w:noProof/>
                <w:webHidden/>
              </w:rPr>
              <w:tab/>
            </w:r>
            <w:r>
              <w:rPr>
                <w:noProof/>
                <w:webHidden/>
              </w:rPr>
              <w:fldChar w:fldCharType="begin"/>
            </w:r>
            <w:r>
              <w:rPr>
                <w:noProof/>
                <w:webHidden/>
              </w:rPr>
              <w:instrText xml:space="preserve"> PAGEREF _Toc351545565 \h </w:instrText>
            </w:r>
            <w:r>
              <w:rPr>
                <w:noProof/>
                <w:webHidden/>
              </w:rPr>
              <w:fldChar w:fldCharType="separate"/>
            </w:r>
            <w:r>
              <w:rPr>
                <w:noProof/>
                <w:webHidden/>
              </w:rPr>
              <w:t>7</w:t>
            </w:r>
            <w:r>
              <w:rPr>
                <w:noProof/>
                <w:webHidden/>
              </w:rPr>
              <w:fldChar w:fldCharType="end"/>
            </w:r>
          </w:hyperlink>
        </w:p>
        <w:p w:rsidR="0078214B">
          <w:pPr>
            <w:pStyle w:val="TOC2"/>
            <w:tabs>
              <w:tab w:val="left" w:pos="1050"/>
              <w:tab w:val="right" w:leader="dot" w:pos="8296"/>
            </w:tabs>
            <w:rPr>
              <w:noProof/>
            </w:rPr>
          </w:pPr>
          <w:hyperlink w:anchor="_Toc351545566" w:history="1">
            <w:r w:rsidRPr="007B26C8">
              <w:rPr>
                <w:rStyle w:val="Hyperlink"/>
                <w:noProof/>
              </w:rPr>
              <w:t>5.3</w:t>
            </w:r>
            <w:r>
              <w:rPr>
                <w:noProof/>
              </w:rPr>
              <w:tab/>
            </w:r>
            <w:r w:rsidRPr="007B26C8">
              <w:rPr>
                <w:rStyle w:val="Hyperlink"/>
                <w:rFonts w:hint="eastAsia"/>
                <w:noProof/>
              </w:rPr>
              <w:t>智能会议系统</w:t>
            </w:r>
            <w:r>
              <w:rPr>
                <w:noProof/>
                <w:webHidden/>
              </w:rPr>
              <w:tab/>
            </w:r>
            <w:r>
              <w:rPr>
                <w:noProof/>
                <w:webHidden/>
              </w:rPr>
              <w:fldChar w:fldCharType="begin"/>
            </w:r>
            <w:r>
              <w:rPr>
                <w:noProof/>
                <w:webHidden/>
              </w:rPr>
              <w:instrText xml:space="preserve"> PAGEREF _Toc351545566 \h </w:instrText>
            </w:r>
            <w:r>
              <w:rPr>
                <w:noProof/>
                <w:webHidden/>
              </w:rPr>
              <w:fldChar w:fldCharType="separate"/>
            </w:r>
            <w:r>
              <w:rPr>
                <w:noProof/>
                <w:webHidden/>
              </w:rPr>
              <w:t>7</w:t>
            </w:r>
            <w:r>
              <w:rPr>
                <w:noProof/>
                <w:webHidden/>
              </w:rPr>
              <w:fldChar w:fldCharType="end"/>
            </w:r>
          </w:hyperlink>
        </w:p>
        <w:p w:rsidR="0078214B">
          <w:pPr>
            <w:pStyle w:val="TOC3"/>
            <w:tabs>
              <w:tab w:val="left" w:pos="1680"/>
              <w:tab w:val="right" w:leader="dot" w:pos="8296"/>
            </w:tabs>
            <w:rPr>
              <w:noProof/>
            </w:rPr>
          </w:pPr>
          <w:hyperlink w:anchor="_Toc351545567" w:history="1">
            <w:r>
              <w:rPr>
                <w:noProof/>
              </w:rPr>
              <w:tab/>
            </w:r>
            <w:r w:rsidRPr="007B26C8">
              <w:rPr>
                <w:rStyle w:val="Hyperlink"/>
                <w:rFonts w:hint="eastAsia"/>
                <w:noProof/>
              </w:rPr>
              <w:t>视频会议系统</w:t>
            </w:r>
            <w:r>
              <w:rPr>
                <w:noProof/>
                <w:webHidden/>
              </w:rPr>
              <w:tab/>
            </w:r>
            <w:r>
              <w:rPr>
                <w:noProof/>
                <w:webHidden/>
              </w:rPr>
              <w:fldChar w:fldCharType="begin"/>
            </w:r>
            <w:r>
              <w:rPr>
                <w:noProof/>
                <w:webHidden/>
              </w:rPr>
              <w:instrText xml:space="preserve"> PAGEREF _Toc351545567 \h </w:instrText>
            </w:r>
            <w:r>
              <w:rPr>
                <w:noProof/>
                <w:webHidden/>
              </w:rPr>
              <w:fldChar w:fldCharType="separate"/>
            </w:r>
            <w:r>
              <w:rPr>
                <w:noProof/>
                <w:webHidden/>
              </w:rPr>
              <w:t>7</w:t>
            </w:r>
            <w:r>
              <w:rPr>
                <w:noProof/>
                <w:webHidden/>
              </w:rPr>
              <w:fldChar w:fldCharType="end"/>
            </w:r>
          </w:hyperlink>
        </w:p>
        <w:p w:rsidR="0078214B">
          <w:pPr>
            <w:pStyle w:val="TOC3"/>
            <w:tabs>
              <w:tab w:val="left" w:pos="1680"/>
              <w:tab w:val="right" w:leader="dot" w:pos="8296"/>
            </w:tabs>
            <w:rPr>
              <w:noProof/>
            </w:rPr>
          </w:pPr>
          <w:hyperlink w:anchor="_Toc351545568" w:history="1">
            <w:r>
              <w:rPr>
                <w:noProof/>
              </w:rPr>
              <w:tab/>
            </w:r>
            <w:r w:rsidRPr="007B26C8">
              <w:rPr>
                <w:rStyle w:val="Hyperlink"/>
                <w:rFonts w:hint="eastAsia"/>
                <w:noProof/>
              </w:rPr>
              <w:t>会讨系统</w:t>
            </w:r>
            <w:r>
              <w:rPr>
                <w:noProof/>
                <w:webHidden/>
              </w:rPr>
              <w:tab/>
            </w:r>
            <w:r>
              <w:rPr>
                <w:noProof/>
                <w:webHidden/>
              </w:rPr>
              <w:fldChar w:fldCharType="begin"/>
            </w:r>
            <w:r>
              <w:rPr>
                <w:noProof/>
                <w:webHidden/>
              </w:rPr>
              <w:instrText xml:space="preserve"> PAGEREF _Toc351545568 \h </w:instrText>
            </w:r>
            <w:r>
              <w:rPr>
                <w:noProof/>
                <w:webHidden/>
              </w:rPr>
              <w:fldChar w:fldCharType="separate"/>
            </w:r>
            <w:r>
              <w:rPr>
                <w:noProof/>
                <w:webHidden/>
              </w:rPr>
              <w:t>7</w:t>
            </w:r>
            <w:r>
              <w:rPr>
                <w:noProof/>
                <w:webHidden/>
              </w:rPr>
              <w:fldChar w:fldCharType="end"/>
            </w:r>
          </w:hyperlink>
        </w:p>
        <w:p w:rsidR="0078214B">
          <w:pPr>
            <w:pStyle w:val="TOC3"/>
            <w:tabs>
              <w:tab w:val="left" w:pos="1680"/>
              <w:tab w:val="right" w:leader="dot" w:pos="8296"/>
            </w:tabs>
            <w:rPr>
              <w:noProof/>
            </w:rPr>
          </w:pPr>
          <w:hyperlink w:anchor="_Toc351545569" w:history="1">
            <w:r>
              <w:rPr>
                <w:noProof/>
              </w:rPr>
              <w:tab/>
            </w:r>
            <w:r w:rsidRPr="007B26C8">
              <w:rPr>
                <w:rStyle w:val="Hyperlink"/>
                <w:rFonts w:hint="eastAsia"/>
                <w:noProof/>
              </w:rPr>
              <w:t>会议扩声系统</w:t>
            </w:r>
            <w:r>
              <w:rPr>
                <w:noProof/>
                <w:webHidden/>
              </w:rPr>
              <w:tab/>
            </w:r>
            <w:r>
              <w:rPr>
                <w:noProof/>
                <w:webHidden/>
              </w:rPr>
              <w:fldChar w:fldCharType="begin"/>
            </w:r>
            <w:r>
              <w:rPr>
                <w:noProof/>
                <w:webHidden/>
              </w:rPr>
              <w:instrText xml:space="preserve"> PAGEREF _Toc351545569 \h </w:instrText>
            </w:r>
            <w:r>
              <w:rPr>
                <w:noProof/>
                <w:webHidden/>
              </w:rPr>
              <w:fldChar w:fldCharType="separate"/>
            </w:r>
            <w:r>
              <w:rPr>
                <w:noProof/>
                <w:webHidden/>
              </w:rPr>
              <w:t>7</w:t>
            </w:r>
            <w:r>
              <w:rPr>
                <w:noProof/>
                <w:webHidden/>
              </w:rPr>
              <w:fldChar w:fldCharType="end"/>
            </w:r>
          </w:hyperlink>
        </w:p>
        <w:p w:rsidR="0078214B">
          <w:pPr>
            <w:pStyle w:val="TOC2"/>
            <w:tabs>
              <w:tab w:val="left" w:pos="1050"/>
              <w:tab w:val="right" w:leader="dot" w:pos="8296"/>
            </w:tabs>
            <w:rPr>
              <w:noProof/>
            </w:rPr>
          </w:pPr>
          <w:hyperlink w:anchor="_Toc351545570" w:history="1">
            <w:r w:rsidRPr="007B26C8">
              <w:rPr>
                <w:rStyle w:val="Hyperlink"/>
                <w:noProof/>
              </w:rPr>
              <w:t>5.4</w:t>
            </w:r>
            <w:r>
              <w:rPr>
                <w:noProof/>
              </w:rPr>
              <w:tab/>
            </w:r>
            <w:r w:rsidRPr="007B26C8">
              <w:rPr>
                <w:rStyle w:val="Hyperlink"/>
                <w:rFonts w:hint="eastAsia"/>
                <w:noProof/>
              </w:rPr>
              <w:t>信息记录系统</w:t>
            </w:r>
            <w:r>
              <w:rPr>
                <w:noProof/>
                <w:webHidden/>
              </w:rPr>
              <w:tab/>
            </w:r>
            <w:r>
              <w:rPr>
                <w:noProof/>
                <w:webHidden/>
              </w:rPr>
              <w:fldChar w:fldCharType="begin"/>
            </w:r>
            <w:r>
              <w:rPr>
                <w:noProof/>
                <w:webHidden/>
              </w:rPr>
              <w:instrText xml:space="preserve"> PAGEREF _Toc351545570 \h </w:instrText>
            </w:r>
            <w:r>
              <w:rPr>
                <w:noProof/>
                <w:webHidden/>
              </w:rPr>
              <w:fldChar w:fldCharType="separate"/>
            </w:r>
            <w:r>
              <w:rPr>
                <w:noProof/>
                <w:webHidden/>
              </w:rPr>
              <w:t>8</w:t>
            </w:r>
            <w:r>
              <w:rPr>
                <w:noProof/>
                <w:webHidden/>
              </w:rPr>
              <w:fldChar w:fldCharType="end"/>
            </w:r>
          </w:hyperlink>
        </w:p>
        <w:p w:rsidR="0078214B">
          <w:pPr>
            <w:pStyle w:val="TOC2"/>
            <w:tabs>
              <w:tab w:val="left" w:pos="1050"/>
              <w:tab w:val="right" w:leader="dot" w:pos="8296"/>
            </w:tabs>
            <w:rPr>
              <w:noProof/>
            </w:rPr>
          </w:pPr>
          <w:hyperlink w:anchor="_Toc351545571" w:history="1">
            <w:r w:rsidRPr="007B26C8">
              <w:rPr>
                <w:rStyle w:val="Hyperlink"/>
                <w:noProof/>
              </w:rPr>
              <w:t>5.5</w:t>
            </w:r>
            <w:r>
              <w:rPr>
                <w:noProof/>
              </w:rPr>
              <w:tab/>
            </w:r>
            <w:r w:rsidRPr="007B26C8">
              <w:rPr>
                <w:rStyle w:val="Hyperlink"/>
                <w:rFonts w:hint="eastAsia"/>
                <w:noProof/>
              </w:rPr>
              <w:t>后备电源系统</w:t>
            </w:r>
            <w:r>
              <w:rPr>
                <w:noProof/>
                <w:webHidden/>
              </w:rPr>
              <w:tab/>
            </w:r>
            <w:r>
              <w:rPr>
                <w:noProof/>
                <w:webHidden/>
              </w:rPr>
              <w:fldChar w:fldCharType="begin"/>
            </w:r>
            <w:r>
              <w:rPr>
                <w:noProof/>
                <w:webHidden/>
              </w:rPr>
              <w:instrText xml:space="preserve"> PAGEREF _Toc351545571 \h </w:instrText>
            </w:r>
            <w:r>
              <w:rPr>
                <w:noProof/>
                <w:webHidden/>
              </w:rPr>
              <w:fldChar w:fldCharType="separate"/>
            </w:r>
            <w:r>
              <w:rPr>
                <w:noProof/>
                <w:webHidden/>
              </w:rPr>
              <w:t>9</w:t>
            </w:r>
            <w:r>
              <w:rPr>
                <w:noProof/>
                <w:webHidden/>
              </w:rPr>
              <w:fldChar w:fldCharType="end"/>
            </w:r>
          </w:hyperlink>
        </w:p>
        <w:p w:rsidR="0078214B">
          <w:pPr>
            <w:pStyle w:val="TOC2"/>
            <w:tabs>
              <w:tab w:val="left" w:pos="1050"/>
              <w:tab w:val="right" w:leader="dot" w:pos="8296"/>
            </w:tabs>
            <w:rPr>
              <w:noProof/>
            </w:rPr>
          </w:pPr>
          <w:hyperlink w:anchor="_Toc351545572" w:history="1">
            <w:r w:rsidRPr="007B26C8">
              <w:rPr>
                <w:rStyle w:val="Hyperlink"/>
                <w:noProof/>
              </w:rPr>
              <w:t>5.6</w:t>
            </w:r>
            <w:r>
              <w:rPr>
                <w:noProof/>
              </w:rPr>
              <w:tab/>
            </w:r>
            <w:r w:rsidRPr="007B26C8">
              <w:rPr>
                <w:rStyle w:val="Hyperlink"/>
                <w:rFonts w:hint="eastAsia"/>
                <w:noProof/>
              </w:rPr>
              <w:t>设备控制机房</w:t>
            </w:r>
            <w:r w:rsidRPr="007B26C8">
              <w:rPr>
                <w:rStyle w:val="Hyperlink"/>
                <w:rFonts w:hint="eastAsia"/>
                <w:noProof/>
              </w:rPr>
              <w:t>〔</w:t>
            </w:r>
            <w:r w:rsidRPr="007B26C8">
              <w:rPr>
                <w:rStyle w:val="Hyperlink"/>
                <w:rFonts w:hint="eastAsia"/>
                <w:noProof/>
              </w:rPr>
              <w:t>数据机房</w:t>
            </w:r>
            <w:r w:rsidRPr="007B26C8">
              <w:rPr>
                <w:rStyle w:val="Hyperlink"/>
                <w:rFonts w:hint="eastAsia"/>
                <w:noProof/>
              </w:rPr>
              <w:t>〕</w:t>
            </w:r>
            <w:r>
              <w:rPr>
                <w:noProof/>
                <w:webHidden/>
              </w:rPr>
              <w:tab/>
            </w:r>
            <w:r>
              <w:rPr>
                <w:noProof/>
                <w:webHidden/>
              </w:rPr>
              <w:fldChar w:fldCharType="begin"/>
            </w:r>
            <w:r>
              <w:rPr>
                <w:noProof/>
                <w:webHidden/>
              </w:rPr>
              <w:instrText xml:space="preserve"> PAGEREF _Toc351545572 \h </w:instrText>
            </w:r>
            <w:r>
              <w:rPr>
                <w:noProof/>
                <w:webHidden/>
              </w:rPr>
              <w:fldChar w:fldCharType="separate"/>
            </w:r>
            <w:r>
              <w:rPr>
                <w:noProof/>
                <w:webHidden/>
              </w:rPr>
              <w:t>9</w:t>
            </w:r>
            <w:r>
              <w:rPr>
                <w:noProof/>
                <w:webHidden/>
              </w:rPr>
              <w:fldChar w:fldCharType="end"/>
            </w:r>
          </w:hyperlink>
        </w:p>
        <w:p w:rsidR="0078214B">
          <w:pPr>
            <w:pStyle w:val="TOC3"/>
            <w:tabs>
              <w:tab w:val="left" w:pos="1680"/>
              <w:tab w:val="right" w:leader="dot" w:pos="8296"/>
            </w:tabs>
            <w:rPr>
              <w:noProof/>
            </w:rPr>
          </w:pPr>
          <w:hyperlink w:anchor="_Toc351545573" w:history="1">
            <w:r>
              <w:rPr>
                <w:noProof/>
              </w:rPr>
              <w:tab/>
            </w:r>
            <w:r w:rsidRPr="007B26C8">
              <w:rPr>
                <w:rStyle w:val="Hyperlink"/>
                <w:rFonts w:hint="eastAsia"/>
                <w:noProof/>
              </w:rPr>
              <w:t>设备控制机房建设目标</w:t>
            </w:r>
            <w:r>
              <w:rPr>
                <w:noProof/>
                <w:webHidden/>
              </w:rPr>
              <w:tab/>
            </w:r>
            <w:r>
              <w:rPr>
                <w:noProof/>
                <w:webHidden/>
              </w:rPr>
              <w:fldChar w:fldCharType="begin"/>
            </w:r>
            <w:r>
              <w:rPr>
                <w:noProof/>
                <w:webHidden/>
              </w:rPr>
              <w:instrText xml:space="preserve"> PAGEREF _Toc351545573 \h </w:instrText>
            </w:r>
            <w:r>
              <w:rPr>
                <w:noProof/>
                <w:webHidden/>
              </w:rPr>
              <w:fldChar w:fldCharType="separate"/>
            </w:r>
            <w:r>
              <w:rPr>
                <w:noProof/>
                <w:webHidden/>
              </w:rPr>
              <w:t>9</w:t>
            </w:r>
            <w:r>
              <w:rPr>
                <w:noProof/>
                <w:webHidden/>
              </w:rPr>
              <w:fldChar w:fldCharType="end"/>
            </w:r>
          </w:hyperlink>
        </w:p>
        <w:p w:rsidR="0078214B">
          <w:pPr>
            <w:pStyle w:val="TOC3"/>
            <w:tabs>
              <w:tab w:val="left" w:pos="1680"/>
              <w:tab w:val="right" w:leader="dot" w:pos="8296"/>
            </w:tabs>
            <w:rPr>
              <w:noProof/>
            </w:rPr>
          </w:pPr>
          <w:hyperlink w:anchor="_Toc351545574" w:history="1">
            <w:r>
              <w:rPr>
                <w:noProof/>
              </w:rPr>
              <w:tab/>
            </w:r>
            <w:r w:rsidRPr="007B26C8">
              <w:rPr>
                <w:rStyle w:val="Hyperlink"/>
                <w:rFonts w:hint="eastAsia"/>
                <w:noProof/>
              </w:rPr>
              <w:t>设计要求</w:t>
            </w:r>
            <w:r>
              <w:rPr>
                <w:noProof/>
                <w:webHidden/>
              </w:rPr>
              <w:tab/>
            </w:r>
            <w:r>
              <w:rPr>
                <w:noProof/>
                <w:webHidden/>
              </w:rPr>
              <w:fldChar w:fldCharType="begin"/>
            </w:r>
            <w:r>
              <w:rPr>
                <w:noProof/>
                <w:webHidden/>
              </w:rPr>
              <w:instrText xml:space="preserve"> PAGEREF _Toc351545574 \h </w:instrText>
            </w:r>
            <w:r>
              <w:rPr>
                <w:noProof/>
                <w:webHidden/>
              </w:rPr>
              <w:fldChar w:fldCharType="separate"/>
            </w:r>
            <w:r>
              <w:rPr>
                <w:noProof/>
                <w:webHidden/>
              </w:rPr>
              <w:t>10</w:t>
            </w:r>
            <w:r>
              <w:rPr>
                <w:noProof/>
                <w:webHidden/>
              </w:rPr>
              <w:fldChar w:fldCharType="end"/>
            </w:r>
          </w:hyperlink>
        </w:p>
        <w:p w:rsidR="0078214B">
          <w:pPr>
            <w:pStyle w:val="TOC2"/>
            <w:tabs>
              <w:tab w:val="left" w:pos="1050"/>
              <w:tab w:val="right" w:leader="dot" w:pos="8296"/>
            </w:tabs>
            <w:rPr>
              <w:noProof/>
            </w:rPr>
          </w:pPr>
          <w:hyperlink w:anchor="_Toc351545575" w:history="1">
            <w:r w:rsidRPr="007B26C8">
              <w:rPr>
                <w:rStyle w:val="Hyperlink"/>
                <w:noProof/>
              </w:rPr>
              <w:t>5.7</w:t>
            </w:r>
            <w:r>
              <w:rPr>
                <w:noProof/>
              </w:rPr>
              <w:tab/>
            </w:r>
            <w:r w:rsidRPr="007B26C8">
              <w:rPr>
                <w:rStyle w:val="Hyperlink"/>
                <w:rFonts w:hint="eastAsia"/>
                <w:noProof/>
              </w:rPr>
              <w:t>土建建设方案</w:t>
            </w:r>
            <w:r>
              <w:rPr>
                <w:noProof/>
                <w:webHidden/>
              </w:rPr>
              <w:tab/>
            </w:r>
            <w:r>
              <w:rPr>
                <w:noProof/>
                <w:webHidden/>
              </w:rPr>
              <w:fldChar w:fldCharType="begin"/>
            </w:r>
            <w:r>
              <w:rPr>
                <w:noProof/>
                <w:webHidden/>
              </w:rPr>
              <w:instrText xml:space="preserve"> PAGEREF _Toc351545575 \h </w:instrText>
            </w:r>
            <w:r>
              <w:rPr>
                <w:noProof/>
                <w:webHidden/>
              </w:rPr>
              <w:fldChar w:fldCharType="separate"/>
            </w:r>
            <w:r>
              <w:rPr>
                <w:noProof/>
                <w:webHidden/>
              </w:rPr>
              <w:t>10</w:t>
            </w:r>
            <w:r>
              <w:rPr>
                <w:noProof/>
                <w:webHidden/>
              </w:rPr>
              <w:fldChar w:fldCharType="end"/>
            </w:r>
          </w:hyperlink>
        </w:p>
        <w:p w:rsidR="0078214B">
          <w:pPr>
            <w:pStyle w:val="TOC3"/>
            <w:tabs>
              <w:tab w:val="left" w:pos="1680"/>
              <w:tab w:val="right" w:leader="dot" w:pos="8296"/>
            </w:tabs>
            <w:rPr>
              <w:noProof/>
            </w:rPr>
          </w:pPr>
          <w:hyperlink w:anchor="_Toc351545576" w:history="1">
            <w:r>
              <w:rPr>
                <w:noProof/>
              </w:rPr>
              <w:tab/>
            </w:r>
            <w:r w:rsidRPr="007B26C8">
              <w:rPr>
                <w:rStyle w:val="Hyperlink"/>
                <w:rFonts w:hint="eastAsia"/>
                <w:noProof/>
              </w:rPr>
              <w:t>地面装修说明</w:t>
            </w:r>
            <w:r>
              <w:rPr>
                <w:noProof/>
                <w:webHidden/>
              </w:rPr>
              <w:tab/>
            </w:r>
            <w:r>
              <w:rPr>
                <w:noProof/>
                <w:webHidden/>
              </w:rPr>
              <w:fldChar w:fldCharType="begin"/>
            </w:r>
            <w:r>
              <w:rPr>
                <w:noProof/>
                <w:webHidden/>
              </w:rPr>
              <w:instrText xml:space="preserve"> PAGEREF _Toc351545576 \h </w:instrText>
            </w:r>
            <w:r>
              <w:rPr>
                <w:noProof/>
                <w:webHidden/>
              </w:rPr>
              <w:fldChar w:fldCharType="separate"/>
            </w:r>
            <w:r>
              <w:rPr>
                <w:noProof/>
                <w:webHidden/>
              </w:rPr>
              <w:t>10</w:t>
            </w:r>
            <w:r>
              <w:rPr>
                <w:noProof/>
                <w:webHidden/>
              </w:rPr>
              <w:fldChar w:fldCharType="end"/>
            </w:r>
          </w:hyperlink>
        </w:p>
        <w:p w:rsidR="0078214B">
          <w:pPr>
            <w:pStyle w:val="TOC3"/>
            <w:tabs>
              <w:tab w:val="left" w:pos="1680"/>
              <w:tab w:val="right" w:leader="dot" w:pos="8296"/>
            </w:tabs>
            <w:rPr>
              <w:noProof/>
            </w:rPr>
          </w:pPr>
          <w:hyperlink w:anchor="_Toc351545577" w:history="1">
            <w:r>
              <w:rPr>
                <w:noProof/>
              </w:rPr>
              <w:tab/>
            </w:r>
            <w:r w:rsidRPr="007B26C8">
              <w:rPr>
                <w:rStyle w:val="Hyperlink"/>
                <w:rFonts w:hint="eastAsia"/>
                <w:noProof/>
              </w:rPr>
              <w:t>吊顶装修说明</w:t>
            </w:r>
            <w:r>
              <w:rPr>
                <w:noProof/>
                <w:webHidden/>
              </w:rPr>
              <w:tab/>
            </w:r>
            <w:r>
              <w:rPr>
                <w:noProof/>
                <w:webHidden/>
              </w:rPr>
              <w:fldChar w:fldCharType="begin"/>
            </w:r>
            <w:r>
              <w:rPr>
                <w:noProof/>
                <w:webHidden/>
              </w:rPr>
              <w:instrText xml:space="preserve"> PAGEREF _Toc351545577 \h </w:instrText>
            </w:r>
            <w:r>
              <w:rPr>
                <w:noProof/>
                <w:webHidden/>
              </w:rPr>
              <w:fldChar w:fldCharType="separate"/>
            </w:r>
            <w:r>
              <w:rPr>
                <w:noProof/>
                <w:webHidden/>
              </w:rPr>
              <w:t>10</w:t>
            </w:r>
            <w:r>
              <w:rPr>
                <w:noProof/>
                <w:webHidden/>
              </w:rPr>
              <w:fldChar w:fldCharType="end"/>
            </w:r>
          </w:hyperlink>
        </w:p>
        <w:p w:rsidR="0078214B">
          <w:pPr>
            <w:pStyle w:val="TOC3"/>
            <w:tabs>
              <w:tab w:val="left" w:pos="1680"/>
              <w:tab w:val="right" w:leader="dot" w:pos="8296"/>
            </w:tabs>
            <w:rPr>
              <w:noProof/>
            </w:rPr>
          </w:pPr>
          <w:hyperlink w:anchor="_Toc351545578" w:history="1">
            <w:r>
              <w:rPr>
                <w:noProof/>
              </w:rPr>
              <w:tab/>
            </w:r>
            <w:r w:rsidRPr="007B26C8">
              <w:rPr>
                <w:rStyle w:val="Hyperlink"/>
                <w:rFonts w:hint="eastAsia"/>
                <w:noProof/>
              </w:rPr>
              <w:t>隔断墙体装修说明</w:t>
            </w:r>
            <w:r>
              <w:rPr>
                <w:noProof/>
                <w:webHidden/>
              </w:rPr>
              <w:tab/>
            </w:r>
            <w:r>
              <w:rPr>
                <w:noProof/>
                <w:webHidden/>
              </w:rPr>
              <w:fldChar w:fldCharType="begin"/>
            </w:r>
            <w:r>
              <w:rPr>
                <w:noProof/>
                <w:webHidden/>
              </w:rPr>
              <w:instrText xml:space="preserve"> PAGEREF _Toc351545578 \h </w:instrText>
            </w:r>
            <w:r>
              <w:rPr>
                <w:noProof/>
                <w:webHidden/>
              </w:rPr>
              <w:fldChar w:fldCharType="separate"/>
            </w:r>
            <w:r>
              <w:rPr>
                <w:noProof/>
                <w:webHidden/>
              </w:rPr>
              <w:t>10</w:t>
            </w:r>
            <w:r>
              <w:rPr>
                <w:noProof/>
                <w:webHidden/>
              </w:rPr>
              <w:fldChar w:fldCharType="end"/>
            </w:r>
          </w:hyperlink>
        </w:p>
        <w:p w:rsidR="0078214B">
          <w:pPr>
            <w:pStyle w:val="TOC3"/>
            <w:tabs>
              <w:tab w:val="left" w:pos="1680"/>
              <w:tab w:val="right" w:leader="dot" w:pos="8296"/>
            </w:tabs>
            <w:rPr>
              <w:noProof/>
            </w:rPr>
          </w:pPr>
          <w:hyperlink w:anchor="_Toc351545579" w:history="1">
            <w:r>
              <w:rPr>
                <w:noProof/>
              </w:rPr>
              <w:tab/>
            </w:r>
            <w:r w:rsidRPr="007B26C8">
              <w:rPr>
                <w:rStyle w:val="Hyperlink"/>
                <w:rFonts w:hint="eastAsia"/>
                <w:noProof/>
              </w:rPr>
              <w:t>墙体装修说明</w:t>
            </w:r>
            <w:r>
              <w:rPr>
                <w:noProof/>
                <w:webHidden/>
              </w:rPr>
              <w:tab/>
            </w:r>
            <w:r>
              <w:rPr>
                <w:noProof/>
                <w:webHidden/>
              </w:rPr>
              <w:fldChar w:fldCharType="begin"/>
            </w:r>
            <w:r>
              <w:rPr>
                <w:noProof/>
                <w:webHidden/>
              </w:rPr>
              <w:instrText xml:space="preserve"> PAGEREF _Toc351545579 \h </w:instrText>
            </w:r>
            <w:r>
              <w:rPr>
                <w:noProof/>
                <w:webHidden/>
              </w:rPr>
              <w:fldChar w:fldCharType="separate"/>
            </w:r>
            <w:r>
              <w:rPr>
                <w:noProof/>
                <w:webHidden/>
              </w:rPr>
              <w:t>10</w:t>
            </w:r>
            <w:r>
              <w:rPr>
                <w:noProof/>
                <w:webHidden/>
              </w:rPr>
              <w:fldChar w:fldCharType="end"/>
            </w:r>
          </w:hyperlink>
        </w:p>
        <w:p w:rsidR="0078214B">
          <w:pPr>
            <w:pStyle w:val="TOC3"/>
            <w:tabs>
              <w:tab w:val="left" w:pos="1680"/>
              <w:tab w:val="right" w:leader="dot" w:pos="8296"/>
            </w:tabs>
            <w:rPr>
              <w:noProof/>
            </w:rPr>
          </w:pPr>
          <w:hyperlink w:anchor="_Toc351545580" w:history="1">
            <w:r>
              <w:rPr>
                <w:noProof/>
              </w:rPr>
              <w:tab/>
            </w:r>
            <w:r w:rsidRPr="007B26C8">
              <w:rPr>
                <w:rStyle w:val="Hyperlink"/>
                <w:rFonts w:hint="eastAsia"/>
                <w:noProof/>
              </w:rPr>
              <w:t>门窗装修说明</w:t>
            </w:r>
            <w:r>
              <w:rPr>
                <w:noProof/>
                <w:webHidden/>
              </w:rPr>
              <w:tab/>
            </w:r>
            <w:r>
              <w:rPr>
                <w:noProof/>
                <w:webHidden/>
              </w:rPr>
              <w:fldChar w:fldCharType="begin"/>
            </w:r>
            <w:r>
              <w:rPr>
                <w:noProof/>
                <w:webHidden/>
              </w:rPr>
              <w:instrText xml:space="preserve"> PAGEREF _Toc351545580 \h </w:instrText>
            </w:r>
            <w:r>
              <w:rPr>
                <w:noProof/>
                <w:webHidden/>
              </w:rPr>
              <w:fldChar w:fldCharType="separate"/>
            </w:r>
            <w:r>
              <w:rPr>
                <w:noProof/>
                <w:webHidden/>
              </w:rPr>
              <w:t>11</w:t>
            </w:r>
            <w:r>
              <w:rPr>
                <w:noProof/>
                <w:webHidden/>
              </w:rPr>
              <w:fldChar w:fldCharType="end"/>
            </w:r>
          </w:hyperlink>
        </w:p>
        <w:p w:rsidR="0078214B">
          <w:pPr>
            <w:pStyle w:val="TOC2"/>
            <w:tabs>
              <w:tab w:val="left" w:pos="1050"/>
              <w:tab w:val="right" w:leader="dot" w:pos="8296"/>
            </w:tabs>
            <w:rPr>
              <w:noProof/>
            </w:rPr>
          </w:pPr>
          <w:hyperlink w:anchor="_Toc351545581" w:history="1">
            <w:r w:rsidRPr="007B26C8">
              <w:rPr>
                <w:rStyle w:val="Hyperlink"/>
                <w:noProof/>
              </w:rPr>
              <w:t>5.8</w:t>
            </w:r>
            <w:r>
              <w:rPr>
                <w:noProof/>
              </w:rPr>
              <w:tab/>
            </w:r>
            <w:r w:rsidRPr="007B26C8">
              <w:rPr>
                <w:rStyle w:val="Hyperlink"/>
                <w:rFonts w:hint="eastAsia"/>
                <w:noProof/>
              </w:rPr>
              <w:t>空调通风系统设计</w:t>
            </w:r>
            <w:r>
              <w:rPr>
                <w:noProof/>
                <w:webHidden/>
              </w:rPr>
              <w:tab/>
            </w:r>
            <w:r>
              <w:rPr>
                <w:noProof/>
                <w:webHidden/>
              </w:rPr>
              <w:fldChar w:fldCharType="begin"/>
            </w:r>
            <w:r>
              <w:rPr>
                <w:noProof/>
                <w:webHidden/>
              </w:rPr>
              <w:instrText xml:space="preserve"> PAGEREF _Toc351545581 \h </w:instrText>
            </w:r>
            <w:r>
              <w:rPr>
                <w:noProof/>
                <w:webHidden/>
              </w:rPr>
              <w:fldChar w:fldCharType="separate"/>
            </w:r>
            <w:r>
              <w:rPr>
                <w:noProof/>
                <w:webHidden/>
              </w:rPr>
              <w:t>11</w:t>
            </w:r>
            <w:r>
              <w:rPr>
                <w:noProof/>
                <w:webHidden/>
              </w:rPr>
              <w:fldChar w:fldCharType="end"/>
            </w:r>
          </w:hyperlink>
        </w:p>
        <w:p w:rsidR="0078214B">
          <w:pPr>
            <w:pStyle w:val="TOC2"/>
            <w:tabs>
              <w:tab w:val="left" w:pos="1050"/>
              <w:tab w:val="right" w:leader="dot" w:pos="8296"/>
            </w:tabs>
            <w:rPr>
              <w:noProof/>
            </w:rPr>
          </w:pPr>
          <w:hyperlink w:anchor="_Toc351545582" w:history="1">
            <w:r w:rsidRPr="007B26C8">
              <w:rPr>
                <w:rStyle w:val="Hyperlink"/>
                <w:noProof/>
              </w:rPr>
              <w:t>5.9</w:t>
            </w:r>
            <w:r>
              <w:rPr>
                <w:noProof/>
              </w:rPr>
              <w:tab/>
            </w:r>
            <w:r w:rsidRPr="007B26C8">
              <w:rPr>
                <w:rStyle w:val="Hyperlink"/>
                <w:rFonts w:hint="eastAsia"/>
                <w:noProof/>
              </w:rPr>
              <w:t>电气设计说明</w:t>
            </w:r>
            <w:r>
              <w:rPr>
                <w:noProof/>
                <w:webHidden/>
              </w:rPr>
              <w:tab/>
            </w:r>
            <w:r>
              <w:rPr>
                <w:noProof/>
                <w:webHidden/>
              </w:rPr>
              <w:fldChar w:fldCharType="begin"/>
            </w:r>
            <w:r>
              <w:rPr>
                <w:noProof/>
                <w:webHidden/>
              </w:rPr>
              <w:instrText xml:space="preserve"> PAGEREF _Toc351545582 \h </w:instrText>
            </w:r>
            <w:r>
              <w:rPr>
                <w:noProof/>
                <w:webHidden/>
              </w:rPr>
              <w:fldChar w:fldCharType="separate"/>
            </w:r>
            <w:r>
              <w:rPr>
                <w:noProof/>
                <w:webHidden/>
              </w:rPr>
              <w:t>11</w:t>
            </w:r>
            <w:r>
              <w:rPr>
                <w:noProof/>
                <w:webHidden/>
              </w:rPr>
              <w:fldChar w:fldCharType="end"/>
            </w:r>
          </w:hyperlink>
        </w:p>
        <w:p w:rsidR="0078214B">
          <w:pPr>
            <w:pStyle w:val="TOC3"/>
            <w:tabs>
              <w:tab w:val="left" w:pos="1680"/>
              <w:tab w:val="right" w:leader="dot" w:pos="8296"/>
            </w:tabs>
            <w:rPr>
              <w:noProof/>
            </w:rPr>
          </w:pPr>
          <w:hyperlink w:anchor="_Toc351545583" w:history="1">
            <w:r>
              <w:rPr>
                <w:noProof/>
              </w:rPr>
              <w:tab/>
            </w:r>
            <w:r w:rsidRPr="007B26C8">
              <w:rPr>
                <w:rStyle w:val="Hyperlink"/>
                <w:rFonts w:hint="eastAsia"/>
                <w:noProof/>
              </w:rPr>
              <w:t>不间断电源系统设计</w:t>
            </w:r>
            <w:r>
              <w:rPr>
                <w:noProof/>
                <w:webHidden/>
              </w:rPr>
              <w:tab/>
            </w:r>
            <w:r>
              <w:rPr>
                <w:noProof/>
                <w:webHidden/>
              </w:rPr>
              <w:fldChar w:fldCharType="begin"/>
            </w:r>
            <w:r>
              <w:rPr>
                <w:noProof/>
                <w:webHidden/>
              </w:rPr>
              <w:instrText xml:space="preserve"> PAGEREF _Toc351545583 \h </w:instrText>
            </w:r>
            <w:r>
              <w:rPr>
                <w:noProof/>
                <w:webHidden/>
              </w:rPr>
              <w:fldChar w:fldCharType="separate"/>
            </w:r>
            <w:r>
              <w:rPr>
                <w:noProof/>
                <w:webHidden/>
              </w:rPr>
              <w:t>11</w:t>
            </w:r>
            <w:r>
              <w:rPr>
                <w:noProof/>
                <w:webHidden/>
              </w:rPr>
              <w:fldChar w:fldCharType="end"/>
            </w:r>
          </w:hyperlink>
        </w:p>
        <w:p w:rsidR="0078214B">
          <w:pPr>
            <w:pStyle w:val="TOC3"/>
            <w:tabs>
              <w:tab w:val="left" w:pos="1680"/>
              <w:tab w:val="right" w:leader="dot" w:pos="8296"/>
            </w:tabs>
            <w:rPr>
              <w:noProof/>
            </w:rPr>
          </w:pPr>
          <w:hyperlink w:anchor="_Toc351545584" w:history="1">
            <w:r>
              <w:rPr>
                <w:noProof/>
              </w:rPr>
              <w:tab/>
            </w:r>
            <w:r w:rsidRPr="007B26C8">
              <w:rPr>
                <w:rStyle w:val="Hyperlink"/>
                <w:rFonts w:hint="eastAsia"/>
                <w:noProof/>
              </w:rPr>
              <w:t>配电设计</w:t>
            </w:r>
            <w:r>
              <w:rPr>
                <w:noProof/>
                <w:webHidden/>
              </w:rPr>
              <w:tab/>
            </w:r>
            <w:r>
              <w:rPr>
                <w:noProof/>
                <w:webHidden/>
              </w:rPr>
              <w:fldChar w:fldCharType="begin"/>
            </w:r>
            <w:r>
              <w:rPr>
                <w:noProof/>
                <w:webHidden/>
              </w:rPr>
              <w:instrText xml:space="preserve"> PAGEREF _Toc351545584 \h </w:instrText>
            </w:r>
            <w:r>
              <w:rPr>
                <w:noProof/>
                <w:webHidden/>
              </w:rPr>
              <w:fldChar w:fldCharType="separate"/>
            </w:r>
            <w:r>
              <w:rPr>
                <w:noProof/>
                <w:webHidden/>
              </w:rPr>
              <w:t>12</w:t>
            </w:r>
            <w:r>
              <w:rPr>
                <w:noProof/>
                <w:webHidden/>
              </w:rPr>
              <w:fldChar w:fldCharType="end"/>
            </w:r>
          </w:hyperlink>
        </w:p>
        <w:p w:rsidR="0078214B">
          <w:pPr>
            <w:pStyle w:val="TOC2"/>
            <w:tabs>
              <w:tab w:val="left" w:pos="1260"/>
              <w:tab w:val="right" w:leader="dot" w:pos="8296"/>
            </w:tabs>
            <w:rPr>
              <w:noProof/>
            </w:rPr>
          </w:pPr>
          <w:hyperlink w:anchor="_Toc351545585" w:history="1">
            <w:r w:rsidRPr="007B26C8">
              <w:rPr>
                <w:rStyle w:val="Hyperlink"/>
                <w:noProof/>
              </w:rPr>
              <w:t>5.10</w:t>
            </w:r>
            <w:r>
              <w:rPr>
                <w:noProof/>
              </w:rPr>
              <w:tab/>
            </w:r>
            <w:r w:rsidRPr="007B26C8">
              <w:rPr>
                <w:rStyle w:val="Hyperlink"/>
                <w:rFonts w:hint="eastAsia"/>
                <w:noProof/>
              </w:rPr>
              <w:t>设备机房</w:t>
            </w:r>
            <w:r w:rsidRPr="007B26C8">
              <w:rPr>
                <w:rStyle w:val="Hyperlink"/>
                <w:rFonts w:hint="eastAsia"/>
                <w:noProof/>
              </w:rPr>
              <w:t>平安</w:t>
            </w:r>
            <w:r w:rsidRPr="007B26C8">
              <w:rPr>
                <w:rStyle w:val="Hyperlink"/>
                <w:rFonts w:hint="eastAsia"/>
                <w:noProof/>
              </w:rPr>
              <w:t>系统设计</w:t>
            </w:r>
            <w:r>
              <w:rPr>
                <w:noProof/>
                <w:webHidden/>
              </w:rPr>
              <w:tab/>
            </w:r>
            <w:r>
              <w:rPr>
                <w:noProof/>
                <w:webHidden/>
              </w:rPr>
              <w:fldChar w:fldCharType="begin"/>
            </w:r>
            <w:r>
              <w:rPr>
                <w:noProof/>
                <w:webHidden/>
              </w:rPr>
              <w:instrText xml:space="preserve"> PAGEREF _Toc351545585 \h </w:instrText>
            </w:r>
            <w:r>
              <w:rPr>
                <w:noProof/>
                <w:webHidden/>
              </w:rPr>
              <w:fldChar w:fldCharType="separate"/>
            </w:r>
            <w:r>
              <w:rPr>
                <w:noProof/>
                <w:webHidden/>
              </w:rPr>
              <w:t>13</w:t>
            </w:r>
            <w:r>
              <w:rPr>
                <w:noProof/>
                <w:webHidden/>
              </w:rPr>
              <w:fldChar w:fldCharType="end"/>
            </w:r>
          </w:hyperlink>
        </w:p>
        <w:p w:rsidR="0078214B">
          <w:pPr>
            <w:pStyle w:val="TOC3"/>
            <w:tabs>
              <w:tab w:val="left" w:pos="1680"/>
              <w:tab w:val="right" w:leader="dot" w:pos="8296"/>
            </w:tabs>
            <w:rPr>
              <w:noProof/>
            </w:rPr>
          </w:pPr>
          <w:hyperlink w:anchor="_Toc351545586" w:history="1">
            <w:r>
              <w:rPr>
                <w:noProof/>
              </w:rPr>
              <w:tab/>
            </w:r>
            <w:r w:rsidRPr="007B26C8">
              <w:rPr>
                <w:rStyle w:val="Hyperlink"/>
                <w:rFonts w:hint="eastAsia"/>
                <w:noProof/>
              </w:rPr>
              <w:t>防雷接地设计说明</w:t>
            </w:r>
            <w:r>
              <w:rPr>
                <w:noProof/>
                <w:webHidden/>
              </w:rPr>
              <w:tab/>
            </w:r>
            <w:r>
              <w:rPr>
                <w:noProof/>
                <w:webHidden/>
              </w:rPr>
              <w:fldChar w:fldCharType="begin"/>
            </w:r>
            <w:r>
              <w:rPr>
                <w:noProof/>
                <w:webHidden/>
              </w:rPr>
              <w:instrText xml:space="preserve"> PAGEREF _Toc351545586 \h </w:instrText>
            </w:r>
            <w:r>
              <w:rPr>
                <w:noProof/>
                <w:webHidden/>
              </w:rPr>
              <w:fldChar w:fldCharType="separate"/>
            </w:r>
            <w:r>
              <w:rPr>
                <w:noProof/>
                <w:webHidden/>
              </w:rPr>
              <w:t>13</w:t>
            </w:r>
            <w:r>
              <w:rPr>
                <w:noProof/>
                <w:webHidden/>
              </w:rPr>
              <w:fldChar w:fldCharType="end"/>
            </w:r>
          </w:hyperlink>
        </w:p>
        <w:p w:rsidR="0078214B">
          <w:pPr>
            <w:pStyle w:val="TOC3"/>
            <w:tabs>
              <w:tab w:val="left" w:pos="1680"/>
              <w:tab w:val="right" w:leader="dot" w:pos="8296"/>
            </w:tabs>
            <w:rPr>
              <w:noProof/>
            </w:rPr>
          </w:pPr>
          <w:hyperlink w:anchor="_Toc351545587" w:history="1">
            <w:r>
              <w:rPr>
                <w:noProof/>
              </w:rPr>
              <w:tab/>
            </w:r>
            <w:r w:rsidRPr="007B26C8">
              <w:rPr>
                <w:rStyle w:val="Hyperlink"/>
                <w:rFonts w:hint="eastAsia"/>
                <w:noProof/>
              </w:rPr>
              <w:t>消防报警及灭火系统</w:t>
            </w:r>
            <w:r>
              <w:rPr>
                <w:noProof/>
                <w:webHidden/>
              </w:rPr>
              <w:tab/>
            </w:r>
            <w:r>
              <w:rPr>
                <w:noProof/>
                <w:webHidden/>
              </w:rPr>
              <w:fldChar w:fldCharType="begin"/>
            </w:r>
            <w:r>
              <w:rPr>
                <w:noProof/>
                <w:webHidden/>
              </w:rPr>
              <w:instrText xml:space="preserve"> PAGEREF _Toc351545587 \h </w:instrText>
            </w:r>
            <w:r>
              <w:rPr>
                <w:noProof/>
                <w:webHidden/>
              </w:rPr>
              <w:fldChar w:fldCharType="separate"/>
            </w:r>
            <w:r>
              <w:rPr>
                <w:noProof/>
                <w:webHidden/>
              </w:rPr>
              <w:t>14</w:t>
            </w:r>
            <w:r>
              <w:rPr>
                <w:noProof/>
                <w:webHidden/>
              </w:rPr>
              <w:fldChar w:fldCharType="end"/>
            </w:r>
          </w:hyperlink>
        </w:p>
        <w:p w:rsidR="0078214B">
          <w:pPr>
            <w:pStyle w:val="TOC3"/>
            <w:tabs>
              <w:tab w:val="left" w:pos="1680"/>
              <w:tab w:val="right" w:leader="dot" w:pos="8296"/>
            </w:tabs>
            <w:rPr>
              <w:noProof/>
            </w:rPr>
          </w:pPr>
          <w:hyperlink w:anchor="_Toc351545588" w:history="1">
            <w:r>
              <w:rPr>
                <w:noProof/>
              </w:rPr>
              <w:tab/>
            </w:r>
            <w:r w:rsidRPr="007B26C8">
              <w:rPr>
                <w:rStyle w:val="Hyperlink"/>
                <w:rFonts w:hint="eastAsia"/>
                <w:noProof/>
              </w:rPr>
              <w:t>机房保安监控系统</w:t>
            </w:r>
            <w:r>
              <w:rPr>
                <w:noProof/>
                <w:webHidden/>
              </w:rPr>
              <w:tab/>
            </w:r>
            <w:r>
              <w:rPr>
                <w:noProof/>
                <w:webHidden/>
              </w:rPr>
              <w:fldChar w:fldCharType="begin"/>
            </w:r>
            <w:r>
              <w:rPr>
                <w:noProof/>
                <w:webHidden/>
              </w:rPr>
              <w:instrText xml:space="preserve"> PAGEREF _Toc351545588 \h </w:instrText>
            </w:r>
            <w:r>
              <w:rPr>
                <w:noProof/>
                <w:webHidden/>
              </w:rPr>
              <w:fldChar w:fldCharType="separate"/>
            </w:r>
            <w:r>
              <w:rPr>
                <w:noProof/>
                <w:webHidden/>
              </w:rPr>
              <w:t>14</w:t>
            </w:r>
            <w:r>
              <w:rPr>
                <w:noProof/>
                <w:webHidden/>
              </w:rPr>
              <w:fldChar w:fldCharType="end"/>
            </w:r>
          </w:hyperlink>
        </w:p>
        <w:p w:rsidR="0078214B">
          <w:pPr>
            <w:pStyle w:val="TOC3"/>
            <w:tabs>
              <w:tab w:val="left" w:pos="1680"/>
              <w:tab w:val="right" w:leader="dot" w:pos="8296"/>
            </w:tabs>
            <w:rPr>
              <w:noProof/>
            </w:rPr>
          </w:pPr>
          <w:hyperlink w:anchor="_Toc351545589" w:history="1">
            <w:r>
              <w:rPr>
                <w:noProof/>
              </w:rPr>
              <w:tab/>
            </w:r>
            <w:r w:rsidRPr="007B26C8">
              <w:rPr>
                <w:rStyle w:val="Hyperlink"/>
                <w:rFonts w:hint="eastAsia"/>
                <w:noProof/>
              </w:rPr>
              <w:t>机房门禁系统</w:t>
            </w:r>
            <w:r>
              <w:rPr>
                <w:noProof/>
                <w:webHidden/>
              </w:rPr>
              <w:tab/>
            </w:r>
            <w:r>
              <w:rPr>
                <w:noProof/>
                <w:webHidden/>
              </w:rPr>
              <w:fldChar w:fldCharType="begin"/>
            </w:r>
            <w:r>
              <w:rPr>
                <w:noProof/>
                <w:webHidden/>
              </w:rPr>
              <w:instrText xml:space="preserve"> PAGEREF _Toc351545589 \h </w:instrText>
            </w:r>
            <w:r>
              <w:rPr>
                <w:noProof/>
                <w:webHidden/>
              </w:rPr>
              <w:fldChar w:fldCharType="separate"/>
            </w:r>
            <w:r>
              <w:rPr>
                <w:noProof/>
                <w:webHidden/>
              </w:rPr>
              <w:t>14</w:t>
            </w:r>
            <w:r>
              <w:rPr>
                <w:noProof/>
                <w:webHidden/>
              </w:rPr>
              <w:fldChar w:fldCharType="end"/>
            </w:r>
          </w:hyperlink>
        </w:p>
        <w:p w:rsidR="0078214B">
          <w:pPr>
            <w:pStyle w:val="TOC3"/>
            <w:tabs>
              <w:tab w:val="left" w:pos="1680"/>
              <w:tab w:val="right" w:leader="dot" w:pos="8296"/>
            </w:tabs>
            <w:rPr>
              <w:noProof/>
            </w:rPr>
          </w:pPr>
          <w:hyperlink w:anchor="_Toc351545590" w:history="1">
            <w:r>
              <w:rPr>
                <w:noProof/>
              </w:rPr>
              <w:tab/>
            </w:r>
            <w:r w:rsidRPr="007B26C8">
              <w:rPr>
                <w:rStyle w:val="Hyperlink"/>
                <w:rFonts w:hint="eastAsia"/>
                <w:noProof/>
              </w:rPr>
              <w:t>机房环境监测系统设计概述</w:t>
            </w:r>
            <w:r>
              <w:rPr>
                <w:noProof/>
                <w:webHidden/>
              </w:rPr>
              <w:tab/>
            </w:r>
            <w:r>
              <w:rPr>
                <w:noProof/>
                <w:webHidden/>
              </w:rPr>
              <w:fldChar w:fldCharType="begin"/>
            </w:r>
            <w:r>
              <w:rPr>
                <w:noProof/>
                <w:webHidden/>
              </w:rPr>
              <w:instrText xml:space="preserve"> PAGEREF _Toc351545590 \h </w:instrText>
            </w:r>
            <w:r>
              <w:rPr>
                <w:noProof/>
                <w:webHidden/>
              </w:rPr>
              <w:fldChar w:fldCharType="separate"/>
            </w:r>
            <w:r>
              <w:rPr>
                <w:noProof/>
                <w:webHidden/>
              </w:rPr>
              <w:t>15</w:t>
            </w:r>
            <w:r>
              <w:rPr>
                <w:noProof/>
                <w:webHidden/>
              </w:rPr>
              <w:fldChar w:fldCharType="end"/>
            </w:r>
          </w:hyperlink>
        </w:p>
        <w:p w:rsidR="0078214B">
          <w:pPr>
            <w:pStyle w:val="TOC2"/>
            <w:tabs>
              <w:tab w:val="left" w:pos="1260"/>
              <w:tab w:val="right" w:leader="dot" w:pos="8296"/>
            </w:tabs>
            <w:rPr>
              <w:noProof/>
            </w:rPr>
          </w:pPr>
          <w:hyperlink w:anchor="_Toc351545591" w:history="1">
            <w:r w:rsidRPr="007B26C8">
              <w:rPr>
                <w:rStyle w:val="Hyperlink"/>
                <w:noProof/>
              </w:rPr>
              <w:t>5.11</w:t>
            </w:r>
            <w:r>
              <w:rPr>
                <w:noProof/>
              </w:rPr>
              <w:tab/>
            </w:r>
            <w:r w:rsidRPr="007B26C8">
              <w:rPr>
                <w:rStyle w:val="Hyperlink"/>
                <w:rFonts w:hint="eastAsia"/>
                <w:noProof/>
              </w:rPr>
              <w:t>机综合布线系统设计概述房</w:t>
            </w:r>
            <w:r>
              <w:rPr>
                <w:noProof/>
                <w:webHidden/>
              </w:rPr>
              <w:tab/>
            </w:r>
            <w:r>
              <w:rPr>
                <w:noProof/>
                <w:webHidden/>
              </w:rPr>
              <w:fldChar w:fldCharType="begin"/>
            </w:r>
            <w:r>
              <w:rPr>
                <w:noProof/>
                <w:webHidden/>
              </w:rPr>
              <w:instrText xml:space="preserve"> PAGEREF _Toc351545591 \h </w:instrText>
            </w:r>
            <w:r>
              <w:rPr>
                <w:noProof/>
                <w:webHidden/>
              </w:rPr>
              <w:fldChar w:fldCharType="separate"/>
            </w:r>
            <w:r>
              <w:rPr>
                <w:noProof/>
                <w:webHidden/>
              </w:rPr>
              <w:t>17</w:t>
            </w:r>
            <w:r>
              <w:rPr>
                <w:noProof/>
                <w:webHidden/>
              </w:rPr>
              <w:fldChar w:fldCharType="end"/>
            </w:r>
          </w:hyperlink>
        </w:p>
        <w:p w:rsidR="0078214B">
          <w:pPr>
            <w:pStyle w:val="TOC3"/>
            <w:tabs>
              <w:tab w:val="left" w:pos="1680"/>
              <w:tab w:val="right" w:leader="dot" w:pos="8296"/>
            </w:tabs>
            <w:rPr>
              <w:noProof/>
            </w:rPr>
          </w:pPr>
          <w:hyperlink w:anchor="_Toc351545592" w:history="1">
            <w:r>
              <w:rPr>
                <w:noProof/>
              </w:rPr>
              <w:tab/>
            </w:r>
            <w:r w:rsidRPr="007B26C8">
              <w:rPr>
                <w:rStyle w:val="Hyperlink"/>
                <w:rFonts w:hint="eastAsia"/>
                <w:noProof/>
              </w:rPr>
              <w:t>设计依据</w:t>
            </w:r>
            <w:r>
              <w:rPr>
                <w:noProof/>
                <w:webHidden/>
              </w:rPr>
              <w:tab/>
            </w:r>
            <w:r>
              <w:rPr>
                <w:noProof/>
                <w:webHidden/>
              </w:rPr>
              <w:fldChar w:fldCharType="begin"/>
            </w:r>
            <w:r>
              <w:rPr>
                <w:noProof/>
                <w:webHidden/>
              </w:rPr>
              <w:instrText xml:space="preserve"> PAGEREF _Toc351545592 \h </w:instrText>
            </w:r>
            <w:r>
              <w:rPr>
                <w:noProof/>
                <w:webHidden/>
              </w:rPr>
              <w:fldChar w:fldCharType="separate"/>
            </w:r>
            <w:r>
              <w:rPr>
                <w:noProof/>
                <w:webHidden/>
              </w:rPr>
              <w:t>17</w:t>
            </w:r>
            <w:r>
              <w:rPr>
                <w:noProof/>
                <w:webHidden/>
              </w:rPr>
              <w:fldChar w:fldCharType="end"/>
            </w:r>
          </w:hyperlink>
        </w:p>
        <w:p w:rsidR="0078214B">
          <w:pPr>
            <w:pStyle w:val="TOC3"/>
            <w:tabs>
              <w:tab w:val="left" w:pos="1680"/>
              <w:tab w:val="right" w:leader="dot" w:pos="8296"/>
            </w:tabs>
            <w:rPr>
              <w:noProof/>
            </w:rPr>
          </w:pPr>
          <w:hyperlink w:anchor="_Toc351545593" w:history="1">
            <w:r>
              <w:rPr>
                <w:noProof/>
              </w:rPr>
              <w:tab/>
            </w:r>
            <w:r w:rsidRPr="007B26C8">
              <w:rPr>
                <w:rStyle w:val="Hyperlink"/>
                <w:rFonts w:hint="eastAsia"/>
                <w:noProof/>
              </w:rPr>
              <w:t>机房综合布线</w:t>
            </w:r>
            <w:r>
              <w:rPr>
                <w:noProof/>
                <w:webHidden/>
              </w:rPr>
              <w:tab/>
            </w:r>
            <w:r>
              <w:rPr>
                <w:noProof/>
                <w:webHidden/>
              </w:rPr>
              <w:fldChar w:fldCharType="begin"/>
            </w:r>
            <w:r>
              <w:rPr>
                <w:noProof/>
                <w:webHidden/>
              </w:rPr>
              <w:instrText xml:space="preserve"> PAGEREF _Toc351545593 \h </w:instrText>
            </w:r>
            <w:r>
              <w:rPr>
                <w:noProof/>
                <w:webHidden/>
              </w:rPr>
              <w:fldChar w:fldCharType="separate"/>
            </w:r>
            <w:r>
              <w:rPr>
                <w:noProof/>
                <w:webHidden/>
              </w:rPr>
              <w:t>17</w:t>
            </w:r>
            <w:r>
              <w:rPr>
                <w:noProof/>
                <w:webHidden/>
              </w:rPr>
              <w:fldChar w:fldCharType="end"/>
            </w:r>
          </w:hyperlink>
        </w:p>
        <w:p w:rsidR="0078214B">
          <w:pPr>
            <w:pStyle w:val="TOC3"/>
            <w:tabs>
              <w:tab w:val="left" w:pos="1680"/>
              <w:tab w:val="right" w:leader="dot" w:pos="8296"/>
            </w:tabs>
            <w:rPr>
              <w:noProof/>
            </w:rPr>
          </w:pPr>
          <w:hyperlink w:anchor="_Toc351545594" w:history="1">
            <w:r>
              <w:rPr>
                <w:noProof/>
              </w:rPr>
              <w:tab/>
            </w:r>
            <w:r w:rsidRPr="007B26C8">
              <w:rPr>
                <w:rStyle w:val="Hyperlink"/>
                <w:noProof/>
              </w:rPr>
              <w:t>KVM</w:t>
            </w:r>
            <w:r w:rsidRPr="007B26C8">
              <w:rPr>
                <w:rStyle w:val="Hyperlink"/>
                <w:rFonts w:hint="eastAsia"/>
                <w:noProof/>
              </w:rPr>
              <w:t>网络管理</w:t>
            </w:r>
            <w:r>
              <w:rPr>
                <w:noProof/>
                <w:webHidden/>
              </w:rPr>
              <w:tab/>
            </w:r>
            <w:r>
              <w:rPr>
                <w:noProof/>
                <w:webHidden/>
              </w:rPr>
              <w:fldChar w:fldCharType="begin"/>
            </w:r>
            <w:r>
              <w:rPr>
                <w:noProof/>
                <w:webHidden/>
              </w:rPr>
              <w:instrText xml:space="preserve"> PAGEREF _Toc351545594 \h </w:instrText>
            </w:r>
            <w:r>
              <w:rPr>
                <w:noProof/>
                <w:webHidden/>
              </w:rPr>
              <w:fldChar w:fldCharType="separate"/>
            </w:r>
            <w:r>
              <w:rPr>
                <w:noProof/>
                <w:webHidden/>
              </w:rPr>
              <w:t>17</w:t>
            </w:r>
            <w:r>
              <w:rPr>
                <w:noProof/>
                <w:webHidden/>
              </w:rPr>
              <w:fldChar w:fldCharType="end"/>
            </w:r>
          </w:hyperlink>
        </w:p>
        <w:p w:rsidR="0078214B">
          <w:pPr>
            <w:pStyle w:val="TOC3"/>
            <w:tabs>
              <w:tab w:val="left" w:pos="1680"/>
              <w:tab w:val="right" w:leader="dot" w:pos="8296"/>
            </w:tabs>
            <w:rPr>
              <w:noProof/>
            </w:rPr>
          </w:pPr>
          <w:hyperlink w:anchor="_Toc351545595" w:history="1">
            <w:r>
              <w:rPr>
                <w:noProof/>
              </w:rPr>
              <w:tab/>
            </w:r>
            <w:r w:rsidRPr="007B26C8">
              <w:rPr>
                <w:rStyle w:val="Hyperlink"/>
                <w:rFonts w:hint="eastAsia"/>
                <w:noProof/>
              </w:rPr>
              <w:t>机柜</w:t>
            </w:r>
            <w:r>
              <w:rPr>
                <w:noProof/>
                <w:webHidden/>
              </w:rPr>
              <w:tab/>
            </w:r>
            <w:r>
              <w:rPr>
                <w:noProof/>
                <w:webHidden/>
              </w:rPr>
              <w:fldChar w:fldCharType="begin"/>
            </w:r>
            <w:r>
              <w:rPr>
                <w:noProof/>
                <w:webHidden/>
              </w:rPr>
              <w:instrText xml:space="preserve"> PAGEREF _Toc351545595 \h </w:instrText>
            </w:r>
            <w:r>
              <w:rPr>
                <w:noProof/>
                <w:webHidden/>
              </w:rPr>
              <w:fldChar w:fldCharType="separate"/>
            </w:r>
            <w:r>
              <w:rPr>
                <w:noProof/>
                <w:webHidden/>
              </w:rPr>
              <w:t>18</w:t>
            </w:r>
            <w:r>
              <w:rPr>
                <w:noProof/>
                <w:webHidden/>
              </w:rPr>
              <w:fldChar w:fldCharType="end"/>
            </w:r>
          </w:hyperlink>
        </w:p>
        <w:p w:rsidR="0078214B">
          <w:pPr>
            <w:pStyle w:val="TOC1"/>
            <w:tabs>
              <w:tab w:val="left" w:pos="1050"/>
              <w:tab w:val="right" w:leader="dot" w:pos="8296"/>
            </w:tabs>
            <w:rPr>
              <w:noProof/>
            </w:rPr>
          </w:pPr>
          <w:hyperlink w:anchor="_Toc351545596" w:history="1">
            <w:r w:rsidRPr="007B26C8">
              <w:rPr>
                <w:rStyle w:val="Hyperlink"/>
                <w:rFonts w:hint="eastAsia"/>
                <w:noProof/>
              </w:rPr>
              <w:t>第</w:t>
            </w:r>
            <w:r w:rsidRPr="007B26C8">
              <w:rPr>
                <w:rStyle w:val="Hyperlink"/>
                <w:rFonts w:hint="eastAsia"/>
                <w:noProof/>
              </w:rPr>
              <w:t>6</w:t>
            </w:r>
            <w:r w:rsidRPr="007B26C8">
              <w:rPr>
                <w:rStyle w:val="Hyperlink"/>
                <w:rFonts w:hint="eastAsia"/>
                <w:noProof/>
              </w:rPr>
              <w:t>章</w:t>
            </w:r>
            <w:r>
              <w:rPr>
                <w:noProof/>
              </w:rPr>
              <w:tab/>
            </w:r>
            <w:r w:rsidRPr="007B26C8">
              <w:rPr>
                <w:rStyle w:val="Hyperlink"/>
                <w:rFonts w:hint="eastAsia"/>
                <w:noProof/>
              </w:rPr>
              <w:t>投资概算表</w:t>
            </w:r>
            <w:r>
              <w:rPr>
                <w:noProof/>
                <w:webHidden/>
              </w:rPr>
              <w:tab/>
            </w:r>
            <w:r>
              <w:rPr>
                <w:noProof/>
                <w:webHidden/>
              </w:rPr>
              <w:fldChar w:fldCharType="begin"/>
            </w:r>
            <w:r>
              <w:rPr>
                <w:noProof/>
                <w:webHidden/>
              </w:rPr>
              <w:instrText xml:space="preserve"> PAGEREF _Toc351545596 \h </w:instrText>
            </w:r>
            <w:r>
              <w:rPr>
                <w:noProof/>
                <w:webHidden/>
              </w:rPr>
              <w:fldChar w:fldCharType="separate"/>
            </w:r>
            <w:r>
              <w:rPr>
                <w:noProof/>
                <w:webHidden/>
              </w:rPr>
              <w:t>19</w:t>
            </w:r>
            <w:r>
              <w:rPr>
                <w:noProof/>
                <w:webHidden/>
              </w:rPr>
              <w:fldChar w:fldCharType="end"/>
            </w:r>
          </w:hyperlink>
        </w:p>
        <w:p w:rsidR="0078214B">
          <w:pPr>
            <w:pStyle w:val="TOC1"/>
            <w:tabs>
              <w:tab w:val="left" w:pos="1050"/>
              <w:tab w:val="right" w:leader="dot" w:pos="8296"/>
            </w:tabs>
            <w:rPr>
              <w:noProof/>
            </w:rPr>
          </w:pPr>
          <w:hyperlink w:anchor="_Toc351545597" w:history="1">
            <w:r w:rsidRPr="007B26C8">
              <w:rPr>
                <w:rStyle w:val="Hyperlink"/>
                <w:rFonts w:hint="eastAsia"/>
                <w:noProof/>
              </w:rPr>
              <w:t>第</w:t>
            </w:r>
            <w:r w:rsidRPr="007B26C8">
              <w:rPr>
                <w:rStyle w:val="Hyperlink"/>
                <w:rFonts w:hint="eastAsia"/>
                <w:noProof/>
              </w:rPr>
              <w:t>7</w:t>
            </w:r>
            <w:r w:rsidRPr="007B26C8">
              <w:rPr>
                <w:rStyle w:val="Hyperlink"/>
                <w:rFonts w:hint="eastAsia"/>
                <w:noProof/>
              </w:rPr>
              <w:t>章</w:t>
            </w:r>
            <w:r>
              <w:rPr>
                <w:noProof/>
              </w:rPr>
              <w:tab/>
            </w:r>
            <w:r w:rsidRPr="007B26C8">
              <w:rPr>
                <w:rStyle w:val="Hyperlink"/>
                <w:rFonts w:hint="eastAsia"/>
                <w:noProof/>
              </w:rPr>
              <w:t>培训</w:t>
            </w:r>
            <w:r w:rsidRPr="007B26C8">
              <w:rPr>
                <w:rStyle w:val="Hyperlink"/>
                <w:rFonts w:hint="eastAsia"/>
                <w:noProof/>
              </w:rPr>
              <w:t>方案</w:t>
            </w:r>
            <w:r>
              <w:rPr>
                <w:noProof/>
                <w:webHidden/>
              </w:rPr>
              <w:tab/>
            </w:r>
            <w:r>
              <w:rPr>
                <w:noProof/>
                <w:webHidden/>
              </w:rPr>
              <w:fldChar w:fldCharType="begin"/>
            </w:r>
            <w:r>
              <w:rPr>
                <w:noProof/>
                <w:webHidden/>
              </w:rPr>
              <w:instrText xml:space="preserve"> PAGEREF _Toc351545597 \h </w:instrText>
            </w:r>
            <w:r>
              <w:rPr>
                <w:noProof/>
                <w:webHidden/>
              </w:rPr>
              <w:fldChar w:fldCharType="separate"/>
            </w:r>
            <w:r>
              <w:rPr>
                <w:noProof/>
                <w:webHidden/>
              </w:rPr>
              <w:t>20</w:t>
            </w:r>
            <w:r>
              <w:rPr>
                <w:noProof/>
                <w:webHidden/>
              </w:rPr>
              <w:fldChar w:fldCharType="end"/>
            </w:r>
          </w:hyperlink>
        </w:p>
        <w:p w:rsidR="0078214B">
          <w:pPr>
            <w:pStyle w:val="TOC2"/>
            <w:tabs>
              <w:tab w:val="left" w:pos="1050"/>
              <w:tab w:val="right" w:leader="dot" w:pos="8296"/>
            </w:tabs>
            <w:rPr>
              <w:noProof/>
            </w:rPr>
          </w:pPr>
          <w:hyperlink w:anchor="_Toc351545598" w:history="1">
            <w:r w:rsidRPr="007B26C8">
              <w:rPr>
                <w:rStyle w:val="Hyperlink"/>
                <w:noProof/>
              </w:rPr>
              <w:t>7.1</w:t>
            </w:r>
            <w:r>
              <w:rPr>
                <w:noProof/>
              </w:rPr>
              <w:tab/>
            </w:r>
            <w:r w:rsidRPr="007B26C8">
              <w:rPr>
                <w:rStyle w:val="Hyperlink"/>
                <w:rFonts w:hint="eastAsia"/>
                <w:noProof/>
              </w:rPr>
              <w:t>参予培训人员的范围</w:t>
            </w:r>
            <w:r>
              <w:rPr>
                <w:noProof/>
                <w:webHidden/>
              </w:rPr>
              <w:tab/>
            </w:r>
            <w:r>
              <w:rPr>
                <w:noProof/>
                <w:webHidden/>
              </w:rPr>
              <w:fldChar w:fldCharType="begin"/>
            </w:r>
            <w:r>
              <w:rPr>
                <w:noProof/>
                <w:webHidden/>
              </w:rPr>
              <w:instrText xml:space="preserve"> PAGEREF _Toc351545598 \h </w:instrText>
            </w:r>
            <w:r>
              <w:rPr>
                <w:noProof/>
                <w:webHidden/>
              </w:rPr>
              <w:fldChar w:fldCharType="separate"/>
            </w:r>
            <w:r>
              <w:rPr>
                <w:noProof/>
                <w:webHidden/>
              </w:rPr>
              <w:t>20</w:t>
            </w:r>
            <w:r>
              <w:rPr>
                <w:noProof/>
                <w:webHidden/>
              </w:rPr>
              <w:fldChar w:fldCharType="end"/>
            </w:r>
          </w:hyperlink>
        </w:p>
        <w:p w:rsidR="0078214B">
          <w:pPr>
            <w:pStyle w:val="TOC2"/>
            <w:tabs>
              <w:tab w:val="left" w:pos="1050"/>
              <w:tab w:val="right" w:leader="dot" w:pos="8296"/>
            </w:tabs>
            <w:rPr>
              <w:noProof/>
            </w:rPr>
            <w:sectPr w:rsidSect="005B3E6D">
              <w:type w:val="nextPage"/>
              <w:pgSz w:w="11906" w:h="16838"/>
              <w:pgMar w:top="1162" w:right="1270" w:bottom="1162" w:left="1230" w:header="851" w:footer="992" w:gutter="0"/>
              <w:pgNumType w:start="1"/>
              <w:cols w:space="425"/>
              <w:titlePg w:val="0"/>
              <w:docGrid w:type="lines" w:linePitch="312"/>
            </w:sectPr>
          </w:pPr>
          <w:hyperlink w:anchor="_Toc351545599" w:history="1">
            <w:r w:rsidRPr="007B26C8">
              <w:rPr>
                <w:rStyle w:val="Hyperlink"/>
                <w:noProof/>
              </w:rPr>
              <w:t>7.2</w:t>
            </w:r>
            <w:r>
              <w:rPr>
                <w:noProof/>
              </w:rPr>
              <w:tab/>
            </w:r>
            <w:r w:rsidRPr="007B26C8">
              <w:rPr>
                <w:rStyle w:val="Hyperlink"/>
                <w:rFonts w:hint="eastAsia"/>
                <w:noProof/>
              </w:rPr>
              <w:t>具体内容</w:t>
            </w:r>
            <w:r>
              <w:rPr>
                <w:noProof/>
                <w:webHidden/>
              </w:rPr>
              <w:tab/>
            </w:r>
            <w:r>
              <w:rPr>
                <w:noProof/>
                <w:webHidden/>
              </w:rPr>
              <w:fldChar w:fldCharType="begin"/>
            </w:r>
            <w:r>
              <w:rPr>
                <w:noProof/>
                <w:webHidden/>
              </w:rPr>
              <w:instrText xml:space="preserve"> PAGEREF _Toc351545599 \h </w:instrText>
            </w:r>
            <w:r>
              <w:rPr>
                <w:noProof/>
                <w:webHidden/>
              </w:rPr>
              <w:fldChar w:fldCharType="separate"/>
            </w:r>
            <w:r>
              <w:rPr>
                <w:noProof/>
                <w:webHidden/>
              </w:rPr>
              <w:t>20</w:t>
            </w:r>
            <w:r>
              <w:rPr>
                <w:noProof/>
                <w:webHidden/>
              </w:rPr>
              <w:fldChar w:fldCharType="end"/>
            </w:r>
          </w:hyperlink>
        </w:p>
      </w:sdtContent>
    </w:sdt>
    <w:sdt>
      <w:sdtPr>
        <w:rPr>
          <w:rFonts w:asciiTheme="minorHAnsi" w:eastAsiaTheme="minorEastAsia" w:hAnsiTheme="minorHAnsi" w:cstheme="minorBidi"/>
          <w:b w:val="0"/>
          <w:bCs w:val="0"/>
          <w:color w:val="auto"/>
          <w:kern w:val="2"/>
          <w:sz w:val="21"/>
          <w:szCs w:val="22"/>
          <w:lang w:val="zh-CN"/>
        </w:rPr>
        <w:id w:val="482510101"/>
        <w:docPartObj>
          <w:docPartGallery w:val="Table of Contents"/>
          <w:docPartUnique/>
        </w:docPartObj>
      </w:sdtPr>
      <w:sdtContent>
        <w:p w:rsidR="0078214B">
          <w:pPr>
            <w:pStyle w:val="TOC2"/>
            <w:tabs>
              <w:tab w:val="left" w:pos="1050"/>
              <w:tab w:val="right" w:leader="dot" w:pos="8296"/>
            </w:tabs>
            <w:rPr>
              <w:noProof/>
            </w:rPr>
          </w:pPr>
          <w:hyperlink w:anchor="_Toc351545600" w:history="1">
            <w:r w:rsidRPr="007B26C8">
              <w:rPr>
                <w:rStyle w:val="Hyperlink"/>
                <w:noProof/>
              </w:rPr>
              <w:t>7.3</w:t>
            </w:r>
            <w:r>
              <w:rPr>
                <w:noProof/>
              </w:rPr>
              <w:tab/>
            </w:r>
            <w:r w:rsidRPr="007B26C8">
              <w:rPr>
                <w:rStyle w:val="Hyperlink"/>
                <w:rFonts w:hint="eastAsia"/>
                <w:noProof/>
              </w:rPr>
              <w:t>培训时间安排</w:t>
            </w:r>
            <w:r>
              <w:rPr>
                <w:noProof/>
                <w:webHidden/>
              </w:rPr>
              <w:tab/>
            </w:r>
            <w:r>
              <w:rPr>
                <w:noProof/>
                <w:webHidden/>
              </w:rPr>
              <w:fldChar w:fldCharType="begin"/>
            </w:r>
            <w:r>
              <w:rPr>
                <w:noProof/>
                <w:webHidden/>
              </w:rPr>
              <w:instrText xml:space="preserve"> PAGEREF _Toc351545600 \h </w:instrText>
            </w:r>
            <w:r>
              <w:rPr>
                <w:noProof/>
                <w:webHidden/>
              </w:rPr>
              <w:fldChar w:fldCharType="separate"/>
            </w:r>
            <w:r>
              <w:rPr>
                <w:noProof/>
                <w:webHidden/>
              </w:rPr>
              <w:t>20</w:t>
            </w:r>
            <w:r>
              <w:rPr>
                <w:noProof/>
                <w:webHidden/>
              </w:rPr>
              <w:fldChar w:fldCharType="end"/>
            </w:r>
          </w:hyperlink>
        </w:p>
        <w:p w:rsidR="0078214B">
          <w:pPr>
            <w:pStyle w:val="TOC1"/>
            <w:tabs>
              <w:tab w:val="left" w:pos="1050"/>
              <w:tab w:val="right" w:leader="dot" w:pos="8296"/>
            </w:tabs>
            <w:rPr>
              <w:noProof/>
            </w:rPr>
          </w:pPr>
          <w:hyperlink w:anchor="_Toc351545601" w:history="1">
            <w:r w:rsidRPr="007B26C8">
              <w:rPr>
                <w:rStyle w:val="Hyperlink"/>
                <w:rFonts w:hint="eastAsia"/>
                <w:noProof/>
              </w:rPr>
              <w:t>第</w:t>
            </w:r>
            <w:r w:rsidRPr="007B26C8">
              <w:rPr>
                <w:rStyle w:val="Hyperlink"/>
                <w:rFonts w:hint="eastAsia"/>
                <w:noProof/>
              </w:rPr>
              <w:t>8</w:t>
            </w:r>
            <w:r w:rsidRPr="007B26C8">
              <w:rPr>
                <w:rStyle w:val="Hyperlink"/>
                <w:rFonts w:hint="eastAsia"/>
                <w:noProof/>
              </w:rPr>
              <w:t>章</w:t>
            </w:r>
            <w:r>
              <w:rPr>
                <w:noProof/>
              </w:rPr>
              <w:tab/>
            </w:r>
            <w:r w:rsidRPr="007B26C8">
              <w:rPr>
                <w:rStyle w:val="Hyperlink"/>
                <w:rFonts w:hint="eastAsia"/>
                <w:noProof/>
              </w:rPr>
              <w:t>售后</w:t>
            </w:r>
            <w:r w:rsidRPr="007B26C8">
              <w:rPr>
                <w:rStyle w:val="Hyperlink"/>
                <w:rFonts w:hint="eastAsia"/>
                <w:noProof/>
              </w:rPr>
              <w:t>效劳</w:t>
            </w:r>
            <w:r>
              <w:rPr>
                <w:noProof/>
                <w:webHidden/>
              </w:rPr>
              <w:tab/>
            </w:r>
            <w:r>
              <w:rPr>
                <w:noProof/>
                <w:webHidden/>
              </w:rPr>
              <w:fldChar w:fldCharType="begin"/>
            </w:r>
            <w:r>
              <w:rPr>
                <w:noProof/>
                <w:webHidden/>
              </w:rPr>
              <w:instrText xml:space="preserve"> PAGEREF _Toc351545601 \h </w:instrText>
            </w:r>
            <w:r>
              <w:rPr>
                <w:noProof/>
                <w:webHidden/>
              </w:rPr>
              <w:fldChar w:fldCharType="separate"/>
            </w:r>
            <w:r>
              <w:rPr>
                <w:noProof/>
                <w:webHidden/>
              </w:rPr>
              <w:t>22</w:t>
            </w:r>
            <w:r>
              <w:rPr>
                <w:noProof/>
                <w:webHidden/>
              </w:rPr>
              <w:fldChar w:fldCharType="end"/>
            </w:r>
          </w:hyperlink>
        </w:p>
        <w:p w:rsidR="0078214B">
          <w:pPr>
            <w:pStyle w:val="TOC2"/>
            <w:tabs>
              <w:tab w:val="left" w:pos="1050"/>
              <w:tab w:val="right" w:leader="dot" w:pos="8296"/>
            </w:tabs>
            <w:rPr>
              <w:noProof/>
            </w:rPr>
          </w:pPr>
          <w:hyperlink w:anchor="_Toc351545602" w:history="1">
            <w:r w:rsidRPr="007B26C8">
              <w:rPr>
                <w:rStyle w:val="Hyperlink"/>
                <w:noProof/>
              </w:rPr>
              <w:t>8.1</w:t>
            </w:r>
            <w:r>
              <w:rPr>
                <w:noProof/>
              </w:rPr>
              <w:tab/>
            </w:r>
            <w:r w:rsidRPr="007B26C8">
              <w:rPr>
                <w:rStyle w:val="Hyperlink"/>
                <w:rFonts w:hint="eastAsia"/>
                <w:noProof/>
              </w:rPr>
              <w:t>工程的售后</w:t>
            </w:r>
            <w:r w:rsidRPr="007B26C8">
              <w:rPr>
                <w:rStyle w:val="Hyperlink"/>
                <w:rFonts w:hint="eastAsia"/>
                <w:noProof/>
              </w:rPr>
              <w:t>效劳</w:t>
            </w:r>
            <w:r>
              <w:rPr>
                <w:noProof/>
                <w:webHidden/>
              </w:rPr>
              <w:tab/>
            </w:r>
            <w:r>
              <w:rPr>
                <w:noProof/>
                <w:webHidden/>
              </w:rPr>
              <w:fldChar w:fldCharType="begin"/>
            </w:r>
            <w:r>
              <w:rPr>
                <w:noProof/>
                <w:webHidden/>
              </w:rPr>
              <w:instrText xml:space="preserve"> PAGEREF _Toc351545602 \h </w:instrText>
            </w:r>
            <w:r>
              <w:rPr>
                <w:noProof/>
                <w:webHidden/>
              </w:rPr>
              <w:fldChar w:fldCharType="separate"/>
            </w:r>
            <w:r>
              <w:rPr>
                <w:noProof/>
                <w:webHidden/>
              </w:rPr>
              <w:t>22</w:t>
            </w:r>
            <w:r>
              <w:rPr>
                <w:noProof/>
                <w:webHidden/>
              </w:rPr>
              <w:fldChar w:fldCharType="end"/>
            </w:r>
          </w:hyperlink>
        </w:p>
        <w:p w:rsidR="0078214B">
          <w:pPr>
            <w:pStyle w:val="TOC3"/>
            <w:tabs>
              <w:tab w:val="left" w:pos="1680"/>
              <w:tab w:val="right" w:leader="dot" w:pos="8296"/>
            </w:tabs>
            <w:rPr>
              <w:noProof/>
            </w:rPr>
          </w:pPr>
          <w:hyperlink w:anchor="_Toc351545603" w:history="1">
            <w:r>
              <w:rPr>
                <w:noProof/>
              </w:rPr>
              <w:tab/>
            </w:r>
            <w:r w:rsidRPr="007B26C8">
              <w:rPr>
                <w:rStyle w:val="Hyperlink"/>
                <w:rFonts w:hint="eastAsia"/>
                <w:noProof/>
              </w:rPr>
              <w:t>完整的工程技术资料</w:t>
            </w:r>
            <w:r>
              <w:rPr>
                <w:noProof/>
                <w:webHidden/>
              </w:rPr>
              <w:tab/>
            </w:r>
            <w:r>
              <w:rPr>
                <w:noProof/>
                <w:webHidden/>
              </w:rPr>
              <w:fldChar w:fldCharType="begin"/>
            </w:r>
            <w:r>
              <w:rPr>
                <w:noProof/>
                <w:webHidden/>
              </w:rPr>
              <w:instrText xml:space="preserve"> PAGEREF _Toc351545603 \h </w:instrText>
            </w:r>
            <w:r>
              <w:rPr>
                <w:noProof/>
                <w:webHidden/>
              </w:rPr>
              <w:fldChar w:fldCharType="separate"/>
            </w:r>
            <w:r>
              <w:rPr>
                <w:noProof/>
                <w:webHidden/>
              </w:rPr>
              <w:t>22</w:t>
            </w:r>
            <w:r>
              <w:rPr>
                <w:noProof/>
                <w:webHidden/>
              </w:rPr>
              <w:fldChar w:fldCharType="end"/>
            </w:r>
          </w:hyperlink>
        </w:p>
        <w:p w:rsidR="0078214B">
          <w:pPr>
            <w:pStyle w:val="TOC3"/>
            <w:tabs>
              <w:tab w:val="left" w:pos="1680"/>
              <w:tab w:val="right" w:leader="dot" w:pos="8296"/>
            </w:tabs>
            <w:rPr>
              <w:noProof/>
            </w:rPr>
          </w:pPr>
          <w:hyperlink w:anchor="_Toc351545604" w:history="1">
            <w:r>
              <w:rPr>
                <w:noProof/>
              </w:rPr>
              <w:tab/>
            </w:r>
            <w:r w:rsidRPr="007B26C8">
              <w:rPr>
                <w:rStyle w:val="Hyperlink"/>
                <w:rFonts w:hint="eastAsia"/>
                <w:noProof/>
              </w:rPr>
              <w:t>售后</w:t>
            </w:r>
            <w:r w:rsidRPr="007B26C8">
              <w:rPr>
                <w:rStyle w:val="Hyperlink"/>
                <w:rFonts w:hint="eastAsia"/>
                <w:noProof/>
              </w:rPr>
              <w:t>效劳</w:t>
            </w:r>
            <w:r w:rsidRPr="007B26C8">
              <w:rPr>
                <w:rStyle w:val="Hyperlink"/>
                <w:rFonts w:hint="eastAsia"/>
                <w:noProof/>
              </w:rPr>
              <w:t>内容</w:t>
            </w:r>
            <w:r>
              <w:rPr>
                <w:noProof/>
                <w:webHidden/>
              </w:rPr>
              <w:tab/>
            </w:r>
            <w:r>
              <w:rPr>
                <w:noProof/>
                <w:webHidden/>
              </w:rPr>
              <w:fldChar w:fldCharType="begin"/>
            </w:r>
            <w:r>
              <w:rPr>
                <w:noProof/>
                <w:webHidden/>
              </w:rPr>
              <w:instrText xml:space="preserve"> PAGEREF _Toc351545604 \h </w:instrText>
            </w:r>
            <w:r>
              <w:rPr>
                <w:noProof/>
                <w:webHidden/>
              </w:rPr>
              <w:fldChar w:fldCharType="separate"/>
            </w:r>
            <w:r>
              <w:rPr>
                <w:noProof/>
                <w:webHidden/>
              </w:rPr>
              <w:t>23</w:t>
            </w:r>
            <w:r>
              <w:rPr>
                <w:noProof/>
                <w:webHidden/>
              </w:rPr>
              <w:fldChar w:fldCharType="end"/>
            </w:r>
          </w:hyperlink>
        </w:p>
        <w:p w:rsidR="0078214B">
          <w:pPr>
            <w:pStyle w:val="TOC3"/>
            <w:tabs>
              <w:tab w:val="left" w:pos="1680"/>
              <w:tab w:val="right" w:leader="dot" w:pos="8296"/>
            </w:tabs>
            <w:rPr>
              <w:noProof/>
            </w:rPr>
          </w:pPr>
          <w:hyperlink w:anchor="_Toc351545605" w:history="1">
            <w:r>
              <w:rPr>
                <w:noProof/>
              </w:rPr>
              <w:tab/>
            </w:r>
            <w:r w:rsidRPr="007B26C8">
              <w:rPr>
                <w:rStyle w:val="Hyperlink"/>
                <w:rFonts w:hint="eastAsia"/>
                <w:noProof/>
              </w:rPr>
              <w:t>售后</w:t>
            </w:r>
            <w:r w:rsidRPr="007B26C8">
              <w:rPr>
                <w:rStyle w:val="Hyperlink"/>
                <w:rFonts w:hint="eastAsia"/>
                <w:noProof/>
              </w:rPr>
              <w:t>效劳</w:t>
            </w:r>
            <w:r w:rsidRPr="007B26C8">
              <w:rPr>
                <w:rStyle w:val="Hyperlink"/>
                <w:rFonts w:hint="eastAsia"/>
                <w:noProof/>
              </w:rPr>
              <w:t>承诺：</w:t>
            </w:r>
            <w:r>
              <w:rPr>
                <w:noProof/>
                <w:webHidden/>
              </w:rPr>
              <w:tab/>
            </w:r>
            <w:r>
              <w:rPr>
                <w:noProof/>
                <w:webHidden/>
              </w:rPr>
              <w:fldChar w:fldCharType="begin"/>
            </w:r>
            <w:r>
              <w:rPr>
                <w:noProof/>
                <w:webHidden/>
              </w:rPr>
              <w:instrText xml:space="preserve"> PAGEREF _Toc351545605 \h </w:instrText>
            </w:r>
            <w:r>
              <w:rPr>
                <w:noProof/>
                <w:webHidden/>
              </w:rPr>
              <w:fldChar w:fldCharType="separate"/>
            </w:r>
            <w:r>
              <w:rPr>
                <w:noProof/>
                <w:webHidden/>
              </w:rPr>
              <w:t>25</w:t>
            </w:r>
            <w:r>
              <w:rPr>
                <w:noProof/>
                <w:webHidden/>
              </w:rPr>
              <w:fldChar w:fldCharType="end"/>
            </w:r>
          </w:hyperlink>
        </w:p>
        <w:p w:rsidR="00C0330F">
          <w:r>
            <w:rPr>
              <w:b/>
              <w:bCs/>
              <w:lang w:val="zh-CN"/>
            </w:rPr>
            <w:fldChar w:fldCharType="end"/>
          </w:r>
        </w:p>
      </w:sdtContent>
    </w:sdt>
    <w:p w:rsidR="00380F9C" w:rsidRPr="00380F9C" w:rsidP="00102642">
      <w:pPr>
        <w:spacing w:line="360" w:lineRule="auto"/>
        <w:jc w:val="center"/>
        <w:rPr>
          <w:sz w:val="44"/>
          <w:szCs w:val="80"/>
        </w:rPr>
      </w:pPr>
    </w:p>
    <w:p w:rsidR="00380F9C" w:rsidRPr="00380F9C" w:rsidP="00102642">
      <w:pPr>
        <w:pStyle w:val="Heading1"/>
        <w:spacing w:line="360" w:lineRule="auto"/>
        <w:sectPr w:rsidSect="005B3E6D">
          <w:type w:val="nextPage"/>
          <w:pgSz w:w="11906" w:h="16838"/>
          <w:pgMar w:top="1162" w:right="1270" w:bottom="1162" w:left="1230" w:header="851" w:footer="992" w:gutter="0"/>
          <w:pgNumType w:start="2"/>
          <w:cols w:space="425"/>
          <w:titlePg w:val="0"/>
          <w:docGrid w:type="lines" w:linePitch="312"/>
        </w:sectPr>
      </w:pPr>
    </w:p>
    <w:p w:rsidR="00F77DF0" w:rsidRPr="00F77DF0" w:rsidP="00102642">
      <w:pPr>
        <w:pStyle w:val="Heading1"/>
        <w:spacing w:line="360" w:lineRule="auto"/>
      </w:pPr>
      <w:bookmarkStart w:id="1" w:name="_Toc351545553"/>
      <w:r w:rsidRPr="00F77DF0">
        <w:rPr>
          <w:rFonts w:hint="eastAsia"/>
        </w:rPr>
        <w:t>工程</w:t>
      </w:r>
      <w:r w:rsidRPr="00F77DF0">
        <w:rPr>
          <w:rFonts w:hint="eastAsia"/>
        </w:rPr>
        <w:t>概述</w:t>
      </w:r>
      <w:bookmarkEnd w:id="1"/>
    </w:p>
    <w:p w:rsidR="00C70518" w:rsidP="00102642">
      <w:pPr>
        <w:pStyle w:val="Heading2"/>
        <w:spacing w:line="360" w:lineRule="auto"/>
      </w:pPr>
      <w:bookmarkStart w:id="2" w:name="_Toc351545554"/>
      <w:r>
        <w:rPr>
          <w:rFonts w:hint="eastAsia"/>
        </w:rPr>
        <w:t>拟建指挥中心</w:t>
      </w:r>
      <w:bookmarkEnd w:id="2"/>
    </w:p>
    <w:p w:rsidR="00F77DF0" w:rsidP="00102642">
      <w:pPr>
        <w:spacing w:line="360" w:lineRule="auto"/>
        <w:ind w:firstLine="424" w:firstLineChars="202"/>
      </w:pPr>
      <w:r>
        <w:rPr>
          <w:rFonts w:hint="eastAsia"/>
        </w:rPr>
        <w:t>设置指挥大厅、设备控制室、值班休息室。指挥大厅分首长会商区、监控操作席、培训作业区，首长会商区主要是各级领导对地理信息系统管理工作的重大、紧急情况或各类预案进行研究决策、指挥调度</w:t>
      </w:r>
      <w:r w:rsidR="006A64D9">
        <w:rPr>
          <w:rFonts w:hint="eastAsia"/>
        </w:rPr>
        <w:t>的</w:t>
      </w:r>
      <w:r>
        <w:rPr>
          <w:rFonts w:hint="eastAsia"/>
        </w:rPr>
        <w:t>主要场所；</w:t>
      </w:r>
      <w:r w:rsidR="006A64D9">
        <w:rPr>
          <w:rFonts w:hint="eastAsia"/>
        </w:rPr>
        <w:t>培训作业区</w:t>
      </w:r>
      <w:r>
        <w:rPr>
          <w:rFonts w:hint="eastAsia"/>
        </w:rPr>
        <w:t>是</w:t>
      </w:r>
      <w:r w:rsidR="006A64D9">
        <w:rPr>
          <w:rFonts w:hint="eastAsia"/>
        </w:rPr>
        <w:t>各工作人员对各种紧急预案，及专业技术进行培训推演的主要场所，用以提高值守人员处理问题的能力</w:t>
      </w:r>
      <w:r>
        <w:rPr>
          <w:rFonts w:hint="eastAsia"/>
        </w:rPr>
        <w:t>；</w:t>
      </w:r>
      <w:r w:rsidR="006A64D9">
        <w:rPr>
          <w:rFonts w:hint="eastAsia"/>
        </w:rPr>
        <w:t>监控操作席</w:t>
      </w:r>
      <w:r>
        <w:rPr>
          <w:rFonts w:hint="eastAsia"/>
        </w:rPr>
        <w:t>区是指挥中心参谋人员接收处理上、下级单位和其它有关单位信息，根据</w:t>
      </w:r>
      <w:r w:rsidR="006A64D9">
        <w:rPr>
          <w:rFonts w:hint="eastAsia"/>
        </w:rPr>
        <w:t>领导</w:t>
      </w:r>
      <w:r>
        <w:rPr>
          <w:rFonts w:hint="eastAsia"/>
        </w:rPr>
        <w:t>决定对上级单位通报情况，对下级单位下达命令的工作场所，平时可作为指挥中心值班人员的工作场所。</w:t>
      </w:r>
    </w:p>
    <w:p w:rsidR="00F77DF0" w:rsidP="00102642">
      <w:pPr>
        <w:pStyle w:val="Heading2"/>
        <w:spacing w:line="360" w:lineRule="auto"/>
      </w:pPr>
      <w:bookmarkStart w:id="3" w:name="_Toc351545555"/>
      <w:r>
        <w:rPr>
          <w:rFonts w:hint="eastAsia"/>
        </w:rPr>
        <w:t>指挥中心建设目标及应实现的功能</w:t>
      </w:r>
      <w:bookmarkEnd w:id="3"/>
    </w:p>
    <w:p w:rsidR="00F77DF0" w:rsidP="00F9280D">
      <w:pPr>
        <w:pStyle w:val="Heading3"/>
      </w:pPr>
      <w:bookmarkStart w:id="4" w:name="_Toc351545556"/>
      <w:r>
        <w:rPr>
          <w:rFonts w:hint="eastAsia"/>
        </w:rPr>
        <w:t>建设目标</w:t>
      </w:r>
      <w:bookmarkEnd w:id="4"/>
    </w:p>
    <w:p w:rsidR="00F77DF0" w:rsidP="00102642">
      <w:pPr>
        <w:spacing w:line="360" w:lineRule="auto"/>
        <w:ind w:firstLine="424" w:firstLineChars="202"/>
      </w:pPr>
      <w:r>
        <w:rPr>
          <w:rFonts w:hint="eastAsia"/>
        </w:rPr>
        <w:t>根据</w:t>
      </w:r>
      <w:r>
        <w:rPr>
          <w:rFonts w:hint="eastAsia"/>
        </w:rPr>
        <w:t xml:space="preserve"> </w:t>
      </w:r>
      <w:r>
        <w:rPr>
          <w:rFonts w:hint="eastAsia"/>
        </w:rPr>
        <w:t>以数字化、网络化、可视化为手段，以完善功能、满足需求、方便工作为目标，将其设计为具有现代化智能会议及指挥功能的指挥中心，实现现代化的作战指挥、远程视频会议、培训及不同环境下的业务需要。</w:t>
      </w:r>
    </w:p>
    <w:p w:rsidR="00F77DF0" w:rsidP="00F9280D">
      <w:pPr>
        <w:pStyle w:val="Heading3"/>
      </w:pPr>
      <w:bookmarkStart w:id="5" w:name="_Toc351545557"/>
      <w:r>
        <w:rPr>
          <w:rFonts w:hint="eastAsia"/>
        </w:rPr>
        <w:t>指挥中心实现的功能</w:t>
      </w:r>
      <w:bookmarkEnd w:id="5"/>
    </w:p>
    <w:p w:rsidR="00F77DF0" w:rsidP="00102642">
      <w:pPr>
        <w:pStyle w:val="ListParagraph"/>
        <w:numPr>
          <w:ilvl w:val="0"/>
          <w:numId w:val="6"/>
        </w:numPr>
        <w:spacing w:line="360" w:lineRule="auto"/>
        <w:ind w:firstLineChars="0"/>
      </w:pPr>
      <w:r w:rsidRPr="000753DE">
        <w:rPr>
          <w:rFonts w:hint="eastAsia"/>
        </w:rPr>
        <w:t>首长会商区主要是各级领导对地理信息系统管理工作的重大、紧急情况或各类预案进行研究决策、指挥调度的主要场所；培训作业区是各工作人员对各种紧急预案，及专业技术进行培训推演的主要场所，用以提高值守人员处理问题的能力；监控操作席区是指挥中心参谋人员接收处理上、下级单位和其它有关单位信息，根据领导决定对上级单位通报情况，对下</w:t>
      </w:r>
      <w:r>
        <w:rPr>
          <w:rFonts w:hint="eastAsia"/>
        </w:rPr>
        <w:t>级单位下达命令的工作场所；</w:t>
      </w:r>
      <w:r>
        <w:rPr>
          <w:rFonts w:hint="eastAsia"/>
        </w:rPr>
        <w:t>设备机房是集中放置和控制指挥中心各类技术装备器材的场所。</w:t>
      </w:r>
    </w:p>
    <w:p w:rsidR="00F77DF0" w:rsidP="00102642">
      <w:pPr>
        <w:pStyle w:val="ListParagraph"/>
        <w:numPr>
          <w:ilvl w:val="0"/>
          <w:numId w:val="6"/>
        </w:numPr>
        <w:spacing w:line="360" w:lineRule="auto"/>
        <w:ind w:firstLineChars="0"/>
      </w:pPr>
      <w:r>
        <w:rPr>
          <w:rFonts w:hint="eastAsia"/>
        </w:rPr>
        <w:t>指挥中心可通过网络、有线、无线等多种联络方式，确保对外通信畅通，对下指挥快速。</w:t>
      </w:r>
    </w:p>
    <w:p w:rsidR="00F77DF0" w:rsidP="00102642">
      <w:pPr>
        <w:pStyle w:val="ListParagraph"/>
        <w:numPr>
          <w:ilvl w:val="0"/>
          <w:numId w:val="6"/>
        </w:numPr>
        <w:spacing w:line="360" w:lineRule="auto"/>
        <w:ind w:firstLineChars="0"/>
      </w:pPr>
      <w:r>
        <w:rPr>
          <w:rFonts w:hint="eastAsia"/>
        </w:rPr>
        <w:t>实现视频监控系统联网传输，值班人员可对各</w:t>
      </w:r>
      <w:r w:rsidR="000753DE">
        <w:rPr>
          <w:rFonts w:hint="eastAsia"/>
        </w:rPr>
        <w:t>管线单位</w:t>
      </w:r>
      <w:r>
        <w:rPr>
          <w:rFonts w:hint="eastAsia"/>
        </w:rPr>
        <w:t>、辖区重点部位实行</w:t>
      </w:r>
      <w:r>
        <w:rPr>
          <w:rFonts w:hint="eastAsia"/>
        </w:rPr>
        <w:t>24</w:t>
      </w:r>
      <w:r>
        <w:rPr>
          <w:rFonts w:hint="eastAsia"/>
        </w:rPr>
        <w:t>小时监控和管理，并可让</w:t>
      </w:r>
      <w:r w:rsidR="000753DE">
        <w:rPr>
          <w:rFonts w:hint="eastAsia"/>
        </w:rPr>
        <w:t>管理部门</w:t>
      </w:r>
      <w:r>
        <w:rPr>
          <w:rFonts w:hint="eastAsia"/>
        </w:rPr>
        <w:t>通过指挥中心实现对</w:t>
      </w:r>
      <w:r w:rsidR="000753DE">
        <w:rPr>
          <w:rFonts w:hint="eastAsia"/>
        </w:rPr>
        <w:t>全市事故</w:t>
      </w:r>
      <w:r>
        <w:rPr>
          <w:rFonts w:hint="eastAsia"/>
        </w:rPr>
        <w:t>现场</w:t>
      </w:r>
      <w:r w:rsidR="000753DE">
        <w:rPr>
          <w:rFonts w:hint="eastAsia"/>
        </w:rPr>
        <w:t>和</w:t>
      </w:r>
      <w:r>
        <w:rPr>
          <w:rFonts w:hint="eastAsia"/>
        </w:rPr>
        <w:t>重要</w:t>
      </w:r>
      <w:r w:rsidR="000753DE">
        <w:rPr>
          <w:rFonts w:hint="eastAsia"/>
        </w:rPr>
        <w:t>区域</w:t>
      </w:r>
      <w:r>
        <w:rPr>
          <w:rFonts w:hint="eastAsia"/>
        </w:rPr>
        <w:t>的可视指挥。</w:t>
      </w:r>
    </w:p>
    <w:p w:rsidR="00F77DF0" w:rsidP="00102642">
      <w:pPr>
        <w:pStyle w:val="ListParagraph"/>
        <w:numPr>
          <w:ilvl w:val="0"/>
          <w:numId w:val="6"/>
        </w:numPr>
        <w:spacing w:line="360" w:lineRule="auto"/>
        <w:ind w:firstLineChars="0"/>
        <w:sectPr w:rsidSect="005B3E6D">
          <w:pgSz w:w="11906" w:h="16838"/>
          <w:pgMar w:top="1440" w:right="1800" w:bottom="1440" w:left="1800" w:header="851" w:footer="992" w:gutter="0"/>
          <w:pgNumType w:start="1"/>
          <w:cols w:space="425"/>
          <w:docGrid w:type="lines" w:linePitch="312"/>
        </w:sectPr>
      </w:pPr>
      <w:r>
        <w:rPr>
          <w:rFonts w:hint="eastAsia"/>
        </w:rPr>
        <w:t>会商</w:t>
      </w:r>
      <w:r>
        <w:rPr>
          <w:rFonts w:hint="eastAsia"/>
        </w:rPr>
        <w:t>桌预先预留计算机接口，使用时直接连接笔记本电脑进行工作，能将大屏幕显示信</w:t>
      </w:r>
    </w:p>
    <w:p w:rsidR="00F77DF0" w:rsidP="00102642">
      <w:pPr>
        <w:pStyle w:val="ListParagraph"/>
        <w:numPr>
          <w:ilvl w:val="0"/>
          <w:numId w:val="0"/>
        </w:numPr>
        <w:spacing w:line="360" w:lineRule="auto"/>
        <w:ind w:left="420" w:firstLineChars="0"/>
      </w:pPr>
      <w:r>
        <w:rPr>
          <w:rFonts w:hint="eastAsia"/>
        </w:rPr>
        <w:t>息送至桌面。</w:t>
      </w:r>
      <w:r>
        <w:rPr>
          <w:rFonts w:hint="eastAsia"/>
        </w:rPr>
        <w:tab/>
      </w:r>
    </w:p>
    <w:p w:rsidR="00F77DF0" w:rsidP="00102642">
      <w:pPr>
        <w:pStyle w:val="ListParagraph"/>
        <w:numPr>
          <w:ilvl w:val="0"/>
          <w:numId w:val="6"/>
        </w:numPr>
        <w:spacing w:line="360" w:lineRule="auto"/>
        <w:ind w:firstLineChars="0"/>
      </w:pPr>
      <w:r>
        <w:rPr>
          <w:rFonts w:hint="eastAsia"/>
        </w:rPr>
        <w:t>配备现代化的照明、音响、录音、摄像、</w:t>
      </w:r>
      <w:r>
        <w:rPr>
          <w:rFonts w:hint="eastAsia"/>
        </w:rPr>
        <w:t>UPS</w:t>
      </w:r>
      <w:r>
        <w:rPr>
          <w:rFonts w:hint="eastAsia"/>
        </w:rPr>
        <w:t>稳压电源及大屏幕显示系统，并实现整个系统的科学控制和管理。</w:t>
      </w:r>
    </w:p>
    <w:p w:rsidR="00F77DF0" w:rsidP="00102642">
      <w:pPr>
        <w:pStyle w:val="ListParagraph"/>
        <w:numPr>
          <w:ilvl w:val="0"/>
          <w:numId w:val="6"/>
        </w:numPr>
        <w:spacing w:line="360" w:lineRule="auto"/>
        <w:ind w:firstLineChars="0"/>
      </w:pPr>
      <w:r>
        <w:rPr>
          <w:rFonts w:hint="eastAsia"/>
        </w:rPr>
        <w:t>预留光纤和网络接口、机架，实现各种业务应用，并方便今后进一步扩展；图像无线传输系统、车辆</w:t>
      </w:r>
      <w:r>
        <w:rPr>
          <w:rFonts w:hint="eastAsia"/>
        </w:rPr>
        <w:t>GPS</w:t>
      </w:r>
      <w:r>
        <w:rPr>
          <w:rFonts w:hint="eastAsia"/>
        </w:rPr>
        <w:t>调度管理指挥系统等。</w:t>
      </w:r>
    </w:p>
    <w:p w:rsidR="00F77DF0" w:rsidP="00102642">
      <w:pPr>
        <w:pStyle w:val="ListParagraph"/>
        <w:numPr>
          <w:ilvl w:val="0"/>
          <w:numId w:val="6"/>
        </w:numPr>
        <w:spacing w:line="360" w:lineRule="auto"/>
        <w:ind w:firstLineChars="0"/>
      </w:pPr>
      <w:r>
        <w:rPr>
          <w:rFonts w:hint="eastAsia"/>
        </w:rPr>
        <w:t>配备高清视频会议系统，在指挥中心大厅安装高速旋转摄像头。高清晰视频会议室通过现有视频设备矩阵切换，实现上下级指挥中心的可视指挥及互动，可收看</w:t>
      </w:r>
      <w:r w:rsidR="000753DE">
        <w:rPr>
          <w:rFonts w:hint="eastAsia"/>
        </w:rPr>
        <w:t>建委各部</w:t>
      </w:r>
      <w:r>
        <w:rPr>
          <w:rFonts w:hint="eastAsia"/>
        </w:rPr>
        <w:t>高清会议，并可对下转播和召开各类日常会议、举办各类培训、讲座等功能。</w:t>
      </w:r>
    </w:p>
    <w:p w:rsidR="00380F9C" w:rsidP="00102642">
      <w:pPr>
        <w:pStyle w:val="Heading1"/>
        <w:spacing w:line="360" w:lineRule="auto"/>
        <w:sectPr w:rsidSect="005B3E6D">
          <w:type w:val="nextPage"/>
          <w:pgSz w:w="11906" w:h="16838"/>
          <w:pgMar w:top="1440" w:right="1800" w:bottom="1440" w:left="1800" w:header="851" w:footer="992" w:gutter="0"/>
          <w:pgNumType w:start="2"/>
          <w:cols w:space="425"/>
          <w:titlePg w:val="0"/>
          <w:docGrid w:type="lines" w:linePitch="312"/>
        </w:sectPr>
      </w:pPr>
    </w:p>
    <w:p w:rsidR="00380F9C" w:rsidP="00102642">
      <w:pPr>
        <w:pStyle w:val="Heading1"/>
        <w:spacing w:line="360" w:lineRule="auto"/>
      </w:pPr>
      <w:bookmarkStart w:id="6" w:name="_Toc351545558"/>
      <w:r>
        <w:rPr>
          <w:rFonts w:hint="eastAsia"/>
        </w:rPr>
        <w:t>设计依据</w:t>
      </w:r>
      <w:bookmarkEnd w:id="6"/>
    </w:p>
    <w:p w:rsidR="00380F9C" w:rsidRPr="00380F9C" w:rsidP="00102642">
      <w:pPr>
        <w:spacing w:line="360" w:lineRule="auto"/>
      </w:pPr>
    </w:p>
    <w:p w:rsidR="00380F9C" w:rsidP="00102642">
      <w:pPr>
        <w:pStyle w:val="Heading1"/>
        <w:spacing w:line="360" w:lineRule="auto"/>
        <w:sectPr>
          <w:pgSz w:w="11906" w:h="16838"/>
          <w:pgMar w:top="1440" w:right="1800" w:bottom="1440" w:left="1800" w:header="851" w:footer="992" w:gutter="0"/>
          <w:pgNumType w:start="3"/>
          <w:cols w:space="425"/>
          <w:docGrid w:type="lines" w:linePitch="312"/>
        </w:sectPr>
      </w:pPr>
    </w:p>
    <w:p w:rsidR="00F77DF0" w:rsidP="00102642">
      <w:pPr>
        <w:pStyle w:val="Heading1"/>
        <w:spacing w:line="360" w:lineRule="auto"/>
      </w:pPr>
      <w:bookmarkStart w:id="7" w:name="_Toc351545559"/>
      <w:r>
        <w:rPr>
          <w:rFonts w:hint="eastAsia"/>
        </w:rPr>
        <w:t>设计原</w:t>
      </w:r>
      <w:r>
        <w:rPr>
          <w:rFonts w:hint="eastAsia"/>
        </w:rPr>
        <w:t>那么</w:t>
      </w:r>
      <w:bookmarkEnd w:id="7"/>
    </w:p>
    <w:p w:rsidR="000753DE" w:rsidP="00102642">
      <w:pPr>
        <w:spacing w:line="360" w:lineRule="auto"/>
        <w:ind w:firstLine="424" w:firstLineChars="202"/>
      </w:pPr>
      <w:r>
        <w:rPr>
          <w:rFonts w:hint="eastAsia"/>
        </w:rPr>
        <w:t>我公司以用户至上为原</w:t>
      </w:r>
      <w:r>
        <w:rPr>
          <w:rFonts w:hint="eastAsia"/>
        </w:rPr>
        <w:t>那么</w:t>
      </w:r>
      <w:r>
        <w:rPr>
          <w:rFonts w:hint="eastAsia"/>
        </w:rPr>
        <w:t>，在符合国家</w:t>
      </w:r>
      <w:r>
        <w:rPr>
          <w:rFonts w:hint="eastAsia"/>
        </w:rPr>
        <w:t>标准</w:t>
      </w:r>
      <w:r>
        <w:rPr>
          <w:rFonts w:hint="eastAsia"/>
        </w:rPr>
        <w:t>的前提下，最大限度地满足业主的需求。以下是我公司为业主利益着想，坚持成熟可靠、实用先进、标准互联、</w:t>
      </w:r>
      <w:r>
        <w:rPr>
          <w:rFonts w:hint="eastAsia"/>
        </w:rPr>
        <w:t>平安</w:t>
      </w:r>
      <w:r>
        <w:rPr>
          <w:rFonts w:hint="eastAsia"/>
        </w:rPr>
        <w:t>保密、集成高效、布局合理、可扩展易管理维护的八条原</w:t>
      </w:r>
      <w:r>
        <w:rPr>
          <w:rFonts w:hint="eastAsia"/>
        </w:rPr>
        <w:t>那么</w:t>
      </w:r>
      <w:r>
        <w:rPr>
          <w:rFonts w:hint="eastAsia"/>
        </w:rPr>
        <w:t>。把各个功能有机的结合起来，真正</w:t>
      </w:r>
      <w:r>
        <w:rPr>
          <w:rFonts w:hint="eastAsia"/>
        </w:rPr>
        <w:t>表达</w:t>
      </w:r>
      <w:r>
        <w:rPr>
          <w:rFonts w:hint="eastAsia"/>
        </w:rPr>
        <w:t>系统集成的概念，协助哈尔滨市建委提高信息化指挥水平。</w:t>
      </w:r>
    </w:p>
    <w:p w:rsidR="000753DE" w:rsidP="00102642">
      <w:pPr>
        <w:spacing w:line="360" w:lineRule="auto"/>
        <w:ind w:firstLine="424" w:firstLineChars="202"/>
      </w:pPr>
      <w:r>
        <w:rPr>
          <w:rFonts w:hint="eastAsia"/>
        </w:rPr>
        <w:t>成熟可靠——本系统充分考虑选用成熟可靠的产品，充分发挥每一种设备的功能和作用，保证每台设备可以持续稳定运行，真正做到</w:t>
      </w:r>
      <w:r>
        <w:rPr>
          <w:rFonts w:hint="eastAsia"/>
        </w:rPr>
        <w:t>24</w:t>
      </w:r>
      <w:r>
        <w:rPr>
          <w:rFonts w:hint="eastAsia"/>
        </w:rPr>
        <w:t>小时不间断工作；</w:t>
      </w:r>
    </w:p>
    <w:p w:rsidR="000753DE" w:rsidP="00102642">
      <w:pPr>
        <w:spacing w:line="360" w:lineRule="auto"/>
        <w:ind w:firstLine="424" w:firstLineChars="202"/>
      </w:pPr>
      <w:r>
        <w:rPr>
          <w:rFonts w:hint="eastAsia"/>
        </w:rPr>
        <w:t>实用先进——本系统选用先进、实用的技术和功能完善的产品，一流的设备，在技术上适度超前，整个系统</w:t>
      </w:r>
      <w:r>
        <w:rPr>
          <w:rFonts w:hint="eastAsia"/>
        </w:rPr>
        <w:t>表达</w:t>
      </w:r>
      <w:r>
        <w:rPr>
          <w:rFonts w:hint="eastAsia"/>
        </w:rPr>
        <w:t>当今指挥中心技术的</w:t>
      </w:r>
      <w:r>
        <w:rPr>
          <w:rFonts w:hint="eastAsia"/>
        </w:rPr>
        <w:t>开展</w:t>
      </w:r>
      <w:r>
        <w:rPr>
          <w:rFonts w:hint="eastAsia"/>
        </w:rPr>
        <w:t>水平，并且符合今后的</w:t>
      </w:r>
      <w:r>
        <w:rPr>
          <w:rFonts w:hint="eastAsia"/>
        </w:rPr>
        <w:t>开展</w:t>
      </w:r>
      <w:r>
        <w:rPr>
          <w:rFonts w:hint="eastAsia"/>
        </w:rPr>
        <w:t>趋势。在今后相当长的一段时间内可保持其技术的领先地位；</w:t>
      </w:r>
    </w:p>
    <w:p w:rsidR="000753DE" w:rsidP="00102642">
      <w:pPr>
        <w:spacing w:line="360" w:lineRule="auto"/>
        <w:ind w:firstLine="424" w:firstLineChars="202"/>
      </w:pPr>
      <w:r>
        <w:rPr>
          <w:rFonts w:hint="eastAsia"/>
        </w:rPr>
        <w:t>标准互联——严格按照国家和地区的有关标准进行系统设计和设备配置，并根据系统总体结构的要求，将各子系统进行结构化和标准化，综合</w:t>
      </w:r>
      <w:r>
        <w:rPr>
          <w:rFonts w:hint="eastAsia"/>
        </w:rPr>
        <w:t>表达</w:t>
      </w:r>
      <w:r>
        <w:rPr>
          <w:rFonts w:hint="eastAsia"/>
        </w:rPr>
        <w:t>当今世界的先进技术；</w:t>
      </w:r>
    </w:p>
    <w:p w:rsidR="000753DE" w:rsidP="00102642">
      <w:pPr>
        <w:spacing w:line="360" w:lineRule="auto"/>
        <w:ind w:firstLine="424" w:firstLineChars="202"/>
      </w:pPr>
      <w:r>
        <w:rPr>
          <w:rFonts w:hint="eastAsia"/>
        </w:rPr>
        <w:t>平安</w:t>
      </w:r>
      <w:r>
        <w:rPr>
          <w:rFonts w:hint="eastAsia"/>
        </w:rPr>
        <w:t>保密——必须深刻理解指挥中心内运行的设备和系统</w:t>
      </w:r>
      <w:r>
        <w:rPr>
          <w:rFonts w:hint="eastAsia"/>
        </w:rPr>
        <w:t>平安</w:t>
      </w:r>
      <w:r>
        <w:rPr>
          <w:rFonts w:hint="eastAsia"/>
        </w:rPr>
        <w:t>保密的重要性，因为在设备选择和系统设计中</w:t>
      </w:r>
      <w:r>
        <w:rPr>
          <w:rFonts w:hint="eastAsia"/>
        </w:rPr>
        <w:t>平安</w:t>
      </w:r>
      <w:r>
        <w:rPr>
          <w:rFonts w:hint="eastAsia"/>
        </w:rPr>
        <w:t>性、保密性和可靠性始终是放在第一位的；</w:t>
      </w:r>
    </w:p>
    <w:p w:rsidR="000753DE" w:rsidP="00102642">
      <w:pPr>
        <w:spacing w:line="360" w:lineRule="auto"/>
        <w:ind w:firstLine="424" w:firstLineChars="202"/>
      </w:pPr>
      <w:r>
        <w:rPr>
          <w:rFonts w:hint="eastAsia"/>
        </w:rPr>
        <w:t>集成高效——系统设计不但要考虑到指挥中心会议系统的集成性，也要确保与上级及下级指挥系统的互联、互通问题，充分将各种设备功能和作用，充分发挥；</w:t>
      </w:r>
    </w:p>
    <w:p w:rsidR="000753DE" w:rsidP="00102642">
      <w:pPr>
        <w:spacing w:line="360" w:lineRule="auto"/>
        <w:ind w:firstLine="424" w:firstLineChars="202"/>
      </w:pPr>
      <w:r>
        <w:rPr>
          <w:rFonts w:hint="eastAsia"/>
        </w:rPr>
        <w:t>布局合理——指挥中心的总体设计结构应该考虑到先进性、合理性、可扩展性和兼容性，使用不同厂商，不同类型的先进产品，使整个系统可以随着技术的</w:t>
      </w:r>
      <w:r>
        <w:rPr>
          <w:rFonts w:hint="eastAsia"/>
        </w:rPr>
        <w:t>开展</w:t>
      </w:r>
      <w:r>
        <w:rPr>
          <w:rFonts w:hint="eastAsia"/>
        </w:rPr>
        <w:t>和进步，不断得到充实和提高；</w:t>
      </w:r>
    </w:p>
    <w:p w:rsidR="000753DE" w:rsidP="00102642">
      <w:pPr>
        <w:spacing w:line="360" w:lineRule="auto"/>
        <w:ind w:firstLine="424" w:firstLineChars="202"/>
      </w:pPr>
      <w:r>
        <w:rPr>
          <w:rFonts w:hint="eastAsia"/>
        </w:rPr>
        <w:t>可扩展性——系统应具有开放性和扩展性，为未来的指挥应用需求的增加，预留合理的接口，以保证可以与未来扩展的设备具有互联性与互操作性；</w:t>
      </w:r>
    </w:p>
    <w:p w:rsidR="00F77DF0" w:rsidP="00102642">
      <w:pPr>
        <w:spacing w:line="360" w:lineRule="auto"/>
        <w:ind w:firstLine="424" w:firstLineChars="202"/>
      </w:pPr>
      <w:r>
        <w:rPr>
          <w:rFonts w:hint="eastAsia"/>
        </w:rPr>
        <w:t>易管理维护性——本系统可充分满足指挥中心的可视化管理的要求，操作方便，维护简单，便于管理。满足和实现傻瓜式、一键式操作的需求，并且做到维护的简单，并且充分考虑到维护的简单、明了，快速。</w:t>
      </w:r>
    </w:p>
    <w:p w:rsidR="00F77DF0" w:rsidP="00102642">
      <w:pPr>
        <w:spacing w:line="360" w:lineRule="auto"/>
      </w:pPr>
    </w:p>
    <w:p w:rsidR="00380F9C" w:rsidP="00102642">
      <w:pPr>
        <w:spacing w:line="360" w:lineRule="auto"/>
      </w:pPr>
    </w:p>
    <w:p w:rsidR="00380F9C" w:rsidP="00102642">
      <w:pPr>
        <w:spacing w:line="360" w:lineRule="auto"/>
        <w:sectPr>
          <w:pgSz w:w="11906" w:h="16838"/>
          <w:pgMar w:top="1440" w:right="1800" w:bottom="1440" w:left="1800" w:header="851" w:footer="992" w:gutter="0"/>
          <w:pgNumType w:start="4"/>
          <w:cols w:space="425"/>
          <w:docGrid w:type="lines" w:linePitch="312"/>
        </w:sectPr>
      </w:pPr>
    </w:p>
    <w:p w:rsidR="00380F9C" w:rsidP="00102642">
      <w:pPr>
        <w:pStyle w:val="Heading1"/>
        <w:spacing w:line="360" w:lineRule="auto"/>
      </w:pPr>
      <w:bookmarkStart w:id="8" w:name="_Toc351545560"/>
      <w:r>
        <w:rPr>
          <w:rFonts w:hint="eastAsia"/>
        </w:rPr>
        <w:t>系统设计概述</w:t>
      </w:r>
      <w:bookmarkEnd w:id="8"/>
    </w:p>
    <w:p w:rsidR="00380F9C" w:rsidP="00102642">
      <w:pPr>
        <w:spacing w:line="360" w:lineRule="auto"/>
        <w:ind w:firstLine="424" w:firstLineChars="202"/>
      </w:pPr>
      <w:r>
        <w:rPr>
          <w:rFonts w:hint="eastAsia"/>
        </w:rPr>
        <w:t>现代化的指挥中心应是集指挥调度、演练推演、会议管理、大屏幕显示、音视频系统、视频指挥、图象监控、集成控制、后备电源等等系统有机结合在一起的重要场所。</w:t>
      </w:r>
    </w:p>
    <w:p w:rsidR="00380F9C" w:rsidP="00102642">
      <w:pPr>
        <w:spacing w:line="360" w:lineRule="auto"/>
        <w:ind w:firstLine="424" w:firstLineChars="202"/>
      </w:pPr>
      <w:r>
        <w:rPr>
          <w:rFonts w:hint="eastAsia"/>
        </w:rPr>
        <w:t>目前此指挥中心系统分为以下几个</w:t>
      </w:r>
      <w:r>
        <w:rPr>
          <w:rFonts w:hint="eastAsia"/>
        </w:rPr>
        <w:t>局部</w:t>
      </w:r>
      <w:r>
        <w:rPr>
          <w:rFonts w:hint="eastAsia"/>
        </w:rPr>
        <w:t>：</w:t>
      </w:r>
    </w:p>
    <w:p w:rsidR="00380F9C" w:rsidP="00102642">
      <w:pPr>
        <w:spacing w:line="360" w:lineRule="auto"/>
        <w:ind w:left="420" w:hanging="420" w:hangingChars="200"/>
      </w:pPr>
      <w:r>
        <w:rPr>
          <w:rFonts w:hint="eastAsia"/>
        </w:rPr>
        <w:t>1</w:t>
      </w:r>
      <w:r>
        <w:rPr>
          <w:rFonts w:hint="eastAsia"/>
        </w:rPr>
        <w:t>、大屏幕显示系统</w:t>
      </w:r>
      <w:r>
        <w:rPr>
          <w:rFonts w:hint="eastAsia"/>
        </w:rPr>
        <w:t>〔</w:t>
      </w:r>
      <w:r>
        <w:rPr>
          <w:rFonts w:hint="eastAsia"/>
        </w:rPr>
        <w:t>已建</w:t>
      </w:r>
      <w:r>
        <w:rPr>
          <w:rFonts w:hint="eastAsia"/>
        </w:rPr>
        <w:t>〕</w:t>
      </w:r>
    </w:p>
    <w:p w:rsidR="00380F9C" w:rsidP="00102642">
      <w:pPr>
        <w:spacing w:line="360" w:lineRule="auto"/>
        <w:ind w:left="420" w:hanging="420" w:hangingChars="200"/>
      </w:pPr>
      <w:r>
        <w:rPr>
          <w:rFonts w:hint="eastAsia"/>
        </w:rPr>
        <w:t>2</w:t>
      </w:r>
      <w:r>
        <w:rPr>
          <w:rFonts w:hint="eastAsia"/>
        </w:rPr>
        <w:t>、图像监控系统</w:t>
      </w:r>
    </w:p>
    <w:p w:rsidR="00380F9C" w:rsidP="00102642">
      <w:pPr>
        <w:spacing w:line="360" w:lineRule="auto"/>
        <w:ind w:left="420" w:hanging="420" w:hangingChars="200"/>
      </w:pPr>
      <w:r>
        <w:rPr>
          <w:rFonts w:hint="eastAsia"/>
        </w:rPr>
        <w:t>4</w:t>
      </w:r>
      <w:r>
        <w:rPr>
          <w:rFonts w:hint="eastAsia"/>
        </w:rPr>
        <w:t>、视频指挥系统</w:t>
      </w:r>
    </w:p>
    <w:p w:rsidR="00380F9C" w:rsidP="00102642">
      <w:pPr>
        <w:spacing w:line="360" w:lineRule="auto"/>
        <w:ind w:left="420" w:hanging="420" w:hangingChars="200"/>
      </w:pPr>
      <w:r>
        <w:rPr>
          <w:rFonts w:hint="eastAsia"/>
        </w:rPr>
        <w:t>5</w:t>
      </w:r>
      <w:r>
        <w:rPr>
          <w:rFonts w:hint="eastAsia"/>
        </w:rPr>
        <w:t>、会议音响系统</w:t>
      </w:r>
    </w:p>
    <w:p w:rsidR="00380F9C" w:rsidP="00102642">
      <w:pPr>
        <w:spacing w:line="360" w:lineRule="auto"/>
        <w:ind w:left="420" w:hanging="420" w:hangingChars="200"/>
      </w:pPr>
      <w:r>
        <w:rPr>
          <w:rFonts w:hint="eastAsia"/>
        </w:rPr>
        <w:t>6</w:t>
      </w:r>
      <w:r>
        <w:rPr>
          <w:rFonts w:hint="eastAsia"/>
        </w:rPr>
        <w:t>、集中控制系统</w:t>
      </w:r>
    </w:p>
    <w:p w:rsidR="00380F9C" w:rsidP="00102642">
      <w:pPr>
        <w:spacing w:line="360" w:lineRule="auto"/>
        <w:ind w:left="420" w:hanging="420" w:hangingChars="200"/>
      </w:pPr>
      <w:r>
        <w:rPr>
          <w:rFonts w:hint="eastAsia"/>
        </w:rPr>
        <w:t>7</w:t>
      </w:r>
      <w:r>
        <w:rPr>
          <w:rFonts w:hint="eastAsia"/>
        </w:rPr>
        <w:t>、后备电源系统</w:t>
      </w:r>
    </w:p>
    <w:p w:rsidR="00380F9C" w:rsidP="00102642">
      <w:pPr>
        <w:spacing w:line="360" w:lineRule="auto"/>
      </w:pPr>
      <w:r>
        <w:rPr>
          <w:rFonts w:hint="eastAsia"/>
        </w:rPr>
        <w:t>下面就对以上各个子系统阐述我方的设计理念和建设想法。</w:t>
      </w:r>
    </w:p>
    <w:p w:rsidR="00380F9C" w:rsidRPr="00380F9C" w:rsidP="00102642">
      <w:pPr>
        <w:spacing w:line="360" w:lineRule="auto"/>
      </w:pPr>
    </w:p>
    <w:p w:rsidR="00380F9C" w:rsidP="00102642">
      <w:pPr>
        <w:pStyle w:val="Heading1"/>
        <w:spacing w:line="360" w:lineRule="auto"/>
        <w:sectPr>
          <w:type w:val="nextPage"/>
          <w:pgSz w:w="11906" w:h="16838"/>
          <w:pgMar w:top="1440" w:right="1800" w:bottom="1440" w:left="1800" w:header="851" w:footer="992" w:gutter="0"/>
          <w:pgNumType w:start="5"/>
          <w:cols w:space="425"/>
          <w:titlePg w:val="0"/>
          <w:docGrid w:type="lines" w:linePitch="312"/>
        </w:sectPr>
      </w:pPr>
    </w:p>
    <w:p w:rsidR="00F77DF0" w:rsidP="00102642">
      <w:pPr>
        <w:pStyle w:val="Heading1"/>
        <w:spacing w:line="360" w:lineRule="auto"/>
      </w:pPr>
      <w:bookmarkStart w:id="9" w:name="_Toc351545561"/>
      <w:r>
        <w:rPr>
          <w:rFonts w:hint="eastAsia"/>
        </w:rPr>
        <w:t>各系统设计方案</w:t>
      </w:r>
      <w:bookmarkEnd w:id="9"/>
    </w:p>
    <w:p w:rsidR="0099253B" w:rsidP="00102642">
      <w:pPr>
        <w:pStyle w:val="Heading2"/>
        <w:spacing w:line="360" w:lineRule="auto"/>
      </w:pPr>
      <w:bookmarkStart w:id="10" w:name="_Toc351545562"/>
      <w:r>
        <w:rPr>
          <w:rFonts w:hint="eastAsia"/>
        </w:rPr>
        <w:t>大屏幕显示系统</w:t>
      </w:r>
      <w:bookmarkEnd w:id="10"/>
    </w:p>
    <w:p w:rsidR="0099253B" w:rsidRPr="0099253B" w:rsidP="00102642">
      <w:pPr>
        <w:spacing w:line="360" w:lineRule="auto"/>
        <w:ind w:firstLine="424" w:firstLineChars="202"/>
      </w:pPr>
      <w:r>
        <w:rPr>
          <w:rFonts w:hint="eastAsia"/>
        </w:rPr>
        <w:t>由于大屏幕显示系统已经建设完毕，故本方案不做设计。</w:t>
      </w:r>
    </w:p>
    <w:p w:rsidR="00F77DF0" w:rsidP="00102642">
      <w:pPr>
        <w:pStyle w:val="Heading2"/>
        <w:spacing w:line="360" w:lineRule="auto"/>
      </w:pPr>
      <w:bookmarkStart w:id="11" w:name="_Toc351545563"/>
      <w:r>
        <w:rPr>
          <w:rFonts w:hint="eastAsia"/>
        </w:rPr>
        <w:t>图像监控系统</w:t>
      </w:r>
      <w:bookmarkEnd w:id="11"/>
    </w:p>
    <w:p w:rsidR="000753DE" w:rsidRPr="00F9280D" w:rsidP="00F9280D">
      <w:pPr>
        <w:pStyle w:val="Heading3"/>
      </w:pPr>
      <w:bookmarkStart w:id="12" w:name="_Toc351545564"/>
      <w:r w:rsidRPr="00F9280D">
        <w:rPr>
          <w:rFonts w:hint="eastAsia"/>
        </w:rPr>
        <w:t>集中控制系统</w:t>
      </w:r>
      <w:bookmarkEnd w:id="12"/>
    </w:p>
    <w:p w:rsidR="00F77DF0" w:rsidRPr="002B755B" w:rsidP="002B755B">
      <w:pPr>
        <w:pStyle w:val="1"/>
      </w:pPr>
      <w:r w:rsidRPr="002B755B">
        <w:rPr>
          <w:rFonts w:hint="eastAsia"/>
        </w:rPr>
        <w:t>采用目前技术成熟、功能齐全，实现指挥中心室各种电子设备的集中控制。在指挥中心控制室配备一套集中控制系统，采用全自动智能化集中控制系统对指挥室内各个系统和设备进行全面的一体化的控制，实现对指挥室内各系统和设备的遥控和操作。控制路数不少于12路每路2KW。如：</w:t>
      </w:r>
    </w:p>
    <w:p w:rsidR="00F77DF0" w:rsidRPr="002B755B" w:rsidP="002B755B">
      <w:pPr>
        <w:pStyle w:val="1"/>
      </w:pPr>
      <w:r w:rsidRPr="002B755B">
        <w:rPr>
          <w:rFonts w:hint="eastAsia"/>
        </w:rPr>
        <w:t>对指挥中心显示系统，各种设备开/关、暂停、信号源切换等；</w:t>
      </w:r>
    </w:p>
    <w:p w:rsidR="00F77DF0" w:rsidRPr="002B755B" w:rsidP="002B755B">
      <w:pPr>
        <w:pStyle w:val="1"/>
      </w:pPr>
      <w:r w:rsidRPr="002B755B">
        <w:rPr>
          <w:rFonts w:hint="eastAsia"/>
        </w:rPr>
        <w:t>对多路电脑、视频、音频信号矩阵器，控制电脑、视频、音频信号的切换等；</w:t>
      </w:r>
    </w:p>
    <w:p w:rsidR="00F77DF0" w:rsidRPr="002B755B" w:rsidP="002B755B">
      <w:pPr>
        <w:pStyle w:val="1"/>
      </w:pPr>
      <w:r w:rsidRPr="002B755B">
        <w:rPr>
          <w:rFonts w:hint="eastAsia"/>
        </w:rPr>
        <w:t>能将远程电视会议信号切换到本会议室大屏幕；</w:t>
      </w:r>
    </w:p>
    <w:p w:rsidR="00F77DF0" w:rsidRPr="002B755B" w:rsidP="002B755B">
      <w:pPr>
        <w:pStyle w:val="1"/>
      </w:pPr>
      <w:r w:rsidRPr="002B755B">
        <w:rPr>
          <w:rFonts w:hint="eastAsia"/>
        </w:rPr>
        <w:t>对会议室内各种演示播放设备，如录像机、影碟机、摄像机等进行操作控制；</w:t>
      </w:r>
    </w:p>
    <w:p w:rsidR="00F77DF0" w:rsidRPr="002B755B" w:rsidP="002B755B">
      <w:pPr>
        <w:pStyle w:val="1"/>
      </w:pPr>
      <w:r w:rsidRPr="002B755B">
        <w:rPr>
          <w:rFonts w:hint="eastAsia"/>
        </w:rPr>
        <w:t>对会议室环境进行控制，如直射筒灯灯光无级亮度调整、日光灯开与关等。</w:t>
      </w:r>
    </w:p>
    <w:p w:rsidR="00F77DF0" w:rsidRPr="002B755B" w:rsidP="002B755B">
      <w:pPr>
        <w:pStyle w:val="1"/>
      </w:pPr>
      <w:r w:rsidRPr="002B755B">
        <w:rPr>
          <w:rFonts w:hint="eastAsia"/>
        </w:rPr>
        <w:t>相关设备清单：</w:t>
      </w:r>
    </w:p>
    <w:tbl>
      <w:tblPr>
        <w:tblStyle w:val="TableGrid0"/>
        <w:tblW w:w="5000" w:type="pct"/>
        <w:tblLook w:val="01E0"/>
      </w:tblPr>
      <w:tblGrid>
        <w:gridCol w:w="2829"/>
        <w:gridCol w:w="1367"/>
        <w:gridCol w:w="2088"/>
        <w:gridCol w:w="2238"/>
      </w:tblGrid>
      <w:tr w:rsidTr="003A27ED">
        <w:tblPrEx>
          <w:tblW w:w="5000" w:type="pct"/>
          <w:tblLook w:val="01E0"/>
        </w:tblPrEx>
        <w:tc>
          <w:tcPr>
            <w:tcW w:w="1660" w:type="pct"/>
            <w:vAlign w:val="center"/>
          </w:tcPr>
          <w:p w:rsidR="00F77DF0" w:rsidRPr="003A27ED" w:rsidP="003A27ED">
            <w:pPr>
              <w:spacing w:line="360" w:lineRule="auto"/>
              <w:jc w:val="center"/>
              <w:rPr>
                <w:rFonts w:asciiTheme="minorEastAsia" w:hAnsiTheme="minorEastAsia"/>
                <w:b/>
              </w:rPr>
            </w:pPr>
            <w:r w:rsidRPr="003A27ED">
              <w:rPr>
                <w:rFonts w:asciiTheme="minorEastAsia" w:hAnsiTheme="minorEastAsia" w:hint="eastAsia"/>
                <w:b/>
              </w:rPr>
              <w:t>名称</w:t>
            </w:r>
          </w:p>
        </w:tc>
        <w:tc>
          <w:tcPr>
            <w:tcW w:w="802" w:type="pct"/>
            <w:vAlign w:val="center"/>
          </w:tcPr>
          <w:p w:rsidR="00F77DF0" w:rsidRPr="003A27ED" w:rsidP="003A27ED">
            <w:pPr>
              <w:spacing w:line="360" w:lineRule="auto"/>
              <w:jc w:val="center"/>
              <w:rPr>
                <w:rFonts w:asciiTheme="minorEastAsia" w:hAnsiTheme="minorEastAsia"/>
                <w:b/>
              </w:rPr>
            </w:pPr>
            <w:r w:rsidRPr="003A27ED">
              <w:rPr>
                <w:rFonts w:asciiTheme="minorEastAsia" w:hAnsiTheme="minorEastAsia" w:hint="eastAsia"/>
                <w:b/>
              </w:rPr>
              <w:t>数量</w:t>
            </w:r>
          </w:p>
        </w:tc>
        <w:tc>
          <w:tcPr>
            <w:tcW w:w="1225" w:type="pct"/>
            <w:vAlign w:val="center"/>
          </w:tcPr>
          <w:p w:rsidR="00F77DF0" w:rsidRPr="003A27ED" w:rsidP="003A27ED">
            <w:pPr>
              <w:spacing w:line="360" w:lineRule="auto"/>
              <w:jc w:val="center"/>
              <w:rPr>
                <w:rFonts w:asciiTheme="minorEastAsia" w:hAnsiTheme="minorEastAsia"/>
                <w:b/>
              </w:rPr>
            </w:pPr>
            <w:r w:rsidRPr="003A27ED">
              <w:rPr>
                <w:rFonts w:asciiTheme="minorEastAsia" w:hAnsiTheme="minorEastAsia" w:hint="eastAsia"/>
                <w:b/>
              </w:rPr>
              <w:t>单位</w:t>
            </w:r>
          </w:p>
        </w:tc>
        <w:tc>
          <w:tcPr>
            <w:tcW w:w="1313" w:type="pct"/>
            <w:vAlign w:val="center"/>
          </w:tcPr>
          <w:p w:rsidR="00F77DF0" w:rsidRPr="003A27ED" w:rsidP="003A27ED">
            <w:pPr>
              <w:spacing w:line="360" w:lineRule="auto"/>
              <w:jc w:val="center"/>
              <w:rPr>
                <w:rFonts w:asciiTheme="minorEastAsia" w:hAnsiTheme="minorEastAsia"/>
                <w:b/>
              </w:rPr>
            </w:pPr>
            <w:r w:rsidRPr="003A27ED">
              <w:rPr>
                <w:rFonts w:asciiTheme="minorEastAsia" w:hAnsiTheme="minorEastAsia" w:hint="eastAsia"/>
                <w:b/>
              </w:rPr>
              <w:t>备注</w:t>
            </w:r>
          </w:p>
        </w:tc>
      </w:tr>
      <w:tr w:rsidTr="003A27ED">
        <w:tblPrEx>
          <w:tblW w:w="5000" w:type="pct"/>
          <w:tblLook w:val="01E0"/>
        </w:tblPrEx>
        <w:tc>
          <w:tcPr>
            <w:tcW w:w="1660"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可编程中央控制主机</w:t>
            </w:r>
          </w:p>
        </w:tc>
        <w:tc>
          <w:tcPr>
            <w:tcW w:w="802"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1</w:t>
            </w:r>
          </w:p>
        </w:tc>
        <w:tc>
          <w:tcPr>
            <w:tcW w:w="1225"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台</w:t>
            </w:r>
          </w:p>
        </w:tc>
        <w:tc>
          <w:tcPr>
            <w:tcW w:w="1313"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可编程</w:t>
            </w:r>
          </w:p>
        </w:tc>
      </w:tr>
      <w:tr w:rsidTr="003A27ED">
        <w:tblPrEx>
          <w:tblW w:w="5000" w:type="pct"/>
          <w:tblLook w:val="01E0"/>
        </w:tblPrEx>
        <w:tc>
          <w:tcPr>
            <w:tcW w:w="1660"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无线画中画触摸屏</w:t>
            </w:r>
          </w:p>
        </w:tc>
        <w:tc>
          <w:tcPr>
            <w:tcW w:w="802" w:type="pct"/>
            <w:vAlign w:val="center"/>
          </w:tcPr>
          <w:p w:rsidR="00F77DF0" w:rsidRPr="003A27ED" w:rsidP="003A27ED">
            <w:pPr>
              <w:spacing w:line="360" w:lineRule="auto"/>
              <w:jc w:val="center"/>
              <w:rPr>
                <w:rFonts w:asciiTheme="minorEastAsia" w:hAnsiTheme="minorEastAsia"/>
              </w:rPr>
            </w:pPr>
          </w:p>
        </w:tc>
        <w:tc>
          <w:tcPr>
            <w:tcW w:w="1225"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台</w:t>
            </w:r>
          </w:p>
        </w:tc>
        <w:tc>
          <w:tcPr>
            <w:tcW w:w="1313"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可编程</w:t>
            </w:r>
          </w:p>
        </w:tc>
      </w:tr>
      <w:tr w:rsidTr="003A27ED">
        <w:tblPrEx>
          <w:tblW w:w="5000" w:type="pct"/>
          <w:tblLook w:val="01E0"/>
        </w:tblPrEx>
        <w:tc>
          <w:tcPr>
            <w:tcW w:w="1660"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红外发射棒</w:t>
            </w:r>
          </w:p>
        </w:tc>
        <w:tc>
          <w:tcPr>
            <w:tcW w:w="802"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8</w:t>
            </w:r>
          </w:p>
        </w:tc>
        <w:tc>
          <w:tcPr>
            <w:tcW w:w="1225"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条</w:t>
            </w:r>
          </w:p>
        </w:tc>
        <w:tc>
          <w:tcPr>
            <w:tcW w:w="1313" w:type="pct"/>
            <w:vAlign w:val="center"/>
          </w:tcPr>
          <w:p w:rsidR="00F77DF0" w:rsidRPr="003A27ED" w:rsidP="003A27ED">
            <w:pPr>
              <w:spacing w:line="360" w:lineRule="auto"/>
              <w:jc w:val="center"/>
              <w:rPr>
                <w:rFonts w:asciiTheme="minorEastAsia" w:hAnsiTheme="minorEastAsia"/>
              </w:rPr>
            </w:pPr>
          </w:p>
        </w:tc>
      </w:tr>
      <w:tr w:rsidTr="003A27ED">
        <w:tblPrEx>
          <w:tblW w:w="5000" w:type="pct"/>
          <w:tblLook w:val="01E0"/>
        </w:tblPrEx>
        <w:tc>
          <w:tcPr>
            <w:tcW w:w="1660"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无线接收器</w:t>
            </w:r>
          </w:p>
        </w:tc>
        <w:tc>
          <w:tcPr>
            <w:tcW w:w="802"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2</w:t>
            </w:r>
          </w:p>
        </w:tc>
        <w:tc>
          <w:tcPr>
            <w:tcW w:w="1225"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台</w:t>
            </w:r>
          </w:p>
        </w:tc>
        <w:tc>
          <w:tcPr>
            <w:tcW w:w="1313" w:type="pct"/>
            <w:vAlign w:val="center"/>
          </w:tcPr>
          <w:p w:rsidR="00F77DF0" w:rsidRPr="003A27ED" w:rsidP="003A27ED">
            <w:pPr>
              <w:spacing w:line="360" w:lineRule="auto"/>
              <w:jc w:val="center"/>
              <w:rPr>
                <w:rFonts w:asciiTheme="minorEastAsia" w:hAnsiTheme="minorEastAsia"/>
              </w:rPr>
            </w:pPr>
          </w:p>
        </w:tc>
      </w:tr>
      <w:tr w:rsidTr="003A27ED">
        <w:tblPrEx>
          <w:tblW w:w="5000" w:type="pct"/>
          <w:tblLook w:val="01E0"/>
        </w:tblPrEx>
        <w:tc>
          <w:tcPr>
            <w:tcW w:w="1660"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电源控制器</w:t>
            </w:r>
          </w:p>
        </w:tc>
        <w:tc>
          <w:tcPr>
            <w:tcW w:w="802"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1</w:t>
            </w:r>
          </w:p>
        </w:tc>
        <w:tc>
          <w:tcPr>
            <w:tcW w:w="1225"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台</w:t>
            </w:r>
          </w:p>
        </w:tc>
        <w:tc>
          <w:tcPr>
            <w:tcW w:w="1313"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可控制灯光、幕布等各强电电源</w:t>
            </w:r>
          </w:p>
        </w:tc>
      </w:tr>
      <w:tr w:rsidTr="003A27ED">
        <w:tblPrEx>
          <w:tblW w:w="5000" w:type="pct"/>
          <w:tblLook w:val="01E0"/>
        </w:tblPrEx>
        <w:tc>
          <w:tcPr>
            <w:tcW w:w="1660"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充电器</w:t>
            </w:r>
          </w:p>
        </w:tc>
        <w:tc>
          <w:tcPr>
            <w:tcW w:w="802"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1</w:t>
            </w:r>
          </w:p>
        </w:tc>
        <w:tc>
          <w:tcPr>
            <w:tcW w:w="1225"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台</w:t>
            </w:r>
          </w:p>
        </w:tc>
        <w:tc>
          <w:tcPr>
            <w:tcW w:w="1313" w:type="pct"/>
            <w:vAlign w:val="center"/>
          </w:tcPr>
          <w:p w:rsidR="00F77DF0" w:rsidRPr="003A27ED" w:rsidP="003A27ED">
            <w:pPr>
              <w:spacing w:line="360" w:lineRule="auto"/>
              <w:jc w:val="center"/>
              <w:rPr>
                <w:rFonts w:asciiTheme="minorEastAsia" w:hAnsiTheme="minorEastAsia"/>
              </w:rPr>
            </w:pPr>
          </w:p>
        </w:tc>
      </w:tr>
      <w:tr w:rsidTr="003A27ED">
        <w:tblPrEx>
          <w:tblW w:w="5000" w:type="pct"/>
          <w:tblLook w:val="01E0"/>
        </w:tblPrEx>
        <w:tc>
          <w:tcPr>
            <w:tcW w:w="1660"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电池</w:t>
            </w:r>
          </w:p>
        </w:tc>
        <w:tc>
          <w:tcPr>
            <w:tcW w:w="802"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1</w:t>
            </w:r>
          </w:p>
        </w:tc>
        <w:tc>
          <w:tcPr>
            <w:tcW w:w="1225"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台</w:t>
            </w:r>
          </w:p>
        </w:tc>
        <w:tc>
          <w:tcPr>
            <w:tcW w:w="1313" w:type="pct"/>
            <w:vAlign w:val="center"/>
          </w:tcPr>
          <w:p w:rsidR="00F77DF0" w:rsidRPr="003A27ED" w:rsidP="003A27ED">
            <w:pPr>
              <w:spacing w:line="360" w:lineRule="auto"/>
              <w:jc w:val="center"/>
              <w:rPr>
                <w:rFonts w:asciiTheme="minorEastAsia" w:hAnsiTheme="minorEastAsia"/>
              </w:rPr>
            </w:pPr>
          </w:p>
        </w:tc>
      </w:tr>
      <w:tr w:rsidTr="003A27ED">
        <w:tblPrEx>
          <w:tblW w:w="5000" w:type="pct"/>
          <w:tblLook w:val="01E0"/>
        </w:tblPrEx>
        <w:tc>
          <w:tcPr>
            <w:tcW w:w="1660"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充电套件</w:t>
            </w:r>
          </w:p>
        </w:tc>
        <w:tc>
          <w:tcPr>
            <w:tcW w:w="802"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1</w:t>
            </w:r>
          </w:p>
        </w:tc>
        <w:tc>
          <w:tcPr>
            <w:tcW w:w="1225" w:type="pct"/>
            <w:vAlign w:val="center"/>
          </w:tcPr>
          <w:p w:rsidR="00F77DF0" w:rsidRPr="003A27ED" w:rsidP="003A27ED">
            <w:pPr>
              <w:spacing w:line="360" w:lineRule="auto"/>
              <w:jc w:val="center"/>
              <w:rPr>
                <w:rFonts w:asciiTheme="minorEastAsia" w:hAnsiTheme="minorEastAsia"/>
              </w:rPr>
            </w:pPr>
            <w:r w:rsidRPr="003A27ED">
              <w:rPr>
                <w:rFonts w:asciiTheme="minorEastAsia" w:hAnsiTheme="minorEastAsia" w:hint="eastAsia"/>
              </w:rPr>
              <w:t>台</w:t>
            </w:r>
          </w:p>
        </w:tc>
        <w:tc>
          <w:tcPr>
            <w:tcW w:w="1313" w:type="pct"/>
            <w:vAlign w:val="center"/>
          </w:tcPr>
          <w:p w:rsidR="00F77DF0" w:rsidRPr="003A27ED" w:rsidP="003A27ED">
            <w:pPr>
              <w:spacing w:line="360" w:lineRule="auto"/>
              <w:jc w:val="center"/>
              <w:rPr>
                <w:rFonts w:asciiTheme="minorEastAsia" w:hAnsiTheme="minorEastAsia"/>
              </w:rPr>
            </w:pPr>
          </w:p>
        </w:tc>
      </w:tr>
    </w:tbl>
    <w:p>
      <w:pPr>
        <w:sectPr>
          <w:pgSz w:w="11906" w:h="16838"/>
          <w:pgMar w:top="1440" w:right="1800" w:bottom="1440" w:left="1800" w:header="851" w:footer="992" w:gutter="0"/>
          <w:pgNumType w:start="6"/>
          <w:cols w:space="425"/>
          <w:docGrid w:type="lines" w:linePitch="312"/>
        </w:sectPr>
      </w:pPr>
    </w:p>
    <w:p w:rsidR="00F77DF0" w:rsidP="00F9280D">
      <w:pPr>
        <w:pStyle w:val="Heading3"/>
      </w:pPr>
      <w:bookmarkStart w:id="13" w:name="_Toc351545565"/>
      <w:r>
        <w:rPr>
          <w:rFonts w:hint="eastAsia"/>
        </w:rPr>
        <w:t>信号管理系统</w:t>
      </w:r>
      <w:bookmarkEnd w:id="13"/>
    </w:p>
    <w:p w:rsidR="0099253B" w:rsidP="002B755B">
      <w:pPr>
        <w:pStyle w:val="1"/>
      </w:pPr>
      <w:r>
        <w:rPr>
          <w:rFonts w:hint="eastAsia"/>
        </w:rPr>
        <w:t>系统组成：数字矩阵</w:t>
      </w:r>
    </w:p>
    <w:p w:rsidR="0099253B" w:rsidP="002B755B">
      <w:pPr>
        <w:pStyle w:val="1"/>
      </w:pPr>
      <w:r>
        <w:rPr>
          <w:rFonts w:hint="eastAsia"/>
        </w:rPr>
        <w:t>拓扑图</w:t>
      </w:r>
    </w:p>
    <w:p w:rsidR="0099253B" w:rsidRPr="0099253B" w:rsidP="00102642">
      <w:pPr>
        <w:spacing w:line="360" w:lineRule="auto"/>
        <w:jc w:val="center"/>
      </w:pPr>
      <w:r>
        <w:rPr>
          <w:rFonts w:hint="eastAsia"/>
          <w:noProof/>
        </w:rPr>
        <w:drawing>
          <wp:inline distT="0" distB="0" distL="0" distR="0">
            <wp:extent cx="5274310" cy="3159610"/>
            <wp:effectExtent l="0" t="0" r="2540" b="3175"/>
            <wp:docPr id="1" name="图片 1" descr="RGB1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GB1616"/>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159610"/>
                    </a:xfrm>
                    <a:prstGeom prst="rect">
                      <a:avLst/>
                    </a:prstGeom>
                    <a:noFill/>
                    <a:ln>
                      <a:noFill/>
                    </a:ln>
                  </pic:spPr>
                </pic:pic>
              </a:graphicData>
            </a:graphic>
          </wp:inline>
        </w:drawing>
      </w:r>
    </w:p>
    <w:p w:rsidR="00C70518" w:rsidP="00102642">
      <w:pPr>
        <w:pStyle w:val="Heading2"/>
        <w:spacing w:line="360" w:lineRule="auto"/>
      </w:pPr>
      <w:bookmarkStart w:id="14" w:name="_Toc351545566"/>
      <w:r w:rsidRPr="000F214F">
        <w:rPr>
          <w:rFonts w:hint="eastAsia"/>
        </w:rPr>
        <w:t>智能会议</w:t>
      </w:r>
      <w:r>
        <w:rPr>
          <w:rFonts w:hint="eastAsia"/>
        </w:rPr>
        <w:t>系统</w:t>
      </w:r>
      <w:bookmarkEnd w:id="14"/>
    </w:p>
    <w:p w:rsidR="00C70518" w:rsidP="00F9280D">
      <w:pPr>
        <w:pStyle w:val="Heading3"/>
      </w:pPr>
      <w:bookmarkStart w:id="15" w:name="_Toc351545567"/>
      <w:r>
        <w:rPr>
          <w:rFonts w:hint="eastAsia"/>
        </w:rPr>
        <w:t>视频会议系统</w:t>
      </w:r>
      <w:bookmarkEnd w:id="15"/>
    </w:p>
    <w:p w:rsidR="0099253B" w:rsidRPr="0099253B" w:rsidP="002B755B">
      <w:pPr>
        <w:pStyle w:val="1"/>
      </w:pPr>
      <w:r w:rsidRPr="0099253B">
        <w:rPr>
          <w:rFonts w:hint="eastAsia"/>
        </w:rPr>
        <w:t>为实现指挥中心与</w:t>
      </w:r>
      <w:r>
        <w:rPr>
          <w:rFonts w:hint="eastAsia"/>
        </w:rPr>
        <w:t>各管线单位</w:t>
      </w:r>
      <w:r w:rsidRPr="0099253B">
        <w:rPr>
          <w:rFonts w:hint="eastAsia"/>
        </w:rPr>
        <w:t>的可视性互动指挥，为指挥中心设计视频</w:t>
      </w:r>
      <w:r>
        <w:rPr>
          <w:rFonts w:hint="eastAsia"/>
        </w:rPr>
        <w:t>会议</w:t>
      </w:r>
      <w:r w:rsidRPr="0099253B">
        <w:rPr>
          <w:rFonts w:hint="eastAsia"/>
        </w:rPr>
        <w:t>系统。利用视频会议系统将本地图像、安装视频会议系统单位的图像和声音传送至上级指挥中心，并可将影像录制保存，方便历史查阅。</w:t>
      </w:r>
    </w:p>
    <w:p w:rsidR="00C70518" w:rsidP="00F9280D">
      <w:pPr>
        <w:pStyle w:val="Heading3"/>
      </w:pPr>
      <w:bookmarkStart w:id="16" w:name="_Toc351545568"/>
      <w:r>
        <w:rPr>
          <w:rFonts w:hint="eastAsia"/>
        </w:rPr>
        <w:t>会讨系统</w:t>
      </w:r>
      <w:bookmarkEnd w:id="16"/>
    </w:p>
    <w:p w:rsidR="00007585" w:rsidRPr="00007585" w:rsidP="00102642">
      <w:pPr>
        <w:spacing w:line="360" w:lineRule="auto"/>
        <w:rPr>
          <w:color w:val="FF0000"/>
        </w:rPr>
      </w:pPr>
      <w:r w:rsidRPr="00007585">
        <w:rPr>
          <w:rFonts w:hint="eastAsia"/>
          <w:color w:val="FF0000"/>
        </w:rPr>
        <w:t>电子交互触摸屏</w:t>
      </w:r>
    </w:p>
    <w:p w:rsidR="00F77DF0" w:rsidP="00F9280D">
      <w:pPr>
        <w:pStyle w:val="Heading3"/>
      </w:pPr>
      <w:bookmarkStart w:id="17" w:name="_Toc351545569"/>
      <w:r>
        <w:rPr>
          <w:rFonts w:hint="eastAsia"/>
        </w:rPr>
        <w:t>会议扩声系统</w:t>
      </w:r>
    </w:p>
    <w:tbl>
      <w:tblPr>
        <w:tblStyle w:val="TableGrid1"/>
        <w:tblW w:w="5000" w:type="pct"/>
        <w:tblLook w:val="0000"/>
      </w:tblPr>
      <w:tblGrid>
        <w:gridCol w:w="638"/>
        <w:gridCol w:w="2946"/>
        <w:gridCol w:w="1149"/>
        <w:gridCol w:w="638"/>
        <w:gridCol w:w="638"/>
        <w:gridCol w:w="2513"/>
      </w:tblGrid>
      <w:tr w:rsidTr="003A27ED">
        <w:tblPrEx>
          <w:tblW w:w="5000" w:type="pct"/>
          <w:tblLook w:val="0000"/>
        </w:tblPrEx>
        <w:trPr>
          <w:trHeight w:val="360"/>
        </w:trPr>
        <w:tc>
          <w:tcPr>
            <w:tcW w:w="347" w:type="pct"/>
            <w:noWrap/>
            <w:vAlign w:val="center"/>
          </w:tcPr>
          <w:p w:rsidR="00F77DF0" w:rsidRPr="003A27ED" w:rsidP="003A27ED">
            <w:pPr>
              <w:spacing w:line="360" w:lineRule="auto"/>
              <w:jc w:val="center"/>
              <w:rPr>
                <w:rFonts w:asciiTheme="minorEastAsia" w:hAnsiTheme="minorEastAsia"/>
                <w:b/>
                <w:bCs/>
                <w:szCs w:val="21"/>
              </w:rPr>
            </w:pPr>
            <w:bookmarkEnd w:id="17"/>
            <w:r w:rsidRPr="003A27ED">
              <w:rPr>
                <w:rFonts w:asciiTheme="minorEastAsia" w:hAnsiTheme="minorEastAsia" w:hint="eastAsia"/>
                <w:b/>
                <w:bCs/>
                <w:szCs w:val="21"/>
              </w:rPr>
              <w:t>序号</w:t>
            </w:r>
          </w:p>
        </w:tc>
        <w:tc>
          <w:tcPr>
            <w:tcW w:w="1585" w:type="pct"/>
            <w:vAlign w:val="center"/>
          </w:tcPr>
          <w:p w:rsidR="00F77DF0" w:rsidRPr="003A27ED" w:rsidP="003A27ED">
            <w:pPr>
              <w:spacing w:line="360" w:lineRule="auto"/>
              <w:jc w:val="center"/>
              <w:rPr>
                <w:rFonts w:asciiTheme="minorEastAsia" w:hAnsiTheme="minorEastAsia"/>
                <w:b/>
                <w:bCs/>
                <w:szCs w:val="21"/>
              </w:rPr>
            </w:pPr>
            <w:r w:rsidRPr="003A27ED">
              <w:rPr>
                <w:rFonts w:asciiTheme="minorEastAsia" w:hAnsiTheme="minorEastAsia" w:hint="eastAsia"/>
                <w:b/>
                <w:bCs/>
                <w:szCs w:val="21"/>
              </w:rPr>
              <w:t>产品名称</w:t>
            </w:r>
          </w:p>
        </w:tc>
        <w:tc>
          <w:tcPr>
            <w:tcW w:w="787" w:type="pct"/>
            <w:vAlign w:val="center"/>
          </w:tcPr>
          <w:p w:rsidR="00F77DF0" w:rsidRPr="003A27ED" w:rsidP="003A27ED">
            <w:pPr>
              <w:spacing w:line="360" w:lineRule="auto"/>
              <w:jc w:val="center"/>
              <w:rPr>
                <w:rFonts w:asciiTheme="minorEastAsia" w:hAnsiTheme="minorEastAsia"/>
                <w:b/>
                <w:bCs/>
                <w:szCs w:val="21"/>
              </w:rPr>
            </w:pPr>
            <w:r w:rsidRPr="003A27ED">
              <w:rPr>
                <w:rFonts w:asciiTheme="minorEastAsia" w:hAnsiTheme="minorEastAsia" w:hint="eastAsia"/>
                <w:b/>
                <w:bCs/>
                <w:szCs w:val="21"/>
              </w:rPr>
              <w:t>型号规格</w:t>
            </w:r>
          </w:p>
        </w:tc>
        <w:tc>
          <w:tcPr>
            <w:tcW w:w="347" w:type="pct"/>
            <w:noWrap/>
            <w:vAlign w:val="center"/>
          </w:tcPr>
          <w:p w:rsidR="00F77DF0" w:rsidRPr="003A27ED" w:rsidP="003A27ED">
            <w:pPr>
              <w:spacing w:line="360" w:lineRule="auto"/>
              <w:jc w:val="center"/>
              <w:rPr>
                <w:rFonts w:asciiTheme="minorEastAsia" w:hAnsiTheme="minorEastAsia"/>
                <w:b/>
                <w:bCs/>
                <w:szCs w:val="21"/>
              </w:rPr>
            </w:pPr>
            <w:r w:rsidRPr="003A27ED">
              <w:rPr>
                <w:rFonts w:asciiTheme="minorEastAsia" w:hAnsiTheme="minorEastAsia" w:hint="eastAsia"/>
                <w:b/>
                <w:bCs/>
                <w:szCs w:val="21"/>
              </w:rPr>
              <w:t>单位</w:t>
            </w:r>
          </w:p>
        </w:tc>
        <w:tc>
          <w:tcPr>
            <w:tcW w:w="347" w:type="pct"/>
            <w:noWrap/>
            <w:vAlign w:val="center"/>
          </w:tcPr>
          <w:p w:rsidR="00F77DF0" w:rsidRPr="003A27ED" w:rsidP="003A27ED">
            <w:pPr>
              <w:spacing w:line="360" w:lineRule="auto"/>
              <w:jc w:val="center"/>
              <w:rPr>
                <w:rFonts w:asciiTheme="minorEastAsia" w:hAnsiTheme="minorEastAsia"/>
                <w:b/>
                <w:bCs/>
                <w:szCs w:val="21"/>
              </w:rPr>
            </w:pPr>
            <w:r w:rsidRPr="003A27ED">
              <w:rPr>
                <w:rFonts w:asciiTheme="minorEastAsia" w:hAnsiTheme="minorEastAsia" w:hint="eastAsia"/>
                <w:b/>
                <w:bCs/>
                <w:szCs w:val="21"/>
              </w:rPr>
              <w:t>数量</w:t>
            </w:r>
          </w:p>
        </w:tc>
        <w:tc>
          <w:tcPr>
            <w:tcW w:w="1588" w:type="pct"/>
            <w:noWrap/>
            <w:vAlign w:val="center"/>
          </w:tcPr>
          <w:p w:rsidR="00F77DF0" w:rsidRPr="003A27ED" w:rsidP="003A27ED">
            <w:pPr>
              <w:spacing w:line="360" w:lineRule="auto"/>
              <w:jc w:val="center"/>
              <w:rPr>
                <w:rFonts w:asciiTheme="minorEastAsia" w:hAnsiTheme="minorEastAsia"/>
                <w:b/>
                <w:bCs/>
                <w:szCs w:val="21"/>
              </w:rPr>
            </w:pPr>
            <w:r w:rsidRPr="003A27ED">
              <w:rPr>
                <w:rFonts w:asciiTheme="minorEastAsia" w:hAnsiTheme="minorEastAsia" w:hint="eastAsia"/>
                <w:b/>
                <w:bCs/>
                <w:szCs w:val="21"/>
              </w:rPr>
              <w:t>品牌/注册地</w:t>
            </w:r>
          </w:p>
        </w:tc>
      </w:tr>
    </w:tbl>
    <w:p>
      <w:pPr>
        <w:sectPr>
          <w:type w:val="nextPage"/>
          <w:pgSz w:w="11906" w:h="16838"/>
          <w:pgMar w:top="1440" w:right="1800" w:bottom="1440" w:left="1800" w:header="851" w:footer="992" w:gutter="0"/>
          <w:pgNumType w:start="7"/>
          <w:cols w:space="425"/>
          <w:titlePg w:val="0"/>
          <w:docGrid w:type="lines" w:linePitch="312"/>
        </w:sectPr>
      </w:pPr>
    </w:p>
    <w:tbl>
      <w:tblPr>
        <w:tblStyle w:val="TableGrid2"/>
        <w:tblW w:w="5000" w:type="pct"/>
        <w:tblLook w:val="0000"/>
      </w:tblPr>
      <w:tblGrid>
        <w:gridCol w:w="638"/>
        <w:gridCol w:w="2946"/>
        <w:gridCol w:w="1149"/>
        <w:gridCol w:w="638"/>
        <w:gridCol w:w="638"/>
        <w:gridCol w:w="2513"/>
      </w:tblGrid>
      <w:tr w:rsidTr="003A27ED">
        <w:tblPrEx>
          <w:tblW w:w="5000" w:type="pct"/>
          <w:tblLook w:val="0000"/>
        </w:tblPrEx>
        <w:trPr>
          <w:trHeight w:val="240"/>
        </w:trPr>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1</w:t>
            </w:r>
          </w:p>
        </w:tc>
        <w:tc>
          <w:tcPr>
            <w:tcW w:w="1585"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主扩扬声器</w:t>
            </w:r>
          </w:p>
        </w:tc>
        <w:tc>
          <w:tcPr>
            <w:tcW w:w="787" w:type="pct"/>
            <w:noWrap/>
            <w:vAlign w:val="center"/>
          </w:tcPr>
          <w:p w:rsidR="00F77DF0" w:rsidRPr="003A27ED" w:rsidP="003A27ED">
            <w:pPr>
              <w:spacing w:line="360" w:lineRule="auto"/>
              <w:jc w:val="center"/>
              <w:rPr>
                <w:rFonts w:asciiTheme="minorEastAsia" w:hAnsiTheme="minorEastAsia"/>
                <w:szCs w:val="21"/>
              </w:rPr>
            </w:pPr>
          </w:p>
        </w:tc>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只</w:t>
            </w:r>
          </w:p>
        </w:tc>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2</w:t>
            </w:r>
          </w:p>
        </w:tc>
        <w:tc>
          <w:tcPr>
            <w:tcW w:w="1588" w:type="pct"/>
            <w:noWrap/>
            <w:vAlign w:val="center"/>
          </w:tcPr>
          <w:p w:rsidR="00F77DF0" w:rsidRPr="003A27ED" w:rsidP="003A27ED">
            <w:pPr>
              <w:spacing w:line="360" w:lineRule="auto"/>
              <w:jc w:val="center"/>
              <w:rPr>
                <w:rFonts w:asciiTheme="minorEastAsia" w:hAnsiTheme="minorEastAsia"/>
                <w:szCs w:val="21"/>
              </w:rPr>
            </w:pPr>
          </w:p>
        </w:tc>
      </w:tr>
      <w:tr w:rsidTr="003A27ED">
        <w:tblPrEx>
          <w:tblW w:w="5000" w:type="pct"/>
          <w:tblLook w:val="0000"/>
        </w:tblPrEx>
        <w:trPr>
          <w:trHeight w:val="240"/>
        </w:trPr>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2</w:t>
            </w:r>
          </w:p>
        </w:tc>
        <w:tc>
          <w:tcPr>
            <w:tcW w:w="1585"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辅助扬声器</w:t>
            </w:r>
          </w:p>
        </w:tc>
        <w:tc>
          <w:tcPr>
            <w:tcW w:w="787" w:type="pct"/>
            <w:noWrap/>
            <w:vAlign w:val="center"/>
          </w:tcPr>
          <w:p w:rsidR="00F77DF0" w:rsidRPr="003A27ED" w:rsidP="003A27ED">
            <w:pPr>
              <w:spacing w:line="360" w:lineRule="auto"/>
              <w:jc w:val="center"/>
              <w:rPr>
                <w:rFonts w:asciiTheme="minorEastAsia" w:hAnsiTheme="minorEastAsia"/>
                <w:szCs w:val="21"/>
              </w:rPr>
            </w:pPr>
          </w:p>
        </w:tc>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只</w:t>
            </w:r>
          </w:p>
        </w:tc>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2</w:t>
            </w:r>
          </w:p>
        </w:tc>
        <w:tc>
          <w:tcPr>
            <w:tcW w:w="1588" w:type="pct"/>
            <w:noWrap/>
            <w:vAlign w:val="center"/>
          </w:tcPr>
          <w:p w:rsidR="00F77DF0" w:rsidRPr="003A27ED" w:rsidP="003A27ED">
            <w:pPr>
              <w:spacing w:line="360" w:lineRule="auto"/>
              <w:jc w:val="center"/>
              <w:rPr>
                <w:rFonts w:asciiTheme="minorEastAsia" w:hAnsiTheme="minorEastAsia"/>
                <w:szCs w:val="21"/>
              </w:rPr>
            </w:pPr>
          </w:p>
        </w:tc>
      </w:tr>
      <w:tr w:rsidTr="003A27ED">
        <w:tblPrEx>
          <w:tblW w:w="5000" w:type="pct"/>
          <w:tblLook w:val="0000"/>
        </w:tblPrEx>
        <w:trPr>
          <w:trHeight w:val="240"/>
        </w:trPr>
        <w:tc>
          <w:tcPr>
            <w:tcW w:w="347" w:type="pct"/>
            <w:noWrap/>
            <w:vAlign w:val="center"/>
          </w:tcPr>
          <w:p w:rsidR="00F77DF0" w:rsidRPr="003A27ED" w:rsidP="003A27ED">
            <w:pPr>
              <w:spacing w:line="360" w:lineRule="auto"/>
              <w:jc w:val="center"/>
              <w:rPr>
                <w:rFonts w:asciiTheme="minorEastAsia" w:hAnsiTheme="minorEastAsia"/>
                <w:szCs w:val="21"/>
              </w:rPr>
            </w:pPr>
          </w:p>
        </w:tc>
        <w:tc>
          <w:tcPr>
            <w:tcW w:w="1585"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吸顶音箱</w:t>
            </w:r>
          </w:p>
        </w:tc>
        <w:tc>
          <w:tcPr>
            <w:tcW w:w="787" w:type="pct"/>
            <w:noWrap/>
            <w:vAlign w:val="center"/>
          </w:tcPr>
          <w:p w:rsidR="00F77DF0" w:rsidRPr="003A27ED" w:rsidP="003A27ED">
            <w:pPr>
              <w:spacing w:line="360" w:lineRule="auto"/>
              <w:jc w:val="center"/>
              <w:rPr>
                <w:rFonts w:asciiTheme="minorEastAsia" w:hAnsiTheme="minorEastAsia"/>
                <w:szCs w:val="21"/>
              </w:rPr>
            </w:pPr>
          </w:p>
        </w:tc>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对</w:t>
            </w:r>
          </w:p>
        </w:tc>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3</w:t>
            </w:r>
          </w:p>
        </w:tc>
        <w:tc>
          <w:tcPr>
            <w:tcW w:w="1588" w:type="pct"/>
            <w:noWrap/>
            <w:vAlign w:val="center"/>
          </w:tcPr>
          <w:p w:rsidR="00F77DF0" w:rsidRPr="003A27ED" w:rsidP="003A27ED">
            <w:pPr>
              <w:spacing w:line="360" w:lineRule="auto"/>
              <w:jc w:val="center"/>
              <w:rPr>
                <w:rFonts w:asciiTheme="minorEastAsia" w:hAnsiTheme="minorEastAsia"/>
                <w:szCs w:val="21"/>
              </w:rPr>
            </w:pPr>
          </w:p>
        </w:tc>
      </w:tr>
      <w:tr w:rsidTr="003A27ED">
        <w:tblPrEx>
          <w:tblW w:w="5000" w:type="pct"/>
          <w:tblLook w:val="0000"/>
        </w:tblPrEx>
        <w:trPr>
          <w:trHeight w:val="240"/>
        </w:trPr>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3</w:t>
            </w:r>
          </w:p>
        </w:tc>
        <w:tc>
          <w:tcPr>
            <w:tcW w:w="1585"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主扩音箱功放</w:t>
            </w:r>
          </w:p>
        </w:tc>
        <w:tc>
          <w:tcPr>
            <w:tcW w:w="787" w:type="pct"/>
            <w:noWrap/>
            <w:vAlign w:val="center"/>
          </w:tcPr>
          <w:p w:rsidR="00F77DF0" w:rsidRPr="003A27ED" w:rsidP="003A27ED">
            <w:pPr>
              <w:spacing w:line="360" w:lineRule="auto"/>
              <w:jc w:val="center"/>
              <w:rPr>
                <w:rFonts w:asciiTheme="minorEastAsia" w:hAnsiTheme="minorEastAsia"/>
                <w:szCs w:val="21"/>
              </w:rPr>
            </w:pPr>
          </w:p>
        </w:tc>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台</w:t>
            </w:r>
          </w:p>
        </w:tc>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1</w:t>
            </w:r>
          </w:p>
        </w:tc>
        <w:tc>
          <w:tcPr>
            <w:tcW w:w="1588" w:type="pct"/>
            <w:noWrap/>
            <w:vAlign w:val="center"/>
          </w:tcPr>
          <w:p w:rsidR="00F77DF0" w:rsidRPr="003A27ED" w:rsidP="003A27ED">
            <w:pPr>
              <w:spacing w:line="360" w:lineRule="auto"/>
              <w:jc w:val="center"/>
              <w:rPr>
                <w:rFonts w:asciiTheme="minorEastAsia" w:hAnsiTheme="minorEastAsia"/>
                <w:szCs w:val="21"/>
              </w:rPr>
            </w:pPr>
          </w:p>
        </w:tc>
      </w:tr>
      <w:tr w:rsidTr="003A27ED">
        <w:tblPrEx>
          <w:tblW w:w="5000" w:type="pct"/>
          <w:tblLook w:val="0000"/>
        </w:tblPrEx>
        <w:trPr>
          <w:trHeight w:val="240"/>
        </w:trPr>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4</w:t>
            </w:r>
          </w:p>
        </w:tc>
        <w:tc>
          <w:tcPr>
            <w:tcW w:w="1585"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辅助音箱功放</w:t>
            </w:r>
          </w:p>
        </w:tc>
        <w:tc>
          <w:tcPr>
            <w:tcW w:w="787" w:type="pct"/>
            <w:noWrap/>
            <w:vAlign w:val="center"/>
          </w:tcPr>
          <w:p w:rsidR="00F77DF0" w:rsidRPr="003A27ED" w:rsidP="003A27ED">
            <w:pPr>
              <w:spacing w:line="360" w:lineRule="auto"/>
              <w:jc w:val="center"/>
              <w:rPr>
                <w:rFonts w:asciiTheme="minorEastAsia" w:hAnsiTheme="minorEastAsia"/>
                <w:szCs w:val="21"/>
              </w:rPr>
            </w:pPr>
          </w:p>
        </w:tc>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台</w:t>
            </w:r>
          </w:p>
        </w:tc>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1</w:t>
            </w:r>
          </w:p>
        </w:tc>
        <w:tc>
          <w:tcPr>
            <w:tcW w:w="1588" w:type="pct"/>
            <w:noWrap/>
            <w:vAlign w:val="center"/>
          </w:tcPr>
          <w:p w:rsidR="00F77DF0" w:rsidRPr="003A27ED" w:rsidP="003A27ED">
            <w:pPr>
              <w:spacing w:line="360" w:lineRule="auto"/>
              <w:jc w:val="center"/>
              <w:rPr>
                <w:rFonts w:asciiTheme="minorEastAsia" w:hAnsiTheme="minorEastAsia"/>
                <w:szCs w:val="21"/>
              </w:rPr>
            </w:pPr>
          </w:p>
        </w:tc>
      </w:tr>
      <w:tr w:rsidTr="003A27ED">
        <w:tblPrEx>
          <w:tblW w:w="5000" w:type="pct"/>
          <w:tblLook w:val="0000"/>
        </w:tblPrEx>
        <w:trPr>
          <w:trHeight w:val="240"/>
        </w:trPr>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5</w:t>
            </w:r>
          </w:p>
        </w:tc>
        <w:tc>
          <w:tcPr>
            <w:tcW w:w="1585"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吸顶音箱功放</w:t>
            </w:r>
          </w:p>
        </w:tc>
        <w:tc>
          <w:tcPr>
            <w:tcW w:w="787" w:type="pct"/>
            <w:noWrap/>
            <w:vAlign w:val="center"/>
          </w:tcPr>
          <w:p w:rsidR="00F77DF0" w:rsidRPr="003A27ED" w:rsidP="003A27ED">
            <w:pPr>
              <w:spacing w:line="360" w:lineRule="auto"/>
              <w:jc w:val="center"/>
              <w:rPr>
                <w:rFonts w:asciiTheme="minorEastAsia" w:hAnsiTheme="minorEastAsia"/>
                <w:szCs w:val="21"/>
              </w:rPr>
            </w:pPr>
          </w:p>
        </w:tc>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台</w:t>
            </w:r>
          </w:p>
        </w:tc>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2</w:t>
            </w:r>
          </w:p>
        </w:tc>
        <w:tc>
          <w:tcPr>
            <w:tcW w:w="1588" w:type="pct"/>
            <w:noWrap/>
            <w:vAlign w:val="center"/>
          </w:tcPr>
          <w:p w:rsidR="00F77DF0" w:rsidRPr="003A27ED" w:rsidP="003A27ED">
            <w:pPr>
              <w:spacing w:line="360" w:lineRule="auto"/>
              <w:jc w:val="center"/>
              <w:rPr>
                <w:rFonts w:asciiTheme="minorEastAsia" w:hAnsiTheme="minorEastAsia"/>
                <w:szCs w:val="21"/>
              </w:rPr>
            </w:pPr>
          </w:p>
        </w:tc>
      </w:tr>
      <w:tr w:rsidTr="003A27ED">
        <w:tblPrEx>
          <w:tblW w:w="5000" w:type="pct"/>
          <w:tblLook w:val="0000"/>
        </w:tblPrEx>
        <w:trPr>
          <w:trHeight w:val="240"/>
        </w:trPr>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5</w:t>
            </w:r>
          </w:p>
        </w:tc>
        <w:tc>
          <w:tcPr>
            <w:tcW w:w="1585"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数字音频处理器</w:t>
            </w:r>
          </w:p>
        </w:tc>
        <w:tc>
          <w:tcPr>
            <w:tcW w:w="787" w:type="pct"/>
            <w:noWrap/>
            <w:vAlign w:val="center"/>
          </w:tcPr>
          <w:p w:rsidR="00F77DF0" w:rsidRPr="003A27ED" w:rsidP="003A27ED">
            <w:pPr>
              <w:spacing w:line="360" w:lineRule="auto"/>
              <w:jc w:val="center"/>
              <w:rPr>
                <w:rFonts w:asciiTheme="minorEastAsia" w:hAnsiTheme="minorEastAsia"/>
                <w:szCs w:val="21"/>
              </w:rPr>
            </w:pPr>
          </w:p>
        </w:tc>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台</w:t>
            </w:r>
          </w:p>
        </w:tc>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1</w:t>
            </w:r>
          </w:p>
        </w:tc>
        <w:tc>
          <w:tcPr>
            <w:tcW w:w="1588" w:type="pct"/>
            <w:noWrap/>
            <w:vAlign w:val="center"/>
          </w:tcPr>
          <w:p w:rsidR="00F77DF0" w:rsidRPr="003A27ED" w:rsidP="003A27ED">
            <w:pPr>
              <w:spacing w:line="360" w:lineRule="auto"/>
              <w:jc w:val="center"/>
              <w:rPr>
                <w:rFonts w:asciiTheme="minorEastAsia" w:hAnsiTheme="minorEastAsia"/>
                <w:szCs w:val="21"/>
              </w:rPr>
            </w:pPr>
          </w:p>
        </w:tc>
      </w:tr>
      <w:tr w:rsidTr="003A27ED">
        <w:tblPrEx>
          <w:tblW w:w="5000" w:type="pct"/>
          <w:tblLook w:val="0000"/>
        </w:tblPrEx>
        <w:trPr>
          <w:trHeight w:val="240"/>
        </w:trPr>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6</w:t>
            </w:r>
          </w:p>
        </w:tc>
        <w:tc>
          <w:tcPr>
            <w:tcW w:w="1585"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可编程快捷音量、模式控制器</w:t>
            </w:r>
          </w:p>
        </w:tc>
        <w:tc>
          <w:tcPr>
            <w:tcW w:w="787" w:type="pct"/>
            <w:noWrap/>
            <w:vAlign w:val="center"/>
          </w:tcPr>
          <w:p w:rsidR="00F77DF0" w:rsidRPr="003A27ED" w:rsidP="003A27ED">
            <w:pPr>
              <w:spacing w:line="360" w:lineRule="auto"/>
              <w:jc w:val="center"/>
              <w:rPr>
                <w:rFonts w:asciiTheme="minorEastAsia" w:hAnsiTheme="minorEastAsia"/>
                <w:szCs w:val="21"/>
              </w:rPr>
            </w:pPr>
          </w:p>
        </w:tc>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台</w:t>
            </w:r>
          </w:p>
        </w:tc>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1</w:t>
            </w:r>
          </w:p>
        </w:tc>
        <w:tc>
          <w:tcPr>
            <w:tcW w:w="1588" w:type="pct"/>
            <w:noWrap/>
            <w:vAlign w:val="center"/>
          </w:tcPr>
          <w:p w:rsidR="00F77DF0" w:rsidRPr="003A27ED" w:rsidP="003A27ED">
            <w:pPr>
              <w:spacing w:line="360" w:lineRule="auto"/>
              <w:jc w:val="center"/>
              <w:rPr>
                <w:rFonts w:asciiTheme="minorEastAsia" w:hAnsiTheme="minorEastAsia"/>
                <w:szCs w:val="21"/>
              </w:rPr>
            </w:pPr>
          </w:p>
        </w:tc>
      </w:tr>
      <w:tr w:rsidTr="003A27ED">
        <w:tblPrEx>
          <w:tblW w:w="5000" w:type="pct"/>
          <w:tblLook w:val="0000"/>
        </w:tblPrEx>
        <w:trPr>
          <w:trHeight w:val="240"/>
        </w:trPr>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7</w:t>
            </w:r>
          </w:p>
        </w:tc>
        <w:tc>
          <w:tcPr>
            <w:tcW w:w="1585"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调音台</w:t>
            </w:r>
          </w:p>
        </w:tc>
        <w:tc>
          <w:tcPr>
            <w:tcW w:w="787" w:type="pct"/>
            <w:noWrap/>
            <w:vAlign w:val="center"/>
          </w:tcPr>
          <w:p w:rsidR="00F77DF0" w:rsidRPr="003A27ED" w:rsidP="003A27ED">
            <w:pPr>
              <w:spacing w:line="360" w:lineRule="auto"/>
              <w:jc w:val="center"/>
              <w:rPr>
                <w:rFonts w:asciiTheme="minorEastAsia" w:hAnsiTheme="minorEastAsia"/>
                <w:szCs w:val="21"/>
              </w:rPr>
            </w:pPr>
          </w:p>
        </w:tc>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台</w:t>
            </w:r>
          </w:p>
        </w:tc>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1</w:t>
            </w:r>
          </w:p>
        </w:tc>
        <w:tc>
          <w:tcPr>
            <w:tcW w:w="1588" w:type="pct"/>
            <w:noWrap/>
            <w:vAlign w:val="center"/>
          </w:tcPr>
          <w:p w:rsidR="00F77DF0" w:rsidRPr="003A27ED" w:rsidP="003A27ED">
            <w:pPr>
              <w:spacing w:line="360" w:lineRule="auto"/>
              <w:jc w:val="center"/>
              <w:rPr>
                <w:rFonts w:asciiTheme="minorEastAsia" w:hAnsiTheme="minorEastAsia"/>
                <w:szCs w:val="21"/>
              </w:rPr>
            </w:pPr>
          </w:p>
        </w:tc>
      </w:tr>
      <w:tr w:rsidTr="003A27ED">
        <w:tblPrEx>
          <w:tblW w:w="5000" w:type="pct"/>
          <w:tblLook w:val="0000"/>
        </w:tblPrEx>
        <w:trPr>
          <w:trHeight w:val="240"/>
        </w:trPr>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8</w:t>
            </w:r>
          </w:p>
        </w:tc>
        <w:tc>
          <w:tcPr>
            <w:tcW w:w="1585"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数字电源管理器</w:t>
            </w:r>
          </w:p>
        </w:tc>
        <w:tc>
          <w:tcPr>
            <w:tcW w:w="787" w:type="pct"/>
            <w:noWrap/>
            <w:vAlign w:val="center"/>
          </w:tcPr>
          <w:p w:rsidR="00F77DF0" w:rsidRPr="003A27ED" w:rsidP="003A27ED">
            <w:pPr>
              <w:spacing w:line="360" w:lineRule="auto"/>
              <w:jc w:val="center"/>
              <w:rPr>
                <w:rFonts w:asciiTheme="minorEastAsia" w:hAnsiTheme="minorEastAsia"/>
                <w:szCs w:val="21"/>
              </w:rPr>
            </w:pPr>
          </w:p>
        </w:tc>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台</w:t>
            </w:r>
          </w:p>
        </w:tc>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1</w:t>
            </w:r>
          </w:p>
        </w:tc>
        <w:tc>
          <w:tcPr>
            <w:tcW w:w="1588" w:type="pct"/>
            <w:noWrap/>
            <w:vAlign w:val="center"/>
          </w:tcPr>
          <w:p w:rsidR="00F77DF0" w:rsidRPr="003A27ED" w:rsidP="003A27ED">
            <w:pPr>
              <w:spacing w:line="360" w:lineRule="auto"/>
              <w:jc w:val="center"/>
              <w:rPr>
                <w:rFonts w:asciiTheme="minorEastAsia" w:hAnsiTheme="minorEastAsia"/>
                <w:szCs w:val="21"/>
              </w:rPr>
            </w:pPr>
          </w:p>
        </w:tc>
      </w:tr>
      <w:tr w:rsidTr="003A27ED">
        <w:tblPrEx>
          <w:tblW w:w="5000" w:type="pct"/>
          <w:tblLook w:val="0000"/>
        </w:tblPrEx>
        <w:trPr>
          <w:trHeight w:val="240"/>
        </w:trPr>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10</w:t>
            </w:r>
          </w:p>
        </w:tc>
        <w:tc>
          <w:tcPr>
            <w:tcW w:w="1585"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无线手持话筒</w:t>
            </w:r>
          </w:p>
        </w:tc>
        <w:tc>
          <w:tcPr>
            <w:tcW w:w="787" w:type="pct"/>
            <w:noWrap/>
            <w:vAlign w:val="center"/>
          </w:tcPr>
          <w:p w:rsidR="00F77DF0" w:rsidRPr="003A27ED" w:rsidP="003A27ED">
            <w:pPr>
              <w:spacing w:line="360" w:lineRule="auto"/>
              <w:jc w:val="center"/>
              <w:rPr>
                <w:rFonts w:asciiTheme="minorEastAsia" w:hAnsiTheme="minorEastAsia"/>
                <w:szCs w:val="21"/>
              </w:rPr>
            </w:pPr>
          </w:p>
        </w:tc>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只</w:t>
            </w:r>
          </w:p>
        </w:tc>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1</w:t>
            </w:r>
          </w:p>
        </w:tc>
        <w:tc>
          <w:tcPr>
            <w:tcW w:w="1588" w:type="pct"/>
            <w:noWrap/>
            <w:vAlign w:val="center"/>
          </w:tcPr>
          <w:p w:rsidR="00F77DF0" w:rsidRPr="003A27ED" w:rsidP="003A27ED">
            <w:pPr>
              <w:spacing w:line="360" w:lineRule="auto"/>
              <w:jc w:val="center"/>
              <w:rPr>
                <w:rFonts w:asciiTheme="minorEastAsia" w:hAnsiTheme="minorEastAsia"/>
                <w:szCs w:val="21"/>
              </w:rPr>
            </w:pPr>
          </w:p>
        </w:tc>
      </w:tr>
      <w:tr w:rsidTr="003A27ED">
        <w:tblPrEx>
          <w:tblW w:w="5000" w:type="pct"/>
          <w:tblLook w:val="0000"/>
        </w:tblPrEx>
        <w:trPr>
          <w:trHeight w:val="240"/>
        </w:trPr>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11</w:t>
            </w:r>
          </w:p>
        </w:tc>
        <w:tc>
          <w:tcPr>
            <w:tcW w:w="1585"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时序电源</w:t>
            </w:r>
          </w:p>
        </w:tc>
        <w:tc>
          <w:tcPr>
            <w:tcW w:w="787" w:type="pct"/>
            <w:noWrap/>
            <w:vAlign w:val="center"/>
          </w:tcPr>
          <w:p w:rsidR="00F77DF0" w:rsidRPr="003A27ED" w:rsidP="003A27ED">
            <w:pPr>
              <w:spacing w:line="360" w:lineRule="auto"/>
              <w:jc w:val="center"/>
              <w:rPr>
                <w:rFonts w:asciiTheme="minorEastAsia" w:hAnsiTheme="minorEastAsia"/>
                <w:szCs w:val="21"/>
              </w:rPr>
            </w:pPr>
          </w:p>
        </w:tc>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台</w:t>
            </w:r>
          </w:p>
        </w:tc>
        <w:tc>
          <w:tcPr>
            <w:tcW w:w="347" w:type="pct"/>
            <w:noWrap/>
            <w:vAlign w:val="center"/>
          </w:tcPr>
          <w:p w:rsidR="00F77DF0" w:rsidRPr="003A27ED" w:rsidP="003A27ED">
            <w:pPr>
              <w:spacing w:line="360" w:lineRule="auto"/>
              <w:jc w:val="center"/>
              <w:rPr>
                <w:rFonts w:asciiTheme="minorEastAsia" w:hAnsiTheme="minorEastAsia"/>
                <w:szCs w:val="21"/>
              </w:rPr>
            </w:pPr>
            <w:r w:rsidRPr="003A27ED">
              <w:rPr>
                <w:rFonts w:asciiTheme="minorEastAsia" w:hAnsiTheme="minorEastAsia" w:hint="eastAsia"/>
                <w:szCs w:val="21"/>
              </w:rPr>
              <w:t>1</w:t>
            </w:r>
          </w:p>
        </w:tc>
        <w:tc>
          <w:tcPr>
            <w:tcW w:w="1588" w:type="pct"/>
            <w:noWrap/>
            <w:vAlign w:val="center"/>
          </w:tcPr>
          <w:p w:rsidR="00F77DF0" w:rsidRPr="003A27ED" w:rsidP="003A27ED">
            <w:pPr>
              <w:spacing w:line="360" w:lineRule="auto"/>
              <w:jc w:val="center"/>
              <w:rPr>
                <w:rFonts w:asciiTheme="minorEastAsia" w:hAnsiTheme="minorEastAsia"/>
                <w:szCs w:val="21"/>
              </w:rPr>
            </w:pPr>
          </w:p>
        </w:tc>
      </w:tr>
    </w:tbl>
    <w:p w:rsidR="00007585" w:rsidP="00102642">
      <w:pPr>
        <w:pStyle w:val="Heading2"/>
        <w:spacing w:line="360" w:lineRule="auto"/>
      </w:pPr>
      <w:bookmarkStart w:id="18" w:name="_Toc351545570"/>
      <w:r>
        <w:rPr>
          <w:rFonts w:hint="eastAsia"/>
        </w:rPr>
        <w:t>信息记录系统</w:t>
      </w:r>
      <w:bookmarkEnd w:id="18"/>
    </w:p>
    <w:p w:rsidR="00007585" w:rsidP="002B755B">
      <w:pPr>
        <w:pStyle w:val="1"/>
      </w:pPr>
      <w:r>
        <w:rPr>
          <w:rFonts w:hint="eastAsia"/>
        </w:rPr>
        <w:t>指挥中心配备专业的视频语音记录系统，可通过网络对会议现场音视频录制、点播和回放。保证视频、语音资料保存时间不少于6个月。</w:t>
      </w:r>
    </w:p>
    <w:p w:rsidR="00007585" w:rsidP="002B755B">
      <w:pPr>
        <w:pStyle w:val="1"/>
        <w:numPr>
          <w:ilvl w:val="0"/>
          <w:numId w:val="33"/>
        </w:numPr>
        <w:ind w:firstLineChars="0"/>
      </w:pPr>
      <w:r>
        <w:rPr>
          <w:rFonts w:hint="eastAsia"/>
        </w:rPr>
        <w:t>进行重要会议或培训时，可以把会议实况录制保存为数字文件，录制的内容包括会议室的视频、音频以及主讲人的电脑屏幕。</w:t>
      </w:r>
    </w:p>
    <w:p w:rsidR="00007585" w:rsidP="002B755B">
      <w:pPr>
        <w:pStyle w:val="1"/>
        <w:numPr>
          <w:ilvl w:val="0"/>
          <w:numId w:val="33"/>
        </w:numPr>
        <w:ind w:firstLineChars="0"/>
      </w:pPr>
      <w:r>
        <w:rPr>
          <w:rFonts w:hint="eastAsia"/>
        </w:rPr>
        <w:t>可以把各会议室的会议实况通过网络直播到多个会议室，异地用户也可以用电脑通过网络进行同步收看。</w:t>
      </w:r>
      <w:r>
        <w:rPr>
          <w:rFonts w:hint="eastAsia"/>
        </w:rPr>
        <w:t>〔</w:t>
      </w:r>
      <w:r>
        <w:rPr>
          <w:rFonts w:hint="eastAsia"/>
        </w:rPr>
        <w:t>如单位内部各分支机构需要收看上级的视频会议或者系统培训</w:t>
      </w:r>
      <w:r>
        <w:rPr>
          <w:rFonts w:hint="eastAsia"/>
        </w:rPr>
        <w:t>〕</w:t>
      </w:r>
    </w:p>
    <w:p w:rsidR="00007585" w:rsidP="002B755B">
      <w:pPr>
        <w:pStyle w:val="1"/>
        <w:numPr>
          <w:ilvl w:val="0"/>
          <w:numId w:val="33"/>
        </w:numPr>
        <w:ind w:firstLineChars="0"/>
      </w:pPr>
      <w:r>
        <w:rPr>
          <w:rFonts w:hint="eastAsia"/>
        </w:rPr>
        <w:t>部份人员由于出差或有其他公务在身，不能准时参加会议或培训，可以在空余时间登录资源</w:t>
      </w:r>
      <w:r>
        <w:rPr>
          <w:rFonts w:hint="eastAsia"/>
        </w:rPr>
        <w:t>效劳</w:t>
      </w:r>
      <w:r>
        <w:rPr>
          <w:rFonts w:hint="eastAsia"/>
        </w:rPr>
        <w:t>器进行会议点播及培训学习。</w:t>
      </w:r>
    </w:p>
    <w:p w:rsidR="00007585" w:rsidP="002B755B">
      <w:pPr>
        <w:pStyle w:val="1"/>
        <w:numPr>
          <w:ilvl w:val="0"/>
          <w:numId w:val="33"/>
        </w:numPr>
        <w:ind w:firstLineChars="0"/>
      </w:pPr>
      <w:r>
        <w:rPr>
          <w:rFonts w:hint="eastAsia"/>
        </w:rPr>
        <w:t>系统支持视频联动跟踪功能,可以对讲台上的主讲人或圆桌会议中的发言人进行视频联动跟踪。</w:t>
      </w:r>
    </w:p>
    <w:p w:rsidR="00007585" w:rsidP="002B755B">
      <w:pPr>
        <w:pStyle w:val="1"/>
        <w:numPr>
          <w:ilvl w:val="0"/>
          <w:numId w:val="33"/>
        </w:numPr>
        <w:ind w:firstLineChars="0"/>
      </w:pPr>
      <w:r>
        <w:rPr>
          <w:rFonts w:hint="eastAsia"/>
        </w:rPr>
        <w:t>系统可以配合视频会议系统，把视频会议的全过程进行录制、直播及后期点播，作为视频会议的有力补充。</w:t>
      </w:r>
    </w:p>
    <w:p w:rsidR="00007585" w:rsidP="002B755B">
      <w:pPr>
        <w:pStyle w:val="1"/>
        <w:numPr>
          <w:ilvl w:val="0"/>
          <w:numId w:val="33"/>
        </w:numPr>
        <w:ind w:firstLineChars="0"/>
        <w:sectPr>
          <w:type w:val="nextPage"/>
          <w:pgSz w:w="11906" w:h="16838"/>
          <w:pgMar w:top="1440" w:right="1800" w:bottom="1440" w:left="1800" w:header="851" w:footer="992" w:gutter="0"/>
          <w:pgNumType w:start="8"/>
          <w:cols w:space="425"/>
          <w:titlePg w:val="0"/>
          <w:docGrid w:type="lines" w:linePitch="312"/>
        </w:sectPr>
      </w:pPr>
      <w:r>
        <w:rPr>
          <w:rFonts w:hint="eastAsia"/>
        </w:rPr>
        <w:t>系统可以增加P2P模块，实现大规模的网络直播</w:t>
      </w:r>
      <w:r>
        <w:rPr>
          <w:rFonts w:hint="eastAsia"/>
        </w:rPr>
        <w:t>〔</w:t>
      </w:r>
      <w:r>
        <w:rPr>
          <w:rFonts w:hint="eastAsia"/>
        </w:rPr>
        <w:t>并发直播数大于1000</w:t>
      </w:r>
      <w:r>
        <w:rPr>
          <w:rFonts w:hint="eastAsia"/>
        </w:rPr>
        <w:t>〕</w:t>
      </w:r>
      <w:r>
        <w:rPr>
          <w:rFonts w:hint="eastAsia"/>
        </w:rPr>
        <w:t>。</w:t>
      </w:r>
    </w:p>
    <w:p w:rsidR="00007585" w:rsidP="002B755B">
      <w:pPr>
        <w:pStyle w:val="1"/>
        <w:numPr>
          <w:ilvl w:val="0"/>
          <w:numId w:val="33"/>
        </w:numPr>
        <w:ind w:firstLineChars="0"/>
      </w:pPr>
      <w:r>
        <w:rPr>
          <w:rFonts w:hint="eastAsia"/>
        </w:rPr>
        <w:t>系统可以增加后期导播软件，实现单流单视频或单流多视频的后期导播</w:t>
      </w:r>
      <w:r>
        <w:rPr>
          <w:rFonts w:hint="eastAsia"/>
        </w:rPr>
        <w:t>编辑。</w:t>
      </w:r>
    </w:p>
    <w:p w:rsidR="00007585" w:rsidP="002B755B">
      <w:pPr>
        <w:pStyle w:val="1"/>
        <w:numPr>
          <w:ilvl w:val="0"/>
          <w:numId w:val="33"/>
        </w:numPr>
        <w:ind w:firstLineChars="0"/>
      </w:pPr>
      <w:r>
        <w:rPr>
          <w:rFonts w:hint="eastAsia"/>
        </w:rPr>
        <w:t>系统可实现集中化管理，所有会议室的视频文件可集中存储到总控平台，并可通过总控平台实现所有会议室录播系统的集中控制及直播、后期点播</w:t>
      </w:r>
      <w:r>
        <w:rPr>
          <w:rFonts w:hint="eastAsia"/>
        </w:rPr>
        <w:t>效劳</w:t>
      </w:r>
      <w:r>
        <w:rPr>
          <w:rFonts w:hint="eastAsia"/>
        </w:rPr>
        <w:t>。</w:t>
      </w:r>
    </w:p>
    <w:p w:rsidR="00007585" w:rsidRPr="00007585" w:rsidP="002B755B">
      <w:pPr>
        <w:pStyle w:val="1"/>
      </w:pPr>
      <w:r>
        <w:rPr>
          <w:rFonts w:hint="eastAsia"/>
        </w:rPr>
        <w:t>通过信号管理系统可以将各种音视频信号直接输入到录播系统主机后端的相应接口，由主机进行数字化处理后就可实现节目的录制、直播及后期点播。</w:t>
      </w:r>
    </w:p>
    <w:p w:rsidR="00F77DF0" w:rsidP="00102642">
      <w:pPr>
        <w:pStyle w:val="Heading2"/>
        <w:spacing w:line="360" w:lineRule="auto"/>
      </w:pPr>
      <w:bookmarkStart w:id="19" w:name="_Toc351545571"/>
      <w:r>
        <w:rPr>
          <w:rFonts w:hint="eastAsia"/>
        </w:rPr>
        <w:t>后备电源系统</w:t>
      </w:r>
      <w:bookmarkEnd w:id="19"/>
    </w:p>
    <w:p w:rsidR="00007585" w:rsidRPr="00007585" w:rsidP="002B755B">
      <w:pPr>
        <w:pStyle w:val="1"/>
      </w:pPr>
      <w:r w:rsidRPr="00007585">
        <w:rPr>
          <w:rFonts w:hint="eastAsia"/>
        </w:rPr>
        <w:t>指挥中心所有电子设备集中由</w:t>
      </w:r>
      <w:r>
        <w:rPr>
          <w:rFonts w:hint="eastAsia"/>
        </w:rPr>
        <w:t>4</w:t>
      </w:r>
      <w:r w:rsidRPr="00007585">
        <w:rPr>
          <w:rFonts w:hint="eastAsia"/>
        </w:rPr>
        <w:t>0KW/4h UPS电源供电，使用带隔离变压器的工频机，以保证各系统的正常运行。</w:t>
      </w:r>
    </w:p>
    <w:p w:rsidR="004407A6" w:rsidP="00102642">
      <w:pPr>
        <w:pStyle w:val="Heading2"/>
        <w:spacing w:line="360" w:lineRule="auto"/>
      </w:pPr>
      <w:bookmarkStart w:id="20" w:name="_Toc351545572"/>
      <w:r>
        <w:rPr>
          <w:rFonts w:hint="eastAsia"/>
        </w:rPr>
        <w:t>设备控制</w:t>
      </w:r>
      <w:r w:rsidR="00BC325A">
        <w:rPr>
          <w:rFonts w:hint="eastAsia"/>
        </w:rPr>
        <w:t>机房</w:t>
      </w:r>
      <w:r w:rsidR="00BC325A">
        <w:rPr>
          <w:rFonts w:hint="eastAsia"/>
        </w:rPr>
        <w:t>〔</w:t>
      </w:r>
      <w:r w:rsidR="00BC325A">
        <w:rPr>
          <w:rFonts w:hint="eastAsia"/>
        </w:rPr>
        <w:t>数据机房</w:t>
      </w:r>
      <w:r w:rsidR="00BC325A">
        <w:rPr>
          <w:rFonts w:hint="eastAsia"/>
        </w:rPr>
        <w:t>〕</w:t>
      </w:r>
      <w:bookmarkEnd w:id="20"/>
    </w:p>
    <w:p w:rsidR="00BC325A" w:rsidP="002B755B">
      <w:pPr>
        <w:pStyle w:val="1"/>
      </w:pPr>
      <w:r>
        <w:rPr>
          <w:rFonts w:hint="eastAsia"/>
        </w:rPr>
        <w:t>指挥中心设备控制室面积大约为50m</w:t>
      </w:r>
      <w:r w:rsidRPr="00BC325A">
        <w:rPr>
          <w:rFonts w:hint="eastAsia"/>
          <w:vertAlign w:val="superscript"/>
        </w:rPr>
        <w:t>2</w:t>
      </w:r>
      <w:r>
        <w:rPr>
          <w:rFonts w:hint="eastAsia"/>
        </w:rPr>
        <w:t>左右,拟建设成国家标准机房，作为指挥中心的数据中心。中心机房按功能划分配电区、气体灭火区、网络设备区、主控区、办公区。</w:t>
      </w:r>
    </w:p>
    <w:p w:rsidR="00BC325A" w:rsidRPr="00BC325A" w:rsidP="00F9280D">
      <w:pPr>
        <w:pStyle w:val="Heading3"/>
      </w:pPr>
      <w:bookmarkStart w:id="21" w:name="_Toc351545573"/>
      <w:r>
        <w:rPr>
          <w:rFonts w:hint="eastAsia"/>
        </w:rPr>
        <w:t>设备控制机房建设目标</w:t>
      </w:r>
      <w:bookmarkEnd w:id="21"/>
    </w:p>
    <w:p w:rsidR="00F77DF0" w:rsidRPr="00F77DF0" w:rsidP="002B755B">
      <w:pPr>
        <w:pStyle w:val="1"/>
      </w:pPr>
      <w:r w:rsidRPr="00F77DF0">
        <w:rPr>
          <w:rFonts w:hint="eastAsia"/>
        </w:rPr>
        <w:t>机房建设将以国家A类标准进行建设</w:t>
      </w:r>
    </w:p>
    <w:p w:rsidR="00F77DF0" w:rsidRPr="00F77DF0" w:rsidP="002B755B">
      <w:pPr>
        <w:pStyle w:val="1"/>
      </w:pPr>
      <w:r w:rsidRPr="00F77DF0">
        <w:rPr>
          <w:rFonts w:hint="eastAsia"/>
        </w:rPr>
        <w:t>机房土建装修设计</w:t>
      </w:r>
      <w:r w:rsidRPr="00F77DF0">
        <w:rPr>
          <w:rFonts w:hint="eastAsia"/>
        </w:rPr>
        <w:t>〔</w:t>
      </w:r>
      <w:r w:rsidRPr="00F77DF0">
        <w:rPr>
          <w:rFonts w:hint="eastAsia"/>
        </w:rPr>
        <w:t>将满足机房防尘、防潮、抗静电、电磁屏蔽等机房环境需求</w:t>
      </w:r>
      <w:r w:rsidRPr="00F77DF0">
        <w:rPr>
          <w:rFonts w:hint="eastAsia"/>
        </w:rPr>
        <w:t>〕</w:t>
      </w:r>
    </w:p>
    <w:p w:rsidR="00F77DF0" w:rsidRPr="00F77DF0" w:rsidP="002B755B">
      <w:pPr>
        <w:pStyle w:val="1"/>
      </w:pPr>
      <w:r w:rsidRPr="00F77DF0">
        <w:rPr>
          <w:rFonts w:hint="eastAsia"/>
        </w:rPr>
        <w:t>机房供配电系统设计</w:t>
      </w:r>
      <w:r w:rsidRPr="00F77DF0">
        <w:rPr>
          <w:rFonts w:hint="eastAsia"/>
        </w:rPr>
        <w:t>〔</w:t>
      </w:r>
      <w:r w:rsidRPr="00F77DF0">
        <w:rPr>
          <w:rFonts w:hint="eastAsia"/>
        </w:rPr>
        <w:t>将满足机房高质量、持续、稳定供电需求</w:t>
      </w:r>
      <w:r w:rsidRPr="00F77DF0">
        <w:rPr>
          <w:rFonts w:hint="eastAsia"/>
        </w:rPr>
        <w:t>〕</w:t>
      </w:r>
    </w:p>
    <w:p w:rsidR="00F77DF0" w:rsidRPr="00F77DF0" w:rsidP="002B755B">
      <w:pPr>
        <w:pStyle w:val="1"/>
      </w:pPr>
      <w:r w:rsidRPr="00F77DF0">
        <w:rPr>
          <w:rFonts w:hint="eastAsia"/>
        </w:rPr>
        <w:t>机房精密空调系统设计</w:t>
      </w:r>
      <w:r w:rsidRPr="00F77DF0">
        <w:rPr>
          <w:rFonts w:hint="eastAsia"/>
        </w:rPr>
        <w:t>〔</w:t>
      </w:r>
      <w:r w:rsidRPr="00F77DF0">
        <w:rPr>
          <w:rFonts w:hint="eastAsia"/>
        </w:rPr>
        <w:t>将满足机房温度调节、湿度调界、风量调节等需求</w:t>
      </w:r>
      <w:r w:rsidRPr="00F77DF0">
        <w:rPr>
          <w:rFonts w:hint="eastAsia"/>
        </w:rPr>
        <w:t>〕</w:t>
      </w:r>
    </w:p>
    <w:p w:rsidR="00F77DF0" w:rsidRPr="00F77DF0" w:rsidP="002B755B">
      <w:pPr>
        <w:pStyle w:val="1"/>
      </w:pPr>
      <w:r w:rsidRPr="00F77DF0">
        <w:rPr>
          <w:rFonts w:hint="eastAsia"/>
        </w:rPr>
        <w:t>机房</w:t>
      </w:r>
      <w:r w:rsidRPr="00F77DF0">
        <w:rPr>
          <w:rFonts w:hint="eastAsia"/>
        </w:rPr>
        <w:t>平安</w:t>
      </w:r>
      <w:r w:rsidRPr="00F77DF0">
        <w:rPr>
          <w:rFonts w:hint="eastAsia"/>
        </w:rPr>
        <w:t>系统</w:t>
      </w:r>
      <w:r w:rsidRPr="00F77DF0">
        <w:rPr>
          <w:rFonts w:hint="eastAsia"/>
        </w:rPr>
        <w:t>〔</w:t>
      </w:r>
      <w:r w:rsidRPr="00F77DF0">
        <w:rPr>
          <w:rFonts w:hint="eastAsia"/>
        </w:rPr>
        <w:t>将满足机房防盗、门禁、防雷接地、消防灭火等物理</w:t>
      </w:r>
      <w:r w:rsidRPr="00F77DF0">
        <w:rPr>
          <w:rFonts w:hint="eastAsia"/>
        </w:rPr>
        <w:t>平安</w:t>
      </w:r>
      <w:r w:rsidRPr="00F77DF0">
        <w:rPr>
          <w:rFonts w:hint="eastAsia"/>
        </w:rPr>
        <w:t>需求</w:t>
      </w:r>
      <w:r w:rsidRPr="00F77DF0">
        <w:rPr>
          <w:rFonts w:hint="eastAsia"/>
        </w:rPr>
        <w:t>〕</w:t>
      </w:r>
    </w:p>
    <w:p w:rsidR="00F77DF0" w:rsidRPr="00F77DF0" w:rsidP="002B755B">
      <w:pPr>
        <w:pStyle w:val="1"/>
      </w:pPr>
      <w:r w:rsidRPr="00F77DF0">
        <w:rPr>
          <w:rFonts w:hint="eastAsia"/>
        </w:rPr>
        <w:t>机房环境监控系统</w:t>
      </w:r>
      <w:r w:rsidRPr="00F77DF0">
        <w:rPr>
          <w:rFonts w:hint="eastAsia"/>
        </w:rPr>
        <w:t>〔</w:t>
      </w:r>
      <w:r w:rsidRPr="00F77DF0">
        <w:rPr>
          <w:rFonts w:hint="eastAsia"/>
        </w:rPr>
        <w:t>将满足机房设备运行情况监控</w:t>
      </w:r>
      <w:r w:rsidRPr="00F77DF0">
        <w:rPr>
          <w:rFonts w:hint="eastAsia"/>
        </w:rPr>
        <w:t>〕</w:t>
      </w:r>
    </w:p>
    <w:p w:rsidR="00F77DF0" w:rsidRPr="00F77DF0" w:rsidP="002B755B">
      <w:pPr>
        <w:pStyle w:val="1"/>
      </w:pPr>
      <w:r w:rsidRPr="00F77DF0">
        <w:rPr>
          <w:rFonts w:hint="eastAsia"/>
        </w:rPr>
        <w:t>机房KVM管理</w:t>
      </w:r>
      <w:r w:rsidRPr="00F77DF0">
        <w:rPr>
          <w:rFonts w:hint="eastAsia"/>
        </w:rPr>
        <w:t>〔</w:t>
      </w:r>
      <w:r w:rsidRPr="00F77DF0">
        <w:rPr>
          <w:rFonts w:hint="eastAsia"/>
        </w:rPr>
        <w:t>将满足机房内</w:t>
      </w:r>
      <w:r w:rsidRPr="00F77DF0">
        <w:rPr>
          <w:rFonts w:hint="eastAsia"/>
        </w:rPr>
        <w:t>效劳</w:t>
      </w:r>
      <w:r w:rsidRPr="00F77DF0">
        <w:rPr>
          <w:rFonts w:hint="eastAsia"/>
        </w:rPr>
        <w:t>器、网络设备管理需求</w:t>
      </w:r>
      <w:r w:rsidRPr="00F77DF0">
        <w:rPr>
          <w:rFonts w:hint="eastAsia"/>
        </w:rPr>
        <w:t>〕</w:t>
      </w:r>
      <w:r w:rsidRPr="00F77DF0">
        <w:br/>
      </w:r>
      <w:r w:rsidRPr="00F77DF0">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https://d.book118.com/088012104124006044</w:t>
        </w:r>
      </w:hyperlink>
    </w:p>
    <w:p w:rsidR="00F77DF0" w:rsidRPr="00F77DF0" w:rsidP="002B755B">
      <w:pPr>
        <w:pStyle w:val="1"/>
      </w:pPr>
    </w:p>
    <w:sectPr>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2D2B74"/>
    <w:multiLevelType w:val="hybridMultilevel"/>
    <w:tmpl w:val="85769B98"/>
    <w:lvl w:ilvl="0">
      <w:start w:val="1"/>
      <w:numFmt w:val="decimal"/>
      <w:lvlText w:val="%1)"/>
      <w:lvlJc w:val="left"/>
      <w:pPr>
        <w:ind w:left="905" w:hanging="420"/>
      </w:pPr>
    </w:lvl>
    <w:lvl w:ilvl="1" w:tentative="1">
      <w:start w:val="1"/>
      <w:numFmt w:val="lowerLetter"/>
      <w:lvlText w:val="%2)"/>
      <w:lvlJc w:val="left"/>
      <w:pPr>
        <w:ind w:left="1325" w:hanging="420"/>
      </w:pPr>
    </w:lvl>
    <w:lvl w:ilvl="2" w:tentative="1">
      <w:start w:val="1"/>
      <w:numFmt w:val="lowerRoman"/>
      <w:lvlText w:val="%3."/>
      <w:lvlJc w:val="right"/>
      <w:pPr>
        <w:ind w:left="1745" w:hanging="420"/>
      </w:pPr>
    </w:lvl>
    <w:lvl w:ilvl="3" w:tentative="1">
      <w:start w:val="1"/>
      <w:numFmt w:val="decimal"/>
      <w:lvlText w:val="%4."/>
      <w:lvlJc w:val="left"/>
      <w:pPr>
        <w:ind w:left="2165" w:hanging="420"/>
      </w:pPr>
    </w:lvl>
    <w:lvl w:ilvl="4" w:tentative="1">
      <w:start w:val="1"/>
      <w:numFmt w:val="lowerLetter"/>
      <w:lvlText w:val="%5)"/>
      <w:lvlJc w:val="left"/>
      <w:pPr>
        <w:ind w:left="2585" w:hanging="420"/>
      </w:pPr>
    </w:lvl>
    <w:lvl w:ilvl="5" w:tentative="1">
      <w:start w:val="1"/>
      <w:numFmt w:val="lowerRoman"/>
      <w:lvlText w:val="%6."/>
      <w:lvlJc w:val="right"/>
      <w:pPr>
        <w:ind w:left="3005" w:hanging="420"/>
      </w:pPr>
    </w:lvl>
    <w:lvl w:ilvl="6" w:tentative="1">
      <w:start w:val="1"/>
      <w:numFmt w:val="decimal"/>
      <w:lvlText w:val="%7."/>
      <w:lvlJc w:val="left"/>
      <w:pPr>
        <w:ind w:left="3425" w:hanging="420"/>
      </w:pPr>
    </w:lvl>
    <w:lvl w:ilvl="7" w:tentative="1">
      <w:start w:val="1"/>
      <w:numFmt w:val="lowerLetter"/>
      <w:lvlText w:val="%8)"/>
      <w:lvlJc w:val="left"/>
      <w:pPr>
        <w:ind w:left="3845" w:hanging="420"/>
      </w:pPr>
    </w:lvl>
    <w:lvl w:ilvl="8" w:tentative="1">
      <w:start w:val="1"/>
      <w:numFmt w:val="lowerRoman"/>
      <w:lvlText w:val="%9."/>
      <w:lvlJc w:val="right"/>
      <w:pPr>
        <w:ind w:left="4265" w:hanging="420"/>
      </w:pPr>
    </w:lvl>
  </w:abstractNum>
  <w:abstractNum w:abstractNumId="1">
    <w:nsid w:val="0B113D26"/>
    <w:multiLevelType w:val="hybridMultilevel"/>
    <w:tmpl w:val="E6F6190A"/>
    <w:lvl w:ilvl="0">
      <w:start w:val="1"/>
      <w:numFmt w:val="decimal"/>
      <w:lvlText w:val="%1)"/>
      <w:lvlJc w:val="left"/>
      <w:pPr>
        <w:ind w:left="905" w:hanging="420"/>
      </w:pPr>
    </w:lvl>
    <w:lvl w:ilvl="1" w:tentative="1">
      <w:start w:val="1"/>
      <w:numFmt w:val="lowerLetter"/>
      <w:lvlText w:val="%2)"/>
      <w:lvlJc w:val="left"/>
      <w:pPr>
        <w:ind w:left="1325" w:hanging="420"/>
      </w:pPr>
    </w:lvl>
    <w:lvl w:ilvl="2" w:tentative="1">
      <w:start w:val="1"/>
      <w:numFmt w:val="lowerRoman"/>
      <w:lvlText w:val="%3."/>
      <w:lvlJc w:val="right"/>
      <w:pPr>
        <w:ind w:left="1745" w:hanging="420"/>
      </w:pPr>
    </w:lvl>
    <w:lvl w:ilvl="3" w:tentative="1">
      <w:start w:val="1"/>
      <w:numFmt w:val="decimal"/>
      <w:lvlText w:val="%4."/>
      <w:lvlJc w:val="left"/>
      <w:pPr>
        <w:ind w:left="2165" w:hanging="420"/>
      </w:pPr>
    </w:lvl>
    <w:lvl w:ilvl="4" w:tentative="1">
      <w:start w:val="1"/>
      <w:numFmt w:val="lowerLetter"/>
      <w:lvlText w:val="%5)"/>
      <w:lvlJc w:val="left"/>
      <w:pPr>
        <w:ind w:left="2585" w:hanging="420"/>
      </w:pPr>
    </w:lvl>
    <w:lvl w:ilvl="5" w:tentative="1">
      <w:start w:val="1"/>
      <w:numFmt w:val="lowerRoman"/>
      <w:lvlText w:val="%6."/>
      <w:lvlJc w:val="right"/>
      <w:pPr>
        <w:ind w:left="3005" w:hanging="420"/>
      </w:pPr>
    </w:lvl>
    <w:lvl w:ilvl="6" w:tentative="1">
      <w:start w:val="1"/>
      <w:numFmt w:val="decimal"/>
      <w:lvlText w:val="%7."/>
      <w:lvlJc w:val="left"/>
      <w:pPr>
        <w:ind w:left="3425" w:hanging="420"/>
      </w:pPr>
    </w:lvl>
    <w:lvl w:ilvl="7" w:tentative="1">
      <w:start w:val="1"/>
      <w:numFmt w:val="lowerLetter"/>
      <w:lvlText w:val="%8)"/>
      <w:lvlJc w:val="left"/>
      <w:pPr>
        <w:ind w:left="3845" w:hanging="420"/>
      </w:pPr>
    </w:lvl>
    <w:lvl w:ilvl="8" w:tentative="1">
      <w:start w:val="1"/>
      <w:numFmt w:val="lowerRoman"/>
      <w:lvlText w:val="%9."/>
      <w:lvlJc w:val="right"/>
      <w:pPr>
        <w:ind w:left="4265" w:hanging="420"/>
      </w:pPr>
    </w:lvl>
  </w:abstractNum>
  <w:abstractNum w:abstractNumId="2">
    <w:nsid w:val="0BDA4F20"/>
    <w:multiLevelType w:val="multilevel"/>
    <w:tmpl w:val="A0C0981E"/>
    <w:lvl w:ilvl="0">
      <w:start w:val="1"/>
      <w:numFmt w:val="decimal"/>
      <w:lvlText w:val="第%1章"/>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nsid w:val="0EFA474D"/>
    <w:multiLevelType w:val="hybridMultilevel"/>
    <w:tmpl w:val="47701556"/>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nsid w:val="0F0720A8"/>
    <w:multiLevelType w:val="hybridMultilevel"/>
    <w:tmpl w:val="04544F8C"/>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
    <w:nsid w:val="15341663"/>
    <w:multiLevelType w:val="hybridMultilevel"/>
    <w:tmpl w:val="1AAEEE2C"/>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
    <w:nsid w:val="18CD2B67"/>
    <w:multiLevelType w:val="hybridMultilevel"/>
    <w:tmpl w:val="AB86DE8E"/>
    <w:lvl w:ilvl="0">
      <w:start w:val="1"/>
      <w:numFmt w:val="decimal"/>
      <w:lvlText w:val="%1)"/>
      <w:lvlJc w:val="left"/>
      <w:pPr>
        <w:ind w:left="905" w:hanging="420"/>
      </w:pPr>
    </w:lvl>
    <w:lvl w:ilvl="1" w:tentative="1">
      <w:start w:val="1"/>
      <w:numFmt w:val="lowerLetter"/>
      <w:lvlText w:val="%2)"/>
      <w:lvlJc w:val="left"/>
      <w:pPr>
        <w:ind w:left="1325" w:hanging="420"/>
      </w:pPr>
    </w:lvl>
    <w:lvl w:ilvl="2" w:tentative="1">
      <w:start w:val="1"/>
      <w:numFmt w:val="lowerRoman"/>
      <w:lvlText w:val="%3."/>
      <w:lvlJc w:val="right"/>
      <w:pPr>
        <w:ind w:left="1745" w:hanging="420"/>
      </w:pPr>
    </w:lvl>
    <w:lvl w:ilvl="3" w:tentative="1">
      <w:start w:val="1"/>
      <w:numFmt w:val="decimal"/>
      <w:lvlText w:val="%4."/>
      <w:lvlJc w:val="left"/>
      <w:pPr>
        <w:ind w:left="2165" w:hanging="420"/>
      </w:pPr>
    </w:lvl>
    <w:lvl w:ilvl="4" w:tentative="1">
      <w:start w:val="1"/>
      <w:numFmt w:val="lowerLetter"/>
      <w:lvlText w:val="%5)"/>
      <w:lvlJc w:val="left"/>
      <w:pPr>
        <w:ind w:left="2585" w:hanging="420"/>
      </w:pPr>
    </w:lvl>
    <w:lvl w:ilvl="5" w:tentative="1">
      <w:start w:val="1"/>
      <w:numFmt w:val="lowerRoman"/>
      <w:lvlText w:val="%6."/>
      <w:lvlJc w:val="right"/>
      <w:pPr>
        <w:ind w:left="3005" w:hanging="420"/>
      </w:pPr>
    </w:lvl>
    <w:lvl w:ilvl="6" w:tentative="1">
      <w:start w:val="1"/>
      <w:numFmt w:val="decimal"/>
      <w:lvlText w:val="%7."/>
      <w:lvlJc w:val="left"/>
      <w:pPr>
        <w:ind w:left="3425" w:hanging="420"/>
      </w:pPr>
    </w:lvl>
    <w:lvl w:ilvl="7" w:tentative="1">
      <w:start w:val="1"/>
      <w:numFmt w:val="lowerLetter"/>
      <w:lvlText w:val="%8)"/>
      <w:lvlJc w:val="left"/>
      <w:pPr>
        <w:ind w:left="3845" w:hanging="420"/>
      </w:pPr>
    </w:lvl>
    <w:lvl w:ilvl="8" w:tentative="1">
      <w:start w:val="1"/>
      <w:numFmt w:val="lowerRoman"/>
      <w:lvlText w:val="%9."/>
      <w:lvlJc w:val="right"/>
      <w:pPr>
        <w:ind w:left="4265" w:hanging="420"/>
      </w:pPr>
    </w:lvl>
  </w:abstractNum>
  <w:abstractNum w:abstractNumId="7">
    <w:nsid w:val="2AA37AC6"/>
    <w:multiLevelType w:val="hybridMultilevel"/>
    <w:tmpl w:val="95C67366"/>
    <w:lvl w:ilvl="0">
      <w:start w:val="1"/>
      <w:numFmt w:val="decimal"/>
      <w:lvlText w:val="%1."/>
      <w:lvlJc w:val="left"/>
      <w:pPr>
        <w:ind w:left="844" w:hanging="420"/>
      </w:pPr>
    </w:lvl>
    <w:lvl w:ilvl="1" w:tentative="1">
      <w:start w:val="1"/>
      <w:numFmt w:val="lowerLetter"/>
      <w:lvlText w:val="%2)"/>
      <w:lvlJc w:val="left"/>
      <w:pPr>
        <w:ind w:left="1264" w:hanging="420"/>
      </w:pPr>
    </w:lvl>
    <w:lvl w:ilvl="2" w:tentative="1">
      <w:start w:val="1"/>
      <w:numFmt w:val="lowerRoman"/>
      <w:lvlText w:val="%3."/>
      <w:lvlJc w:val="right"/>
      <w:pPr>
        <w:ind w:left="1684" w:hanging="420"/>
      </w:pPr>
    </w:lvl>
    <w:lvl w:ilvl="3" w:tentative="1">
      <w:start w:val="1"/>
      <w:numFmt w:val="decimal"/>
      <w:lvlText w:val="%4."/>
      <w:lvlJc w:val="left"/>
      <w:pPr>
        <w:ind w:left="2104" w:hanging="420"/>
      </w:pPr>
    </w:lvl>
    <w:lvl w:ilvl="4" w:tentative="1">
      <w:start w:val="1"/>
      <w:numFmt w:val="lowerLetter"/>
      <w:lvlText w:val="%5)"/>
      <w:lvlJc w:val="left"/>
      <w:pPr>
        <w:ind w:left="2524" w:hanging="420"/>
      </w:pPr>
    </w:lvl>
    <w:lvl w:ilvl="5" w:tentative="1">
      <w:start w:val="1"/>
      <w:numFmt w:val="lowerRoman"/>
      <w:lvlText w:val="%6."/>
      <w:lvlJc w:val="right"/>
      <w:pPr>
        <w:ind w:left="2944" w:hanging="420"/>
      </w:pPr>
    </w:lvl>
    <w:lvl w:ilvl="6" w:tentative="1">
      <w:start w:val="1"/>
      <w:numFmt w:val="decimal"/>
      <w:lvlText w:val="%7."/>
      <w:lvlJc w:val="left"/>
      <w:pPr>
        <w:ind w:left="3364" w:hanging="420"/>
      </w:pPr>
    </w:lvl>
    <w:lvl w:ilvl="7" w:tentative="1">
      <w:start w:val="1"/>
      <w:numFmt w:val="lowerLetter"/>
      <w:lvlText w:val="%8)"/>
      <w:lvlJc w:val="left"/>
      <w:pPr>
        <w:ind w:left="3784" w:hanging="420"/>
      </w:pPr>
    </w:lvl>
    <w:lvl w:ilvl="8" w:tentative="1">
      <w:start w:val="1"/>
      <w:numFmt w:val="lowerRoman"/>
      <w:lvlText w:val="%9."/>
      <w:lvlJc w:val="right"/>
      <w:pPr>
        <w:ind w:left="4204" w:hanging="420"/>
      </w:pPr>
    </w:lvl>
  </w:abstractNum>
  <w:abstractNum w:abstractNumId="8">
    <w:nsid w:val="2E0404DE"/>
    <w:multiLevelType w:val="hybridMultilevel"/>
    <w:tmpl w:val="C7AEF920"/>
    <w:lvl w:ilvl="0">
      <w:start w:val="1"/>
      <w:numFmt w:val="decimal"/>
      <w:lvlText w:val="%1)"/>
      <w:lvlJc w:val="left"/>
      <w:pPr>
        <w:ind w:left="840" w:hanging="420"/>
      </w:p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9">
    <w:nsid w:val="30B55C36"/>
    <w:multiLevelType w:val="hybridMultilevel"/>
    <w:tmpl w:val="906870AE"/>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
    <w:nsid w:val="31ED0C13"/>
    <w:multiLevelType w:val="hybridMultilevel"/>
    <w:tmpl w:val="CCD0CDAA"/>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40F821CC"/>
    <w:multiLevelType w:val="hybridMultilevel"/>
    <w:tmpl w:val="95C67366"/>
    <w:lvl w:ilvl="0">
      <w:start w:val="1"/>
      <w:numFmt w:val="decimal"/>
      <w:lvlText w:val="%1."/>
      <w:lvlJc w:val="left"/>
      <w:pPr>
        <w:ind w:left="844" w:hanging="420"/>
      </w:pPr>
    </w:lvl>
    <w:lvl w:ilvl="1" w:tentative="1">
      <w:start w:val="1"/>
      <w:numFmt w:val="lowerLetter"/>
      <w:lvlText w:val="%2)"/>
      <w:lvlJc w:val="left"/>
      <w:pPr>
        <w:ind w:left="1264" w:hanging="420"/>
      </w:pPr>
    </w:lvl>
    <w:lvl w:ilvl="2" w:tentative="1">
      <w:start w:val="1"/>
      <w:numFmt w:val="lowerRoman"/>
      <w:lvlText w:val="%3."/>
      <w:lvlJc w:val="right"/>
      <w:pPr>
        <w:ind w:left="1684" w:hanging="420"/>
      </w:pPr>
    </w:lvl>
    <w:lvl w:ilvl="3" w:tentative="1">
      <w:start w:val="1"/>
      <w:numFmt w:val="decimal"/>
      <w:lvlText w:val="%4."/>
      <w:lvlJc w:val="left"/>
      <w:pPr>
        <w:ind w:left="2104" w:hanging="420"/>
      </w:pPr>
    </w:lvl>
    <w:lvl w:ilvl="4" w:tentative="1">
      <w:start w:val="1"/>
      <w:numFmt w:val="lowerLetter"/>
      <w:lvlText w:val="%5)"/>
      <w:lvlJc w:val="left"/>
      <w:pPr>
        <w:ind w:left="2524" w:hanging="420"/>
      </w:pPr>
    </w:lvl>
    <w:lvl w:ilvl="5" w:tentative="1">
      <w:start w:val="1"/>
      <w:numFmt w:val="lowerRoman"/>
      <w:lvlText w:val="%6."/>
      <w:lvlJc w:val="right"/>
      <w:pPr>
        <w:ind w:left="2944" w:hanging="420"/>
      </w:pPr>
    </w:lvl>
    <w:lvl w:ilvl="6" w:tentative="1">
      <w:start w:val="1"/>
      <w:numFmt w:val="decimal"/>
      <w:lvlText w:val="%7."/>
      <w:lvlJc w:val="left"/>
      <w:pPr>
        <w:ind w:left="3364" w:hanging="420"/>
      </w:pPr>
    </w:lvl>
    <w:lvl w:ilvl="7" w:tentative="1">
      <w:start w:val="1"/>
      <w:numFmt w:val="lowerLetter"/>
      <w:lvlText w:val="%8)"/>
      <w:lvlJc w:val="left"/>
      <w:pPr>
        <w:ind w:left="3784" w:hanging="420"/>
      </w:pPr>
    </w:lvl>
    <w:lvl w:ilvl="8" w:tentative="1">
      <w:start w:val="1"/>
      <w:numFmt w:val="lowerRoman"/>
      <w:lvlText w:val="%9."/>
      <w:lvlJc w:val="right"/>
      <w:pPr>
        <w:ind w:left="4204" w:hanging="420"/>
      </w:pPr>
    </w:lvl>
  </w:abstractNum>
  <w:abstractNum w:abstractNumId="12">
    <w:nsid w:val="482C7FEA"/>
    <w:multiLevelType w:val="hybridMultilevel"/>
    <w:tmpl w:val="DF963574"/>
    <w:lvl w:ilvl="0">
      <w:start w:val="1"/>
      <w:numFmt w:val="decimalEnclosedCircle"/>
      <w:lvlText w:val="%1"/>
      <w:lvlJc w:val="left"/>
      <w:pPr>
        <w:ind w:left="1325" w:hanging="840"/>
      </w:pPr>
      <w:rPr>
        <w:rFonts w:hint="default"/>
      </w:rPr>
    </w:lvl>
    <w:lvl w:ilvl="1" w:tentative="1">
      <w:start w:val="1"/>
      <w:numFmt w:val="lowerLetter"/>
      <w:lvlText w:val="%2)"/>
      <w:lvlJc w:val="left"/>
      <w:pPr>
        <w:ind w:left="1325" w:hanging="420"/>
      </w:pPr>
    </w:lvl>
    <w:lvl w:ilvl="2" w:tentative="1">
      <w:start w:val="1"/>
      <w:numFmt w:val="lowerRoman"/>
      <w:lvlText w:val="%3."/>
      <w:lvlJc w:val="right"/>
      <w:pPr>
        <w:ind w:left="1745" w:hanging="420"/>
      </w:pPr>
    </w:lvl>
    <w:lvl w:ilvl="3" w:tentative="1">
      <w:start w:val="1"/>
      <w:numFmt w:val="decimal"/>
      <w:lvlText w:val="%4."/>
      <w:lvlJc w:val="left"/>
      <w:pPr>
        <w:ind w:left="2165" w:hanging="420"/>
      </w:pPr>
    </w:lvl>
    <w:lvl w:ilvl="4" w:tentative="1">
      <w:start w:val="1"/>
      <w:numFmt w:val="lowerLetter"/>
      <w:lvlText w:val="%5)"/>
      <w:lvlJc w:val="left"/>
      <w:pPr>
        <w:ind w:left="2585" w:hanging="420"/>
      </w:pPr>
    </w:lvl>
    <w:lvl w:ilvl="5" w:tentative="1">
      <w:start w:val="1"/>
      <w:numFmt w:val="lowerRoman"/>
      <w:lvlText w:val="%6."/>
      <w:lvlJc w:val="right"/>
      <w:pPr>
        <w:ind w:left="3005" w:hanging="420"/>
      </w:pPr>
    </w:lvl>
    <w:lvl w:ilvl="6" w:tentative="1">
      <w:start w:val="1"/>
      <w:numFmt w:val="decimal"/>
      <w:lvlText w:val="%7."/>
      <w:lvlJc w:val="left"/>
      <w:pPr>
        <w:ind w:left="3425" w:hanging="420"/>
      </w:pPr>
    </w:lvl>
    <w:lvl w:ilvl="7" w:tentative="1">
      <w:start w:val="1"/>
      <w:numFmt w:val="lowerLetter"/>
      <w:lvlText w:val="%8)"/>
      <w:lvlJc w:val="left"/>
      <w:pPr>
        <w:ind w:left="3845" w:hanging="420"/>
      </w:pPr>
    </w:lvl>
    <w:lvl w:ilvl="8" w:tentative="1">
      <w:start w:val="1"/>
      <w:numFmt w:val="lowerRoman"/>
      <w:lvlText w:val="%9."/>
      <w:lvlJc w:val="right"/>
      <w:pPr>
        <w:ind w:left="4265" w:hanging="420"/>
      </w:pPr>
    </w:lvl>
  </w:abstractNum>
  <w:abstractNum w:abstractNumId="13">
    <w:nsid w:val="4D880DA9"/>
    <w:multiLevelType w:val="hybridMultilevel"/>
    <w:tmpl w:val="75CCA6D8"/>
    <w:lvl w:ilvl="0">
      <w:start w:val="1"/>
      <w:numFmt w:val="chineseCountingThousand"/>
      <w:lvlText w:val="%1、"/>
      <w:lvlJc w:val="left"/>
      <w:pPr>
        <w:ind w:left="846" w:hanging="420"/>
      </w:pPr>
    </w:lvl>
    <w:lvl w:ilvl="1" w:tentative="1">
      <w:start w:val="1"/>
      <w:numFmt w:val="lowerLetter"/>
      <w:lvlText w:val="%2)"/>
      <w:lvlJc w:val="left"/>
      <w:pPr>
        <w:ind w:left="1266" w:hanging="420"/>
      </w:pPr>
    </w:lvl>
    <w:lvl w:ilvl="2" w:tentative="1">
      <w:start w:val="1"/>
      <w:numFmt w:val="lowerRoman"/>
      <w:lvlText w:val="%3."/>
      <w:lvlJc w:val="right"/>
      <w:pPr>
        <w:ind w:left="1686" w:hanging="420"/>
      </w:pPr>
    </w:lvl>
    <w:lvl w:ilvl="3" w:tentative="1">
      <w:start w:val="1"/>
      <w:numFmt w:val="decimal"/>
      <w:lvlText w:val="%4."/>
      <w:lvlJc w:val="left"/>
      <w:pPr>
        <w:ind w:left="2106" w:hanging="420"/>
      </w:pPr>
    </w:lvl>
    <w:lvl w:ilvl="4" w:tentative="1">
      <w:start w:val="1"/>
      <w:numFmt w:val="lowerLetter"/>
      <w:lvlText w:val="%5)"/>
      <w:lvlJc w:val="left"/>
      <w:pPr>
        <w:ind w:left="2526" w:hanging="420"/>
      </w:pPr>
    </w:lvl>
    <w:lvl w:ilvl="5" w:tentative="1">
      <w:start w:val="1"/>
      <w:numFmt w:val="lowerRoman"/>
      <w:lvlText w:val="%6."/>
      <w:lvlJc w:val="right"/>
      <w:pPr>
        <w:ind w:left="2946" w:hanging="420"/>
      </w:pPr>
    </w:lvl>
    <w:lvl w:ilvl="6" w:tentative="1">
      <w:start w:val="1"/>
      <w:numFmt w:val="decimal"/>
      <w:lvlText w:val="%7."/>
      <w:lvlJc w:val="left"/>
      <w:pPr>
        <w:ind w:left="3366" w:hanging="420"/>
      </w:pPr>
    </w:lvl>
    <w:lvl w:ilvl="7" w:tentative="1">
      <w:start w:val="1"/>
      <w:numFmt w:val="lowerLetter"/>
      <w:lvlText w:val="%8)"/>
      <w:lvlJc w:val="left"/>
      <w:pPr>
        <w:ind w:left="3786" w:hanging="420"/>
      </w:pPr>
    </w:lvl>
    <w:lvl w:ilvl="8" w:tentative="1">
      <w:start w:val="1"/>
      <w:numFmt w:val="lowerRoman"/>
      <w:lvlText w:val="%9."/>
      <w:lvlJc w:val="right"/>
      <w:pPr>
        <w:ind w:left="4206" w:hanging="420"/>
      </w:pPr>
    </w:lvl>
  </w:abstractNum>
  <w:abstractNum w:abstractNumId="14">
    <w:nsid w:val="519E6410"/>
    <w:multiLevelType w:val="hybridMultilevel"/>
    <w:tmpl w:val="096E0CC2"/>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
    <w:nsid w:val="53DD09EA"/>
    <w:multiLevelType w:val="hybridMultilevel"/>
    <w:tmpl w:val="31B0AC32"/>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6">
    <w:nsid w:val="56886E73"/>
    <w:multiLevelType w:val="hybridMultilevel"/>
    <w:tmpl w:val="B6103698"/>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7">
    <w:nsid w:val="56930AA4"/>
    <w:multiLevelType w:val="hybridMultilevel"/>
    <w:tmpl w:val="AF0E5954"/>
    <w:lvl w:ilvl="0">
      <w:start w:val="1"/>
      <w:numFmt w:val="decimal"/>
      <w:lvlText w:val="%1)"/>
      <w:lvlJc w:val="left"/>
      <w:pPr>
        <w:ind w:left="905" w:hanging="420"/>
      </w:pPr>
    </w:lvl>
    <w:lvl w:ilvl="1" w:tentative="1">
      <w:start w:val="1"/>
      <w:numFmt w:val="lowerLetter"/>
      <w:lvlText w:val="%2)"/>
      <w:lvlJc w:val="left"/>
      <w:pPr>
        <w:ind w:left="1325" w:hanging="420"/>
      </w:pPr>
    </w:lvl>
    <w:lvl w:ilvl="2" w:tentative="1">
      <w:start w:val="1"/>
      <w:numFmt w:val="lowerRoman"/>
      <w:lvlText w:val="%3."/>
      <w:lvlJc w:val="right"/>
      <w:pPr>
        <w:ind w:left="1745" w:hanging="420"/>
      </w:pPr>
    </w:lvl>
    <w:lvl w:ilvl="3" w:tentative="1">
      <w:start w:val="1"/>
      <w:numFmt w:val="decimal"/>
      <w:lvlText w:val="%4."/>
      <w:lvlJc w:val="left"/>
      <w:pPr>
        <w:ind w:left="2165" w:hanging="420"/>
      </w:pPr>
    </w:lvl>
    <w:lvl w:ilvl="4" w:tentative="1">
      <w:start w:val="1"/>
      <w:numFmt w:val="lowerLetter"/>
      <w:lvlText w:val="%5)"/>
      <w:lvlJc w:val="left"/>
      <w:pPr>
        <w:ind w:left="2585" w:hanging="420"/>
      </w:pPr>
    </w:lvl>
    <w:lvl w:ilvl="5" w:tentative="1">
      <w:start w:val="1"/>
      <w:numFmt w:val="lowerRoman"/>
      <w:lvlText w:val="%6."/>
      <w:lvlJc w:val="right"/>
      <w:pPr>
        <w:ind w:left="3005" w:hanging="420"/>
      </w:pPr>
    </w:lvl>
    <w:lvl w:ilvl="6" w:tentative="1">
      <w:start w:val="1"/>
      <w:numFmt w:val="decimal"/>
      <w:lvlText w:val="%7."/>
      <w:lvlJc w:val="left"/>
      <w:pPr>
        <w:ind w:left="3425" w:hanging="420"/>
      </w:pPr>
    </w:lvl>
    <w:lvl w:ilvl="7" w:tentative="1">
      <w:start w:val="1"/>
      <w:numFmt w:val="lowerLetter"/>
      <w:lvlText w:val="%8)"/>
      <w:lvlJc w:val="left"/>
      <w:pPr>
        <w:ind w:left="3845" w:hanging="420"/>
      </w:pPr>
    </w:lvl>
    <w:lvl w:ilvl="8" w:tentative="1">
      <w:start w:val="1"/>
      <w:numFmt w:val="lowerRoman"/>
      <w:lvlText w:val="%9."/>
      <w:lvlJc w:val="right"/>
      <w:pPr>
        <w:ind w:left="4265" w:hanging="420"/>
      </w:pPr>
    </w:lvl>
  </w:abstractNum>
  <w:abstractNum w:abstractNumId="18">
    <w:nsid w:val="581025CF"/>
    <w:multiLevelType w:val="hybridMultilevel"/>
    <w:tmpl w:val="C130C41A"/>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61B93645"/>
    <w:multiLevelType w:val="hybridMultilevel"/>
    <w:tmpl w:val="6DAAADC4"/>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0">
    <w:nsid w:val="768C3CC8"/>
    <w:multiLevelType w:val="hybridMultilevel"/>
    <w:tmpl w:val="23B059AE"/>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1">
    <w:nsid w:val="79976CA8"/>
    <w:multiLevelType w:val="multilevel"/>
    <w:tmpl w:val="CF68803E"/>
    <w:lvl w:ilvl="0">
      <w:start w:val="1"/>
      <w:numFmt w:val="decimal"/>
      <w:pStyle w:val="Heading1"/>
      <w:lvlText w:val="第%1章"/>
      <w:lvlJc w:val="left"/>
      <w:pPr>
        <w:ind w:left="425" w:hanging="425"/>
      </w:pPr>
      <w:rPr>
        <w:rFonts w:hint="eastAsia"/>
      </w:rPr>
    </w:lvl>
    <w:lvl w:ilvl="1">
      <w:start w:val="1"/>
      <w:numFmt w:val="decimal"/>
      <w:pStyle w:val="Heading2"/>
      <w:lvlText w:val="%1.%2"/>
      <w:lvlJc w:val="left"/>
      <w:pPr>
        <w:ind w:left="850" w:hanging="425"/>
      </w:pPr>
      <w:rPr>
        <w:rFonts w:hint="eastAsia"/>
      </w:rPr>
    </w:lvl>
    <w:lvl w:ilvl="2">
      <w:start w:val="1"/>
      <w:numFmt w:val="decimal"/>
      <w:pStyle w:val="Heading3"/>
      <w:lvlText w:val="%1.%2.%3"/>
      <w:lvlJc w:val="left"/>
      <w:pPr>
        <w:ind w:left="1275" w:hanging="425"/>
      </w:pPr>
      <w:rPr>
        <w:rFonts w:hint="eastAsia"/>
      </w:rPr>
    </w:lvl>
    <w:lvl w:ilvl="3">
      <w:start w:val="1"/>
      <w:numFmt w:val="decimal"/>
      <w:pStyle w:val="Heading4"/>
      <w:lvlText w:val="%1.%2.%3.%4"/>
      <w:lvlJc w:val="left"/>
      <w:pPr>
        <w:ind w:left="1700" w:hanging="425"/>
      </w:pPr>
      <w:rPr>
        <w:rFonts w:hint="eastAsia"/>
      </w:rPr>
    </w:lvl>
    <w:lvl w:ilvl="4">
      <w:start w:val="1"/>
      <w:numFmt w:val="decimal"/>
      <w:lvlText w:val="%1.%2.%3.%4.%5"/>
      <w:lvlJc w:val="left"/>
      <w:pPr>
        <w:ind w:left="2125" w:hanging="425"/>
      </w:pPr>
      <w:rPr>
        <w:rFonts w:hint="eastAsia"/>
      </w:rPr>
    </w:lvl>
    <w:lvl w:ilvl="5">
      <w:start w:val="1"/>
      <w:numFmt w:val="decimal"/>
      <w:lvlText w:val="%1.%2.%3.%4.%5.%6"/>
      <w:lvlJc w:val="left"/>
      <w:pPr>
        <w:ind w:left="2550" w:hanging="425"/>
      </w:pPr>
      <w:rPr>
        <w:rFonts w:hint="eastAsia"/>
      </w:rPr>
    </w:lvl>
    <w:lvl w:ilvl="6">
      <w:start w:val="1"/>
      <w:numFmt w:val="decimal"/>
      <w:lvlText w:val="%1.%2.%3.%4.%5.%6.%7"/>
      <w:lvlJc w:val="left"/>
      <w:pPr>
        <w:ind w:left="2975" w:hanging="425"/>
      </w:pPr>
      <w:rPr>
        <w:rFonts w:hint="eastAsia"/>
      </w:rPr>
    </w:lvl>
    <w:lvl w:ilvl="7">
      <w:start w:val="1"/>
      <w:numFmt w:val="decimal"/>
      <w:lvlText w:val="%1.%2.%3.%4.%5.%6.%7.%8"/>
      <w:lvlJc w:val="left"/>
      <w:pPr>
        <w:ind w:left="3400" w:hanging="425"/>
      </w:pPr>
      <w:rPr>
        <w:rFonts w:hint="eastAsia"/>
      </w:rPr>
    </w:lvl>
    <w:lvl w:ilvl="8">
      <w:start w:val="1"/>
      <w:numFmt w:val="decimal"/>
      <w:lvlText w:val="%1.%2.%3.%4.%5.%6.%7.%8.%9"/>
      <w:lvlJc w:val="left"/>
      <w:pPr>
        <w:ind w:left="3825" w:hanging="425"/>
      </w:pPr>
      <w:rPr>
        <w:rFonts w:hint="eastAsia"/>
      </w:rPr>
    </w:lvl>
  </w:abstractNum>
  <w:abstractNum w:abstractNumId="22">
    <w:nsid w:val="7E443B7A"/>
    <w:multiLevelType w:val="hybridMultilevel"/>
    <w:tmpl w:val="EA10168C"/>
    <w:lvl w:ilvl="0">
      <w:start w:val="1"/>
      <w:numFmt w:val="chineseCountingThousand"/>
      <w:lvlText w:val="%1、"/>
      <w:lvlJc w:val="left"/>
      <w:pPr>
        <w:ind w:left="846" w:hanging="420"/>
      </w:pPr>
    </w:lvl>
    <w:lvl w:ilvl="1" w:tentative="1">
      <w:start w:val="1"/>
      <w:numFmt w:val="lowerLetter"/>
      <w:lvlText w:val="%2)"/>
      <w:lvlJc w:val="left"/>
      <w:pPr>
        <w:ind w:left="1266" w:hanging="420"/>
      </w:pPr>
    </w:lvl>
    <w:lvl w:ilvl="2" w:tentative="1">
      <w:start w:val="1"/>
      <w:numFmt w:val="lowerRoman"/>
      <w:lvlText w:val="%3."/>
      <w:lvlJc w:val="right"/>
      <w:pPr>
        <w:ind w:left="1686" w:hanging="420"/>
      </w:pPr>
    </w:lvl>
    <w:lvl w:ilvl="3" w:tentative="1">
      <w:start w:val="1"/>
      <w:numFmt w:val="decimal"/>
      <w:lvlText w:val="%4."/>
      <w:lvlJc w:val="left"/>
      <w:pPr>
        <w:ind w:left="2106" w:hanging="420"/>
      </w:pPr>
    </w:lvl>
    <w:lvl w:ilvl="4" w:tentative="1">
      <w:start w:val="1"/>
      <w:numFmt w:val="lowerLetter"/>
      <w:lvlText w:val="%5)"/>
      <w:lvlJc w:val="left"/>
      <w:pPr>
        <w:ind w:left="2526" w:hanging="420"/>
      </w:pPr>
    </w:lvl>
    <w:lvl w:ilvl="5" w:tentative="1">
      <w:start w:val="1"/>
      <w:numFmt w:val="lowerRoman"/>
      <w:lvlText w:val="%6."/>
      <w:lvlJc w:val="right"/>
      <w:pPr>
        <w:ind w:left="2946" w:hanging="420"/>
      </w:pPr>
    </w:lvl>
    <w:lvl w:ilvl="6" w:tentative="1">
      <w:start w:val="1"/>
      <w:numFmt w:val="decimal"/>
      <w:lvlText w:val="%7."/>
      <w:lvlJc w:val="left"/>
      <w:pPr>
        <w:ind w:left="3366" w:hanging="420"/>
      </w:pPr>
    </w:lvl>
    <w:lvl w:ilvl="7" w:tentative="1">
      <w:start w:val="1"/>
      <w:numFmt w:val="lowerLetter"/>
      <w:lvlText w:val="%8)"/>
      <w:lvlJc w:val="left"/>
      <w:pPr>
        <w:ind w:left="3786" w:hanging="420"/>
      </w:pPr>
    </w:lvl>
    <w:lvl w:ilvl="8" w:tentative="1">
      <w:start w:val="1"/>
      <w:numFmt w:val="lowerRoman"/>
      <w:lvlText w:val="%9."/>
      <w:lvlJc w:val="right"/>
      <w:pPr>
        <w:ind w:left="4206" w:hanging="420"/>
      </w:pPr>
    </w:lvl>
  </w:abstractNum>
  <w:num w:numId="1">
    <w:abstractNumId w:val="15"/>
  </w:num>
  <w:num w:numId="2">
    <w:abstractNumId w:val="20"/>
  </w:num>
  <w:num w:numId="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21"/>
  </w:num>
  <w:num w:numId="6">
    <w:abstractNumId w:val="5"/>
  </w:num>
  <w:num w:numId="7">
    <w:abstractNumId w:val="16"/>
  </w:num>
  <w:num w:numId="8">
    <w:abstractNumId w:val="21"/>
  </w:num>
  <w:num w:numId="9">
    <w:abstractNumId w:val="21"/>
  </w:num>
  <w:num w:numId="10">
    <w:abstractNumId w:val="21"/>
  </w:num>
  <w:num w:numId="11">
    <w:abstractNumId w:val="21"/>
  </w:num>
  <w:num w:numId="12">
    <w:abstractNumId w:val="21"/>
  </w:num>
  <w:num w:numId="13">
    <w:abstractNumId w:val="21"/>
  </w:num>
  <w:num w:numId="14">
    <w:abstractNumId w:val="21"/>
  </w:num>
  <w:num w:numId="15">
    <w:abstractNumId w:val="21"/>
  </w:num>
  <w:num w:numId="16">
    <w:abstractNumId w:val="21"/>
  </w:num>
  <w:num w:numId="17">
    <w:abstractNumId w:val="21"/>
  </w:num>
  <w:num w:numId="18">
    <w:abstractNumId w:val="21"/>
  </w:num>
  <w:num w:numId="19">
    <w:abstractNumId w:val="22"/>
  </w:num>
  <w:num w:numId="20">
    <w:abstractNumId w:val="18"/>
  </w:num>
  <w:num w:numId="21">
    <w:abstractNumId w:val="10"/>
  </w:num>
  <w:num w:numId="22">
    <w:abstractNumId w:val="11"/>
  </w:num>
  <w:num w:numId="23">
    <w:abstractNumId w:val="7"/>
  </w:num>
  <w:num w:numId="24">
    <w:abstractNumId w:val="13"/>
  </w:num>
  <w:num w:numId="25">
    <w:abstractNumId w:val="21"/>
  </w:num>
  <w:num w:numId="26">
    <w:abstractNumId w:val="21"/>
  </w:num>
  <w:num w:numId="27">
    <w:abstractNumId w:val="21"/>
  </w:num>
  <w:num w:numId="28">
    <w:abstractNumId w:val="21"/>
  </w:num>
  <w:num w:numId="29">
    <w:abstractNumId w:val="21"/>
  </w:num>
  <w:num w:numId="30">
    <w:abstractNumId w:val="21"/>
  </w:num>
  <w:num w:numId="31">
    <w:abstractNumId w:val="21"/>
  </w:num>
  <w:num w:numId="32">
    <w:abstractNumId w:val="21"/>
  </w:num>
  <w:num w:numId="33">
    <w:abstractNumId w:val="6"/>
  </w:num>
  <w:num w:numId="34">
    <w:abstractNumId w:val="12"/>
  </w:num>
  <w:num w:numId="35">
    <w:abstractNumId w:val="0"/>
  </w:num>
  <w:num w:numId="36">
    <w:abstractNumId w:val="4"/>
  </w:num>
  <w:num w:numId="37">
    <w:abstractNumId w:val="19"/>
  </w:num>
  <w:num w:numId="38">
    <w:abstractNumId w:val="3"/>
  </w:num>
  <w:num w:numId="39">
    <w:abstractNumId w:val="8"/>
  </w:num>
  <w:num w:numId="40">
    <w:abstractNumId w:val="14"/>
  </w:num>
  <w:num w:numId="41">
    <w:abstractNumId w:val="9"/>
  </w:num>
  <w:num w:numId="42">
    <w:abstractNumId w:val="1"/>
  </w:num>
  <w:num w:numId="4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documentProtection w:edit="trackedChanges" w:formatting="1"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321C"/>
    <w:rsid w:val="00007585"/>
    <w:rsid w:val="000753DE"/>
    <w:rsid w:val="000F214F"/>
    <w:rsid w:val="00102642"/>
    <w:rsid w:val="00172E91"/>
    <w:rsid w:val="001872AA"/>
    <w:rsid w:val="002A3F27"/>
    <w:rsid w:val="002B755B"/>
    <w:rsid w:val="002E3530"/>
    <w:rsid w:val="002E771E"/>
    <w:rsid w:val="0031702F"/>
    <w:rsid w:val="00346CD2"/>
    <w:rsid w:val="003619EE"/>
    <w:rsid w:val="00380F9C"/>
    <w:rsid w:val="003A1C50"/>
    <w:rsid w:val="003A27ED"/>
    <w:rsid w:val="004407A6"/>
    <w:rsid w:val="00481825"/>
    <w:rsid w:val="00517D1E"/>
    <w:rsid w:val="00532380"/>
    <w:rsid w:val="00547F65"/>
    <w:rsid w:val="00593612"/>
    <w:rsid w:val="005B3E6D"/>
    <w:rsid w:val="006464A2"/>
    <w:rsid w:val="00654593"/>
    <w:rsid w:val="006A64D9"/>
    <w:rsid w:val="00770D90"/>
    <w:rsid w:val="0078214B"/>
    <w:rsid w:val="007B26C8"/>
    <w:rsid w:val="007E55F5"/>
    <w:rsid w:val="00877329"/>
    <w:rsid w:val="008D1B94"/>
    <w:rsid w:val="00900177"/>
    <w:rsid w:val="00985C91"/>
    <w:rsid w:val="0099253B"/>
    <w:rsid w:val="009D5BE1"/>
    <w:rsid w:val="00A84800"/>
    <w:rsid w:val="00B23BF3"/>
    <w:rsid w:val="00BC325A"/>
    <w:rsid w:val="00BD744D"/>
    <w:rsid w:val="00C0330F"/>
    <w:rsid w:val="00C41FB3"/>
    <w:rsid w:val="00C70518"/>
    <w:rsid w:val="00CC1FB5"/>
    <w:rsid w:val="00D425C3"/>
    <w:rsid w:val="00D75919"/>
    <w:rsid w:val="00DB1FB4"/>
    <w:rsid w:val="00E67660"/>
    <w:rsid w:val="00F6321C"/>
    <w:rsid w:val="00F77DF0"/>
    <w:rsid w:val="00F9280D"/>
    <w:rsid w:val="00FC6C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02642"/>
    <w:pPr>
      <w:keepNext/>
      <w:keepLines/>
      <w:numPr>
        <w:numId w:val="5"/>
      </w:numPr>
      <w:spacing w:before="340" w:after="330" w:line="578" w:lineRule="auto"/>
      <w:jc w:val="center"/>
      <w:outlineLvl w:val="0"/>
    </w:pPr>
    <w:rPr>
      <w:b/>
      <w:bCs/>
      <w:kern w:val="44"/>
      <w:sz w:val="44"/>
      <w:szCs w:val="44"/>
    </w:rPr>
  </w:style>
  <w:style w:type="paragraph" w:styleId="Heading2">
    <w:name w:val="heading 2"/>
    <w:basedOn w:val="Normal"/>
    <w:next w:val="Normal"/>
    <w:link w:val="2Char"/>
    <w:uiPriority w:val="9"/>
    <w:unhideWhenUsed/>
    <w:qFormat/>
    <w:rsid w:val="00C70518"/>
    <w:pPr>
      <w:keepNext/>
      <w:keepLines/>
      <w:numPr>
        <w:ilvl w:val="1"/>
        <w:numId w:val="5"/>
      </w:numPr>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Char"/>
    <w:uiPriority w:val="9"/>
    <w:unhideWhenUsed/>
    <w:qFormat/>
    <w:rsid w:val="00F9280D"/>
    <w:pPr>
      <w:keepNext/>
      <w:keepLines/>
      <w:numPr>
        <w:ilvl w:val="2"/>
        <w:numId w:val="5"/>
      </w:numPr>
      <w:spacing w:before="260" w:after="260" w:line="360" w:lineRule="auto"/>
      <w:outlineLvl w:val="2"/>
    </w:pPr>
    <w:rPr>
      <w:b/>
      <w:bCs/>
      <w:sz w:val="32"/>
      <w:szCs w:val="32"/>
    </w:rPr>
  </w:style>
  <w:style w:type="paragraph" w:styleId="Heading4">
    <w:name w:val="heading 4"/>
    <w:basedOn w:val="Normal"/>
    <w:next w:val="Normal"/>
    <w:link w:val="4Char"/>
    <w:uiPriority w:val="9"/>
    <w:unhideWhenUsed/>
    <w:qFormat/>
    <w:rsid w:val="00F77DF0"/>
    <w:pPr>
      <w:keepNext/>
      <w:keepLines/>
      <w:numPr>
        <w:ilvl w:val="3"/>
        <w:numId w:val="5"/>
      </w:numPr>
      <w:spacing w:before="280" w:after="290" w:line="376" w:lineRule="auto"/>
      <w:outlineLvl w:val="3"/>
    </w:pPr>
    <w:rPr>
      <w:rFonts w:asciiTheme="majorHAnsi" w:eastAsiaTheme="majorEastAsia" w:hAnsiTheme="majorHAnsi" w:cstheme="majorBidi"/>
      <w:b/>
      <w:bCs/>
      <w:sz w:val="28"/>
      <w:szCs w:val="28"/>
    </w:rPr>
  </w:style>
  <w:style w:type="paragraph" w:styleId="Heading5">
    <w:name w:val="heading 5"/>
    <w:basedOn w:val="Normal"/>
    <w:next w:val="Normal"/>
    <w:link w:val="5Char"/>
    <w:uiPriority w:val="9"/>
    <w:unhideWhenUsed/>
    <w:qFormat/>
    <w:rsid w:val="00B23BF3"/>
    <w:pPr>
      <w:keepNext/>
      <w:keepLines/>
      <w:spacing w:before="280" w:after="290" w:line="376" w:lineRule="auto"/>
      <w:outlineLvl w:val="4"/>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C7051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70518"/>
    <w:rPr>
      <w:sz w:val="18"/>
      <w:szCs w:val="18"/>
    </w:rPr>
  </w:style>
  <w:style w:type="paragraph" w:styleId="Footer">
    <w:name w:val="footer"/>
    <w:basedOn w:val="Normal"/>
    <w:link w:val="Char0"/>
    <w:uiPriority w:val="99"/>
    <w:unhideWhenUsed/>
    <w:rsid w:val="00C7051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70518"/>
    <w:rPr>
      <w:sz w:val="18"/>
      <w:szCs w:val="18"/>
    </w:rPr>
  </w:style>
  <w:style w:type="character" w:customStyle="1" w:styleId="1Char">
    <w:name w:val="标题 1 Char"/>
    <w:basedOn w:val="DefaultParagraphFont"/>
    <w:link w:val="Heading1"/>
    <w:uiPriority w:val="9"/>
    <w:rsid w:val="00102642"/>
    <w:rPr>
      <w:b/>
      <w:bCs/>
      <w:kern w:val="44"/>
      <w:sz w:val="44"/>
      <w:szCs w:val="44"/>
    </w:rPr>
  </w:style>
  <w:style w:type="character" w:customStyle="1" w:styleId="2Char">
    <w:name w:val="标题 2 Char"/>
    <w:basedOn w:val="DefaultParagraphFont"/>
    <w:link w:val="Heading2"/>
    <w:uiPriority w:val="9"/>
    <w:rsid w:val="00C70518"/>
    <w:rPr>
      <w:rFonts w:asciiTheme="majorHAnsi" w:eastAsiaTheme="majorEastAsia" w:hAnsiTheme="majorHAnsi" w:cstheme="majorBidi"/>
      <w:b/>
      <w:bCs/>
      <w:sz w:val="32"/>
      <w:szCs w:val="32"/>
    </w:rPr>
  </w:style>
  <w:style w:type="character" w:customStyle="1" w:styleId="3Char">
    <w:name w:val="标题 3 Char"/>
    <w:basedOn w:val="DefaultParagraphFont"/>
    <w:link w:val="Heading3"/>
    <w:uiPriority w:val="9"/>
    <w:rsid w:val="00F9280D"/>
    <w:rPr>
      <w:b/>
      <w:bCs/>
      <w:sz w:val="32"/>
      <w:szCs w:val="32"/>
    </w:rPr>
  </w:style>
  <w:style w:type="character" w:customStyle="1" w:styleId="4Char">
    <w:name w:val="标题 4 Char"/>
    <w:basedOn w:val="DefaultParagraphFont"/>
    <w:link w:val="Heading4"/>
    <w:uiPriority w:val="9"/>
    <w:rsid w:val="00F77DF0"/>
    <w:rPr>
      <w:rFonts w:asciiTheme="majorHAnsi" w:eastAsiaTheme="majorEastAsia" w:hAnsiTheme="majorHAnsi" w:cstheme="majorBidi"/>
      <w:b/>
      <w:bCs/>
      <w:sz w:val="28"/>
      <w:szCs w:val="28"/>
    </w:rPr>
  </w:style>
  <w:style w:type="paragraph" w:styleId="ListParagraph">
    <w:name w:val="List Paragraph"/>
    <w:basedOn w:val="Normal"/>
    <w:uiPriority w:val="34"/>
    <w:qFormat/>
    <w:rsid w:val="000753DE"/>
    <w:pPr>
      <w:ind w:firstLine="420" w:firstLineChars="200"/>
    </w:pPr>
  </w:style>
  <w:style w:type="paragraph" w:styleId="BalloonText">
    <w:name w:val="Balloon Text"/>
    <w:basedOn w:val="Normal"/>
    <w:link w:val="Char1"/>
    <w:uiPriority w:val="99"/>
    <w:semiHidden/>
    <w:unhideWhenUsed/>
    <w:rsid w:val="0099253B"/>
    <w:rPr>
      <w:sz w:val="18"/>
      <w:szCs w:val="18"/>
    </w:rPr>
  </w:style>
  <w:style w:type="character" w:customStyle="1" w:styleId="Char1">
    <w:name w:val="批注框文本 Char"/>
    <w:basedOn w:val="DefaultParagraphFont"/>
    <w:link w:val="BalloonText"/>
    <w:uiPriority w:val="99"/>
    <w:semiHidden/>
    <w:rsid w:val="0099253B"/>
    <w:rPr>
      <w:sz w:val="18"/>
      <w:szCs w:val="18"/>
    </w:rPr>
  </w:style>
  <w:style w:type="paragraph" w:customStyle="1" w:styleId="1">
    <w:name w:val="样式1"/>
    <w:basedOn w:val="Normal"/>
    <w:link w:val="1Char0"/>
    <w:qFormat/>
    <w:rsid w:val="002B755B"/>
    <w:pPr>
      <w:spacing w:line="360" w:lineRule="auto"/>
      <w:ind w:firstLine="485" w:firstLineChars="202"/>
    </w:pPr>
    <w:rPr>
      <w:rFonts w:asciiTheme="minorEastAsia" w:hAnsiTheme="minorEastAsia"/>
      <w:sz w:val="24"/>
    </w:rPr>
  </w:style>
  <w:style w:type="paragraph" w:styleId="Date">
    <w:name w:val="Date"/>
    <w:basedOn w:val="Normal"/>
    <w:next w:val="Normal"/>
    <w:link w:val="Char2"/>
    <w:uiPriority w:val="99"/>
    <w:semiHidden/>
    <w:unhideWhenUsed/>
    <w:rsid w:val="00380F9C"/>
    <w:pPr>
      <w:ind w:left="100" w:leftChars="2500"/>
    </w:pPr>
  </w:style>
  <w:style w:type="character" w:customStyle="1" w:styleId="1Char0">
    <w:name w:val="样式1 Char"/>
    <w:basedOn w:val="DefaultParagraphFont"/>
    <w:link w:val="1"/>
    <w:rsid w:val="002B755B"/>
    <w:rPr>
      <w:rFonts w:asciiTheme="minorEastAsia" w:hAnsiTheme="minorEastAsia"/>
      <w:sz w:val="24"/>
    </w:rPr>
  </w:style>
  <w:style w:type="character" w:customStyle="1" w:styleId="Char2">
    <w:name w:val="日期 Char"/>
    <w:basedOn w:val="DefaultParagraphFont"/>
    <w:link w:val="Date"/>
    <w:uiPriority w:val="99"/>
    <w:semiHidden/>
    <w:rsid w:val="00380F9C"/>
  </w:style>
  <w:style w:type="table" w:styleId="TableGrid">
    <w:name w:val="Table Grid"/>
    <w:basedOn w:val="TableNormal"/>
    <w:uiPriority w:val="59"/>
    <w:rsid w:val="0010264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semiHidden/>
    <w:unhideWhenUsed/>
    <w:qFormat/>
    <w:rsid w:val="00C0330F"/>
    <w:pPr>
      <w:widowControl/>
      <w:numPr>
        <w:numId w:val="0"/>
      </w:numPr>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1">
    <w:name w:val="toc 1"/>
    <w:basedOn w:val="Normal"/>
    <w:next w:val="Normal"/>
    <w:autoRedefine/>
    <w:uiPriority w:val="39"/>
    <w:unhideWhenUsed/>
    <w:rsid w:val="00C0330F"/>
  </w:style>
  <w:style w:type="paragraph" w:styleId="TOC2">
    <w:name w:val="toc 2"/>
    <w:basedOn w:val="Normal"/>
    <w:next w:val="Normal"/>
    <w:autoRedefine/>
    <w:uiPriority w:val="39"/>
    <w:unhideWhenUsed/>
    <w:rsid w:val="00C0330F"/>
    <w:pPr>
      <w:ind w:left="420" w:leftChars="200"/>
    </w:pPr>
  </w:style>
  <w:style w:type="paragraph" w:styleId="TOC3">
    <w:name w:val="toc 3"/>
    <w:basedOn w:val="Normal"/>
    <w:next w:val="Normal"/>
    <w:autoRedefine/>
    <w:uiPriority w:val="39"/>
    <w:unhideWhenUsed/>
    <w:rsid w:val="00C0330F"/>
    <w:pPr>
      <w:ind w:left="840" w:leftChars="400"/>
    </w:pPr>
  </w:style>
  <w:style w:type="character" w:styleId="Hyperlink">
    <w:name w:val="Hyperlink"/>
    <w:basedOn w:val="DefaultParagraphFont"/>
    <w:uiPriority w:val="99"/>
    <w:unhideWhenUsed/>
    <w:rsid w:val="00C0330F"/>
    <w:rPr>
      <w:color w:val="0000FF" w:themeColor="hyperlink"/>
      <w:u w:val="single"/>
    </w:rPr>
  </w:style>
  <w:style w:type="paragraph" w:styleId="Revision">
    <w:name w:val="Revision"/>
    <w:hidden/>
    <w:uiPriority w:val="99"/>
    <w:semiHidden/>
    <w:rsid w:val="003619EE"/>
  </w:style>
  <w:style w:type="character" w:customStyle="1" w:styleId="5Char">
    <w:name w:val="标题 5 Char"/>
    <w:basedOn w:val="DefaultParagraphFont"/>
    <w:link w:val="Heading5"/>
    <w:uiPriority w:val="9"/>
    <w:rsid w:val="00B23BF3"/>
    <w:rPr>
      <w:b/>
      <w:bCs/>
      <w:sz w:val="28"/>
      <w:szCs w:val="28"/>
    </w:rPr>
  </w:style>
  <w:style w:type="table" w:customStyle="1" w:styleId="TableGrid0">
    <w:name w:val="Table Grid_0"/>
    <w:basedOn w:val="TableNormal"/>
    <w:uiPriority w:val="59"/>
    <w:rsid w:val="001026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59"/>
    <w:rsid w:val="001026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59"/>
    <w:rsid w:val="001026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088012104124006044"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D78098-DCD2-423D-BFBB-BAD1205B27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12</Pages>
  <Words>2420</Words>
  <Characters>13795</Characters>
  <Application>Microsoft Office Word</Application>
  <DocSecurity>0</DocSecurity>
  <Lines>114</Lines>
  <Paragraphs>32</Paragraphs>
  <ScaleCrop>false</ScaleCrop>
  <Company>微软中国</Company>
  <LinksUpToDate>false</LinksUpToDate>
  <CharactersWithSpaces>16183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28</cp:revision>
  <dcterms:created xsi:type="dcterms:W3CDTF">2013-03-19T07:48:00Z</dcterms:created>
  <dcterms:modified xsi:type="dcterms:W3CDTF">2013-03-20T04:23:00Z</dcterms:modified>
</cp:coreProperties>
</file>