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5" w:line="30" w:lineRule="exact"/>
        <w:ind w:left="9552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pacing w:val="-1"/>
          <w:sz w:val="26"/>
          <w:szCs w:val="26"/>
        </w:rPr>
        <w:t>.</w:t>
      </w:r>
      <w:r>
        <w:rPr>
          <w:rFonts w:ascii="Arial" w:eastAsia="Arial" w:hAnsi="Arial" w:cs="Arial"/>
          <w:spacing w:val="-1"/>
          <w:sz w:val="26"/>
          <w:szCs w:val="26"/>
        </w:rPr>
        <w:t xml:space="preserve">                       </w:t>
      </w:r>
      <w:r>
        <w:rPr>
          <w:rFonts w:ascii="Arial" w:eastAsia="Arial" w:hAnsi="Arial" w:cs="Arial"/>
          <w:sz w:val="26"/>
          <w:szCs w:val="26"/>
        </w:rPr>
        <w:t xml:space="preserve">                                     </w:t>
      </w:r>
      <w:r>
        <w:rPr>
          <w:rFonts w:ascii="Arial" w:eastAsia="Arial" w:hAnsi="Arial" w:cs="Arial"/>
          <w:sz w:val="26"/>
          <w:szCs w:val="26"/>
        </w:rPr>
        <w:t>.</w:t>
      </w:r>
    </w:p>
    <w:p>
      <w:pPr>
        <w:spacing w:line="59" w:lineRule="exact"/>
        <w:ind w:left="775"/>
      </w:pPr>
      <w:r>
        <w:rPr>
          <w:position w:val="-1"/>
        </w:rPr>
        <w:drawing>
          <wp:inline distT="0" distB="0" distL="0" distR="0">
            <wp:extent cx="13970000" cy="37877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0" cy="378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124" w:line="171" w:lineRule="auto"/>
        <w:ind w:left="6654"/>
        <w:rPr>
          <w:rFonts w:ascii="Microsoft YaHei" w:eastAsia="Microsoft YaHei" w:hAnsi="Microsoft YaHei" w:cs="Microsoft YaHei"/>
          <w:sz w:val="29"/>
          <w:szCs w:val="29"/>
        </w:rPr>
      </w:pPr>
      <w:r>
        <w:rPr>
          <w:rFonts w:ascii="Microsoft YaHei" w:eastAsia="Microsoft YaHei" w:hAnsi="Microsoft YaHei" w:cs="Microsoft YaHei"/>
          <w:spacing w:val="-2"/>
          <w:sz w:val="29"/>
          <w:szCs w:val="29"/>
          <w14:textOutline w14:w="6138">
            <w14:solidFill>
              <w14:srgbClr w14:val="000000"/>
            </w14:solidFill>
            <w14:prstDash w14:val="solid"/>
            <w14:miter w14:lim="10"/>
          </w14:textOutline>
        </w:rPr>
        <w:t>公司</w:t>
      </w:r>
      <w:r>
        <w:rPr>
          <w:rFonts w:ascii="Microsoft YaHei" w:eastAsia="Microsoft YaHei" w:hAnsi="Microsoft YaHei" w:cs="Microsoft YaHei"/>
          <w:spacing w:val="-2"/>
          <w:sz w:val="29"/>
          <w:szCs w:val="29"/>
          <w14:textOutline w14:w="6138">
            <w14:solidFill>
              <w14:srgbClr w14:val="000000"/>
            </w14:solidFill>
            <w14:prstDash w14:val="solid"/>
            <w14:miter w14:lim="10"/>
          </w14:textOutline>
        </w:rPr>
        <w:t>危（wei）险</w:t>
      </w:r>
      <w:r>
        <w:rPr>
          <w:rFonts w:ascii="Microsoft YaHei" w:eastAsia="Microsoft YaHei" w:hAnsi="Microsoft YaHei" w:cs="Microsoft YaHei"/>
          <w:spacing w:val="-2"/>
          <w:sz w:val="29"/>
          <w:szCs w:val="29"/>
          <w14:textOutline w14:w="6138">
            <w14:solidFill>
              <w14:srgbClr w14:val="000000"/>
            </w14:solidFill>
            <w14:prstDash w14:val="solid"/>
            <w14:miter w14:lim="10"/>
          </w14:textOutline>
        </w:rPr>
        <w:t>源辨识</w:t>
      </w:r>
      <w:r>
        <w:rPr>
          <w:rFonts w:ascii="Microsoft YaHei" w:eastAsia="Microsoft YaHei" w:hAnsi="Microsoft YaHei" w:cs="Microsoft YaHei"/>
          <w:spacing w:val="-1"/>
          <w:sz w:val="29"/>
          <w:szCs w:val="29"/>
          <w14:textOutline w14:w="6138">
            <w14:solidFill>
              <w14:srgbClr w14:val="000000"/>
            </w14:solidFill>
            <w14:prstDash w14:val="solid"/>
            <w14:miter w14:lim="10"/>
          </w14:textOutline>
        </w:rPr>
        <w:t>与风险评价与</w:t>
      </w:r>
      <w:r>
        <w:rPr>
          <w:rFonts w:ascii="Microsoft YaHei" w:eastAsia="Microsoft YaHei" w:hAnsi="Microsoft YaHei" w:cs="Microsoft YaHei"/>
          <w:spacing w:val="-1"/>
          <w:sz w:val="29"/>
          <w:szCs w:val="29"/>
          <w14:textOutline w14:w="6138">
            <w14:solidFill>
              <w14:srgbClr w14:val="000000"/>
            </w14:solidFill>
            <w14:prstDash w14:val="solid"/>
            <w14:miter w14:lim="10"/>
          </w14:textOutline>
        </w:rPr>
        <w:t>控制</w:t>
      </w:r>
      <w:r>
        <w:rPr>
          <w:rFonts w:ascii="Microsoft YaHei" w:eastAsia="Microsoft YaHei" w:hAnsi="Microsoft YaHei" w:cs="Microsoft YaHei"/>
          <w:spacing w:val="-1"/>
          <w:sz w:val="29"/>
          <w:szCs w:val="29"/>
          <w14:textOutline w14:w="6138">
            <w14:solidFill>
              <w14:srgbClr w14:val="000000"/>
            </w14:solidFill>
            <w14:prstDash w14:val="solid"/>
            <w14:miter w14:lim="10"/>
          </w14:textOutline>
        </w:rPr>
        <w:t>措施清单</w:t>
      </w:r>
    </w:p>
    <w:p/>
    <w:p/>
    <w:p>
      <w:pPr>
        <w:spacing w:line="90" w:lineRule="exact"/>
      </w:pPr>
    </w:p>
    <w:p>
      <w:pPr>
        <w:sectPr>
          <w:footerReference w:type="default" r:id="rId5"/>
          <w:pgSz w:w="25258" w:h="17860"/>
          <w:pgMar w:top="1264" w:right="697" w:bottom="2108" w:left="865" w:header="0" w:footer="1759" w:gutter="0"/>
          <w:cols w:num="1" w:space="708" w:equalWidth="0">
            <w:col w:w="23695" w:space="0"/>
          </w:cols>
        </w:sectPr>
      </w:pPr>
    </w:p>
    <w:p>
      <w:pPr>
        <w:spacing w:before="61" w:line="168" w:lineRule="auto"/>
        <w:ind w:left="141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涉</w:t>
      </w:r>
      <w:r>
        <w:rPr>
          <w:rFonts w:ascii="Microsoft YaHei" w:eastAsia="Microsoft YaHei" w:hAnsi="Microsoft YaHei" w:cs="Microsoft YaHei"/>
          <w:spacing w:val="-8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与的</w:t>
      </w:r>
    </w:p>
    <w:p>
      <w:pPr>
        <w:spacing w:line="342" w:lineRule="auto"/>
        <w:rPr>
          <w:rFonts w:ascii="Arial"/>
          <w:sz w:val="21"/>
        </w:rPr>
      </w:pPr>
    </w:p>
    <w:p>
      <w:pPr>
        <w:spacing w:before="156" w:line="165" w:lineRule="auto"/>
        <w:ind w:left="138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危（wei）险</w:t>
      </w:r>
      <w:r>
        <w:rPr>
          <w:rFonts w:ascii="Microsoft YaHei" w:eastAsia="Microsoft YaHei" w:hAnsi="Microsoft YaHei" w:cs="Microsoft YaHei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活</w:t>
      </w:r>
    </w:p>
    <w:p>
      <w:pPr>
        <w:spacing w:before="37" w:line="172" w:lineRule="auto"/>
        <w:ind w:left="22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Microsoft YaHei" w:eastAsia="Microsoft YaHei" w:hAnsi="Microsoft YaHei" w:cs="Microsoft YaHei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号</w:t>
      </w:r>
    </w:p>
    <w:p>
      <w:pPr>
        <w:spacing w:before="38" w:line="165" w:lineRule="auto"/>
        <w:ind w:left="140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7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动</w:t>
      </w:r>
      <w:r>
        <w:rPr>
          <w:rFonts w:ascii="Microsoft YaHei" w:eastAsia="Microsoft YaHei" w:hAnsi="Microsoft YaHei" w:cs="Microsoft YaHei"/>
          <w:spacing w:val="-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或者</w:t>
      </w:r>
      <w:r>
        <w:rPr>
          <w:rFonts w:ascii="Microsoft YaHei" w:eastAsia="Microsoft YaHei" w:hAnsi="Microsoft YaHei" w:cs="Microsoft YaHei"/>
          <w:spacing w:val="-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出</w:t>
      </w:r>
    </w:p>
    <w:p>
      <w:pPr>
        <w:spacing w:line="348" w:lineRule="auto"/>
        <w:rPr>
          <w:rFonts w:ascii="Arial"/>
          <w:sz w:val="21"/>
        </w:rPr>
      </w:pPr>
    </w:p>
    <w:p>
      <w:pPr>
        <w:spacing w:before="155" w:line="163" w:lineRule="auto"/>
        <w:ind w:left="139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5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现场合</w:t>
      </w:r>
    </w:p>
    <w:p>
      <w:pPr>
        <w:spacing w:line="390" w:lineRule="auto"/>
        <w:rPr>
          <w:rFonts w:ascii="Arial"/>
          <w:sz w:val="21"/>
        </w:rPr>
      </w:pPr>
    </w:p>
    <w:p>
      <w:pPr>
        <w:spacing w:before="155" w:line="171" w:lineRule="auto"/>
        <w:ind w:left="50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1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155" w:line="171" w:lineRule="auto"/>
        <w:ind w:left="49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2</w:t>
      </w: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before="155" w:line="178" w:lineRule="auto"/>
        <w:ind w:left="1389" w:right="140" w:hanging="23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39"/>
          <w:sz w:val="36"/>
          <w:szCs w:val="36"/>
        </w:rPr>
        <w:t>各部门/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安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全管</w:t>
      </w:r>
    </w:p>
    <w:p>
      <w:pPr>
        <w:spacing w:before="2" w:line="166" w:lineRule="auto"/>
        <w:ind w:left="165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78"/>
          <w:sz w:val="36"/>
          <w:szCs w:val="36"/>
        </w:rPr>
        <w:t>理</w:t>
      </w:r>
    </w:p>
    <w:p>
      <w:pPr>
        <w:spacing w:before="1" w:line="169" w:lineRule="auto"/>
        <w:ind w:left="49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54" w:line="171" w:lineRule="auto"/>
        <w:ind w:left="48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4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154" w:line="167" w:lineRule="auto"/>
        <w:ind w:left="134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危（wei）险</w:t>
      </w:r>
      <w:r>
        <w:rPr>
          <w:rFonts w:ascii="Microsoft YaHei" w:eastAsia="Microsoft YaHei" w:hAnsi="Microsoft YaHei" w:cs="Microsoft YaHei"/>
          <w:spacing w:val="-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源名</w:t>
      </w:r>
      <w:r>
        <w:rPr>
          <w:rFonts w:ascii="Microsoft YaHei" w:eastAsia="Microsoft YaHei" w:hAnsi="Microsoft YaHei" w:cs="Microsoft YaHei"/>
          <w:spacing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称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55" w:line="172" w:lineRule="auto"/>
        <w:ind w:left="28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未建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立安全制度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或者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未落实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155" w:line="172" w:lineRule="auto"/>
        <w:ind w:left="129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未制定安全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目标，未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进</w:t>
      </w:r>
    </w:p>
    <w:p>
      <w:pPr>
        <w:spacing w:line="338" w:lineRule="auto"/>
        <w:rPr>
          <w:rFonts w:ascii="Arial"/>
          <w:sz w:val="21"/>
        </w:rPr>
      </w:pPr>
    </w:p>
    <w:p>
      <w:pPr>
        <w:spacing w:before="155" w:line="172" w:lineRule="auto"/>
        <w:ind w:left="51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5"/>
          <w:sz w:val="36"/>
          <w:szCs w:val="36"/>
        </w:rPr>
        <w:t>行</w:t>
      </w:r>
      <w:r>
        <w:rPr>
          <w:rFonts w:ascii="Microsoft YaHei" w:eastAsia="Microsoft YaHei" w:hAnsi="Microsoft YaHei" w:cs="Microsoft YaHei"/>
          <w:spacing w:val="10"/>
          <w:sz w:val="36"/>
          <w:szCs w:val="36"/>
        </w:rPr>
        <w:t>安全责任目标分解</w:t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before="154" w:line="174" w:lineRule="auto"/>
        <w:ind w:left="28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未制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定特种岗位安全技术</w:t>
      </w:r>
    </w:p>
    <w:p>
      <w:pPr>
        <w:spacing w:line="343" w:lineRule="auto"/>
        <w:rPr>
          <w:rFonts w:ascii="Arial"/>
          <w:sz w:val="21"/>
        </w:rPr>
      </w:pPr>
    </w:p>
    <w:p>
      <w:pPr>
        <w:spacing w:before="155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操作规程，作业人员因不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懂</w:t>
      </w:r>
    </w:p>
    <w:p>
      <w:pPr>
        <w:spacing w:line="334" w:lineRule="auto"/>
        <w:rPr>
          <w:rFonts w:ascii="Arial"/>
          <w:sz w:val="21"/>
        </w:rPr>
      </w:pPr>
    </w:p>
    <w:p>
      <w:pPr>
        <w:spacing w:before="156" w:line="176" w:lineRule="auto"/>
        <w:ind w:left="105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7"/>
          <w:sz w:val="36"/>
          <w:szCs w:val="36"/>
        </w:rPr>
        <w:t>操作</w:t>
      </w:r>
      <w:r>
        <w:rPr>
          <w:rFonts w:ascii="Microsoft YaHei" w:eastAsia="Microsoft YaHei" w:hAnsi="Microsoft YaHei" w:cs="Microsoft YaHei"/>
          <w:spacing w:val="17"/>
          <w:sz w:val="36"/>
          <w:szCs w:val="36"/>
        </w:rPr>
        <w:t>导致</w:t>
      </w:r>
      <w:r>
        <w:rPr>
          <w:rFonts w:ascii="Microsoft YaHei" w:eastAsia="Microsoft YaHei" w:hAnsi="Microsoft YaHei" w:cs="Microsoft YaHei"/>
          <w:spacing w:val="17"/>
          <w:sz w:val="36"/>
          <w:szCs w:val="36"/>
        </w:rPr>
        <w:t>事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件</w:t>
      </w:r>
    </w:p>
    <w:p>
      <w:pPr>
        <w:spacing w:line="349" w:lineRule="auto"/>
        <w:rPr>
          <w:rFonts w:ascii="Arial"/>
          <w:sz w:val="21"/>
        </w:rPr>
      </w:pPr>
    </w:p>
    <w:p>
      <w:pPr>
        <w:spacing w:before="154" w:line="172" w:lineRule="auto"/>
        <w:ind w:left="129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未建立安全检查制度、安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全</w:t>
      </w:r>
    </w:p>
    <w:p>
      <w:pPr>
        <w:spacing w:line="342" w:lineRule="auto"/>
        <w:rPr>
          <w:rFonts w:ascii="Arial"/>
          <w:sz w:val="21"/>
        </w:rPr>
      </w:pPr>
    </w:p>
    <w:p>
      <w:pPr>
        <w:spacing w:before="155" w:line="321" w:lineRule="exact"/>
        <w:ind w:left="144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7"/>
          <w:position w:val="-3"/>
          <w:sz w:val="36"/>
          <w:szCs w:val="36"/>
        </w:rPr>
        <w:t>培训制</w:t>
      </w:r>
      <w:r>
        <w:rPr>
          <w:rFonts w:ascii="Microsoft YaHei" w:eastAsia="Microsoft YaHei" w:hAnsi="Microsoft YaHei" w:cs="Microsoft YaHei"/>
          <w:spacing w:val="16"/>
          <w:position w:val="-3"/>
          <w:sz w:val="36"/>
          <w:szCs w:val="36"/>
        </w:rPr>
        <w:t>度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154" w:line="166" w:lineRule="auto"/>
        <w:ind w:left="46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7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产</w:t>
      </w:r>
      <w:r>
        <w:rPr>
          <w:rFonts w:ascii="Microsoft YaHei" w:eastAsia="Microsoft YaHei" w:hAnsi="Microsoft YaHei" w:cs="Microsoft YaHei"/>
          <w:spacing w:val="-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生的结果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155" w:line="195" w:lineRule="auto"/>
        <w:ind w:left="788" w:right="380" w:hanging="76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混乱，责任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36"/>
          <w:szCs w:val="36"/>
        </w:rPr>
        <w:t>不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明确</w:t>
      </w:r>
    </w:p>
    <w:p>
      <w:pPr>
        <w:spacing w:before="128" w:line="172" w:lineRule="auto"/>
        <w:ind w:left="27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安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全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不能</w:t>
      </w:r>
    </w:p>
    <w:p>
      <w:pPr>
        <w:spacing w:line="331" w:lineRule="auto"/>
        <w:rPr>
          <w:rFonts w:ascii="Arial"/>
          <w:sz w:val="21"/>
        </w:rPr>
      </w:pPr>
    </w:p>
    <w:p>
      <w:pPr>
        <w:spacing w:before="155" w:line="176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自我约束，存在</w:t>
      </w:r>
    </w:p>
    <w:p>
      <w:pPr>
        <w:spacing w:line="331" w:lineRule="auto"/>
        <w:rPr>
          <w:rFonts w:ascii="Arial"/>
          <w:sz w:val="21"/>
        </w:rPr>
      </w:pPr>
    </w:p>
    <w:p>
      <w:pPr>
        <w:spacing w:before="155" w:line="170" w:lineRule="auto"/>
        <w:ind w:left="80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随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意性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55" w:line="167" w:lineRule="auto"/>
        <w:ind w:left="169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5"/>
          <w:sz w:val="36"/>
          <w:szCs w:val="36"/>
        </w:rPr>
        <w:t>作业人员不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懂</w:t>
      </w:r>
    </w:p>
    <w:p>
      <w:pPr>
        <w:spacing w:line="339" w:lineRule="auto"/>
        <w:rPr>
          <w:rFonts w:ascii="Arial"/>
          <w:sz w:val="21"/>
        </w:rPr>
      </w:pPr>
    </w:p>
    <w:p>
      <w:pPr>
        <w:spacing w:before="156" w:line="176" w:lineRule="auto"/>
        <w:ind w:left="15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7"/>
          <w:sz w:val="36"/>
          <w:szCs w:val="36"/>
        </w:rPr>
        <w:t>操作</w:t>
      </w:r>
      <w:r>
        <w:rPr>
          <w:rFonts w:ascii="Microsoft YaHei" w:eastAsia="Microsoft YaHei" w:hAnsi="Microsoft YaHei" w:cs="Microsoft YaHei"/>
          <w:spacing w:val="17"/>
          <w:sz w:val="36"/>
          <w:szCs w:val="36"/>
        </w:rPr>
        <w:t>导致</w:t>
      </w:r>
      <w:r>
        <w:rPr>
          <w:rFonts w:ascii="Microsoft YaHei" w:eastAsia="Microsoft YaHei" w:hAnsi="Microsoft YaHei" w:cs="Microsoft YaHei"/>
          <w:spacing w:val="17"/>
          <w:sz w:val="36"/>
          <w:szCs w:val="36"/>
        </w:rPr>
        <w:t>事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件</w:t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155" w:line="174" w:lineRule="auto"/>
        <w:ind w:left="9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3"/>
          <w:sz w:val="36"/>
          <w:szCs w:val="36"/>
        </w:rPr>
        <w:t>没有制度约束</w:t>
      </w:r>
      <w:r>
        <w:rPr>
          <w:rFonts w:ascii="Microsoft YaHei" w:eastAsia="Microsoft YaHei" w:hAnsi="Microsoft YaHei" w:cs="Microsoft YaHei"/>
          <w:spacing w:val="11"/>
          <w:sz w:val="36"/>
          <w:szCs w:val="36"/>
        </w:rPr>
        <w:t>，</w:t>
      </w:r>
    </w:p>
    <w:p>
      <w:pPr>
        <w:spacing w:line="332" w:lineRule="auto"/>
        <w:rPr>
          <w:rFonts w:ascii="Arial"/>
          <w:sz w:val="21"/>
        </w:rPr>
      </w:pPr>
    </w:p>
    <w:p>
      <w:pPr>
        <w:spacing w:before="155" w:line="326" w:lineRule="exact"/>
        <w:ind w:left="31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7"/>
          <w:position w:val="-3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24"/>
          <w:position w:val="-3"/>
          <w:sz w:val="36"/>
          <w:szCs w:val="36"/>
        </w:rPr>
        <w:t>不到位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72" w:line="163" w:lineRule="auto"/>
        <w:ind w:left="23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4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风</w:t>
      </w:r>
      <w:r>
        <w:rPr>
          <w:rFonts w:ascii="Microsoft YaHei" w:eastAsia="Microsoft YaHei" w:hAnsi="Microsoft YaHei" w:cs="Microsoft YaHei"/>
          <w:spacing w:val="1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险评价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            </w:t>
      </w:r>
      <w:r>
        <w:rPr>
          <w:rFonts w:ascii="Microsoft YaHei" w:eastAsia="Microsoft YaHei" w:hAnsi="Microsoft YaHei" w:cs="Microsoft YaHei"/>
          <w:spacing w:val="16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风</w:t>
      </w:r>
    </w:p>
    <w:p/>
    <w:p/>
    <w:p>
      <w:pPr>
        <w:spacing w:line="39" w:lineRule="exact"/>
      </w:pPr>
    </w:p>
    <w:tbl>
      <w:tblPr>
        <w:tblStyle w:val="TableNormal"/>
        <w:tblW w:w="12984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61"/>
        <w:gridCol w:w="901"/>
        <w:gridCol w:w="724"/>
        <w:gridCol w:w="973"/>
        <w:gridCol w:w="3538"/>
        <w:gridCol w:w="2203"/>
        <w:gridCol w:w="4184"/>
      </w:tblGrid>
      <w:tr>
        <w:tblPrEx>
          <w:tblW w:w="12984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355"/>
        </w:trPr>
        <w:tc>
          <w:tcPr>
            <w:tcW w:w="461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155" w:line="169" w:lineRule="auto"/>
              <w:rPr>
                <w:rFonts w:ascii="Microsoft YaHei" w:eastAsia="Microsoft YaHei" w:hAnsi="Microsoft YaHei" w:cs="Microsoft YaHei"/>
                <w:sz w:val="36"/>
                <w:szCs w:val="36"/>
              </w:rPr>
            </w:pPr>
            <w:r>
              <w:rPr>
                <w:rFonts w:ascii="Microsoft YaHei" w:eastAsia="Microsoft YaHei" w:hAnsi="Microsoft YaHei" w:cs="Microsoft YaHei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L</w:t>
            </w: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154" w:line="169" w:lineRule="auto"/>
              <w:ind w:left="11"/>
              <w:rPr>
                <w:rFonts w:ascii="Microsoft YaHei" w:eastAsia="Microsoft YaHei" w:hAnsi="Microsoft YaHei" w:cs="Microsoft YaHei"/>
                <w:sz w:val="36"/>
                <w:szCs w:val="36"/>
              </w:rPr>
            </w:pPr>
            <w:r>
              <w:rPr>
                <w:rFonts w:ascii="Microsoft YaHei" w:eastAsia="Microsoft YaHei" w:hAnsi="Microsoft YaHei" w:cs="Microsoft YaHei"/>
                <w:sz w:val="36"/>
                <w:szCs w:val="36"/>
              </w:rPr>
              <w:t>3</w:t>
            </w:r>
          </w:p>
        </w:tc>
        <w:tc>
          <w:tcPr>
            <w:tcW w:w="901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155" w:line="169" w:lineRule="auto"/>
              <w:ind w:left="349"/>
              <w:rPr>
                <w:rFonts w:ascii="Microsoft YaHei" w:eastAsia="Microsoft YaHei" w:hAnsi="Microsoft YaHei" w:cs="Microsoft YaHei"/>
                <w:sz w:val="36"/>
                <w:szCs w:val="36"/>
              </w:rPr>
            </w:pPr>
            <w:r>
              <w:rPr>
                <w:rFonts w:ascii="Microsoft YaHei" w:eastAsia="Microsoft YaHei" w:hAnsi="Microsoft YaHei" w:cs="Microsoft YaHei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E</w:t>
            </w: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154" w:line="169" w:lineRule="auto"/>
              <w:ind w:left="287"/>
              <w:rPr>
                <w:rFonts w:ascii="Microsoft YaHei" w:eastAsia="Microsoft YaHei" w:hAnsi="Microsoft YaHei" w:cs="Microsoft YaHei"/>
                <w:sz w:val="36"/>
                <w:szCs w:val="36"/>
              </w:rPr>
            </w:pPr>
            <w:r>
              <w:rPr>
                <w:rFonts w:ascii="Microsoft YaHei" w:eastAsia="Microsoft YaHei" w:hAnsi="Microsoft YaHei" w:cs="Microsoft YaHei"/>
                <w:spacing w:val="-24"/>
                <w:sz w:val="36"/>
                <w:szCs w:val="36"/>
              </w:rPr>
              <w:t>10</w:t>
            </w:r>
          </w:p>
        </w:tc>
        <w:tc>
          <w:tcPr>
            <w:tcW w:w="724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154" w:line="169" w:lineRule="auto"/>
              <w:ind w:left="286"/>
              <w:rPr>
                <w:rFonts w:ascii="Microsoft YaHei" w:eastAsia="Microsoft YaHei" w:hAnsi="Microsoft YaHei" w:cs="Microsoft YaHei"/>
                <w:sz w:val="36"/>
                <w:szCs w:val="36"/>
              </w:rPr>
            </w:pPr>
            <w:r>
              <w:rPr>
                <w:rFonts w:ascii="Microsoft YaHei" w:eastAsia="Microsoft YaHei" w:hAnsi="Microsoft YaHei" w:cs="Microsoft YaHei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C</w:t>
            </w: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154" w:line="171" w:lineRule="auto"/>
              <w:ind w:left="315"/>
              <w:rPr>
                <w:rFonts w:ascii="Microsoft YaHei" w:eastAsia="Microsoft YaHei" w:hAnsi="Microsoft YaHei" w:cs="Microsoft YaHei"/>
                <w:sz w:val="36"/>
                <w:szCs w:val="36"/>
              </w:rPr>
            </w:pPr>
            <w:r>
              <w:rPr>
                <w:rFonts w:ascii="Microsoft YaHei" w:eastAsia="Microsoft YaHei" w:hAnsi="Microsoft YaHei" w:cs="Microsoft YaHei"/>
                <w:sz w:val="36"/>
                <w:szCs w:val="36"/>
              </w:rPr>
              <w:t>1</w:t>
            </w:r>
          </w:p>
        </w:tc>
        <w:tc>
          <w:tcPr>
            <w:tcW w:w="973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before="154" w:line="169" w:lineRule="auto"/>
              <w:ind w:left="352"/>
              <w:rPr>
                <w:rFonts w:ascii="Microsoft YaHei" w:eastAsia="Microsoft YaHei" w:hAnsi="Microsoft YaHei" w:cs="Microsoft YaHei"/>
                <w:sz w:val="36"/>
                <w:szCs w:val="36"/>
              </w:rPr>
            </w:pPr>
            <w:r>
              <w:rPr>
                <w:rFonts w:ascii="Microsoft YaHei" w:eastAsia="Microsoft YaHei" w:hAnsi="Microsoft YaHei" w:cs="Microsoft YaHei"/>
                <w:spacing w:val="-24"/>
                <w:w w:val="91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D=</w:t>
            </w:r>
          </w:p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spacing w:before="155" w:line="169" w:lineRule="auto"/>
              <w:ind w:left="262"/>
              <w:rPr>
                <w:rFonts w:ascii="Microsoft YaHei" w:eastAsia="Microsoft YaHei" w:hAnsi="Microsoft YaHei" w:cs="Microsoft YaHei"/>
                <w:sz w:val="36"/>
                <w:szCs w:val="36"/>
              </w:rPr>
            </w:pPr>
            <w:r>
              <w:rPr>
                <w:rFonts w:ascii="Microsoft YaHei" w:eastAsia="Microsoft YaHei" w:hAnsi="Microsoft YaHei" w:cs="Microsoft YaHei"/>
                <w:spacing w:val="-19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L</w:t>
            </w:r>
            <w:r>
              <w:rPr>
                <w:rFonts w:ascii="Microsoft YaHei" w:eastAsia="Microsoft YaHei" w:hAnsi="Microsoft YaHei" w:cs="Microsoft YaHei"/>
                <w:spacing w:val="-18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EC</w:t>
            </w: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154" w:line="169" w:lineRule="auto"/>
              <w:ind w:left="363"/>
              <w:rPr>
                <w:rFonts w:ascii="Microsoft YaHei" w:eastAsia="Microsoft YaHei" w:hAnsi="Microsoft YaHei" w:cs="Microsoft YaHei"/>
                <w:sz w:val="36"/>
                <w:szCs w:val="36"/>
              </w:rPr>
            </w:pPr>
            <w:r>
              <w:rPr>
                <w:rFonts w:ascii="Microsoft YaHei" w:eastAsia="Microsoft YaHei" w:hAnsi="Microsoft YaHei" w:cs="Microsoft YaHei"/>
                <w:spacing w:val="-21"/>
                <w:sz w:val="36"/>
                <w:szCs w:val="36"/>
              </w:rPr>
              <w:t>3</w:t>
            </w:r>
            <w:r>
              <w:rPr>
                <w:rFonts w:ascii="Microsoft YaHei" w:eastAsia="Microsoft YaHei" w:hAnsi="Microsoft YaHei" w:cs="Microsoft YaHei"/>
                <w:spacing w:val="-19"/>
                <w:sz w:val="36"/>
                <w:szCs w:val="36"/>
              </w:rPr>
              <w:t>0</w:t>
            </w:r>
          </w:p>
        </w:tc>
        <w:tc>
          <w:tcPr>
            <w:tcW w:w="3538" w:type="dxa"/>
            <w:vAlign w:val="top"/>
          </w:tcPr>
          <w:p>
            <w:pPr>
              <w:spacing w:line="400" w:lineRule="exact"/>
              <w:ind w:left="334"/>
              <w:rPr>
                <w:rFonts w:ascii="Microsoft YaHei" w:eastAsia="Microsoft YaHei" w:hAnsi="Microsoft YaHei" w:cs="Microsoft YaHei"/>
                <w:sz w:val="36"/>
                <w:szCs w:val="36"/>
              </w:rPr>
            </w:pPr>
            <w:r>
              <w:rPr>
                <w:rFonts w:ascii="Microsoft YaHei" w:eastAsia="Microsoft YaHei" w:hAnsi="Microsoft YaHei" w:cs="Microsoft YaHei"/>
                <w:position w:val="-1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险</w:t>
            </w:r>
          </w:p>
          <w:p>
            <w:pPr>
              <w:spacing w:before="51" w:line="201" w:lineRule="auto"/>
              <w:ind w:left="345" w:right="168" w:firstLine="723"/>
              <w:rPr>
                <w:rFonts w:ascii="Microsoft YaHei" w:eastAsia="Microsoft YaHei" w:hAnsi="Microsoft YaHei" w:cs="Microsoft YaHei"/>
                <w:sz w:val="36"/>
                <w:szCs w:val="36"/>
              </w:rPr>
            </w:pPr>
            <w:r>
              <w:rPr>
                <w:rFonts w:ascii="Microsoft YaHei" w:eastAsia="Microsoft YaHei" w:hAnsi="Microsoft YaHei" w:cs="Microsoft YaHei"/>
                <w:spacing w:val="25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风</w:t>
            </w:r>
            <w:r>
              <w:rPr>
                <w:rFonts w:ascii="Microsoft YaHei" w:eastAsia="Microsoft YaHei" w:hAnsi="Microsoft YaHei" w:cs="Microsoft YaHei"/>
                <w:spacing w:val="23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险评价结果</w:t>
            </w:r>
            <w:r>
              <w:rPr>
                <w:rFonts w:ascii="Microsoft YaHei" w:eastAsia="Microsoft YaHei" w:hAnsi="Microsoft YaHei" w:cs="Microsoft YaHei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等</w:t>
            </w:r>
          </w:p>
          <w:p>
            <w:pPr>
              <w:spacing w:before="365" w:line="159" w:lineRule="auto"/>
              <w:ind w:left="294"/>
              <w:rPr>
                <w:rFonts w:ascii="Microsoft YaHei" w:eastAsia="Microsoft YaHei" w:hAnsi="Microsoft YaHei" w:cs="Microsoft YaHei"/>
                <w:sz w:val="36"/>
                <w:szCs w:val="36"/>
              </w:rPr>
            </w:pPr>
            <w:r>
              <w:rPr>
                <w:rFonts w:ascii="Microsoft YaHei" w:eastAsia="Microsoft YaHei" w:hAnsi="Microsoft YaHei" w:cs="Microsoft YaHei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级</w:t>
            </w:r>
          </w:p>
          <w:p>
            <w:pPr>
              <w:spacing w:line="394" w:lineRule="auto"/>
              <w:rPr>
                <w:rFonts w:ascii="Arial"/>
                <w:sz w:val="21"/>
              </w:rPr>
            </w:pPr>
          </w:p>
          <w:p>
            <w:pPr>
              <w:spacing w:before="154" w:line="165" w:lineRule="auto"/>
              <w:ind w:left="176"/>
              <w:rPr>
                <w:rFonts w:ascii="Microsoft YaHei" w:eastAsia="Microsoft YaHei" w:hAnsi="Microsoft YaHei" w:cs="Microsoft YaHei"/>
                <w:sz w:val="36"/>
                <w:szCs w:val="36"/>
              </w:rPr>
            </w:pPr>
            <w:r>
              <w:rPr>
                <w:rFonts w:ascii="Microsoft YaHei" w:eastAsia="Microsoft YaHei" w:hAnsi="Microsoft YaHei" w:cs="Microsoft YaHei"/>
                <w:spacing w:val="16"/>
                <w:sz w:val="36"/>
                <w:szCs w:val="36"/>
              </w:rPr>
              <w:t>4</w:t>
            </w:r>
            <w:r>
              <w:rPr>
                <w:rFonts w:ascii="Microsoft YaHei" w:eastAsia="Microsoft YaHei" w:hAnsi="Microsoft YaHei" w:cs="Microsoft YaHei"/>
                <w:spacing w:val="16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16"/>
                <w:sz w:val="36"/>
                <w:szCs w:val="36"/>
              </w:rPr>
              <w:t>级</w:t>
            </w:r>
            <w:r>
              <w:rPr>
                <w:rFonts w:ascii="Microsoft YaHei" w:eastAsia="Microsoft YaHei" w:hAnsi="Microsoft YaHei" w:cs="Microsoft YaHei"/>
                <w:spacing w:val="16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16"/>
                <w:sz w:val="36"/>
                <w:szCs w:val="36"/>
              </w:rPr>
              <w:t>可接受风险</w:t>
            </w:r>
          </w:p>
        </w:tc>
        <w:tc>
          <w:tcPr>
            <w:tcW w:w="2203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before="155" w:line="168" w:lineRule="auto"/>
              <w:ind w:left="169"/>
              <w:rPr>
                <w:rFonts w:ascii="Microsoft YaHei" w:eastAsia="Microsoft YaHei" w:hAnsi="Microsoft YaHei" w:cs="Microsoft YaHei"/>
                <w:sz w:val="36"/>
                <w:szCs w:val="36"/>
              </w:rPr>
            </w:pPr>
            <w:r>
              <w:rPr>
                <w:rFonts w:ascii="Microsoft YaHei" w:eastAsia="Microsoft YaHei" w:hAnsi="Microsoft YaHei" w:cs="Microsoft YaHei"/>
                <w:spacing w:val="46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时态/状</w:t>
            </w:r>
            <w:r>
              <w:rPr>
                <w:rFonts w:ascii="Microsoft YaHei" w:eastAsia="Microsoft YaHei" w:hAnsi="Microsoft YaHei" w:cs="Microsoft YaHei"/>
                <w:spacing w:val="45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态</w:t>
            </w: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before="154" w:line="177" w:lineRule="auto"/>
              <w:ind w:left="397"/>
              <w:rPr>
                <w:rFonts w:ascii="Microsoft YaHei" w:eastAsia="Microsoft YaHei" w:hAnsi="Microsoft YaHei" w:cs="Microsoft YaHei"/>
                <w:sz w:val="36"/>
                <w:szCs w:val="36"/>
              </w:rPr>
            </w:pPr>
            <w:r>
              <w:rPr>
                <w:rFonts w:ascii="Microsoft YaHei" w:eastAsia="Microsoft YaHei" w:hAnsi="Microsoft YaHei" w:cs="Microsoft YaHei"/>
                <w:spacing w:val="1"/>
                <w:sz w:val="36"/>
                <w:szCs w:val="36"/>
              </w:rPr>
              <w:t>现在/正</w:t>
            </w:r>
            <w:r>
              <w:rPr>
                <w:rFonts w:ascii="Microsoft YaHei" w:eastAsia="Microsoft YaHei" w:hAnsi="Microsoft YaHei" w:cs="Microsoft YaHei"/>
                <w:sz w:val="36"/>
                <w:szCs w:val="36"/>
              </w:rPr>
              <w:t>常</w:t>
            </w:r>
          </w:p>
        </w:tc>
        <w:tc>
          <w:tcPr>
            <w:tcW w:w="4184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before="154" w:line="166" w:lineRule="auto"/>
              <w:ind w:left="1582"/>
              <w:rPr>
                <w:rFonts w:ascii="Microsoft YaHei" w:eastAsia="Microsoft YaHei" w:hAnsi="Microsoft YaHei" w:cs="Microsoft YaHei"/>
                <w:sz w:val="36"/>
                <w:szCs w:val="36"/>
              </w:rPr>
            </w:pPr>
            <w:r>
              <w:rPr>
                <w:rFonts w:ascii="Microsoft YaHei" w:eastAsia="Microsoft YaHei" w:hAnsi="Microsoft YaHei" w:cs="Microsoft YaHei"/>
                <w:spacing w:val="-3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控制</w:t>
            </w:r>
            <w:r>
              <w:rPr>
                <w:rFonts w:ascii="Microsoft YaHei" w:eastAsia="Microsoft YaHei" w:hAnsi="Microsoft YaHei" w:cs="Microsoft YaHei"/>
                <w:spacing w:val="-2"/>
                <w:sz w:val="36"/>
                <w:szCs w:val="36"/>
                <w14:textOutline w14:w="7620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措施</w:t>
            </w: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151" w:line="156" w:lineRule="auto"/>
              <w:ind w:left="208" w:firstLine="5"/>
              <w:rPr>
                <w:rFonts w:ascii="Microsoft YaHei" w:eastAsia="Microsoft YaHei" w:hAnsi="Microsoft YaHei" w:cs="Microsoft YaHei"/>
                <w:sz w:val="35"/>
                <w:szCs w:val="35"/>
              </w:rPr>
            </w:pPr>
            <w:r>
              <w:rPr>
                <w:rFonts w:ascii="Microsoft YaHei" w:eastAsia="Microsoft YaHei" w:hAnsi="Microsoft YaHei" w:cs="Microsoft YaHei"/>
                <w:spacing w:val="11"/>
                <w:sz w:val="35"/>
                <w:szCs w:val="35"/>
              </w:rPr>
              <w:t>制定、完善安全制度并</w:t>
            </w:r>
            <w:r>
              <w:rPr>
                <w:rFonts w:ascii="Microsoft YaHei" w:eastAsia="Microsoft YaHei" w:hAnsi="Microsoft YaHei" w:cs="Microsoft YaHei"/>
                <w:spacing w:val="10"/>
                <w:sz w:val="35"/>
                <w:szCs w:val="35"/>
              </w:rPr>
              <w:t>实</w:t>
            </w:r>
            <w:r>
              <w:rPr>
                <w:rFonts w:ascii="Microsoft YaHei" w:eastAsia="Microsoft YaHei" w:hAnsi="Microsoft YaHei" w:cs="Microsoft YaHei"/>
                <w:sz w:val="35"/>
                <w:szCs w:val="35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15"/>
                <w:sz w:val="35"/>
                <w:szCs w:val="35"/>
              </w:rPr>
              <w:t>施</w:t>
            </w:r>
            <w:r>
              <w:rPr>
                <w:rFonts w:ascii="Microsoft YaHei" w:eastAsia="Microsoft YaHei" w:hAnsi="Microsoft YaHei" w:cs="Microsoft YaHei"/>
                <w:spacing w:val="11"/>
                <w:sz w:val="35"/>
                <w:szCs w:val="35"/>
              </w:rPr>
              <w:t>，落实责任和监督检查</w:t>
            </w:r>
          </w:p>
        </w:tc>
      </w:tr>
    </w:tbl>
    <w:p>
      <w:pPr>
        <w:spacing w:line="280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before="156" w:line="176" w:lineRule="auto"/>
        <w:ind w:left="1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8"/>
          <w:sz w:val="36"/>
          <w:szCs w:val="36"/>
        </w:rPr>
        <w:t>3</w:t>
      </w:r>
      <w:r>
        <w:rPr>
          <w:rFonts w:ascii="Microsoft YaHei" w:eastAsia="Microsoft YaHei" w:hAnsi="Microsoft YaHei" w:cs="Microsoft YaHei"/>
          <w:spacing w:val="8"/>
          <w:sz w:val="36"/>
          <w:szCs w:val="36"/>
        </w:rPr>
        <w:t xml:space="preserve">     </w:t>
      </w:r>
      <w:r>
        <w:rPr>
          <w:rFonts w:ascii="Microsoft YaHei" w:eastAsia="Microsoft YaHei" w:hAnsi="Microsoft YaHei" w:cs="Microsoft YaHei"/>
          <w:spacing w:val="8"/>
          <w:sz w:val="36"/>
          <w:szCs w:val="36"/>
        </w:rPr>
        <w:t>10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 xml:space="preserve">    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1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 xml:space="preserve">     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30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 xml:space="preserve">    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可接受风险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 xml:space="preserve">         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现在/正常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 xml:space="preserve">   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制定目标并分解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155" w:line="174" w:lineRule="auto"/>
        <w:ind w:right="375"/>
        <w:jc w:val="right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制定特种岗位安全技术操</w:t>
      </w:r>
    </w:p>
    <w:p>
      <w:pPr>
        <w:spacing w:line="331" w:lineRule="auto"/>
        <w:rPr>
          <w:rFonts w:ascii="Arial"/>
          <w:sz w:val="21"/>
        </w:rPr>
      </w:pPr>
    </w:p>
    <w:p>
      <w:pPr>
        <w:spacing w:before="155" w:line="176" w:lineRule="auto"/>
        <w:ind w:left="2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1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 xml:space="preserve">      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6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 xml:space="preserve">      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6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 xml:space="preserve">     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36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 xml:space="preserve">    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可接受风险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 xml:space="preserve">         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现在/正常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 xml:space="preserve">   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作规定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,落实责任和监</w:t>
      </w:r>
      <w:r>
        <w:rPr>
          <w:rFonts w:ascii="Microsoft YaHei" w:eastAsia="Microsoft YaHei" w:hAnsi="Microsoft YaHei" w:cs="Microsoft YaHei"/>
          <w:sz w:val="36"/>
          <w:szCs w:val="36"/>
        </w:rPr>
        <w:t>督</w:t>
      </w:r>
    </w:p>
    <w:p>
      <w:pPr>
        <w:spacing w:line="334" w:lineRule="auto"/>
        <w:rPr>
          <w:rFonts w:ascii="Arial"/>
          <w:sz w:val="21"/>
        </w:rPr>
      </w:pPr>
    </w:p>
    <w:p>
      <w:pPr>
        <w:spacing w:before="155" w:line="168" w:lineRule="auto"/>
        <w:ind w:left="904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检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查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55" w:line="176" w:lineRule="auto"/>
        <w:ind w:left="1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8"/>
          <w:sz w:val="36"/>
          <w:szCs w:val="36"/>
        </w:rPr>
        <w:t>3</w:t>
      </w:r>
      <w:r>
        <w:rPr>
          <w:rFonts w:ascii="Microsoft YaHei" w:eastAsia="Microsoft YaHei" w:hAnsi="Microsoft YaHei" w:cs="Microsoft YaHei"/>
          <w:spacing w:val="8"/>
          <w:sz w:val="36"/>
          <w:szCs w:val="36"/>
        </w:rPr>
        <w:t xml:space="preserve">  </w:t>
      </w:r>
      <w:r>
        <w:rPr>
          <w:rFonts w:ascii="Microsoft YaHei" w:eastAsia="Microsoft YaHei" w:hAnsi="Microsoft YaHei" w:cs="Microsoft YaHei"/>
          <w:spacing w:val="5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 xml:space="preserve">   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6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 xml:space="preserve">      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3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 xml:space="preserve">     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54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 xml:space="preserve">    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可接受风险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 xml:space="preserve">         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现在/正常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 xml:space="preserve">   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建立安全检查、教育制度</w:t>
      </w:r>
    </w:p>
    <w:p>
      <w:pPr>
        <w:sectPr>
          <w:footerReference w:type="default" r:id="rId6"/>
          <w:type w:val="continuous"/>
          <w:pgSz w:w="25258" w:h="17860"/>
          <w:pgMar w:top="1264" w:right="697" w:bottom="2108" w:left="865" w:header="0" w:footer="1759" w:gutter="0"/>
          <w:pgNumType w:start="2"/>
          <w:cols w:num="4" w:space="708" w:equalWidth="0">
            <w:col w:w="2686" w:space="100"/>
            <w:col w:w="4441" w:space="100"/>
            <w:col w:w="2908" w:space="100"/>
            <w:col w:w="13361" w:space="0"/>
          </w:cols>
        </w:sectPr>
      </w:pPr>
    </w:p>
    <w:p>
      <w:pPr>
        <w:spacing w:before="5" w:line="30" w:lineRule="exact"/>
        <w:ind w:left="9552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pacing w:val="-1"/>
          <w:sz w:val="26"/>
          <w:szCs w:val="26"/>
        </w:rPr>
        <w:t>.</w:t>
      </w:r>
      <w:r>
        <w:rPr>
          <w:rFonts w:ascii="Arial" w:eastAsia="Arial" w:hAnsi="Arial" w:cs="Arial"/>
          <w:spacing w:val="-1"/>
          <w:sz w:val="26"/>
          <w:szCs w:val="26"/>
        </w:rPr>
        <w:t xml:space="preserve">                       </w:t>
      </w:r>
      <w:r>
        <w:rPr>
          <w:rFonts w:ascii="Arial" w:eastAsia="Arial" w:hAnsi="Arial" w:cs="Arial"/>
          <w:sz w:val="26"/>
          <w:szCs w:val="26"/>
        </w:rPr>
        <w:t xml:space="preserve">                                     </w:t>
      </w:r>
      <w:r>
        <w:rPr>
          <w:rFonts w:ascii="Arial" w:eastAsia="Arial" w:hAnsi="Arial" w:cs="Arial"/>
          <w:sz w:val="26"/>
          <w:szCs w:val="26"/>
        </w:rPr>
        <w:t>.</w:t>
      </w:r>
    </w:p>
    <w:p>
      <w:pPr>
        <w:spacing w:line="59" w:lineRule="exact"/>
        <w:ind w:left="775"/>
      </w:pPr>
      <w:r>
        <w:rPr>
          <w:position w:val="-1"/>
        </w:rPr>
        <w:drawing>
          <wp:inline distT="0" distB="0" distL="0" distR="0">
            <wp:extent cx="13970000" cy="37877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0" cy="378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/>
    <w:p>
      <w:pPr>
        <w:spacing w:line="191" w:lineRule="exact"/>
      </w:pPr>
    </w:p>
    <w:p>
      <w:pPr>
        <w:sectPr>
          <w:footerReference w:type="default" r:id="rId7"/>
          <w:pgSz w:w="25258" w:h="17860"/>
          <w:pgMar w:top="1264" w:right="697" w:bottom="2108" w:left="865" w:header="0" w:footer="1759" w:gutter="0"/>
          <w:pgNumType w:start="3"/>
          <w:cols w:num="1" w:space="708" w:equalWidth="0">
            <w:col w:w="23695" w:space="0"/>
          </w:cols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before="154" w:line="167" w:lineRule="auto"/>
        <w:ind w:left="49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5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55" w:line="169" w:lineRule="auto"/>
        <w:ind w:left="49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6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55" w:line="169" w:lineRule="auto"/>
        <w:ind w:left="49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7</w:t>
      </w:r>
    </w:p>
    <w:p>
      <w:pPr>
        <w:spacing w:line="443" w:lineRule="auto"/>
        <w:rPr>
          <w:rFonts w:ascii="Arial"/>
          <w:sz w:val="21"/>
        </w:rPr>
      </w:pPr>
    </w:p>
    <w:p>
      <w:pPr>
        <w:spacing w:before="155" w:line="169" w:lineRule="auto"/>
        <w:ind w:left="49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8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spacing w:before="155" w:line="169" w:lineRule="auto"/>
        <w:ind w:left="49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9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155" w:line="169" w:lineRule="auto"/>
        <w:ind w:left="41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4"/>
          <w:sz w:val="36"/>
          <w:szCs w:val="36"/>
        </w:rPr>
        <w:t>10</w:t>
      </w:r>
    </w:p>
    <w:p>
      <w:pPr>
        <w:spacing w:line="340" w:lineRule="auto"/>
        <w:rPr>
          <w:rFonts w:ascii="Arial"/>
          <w:sz w:val="21"/>
        </w:rPr>
      </w:pPr>
    </w:p>
    <w:p>
      <w:pPr>
        <w:spacing w:before="155" w:line="171" w:lineRule="auto"/>
        <w:ind w:left="41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4"/>
          <w:sz w:val="36"/>
          <w:szCs w:val="36"/>
        </w:rPr>
        <w:t>11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54" w:line="171" w:lineRule="auto"/>
        <w:ind w:left="41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4"/>
          <w:sz w:val="36"/>
          <w:szCs w:val="36"/>
        </w:rPr>
        <w:t>12</w:t>
      </w:r>
    </w:p>
    <w:p>
      <w:pPr>
        <w:spacing w:line="357" w:lineRule="auto"/>
        <w:rPr>
          <w:rFonts w:ascii="Arial"/>
          <w:sz w:val="21"/>
        </w:rPr>
      </w:pPr>
    </w:p>
    <w:p>
      <w:pPr>
        <w:spacing w:line="357" w:lineRule="auto"/>
        <w:rPr>
          <w:rFonts w:ascii="Arial"/>
          <w:sz w:val="21"/>
        </w:rPr>
      </w:pPr>
    </w:p>
    <w:p>
      <w:pPr>
        <w:spacing w:before="155" w:line="394" w:lineRule="exact"/>
        <w:ind w:left="41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4"/>
          <w:position w:val="-2"/>
          <w:sz w:val="36"/>
          <w:szCs w:val="36"/>
        </w:rPr>
        <w:t>13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154" w:line="166" w:lineRule="auto"/>
        <w:ind w:left="7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05"/>
          <w:sz w:val="36"/>
          <w:szCs w:val="36"/>
        </w:rPr>
        <w:t>后</w:t>
      </w:r>
      <w:r>
        <w:rPr>
          <w:rFonts w:ascii="Microsoft YaHei" w:eastAsia="Microsoft YaHei" w:hAnsi="Microsoft YaHei" w:cs="Microsoft YaHei"/>
          <w:spacing w:val="103"/>
          <w:sz w:val="36"/>
          <w:szCs w:val="36"/>
        </w:rPr>
        <w:t>勤部</w:t>
      </w:r>
    </w:p>
    <w:p>
      <w:pPr>
        <w:spacing w:line="350" w:lineRule="auto"/>
        <w:rPr>
          <w:rFonts w:ascii="Arial"/>
          <w:sz w:val="21"/>
        </w:rPr>
      </w:pPr>
    </w:p>
    <w:p>
      <w:pPr>
        <w:spacing w:before="155" w:line="166" w:lineRule="auto"/>
        <w:ind w:left="7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61"/>
          <w:sz w:val="36"/>
          <w:szCs w:val="36"/>
        </w:rPr>
        <w:t>与相</w:t>
      </w:r>
      <w:r>
        <w:rPr>
          <w:rFonts w:ascii="Microsoft YaHei" w:eastAsia="Microsoft YaHei" w:hAnsi="Microsoft YaHei" w:cs="Microsoft YaHei"/>
          <w:spacing w:val="61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61"/>
          <w:sz w:val="36"/>
          <w:szCs w:val="36"/>
        </w:rPr>
        <w:t>关</w:t>
      </w:r>
    </w:p>
    <w:p>
      <w:pPr>
        <w:spacing w:line="352" w:lineRule="auto"/>
        <w:rPr>
          <w:rFonts w:ascii="Arial"/>
          <w:sz w:val="21"/>
        </w:rPr>
      </w:pPr>
    </w:p>
    <w:p>
      <w:pPr>
        <w:spacing w:before="155" w:line="167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59"/>
          <w:sz w:val="36"/>
          <w:szCs w:val="36"/>
        </w:rPr>
        <w:t>部</w:t>
      </w:r>
      <w:r>
        <w:rPr>
          <w:rFonts w:ascii="Microsoft YaHei" w:eastAsia="Microsoft YaHei" w:hAnsi="Microsoft YaHei" w:cs="Microsoft YaHei"/>
          <w:spacing w:val="58"/>
          <w:sz w:val="36"/>
          <w:szCs w:val="36"/>
        </w:rPr>
        <w:t>门/用</w:t>
      </w:r>
    </w:p>
    <w:p>
      <w:pPr>
        <w:spacing w:line="345" w:lineRule="auto"/>
        <w:rPr>
          <w:rFonts w:ascii="Arial"/>
          <w:sz w:val="21"/>
        </w:rPr>
      </w:pPr>
    </w:p>
    <w:p>
      <w:pPr>
        <w:spacing w:before="155" w:line="171" w:lineRule="auto"/>
        <w:ind w:left="2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51"/>
          <w:sz w:val="36"/>
          <w:szCs w:val="36"/>
        </w:rPr>
        <w:t>电</w:t>
      </w:r>
    </w:p>
    <w:p>
      <w:pPr>
        <w:spacing w:line="434" w:lineRule="auto"/>
        <w:rPr>
          <w:rFonts w:ascii="Arial"/>
          <w:sz w:val="21"/>
        </w:rPr>
      </w:pPr>
    </w:p>
    <w:p>
      <w:pPr>
        <w:spacing w:before="155" w:line="166" w:lineRule="auto"/>
        <w:ind w:left="9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32"/>
          <w:sz w:val="36"/>
          <w:szCs w:val="36"/>
        </w:rPr>
        <w:t>后</w:t>
      </w:r>
      <w:r>
        <w:rPr>
          <w:rFonts w:ascii="Microsoft YaHei" w:eastAsia="Microsoft YaHei" w:hAnsi="Microsoft YaHei" w:cs="Microsoft YaHei"/>
          <w:spacing w:val="30"/>
          <w:sz w:val="36"/>
          <w:szCs w:val="36"/>
        </w:rPr>
        <w:t>勤/设</w:t>
      </w:r>
    </w:p>
    <w:p>
      <w:pPr>
        <w:spacing w:line="333" w:lineRule="auto"/>
        <w:rPr>
          <w:rFonts w:ascii="Arial"/>
          <w:sz w:val="21"/>
        </w:rPr>
      </w:pPr>
    </w:p>
    <w:p>
      <w:pPr>
        <w:spacing w:before="155" w:line="177" w:lineRule="auto"/>
        <w:ind w:left="13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50"/>
          <w:sz w:val="36"/>
          <w:szCs w:val="36"/>
        </w:rPr>
        <w:t>备</w:t>
      </w:r>
      <w:r>
        <w:rPr>
          <w:rFonts w:ascii="Microsoft YaHei" w:eastAsia="Microsoft YaHei" w:hAnsi="Microsoft YaHei" w:cs="Microsoft YaHei"/>
          <w:spacing w:val="48"/>
          <w:sz w:val="36"/>
          <w:szCs w:val="36"/>
        </w:rPr>
        <w:t>日常</w:t>
      </w:r>
    </w:p>
    <w:p>
      <w:pPr>
        <w:spacing w:line="337" w:lineRule="auto"/>
        <w:rPr>
          <w:rFonts w:ascii="Arial"/>
          <w:sz w:val="21"/>
        </w:rPr>
      </w:pPr>
    </w:p>
    <w:p>
      <w:pPr>
        <w:spacing w:before="155" w:line="169" w:lineRule="auto"/>
        <w:ind w:left="26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维</w:t>
      </w:r>
      <w:r>
        <w:rPr>
          <w:rFonts w:ascii="Microsoft YaHei" w:eastAsia="Microsoft YaHei" w:hAnsi="Microsoft YaHei" w:cs="Microsoft YaHei"/>
          <w:spacing w:val="5"/>
          <w:sz w:val="36"/>
          <w:szCs w:val="36"/>
        </w:rPr>
        <w:t>修用</w:t>
      </w:r>
    </w:p>
    <w:p>
      <w:pPr>
        <w:spacing w:line="345" w:lineRule="auto"/>
        <w:rPr>
          <w:rFonts w:ascii="Arial"/>
          <w:sz w:val="21"/>
        </w:rPr>
      </w:pPr>
    </w:p>
    <w:p>
      <w:pPr>
        <w:spacing w:before="154" w:line="171" w:lineRule="auto"/>
        <w:ind w:left="49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51"/>
          <w:sz w:val="36"/>
          <w:szCs w:val="36"/>
        </w:rPr>
        <w:t>电</w:t>
      </w:r>
    </w:p>
    <w:p>
      <w:pPr>
        <w:spacing w:line="358" w:lineRule="auto"/>
        <w:rPr>
          <w:rFonts w:ascii="Arial"/>
          <w:sz w:val="21"/>
        </w:rPr>
      </w:pPr>
    </w:p>
    <w:p>
      <w:pPr>
        <w:spacing w:before="155" w:line="315" w:lineRule="exact"/>
        <w:ind w:left="9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32"/>
          <w:position w:val="-3"/>
          <w:sz w:val="36"/>
          <w:szCs w:val="36"/>
        </w:rPr>
        <w:t>后</w:t>
      </w:r>
      <w:r>
        <w:rPr>
          <w:rFonts w:ascii="Microsoft YaHei" w:eastAsia="Microsoft YaHei" w:hAnsi="Microsoft YaHei" w:cs="Microsoft YaHei"/>
          <w:spacing w:val="30"/>
          <w:position w:val="-3"/>
          <w:sz w:val="36"/>
          <w:szCs w:val="36"/>
        </w:rPr>
        <w:t>勤配/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66" w:line="171" w:lineRule="auto"/>
        <w:ind w:left="179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未定期进行安全检查，检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查</w:t>
      </w:r>
    </w:p>
    <w:p>
      <w:pPr>
        <w:spacing w:line="334" w:lineRule="auto"/>
        <w:rPr>
          <w:rFonts w:ascii="Arial"/>
          <w:sz w:val="21"/>
        </w:rPr>
      </w:pPr>
    </w:p>
    <w:p>
      <w:pPr>
        <w:spacing w:before="155" w:line="175" w:lineRule="auto"/>
        <w:ind w:left="21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7"/>
          <w:sz w:val="36"/>
          <w:szCs w:val="36"/>
        </w:rPr>
        <w:t>出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来的事故隐患未定人、定</w:t>
      </w:r>
    </w:p>
    <w:p>
      <w:pPr>
        <w:spacing w:line="338" w:lineRule="auto"/>
        <w:rPr>
          <w:rFonts w:ascii="Arial"/>
          <w:sz w:val="21"/>
        </w:rPr>
      </w:pPr>
    </w:p>
    <w:p>
      <w:pPr>
        <w:spacing w:before="155" w:line="170" w:lineRule="auto"/>
        <w:ind w:left="28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2"/>
          <w:sz w:val="36"/>
          <w:szCs w:val="36"/>
        </w:rPr>
        <w:t>时</w:t>
      </w:r>
      <w:r>
        <w:rPr>
          <w:rFonts w:ascii="Microsoft YaHei" w:eastAsia="Microsoft YaHei" w:hAnsi="Microsoft YaHei" w:cs="Microsoft YaHei"/>
          <w:spacing w:val="20"/>
          <w:sz w:val="36"/>
          <w:szCs w:val="36"/>
        </w:rPr>
        <w:t>间、定措施进行整改</w:t>
      </w:r>
    </w:p>
    <w:p>
      <w:pPr>
        <w:spacing w:line="352" w:lineRule="auto"/>
        <w:rPr>
          <w:rFonts w:ascii="Arial"/>
          <w:sz w:val="21"/>
        </w:rPr>
      </w:pPr>
    </w:p>
    <w:p>
      <w:pPr>
        <w:spacing w:before="155" w:line="171" w:lineRule="auto"/>
        <w:ind w:left="32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特种作业人员未持有效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证</w:t>
      </w:r>
    </w:p>
    <w:p>
      <w:pPr>
        <w:spacing w:line="334" w:lineRule="auto"/>
        <w:rPr>
          <w:rFonts w:ascii="Arial"/>
          <w:sz w:val="21"/>
        </w:rPr>
      </w:pPr>
    </w:p>
    <w:p>
      <w:pPr>
        <w:spacing w:before="155" w:line="175" w:lineRule="auto"/>
        <w:ind w:left="164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33"/>
          <w:sz w:val="36"/>
          <w:szCs w:val="36"/>
        </w:rPr>
        <w:t>件</w:t>
      </w:r>
      <w:r>
        <w:rPr>
          <w:rFonts w:ascii="Microsoft YaHei" w:eastAsia="Microsoft YaHei" w:hAnsi="Microsoft YaHei" w:cs="Microsoft YaHei"/>
          <w:spacing w:val="31"/>
          <w:sz w:val="36"/>
          <w:szCs w:val="36"/>
        </w:rPr>
        <w:t>上岗</w:t>
      </w:r>
    </w:p>
    <w:p>
      <w:pPr>
        <w:spacing w:before="290" w:line="199" w:lineRule="auto"/>
        <w:ind w:left="318" w:right="152" w:hanging="319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9"/>
          <w:sz w:val="36"/>
          <w:szCs w:val="36"/>
        </w:rPr>
        <w:t>电</w:t>
      </w:r>
      <w:r>
        <w:rPr>
          <w:rFonts w:ascii="Microsoft YaHei" w:eastAsia="Microsoft YaHei" w:hAnsi="Microsoft YaHei" w:cs="Microsoft YaHei"/>
          <w:spacing w:val="8"/>
          <w:sz w:val="36"/>
          <w:szCs w:val="36"/>
        </w:rPr>
        <w:t>箱安装位置不当，周围杂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物多，没有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明显安全标志</w:t>
      </w:r>
    </w:p>
    <w:p>
      <w:pPr>
        <w:spacing w:before="12" w:line="191" w:lineRule="auto"/>
        <w:ind w:left="1006" w:right="307" w:hanging="85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1"/>
          <w:sz w:val="36"/>
          <w:szCs w:val="36"/>
        </w:rPr>
        <w:t>电</w:t>
      </w:r>
      <w:r>
        <w:rPr>
          <w:rFonts w:ascii="Microsoft YaHei" w:eastAsia="Microsoft YaHei" w:hAnsi="Microsoft YaHei" w:cs="Microsoft YaHei"/>
          <w:spacing w:val="13"/>
          <w:sz w:val="36"/>
          <w:szCs w:val="36"/>
        </w:rPr>
        <w:t>箱无门无锁，无防水措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施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，电箱有杂物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156" w:line="169" w:lineRule="auto"/>
        <w:ind w:left="24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设</w:t>
      </w:r>
      <w:r>
        <w:rPr>
          <w:rFonts w:ascii="Microsoft YaHei" w:eastAsia="Microsoft YaHei" w:hAnsi="Microsoft YaHei" w:cs="Microsoft YaHei"/>
          <w:spacing w:val="5"/>
          <w:sz w:val="36"/>
          <w:szCs w:val="36"/>
        </w:rPr>
        <w:t>备电器接地不良、漏电</w:t>
      </w:r>
    </w:p>
    <w:p>
      <w:pPr>
        <w:spacing w:line="300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154" w:line="198" w:lineRule="auto"/>
        <w:ind w:left="2141" w:right="152" w:hanging="200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>维</w:t>
      </w: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>修时未切断电源，</w:t>
      </w: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>带电作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z w:val="36"/>
          <w:szCs w:val="36"/>
        </w:rPr>
        <w:t>业</w:t>
      </w:r>
    </w:p>
    <w:p>
      <w:pPr>
        <w:spacing w:before="127" w:line="166" w:lineRule="auto"/>
        <w:ind w:left="104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0"/>
          <w:sz w:val="36"/>
          <w:szCs w:val="36"/>
        </w:rPr>
        <w:t>地</w:t>
      </w:r>
      <w:r>
        <w:rPr>
          <w:rFonts w:ascii="Microsoft YaHei" w:eastAsia="Microsoft YaHei" w:hAnsi="Microsoft YaHei" w:cs="Microsoft YaHei"/>
          <w:spacing w:val="8"/>
          <w:sz w:val="36"/>
          <w:szCs w:val="36"/>
        </w:rPr>
        <w:t>面油污滑到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55" w:line="167" w:lineRule="auto"/>
        <w:ind w:left="79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油</w:t>
      </w:r>
      <w:r>
        <w:rPr>
          <w:rFonts w:ascii="Microsoft YaHei" w:eastAsia="Microsoft YaHei" w:hAnsi="Microsoft YaHei" w:cs="Microsoft YaHei"/>
          <w:spacing w:val="15"/>
          <w:sz w:val="36"/>
          <w:szCs w:val="36"/>
        </w:rPr>
        <w:t>污与皮肤接触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155" w:line="158" w:lineRule="auto"/>
        <w:ind w:left="33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电</w:t>
      </w:r>
      <w:r>
        <w:rPr>
          <w:rFonts w:ascii="Microsoft YaHei" w:eastAsia="Microsoft YaHei" w:hAnsi="Microsoft YaHei" w:cs="Microsoft YaHei"/>
          <w:spacing w:val="15"/>
          <w:sz w:val="36"/>
          <w:szCs w:val="36"/>
        </w:rPr>
        <w:t>工不按规定程序送电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78" w:line="165" w:lineRule="auto"/>
        <w:ind w:left="16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不能与时发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</w:t>
      </w:r>
    </w:p>
    <w:p>
      <w:pPr>
        <w:spacing w:line="341" w:lineRule="auto"/>
        <w:rPr>
          <w:rFonts w:ascii="Arial"/>
          <w:sz w:val="21"/>
        </w:rPr>
      </w:pPr>
    </w:p>
    <w:p>
      <w:pPr>
        <w:spacing w:before="155" w:line="170" w:lineRule="auto"/>
        <w:ind w:left="19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安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全隐患和进</w:t>
      </w:r>
    </w:p>
    <w:p>
      <w:pPr>
        <w:spacing w:line="349" w:lineRule="auto"/>
        <w:rPr>
          <w:rFonts w:ascii="Arial"/>
          <w:sz w:val="21"/>
        </w:rPr>
      </w:pPr>
    </w:p>
    <w:p>
      <w:pPr>
        <w:spacing w:before="155" w:line="170" w:lineRule="auto"/>
        <w:ind w:left="62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33"/>
          <w:sz w:val="36"/>
          <w:szCs w:val="36"/>
        </w:rPr>
        <w:t>行</w:t>
      </w:r>
      <w:r>
        <w:rPr>
          <w:rFonts w:ascii="Microsoft YaHei" w:eastAsia="Microsoft YaHei" w:hAnsi="Microsoft YaHei" w:cs="Microsoft YaHei"/>
          <w:spacing w:val="31"/>
          <w:sz w:val="36"/>
          <w:szCs w:val="36"/>
        </w:rPr>
        <w:t>整改</w:t>
      </w:r>
    </w:p>
    <w:p>
      <w:pPr>
        <w:spacing w:line="357" w:lineRule="auto"/>
        <w:rPr>
          <w:rFonts w:ascii="Arial"/>
          <w:sz w:val="21"/>
        </w:rPr>
      </w:pPr>
    </w:p>
    <w:p>
      <w:pPr>
        <w:spacing w:before="154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30"/>
          <w:sz w:val="36"/>
          <w:szCs w:val="36"/>
        </w:rPr>
        <w:t>因缺乏操作</w:t>
      </w:r>
      <w:r>
        <w:rPr>
          <w:rFonts w:ascii="Microsoft YaHei" w:eastAsia="Microsoft YaHei" w:hAnsi="Microsoft YaHei" w:cs="Microsoft YaHei"/>
          <w:spacing w:val="29"/>
          <w:sz w:val="36"/>
          <w:szCs w:val="36"/>
        </w:rPr>
        <w:t>技</w:t>
      </w:r>
    </w:p>
    <w:p>
      <w:pPr>
        <w:spacing w:line="333" w:lineRule="auto"/>
        <w:rPr>
          <w:rFonts w:ascii="Arial"/>
          <w:sz w:val="21"/>
        </w:rPr>
      </w:pPr>
    </w:p>
    <w:p>
      <w:pPr>
        <w:spacing w:before="156" w:line="175" w:lineRule="auto"/>
        <w:ind w:left="39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5"/>
          <w:sz w:val="36"/>
          <w:szCs w:val="36"/>
        </w:rPr>
        <w:t>能</w:t>
      </w:r>
      <w:r>
        <w:rPr>
          <w:rFonts w:ascii="Microsoft YaHei" w:eastAsia="Microsoft YaHei" w:hAnsi="Microsoft YaHei" w:cs="Microsoft YaHei"/>
          <w:spacing w:val="23"/>
          <w:sz w:val="36"/>
          <w:szCs w:val="36"/>
        </w:rPr>
        <w:t>而</w:t>
      </w:r>
      <w:r>
        <w:rPr>
          <w:rFonts w:ascii="Microsoft YaHei" w:eastAsia="Microsoft YaHei" w:hAnsi="Microsoft YaHei" w:cs="Microsoft YaHei"/>
          <w:spacing w:val="23"/>
          <w:sz w:val="36"/>
          <w:szCs w:val="36"/>
        </w:rPr>
        <w:t>导致</w:t>
      </w:r>
      <w:r>
        <w:rPr>
          <w:rFonts w:ascii="Microsoft YaHei" w:eastAsia="Microsoft YaHei" w:hAnsi="Microsoft YaHei" w:cs="Microsoft YaHei"/>
          <w:spacing w:val="23"/>
          <w:sz w:val="36"/>
          <w:szCs w:val="36"/>
        </w:rPr>
        <w:t>事故</w:t>
      </w:r>
    </w:p>
    <w:p>
      <w:pPr>
        <w:spacing w:before="311" w:line="175" w:lineRule="auto"/>
        <w:ind w:left="61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35"/>
          <w:sz w:val="36"/>
          <w:szCs w:val="36"/>
        </w:rPr>
        <w:t>操</w:t>
      </w:r>
      <w:r>
        <w:rPr>
          <w:rFonts w:ascii="Microsoft YaHei" w:eastAsia="Microsoft YaHei" w:hAnsi="Microsoft YaHei" w:cs="Microsoft YaHei"/>
          <w:spacing w:val="33"/>
          <w:sz w:val="36"/>
          <w:szCs w:val="36"/>
        </w:rPr>
        <w:t>作者</w:t>
      </w:r>
    </w:p>
    <w:p>
      <w:pPr>
        <w:spacing w:before="1" w:line="167" w:lineRule="auto"/>
        <w:ind w:left="29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5"/>
          <w:sz w:val="36"/>
          <w:szCs w:val="36"/>
        </w:rPr>
        <w:t>相</w:t>
      </w:r>
      <w:r>
        <w:rPr>
          <w:rFonts w:ascii="Microsoft YaHei" w:eastAsia="Microsoft YaHei" w:hAnsi="Microsoft YaHei" w:cs="Microsoft YaHei"/>
          <w:spacing w:val="13"/>
          <w:sz w:val="36"/>
          <w:szCs w:val="36"/>
        </w:rPr>
        <w:t>关方触电</w:t>
      </w:r>
    </w:p>
    <w:p>
      <w:pPr>
        <w:spacing w:before="359" w:line="165" w:lineRule="auto"/>
        <w:ind w:left="44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81"/>
          <w:sz w:val="36"/>
          <w:szCs w:val="36"/>
        </w:rPr>
        <w:t>触</w:t>
      </w:r>
      <w:r>
        <w:rPr>
          <w:rFonts w:ascii="Microsoft YaHei" w:eastAsia="Microsoft YaHei" w:hAnsi="Microsoft YaHei" w:cs="Microsoft YaHei"/>
          <w:spacing w:val="81"/>
          <w:sz w:val="36"/>
          <w:szCs w:val="36"/>
        </w:rPr>
        <w:t xml:space="preserve">   </w:t>
      </w:r>
      <w:r>
        <w:rPr>
          <w:rFonts w:ascii="Microsoft YaHei" w:eastAsia="Microsoft YaHei" w:hAnsi="Microsoft YaHei" w:cs="Microsoft YaHei"/>
          <w:spacing w:val="81"/>
          <w:sz w:val="36"/>
          <w:szCs w:val="36"/>
        </w:rPr>
        <w:t>电</w:t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before="155" w:line="167" w:lineRule="auto"/>
        <w:ind w:left="35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47"/>
          <w:sz w:val="36"/>
          <w:szCs w:val="36"/>
        </w:rPr>
        <w:t>触</w:t>
      </w:r>
      <w:r>
        <w:rPr>
          <w:rFonts w:ascii="Microsoft YaHei" w:eastAsia="Microsoft YaHei" w:hAnsi="Microsoft YaHei" w:cs="Microsoft YaHei"/>
          <w:spacing w:val="46"/>
          <w:sz w:val="36"/>
          <w:szCs w:val="36"/>
        </w:rPr>
        <w:t>电</w:t>
      </w:r>
      <w:r>
        <w:rPr>
          <w:rFonts w:ascii="Microsoft YaHei" w:eastAsia="Microsoft YaHei" w:hAnsi="Microsoft YaHei" w:cs="Microsoft YaHei"/>
          <w:spacing w:val="46"/>
          <w:sz w:val="36"/>
          <w:szCs w:val="36"/>
        </w:rPr>
        <w:t>伤害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155" w:line="165" w:lineRule="auto"/>
        <w:ind w:left="44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81"/>
          <w:sz w:val="36"/>
          <w:szCs w:val="36"/>
        </w:rPr>
        <w:t>触</w:t>
      </w:r>
      <w:r>
        <w:rPr>
          <w:rFonts w:ascii="Microsoft YaHei" w:eastAsia="Microsoft YaHei" w:hAnsi="Microsoft YaHei" w:cs="Microsoft YaHei"/>
          <w:spacing w:val="81"/>
          <w:sz w:val="36"/>
          <w:szCs w:val="36"/>
        </w:rPr>
        <w:t xml:space="preserve">   </w:t>
      </w:r>
      <w:r>
        <w:rPr>
          <w:rFonts w:ascii="Microsoft YaHei" w:eastAsia="Microsoft YaHei" w:hAnsi="Microsoft YaHei" w:cs="Microsoft YaHei"/>
          <w:spacing w:val="81"/>
          <w:sz w:val="36"/>
          <w:szCs w:val="36"/>
        </w:rPr>
        <w:t>电</w:t>
      </w:r>
    </w:p>
    <w:p>
      <w:pPr>
        <w:spacing w:line="315" w:lineRule="auto"/>
        <w:rPr>
          <w:rFonts w:ascii="Arial"/>
          <w:sz w:val="21"/>
        </w:rPr>
      </w:pPr>
    </w:p>
    <w:p>
      <w:pPr>
        <w:spacing w:before="154" w:line="170" w:lineRule="auto"/>
        <w:ind w:left="49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其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他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伤害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56" w:line="170" w:lineRule="auto"/>
        <w:ind w:left="49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其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他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伤害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55" w:line="399" w:lineRule="exact"/>
        <w:ind w:left="44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81"/>
          <w:position w:val="-1"/>
          <w:sz w:val="36"/>
          <w:szCs w:val="36"/>
        </w:rPr>
        <w:t>触</w:t>
      </w:r>
      <w:r>
        <w:rPr>
          <w:rFonts w:ascii="Microsoft YaHei" w:eastAsia="Microsoft YaHei" w:hAnsi="Microsoft YaHei" w:cs="Microsoft YaHei"/>
          <w:spacing w:val="81"/>
          <w:position w:val="-1"/>
          <w:sz w:val="36"/>
          <w:szCs w:val="36"/>
        </w:rPr>
        <w:t xml:space="preserve">   </w:t>
      </w:r>
      <w:r>
        <w:rPr>
          <w:rFonts w:ascii="Microsoft YaHei" w:eastAsia="Microsoft YaHei" w:hAnsi="Microsoft YaHei" w:cs="Microsoft YaHei"/>
          <w:spacing w:val="81"/>
          <w:position w:val="-1"/>
          <w:sz w:val="36"/>
          <w:szCs w:val="36"/>
        </w:rPr>
        <w:t>电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84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before="155" w:line="169" w:lineRule="auto"/>
        <w:ind w:left="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54" w:line="169" w:lineRule="auto"/>
        <w:ind w:left="1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6</w:t>
      </w: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before="155" w:line="169" w:lineRule="auto"/>
        <w:ind w:left="1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6</w:t>
      </w:r>
    </w:p>
    <w:p>
      <w:pPr>
        <w:spacing w:line="419" w:lineRule="auto"/>
        <w:rPr>
          <w:rFonts w:ascii="Arial"/>
          <w:sz w:val="21"/>
        </w:rPr>
      </w:pPr>
    </w:p>
    <w:p>
      <w:pPr>
        <w:spacing w:before="155" w:line="169" w:lineRule="auto"/>
        <w:ind w:left="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286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before="155" w:line="169" w:lineRule="auto"/>
        <w:ind w:left="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55" w:line="169" w:lineRule="auto"/>
        <w:ind w:left="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312" w:lineRule="auto"/>
        <w:rPr>
          <w:rFonts w:ascii="Arial"/>
          <w:sz w:val="21"/>
        </w:rPr>
      </w:pPr>
    </w:p>
    <w:p>
      <w:pPr>
        <w:spacing w:before="155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55" w:line="169" w:lineRule="auto"/>
        <w:ind w:left="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6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155" w:line="394" w:lineRule="exact"/>
        <w:ind w:left="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position w:val="-2"/>
          <w:sz w:val="36"/>
          <w:szCs w:val="36"/>
        </w:rPr>
        <w:t>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84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before="155" w:line="169" w:lineRule="auto"/>
        <w:ind w:left="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6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54" w:line="169" w:lineRule="auto"/>
        <w:ind w:left="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6</w:t>
      </w: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before="155" w:line="171" w:lineRule="auto"/>
        <w:ind w:left="1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1</w:t>
      </w:r>
    </w:p>
    <w:p>
      <w:pPr>
        <w:spacing w:line="415" w:lineRule="auto"/>
        <w:rPr>
          <w:rFonts w:ascii="Arial"/>
          <w:sz w:val="21"/>
        </w:rPr>
      </w:pPr>
    </w:p>
    <w:p>
      <w:pPr>
        <w:spacing w:before="154" w:line="169" w:lineRule="auto"/>
        <w:ind w:left="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6</w:t>
      </w: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before="155" w:line="171" w:lineRule="auto"/>
        <w:ind w:left="1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1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55" w:line="171" w:lineRule="auto"/>
        <w:ind w:left="1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1</w:t>
      </w:r>
    </w:p>
    <w:p>
      <w:pPr>
        <w:spacing w:line="307" w:lineRule="auto"/>
        <w:rPr>
          <w:rFonts w:ascii="Arial"/>
          <w:sz w:val="21"/>
        </w:rPr>
      </w:pPr>
    </w:p>
    <w:p>
      <w:pPr>
        <w:spacing w:before="156" w:line="169" w:lineRule="auto"/>
        <w:ind w:left="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6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54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156" w:line="393" w:lineRule="exact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position w:val="-2"/>
          <w:sz w:val="36"/>
          <w:szCs w:val="36"/>
        </w:rPr>
        <w:t>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84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before="155" w:line="169" w:lineRule="auto"/>
        <w:ind w:left="7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54" w:line="169" w:lineRule="auto"/>
        <w:ind w:left="7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285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before="155" w:line="169" w:lineRule="auto"/>
        <w:ind w:left="7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7</w:t>
      </w:r>
    </w:p>
    <w:p>
      <w:pPr>
        <w:spacing w:line="415" w:lineRule="auto"/>
        <w:rPr>
          <w:rFonts w:ascii="Arial"/>
          <w:sz w:val="21"/>
        </w:rPr>
      </w:pPr>
    </w:p>
    <w:p>
      <w:pPr>
        <w:spacing w:before="154" w:line="169" w:lineRule="auto"/>
        <w:ind w:left="7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286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before="155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4"/>
          <w:sz w:val="36"/>
          <w:szCs w:val="36"/>
        </w:rPr>
        <w:t>15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155" w:line="169" w:lineRule="auto"/>
        <w:ind w:left="7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7</w:t>
      </w:r>
    </w:p>
    <w:p>
      <w:pPr>
        <w:spacing w:line="307" w:lineRule="auto"/>
        <w:rPr>
          <w:rFonts w:ascii="Arial"/>
          <w:sz w:val="21"/>
        </w:rPr>
      </w:pPr>
    </w:p>
    <w:p>
      <w:pPr>
        <w:spacing w:before="155" w:line="169" w:lineRule="auto"/>
        <w:ind w:left="7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55" w:line="169" w:lineRule="auto"/>
        <w:ind w:left="7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155" w:line="394" w:lineRule="exact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4"/>
          <w:position w:val="-2"/>
          <w:sz w:val="36"/>
          <w:szCs w:val="36"/>
        </w:rPr>
        <w:t>15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84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before="155" w:line="169" w:lineRule="auto"/>
        <w:ind w:left="7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2"/>
          <w:sz w:val="36"/>
          <w:szCs w:val="36"/>
        </w:rPr>
        <w:t>5</w:t>
      </w: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4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54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9"/>
          <w:sz w:val="36"/>
          <w:szCs w:val="36"/>
        </w:rPr>
        <w:t>1</w:t>
      </w:r>
      <w:r>
        <w:rPr>
          <w:rFonts w:ascii="Microsoft YaHei" w:eastAsia="Microsoft YaHei" w:hAnsi="Microsoft YaHei" w:cs="Microsoft YaHei"/>
          <w:spacing w:val="-28"/>
          <w:sz w:val="36"/>
          <w:szCs w:val="36"/>
        </w:rPr>
        <w:t>08</w:t>
      </w: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before="155" w:line="171" w:lineRule="auto"/>
        <w:ind w:left="6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-18"/>
          <w:sz w:val="36"/>
          <w:szCs w:val="36"/>
        </w:rPr>
        <w:t>2</w:t>
      </w:r>
    </w:p>
    <w:p>
      <w:pPr>
        <w:spacing w:line="415" w:lineRule="auto"/>
        <w:rPr>
          <w:rFonts w:ascii="Arial"/>
          <w:sz w:val="21"/>
        </w:rPr>
      </w:pPr>
    </w:p>
    <w:p>
      <w:pPr>
        <w:spacing w:before="154" w:line="169" w:lineRule="auto"/>
        <w:ind w:left="7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2"/>
          <w:sz w:val="36"/>
          <w:szCs w:val="36"/>
        </w:rPr>
        <w:t>5</w:t>
      </w: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4</w:t>
      </w:r>
    </w:p>
    <w:p>
      <w:pPr>
        <w:spacing w:line="286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before="155" w:line="169" w:lineRule="auto"/>
        <w:ind w:left="6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-18"/>
          <w:sz w:val="36"/>
          <w:szCs w:val="36"/>
        </w:rPr>
        <w:t>5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55" w:line="171" w:lineRule="auto"/>
        <w:ind w:left="7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2</w:t>
      </w: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1</w:t>
      </w:r>
    </w:p>
    <w:p>
      <w:pPr>
        <w:spacing w:line="307" w:lineRule="auto"/>
        <w:rPr>
          <w:rFonts w:ascii="Arial"/>
          <w:sz w:val="21"/>
        </w:rPr>
      </w:pPr>
    </w:p>
    <w:p>
      <w:pPr>
        <w:spacing w:before="155" w:line="169" w:lineRule="auto"/>
        <w:ind w:left="7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2"/>
          <w:sz w:val="36"/>
          <w:szCs w:val="36"/>
        </w:rPr>
        <w:t>5</w:t>
      </w: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4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55" w:line="169" w:lineRule="auto"/>
        <w:ind w:left="7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2"/>
          <w:sz w:val="36"/>
          <w:szCs w:val="36"/>
        </w:rPr>
        <w:t>5</w:t>
      </w: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4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155" w:line="394" w:lineRule="exact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9"/>
          <w:position w:val="-2"/>
          <w:sz w:val="36"/>
          <w:szCs w:val="36"/>
        </w:rPr>
        <w:t>1</w:t>
      </w:r>
      <w:r>
        <w:rPr>
          <w:rFonts w:ascii="Microsoft YaHei" w:eastAsia="Microsoft YaHei" w:hAnsi="Microsoft YaHei" w:cs="Microsoft YaHei"/>
          <w:spacing w:val="-28"/>
          <w:position w:val="-2"/>
          <w:sz w:val="36"/>
          <w:szCs w:val="36"/>
        </w:rPr>
        <w:t>35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before="154" w:line="165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可接受风险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155" w:line="165" w:lineRule="auto"/>
        <w:ind w:left="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3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 xml:space="preserve">  </w:t>
      </w:r>
      <w:r>
        <w:rPr>
          <w:rFonts w:ascii="Microsoft YaHei" w:eastAsia="Microsoft YaHei" w:hAnsi="Microsoft YaHei" w:cs="Microsoft YaHei"/>
          <w:spacing w:val="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不可接受风</w:t>
      </w:r>
      <w:r>
        <w:rPr>
          <w:rFonts w:ascii="Microsoft YaHei" w:eastAsia="Microsoft YaHei" w:hAnsi="Microsoft YaHei" w:cs="Microsoft YaHei"/>
          <w:spacing w:val="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险</w:t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before="155" w:line="165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可接受风险</w:t>
      </w:r>
    </w:p>
    <w:p>
      <w:pPr>
        <w:spacing w:line="429" w:lineRule="auto"/>
        <w:rPr>
          <w:rFonts w:ascii="Arial"/>
          <w:sz w:val="21"/>
        </w:rPr>
      </w:pPr>
    </w:p>
    <w:p>
      <w:pPr>
        <w:spacing w:before="156" w:line="165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可接受风险</w:t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before="155" w:line="165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可接受风险</w:t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before="155" w:line="165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可接受风险</w:t>
      </w:r>
    </w:p>
    <w:p>
      <w:pPr>
        <w:spacing w:line="322" w:lineRule="auto"/>
        <w:rPr>
          <w:rFonts w:ascii="Arial"/>
          <w:sz w:val="21"/>
        </w:rPr>
      </w:pPr>
    </w:p>
    <w:p>
      <w:pPr>
        <w:spacing w:before="155" w:line="165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可接受风险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155" w:line="165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可接受风险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155" w:line="400" w:lineRule="exact"/>
        <w:ind w:left="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3"/>
          <w:position w:val="-1"/>
          <w:sz w:val="36"/>
          <w:szCs w:val="36"/>
        </w:rPr>
        <w:t>3</w:t>
      </w:r>
      <w:r>
        <w:rPr>
          <w:rFonts w:ascii="Microsoft YaHei" w:eastAsia="Microsoft YaHei" w:hAnsi="Microsoft YaHei" w:cs="Microsoft YaHei"/>
          <w:spacing w:val="3"/>
          <w:position w:val="-1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3"/>
          <w:position w:val="-1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3"/>
          <w:position w:val="-1"/>
          <w:sz w:val="36"/>
          <w:szCs w:val="36"/>
        </w:rPr>
        <w:t xml:space="preserve">  </w:t>
      </w:r>
      <w:r>
        <w:rPr>
          <w:rFonts w:ascii="Microsoft YaHei" w:eastAsia="Microsoft YaHei" w:hAnsi="Microsoft YaHei" w:cs="Microsoft YaHei"/>
          <w:spacing w:val="3"/>
          <w:position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不可接受风</w:t>
      </w:r>
      <w:r>
        <w:rPr>
          <w:rFonts w:ascii="Microsoft YaHei" w:eastAsia="Microsoft YaHei" w:hAnsi="Microsoft YaHei" w:cs="Microsoft YaHei"/>
          <w:spacing w:val="2"/>
          <w:position w:val="-1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险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155" w:line="177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现在/正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155" w:line="176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现在/异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55" w:line="177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现在/正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line="399" w:lineRule="auto"/>
        <w:rPr>
          <w:rFonts w:ascii="Arial"/>
          <w:sz w:val="21"/>
        </w:rPr>
      </w:pPr>
    </w:p>
    <w:p>
      <w:pPr>
        <w:spacing w:before="155" w:line="177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现在/正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before="155" w:line="176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现在/异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155" w:line="177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现在/正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155" w:line="177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现在/正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before="156" w:line="176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现在/异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54" w:line="160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现在/异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64" w:line="172" w:lineRule="auto"/>
        <w:ind w:left="39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设</w:t>
      </w:r>
      <w:r>
        <w:rPr>
          <w:rFonts w:ascii="Microsoft YaHei" w:eastAsia="Microsoft YaHei" w:hAnsi="Microsoft YaHei" w:cs="Microsoft YaHei"/>
          <w:spacing w:val="5"/>
          <w:sz w:val="36"/>
          <w:szCs w:val="36"/>
        </w:rPr>
        <w:t>定安全检查责任人，定</w:t>
      </w:r>
    </w:p>
    <w:p>
      <w:pPr>
        <w:spacing w:line="338" w:lineRule="auto"/>
        <w:rPr>
          <w:rFonts w:ascii="Arial"/>
          <w:sz w:val="21"/>
        </w:rPr>
      </w:pPr>
    </w:p>
    <w:p>
      <w:pPr>
        <w:spacing w:before="155" w:line="171" w:lineRule="auto"/>
        <w:ind w:left="11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期进行安全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检查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浮现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问题</w:t>
      </w:r>
    </w:p>
    <w:p>
      <w:pPr>
        <w:spacing w:line="337" w:lineRule="auto"/>
        <w:rPr>
          <w:rFonts w:ascii="Arial"/>
          <w:sz w:val="21"/>
        </w:rPr>
      </w:pPr>
    </w:p>
    <w:p>
      <w:pPr>
        <w:spacing w:before="156" w:line="170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7"/>
          <w:sz w:val="36"/>
          <w:szCs w:val="36"/>
        </w:rPr>
        <w:t>与</w:t>
      </w:r>
      <w:r>
        <w:rPr>
          <w:rFonts w:ascii="Microsoft YaHei" w:eastAsia="Microsoft YaHei" w:hAnsi="Microsoft YaHei" w:cs="Microsoft YaHei"/>
          <w:spacing w:val="13"/>
          <w:sz w:val="36"/>
          <w:szCs w:val="36"/>
        </w:rPr>
        <w:t>时整改和复查</w:t>
      </w:r>
    </w:p>
    <w:p>
      <w:pPr>
        <w:spacing w:line="364" w:lineRule="auto"/>
        <w:rPr>
          <w:rFonts w:ascii="Arial"/>
          <w:sz w:val="21"/>
        </w:rPr>
      </w:pPr>
    </w:p>
    <w:p>
      <w:pPr>
        <w:spacing w:before="155" w:line="169" w:lineRule="auto"/>
        <w:ind w:left="6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加强监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督和培训，特种作</w:t>
      </w:r>
    </w:p>
    <w:p>
      <w:pPr>
        <w:spacing w:line="333" w:lineRule="auto"/>
        <w:rPr>
          <w:rFonts w:ascii="Arial"/>
          <w:sz w:val="21"/>
        </w:rPr>
      </w:pPr>
    </w:p>
    <w:p>
      <w:pPr>
        <w:spacing w:before="154" w:line="173" w:lineRule="auto"/>
        <w:ind w:left="13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业人员必须持证上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岗</w:t>
      </w:r>
    </w:p>
    <w:p>
      <w:pPr>
        <w:spacing w:before="311" w:line="193" w:lineRule="auto"/>
        <w:ind w:left="66" w:right="347" w:hanging="2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8"/>
          <w:sz w:val="36"/>
          <w:szCs w:val="36"/>
        </w:rPr>
        <w:t>规</w:t>
      </w:r>
      <w:r>
        <w:rPr>
          <w:rFonts w:ascii="Microsoft YaHei" w:eastAsia="Microsoft YaHei" w:hAnsi="Microsoft YaHei" w:cs="Microsoft YaHei"/>
          <w:spacing w:val="7"/>
          <w:sz w:val="36"/>
          <w:szCs w:val="36"/>
        </w:rPr>
        <w:t>安装并表示、规摆放，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6"/>
          <w:szCs w:val="36"/>
        </w:rPr>
        <w:t>加强检查</w:t>
      </w:r>
    </w:p>
    <w:p>
      <w:pPr>
        <w:spacing w:before="245" w:line="169" w:lineRule="auto"/>
        <w:ind w:left="11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上锁、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现场检查</w:t>
      </w:r>
    </w:p>
    <w:p>
      <w:pPr>
        <w:spacing w:line="395" w:lineRule="auto"/>
        <w:rPr>
          <w:rFonts w:ascii="Arial"/>
          <w:sz w:val="21"/>
        </w:rPr>
      </w:pPr>
    </w:p>
    <w:p>
      <w:pPr>
        <w:spacing w:before="155" w:line="172" w:lineRule="auto"/>
        <w:ind w:left="6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加强安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全教育，提高专业</w:t>
      </w:r>
    </w:p>
    <w:p>
      <w:pPr>
        <w:spacing w:line="336" w:lineRule="auto"/>
        <w:rPr>
          <w:rFonts w:ascii="Arial"/>
          <w:sz w:val="21"/>
        </w:rPr>
      </w:pPr>
    </w:p>
    <w:p>
      <w:pPr>
        <w:spacing w:before="155" w:line="172" w:lineRule="auto"/>
        <w:ind w:left="5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9"/>
          <w:sz w:val="36"/>
          <w:szCs w:val="36"/>
        </w:rPr>
        <w:t>技</w:t>
      </w:r>
      <w:r>
        <w:rPr>
          <w:rFonts w:ascii="Microsoft YaHei" w:eastAsia="Microsoft YaHei" w:hAnsi="Microsoft YaHei" w:cs="Microsoft YaHei"/>
          <w:spacing w:val="5"/>
          <w:sz w:val="36"/>
          <w:szCs w:val="36"/>
        </w:rPr>
        <w:t>能，进行检查</w:t>
      </w:r>
    </w:p>
    <w:p>
      <w:pPr>
        <w:spacing w:line="369" w:lineRule="auto"/>
        <w:rPr>
          <w:rFonts w:ascii="Arial"/>
          <w:sz w:val="21"/>
        </w:rPr>
      </w:pPr>
    </w:p>
    <w:p>
      <w:pPr>
        <w:spacing w:before="155" w:line="171" w:lineRule="auto"/>
        <w:ind w:left="11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切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断电源</w:t>
      </w:r>
    </w:p>
    <w:p>
      <w:pPr>
        <w:spacing w:line="305" w:lineRule="auto"/>
        <w:rPr>
          <w:rFonts w:ascii="Arial"/>
          <w:sz w:val="21"/>
        </w:rPr>
      </w:pPr>
    </w:p>
    <w:p>
      <w:pPr>
        <w:spacing w:before="155" w:line="174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4"/>
          <w:sz w:val="36"/>
          <w:szCs w:val="36"/>
        </w:rPr>
        <w:t>与时清</w:t>
      </w:r>
      <w:r>
        <w:rPr>
          <w:rFonts w:ascii="Microsoft YaHei" w:eastAsia="Microsoft YaHei" w:hAnsi="Microsoft YaHei" w:cs="Microsoft YaHei"/>
          <w:spacing w:val="23"/>
          <w:sz w:val="36"/>
          <w:szCs w:val="36"/>
        </w:rPr>
        <w:t>理</w:t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before="155" w:line="171" w:lineRule="auto"/>
        <w:ind w:left="14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穿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戴好防护用品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155" w:line="158" w:lineRule="auto"/>
        <w:ind w:left="2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2"/>
          <w:sz w:val="36"/>
          <w:szCs w:val="36"/>
        </w:rPr>
        <w:t>提</w:t>
      </w:r>
      <w:r>
        <w:rPr>
          <w:rFonts w:ascii="Microsoft YaHei" w:eastAsia="Microsoft YaHei" w:hAnsi="Microsoft YaHei" w:cs="Microsoft YaHei"/>
          <w:spacing w:val="7"/>
          <w:sz w:val="36"/>
          <w:szCs w:val="36"/>
        </w:rPr>
        <w:t>高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安全意识，规操作</w:t>
      </w:r>
    </w:p>
    <w:p>
      <w:pPr>
        <w:sectPr>
          <w:footerReference w:type="default" r:id="rId8"/>
          <w:type w:val="continuous"/>
          <w:pgSz w:w="25258" w:h="17860"/>
          <w:pgMar w:top="1264" w:right="697" w:bottom="2108" w:left="865" w:header="0" w:footer="1759" w:gutter="0"/>
          <w:pgNumType w:start="4"/>
          <w:cols w:num="11" w:space="708" w:equalWidth="0">
            <w:col w:w="992" w:space="100"/>
            <w:col w:w="1544" w:space="100"/>
            <w:col w:w="4571" w:space="100"/>
            <w:col w:w="2833" w:space="100"/>
            <w:col w:w="720" w:space="97"/>
            <w:col w:w="720" w:space="45"/>
            <w:col w:w="720" w:space="69"/>
            <w:col w:w="760" w:space="100"/>
            <w:col w:w="3659" w:space="100"/>
            <w:col w:w="1836" w:space="100"/>
            <w:col w:w="4432" w:space="0"/>
          </w:cols>
        </w:sectPr>
      </w:pPr>
    </w:p>
    <w:p>
      <w:pPr>
        <w:spacing w:before="5" w:line="30" w:lineRule="exact"/>
        <w:ind w:left="9552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pacing w:val="-1"/>
          <w:sz w:val="26"/>
          <w:szCs w:val="26"/>
        </w:rPr>
        <w:t>.</w:t>
      </w:r>
      <w:r>
        <w:rPr>
          <w:rFonts w:ascii="Arial" w:eastAsia="Arial" w:hAnsi="Arial" w:cs="Arial"/>
          <w:spacing w:val="-1"/>
          <w:sz w:val="26"/>
          <w:szCs w:val="26"/>
        </w:rPr>
        <w:t xml:space="preserve">                       </w:t>
      </w:r>
      <w:r>
        <w:rPr>
          <w:rFonts w:ascii="Arial" w:eastAsia="Arial" w:hAnsi="Arial" w:cs="Arial"/>
          <w:sz w:val="26"/>
          <w:szCs w:val="26"/>
        </w:rPr>
        <w:t xml:space="preserve">                                     </w:t>
      </w:r>
      <w:r>
        <w:rPr>
          <w:rFonts w:ascii="Arial" w:eastAsia="Arial" w:hAnsi="Arial" w:cs="Arial"/>
          <w:sz w:val="26"/>
          <w:szCs w:val="26"/>
        </w:rPr>
        <w:t>.</w:t>
      </w:r>
    </w:p>
    <w:p>
      <w:pPr>
        <w:spacing w:line="59" w:lineRule="exact"/>
        <w:ind w:left="775"/>
      </w:pPr>
      <w:r>
        <w:rPr>
          <w:position w:val="-1"/>
        </w:rPr>
        <w:drawing>
          <wp:inline distT="0" distB="0" distL="0" distR="0">
            <wp:extent cx="13970000" cy="37877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0" cy="378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/>
    <w:p>
      <w:pPr>
        <w:spacing w:line="197" w:lineRule="exact"/>
      </w:pPr>
    </w:p>
    <w:p>
      <w:pPr>
        <w:sectPr>
          <w:footerReference w:type="default" r:id="rId9"/>
          <w:pgSz w:w="25258" w:h="17860"/>
          <w:pgMar w:top="1264" w:right="674" w:bottom="2108" w:left="865" w:header="0" w:footer="1759" w:gutter="0"/>
          <w:pgNumType w:start="5"/>
          <w:cols w:num="1" w:space="708" w:equalWidth="0">
            <w:col w:w="23719" w:space="0"/>
          </w:cols>
        </w:sectPr>
      </w:pPr>
    </w:p>
    <w:p>
      <w:pPr>
        <w:spacing w:before="68" w:line="173" w:lineRule="auto"/>
        <w:ind w:left="140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76"/>
          <w:sz w:val="36"/>
          <w:szCs w:val="36"/>
        </w:rPr>
        <w:t>电</w:t>
      </w:r>
      <w:r>
        <w:rPr>
          <w:rFonts w:ascii="Microsoft YaHei" w:eastAsia="Microsoft YaHei" w:hAnsi="Microsoft YaHei" w:cs="Microsoft YaHei"/>
          <w:spacing w:val="75"/>
          <w:sz w:val="36"/>
          <w:szCs w:val="36"/>
        </w:rPr>
        <w:t>室</w:t>
      </w:r>
    </w:p>
    <w:p>
      <w:pPr>
        <w:spacing w:before="53" w:line="171" w:lineRule="auto"/>
        <w:ind w:left="41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4"/>
          <w:sz w:val="36"/>
          <w:szCs w:val="36"/>
        </w:rPr>
        <w:t>14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154" w:line="169" w:lineRule="auto"/>
        <w:ind w:left="41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4"/>
          <w:sz w:val="36"/>
          <w:szCs w:val="36"/>
        </w:rPr>
        <w:t>15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155" w:line="169" w:lineRule="auto"/>
        <w:ind w:left="41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4"/>
          <w:sz w:val="36"/>
          <w:szCs w:val="36"/>
        </w:rPr>
        <w:t>16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155" w:line="171" w:lineRule="auto"/>
        <w:ind w:left="41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4"/>
          <w:sz w:val="36"/>
          <w:szCs w:val="36"/>
        </w:rPr>
        <w:t>17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154" w:line="169" w:lineRule="auto"/>
        <w:ind w:left="41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4"/>
          <w:sz w:val="36"/>
          <w:szCs w:val="36"/>
        </w:rPr>
        <w:t>18</w:t>
      </w:r>
    </w:p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spacing w:before="155" w:line="169" w:lineRule="auto"/>
        <w:ind w:left="41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4"/>
          <w:sz w:val="36"/>
          <w:szCs w:val="36"/>
        </w:rPr>
        <w:t>19</w:t>
      </w:r>
    </w:p>
    <w:p>
      <w:pPr>
        <w:spacing w:before="119" w:line="193" w:lineRule="auto"/>
        <w:ind w:right="90"/>
        <w:jc w:val="right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39"/>
          <w:sz w:val="36"/>
          <w:szCs w:val="36"/>
        </w:rPr>
        <w:t>各部门/</w:t>
      </w:r>
    </w:p>
    <w:p>
      <w:pPr>
        <w:spacing w:before="1" w:line="168" w:lineRule="auto"/>
        <w:ind w:left="40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2</w:t>
      </w: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0</w:t>
      </w:r>
    </w:p>
    <w:p>
      <w:pPr>
        <w:spacing w:before="2" w:line="164" w:lineRule="auto"/>
        <w:ind w:left="143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62"/>
          <w:sz w:val="36"/>
          <w:szCs w:val="36"/>
        </w:rPr>
        <w:t>用</w:t>
      </w:r>
      <w:r>
        <w:rPr>
          <w:rFonts w:ascii="Microsoft YaHei" w:eastAsia="Microsoft YaHei" w:hAnsi="Microsoft YaHei" w:cs="Microsoft YaHei"/>
          <w:spacing w:val="61"/>
          <w:sz w:val="36"/>
          <w:szCs w:val="36"/>
        </w:rPr>
        <w:t>电</w:t>
      </w:r>
    </w:p>
    <w:p>
      <w:pPr>
        <w:spacing w:before="194" w:line="320" w:lineRule="exact"/>
        <w:ind w:left="40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1"/>
          <w:position w:val="-4"/>
          <w:sz w:val="36"/>
          <w:szCs w:val="36"/>
        </w:rPr>
        <w:t>2</w:t>
      </w:r>
      <w:r>
        <w:rPr>
          <w:rFonts w:ascii="Microsoft YaHei" w:eastAsia="Microsoft YaHei" w:hAnsi="Microsoft YaHei" w:cs="Microsoft YaHei"/>
          <w:spacing w:val="-19"/>
          <w:position w:val="-4"/>
          <w:sz w:val="36"/>
          <w:szCs w:val="36"/>
        </w:rPr>
        <w:t>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64" w:line="170" w:lineRule="auto"/>
        <w:ind w:left="9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9"/>
          <w:sz w:val="36"/>
          <w:szCs w:val="36"/>
        </w:rPr>
        <w:t>配电室没按规定安装挡</w:t>
      </w:r>
      <w:r>
        <w:rPr>
          <w:rFonts w:ascii="Microsoft YaHei" w:eastAsia="Microsoft YaHei" w:hAnsi="Microsoft YaHei" w:cs="Microsoft YaHei"/>
          <w:spacing w:val="18"/>
          <w:sz w:val="36"/>
          <w:szCs w:val="36"/>
        </w:rPr>
        <w:t>鼠</w:t>
      </w:r>
    </w:p>
    <w:p>
      <w:pPr>
        <w:spacing w:line="352" w:lineRule="auto"/>
        <w:rPr>
          <w:rFonts w:ascii="Arial"/>
          <w:sz w:val="21"/>
        </w:rPr>
      </w:pPr>
    </w:p>
    <w:p>
      <w:pPr>
        <w:spacing w:before="156" w:line="164" w:lineRule="auto"/>
        <w:ind w:left="2069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33"/>
          <w:sz w:val="36"/>
          <w:szCs w:val="36"/>
        </w:rPr>
        <w:t>板</w:t>
      </w:r>
    </w:p>
    <w:p>
      <w:pPr>
        <w:spacing w:line="360" w:lineRule="auto"/>
        <w:rPr>
          <w:rFonts w:ascii="Arial"/>
          <w:sz w:val="21"/>
        </w:rPr>
      </w:pPr>
    </w:p>
    <w:p>
      <w:pPr>
        <w:spacing w:before="155" w:line="170" w:lineRule="auto"/>
        <w:ind w:left="27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送电停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电不按规定戴防护</w:t>
      </w:r>
    </w:p>
    <w:p>
      <w:pPr>
        <w:spacing w:line="360" w:lineRule="auto"/>
        <w:rPr>
          <w:rFonts w:ascii="Arial"/>
          <w:sz w:val="21"/>
        </w:rPr>
      </w:pPr>
    </w:p>
    <w:p>
      <w:pPr>
        <w:spacing w:before="155" w:line="401" w:lineRule="exact"/>
        <w:ind w:left="1799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62"/>
          <w:sz w:val="36"/>
          <w:szCs w:val="36"/>
        </w:rPr>
        <w:t>用</w:t>
      </w:r>
      <w:r>
        <w:rPr>
          <w:rFonts w:ascii="Microsoft YaHei" w:eastAsia="Microsoft YaHei" w:hAnsi="Microsoft YaHei" w:cs="Microsoft YaHei"/>
          <w:spacing w:val="61"/>
          <w:sz w:val="36"/>
          <w:szCs w:val="36"/>
        </w:rPr>
        <w:t>品</w:t>
      </w:r>
    </w:p>
    <w:p>
      <w:pPr>
        <w:spacing w:line="368" w:lineRule="auto"/>
        <w:rPr>
          <w:rFonts w:ascii="Arial"/>
          <w:sz w:val="21"/>
        </w:rPr>
      </w:pPr>
    </w:p>
    <w:p>
      <w:pPr>
        <w:spacing w:before="155" w:line="172" w:lineRule="auto"/>
        <w:ind w:left="14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不按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规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定穿绝缘鞋，配电室</w:t>
      </w:r>
    </w:p>
    <w:p>
      <w:pPr>
        <w:spacing w:line="342" w:lineRule="auto"/>
        <w:rPr>
          <w:rFonts w:ascii="Arial"/>
          <w:sz w:val="21"/>
        </w:rPr>
      </w:pPr>
    </w:p>
    <w:p>
      <w:pPr>
        <w:spacing w:before="156" w:line="170" w:lineRule="auto"/>
        <w:ind w:left="119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不铺设绝缘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垫</w:t>
      </w:r>
    </w:p>
    <w:p>
      <w:pPr>
        <w:spacing w:line="351" w:lineRule="auto"/>
        <w:rPr>
          <w:rFonts w:ascii="Arial"/>
          <w:sz w:val="21"/>
        </w:rPr>
      </w:pPr>
    </w:p>
    <w:p>
      <w:pPr>
        <w:spacing w:before="155" w:line="173" w:lineRule="auto"/>
        <w:ind w:left="6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7"/>
          <w:sz w:val="36"/>
          <w:szCs w:val="36"/>
        </w:rPr>
        <w:t>绝缘手套、绝缘鞋、令克棒</w:t>
      </w:r>
    </w:p>
    <w:p>
      <w:pPr>
        <w:spacing w:line="345" w:lineRule="auto"/>
        <w:rPr>
          <w:rFonts w:ascii="Arial"/>
          <w:sz w:val="21"/>
        </w:rPr>
      </w:pPr>
    </w:p>
    <w:p>
      <w:pPr>
        <w:spacing w:before="155" w:line="163" w:lineRule="auto"/>
        <w:ind w:left="119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不按规定检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测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155" w:line="167" w:lineRule="auto"/>
        <w:ind w:left="88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防雷电设施不合格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54" w:line="173" w:lineRule="auto"/>
        <w:ind w:left="19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私</w:t>
      </w:r>
      <w:r>
        <w:rPr>
          <w:rFonts w:ascii="Microsoft YaHei" w:eastAsia="Microsoft YaHei" w:hAnsi="Microsoft YaHei" w:cs="Microsoft YaHei"/>
          <w:spacing w:val="9"/>
          <w:sz w:val="36"/>
          <w:szCs w:val="36"/>
        </w:rPr>
        <w:t>自使用大功率电器设备</w:t>
      </w:r>
    </w:p>
    <w:p>
      <w:pPr>
        <w:spacing w:before="383" w:line="167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0"/>
          <w:sz w:val="36"/>
          <w:szCs w:val="36"/>
        </w:rPr>
        <w:t>电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线乱扯乱挂、电线老化、</w:t>
      </w:r>
    </w:p>
    <w:p>
      <w:pPr>
        <w:spacing w:before="27" w:line="167" w:lineRule="auto"/>
        <w:ind w:left="12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破皮、短路打火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引起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火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灾</w:t>
      </w:r>
    </w:p>
    <w:p>
      <w:pPr>
        <w:spacing w:before="392" w:line="326" w:lineRule="exact"/>
        <w:ind w:left="129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7"/>
          <w:position w:val="-3"/>
          <w:sz w:val="36"/>
          <w:szCs w:val="36"/>
        </w:rPr>
        <w:t>湿手插电</w:t>
      </w:r>
      <w:r>
        <w:rPr>
          <w:rFonts w:ascii="Microsoft YaHei" w:eastAsia="Microsoft YaHei" w:hAnsi="Microsoft YaHei" w:cs="Microsoft YaHei"/>
          <w:spacing w:val="16"/>
          <w:position w:val="-3"/>
          <w:sz w:val="36"/>
          <w:szCs w:val="36"/>
        </w:rPr>
        <w:t>源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78" w:lineRule="auto"/>
        <w:rPr>
          <w:rFonts w:ascii="Arial"/>
          <w:sz w:val="21"/>
        </w:rPr>
      </w:pPr>
    </w:p>
    <w:p>
      <w:pPr>
        <w:spacing w:before="154" w:line="171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38"/>
          <w:sz w:val="36"/>
          <w:szCs w:val="36"/>
        </w:rPr>
        <w:t>咬</w:t>
      </w:r>
      <w:r>
        <w:rPr>
          <w:rFonts w:ascii="Microsoft YaHei" w:eastAsia="Microsoft YaHei" w:hAnsi="Microsoft YaHei" w:cs="Microsoft YaHei"/>
          <w:spacing w:val="35"/>
          <w:sz w:val="36"/>
          <w:szCs w:val="36"/>
        </w:rPr>
        <w:t>断电线停电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154" w:line="165" w:lineRule="auto"/>
        <w:ind w:left="38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47"/>
          <w:sz w:val="36"/>
          <w:szCs w:val="36"/>
        </w:rPr>
        <w:t>触</w:t>
      </w:r>
      <w:r>
        <w:rPr>
          <w:rFonts w:ascii="Microsoft YaHei" w:eastAsia="Microsoft YaHei" w:hAnsi="Microsoft YaHei" w:cs="Microsoft YaHei"/>
          <w:spacing w:val="46"/>
          <w:sz w:val="36"/>
          <w:szCs w:val="36"/>
        </w:rPr>
        <w:t>电伤亡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155" w:line="165" w:lineRule="auto"/>
        <w:ind w:left="38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47"/>
          <w:sz w:val="36"/>
          <w:szCs w:val="36"/>
        </w:rPr>
        <w:t>触</w:t>
      </w:r>
      <w:r>
        <w:rPr>
          <w:rFonts w:ascii="Microsoft YaHei" w:eastAsia="Microsoft YaHei" w:hAnsi="Microsoft YaHei" w:cs="Microsoft YaHei"/>
          <w:spacing w:val="46"/>
          <w:sz w:val="36"/>
          <w:szCs w:val="36"/>
        </w:rPr>
        <w:t>电伤亡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155" w:line="165" w:lineRule="auto"/>
        <w:ind w:left="38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47"/>
          <w:sz w:val="36"/>
          <w:szCs w:val="36"/>
        </w:rPr>
        <w:t>触</w:t>
      </w:r>
      <w:r>
        <w:rPr>
          <w:rFonts w:ascii="Microsoft YaHei" w:eastAsia="Microsoft YaHei" w:hAnsi="Microsoft YaHei" w:cs="Microsoft YaHei"/>
          <w:spacing w:val="46"/>
          <w:sz w:val="36"/>
          <w:szCs w:val="36"/>
        </w:rPr>
        <w:t>电伤亡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55" w:line="176" w:lineRule="auto"/>
        <w:ind w:left="14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3"/>
          <w:sz w:val="36"/>
          <w:szCs w:val="36"/>
        </w:rPr>
        <w:t>发</w:t>
      </w:r>
      <w:r>
        <w:rPr>
          <w:rFonts w:ascii="Microsoft YaHei" w:eastAsia="Microsoft YaHei" w:hAnsi="Microsoft YaHei" w:cs="Microsoft YaHei"/>
          <w:spacing w:val="12"/>
          <w:sz w:val="36"/>
          <w:szCs w:val="36"/>
        </w:rPr>
        <w:t>生意外事件</w:t>
      </w: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155" w:line="166" w:lineRule="auto"/>
        <w:ind w:left="28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47"/>
          <w:sz w:val="36"/>
          <w:szCs w:val="36"/>
        </w:rPr>
        <w:t>引起</w:t>
      </w:r>
      <w:r>
        <w:rPr>
          <w:rFonts w:ascii="Microsoft YaHei" w:eastAsia="Microsoft YaHei" w:hAnsi="Microsoft YaHei" w:cs="Microsoft YaHei"/>
          <w:spacing w:val="46"/>
          <w:sz w:val="36"/>
          <w:szCs w:val="36"/>
        </w:rPr>
        <w:t>火灾</w:t>
      </w:r>
    </w:p>
    <w:p>
      <w:pPr>
        <w:spacing w:before="393" w:line="193" w:lineRule="auto"/>
        <w:ind w:left="595" w:right="391" w:hanging="45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8"/>
          <w:sz w:val="36"/>
          <w:szCs w:val="36"/>
        </w:rPr>
        <w:t>人</w:t>
      </w:r>
      <w:r>
        <w:rPr>
          <w:rFonts w:ascii="Microsoft YaHei" w:eastAsia="Microsoft YaHei" w:hAnsi="Microsoft YaHei" w:cs="Microsoft YaHei"/>
          <w:spacing w:val="-25"/>
          <w:sz w:val="36"/>
          <w:szCs w:val="36"/>
        </w:rPr>
        <w:t>员电击伤、死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亡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、火灾</w:t>
      </w:r>
    </w:p>
    <w:p>
      <w:pPr>
        <w:spacing w:before="284" w:line="325" w:lineRule="exact"/>
        <w:ind w:left="47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81"/>
          <w:position w:val="-3"/>
          <w:sz w:val="36"/>
          <w:szCs w:val="36"/>
        </w:rPr>
        <w:t>触</w:t>
      </w:r>
      <w:r>
        <w:rPr>
          <w:rFonts w:ascii="Microsoft YaHei" w:eastAsia="Microsoft YaHei" w:hAnsi="Microsoft YaHei" w:cs="Microsoft YaHei"/>
          <w:spacing w:val="81"/>
          <w:position w:val="-3"/>
          <w:sz w:val="36"/>
          <w:szCs w:val="36"/>
        </w:rPr>
        <w:t xml:space="preserve">   </w:t>
      </w:r>
      <w:r>
        <w:rPr>
          <w:rFonts w:ascii="Microsoft YaHei" w:eastAsia="Microsoft YaHei" w:hAnsi="Microsoft YaHei" w:cs="Microsoft YaHei"/>
          <w:spacing w:val="81"/>
          <w:position w:val="-3"/>
          <w:sz w:val="36"/>
          <w:szCs w:val="36"/>
        </w:rPr>
        <w:t>电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83" w:lineRule="auto"/>
        <w:rPr>
          <w:rFonts w:ascii="Arial"/>
          <w:sz w:val="21"/>
        </w:rPr>
      </w:pPr>
    </w:p>
    <w:p>
      <w:pPr>
        <w:spacing w:before="155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154" w:line="169" w:lineRule="auto"/>
        <w:ind w:left="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6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155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155" w:line="171" w:lineRule="auto"/>
        <w:ind w:left="1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1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55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55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459" w:lineRule="auto"/>
        <w:rPr>
          <w:rFonts w:ascii="Arial"/>
          <w:sz w:val="21"/>
        </w:rPr>
      </w:pPr>
    </w:p>
    <w:p>
      <w:pPr>
        <w:spacing w:before="154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156" w:line="320" w:lineRule="exact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position w:val="-4"/>
          <w:sz w:val="36"/>
          <w:szCs w:val="36"/>
        </w:rPr>
        <w:t>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83" w:lineRule="auto"/>
        <w:rPr>
          <w:rFonts w:ascii="Arial"/>
          <w:sz w:val="21"/>
        </w:rPr>
      </w:pPr>
    </w:p>
    <w:p>
      <w:pPr>
        <w:spacing w:before="155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154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155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154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55" w:line="171" w:lineRule="auto"/>
        <w:ind w:left="1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1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155" w:line="169" w:lineRule="auto"/>
        <w:ind w:left="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6</w:t>
      </w:r>
    </w:p>
    <w:p>
      <w:pPr>
        <w:spacing w:line="459" w:lineRule="auto"/>
        <w:rPr>
          <w:rFonts w:ascii="Arial"/>
          <w:sz w:val="21"/>
        </w:rPr>
      </w:pPr>
    </w:p>
    <w:p>
      <w:pPr>
        <w:spacing w:before="154" w:line="169" w:lineRule="auto"/>
        <w:ind w:left="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6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156" w:line="320" w:lineRule="exact"/>
        <w:ind w:left="1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position w:val="-4"/>
          <w:sz w:val="36"/>
          <w:szCs w:val="36"/>
        </w:rPr>
        <w:t>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88" w:lineRule="auto"/>
        <w:rPr>
          <w:rFonts w:ascii="Arial"/>
          <w:sz w:val="21"/>
        </w:rPr>
      </w:pPr>
    </w:p>
    <w:p>
      <w:pPr>
        <w:spacing w:before="154" w:line="169" w:lineRule="auto"/>
        <w:ind w:left="7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7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155" w:line="169" w:lineRule="auto"/>
        <w:ind w:left="7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7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154" w:line="169" w:lineRule="auto"/>
        <w:ind w:left="7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7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155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4"/>
          <w:sz w:val="36"/>
          <w:szCs w:val="36"/>
        </w:rPr>
        <w:t>15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56" w:line="169" w:lineRule="auto"/>
        <w:ind w:left="7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7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154" w:line="169" w:lineRule="auto"/>
        <w:ind w:left="7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459" w:lineRule="auto"/>
        <w:rPr>
          <w:rFonts w:ascii="Arial"/>
          <w:sz w:val="21"/>
        </w:rPr>
      </w:pPr>
    </w:p>
    <w:p>
      <w:pPr>
        <w:spacing w:before="154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4"/>
          <w:sz w:val="36"/>
          <w:szCs w:val="36"/>
        </w:rPr>
        <w:t>15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156" w:line="320" w:lineRule="exact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4"/>
          <w:position w:val="-4"/>
          <w:sz w:val="36"/>
          <w:szCs w:val="36"/>
        </w:rPr>
        <w:t>15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83" w:lineRule="auto"/>
        <w:rPr>
          <w:rFonts w:ascii="Arial"/>
          <w:sz w:val="21"/>
        </w:rPr>
      </w:pPr>
    </w:p>
    <w:p>
      <w:pPr>
        <w:spacing w:before="155" w:line="169" w:lineRule="auto"/>
        <w:ind w:left="9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2"/>
          <w:sz w:val="36"/>
          <w:szCs w:val="36"/>
        </w:rPr>
        <w:t>6</w:t>
      </w: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3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154" w:line="169" w:lineRule="auto"/>
        <w:ind w:left="1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9"/>
          <w:sz w:val="36"/>
          <w:szCs w:val="36"/>
        </w:rPr>
        <w:t>1</w:t>
      </w:r>
      <w:r>
        <w:rPr>
          <w:rFonts w:ascii="Microsoft YaHei" w:eastAsia="Microsoft YaHei" w:hAnsi="Microsoft YaHei" w:cs="Microsoft YaHei"/>
          <w:spacing w:val="-28"/>
          <w:sz w:val="36"/>
          <w:szCs w:val="36"/>
        </w:rPr>
        <w:t>26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155" w:line="169" w:lineRule="auto"/>
        <w:ind w:left="9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2"/>
          <w:sz w:val="36"/>
          <w:szCs w:val="36"/>
        </w:rPr>
        <w:t>6</w:t>
      </w: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3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154" w:line="169" w:lineRule="auto"/>
        <w:ind w:left="8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-18"/>
          <w:sz w:val="36"/>
          <w:szCs w:val="36"/>
        </w:rPr>
        <w:t>5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55" w:line="171" w:lineRule="auto"/>
        <w:ind w:left="9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2</w:t>
      </w: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1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155" w:line="169" w:lineRule="auto"/>
        <w:ind w:left="9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2"/>
          <w:sz w:val="36"/>
          <w:szCs w:val="36"/>
        </w:rPr>
        <w:t>5</w:t>
      </w: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4</w:t>
      </w:r>
    </w:p>
    <w:p>
      <w:pPr>
        <w:spacing w:line="459" w:lineRule="auto"/>
        <w:rPr>
          <w:rFonts w:ascii="Arial"/>
          <w:sz w:val="21"/>
        </w:rPr>
      </w:pPr>
    </w:p>
    <w:p>
      <w:pPr>
        <w:spacing w:before="154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6"/>
          <w:sz w:val="36"/>
          <w:szCs w:val="36"/>
        </w:rPr>
        <w:t>2</w:t>
      </w:r>
      <w:r>
        <w:rPr>
          <w:rFonts w:ascii="Microsoft YaHei" w:eastAsia="Microsoft YaHei" w:hAnsi="Microsoft YaHei" w:cs="Microsoft YaHei"/>
          <w:spacing w:val="-24"/>
          <w:sz w:val="36"/>
          <w:szCs w:val="36"/>
        </w:rPr>
        <w:t>70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156" w:line="320" w:lineRule="exact"/>
        <w:ind w:left="8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9"/>
          <w:position w:val="-4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-18"/>
          <w:position w:val="-4"/>
          <w:sz w:val="36"/>
          <w:szCs w:val="36"/>
        </w:rPr>
        <w:t>5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77" w:lineRule="auto"/>
        <w:rPr>
          <w:rFonts w:ascii="Arial"/>
          <w:sz w:val="21"/>
        </w:rPr>
      </w:pPr>
    </w:p>
    <w:p>
      <w:pPr>
        <w:spacing w:before="155" w:line="165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可接受风险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154" w:line="165" w:lineRule="auto"/>
        <w:ind w:left="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3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 xml:space="preserve">  </w:t>
      </w:r>
      <w:r>
        <w:rPr>
          <w:rFonts w:ascii="Microsoft YaHei" w:eastAsia="Microsoft YaHei" w:hAnsi="Microsoft YaHei" w:cs="Microsoft YaHei"/>
          <w:spacing w:val="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不可接受风</w:t>
      </w:r>
      <w:r>
        <w:rPr>
          <w:rFonts w:ascii="Microsoft YaHei" w:eastAsia="Microsoft YaHei" w:hAnsi="Microsoft YaHei" w:cs="Microsoft YaHei"/>
          <w:spacing w:val="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险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155" w:line="165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可接受风险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154" w:line="165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可接受风险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155" w:line="165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可接受风险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156" w:line="165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可接受风险</w:t>
      </w:r>
    </w:p>
    <w:p>
      <w:pPr>
        <w:spacing w:line="469" w:lineRule="auto"/>
        <w:rPr>
          <w:rFonts w:ascii="Arial"/>
          <w:sz w:val="21"/>
        </w:rPr>
      </w:pPr>
    </w:p>
    <w:p>
      <w:pPr>
        <w:spacing w:before="154" w:line="165" w:lineRule="auto"/>
        <w:ind w:left="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2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 xml:space="preserve">  </w:t>
      </w:r>
      <w:r>
        <w:rPr>
          <w:rFonts w:ascii="Microsoft YaHei" w:eastAsia="Microsoft YaHei" w:hAnsi="Microsoft YaHei" w:cs="Microsoft YaHei"/>
          <w:spacing w:val="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不可接受风</w:t>
      </w:r>
      <w:r>
        <w:rPr>
          <w:rFonts w:ascii="Microsoft YaHei" w:eastAsia="Microsoft YaHei" w:hAnsi="Microsoft YaHei" w:cs="Microsoft YaHei"/>
          <w:spacing w:val="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险</w:t>
      </w:r>
    </w:p>
    <w:p>
      <w:pPr>
        <w:spacing w:line="468" w:lineRule="auto"/>
        <w:rPr>
          <w:rFonts w:ascii="Arial"/>
          <w:sz w:val="21"/>
        </w:rPr>
      </w:pPr>
    </w:p>
    <w:p>
      <w:pPr>
        <w:spacing w:before="156" w:line="326" w:lineRule="exact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6"/>
          <w:position w:val="-3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16"/>
          <w:position w:val="-3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-3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6"/>
          <w:position w:val="-3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-3"/>
          <w:sz w:val="36"/>
          <w:szCs w:val="36"/>
        </w:rPr>
        <w:t>可接受风险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65" w:lineRule="auto"/>
        <w:rPr>
          <w:rFonts w:ascii="Arial"/>
          <w:sz w:val="21"/>
        </w:rPr>
      </w:pPr>
    </w:p>
    <w:p>
      <w:pPr>
        <w:spacing w:before="154" w:line="177" w:lineRule="auto"/>
        <w:ind w:left="2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现在/正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155" w:line="176" w:lineRule="auto"/>
        <w:ind w:left="2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现在/异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154" w:line="176" w:lineRule="auto"/>
        <w:ind w:left="2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现在/异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155" w:line="176" w:lineRule="auto"/>
        <w:ind w:left="2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现在/异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155" w:line="176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将</w:t>
      </w:r>
      <w:r>
        <w:rPr>
          <w:rFonts w:ascii="Microsoft YaHei" w:eastAsia="Microsoft YaHei" w:hAnsi="Microsoft YaHei" w:cs="Microsoft YaHei"/>
          <w:spacing w:val="5"/>
          <w:sz w:val="36"/>
          <w:szCs w:val="36"/>
        </w:rPr>
        <w:t>来/异常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155" w:line="176" w:lineRule="auto"/>
        <w:ind w:left="2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现在/异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line="445" w:lineRule="auto"/>
        <w:rPr>
          <w:rFonts w:ascii="Arial"/>
          <w:sz w:val="21"/>
        </w:rPr>
      </w:pPr>
    </w:p>
    <w:p>
      <w:pPr>
        <w:spacing w:before="155" w:line="172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将</w:t>
      </w:r>
      <w:r>
        <w:rPr>
          <w:rFonts w:ascii="Microsoft YaHei" w:eastAsia="Microsoft YaHei" w:hAnsi="Microsoft YaHei" w:cs="Microsoft YaHei"/>
          <w:spacing w:val="5"/>
          <w:sz w:val="36"/>
          <w:szCs w:val="36"/>
        </w:rPr>
        <w:t>来/紧急</w:t>
      </w:r>
    </w:p>
    <w:p>
      <w:pPr>
        <w:spacing w:line="446" w:lineRule="auto"/>
        <w:rPr>
          <w:rFonts w:ascii="Arial"/>
          <w:sz w:val="21"/>
        </w:rPr>
      </w:pPr>
    </w:p>
    <w:p>
      <w:pPr>
        <w:spacing w:before="154" w:line="337" w:lineRule="exact"/>
        <w:ind w:left="2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position w:val="-2"/>
          <w:sz w:val="36"/>
          <w:szCs w:val="36"/>
        </w:rPr>
        <w:t>现在/正</w:t>
      </w:r>
      <w:r>
        <w:rPr>
          <w:rFonts w:ascii="Microsoft YaHei" w:eastAsia="Microsoft YaHei" w:hAnsi="Microsoft YaHei" w:cs="Microsoft YaHei"/>
          <w:position w:val="-2"/>
          <w:sz w:val="36"/>
          <w:szCs w:val="36"/>
        </w:rPr>
        <w:t>常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78" w:lineRule="auto"/>
        <w:rPr>
          <w:rFonts w:ascii="Arial"/>
          <w:sz w:val="21"/>
        </w:rPr>
      </w:pPr>
    </w:p>
    <w:p>
      <w:pPr>
        <w:spacing w:before="154" w:line="169" w:lineRule="auto"/>
        <w:ind w:left="14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2"/>
          <w:sz w:val="36"/>
          <w:szCs w:val="36"/>
        </w:rPr>
        <w:t>结</w:t>
      </w:r>
      <w:r>
        <w:rPr>
          <w:rFonts w:ascii="Microsoft YaHei" w:eastAsia="Microsoft YaHei" w:hAnsi="Microsoft YaHei" w:cs="Microsoft YaHei"/>
          <w:spacing w:val="7"/>
          <w:sz w:val="36"/>
          <w:szCs w:val="36"/>
        </w:rPr>
        <w:t>合实际进行安装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155" w:line="172" w:lineRule="auto"/>
        <w:ind w:left="17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加强安全教育，规操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作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154" w:line="167" w:lineRule="auto"/>
        <w:ind w:left="6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5"/>
          <w:sz w:val="36"/>
          <w:szCs w:val="36"/>
        </w:rPr>
        <w:t>做好防护，加强检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查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155" w:line="167" w:lineRule="auto"/>
        <w:ind w:left="23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定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期进行检测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155" w:line="176" w:lineRule="auto"/>
        <w:ind w:left="14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设</w:t>
      </w:r>
      <w:r>
        <w:rPr>
          <w:rFonts w:ascii="Microsoft YaHei" w:eastAsia="Microsoft YaHei" w:hAnsi="Microsoft YaHei" w:cs="Microsoft YaHei"/>
          <w:spacing w:val="5"/>
          <w:sz w:val="36"/>
          <w:szCs w:val="36"/>
        </w:rPr>
        <w:t>置有效避雷针，</w:t>
      </w:r>
      <w:r>
        <w:rPr>
          <w:rFonts w:ascii="Microsoft YaHei" w:eastAsia="Microsoft YaHei" w:hAnsi="Microsoft YaHei" w:cs="Microsoft YaHei"/>
          <w:spacing w:val="5"/>
          <w:sz w:val="36"/>
          <w:szCs w:val="36"/>
        </w:rPr>
        <w:t>时常</w:t>
      </w:r>
      <w:r>
        <w:rPr>
          <w:rFonts w:ascii="Microsoft YaHei" w:eastAsia="Microsoft YaHei" w:hAnsi="Microsoft YaHei" w:cs="Microsoft YaHei"/>
          <w:spacing w:val="5"/>
          <w:sz w:val="36"/>
          <w:szCs w:val="36"/>
        </w:rPr>
        <w:t>进</w:t>
      </w:r>
    </w:p>
    <w:p>
      <w:pPr>
        <w:spacing w:line="331" w:lineRule="auto"/>
        <w:rPr>
          <w:rFonts w:ascii="Arial"/>
          <w:sz w:val="21"/>
        </w:rPr>
      </w:pPr>
    </w:p>
    <w:p>
      <w:pPr>
        <w:spacing w:before="155" w:line="172" w:lineRule="auto"/>
        <w:ind w:left="10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5"/>
          <w:sz w:val="36"/>
          <w:szCs w:val="36"/>
        </w:rPr>
        <w:t>行</w:t>
      </w:r>
      <w:r>
        <w:rPr>
          <w:rFonts w:ascii="Microsoft YaHei" w:eastAsia="Microsoft YaHei" w:hAnsi="Microsoft YaHei" w:cs="Microsoft YaHei"/>
          <w:spacing w:val="8"/>
          <w:sz w:val="36"/>
          <w:szCs w:val="36"/>
        </w:rPr>
        <w:t>检查，确保接地良好有</w:t>
      </w:r>
    </w:p>
    <w:p>
      <w:pPr>
        <w:spacing w:line="360" w:lineRule="auto"/>
        <w:rPr>
          <w:rFonts w:ascii="Arial"/>
          <w:sz w:val="21"/>
        </w:rPr>
      </w:pPr>
    </w:p>
    <w:p>
      <w:pPr>
        <w:spacing w:before="155" w:line="396" w:lineRule="exact"/>
        <w:ind w:left="21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1"/>
          <w:position w:val="-1"/>
          <w:sz w:val="36"/>
          <w:szCs w:val="36"/>
        </w:rPr>
        <w:t>效。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154" w:line="171" w:lineRule="auto"/>
        <w:ind w:left="23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严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禁使用，加强检查</w:t>
      </w:r>
    </w:p>
    <w:p>
      <w:pPr>
        <w:spacing w:before="163" w:line="188" w:lineRule="auto"/>
        <w:ind w:right="399" w:firstLine="13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7"/>
          <w:sz w:val="36"/>
          <w:szCs w:val="36"/>
        </w:rPr>
        <w:t>提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高安全意识，严禁乱拉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36"/>
          <w:szCs w:val="36"/>
        </w:rPr>
        <w:t>乱</w:t>
      </w:r>
      <w:r>
        <w:rPr>
          <w:rFonts w:ascii="Microsoft YaHei" w:eastAsia="Microsoft YaHei" w:hAnsi="Microsoft YaHei" w:cs="Microsoft YaHei"/>
          <w:spacing w:val="18"/>
          <w:sz w:val="36"/>
          <w:szCs w:val="36"/>
        </w:rPr>
        <w:t>扯电线，加强检查，与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29"/>
          <w:sz w:val="36"/>
          <w:szCs w:val="36"/>
        </w:rPr>
        <w:t>时</w:t>
      </w:r>
      <w:r>
        <w:rPr>
          <w:rFonts w:ascii="Microsoft YaHei" w:eastAsia="Microsoft YaHei" w:hAnsi="Microsoft YaHei" w:cs="Microsoft YaHei"/>
          <w:spacing w:val="28"/>
          <w:sz w:val="36"/>
          <w:szCs w:val="36"/>
        </w:rPr>
        <w:t>更换老化电线</w:t>
      </w:r>
      <w:r>
        <w:rPr>
          <w:rFonts w:ascii="Microsoft YaHei" w:eastAsia="Microsoft YaHei" w:hAnsi="Microsoft YaHei" w:cs="Microsoft YaHei"/>
          <w:spacing w:val="28"/>
          <w:sz w:val="36"/>
          <w:szCs w:val="36"/>
        </w:rPr>
        <w:t xml:space="preserve">  </w:t>
      </w:r>
      <w:r>
        <w:rPr>
          <w:rFonts w:ascii="Microsoft YaHei" w:eastAsia="Microsoft YaHei" w:hAnsi="Microsoft YaHei" w:cs="Microsoft YaHei"/>
          <w:spacing w:val="28"/>
          <w:sz w:val="36"/>
          <w:szCs w:val="36"/>
        </w:rPr>
        <w:t>。</w:t>
      </w:r>
    </w:p>
    <w:p>
      <w:pPr>
        <w:spacing w:before="47" w:line="332" w:lineRule="exact"/>
        <w:ind w:left="16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6"/>
          <w:position w:val="-3"/>
          <w:sz w:val="36"/>
          <w:szCs w:val="36"/>
        </w:rPr>
        <w:t>进行教育培训，禁止发生。</w:t>
      </w:r>
    </w:p>
    <w:p>
      <w:pPr>
        <w:sectPr>
          <w:footerReference w:type="default" r:id="rId10"/>
          <w:type w:val="continuous"/>
          <w:pgSz w:w="25258" w:h="17860"/>
          <w:pgMar w:top="1264" w:right="674" w:bottom="2108" w:left="865" w:header="0" w:footer="1759" w:gutter="0"/>
          <w:pgNumType w:start="6"/>
          <w:cols w:num="10" w:space="708" w:equalWidth="0">
            <w:col w:w="2636" w:space="100"/>
            <w:col w:w="4537" w:space="100"/>
            <w:col w:w="2874" w:space="100"/>
            <w:col w:w="720" w:space="90"/>
            <w:col w:w="720" w:space="45"/>
            <w:col w:w="720" w:space="52"/>
            <w:col w:w="777" w:space="100"/>
            <w:col w:w="3637" w:space="100"/>
            <w:col w:w="1751" w:space="100"/>
            <w:col w:w="4562" w:space="0"/>
          </w:cols>
        </w:sectPr>
      </w:pPr>
    </w:p>
    <w:p>
      <w:pPr>
        <w:spacing w:before="5" w:line="30" w:lineRule="exact"/>
        <w:ind w:left="9552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pacing w:val="-1"/>
          <w:sz w:val="26"/>
          <w:szCs w:val="26"/>
        </w:rPr>
        <w:t>.</w:t>
      </w:r>
      <w:r>
        <w:rPr>
          <w:rFonts w:ascii="Arial" w:eastAsia="Arial" w:hAnsi="Arial" w:cs="Arial"/>
          <w:spacing w:val="-1"/>
          <w:sz w:val="26"/>
          <w:szCs w:val="26"/>
        </w:rPr>
        <w:t xml:space="preserve">                       </w:t>
      </w:r>
      <w:r>
        <w:rPr>
          <w:rFonts w:ascii="Arial" w:eastAsia="Arial" w:hAnsi="Arial" w:cs="Arial"/>
          <w:sz w:val="26"/>
          <w:szCs w:val="26"/>
        </w:rPr>
        <w:t xml:space="preserve">                                     </w:t>
      </w:r>
      <w:r>
        <w:rPr>
          <w:rFonts w:ascii="Arial" w:eastAsia="Arial" w:hAnsi="Arial" w:cs="Arial"/>
          <w:sz w:val="26"/>
          <w:szCs w:val="26"/>
        </w:rPr>
        <w:t>.</w:t>
      </w:r>
    </w:p>
    <w:p>
      <w:pPr>
        <w:spacing w:line="59" w:lineRule="exact"/>
        <w:ind w:left="775"/>
      </w:pPr>
      <w:r>
        <w:rPr>
          <w:position w:val="-1"/>
        </w:rPr>
        <w:drawing>
          <wp:inline distT="0" distB="0" distL="0" distR="0">
            <wp:extent cx="13970000" cy="37877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0" cy="378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>
      <w:pPr>
        <w:spacing w:line="219" w:lineRule="exact"/>
      </w:pPr>
    </w:p>
    <w:p>
      <w:pPr>
        <w:sectPr>
          <w:footerReference w:type="default" r:id="rId11"/>
          <w:pgSz w:w="25258" w:h="17860"/>
          <w:pgMar w:top="1264" w:right="697" w:bottom="2108" w:left="865" w:header="0" w:footer="1759" w:gutter="0"/>
          <w:pgNumType w:start="7"/>
          <w:cols w:num="1" w:space="708" w:equalWidth="0">
            <w:col w:w="23695" w:space="0"/>
          </w:cols>
        </w:sectPr>
      </w:pPr>
    </w:p>
    <w:p>
      <w:pPr>
        <w:spacing w:before="300" w:line="171" w:lineRule="auto"/>
        <w:ind w:left="40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2</w:t>
      </w: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2</w:t>
      </w:r>
    </w:p>
    <w:p>
      <w:pPr>
        <w:spacing w:line="322" w:lineRule="auto"/>
        <w:rPr>
          <w:rFonts w:ascii="Arial"/>
          <w:sz w:val="21"/>
        </w:rPr>
      </w:pPr>
    </w:p>
    <w:p>
      <w:pPr>
        <w:spacing w:before="154" w:line="169" w:lineRule="auto"/>
        <w:ind w:left="40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2</w:t>
      </w: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3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155" w:line="171" w:lineRule="auto"/>
        <w:ind w:left="40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2</w:t>
      </w: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4</w:t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before="155" w:line="169" w:lineRule="auto"/>
        <w:ind w:left="40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2</w:t>
      </w: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5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155" w:line="169" w:lineRule="auto"/>
        <w:ind w:left="40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2</w:t>
      </w: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6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155" w:line="171" w:lineRule="auto"/>
        <w:ind w:left="40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2</w:t>
      </w: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7</w:t>
      </w:r>
    </w:p>
    <w:p>
      <w:pPr>
        <w:spacing w:line="318" w:lineRule="auto"/>
        <w:rPr>
          <w:rFonts w:ascii="Arial"/>
          <w:sz w:val="21"/>
        </w:rPr>
      </w:pPr>
    </w:p>
    <w:p>
      <w:pPr>
        <w:spacing w:before="155" w:line="169" w:lineRule="auto"/>
        <w:ind w:left="40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2</w:t>
      </w: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8</w:t>
      </w:r>
    </w:p>
    <w:p>
      <w:pPr>
        <w:spacing w:line="326" w:lineRule="auto"/>
        <w:rPr>
          <w:rFonts w:ascii="Arial"/>
          <w:sz w:val="21"/>
        </w:rPr>
      </w:pPr>
    </w:p>
    <w:p>
      <w:pPr>
        <w:spacing w:before="155" w:line="169" w:lineRule="auto"/>
        <w:ind w:left="40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2</w:t>
      </w: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9</w:t>
      </w:r>
    </w:p>
    <w:p>
      <w:pPr>
        <w:spacing w:line="337" w:lineRule="auto"/>
        <w:rPr>
          <w:rFonts w:ascii="Arial"/>
          <w:sz w:val="21"/>
        </w:rPr>
      </w:pPr>
    </w:p>
    <w:p>
      <w:pPr>
        <w:spacing w:before="155" w:line="169" w:lineRule="auto"/>
        <w:ind w:left="40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3</w:t>
      </w: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0</w:t>
      </w:r>
    </w:p>
    <w:p>
      <w:pPr>
        <w:spacing w:line="338" w:lineRule="auto"/>
        <w:rPr>
          <w:rFonts w:ascii="Arial"/>
          <w:sz w:val="21"/>
        </w:rPr>
      </w:pPr>
    </w:p>
    <w:p>
      <w:pPr>
        <w:spacing w:before="154" w:line="169" w:lineRule="auto"/>
        <w:ind w:left="40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3</w:t>
      </w: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70" w:line="193" w:lineRule="auto"/>
        <w:ind w:left="3483" w:right="576" w:hanging="175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电</w:t>
      </w:r>
      <w:r>
        <w:rPr>
          <w:rFonts w:ascii="Microsoft YaHei" w:eastAsia="Microsoft YaHei" w:hAnsi="Microsoft YaHei" w:cs="Microsoft YaHei"/>
          <w:spacing w:val="15"/>
          <w:sz w:val="36"/>
          <w:szCs w:val="36"/>
        </w:rPr>
        <w:t>气设备漏电周围有易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燃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物</w:t>
      </w:r>
    </w:p>
    <w:p>
      <w:pPr>
        <w:spacing w:before="140" w:line="172" w:lineRule="auto"/>
        <w:ind w:left="227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无消防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通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道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或者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被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阻塞</w:t>
      </w:r>
    </w:p>
    <w:p>
      <w:pPr>
        <w:spacing w:line="315" w:lineRule="auto"/>
        <w:rPr>
          <w:rFonts w:ascii="Arial"/>
          <w:sz w:val="21"/>
        </w:rPr>
      </w:pPr>
    </w:p>
    <w:p>
      <w:pPr>
        <w:spacing w:before="154" w:line="172" w:lineRule="auto"/>
        <w:ind w:right="61"/>
        <w:jc w:val="right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无消防措施制度，未成立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消</w:t>
      </w:r>
    </w:p>
    <w:p>
      <w:pPr>
        <w:spacing w:before="3" w:line="176" w:lineRule="auto"/>
        <w:ind w:right="61"/>
        <w:jc w:val="right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>防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领导小组，未配备兼职消</w:t>
      </w:r>
    </w:p>
    <w:p>
      <w:pPr>
        <w:spacing w:before="4" w:line="169" w:lineRule="auto"/>
        <w:ind w:right="212"/>
        <w:jc w:val="right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防员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，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无应急措施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或者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不完</w:t>
      </w:r>
    </w:p>
    <w:p>
      <w:pPr>
        <w:spacing w:before="9" w:line="174" w:lineRule="auto"/>
        <w:ind w:right="216"/>
        <w:jc w:val="right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3"/>
          <w:sz w:val="36"/>
          <w:szCs w:val="36"/>
        </w:rPr>
        <w:t>善</w:t>
      </w:r>
      <w:r>
        <w:rPr>
          <w:rFonts w:ascii="Microsoft YaHei" w:eastAsia="Microsoft YaHei" w:hAnsi="Microsoft YaHei" w:cs="Microsoft YaHei"/>
          <w:spacing w:val="11"/>
          <w:sz w:val="36"/>
          <w:szCs w:val="36"/>
        </w:rPr>
        <w:t>，未成立应急急救小组</w:t>
      </w:r>
    </w:p>
    <w:p>
      <w:pPr>
        <w:spacing w:line="316" w:lineRule="auto"/>
        <w:rPr>
          <w:rFonts w:ascii="Arial"/>
          <w:sz w:val="21"/>
        </w:rPr>
      </w:pPr>
    </w:p>
    <w:p>
      <w:pPr>
        <w:spacing w:before="154" w:line="176" w:lineRule="auto"/>
        <w:ind w:left="1742" w:right="7" w:firstLine="16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现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场未按规定配备消防器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材，消防器材配备不足，布</w:t>
      </w:r>
    </w:p>
    <w:tbl>
      <w:tblPr>
        <w:tblStyle w:val="TableNormal0"/>
        <w:tblW w:w="6001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538"/>
        <w:gridCol w:w="4463"/>
      </w:tblGrid>
      <w:tr>
        <w:tblPrEx>
          <w:tblW w:w="6001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6290"/>
        </w:trPr>
        <w:tc>
          <w:tcPr>
            <w:tcW w:w="1538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155" w:line="168" w:lineRule="auto"/>
              <w:rPr>
                <w:rFonts w:ascii="Microsoft YaHei" w:eastAsia="Microsoft YaHei" w:hAnsi="Microsoft YaHei" w:cs="Microsoft YaHei"/>
                <w:sz w:val="36"/>
                <w:szCs w:val="36"/>
              </w:rPr>
            </w:pPr>
            <w:r>
              <w:rPr>
                <w:rFonts w:ascii="Microsoft YaHei" w:eastAsia="Microsoft YaHei" w:hAnsi="Microsoft YaHei" w:cs="Microsoft YaHei"/>
                <w:spacing w:val="39"/>
                <w:sz w:val="36"/>
                <w:szCs w:val="36"/>
              </w:rPr>
              <w:t>各部门/</w:t>
            </w:r>
          </w:p>
          <w:p>
            <w:pPr>
              <w:spacing w:line="368" w:lineRule="auto"/>
              <w:rPr>
                <w:rFonts w:ascii="Arial"/>
                <w:sz w:val="21"/>
              </w:rPr>
            </w:pPr>
          </w:p>
          <w:p>
            <w:pPr>
              <w:spacing w:before="155" w:line="391" w:lineRule="exact"/>
              <w:ind w:left="241"/>
              <w:rPr>
                <w:rFonts w:ascii="Microsoft YaHei" w:eastAsia="Microsoft YaHei" w:hAnsi="Microsoft YaHei" w:cs="Microsoft YaHei"/>
                <w:sz w:val="36"/>
                <w:szCs w:val="36"/>
              </w:rPr>
            </w:pPr>
            <w:r>
              <w:rPr>
                <w:rFonts w:ascii="Microsoft YaHei" w:eastAsia="Microsoft YaHei" w:hAnsi="Microsoft YaHei" w:cs="Microsoft YaHei"/>
                <w:spacing w:val="-5"/>
                <w:position w:val="-1"/>
                <w:sz w:val="36"/>
                <w:szCs w:val="36"/>
              </w:rPr>
              <w:t>现场防</w:t>
            </w:r>
          </w:p>
          <w:p>
            <w:pPr>
              <w:spacing w:line="370" w:lineRule="auto"/>
              <w:rPr>
                <w:rFonts w:ascii="Arial"/>
                <w:sz w:val="21"/>
              </w:rPr>
            </w:pPr>
          </w:p>
          <w:p>
            <w:pPr>
              <w:spacing w:before="154" w:line="401" w:lineRule="exact"/>
              <w:ind w:left="624"/>
              <w:rPr>
                <w:rFonts w:ascii="Microsoft YaHei" w:eastAsia="Microsoft YaHei" w:hAnsi="Microsoft YaHei" w:cs="Microsoft YaHei"/>
                <w:sz w:val="36"/>
                <w:szCs w:val="36"/>
              </w:rPr>
            </w:pPr>
            <w:r>
              <w:rPr>
                <w:rFonts w:ascii="Microsoft YaHei" w:eastAsia="Microsoft YaHei" w:hAnsi="Microsoft YaHei" w:cs="Microsoft YaHei"/>
                <w:sz w:val="36"/>
                <w:szCs w:val="36"/>
              </w:rPr>
              <w:t>火</w:t>
            </w:r>
          </w:p>
        </w:tc>
        <w:tc>
          <w:tcPr>
            <w:tcW w:w="4463" w:type="dxa"/>
            <w:vAlign w:val="top"/>
          </w:tcPr>
          <w:p>
            <w:pPr>
              <w:spacing w:line="167" w:lineRule="auto"/>
              <w:ind w:left="924"/>
              <w:rPr>
                <w:rFonts w:ascii="Microsoft YaHei" w:eastAsia="Microsoft YaHei" w:hAnsi="Microsoft YaHei" w:cs="Microsoft YaHei"/>
                <w:sz w:val="36"/>
                <w:szCs w:val="36"/>
              </w:rPr>
            </w:pPr>
            <w:r>
              <w:rPr>
                <w:rFonts w:ascii="Microsoft YaHei" w:eastAsia="Microsoft YaHei" w:hAnsi="Microsoft YaHei" w:cs="Microsoft YaHei"/>
                <w:spacing w:val="20"/>
                <w:sz w:val="36"/>
                <w:szCs w:val="36"/>
              </w:rPr>
              <w:t>局不合理</w:t>
            </w:r>
            <w:r>
              <w:rPr>
                <w:rFonts w:ascii="Microsoft YaHei" w:eastAsia="Microsoft YaHei" w:hAnsi="Microsoft YaHei" w:cs="Microsoft YaHei"/>
                <w:spacing w:val="20"/>
                <w:sz w:val="36"/>
                <w:szCs w:val="36"/>
              </w:rPr>
              <w:t>或者</w:t>
            </w:r>
            <w:r>
              <w:rPr>
                <w:rFonts w:ascii="Microsoft YaHei" w:eastAsia="Microsoft YaHei" w:hAnsi="Microsoft YaHei" w:cs="Microsoft YaHei"/>
                <w:spacing w:val="20"/>
                <w:sz w:val="36"/>
                <w:szCs w:val="36"/>
              </w:rPr>
              <w:t>失效</w:t>
            </w:r>
          </w:p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spacing w:before="150" w:line="199" w:lineRule="auto"/>
              <w:ind w:left="2160" w:hanging="2012"/>
              <w:rPr>
                <w:rFonts w:ascii="Microsoft YaHei" w:eastAsia="Microsoft YaHei" w:hAnsi="Microsoft YaHei" w:cs="Microsoft YaHei"/>
                <w:sz w:val="35"/>
                <w:szCs w:val="35"/>
              </w:rPr>
            </w:pPr>
            <w:r>
              <w:rPr>
                <w:rFonts w:ascii="Microsoft YaHei" w:eastAsia="Microsoft YaHei" w:hAnsi="Microsoft YaHei" w:cs="Microsoft YaHei"/>
                <w:spacing w:val="6"/>
                <w:sz w:val="35"/>
                <w:szCs w:val="35"/>
              </w:rPr>
              <w:t>消防设</w:t>
            </w:r>
            <w:r>
              <w:rPr>
                <w:rFonts w:ascii="Microsoft YaHei" w:eastAsia="Microsoft YaHei" w:hAnsi="Microsoft YaHei" w:cs="Microsoft YaHei"/>
                <w:spacing w:val="3"/>
                <w:sz w:val="35"/>
                <w:szCs w:val="35"/>
              </w:rPr>
              <w:t>施周围</w:t>
            </w:r>
            <w:r>
              <w:rPr>
                <w:rFonts w:ascii="Microsoft YaHei" w:eastAsia="Microsoft YaHei" w:hAnsi="Microsoft YaHei" w:cs="Microsoft YaHei"/>
                <w:spacing w:val="3"/>
                <w:sz w:val="35"/>
                <w:szCs w:val="35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3"/>
                <w:sz w:val="35"/>
                <w:szCs w:val="35"/>
              </w:rPr>
              <w:t>1</w:t>
            </w:r>
            <w:r>
              <w:rPr>
                <w:rFonts w:ascii="Microsoft YaHei" w:eastAsia="Microsoft YaHei" w:hAnsi="Microsoft YaHei" w:cs="Microsoft YaHei"/>
                <w:spacing w:val="3"/>
                <w:sz w:val="35"/>
                <w:szCs w:val="35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3"/>
                <w:sz w:val="35"/>
                <w:szCs w:val="35"/>
              </w:rPr>
              <w:t>米围堆放货</w:t>
            </w:r>
            <w:r>
              <w:rPr>
                <w:rFonts w:ascii="Microsoft YaHei" w:eastAsia="Microsoft YaHei" w:hAnsi="Microsoft YaHei" w:cs="Microsoft YaHei"/>
                <w:sz w:val="35"/>
                <w:szCs w:val="35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z w:val="35"/>
                <w:szCs w:val="35"/>
              </w:rPr>
              <w:t>物</w:t>
            </w:r>
          </w:p>
          <w:p>
            <w:pPr>
              <w:spacing w:before="366" w:line="172" w:lineRule="auto"/>
              <w:ind w:left="300"/>
              <w:rPr>
                <w:rFonts w:ascii="Microsoft YaHei" w:eastAsia="Microsoft YaHei" w:hAnsi="Microsoft YaHei" w:cs="Microsoft YaHei"/>
                <w:sz w:val="36"/>
                <w:szCs w:val="36"/>
              </w:rPr>
            </w:pPr>
            <w:r>
              <w:rPr>
                <w:rFonts w:ascii="Microsoft YaHei" w:eastAsia="Microsoft YaHei" w:hAnsi="Microsoft YaHei" w:cs="Microsoft YaHei"/>
                <w:spacing w:val="8"/>
                <w:sz w:val="36"/>
                <w:szCs w:val="36"/>
              </w:rPr>
              <w:t>消</w:t>
            </w:r>
            <w:r>
              <w:rPr>
                <w:rFonts w:ascii="Microsoft YaHei" w:eastAsia="Microsoft YaHei" w:hAnsi="Microsoft YaHei" w:cs="Microsoft YaHei"/>
                <w:spacing w:val="4"/>
                <w:sz w:val="36"/>
                <w:szCs w:val="36"/>
              </w:rPr>
              <w:t>防栓无水</w:t>
            </w:r>
            <w:r>
              <w:rPr>
                <w:rFonts w:ascii="Microsoft YaHei" w:eastAsia="Microsoft YaHei" w:hAnsi="Microsoft YaHei" w:cs="Microsoft YaHei"/>
                <w:spacing w:val="4"/>
                <w:sz w:val="36"/>
                <w:szCs w:val="36"/>
              </w:rPr>
              <w:t>或者</w:t>
            </w:r>
            <w:r>
              <w:rPr>
                <w:rFonts w:ascii="Microsoft YaHei" w:eastAsia="Microsoft YaHei" w:hAnsi="Microsoft YaHei" w:cs="Microsoft YaHei"/>
                <w:spacing w:val="4"/>
                <w:sz w:val="36"/>
                <w:szCs w:val="36"/>
              </w:rPr>
              <w:t>水压不足</w:t>
            </w:r>
          </w:p>
          <w:p>
            <w:pPr>
              <w:spacing w:before="259" w:line="197" w:lineRule="auto"/>
              <w:ind w:left="457" w:right="3" w:hanging="297"/>
              <w:rPr>
                <w:rFonts w:ascii="Microsoft YaHei" w:eastAsia="Microsoft YaHei" w:hAnsi="Microsoft YaHei" w:cs="Microsoft YaHei"/>
                <w:sz w:val="36"/>
                <w:szCs w:val="36"/>
              </w:rPr>
            </w:pPr>
            <w:r>
              <w:rPr>
                <w:rFonts w:ascii="Microsoft YaHei" w:eastAsia="Microsoft YaHei" w:hAnsi="Microsoft YaHei" w:cs="Microsoft YaHei"/>
                <w:spacing w:val="-18"/>
                <w:sz w:val="36"/>
                <w:szCs w:val="36"/>
              </w:rPr>
              <w:t>违</w:t>
            </w:r>
            <w:r>
              <w:rPr>
                <w:rFonts w:ascii="Microsoft YaHei" w:eastAsia="Microsoft YaHei" w:hAnsi="Microsoft YaHei" w:cs="Microsoft YaHei"/>
                <w:spacing w:val="-11"/>
                <w:sz w:val="36"/>
                <w:szCs w:val="36"/>
              </w:rPr>
              <w:t>规</w:t>
            </w:r>
            <w:r>
              <w:rPr>
                <w:rFonts w:ascii="Microsoft YaHei" w:eastAsia="Microsoft YaHei" w:hAnsi="Microsoft YaHei" w:cs="Microsoft YaHei"/>
                <w:spacing w:val="-9"/>
                <w:sz w:val="36"/>
                <w:szCs w:val="36"/>
              </w:rPr>
              <w:t>动用明火，</w:t>
            </w:r>
            <w:r>
              <w:rPr>
                <w:rFonts w:ascii="Microsoft YaHei" w:eastAsia="Microsoft YaHei" w:hAnsi="Microsoft YaHei" w:cs="Microsoft YaHei"/>
                <w:spacing w:val="-9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-9"/>
                <w:sz w:val="36"/>
                <w:szCs w:val="36"/>
              </w:rPr>
              <w:t>动火无预防</w:t>
            </w:r>
            <w:r>
              <w:rPr>
                <w:rFonts w:ascii="Microsoft YaHei" w:eastAsia="Microsoft YaHei" w:hAnsi="Microsoft YaHei" w:cs="Microsoft YaHei"/>
                <w:sz w:val="36"/>
                <w:szCs w:val="36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spacing w:val="12"/>
                <w:sz w:val="36"/>
                <w:szCs w:val="36"/>
              </w:rPr>
              <w:t>隔</w:t>
            </w:r>
            <w:r>
              <w:rPr>
                <w:rFonts w:ascii="Microsoft YaHei" w:eastAsia="Microsoft YaHei" w:hAnsi="Microsoft YaHei" w:cs="Microsoft YaHei"/>
                <w:spacing w:val="7"/>
                <w:sz w:val="36"/>
                <w:szCs w:val="36"/>
              </w:rPr>
              <w:t>离</w:t>
            </w:r>
            <w:r>
              <w:rPr>
                <w:rFonts w:ascii="Microsoft YaHei" w:eastAsia="Microsoft YaHei" w:hAnsi="Microsoft YaHei" w:cs="Microsoft YaHei"/>
                <w:spacing w:val="6"/>
                <w:sz w:val="36"/>
                <w:szCs w:val="36"/>
              </w:rPr>
              <w:t>措施</w:t>
            </w:r>
            <w:r>
              <w:rPr>
                <w:rFonts w:ascii="Microsoft YaHei" w:eastAsia="Microsoft YaHei" w:hAnsi="Microsoft YaHei" w:cs="Microsoft YaHei"/>
                <w:spacing w:val="6"/>
                <w:sz w:val="36"/>
                <w:szCs w:val="36"/>
              </w:rPr>
              <w:t>或者</w:t>
            </w:r>
            <w:r>
              <w:rPr>
                <w:rFonts w:ascii="Microsoft YaHei" w:eastAsia="Microsoft YaHei" w:hAnsi="Microsoft YaHei" w:cs="Microsoft YaHei"/>
                <w:spacing w:val="6"/>
                <w:sz w:val="36"/>
                <w:szCs w:val="36"/>
              </w:rPr>
              <w:t>动火无审批</w:t>
            </w:r>
          </w:p>
          <w:p>
            <w:pPr>
              <w:spacing w:before="118" w:line="171" w:lineRule="auto"/>
              <w:ind w:left="631"/>
              <w:rPr>
                <w:rFonts w:ascii="Microsoft YaHei" w:eastAsia="Microsoft YaHei" w:hAnsi="Microsoft YaHei" w:cs="Microsoft YaHei"/>
                <w:sz w:val="36"/>
                <w:szCs w:val="36"/>
              </w:rPr>
            </w:pPr>
            <w:r>
              <w:rPr>
                <w:rFonts w:ascii="Microsoft YaHei" w:eastAsia="Microsoft YaHei" w:hAnsi="Microsoft YaHei" w:cs="Microsoft YaHei"/>
                <w:spacing w:val="9"/>
                <w:sz w:val="36"/>
                <w:szCs w:val="36"/>
              </w:rPr>
              <w:t>在</w:t>
            </w:r>
            <w:r>
              <w:rPr>
                <w:rFonts w:ascii="Microsoft YaHei" w:eastAsia="Microsoft YaHei" w:hAnsi="Microsoft YaHei" w:cs="Microsoft YaHei"/>
                <w:spacing w:val="8"/>
                <w:sz w:val="36"/>
                <w:szCs w:val="36"/>
              </w:rPr>
              <w:t>电闸下面堆放货物</w:t>
            </w:r>
          </w:p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spacing w:before="154" w:line="171" w:lineRule="auto"/>
              <w:ind w:left="935"/>
              <w:rPr>
                <w:rFonts w:ascii="Microsoft YaHei" w:eastAsia="Microsoft YaHei" w:hAnsi="Microsoft YaHei" w:cs="Microsoft YaHei"/>
                <w:sz w:val="36"/>
                <w:szCs w:val="36"/>
              </w:rPr>
            </w:pPr>
            <w:r>
              <w:rPr>
                <w:rFonts w:ascii="Microsoft YaHei" w:eastAsia="Microsoft YaHei" w:hAnsi="Microsoft YaHei" w:cs="Microsoft YaHei"/>
                <w:spacing w:val="-10"/>
                <w:sz w:val="36"/>
                <w:szCs w:val="36"/>
              </w:rPr>
              <w:t>禁</w:t>
            </w:r>
            <w:r>
              <w:rPr>
                <w:rFonts w:ascii="Microsoft YaHei" w:eastAsia="Microsoft YaHei" w:hAnsi="Microsoft YaHei" w:cs="Microsoft YaHei"/>
                <w:spacing w:val="-5"/>
                <w:sz w:val="36"/>
                <w:szCs w:val="36"/>
              </w:rPr>
              <w:t>火处无明显标识</w:t>
            </w:r>
          </w:p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before="150" w:line="326" w:lineRule="exact"/>
              <w:ind w:left="1475"/>
              <w:rPr>
                <w:rFonts w:ascii="Microsoft YaHei" w:eastAsia="Microsoft YaHei" w:hAnsi="Microsoft YaHei" w:cs="Microsoft YaHei"/>
                <w:sz w:val="35"/>
                <w:szCs w:val="35"/>
              </w:rPr>
            </w:pPr>
            <w:r>
              <w:rPr>
                <w:rFonts w:ascii="Microsoft YaHei" w:eastAsia="Microsoft YaHei" w:hAnsi="Microsoft YaHei" w:cs="Microsoft YaHei"/>
                <w:spacing w:val="9"/>
                <w:position w:val="-2"/>
                <w:sz w:val="35"/>
                <w:szCs w:val="35"/>
              </w:rPr>
              <w:t>禁</w:t>
            </w:r>
            <w:r>
              <w:rPr>
                <w:rFonts w:ascii="Microsoft YaHei" w:eastAsia="Microsoft YaHei" w:hAnsi="Microsoft YaHei" w:cs="Microsoft YaHei"/>
                <w:spacing w:val="6"/>
                <w:position w:val="-2"/>
                <w:sz w:val="35"/>
                <w:szCs w:val="35"/>
              </w:rPr>
              <w:t>烟区吸烟</w:t>
            </w:r>
          </w:p>
        </w:tc>
      </w:tr>
    </w:tbl>
    <w:p>
      <w:pPr>
        <w:spacing w:line="216" w:lineRule="exact"/>
        <w:rPr>
          <w:rFonts w:ascii="Arial"/>
          <w:sz w:val="18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98" w:line="160" w:lineRule="auto"/>
        <w:ind w:left="78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7"/>
          <w:sz w:val="36"/>
          <w:szCs w:val="36"/>
        </w:rPr>
        <w:t>火</w:t>
      </w:r>
      <w:r>
        <w:rPr>
          <w:rFonts w:ascii="Microsoft YaHei" w:eastAsia="Microsoft YaHei" w:hAnsi="Microsoft YaHei" w:cs="Microsoft YaHei"/>
          <w:spacing w:val="7"/>
          <w:sz w:val="36"/>
          <w:szCs w:val="36"/>
        </w:rPr>
        <w:t xml:space="preserve">    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灾</w:t>
      </w:r>
    </w:p>
    <w:p>
      <w:pPr>
        <w:spacing w:before="282" w:line="175" w:lineRule="auto"/>
        <w:ind w:left="635" w:right="426" w:hanging="43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3"/>
          <w:sz w:val="36"/>
          <w:szCs w:val="36"/>
        </w:rPr>
        <w:t>发</w:t>
      </w:r>
      <w:r>
        <w:rPr>
          <w:rFonts w:ascii="Microsoft YaHei" w:eastAsia="Microsoft YaHei" w:hAnsi="Microsoft YaHei" w:cs="Microsoft YaHei"/>
          <w:spacing w:val="12"/>
          <w:sz w:val="36"/>
          <w:szCs w:val="36"/>
        </w:rPr>
        <w:t>生火灾时阻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58"/>
          <w:sz w:val="36"/>
          <w:szCs w:val="36"/>
        </w:rPr>
        <w:t>碍逃生</w:t>
      </w:r>
    </w:p>
    <w:p>
      <w:pPr>
        <w:spacing w:line="177" w:lineRule="auto"/>
        <w:ind w:left="315" w:right="146" w:hanging="19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3"/>
          <w:sz w:val="36"/>
          <w:szCs w:val="36"/>
        </w:rPr>
        <w:t>消</w:t>
      </w:r>
      <w:r>
        <w:rPr>
          <w:rFonts w:ascii="Microsoft YaHei" w:eastAsia="Microsoft YaHei" w:hAnsi="Microsoft YaHei" w:cs="Microsoft YaHei"/>
          <w:spacing w:val="10"/>
          <w:sz w:val="36"/>
          <w:szCs w:val="36"/>
        </w:rPr>
        <w:t>防</w:t>
      </w:r>
      <w:r>
        <w:rPr>
          <w:rFonts w:ascii="Microsoft YaHei" w:eastAsia="Microsoft YaHei" w:hAnsi="Microsoft YaHei" w:cs="Microsoft YaHei"/>
          <w:spacing w:val="10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10"/>
          <w:sz w:val="36"/>
          <w:szCs w:val="36"/>
        </w:rPr>
        <w:t>失控，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火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灾发生时得</w:t>
      </w:r>
    </w:p>
    <w:p>
      <w:pPr>
        <w:spacing w:line="176" w:lineRule="auto"/>
        <w:ind w:left="303" w:right="146" w:hanging="15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9"/>
          <w:sz w:val="36"/>
          <w:szCs w:val="36"/>
        </w:rPr>
        <w:t>不</w:t>
      </w:r>
      <w:r>
        <w:rPr>
          <w:rFonts w:ascii="Microsoft YaHei" w:eastAsia="Microsoft YaHei" w:hAnsi="Microsoft YaHei" w:cs="Microsoft YaHei"/>
          <w:spacing w:val="5"/>
          <w:sz w:val="36"/>
          <w:szCs w:val="36"/>
        </w:rPr>
        <w:t>到与时</w:t>
      </w:r>
      <w:r>
        <w:rPr>
          <w:rFonts w:ascii="Microsoft YaHei" w:eastAsia="Microsoft YaHei" w:hAnsi="Microsoft YaHei" w:cs="Microsoft YaHei"/>
          <w:spacing w:val="5"/>
          <w:sz w:val="36"/>
          <w:szCs w:val="36"/>
        </w:rPr>
        <w:t>控制</w:t>
      </w:r>
      <w:r>
        <w:rPr>
          <w:rFonts w:ascii="Microsoft YaHei" w:eastAsia="Microsoft YaHei" w:hAnsi="Microsoft YaHei" w:cs="Microsoft YaHei"/>
          <w:spacing w:val="5"/>
          <w:sz w:val="36"/>
          <w:szCs w:val="36"/>
        </w:rPr>
        <w:t>，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人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员得不到与</w:t>
      </w:r>
    </w:p>
    <w:p>
      <w:pPr>
        <w:spacing w:line="176" w:lineRule="auto"/>
        <w:ind w:left="304" w:right="426" w:firstLine="30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68"/>
          <w:sz w:val="36"/>
          <w:szCs w:val="36"/>
        </w:rPr>
        <w:t>时</w:t>
      </w:r>
      <w:r>
        <w:rPr>
          <w:rFonts w:ascii="Microsoft YaHei" w:eastAsia="Microsoft YaHei" w:hAnsi="Microsoft YaHei" w:cs="Microsoft YaHei"/>
          <w:spacing w:val="67"/>
          <w:sz w:val="36"/>
          <w:szCs w:val="36"/>
        </w:rPr>
        <w:t>救治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   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火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灾发生时无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法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与时扑灭火</w:t>
      </w:r>
    </w:p>
    <w:p>
      <w:pPr>
        <w:spacing w:before="2" w:line="178" w:lineRule="auto"/>
        <w:ind w:left="658" w:right="318" w:hanging="55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>源，使得火灾</w:t>
      </w: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>扩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大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、蔓延</w:t>
      </w:r>
    </w:p>
    <w:p>
      <w:pPr>
        <w:spacing w:before="1" w:line="165" w:lineRule="auto"/>
        <w:ind w:left="19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3"/>
          <w:sz w:val="36"/>
          <w:szCs w:val="36"/>
        </w:rPr>
        <w:t>发</w:t>
      </w:r>
      <w:r>
        <w:rPr>
          <w:rFonts w:ascii="Microsoft YaHei" w:eastAsia="Microsoft YaHei" w:hAnsi="Microsoft YaHei" w:cs="Microsoft YaHei"/>
          <w:spacing w:val="12"/>
          <w:sz w:val="36"/>
          <w:szCs w:val="36"/>
        </w:rPr>
        <w:t>生火灾时阻</w:t>
      </w:r>
    </w:p>
    <w:p>
      <w:pPr>
        <w:spacing w:before="13" w:line="180" w:lineRule="auto"/>
        <w:ind w:left="534" w:right="426" w:hanging="43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9"/>
          <w:sz w:val="36"/>
          <w:szCs w:val="36"/>
        </w:rPr>
        <w:t>碍消防器材的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24"/>
          <w:sz w:val="36"/>
          <w:szCs w:val="36"/>
        </w:rPr>
        <w:t>与时取</w:t>
      </w:r>
      <w:r>
        <w:rPr>
          <w:rFonts w:ascii="Microsoft YaHei" w:eastAsia="Microsoft YaHei" w:hAnsi="Microsoft YaHei" w:cs="Microsoft YaHei"/>
          <w:spacing w:val="23"/>
          <w:sz w:val="36"/>
          <w:szCs w:val="36"/>
        </w:rPr>
        <w:t>用</w:t>
      </w:r>
    </w:p>
    <w:p>
      <w:pPr>
        <w:spacing w:before="5" w:line="190" w:lineRule="auto"/>
        <w:ind w:left="207" w:right="351" w:hanging="20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50"/>
          <w:sz w:val="36"/>
          <w:szCs w:val="36"/>
        </w:rPr>
        <w:t>影</w:t>
      </w:r>
      <w:r>
        <w:rPr>
          <w:rFonts w:ascii="Microsoft YaHei" w:eastAsia="Microsoft YaHei" w:hAnsi="Microsoft YaHei" w:cs="Microsoft YaHei"/>
          <w:spacing w:val="48"/>
          <w:sz w:val="36"/>
          <w:szCs w:val="36"/>
        </w:rPr>
        <w:t>响</w:t>
      </w:r>
      <w:r>
        <w:rPr>
          <w:rFonts w:ascii="Microsoft YaHei" w:eastAsia="Microsoft YaHei" w:hAnsi="Microsoft YaHei" w:cs="Microsoft YaHei"/>
          <w:spacing w:val="48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48"/>
          <w:sz w:val="36"/>
          <w:szCs w:val="36"/>
        </w:rPr>
        <w:t>扑</w:t>
      </w:r>
      <w:r>
        <w:rPr>
          <w:rFonts w:ascii="Microsoft YaHei" w:eastAsia="Microsoft YaHei" w:hAnsi="Microsoft YaHei" w:cs="Microsoft YaHei"/>
          <w:spacing w:val="48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48"/>
          <w:sz w:val="36"/>
          <w:szCs w:val="36"/>
        </w:rPr>
        <w:t>救</w:t>
      </w:r>
      <w:r>
        <w:rPr>
          <w:rFonts w:ascii="Microsoft YaHei" w:eastAsia="Microsoft YaHei" w:hAnsi="Microsoft YaHei" w:cs="Microsoft YaHei"/>
          <w:spacing w:val="48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48"/>
          <w:sz w:val="36"/>
          <w:szCs w:val="36"/>
        </w:rPr>
        <w:t>火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z w:val="36"/>
          <w:szCs w:val="36"/>
        </w:rPr>
        <w:t>灾</w:t>
      </w:r>
    </w:p>
    <w:p>
      <w:pPr>
        <w:spacing w:before="150" w:line="169" w:lineRule="auto"/>
        <w:ind w:left="15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3"/>
          <w:sz w:val="36"/>
          <w:szCs w:val="36"/>
        </w:rPr>
        <w:t>容</w:t>
      </w:r>
      <w:r>
        <w:rPr>
          <w:rFonts w:ascii="Microsoft YaHei" w:eastAsia="Microsoft YaHei" w:hAnsi="Microsoft YaHei" w:cs="Microsoft YaHei"/>
          <w:spacing w:val="19"/>
          <w:sz w:val="36"/>
          <w:szCs w:val="36"/>
        </w:rPr>
        <w:t>易</w:t>
      </w:r>
      <w:r>
        <w:rPr>
          <w:rFonts w:ascii="Microsoft YaHei" w:eastAsia="Microsoft YaHei" w:hAnsi="Microsoft YaHei" w:cs="Microsoft YaHei"/>
          <w:spacing w:val="19"/>
          <w:sz w:val="36"/>
          <w:szCs w:val="36"/>
        </w:rPr>
        <w:t>引起</w:t>
      </w:r>
      <w:r>
        <w:rPr>
          <w:rFonts w:ascii="Microsoft YaHei" w:eastAsia="Microsoft YaHei" w:hAnsi="Microsoft YaHei" w:cs="Microsoft YaHei"/>
          <w:spacing w:val="19"/>
          <w:sz w:val="36"/>
          <w:szCs w:val="36"/>
        </w:rPr>
        <w:t>火灾</w:t>
      </w:r>
    </w:p>
    <w:p>
      <w:pPr>
        <w:spacing w:line="332" w:lineRule="auto"/>
        <w:rPr>
          <w:rFonts w:ascii="Arial"/>
          <w:sz w:val="21"/>
        </w:rPr>
      </w:pPr>
    </w:p>
    <w:p>
      <w:pPr>
        <w:spacing w:before="154" w:line="161" w:lineRule="auto"/>
        <w:ind w:left="119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6"/>
          <w:sz w:val="36"/>
          <w:szCs w:val="36"/>
        </w:rPr>
        <w:t>可</w:t>
      </w:r>
      <w:r>
        <w:rPr>
          <w:rFonts w:ascii="Microsoft YaHei" w:eastAsia="Microsoft YaHei" w:hAnsi="Microsoft YaHei" w:cs="Microsoft YaHei"/>
          <w:spacing w:val="25"/>
          <w:sz w:val="36"/>
          <w:szCs w:val="36"/>
        </w:rPr>
        <w:t>能发生火灾</w:t>
      </w:r>
    </w:p>
    <w:p>
      <w:pPr>
        <w:spacing w:line="352" w:lineRule="auto"/>
        <w:rPr>
          <w:rFonts w:ascii="Arial"/>
          <w:sz w:val="21"/>
        </w:rPr>
      </w:pPr>
    </w:p>
    <w:p>
      <w:pPr>
        <w:spacing w:before="155" w:line="169" w:lineRule="auto"/>
        <w:ind w:left="15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3"/>
          <w:sz w:val="36"/>
          <w:szCs w:val="36"/>
        </w:rPr>
        <w:t>容</w:t>
      </w:r>
      <w:r>
        <w:rPr>
          <w:rFonts w:ascii="Microsoft YaHei" w:eastAsia="Microsoft YaHei" w:hAnsi="Microsoft YaHei" w:cs="Microsoft YaHei"/>
          <w:spacing w:val="19"/>
          <w:sz w:val="36"/>
          <w:szCs w:val="36"/>
        </w:rPr>
        <w:t>易发生火灾</w:t>
      </w:r>
    </w:p>
    <w:p>
      <w:pPr>
        <w:spacing w:line="341" w:lineRule="auto"/>
        <w:rPr>
          <w:rFonts w:ascii="Arial"/>
          <w:sz w:val="21"/>
        </w:rPr>
      </w:pPr>
    </w:p>
    <w:p>
      <w:pPr>
        <w:spacing w:before="155" w:line="166" w:lineRule="auto"/>
        <w:ind w:left="44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47"/>
          <w:sz w:val="36"/>
          <w:szCs w:val="36"/>
        </w:rPr>
        <w:t>引起</w:t>
      </w:r>
      <w:r>
        <w:rPr>
          <w:rFonts w:ascii="Microsoft YaHei" w:eastAsia="Microsoft YaHei" w:hAnsi="Microsoft YaHei" w:cs="Microsoft YaHei"/>
          <w:spacing w:val="46"/>
          <w:sz w:val="36"/>
          <w:szCs w:val="36"/>
        </w:rPr>
        <w:t>火灾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99" w:line="171" w:lineRule="auto"/>
        <w:ind w:left="6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2</w:t>
      </w:r>
    </w:p>
    <w:p>
      <w:pPr>
        <w:spacing w:line="322" w:lineRule="auto"/>
        <w:rPr>
          <w:rFonts w:ascii="Arial"/>
          <w:sz w:val="21"/>
        </w:rPr>
      </w:pPr>
    </w:p>
    <w:p>
      <w:pPr>
        <w:spacing w:before="154" w:line="169" w:lineRule="auto"/>
        <w:ind w:left="7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6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54" w:line="169" w:lineRule="auto"/>
        <w:ind w:left="7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6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155" w:line="169" w:lineRule="auto"/>
        <w:ind w:left="7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6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156" w:line="169" w:lineRule="auto"/>
        <w:ind w:left="7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before="154" w:line="169" w:lineRule="auto"/>
        <w:ind w:left="6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323" w:lineRule="auto"/>
        <w:rPr>
          <w:rFonts w:ascii="Arial"/>
          <w:sz w:val="21"/>
        </w:rPr>
      </w:pPr>
    </w:p>
    <w:p>
      <w:pPr>
        <w:spacing w:before="155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4"/>
          <w:sz w:val="36"/>
          <w:szCs w:val="36"/>
        </w:rPr>
        <w:t>10</w:t>
      </w:r>
    </w:p>
    <w:p>
      <w:pPr>
        <w:spacing w:line="326" w:lineRule="auto"/>
        <w:rPr>
          <w:rFonts w:ascii="Arial"/>
          <w:sz w:val="21"/>
        </w:rPr>
      </w:pPr>
    </w:p>
    <w:p>
      <w:pPr>
        <w:spacing w:before="155" w:line="169" w:lineRule="auto"/>
        <w:ind w:left="7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337" w:lineRule="auto"/>
        <w:rPr>
          <w:rFonts w:ascii="Arial"/>
          <w:sz w:val="21"/>
        </w:rPr>
      </w:pPr>
    </w:p>
    <w:p>
      <w:pPr>
        <w:spacing w:before="155" w:line="169" w:lineRule="auto"/>
        <w:ind w:left="7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338" w:lineRule="auto"/>
        <w:rPr>
          <w:rFonts w:ascii="Arial"/>
          <w:sz w:val="21"/>
        </w:rPr>
      </w:pPr>
    </w:p>
    <w:p>
      <w:pPr>
        <w:spacing w:before="154" w:line="169" w:lineRule="auto"/>
        <w:ind w:left="7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99" w:line="171" w:lineRule="auto"/>
        <w:ind w:left="1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1</w:t>
      </w:r>
    </w:p>
    <w:p>
      <w:pPr>
        <w:spacing w:line="322" w:lineRule="auto"/>
        <w:rPr>
          <w:rFonts w:ascii="Arial"/>
          <w:sz w:val="21"/>
        </w:rPr>
      </w:pPr>
    </w:p>
    <w:p>
      <w:pPr>
        <w:spacing w:before="154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54" w:line="169" w:lineRule="auto"/>
        <w:ind w:left="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6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155" w:line="171" w:lineRule="auto"/>
        <w:ind w:left="1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1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154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before="155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323" w:lineRule="auto"/>
        <w:rPr>
          <w:rFonts w:ascii="Arial"/>
          <w:sz w:val="21"/>
        </w:rPr>
      </w:pPr>
    </w:p>
    <w:p>
      <w:pPr>
        <w:spacing w:before="155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326" w:lineRule="auto"/>
        <w:rPr>
          <w:rFonts w:ascii="Arial"/>
          <w:sz w:val="21"/>
        </w:rPr>
      </w:pPr>
    </w:p>
    <w:p>
      <w:pPr>
        <w:spacing w:before="155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337" w:lineRule="auto"/>
        <w:rPr>
          <w:rFonts w:ascii="Arial"/>
          <w:sz w:val="21"/>
        </w:rPr>
      </w:pPr>
    </w:p>
    <w:p>
      <w:pPr>
        <w:spacing w:before="155" w:line="169" w:lineRule="auto"/>
        <w:ind w:left="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6</w:t>
      </w:r>
    </w:p>
    <w:p>
      <w:pPr>
        <w:spacing w:line="338" w:lineRule="auto"/>
        <w:rPr>
          <w:rFonts w:ascii="Arial"/>
          <w:sz w:val="21"/>
        </w:rPr>
      </w:pPr>
    </w:p>
    <w:p>
      <w:pPr>
        <w:spacing w:before="154" w:line="169" w:lineRule="auto"/>
        <w:ind w:left="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6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99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4"/>
          <w:sz w:val="36"/>
          <w:szCs w:val="36"/>
        </w:rPr>
        <w:t>15</w:t>
      </w:r>
    </w:p>
    <w:p>
      <w:pPr>
        <w:spacing w:line="331" w:lineRule="auto"/>
        <w:rPr>
          <w:rFonts w:ascii="Arial"/>
          <w:sz w:val="21"/>
        </w:rPr>
      </w:pPr>
    </w:p>
    <w:p>
      <w:pPr>
        <w:spacing w:before="154" w:line="169" w:lineRule="auto"/>
        <w:ind w:left="7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7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155" w:line="169" w:lineRule="auto"/>
        <w:ind w:left="7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55" w:line="169" w:lineRule="auto"/>
        <w:ind w:left="7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7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155" w:line="169" w:lineRule="auto"/>
        <w:ind w:left="7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7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before="155" w:line="169" w:lineRule="auto"/>
        <w:ind w:left="7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7</w:t>
      </w:r>
    </w:p>
    <w:p>
      <w:pPr>
        <w:spacing w:line="323" w:lineRule="auto"/>
        <w:rPr>
          <w:rFonts w:ascii="Arial"/>
          <w:sz w:val="21"/>
        </w:rPr>
      </w:pPr>
    </w:p>
    <w:p>
      <w:pPr>
        <w:spacing w:before="155" w:line="169" w:lineRule="auto"/>
        <w:ind w:left="7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7</w:t>
      </w:r>
    </w:p>
    <w:p>
      <w:pPr>
        <w:spacing w:line="326" w:lineRule="auto"/>
        <w:rPr>
          <w:rFonts w:ascii="Arial"/>
          <w:sz w:val="21"/>
        </w:rPr>
      </w:pPr>
    </w:p>
    <w:p>
      <w:pPr>
        <w:spacing w:before="155" w:line="169" w:lineRule="auto"/>
        <w:ind w:left="7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7</w:t>
      </w:r>
    </w:p>
    <w:p>
      <w:pPr>
        <w:spacing w:line="332" w:lineRule="auto"/>
        <w:rPr>
          <w:rFonts w:ascii="Arial"/>
          <w:sz w:val="21"/>
        </w:rPr>
      </w:pPr>
    </w:p>
    <w:p>
      <w:pPr>
        <w:spacing w:before="155" w:line="169" w:lineRule="auto"/>
        <w:ind w:left="7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338" w:lineRule="auto"/>
        <w:rPr>
          <w:rFonts w:ascii="Arial"/>
          <w:sz w:val="21"/>
        </w:rPr>
      </w:pPr>
    </w:p>
    <w:p>
      <w:pPr>
        <w:spacing w:before="154" w:line="169" w:lineRule="auto"/>
        <w:ind w:left="7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99" w:line="169" w:lineRule="auto"/>
        <w:ind w:left="9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3</w:t>
      </w: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0</w:t>
      </w:r>
    </w:p>
    <w:p>
      <w:pPr>
        <w:spacing w:line="326" w:lineRule="auto"/>
        <w:rPr>
          <w:rFonts w:ascii="Arial"/>
          <w:sz w:val="21"/>
        </w:rPr>
      </w:pPr>
    </w:p>
    <w:p>
      <w:pPr>
        <w:spacing w:before="155" w:line="169" w:lineRule="auto"/>
        <w:ind w:left="1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9"/>
          <w:sz w:val="36"/>
          <w:szCs w:val="36"/>
        </w:rPr>
        <w:t>1</w:t>
      </w:r>
      <w:r>
        <w:rPr>
          <w:rFonts w:ascii="Microsoft YaHei" w:eastAsia="Microsoft YaHei" w:hAnsi="Microsoft YaHei" w:cs="Microsoft YaHei"/>
          <w:spacing w:val="-28"/>
          <w:sz w:val="36"/>
          <w:szCs w:val="36"/>
        </w:rPr>
        <w:t>26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54" w:line="169" w:lineRule="auto"/>
        <w:ind w:left="1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9"/>
          <w:sz w:val="36"/>
          <w:szCs w:val="36"/>
        </w:rPr>
        <w:t>1</w:t>
      </w:r>
      <w:r>
        <w:rPr>
          <w:rFonts w:ascii="Microsoft YaHei" w:eastAsia="Microsoft YaHei" w:hAnsi="Microsoft YaHei" w:cs="Microsoft YaHei"/>
          <w:spacing w:val="-28"/>
          <w:sz w:val="36"/>
          <w:szCs w:val="36"/>
        </w:rPr>
        <w:t>08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155" w:line="171" w:lineRule="auto"/>
        <w:ind w:left="8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-18"/>
          <w:sz w:val="36"/>
          <w:szCs w:val="36"/>
        </w:rPr>
        <w:t>2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155" w:line="169" w:lineRule="auto"/>
        <w:ind w:left="9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2"/>
          <w:sz w:val="36"/>
          <w:szCs w:val="36"/>
        </w:rPr>
        <w:t>6</w:t>
      </w: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3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before="154" w:line="169" w:lineRule="auto"/>
        <w:ind w:left="9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2"/>
          <w:sz w:val="36"/>
          <w:szCs w:val="36"/>
        </w:rPr>
        <w:t>6</w:t>
      </w: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3</w:t>
      </w:r>
    </w:p>
    <w:p>
      <w:pPr>
        <w:spacing w:line="323" w:lineRule="auto"/>
        <w:rPr>
          <w:rFonts w:ascii="Arial"/>
          <w:sz w:val="21"/>
        </w:rPr>
      </w:pPr>
    </w:p>
    <w:p>
      <w:pPr>
        <w:spacing w:before="155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6"/>
          <w:sz w:val="36"/>
          <w:szCs w:val="36"/>
        </w:rPr>
        <w:t>2</w:t>
      </w:r>
      <w:r>
        <w:rPr>
          <w:rFonts w:ascii="Microsoft YaHei" w:eastAsia="Microsoft YaHei" w:hAnsi="Microsoft YaHei" w:cs="Microsoft YaHei"/>
          <w:spacing w:val="-24"/>
          <w:sz w:val="36"/>
          <w:szCs w:val="36"/>
        </w:rPr>
        <w:t>10</w:t>
      </w:r>
    </w:p>
    <w:p>
      <w:pPr>
        <w:spacing w:line="326" w:lineRule="auto"/>
        <w:rPr>
          <w:rFonts w:ascii="Arial"/>
          <w:sz w:val="21"/>
        </w:rPr>
      </w:pPr>
    </w:p>
    <w:p>
      <w:pPr>
        <w:spacing w:before="155" w:line="169" w:lineRule="auto"/>
        <w:ind w:left="9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2"/>
          <w:sz w:val="36"/>
          <w:szCs w:val="36"/>
        </w:rPr>
        <w:t>6</w:t>
      </w: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3</w:t>
      </w:r>
    </w:p>
    <w:p>
      <w:pPr>
        <w:spacing w:line="337" w:lineRule="auto"/>
        <w:rPr>
          <w:rFonts w:ascii="Arial"/>
          <w:sz w:val="21"/>
        </w:rPr>
      </w:pPr>
    </w:p>
    <w:p>
      <w:pPr>
        <w:spacing w:before="155" w:line="169" w:lineRule="auto"/>
        <w:ind w:left="9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2"/>
          <w:sz w:val="36"/>
          <w:szCs w:val="36"/>
        </w:rPr>
        <w:t>5</w:t>
      </w: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4</w:t>
      </w:r>
    </w:p>
    <w:p>
      <w:pPr>
        <w:spacing w:line="338" w:lineRule="auto"/>
        <w:rPr>
          <w:rFonts w:ascii="Arial"/>
          <w:sz w:val="21"/>
        </w:rPr>
      </w:pPr>
    </w:p>
    <w:p>
      <w:pPr>
        <w:spacing w:before="154" w:line="169" w:lineRule="auto"/>
        <w:ind w:left="9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2"/>
          <w:sz w:val="36"/>
          <w:szCs w:val="36"/>
        </w:rPr>
        <w:t>5</w:t>
      </w: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4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93" w:line="165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可接受风险</w:t>
      </w:r>
    </w:p>
    <w:p>
      <w:pPr>
        <w:spacing w:line="336" w:lineRule="auto"/>
        <w:rPr>
          <w:rFonts w:ascii="Arial"/>
          <w:sz w:val="21"/>
        </w:rPr>
      </w:pPr>
    </w:p>
    <w:p>
      <w:pPr>
        <w:spacing w:before="155" w:line="165" w:lineRule="auto"/>
        <w:ind w:left="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3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 xml:space="preserve">  </w:t>
      </w:r>
      <w:r>
        <w:rPr>
          <w:rFonts w:ascii="Microsoft YaHei" w:eastAsia="Microsoft YaHei" w:hAnsi="Microsoft YaHei" w:cs="Microsoft YaHei"/>
          <w:spacing w:val="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不可接受风</w:t>
      </w:r>
      <w:r>
        <w:rPr>
          <w:rFonts w:ascii="Microsoft YaHei" w:eastAsia="Microsoft YaHei" w:hAnsi="Microsoft YaHei" w:cs="Microsoft YaHei"/>
          <w:spacing w:val="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险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154" w:line="165" w:lineRule="auto"/>
        <w:ind w:left="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3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 xml:space="preserve">  </w:t>
      </w:r>
      <w:r>
        <w:rPr>
          <w:rFonts w:ascii="Microsoft YaHei" w:eastAsia="Microsoft YaHei" w:hAnsi="Microsoft YaHei" w:cs="Microsoft YaHei"/>
          <w:spacing w:val="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不可接受风</w:t>
      </w:r>
      <w:r>
        <w:rPr>
          <w:rFonts w:ascii="Microsoft YaHei" w:eastAsia="Microsoft YaHei" w:hAnsi="Microsoft YaHei" w:cs="Microsoft YaHei"/>
          <w:spacing w:val="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险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155" w:line="165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可接受风险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55" w:line="165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可接受风险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55" w:line="165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可接受风险</w:t>
      </w:r>
    </w:p>
    <w:p>
      <w:pPr>
        <w:spacing w:line="333" w:lineRule="auto"/>
        <w:rPr>
          <w:rFonts w:ascii="Arial"/>
          <w:sz w:val="21"/>
        </w:rPr>
      </w:pPr>
    </w:p>
    <w:p>
      <w:pPr>
        <w:spacing w:before="155" w:line="165" w:lineRule="auto"/>
        <w:ind w:left="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2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 xml:space="preserve">  </w:t>
      </w:r>
      <w:r>
        <w:rPr>
          <w:rFonts w:ascii="Microsoft YaHei" w:eastAsia="Microsoft YaHei" w:hAnsi="Microsoft YaHei" w:cs="Microsoft YaHei"/>
          <w:spacing w:val="3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不可接受风</w:t>
      </w:r>
      <w:r>
        <w:rPr>
          <w:rFonts w:ascii="Microsoft YaHei" w:eastAsia="Microsoft YaHei" w:hAnsi="Microsoft YaHei" w:cs="Microsoft YaHei"/>
          <w:spacing w:val="2"/>
          <w:sz w:val="36"/>
          <w:szCs w:val="36"/>
          <w14:textOutline w14:w="7620">
            <w14:solidFill>
              <w14:srgbClr w14:val="000000"/>
            </w14:solidFill>
            <w14:prstDash w14:val="solid"/>
            <w14:miter w14:lim="10"/>
          </w14:textOutline>
        </w:rPr>
        <w:t>险</w:t>
      </w:r>
    </w:p>
    <w:p>
      <w:pPr>
        <w:spacing w:line="336" w:lineRule="auto"/>
        <w:rPr>
          <w:rFonts w:ascii="Arial"/>
          <w:sz w:val="21"/>
        </w:rPr>
      </w:pPr>
    </w:p>
    <w:p>
      <w:pPr>
        <w:spacing w:before="155" w:line="165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可接受风险</w:t>
      </w:r>
    </w:p>
    <w:p>
      <w:pPr>
        <w:spacing w:line="347" w:lineRule="auto"/>
        <w:rPr>
          <w:rFonts w:ascii="Arial"/>
          <w:sz w:val="21"/>
        </w:rPr>
      </w:pPr>
    </w:p>
    <w:p>
      <w:pPr>
        <w:spacing w:before="155" w:line="165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可接受风险</w:t>
      </w:r>
    </w:p>
    <w:p>
      <w:pPr>
        <w:spacing w:line="348" w:lineRule="auto"/>
        <w:rPr>
          <w:rFonts w:ascii="Arial"/>
          <w:sz w:val="21"/>
        </w:rPr>
      </w:pPr>
    </w:p>
    <w:p>
      <w:pPr>
        <w:spacing w:before="155" w:line="165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可接受风险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86" w:line="172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将</w:t>
      </w:r>
      <w:r>
        <w:rPr>
          <w:rFonts w:ascii="Microsoft YaHei" w:eastAsia="Microsoft YaHei" w:hAnsi="Microsoft YaHei" w:cs="Microsoft YaHei"/>
          <w:spacing w:val="5"/>
          <w:sz w:val="36"/>
          <w:szCs w:val="36"/>
        </w:rPr>
        <w:t>来/紧急</w:t>
      </w:r>
    </w:p>
    <w:p>
      <w:pPr>
        <w:spacing w:line="314" w:lineRule="auto"/>
        <w:rPr>
          <w:rFonts w:ascii="Arial"/>
          <w:sz w:val="21"/>
        </w:rPr>
      </w:pPr>
    </w:p>
    <w:p>
      <w:pPr>
        <w:spacing w:before="154" w:line="176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将</w:t>
      </w:r>
      <w:r>
        <w:rPr>
          <w:rFonts w:ascii="Microsoft YaHei" w:eastAsia="Microsoft YaHei" w:hAnsi="Microsoft YaHei" w:cs="Microsoft YaHei"/>
          <w:spacing w:val="5"/>
          <w:sz w:val="36"/>
          <w:szCs w:val="36"/>
        </w:rPr>
        <w:t>来/异常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before="155" w:line="177" w:lineRule="auto"/>
        <w:ind w:left="2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现在/正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55" w:line="177" w:lineRule="auto"/>
        <w:ind w:left="2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现在/正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154" w:line="176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将</w:t>
      </w:r>
      <w:r>
        <w:rPr>
          <w:rFonts w:ascii="Microsoft YaHei" w:eastAsia="Microsoft YaHei" w:hAnsi="Microsoft YaHei" w:cs="Microsoft YaHei"/>
          <w:spacing w:val="5"/>
          <w:sz w:val="36"/>
          <w:szCs w:val="36"/>
        </w:rPr>
        <w:t>来/异常</w:t>
      </w:r>
    </w:p>
    <w:p>
      <w:pPr>
        <w:spacing w:line="306" w:lineRule="auto"/>
        <w:rPr>
          <w:rFonts w:ascii="Arial"/>
          <w:sz w:val="21"/>
        </w:rPr>
      </w:pPr>
    </w:p>
    <w:p>
      <w:pPr>
        <w:spacing w:before="156" w:line="195" w:lineRule="auto"/>
        <w:ind w:right="18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将</w:t>
      </w:r>
      <w:r>
        <w:rPr>
          <w:rFonts w:ascii="Microsoft YaHei" w:eastAsia="Microsoft YaHei" w:hAnsi="Microsoft YaHei" w:cs="Microsoft YaHei"/>
          <w:spacing w:val="5"/>
          <w:sz w:val="36"/>
          <w:szCs w:val="36"/>
        </w:rPr>
        <w:t>来/异常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将</w:t>
      </w:r>
      <w:r>
        <w:rPr>
          <w:rFonts w:ascii="Microsoft YaHei" w:eastAsia="Microsoft YaHei" w:hAnsi="Microsoft YaHei" w:cs="Microsoft YaHei"/>
          <w:spacing w:val="5"/>
          <w:sz w:val="36"/>
          <w:szCs w:val="36"/>
        </w:rPr>
        <w:t>来/异常</w:t>
      </w:r>
    </w:p>
    <w:p>
      <w:pPr>
        <w:spacing w:before="137" w:line="172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将</w:t>
      </w:r>
      <w:r>
        <w:rPr>
          <w:rFonts w:ascii="Microsoft YaHei" w:eastAsia="Microsoft YaHei" w:hAnsi="Microsoft YaHei" w:cs="Microsoft YaHei"/>
          <w:spacing w:val="5"/>
          <w:sz w:val="36"/>
          <w:szCs w:val="36"/>
        </w:rPr>
        <w:t>来/紧急</w:t>
      </w:r>
    </w:p>
    <w:p>
      <w:pPr>
        <w:spacing w:line="314" w:lineRule="auto"/>
        <w:rPr>
          <w:rFonts w:ascii="Arial"/>
          <w:sz w:val="21"/>
        </w:rPr>
      </w:pPr>
    </w:p>
    <w:p>
      <w:pPr>
        <w:spacing w:before="155" w:line="176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将</w:t>
      </w:r>
      <w:r>
        <w:rPr>
          <w:rFonts w:ascii="Microsoft YaHei" w:eastAsia="Microsoft YaHei" w:hAnsi="Microsoft YaHei" w:cs="Microsoft YaHei"/>
          <w:spacing w:val="5"/>
          <w:sz w:val="36"/>
          <w:szCs w:val="36"/>
        </w:rPr>
        <w:t>来/异常</w:t>
      </w:r>
    </w:p>
    <w:p>
      <w:pPr>
        <w:spacing w:line="319" w:lineRule="auto"/>
        <w:rPr>
          <w:rFonts w:ascii="Arial"/>
          <w:sz w:val="21"/>
        </w:rPr>
      </w:pPr>
    </w:p>
    <w:p>
      <w:pPr>
        <w:spacing w:before="155" w:line="176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将</w:t>
      </w:r>
      <w:r>
        <w:rPr>
          <w:rFonts w:ascii="Microsoft YaHei" w:eastAsia="Microsoft YaHei" w:hAnsi="Microsoft YaHei" w:cs="Microsoft YaHei"/>
          <w:spacing w:val="5"/>
          <w:sz w:val="36"/>
          <w:szCs w:val="36"/>
        </w:rPr>
        <w:t>来/异常</w:t>
      </w:r>
    </w:p>
    <w:p>
      <w:pPr>
        <w:spacing w:line="320" w:lineRule="auto"/>
        <w:rPr>
          <w:rFonts w:ascii="Arial"/>
          <w:sz w:val="21"/>
        </w:rPr>
      </w:pPr>
    </w:p>
    <w:p>
      <w:pPr>
        <w:spacing w:before="154" w:line="176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将</w:t>
      </w:r>
      <w:r>
        <w:rPr>
          <w:rFonts w:ascii="Microsoft YaHei" w:eastAsia="Microsoft YaHei" w:hAnsi="Microsoft YaHei" w:cs="Microsoft YaHei"/>
          <w:spacing w:val="5"/>
          <w:sz w:val="36"/>
          <w:szCs w:val="36"/>
        </w:rPr>
        <w:t>来/正常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62" w:line="178" w:lineRule="auto"/>
        <w:ind w:right="375" w:firstLine="12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加强用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电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，做到人走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76"/>
          <w:sz w:val="36"/>
          <w:szCs w:val="36"/>
        </w:rPr>
        <w:t>电</w:t>
      </w:r>
      <w:r>
        <w:rPr>
          <w:rFonts w:ascii="Microsoft YaHei" w:eastAsia="Microsoft YaHei" w:hAnsi="Microsoft YaHei" w:cs="Microsoft YaHei"/>
          <w:spacing w:val="75"/>
          <w:sz w:val="36"/>
          <w:szCs w:val="36"/>
        </w:rPr>
        <w:t>灭</w:t>
      </w:r>
    </w:p>
    <w:p>
      <w:pPr>
        <w:spacing w:before="1" w:line="193" w:lineRule="auto"/>
        <w:ind w:left="168" w:right="375" w:firstLine="1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严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禁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阻塞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消防通道，定期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检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查</w:t>
      </w:r>
    </w:p>
    <w:p>
      <w:pPr>
        <w:spacing w:before="371" w:line="188" w:lineRule="auto"/>
        <w:ind w:left="84" w:right="375" w:firstLine="5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制定消防与应急制度和措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6"/>
          <w:szCs w:val="36"/>
        </w:rPr>
        <w:t>施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，成立领导小组，配备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36"/>
          <w:szCs w:val="36"/>
        </w:rPr>
        <w:t>相关人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员</w:t>
      </w:r>
    </w:p>
    <w:p>
      <w:pPr>
        <w:spacing w:line="324" w:lineRule="auto"/>
        <w:rPr>
          <w:rFonts w:ascii="Arial"/>
          <w:sz w:val="21"/>
        </w:rPr>
      </w:pPr>
    </w:p>
    <w:p>
      <w:pPr>
        <w:spacing w:line="324" w:lineRule="auto"/>
        <w:rPr>
          <w:rFonts w:ascii="Arial"/>
          <w:sz w:val="21"/>
        </w:rPr>
      </w:pPr>
    </w:p>
    <w:p>
      <w:pPr>
        <w:spacing w:before="154" w:line="196" w:lineRule="auto"/>
        <w:ind w:left="106" w:right="375" w:firstLine="5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按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要求配置，并定期检查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36"/>
          <w:szCs w:val="36"/>
        </w:rPr>
        <w:t>消</w:t>
      </w:r>
      <w:r>
        <w:rPr>
          <w:rFonts w:ascii="Microsoft YaHei" w:eastAsia="Microsoft YaHei" w:hAnsi="Microsoft YaHei" w:cs="Microsoft YaHei"/>
          <w:spacing w:val="5"/>
          <w:sz w:val="36"/>
          <w:szCs w:val="36"/>
        </w:rPr>
        <w:t>防设施的有效性</w:t>
      </w:r>
    </w:p>
    <w:p>
      <w:pPr>
        <w:spacing w:line="328" w:lineRule="auto"/>
        <w:rPr>
          <w:rFonts w:ascii="Arial"/>
          <w:sz w:val="21"/>
        </w:rPr>
      </w:pPr>
    </w:p>
    <w:p>
      <w:pPr>
        <w:spacing w:line="329" w:lineRule="auto"/>
        <w:rPr>
          <w:rFonts w:ascii="Arial"/>
          <w:sz w:val="21"/>
        </w:rPr>
      </w:pPr>
    </w:p>
    <w:p>
      <w:pPr>
        <w:spacing w:before="155" w:line="171" w:lineRule="auto"/>
        <w:ind w:left="18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严禁堆放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货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物，加强检查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155" w:line="176" w:lineRule="auto"/>
        <w:ind w:left="19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时常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检查，与时整改</w:t>
      </w:r>
    </w:p>
    <w:p>
      <w:pPr>
        <w:spacing w:line="316" w:lineRule="auto"/>
        <w:rPr>
          <w:rFonts w:ascii="Arial"/>
          <w:sz w:val="21"/>
        </w:rPr>
      </w:pPr>
    </w:p>
    <w:p>
      <w:pPr>
        <w:spacing w:before="154" w:line="170" w:lineRule="auto"/>
        <w:ind w:left="179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动火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隔离、严格审批制度</w:t>
      </w:r>
    </w:p>
    <w:p>
      <w:pPr>
        <w:spacing w:line="319" w:lineRule="auto"/>
        <w:rPr>
          <w:rFonts w:ascii="Arial"/>
          <w:sz w:val="21"/>
        </w:rPr>
      </w:pPr>
    </w:p>
    <w:p>
      <w:pPr>
        <w:spacing w:before="156" w:line="171" w:lineRule="auto"/>
        <w:ind w:left="18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严禁在电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闸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下面堆放货物</w:t>
      </w:r>
    </w:p>
    <w:p>
      <w:pPr>
        <w:spacing w:before="262" w:line="181" w:lineRule="auto"/>
        <w:ind w:left="84" w:right="375" w:firstLine="10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严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禁烟火，贴明显禁烟标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67"/>
          <w:sz w:val="36"/>
          <w:szCs w:val="36"/>
        </w:rPr>
        <w:t>识</w:t>
      </w:r>
    </w:p>
    <w:p>
      <w:pPr>
        <w:spacing w:before="3" w:line="148" w:lineRule="auto"/>
        <w:ind w:left="61" w:right="375" w:firstLine="12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严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禁厂区吸烟，贴明显禁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30"/>
          <w:sz w:val="36"/>
          <w:szCs w:val="36"/>
        </w:rPr>
        <w:t>烟标</w:t>
      </w:r>
      <w:r>
        <w:rPr>
          <w:rFonts w:ascii="Microsoft YaHei" w:eastAsia="Microsoft YaHei" w:hAnsi="Microsoft YaHei" w:cs="Microsoft YaHei"/>
          <w:spacing w:val="29"/>
          <w:sz w:val="36"/>
          <w:szCs w:val="36"/>
        </w:rPr>
        <w:t>识</w:t>
      </w:r>
    </w:p>
    <w:p>
      <w:pPr>
        <w:sectPr>
          <w:footerReference w:type="default" r:id="rId12"/>
          <w:type w:val="continuous"/>
          <w:pgSz w:w="25258" w:h="17860"/>
          <w:pgMar w:top="1264" w:right="697" w:bottom="2108" w:left="865" w:header="0" w:footer="1759" w:gutter="0"/>
          <w:pgNumType w:start="8"/>
          <w:cols w:num="10" w:space="708" w:equalWidth="0">
            <w:col w:w="1055" w:space="100"/>
            <w:col w:w="6060" w:space="100"/>
            <w:col w:w="2858" w:space="100"/>
            <w:col w:w="784" w:space="100"/>
            <w:col w:w="720" w:space="45"/>
            <w:col w:w="720" w:space="52"/>
            <w:col w:w="777" w:space="100"/>
            <w:col w:w="3637" w:space="100"/>
            <w:col w:w="1802" w:space="100"/>
            <w:col w:w="4488" w:space="0"/>
          </w:cols>
        </w:sectPr>
      </w:pPr>
    </w:p>
    <w:p>
      <w:pPr>
        <w:spacing w:before="5" w:line="30" w:lineRule="exact"/>
        <w:ind w:left="9552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pacing w:val="-1"/>
          <w:sz w:val="26"/>
          <w:szCs w:val="26"/>
        </w:rPr>
        <w:t>.</w:t>
      </w:r>
      <w:r>
        <w:rPr>
          <w:rFonts w:ascii="Arial" w:eastAsia="Arial" w:hAnsi="Arial" w:cs="Arial"/>
          <w:spacing w:val="-1"/>
          <w:sz w:val="26"/>
          <w:szCs w:val="26"/>
        </w:rPr>
        <w:t xml:space="preserve">                       </w:t>
      </w:r>
      <w:r>
        <w:rPr>
          <w:rFonts w:ascii="Arial" w:eastAsia="Arial" w:hAnsi="Arial" w:cs="Arial"/>
          <w:sz w:val="26"/>
          <w:szCs w:val="26"/>
        </w:rPr>
        <w:t xml:space="preserve">                                     </w:t>
      </w:r>
      <w:r>
        <w:rPr>
          <w:rFonts w:ascii="Arial" w:eastAsia="Arial" w:hAnsi="Arial" w:cs="Arial"/>
          <w:sz w:val="26"/>
          <w:szCs w:val="26"/>
        </w:rPr>
        <w:t>.</w:t>
      </w:r>
    </w:p>
    <w:p>
      <w:pPr>
        <w:spacing w:line="59" w:lineRule="exact"/>
        <w:ind w:left="775"/>
      </w:pPr>
      <w:r>
        <w:rPr>
          <w:position w:val="-1"/>
        </w:rPr>
        <w:drawing>
          <wp:inline distT="0" distB="0" distL="0" distR="0">
            <wp:extent cx="13970000" cy="37877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0" cy="378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/>
    <w:p>
      <w:pPr>
        <w:spacing w:line="124" w:lineRule="exact"/>
      </w:pPr>
    </w:p>
    <w:p>
      <w:pPr>
        <w:sectPr>
          <w:footerReference w:type="default" r:id="rId13"/>
          <w:pgSz w:w="25258" w:h="17860"/>
          <w:pgMar w:top="1264" w:right="697" w:bottom="2108" w:left="865" w:header="0" w:footer="1759" w:gutter="0"/>
          <w:pgNumType w:start="9"/>
          <w:cols w:num="1" w:space="708" w:equalWidth="0">
            <w:col w:w="23695" w:space="0"/>
          </w:cols>
        </w:sectPr>
      </w:pPr>
    </w:p>
    <w:p>
      <w:pPr>
        <w:spacing w:line="361" w:lineRule="auto"/>
        <w:rPr>
          <w:rFonts w:ascii="Arial"/>
          <w:sz w:val="21"/>
        </w:rPr>
      </w:pPr>
    </w:p>
    <w:p>
      <w:pPr>
        <w:spacing w:before="155" w:line="169" w:lineRule="auto"/>
        <w:ind w:left="40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3</w:t>
      </w: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2</w:t>
      </w:r>
    </w:p>
    <w:p>
      <w:pPr>
        <w:spacing w:line="303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before="155" w:line="169" w:lineRule="auto"/>
        <w:ind w:left="40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3</w:t>
      </w: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3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154" w:line="169" w:lineRule="auto"/>
        <w:ind w:left="40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3</w:t>
      </w: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4</w:t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before="155" w:line="169" w:lineRule="auto"/>
        <w:ind w:left="40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3</w:t>
      </w: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5</w:t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before="154" w:line="169" w:lineRule="auto"/>
        <w:ind w:left="40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3</w:t>
      </w: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6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156" w:line="169" w:lineRule="auto"/>
        <w:ind w:left="40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3</w:t>
      </w: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7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55" w:line="169" w:lineRule="auto"/>
        <w:ind w:left="40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3</w:t>
      </w: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8</w:t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before="155" w:line="169" w:lineRule="auto"/>
        <w:ind w:left="40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3</w:t>
      </w: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9</w:t>
      </w:r>
    </w:p>
    <w:p>
      <w:pPr>
        <w:spacing w:line="395" w:lineRule="auto"/>
        <w:rPr>
          <w:rFonts w:ascii="Arial"/>
          <w:sz w:val="21"/>
        </w:rPr>
      </w:pPr>
    </w:p>
    <w:p>
      <w:pPr>
        <w:spacing w:before="155" w:line="169" w:lineRule="auto"/>
        <w:ind w:left="39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-18"/>
          <w:sz w:val="36"/>
          <w:szCs w:val="36"/>
        </w:rPr>
        <w:t>0</w: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before="154" w:line="320" w:lineRule="exact"/>
        <w:ind w:left="39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9"/>
          <w:position w:val="-4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-18"/>
          <w:position w:val="-4"/>
          <w:sz w:val="36"/>
          <w:szCs w:val="36"/>
        </w:rPr>
        <w:t>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155" w:line="166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32"/>
          <w:sz w:val="36"/>
          <w:szCs w:val="36"/>
        </w:rPr>
        <w:t>后</w:t>
      </w:r>
      <w:r>
        <w:rPr>
          <w:rFonts w:ascii="Microsoft YaHei" w:eastAsia="Microsoft YaHei" w:hAnsi="Microsoft YaHei" w:cs="Microsoft YaHei"/>
          <w:spacing w:val="30"/>
          <w:sz w:val="36"/>
          <w:szCs w:val="36"/>
        </w:rPr>
        <w:t>勤/与</w:t>
      </w:r>
    </w:p>
    <w:p>
      <w:pPr>
        <w:spacing w:line="351" w:lineRule="auto"/>
        <w:rPr>
          <w:rFonts w:ascii="Arial"/>
          <w:sz w:val="21"/>
        </w:rPr>
      </w:pPr>
    </w:p>
    <w:p>
      <w:pPr>
        <w:spacing w:before="154" w:line="168" w:lineRule="auto"/>
        <w:ind w:left="11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3"/>
          <w:sz w:val="36"/>
          <w:szCs w:val="36"/>
        </w:rPr>
        <w:t>相</w:t>
      </w:r>
      <w:r>
        <w:rPr>
          <w:rFonts w:ascii="Microsoft YaHei" w:eastAsia="Microsoft YaHei" w:hAnsi="Microsoft YaHei" w:cs="Microsoft YaHei"/>
          <w:spacing w:val="22"/>
          <w:sz w:val="36"/>
          <w:szCs w:val="36"/>
        </w:rPr>
        <w:t>关部</w:t>
      </w:r>
    </w:p>
    <w:p>
      <w:pPr>
        <w:spacing w:line="342" w:lineRule="auto"/>
        <w:rPr>
          <w:rFonts w:ascii="Arial"/>
          <w:sz w:val="21"/>
        </w:rPr>
      </w:pPr>
    </w:p>
    <w:p>
      <w:pPr>
        <w:spacing w:before="154" w:line="171" w:lineRule="auto"/>
        <w:ind w:left="129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0"/>
          <w:sz w:val="36"/>
          <w:szCs w:val="36"/>
        </w:rPr>
        <w:t>门</w:t>
      </w:r>
      <w:r>
        <w:rPr>
          <w:rFonts w:ascii="Microsoft YaHei" w:eastAsia="Microsoft YaHei" w:hAnsi="Microsoft YaHei" w:cs="Microsoft YaHei"/>
          <w:spacing w:val="18"/>
          <w:sz w:val="36"/>
          <w:szCs w:val="36"/>
        </w:rPr>
        <w:t>登高</w:t>
      </w:r>
    </w:p>
    <w:p>
      <w:pPr>
        <w:spacing w:line="337" w:lineRule="auto"/>
        <w:rPr>
          <w:rFonts w:ascii="Arial"/>
          <w:sz w:val="21"/>
        </w:rPr>
      </w:pPr>
    </w:p>
    <w:p>
      <w:pPr>
        <w:spacing w:before="155" w:line="169" w:lineRule="auto"/>
        <w:ind w:left="27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45"/>
          <w:sz w:val="36"/>
          <w:szCs w:val="36"/>
        </w:rPr>
        <w:t>作</w:t>
      </w:r>
      <w:r>
        <w:rPr>
          <w:rFonts w:ascii="Microsoft YaHei" w:eastAsia="Microsoft YaHei" w:hAnsi="Microsoft YaHei" w:cs="Microsoft YaHei"/>
          <w:spacing w:val="44"/>
          <w:sz w:val="36"/>
          <w:szCs w:val="36"/>
        </w:rPr>
        <w:t>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80" w:line="173" w:lineRule="auto"/>
        <w:ind w:left="11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>应</w:t>
      </w:r>
      <w:r>
        <w:rPr>
          <w:rFonts w:ascii="Microsoft YaHei" w:eastAsia="Microsoft YaHei" w:hAnsi="Microsoft YaHei" w:cs="Microsoft YaHei"/>
          <w:spacing w:val="-10"/>
          <w:sz w:val="36"/>
          <w:szCs w:val="36"/>
        </w:rPr>
        <w:t>急灯数量不足，</w:t>
      </w:r>
      <w:r>
        <w:rPr>
          <w:rFonts w:ascii="Microsoft YaHei" w:eastAsia="Microsoft YaHei" w:hAnsi="Microsoft YaHei" w:cs="Microsoft YaHei"/>
          <w:spacing w:val="-10"/>
          <w:sz w:val="36"/>
          <w:szCs w:val="36"/>
        </w:rPr>
        <w:t xml:space="preserve">   </w:t>
      </w:r>
      <w:r>
        <w:rPr>
          <w:rFonts w:ascii="Microsoft YaHei" w:eastAsia="Microsoft YaHei" w:hAnsi="Microsoft YaHei" w:cs="Microsoft YaHei"/>
          <w:spacing w:val="-10"/>
          <w:sz w:val="36"/>
          <w:szCs w:val="36"/>
        </w:rPr>
        <w:t>布局不</w:t>
      </w:r>
    </w:p>
    <w:p>
      <w:pPr>
        <w:spacing w:before="11" w:line="163" w:lineRule="auto"/>
        <w:ind w:left="169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68"/>
          <w:sz w:val="36"/>
          <w:szCs w:val="36"/>
        </w:rPr>
        <w:t>合</w:t>
      </w:r>
      <w:r>
        <w:rPr>
          <w:rFonts w:ascii="Microsoft YaHei" w:eastAsia="Microsoft YaHei" w:hAnsi="Microsoft YaHei" w:cs="Microsoft YaHei"/>
          <w:spacing w:val="67"/>
          <w:sz w:val="36"/>
          <w:szCs w:val="36"/>
        </w:rPr>
        <w:t>理</w:t>
      </w:r>
    </w:p>
    <w:p>
      <w:pPr>
        <w:spacing w:line="246" w:lineRule="auto"/>
        <w:rPr>
          <w:rFonts w:ascii="Arial"/>
          <w:sz w:val="21"/>
        </w:rPr>
      </w:pPr>
    </w:p>
    <w:p>
      <w:pPr>
        <w:spacing w:before="155" w:line="169" w:lineRule="auto"/>
        <w:ind w:left="26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粉刷墙壁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或者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其他高处作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业</w:t>
      </w:r>
    </w:p>
    <w:p>
      <w:pPr>
        <w:spacing w:before="16" w:line="171" w:lineRule="auto"/>
        <w:ind w:left="269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未使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用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或者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不正确使用个人</w:t>
      </w:r>
    </w:p>
    <w:p>
      <w:pPr>
        <w:spacing w:before="27" w:line="160" w:lineRule="auto"/>
        <w:ind w:left="154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0"/>
          <w:sz w:val="36"/>
          <w:szCs w:val="36"/>
        </w:rPr>
        <w:t>防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护用品</w:t>
      </w:r>
    </w:p>
    <w:p>
      <w:pPr>
        <w:spacing w:before="35" w:line="172" w:lineRule="auto"/>
        <w:ind w:left="22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施工作业场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所有坠落可能</w:t>
      </w:r>
    </w:p>
    <w:p>
      <w:pPr>
        <w:spacing w:before="7" w:line="196" w:lineRule="auto"/>
        <w:ind w:left="1681" w:right="306" w:hanging="163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1"/>
          <w:sz w:val="36"/>
          <w:szCs w:val="36"/>
        </w:rPr>
        <w:t>的</w:t>
      </w:r>
      <w:r>
        <w:rPr>
          <w:rFonts w:ascii="Microsoft YaHei" w:eastAsia="Microsoft YaHei" w:hAnsi="Microsoft YaHei" w:cs="Microsoft YaHei"/>
          <w:spacing w:val="17"/>
          <w:sz w:val="36"/>
          <w:szCs w:val="36"/>
        </w:rPr>
        <w:t>物件未进行撤除</w:t>
      </w:r>
      <w:r>
        <w:rPr>
          <w:rFonts w:ascii="Microsoft YaHei" w:eastAsia="Microsoft YaHei" w:hAnsi="Microsoft YaHei" w:cs="Microsoft YaHei"/>
          <w:spacing w:val="17"/>
          <w:sz w:val="36"/>
          <w:szCs w:val="36"/>
        </w:rPr>
        <w:t>或者</w:t>
      </w:r>
      <w:r>
        <w:rPr>
          <w:rFonts w:ascii="Microsoft YaHei" w:eastAsia="Microsoft YaHei" w:hAnsi="Microsoft YaHei" w:cs="Microsoft YaHei"/>
          <w:spacing w:val="17"/>
          <w:sz w:val="36"/>
          <w:szCs w:val="36"/>
        </w:rPr>
        <w:t>加以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90"/>
          <w:sz w:val="36"/>
          <w:szCs w:val="36"/>
        </w:rPr>
        <w:t>固定</w:t>
      </w:r>
    </w:p>
    <w:p>
      <w:pPr>
        <w:spacing w:before="156" w:line="170" w:lineRule="auto"/>
        <w:ind w:left="519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0"/>
          <w:sz w:val="36"/>
          <w:szCs w:val="36"/>
        </w:rPr>
        <w:t>登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高梯子架设不稳</w:t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before="156" w:line="167" w:lineRule="auto"/>
        <w:ind w:left="52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高空作业无人监视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54" w:line="168" w:lineRule="auto"/>
        <w:ind w:left="123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8"/>
          <w:sz w:val="36"/>
          <w:szCs w:val="36"/>
        </w:rPr>
        <w:t>爬高换灯</w:t>
      </w:r>
      <w:r>
        <w:rPr>
          <w:rFonts w:ascii="Microsoft YaHei" w:eastAsia="Microsoft YaHei" w:hAnsi="Microsoft YaHei" w:cs="Microsoft YaHei"/>
          <w:spacing w:val="17"/>
          <w:sz w:val="36"/>
          <w:szCs w:val="36"/>
        </w:rPr>
        <w:t>泡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155" w:line="172" w:lineRule="auto"/>
        <w:ind w:left="40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施工支架空中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踩空摔伤</w:t>
      </w:r>
    </w:p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before="156" w:line="175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装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卸车时，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人员从高处跌落</w:t>
      </w:r>
    </w:p>
    <w:p>
      <w:pPr>
        <w:spacing w:line="359" w:lineRule="auto"/>
        <w:rPr>
          <w:rFonts w:ascii="Arial"/>
          <w:sz w:val="21"/>
        </w:rPr>
      </w:pPr>
    </w:p>
    <w:p>
      <w:pPr>
        <w:spacing w:before="155" w:line="169" w:lineRule="auto"/>
        <w:ind w:left="71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8"/>
          <w:sz w:val="36"/>
          <w:szCs w:val="36"/>
        </w:rPr>
        <w:t>粉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刷墙壁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粉尘污染</w:t>
      </w:r>
    </w:p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before="156" w:line="325" w:lineRule="exact"/>
        <w:ind w:left="26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"/>
          <w:position w:val="-3"/>
          <w:sz w:val="36"/>
          <w:szCs w:val="36"/>
        </w:rPr>
        <w:t>二米以上高度窗外擦玻</w:t>
      </w:r>
      <w:r>
        <w:rPr>
          <w:rFonts w:ascii="Microsoft YaHei" w:eastAsia="Microsoft YaHei" w:hAnsi="Microsoft YaHei" w:cs="Microsoft YaHei"/>
          <w:spacing w:val="-1"/>
          <w:position w:val="-3"/>
          <w:sz w:val="36"/>
          <w:szCs w:val="36"/>
        </w:rPr>
        <w:t>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65" w:line="163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3"/>
          <w:sz w:val="36"/>
          <w:szCs w:val="36"/>
        </w:rPr>
        <w:t>发</w:t>
      </w:r>
      <w:r>
        <w:rPr>
          <w:rFonts w:ascii="Microsoft YaHei" w:eastAsia="Microsoft YaHei" w:hAnsi="Microsoft YaHei" w:cs="Microsoft YaHei"/>
          <w:spacing w:val="12"/>
          <w:sz w:val="36"/>
          <w:szCs w:val="36"/>
        </w:rPr>
        <w:t>生火灾，造</w:t>
      </w:r>
    </w:p>
    <w:p>
      <w:pPr>
        <w:spacing w:before="31" w:line="167" w:lineRule="auto"/>
        <w:ind w:left="9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成逃生盲目</w:t>
      </w:r>
      <w:r>
        <w:rPr>
          <w:rFonts w:ascii="Microsoft YaHei" w:eastAsia="Microsoft YaHei" w:hAnsi="Microsoft YaHei" w:cs="Microsoft YaHei"/>
          <w:sz w:val="36"/>
          <w:szCs w:val="36"/>
        </w:rPr>
        <w:t>，</w:t>
      </w:r>
    </w:p>
    <w:p>
      <w:pPr>
        <w:spacing w:before="13" w:line="167" w:lineRule="auto"/>
        <w:ind w:left="50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人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员伤亡</w:t>
      </w:r>
    </w:p>
    <w:p>
      <w:pPr>
        <w:spacing w:line="461" w:lineRule="auto"/>
        <w:rPr>
          <w:rFonts w:ascii="Arial"/>
          <w:sz w:val="21"/>
        </w:rPr>
      </w:pPr>
    </w:p>
    <w:p>
      <w:pPr>
        <w:spacing w:before="155" w:line="171" w:lineRule="auto"/>
        <w:ind w:left="42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8"/>
          <w:sz w:val="36"/>
          <w:szCs w:val="36"/>
        </w:rPr>
        <w:t>高出坠落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155" w:line="168" w:lineRule="auto"/>
        <w:ind w:left="629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物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体打击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55" w:line="169" w:lineRule="auto"/>
        <w:ind w:left="50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人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员坠落</w:t>
      </w:r>
    </w:p>
    <w:p>
      <w:pPr>
        <w:spacing w:before="275" w:line="181" w:lineRule="auto"/>
        <w:ind w:left="30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人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员坠落后</w:t>
      </w:r>
    </w:p>
    <w:p>
      <w:pPr>
        <w:spacing w:before="1" w:line="163" w:lineRule="auto"/>
        <w:ind w:left="259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不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能与时抢</w:t>
      </w:r>
    </w:p>
    <w:p>
      <w:pPr>
        <w:spacing w:before="36" w:line="402" w:lineRule="exact"/>
        <w:ind w:left="1079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救</w:t>
      </w:r>
    </w:p>
    <w:p>
      <w:pPr>
        <w:spacing w:before="270" w:line="165" w:lineRule="auto"/>
        <w:ind w:left="169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39"/>
          <w:sz w:val="36"/>
          <w:szCs w:val="36"/>
        </w:rPr>
        <w:t>跌</w:t>
      </w:r>
      <w:r>
        <w:rPr>
          <w:rFonts w:ascii="Microsoft YaHei" w:eastAsia="Microsoft YaHei" w:hAnsi="Microsoft YaHei" w:cs="Microsoft YaHei"/>
          <w:spacing w:val="38"/>
          <w:sz w:val="36"/>
          <w:szCs w:val="36"/>
        </w:rPr>
        <w:t>伤、触电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before="155" w:line="170" w:lineRule="auto"/>
        <w:ind w:left="64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7"/>
          <w:sz w:val="36"/>
          <w:szCs w:val="36"/>
        </w:rPr>
        <w:t>摔</w:t>
      </w:r>
      <w:r>
        <w:rPr>
          <w:rFonts w:ascii="Microsoft YaHei" w:eastAsia="Microsoft YaHei" w:hAnsi="Microsoft YaHei" w:cs="Microsoft YaHei"/>
          <w:spacing w:val="17"/>
          <w:sz w:val="36"/>
          <w:szCs w:val="36"/>
        </w:rPr>
        <w:t xml:space="preserve">    </w:t>
      </w:r>
      <w:r>
        <w:rPr>
          <w:rFonts w:ascii="Microsoft YaHei" w:eastAsia="Microsoft YaHei" w:hAnsi="Microsoft YaHei" w:cs="Microsoft YaHei"/>
          <w:spacing w:val="17"/>
          <w:sz w:val="36"/>
          <w:szCs w:val="36"/>
        </w:rPr>
        <w:t>伤</w:t>
      </w: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before="155" w:line="167" w:lineRule="auto"/>
        <w:ind w:left="10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8"/>
          <w:sz w:val="36"/>
          <w:szCs w:val="36"/>
        </w:rPr>
        <w:t>人</w:t>
      </w:r>
      <w:r>
        <w:rPr>
          <w:rFonts w:ascii="Microsoft YaHei" w:eastAsia="Microsoft YaHei" w:hAnsi="Microsoft YaHei" w:cs="Microsoft YaHei"/>
          <w:spacing w:val="-25"/>
          <w:sz w:val="36"/>
          <w:szCs w:val="36"/>
        </w:rPr>
        <w:t>员跌伤砸、伤</w:t>
      </w:r>
    </w:p>
    <w:p>
      <w:pPr>
        <w:spacing w:line="382" w:lineRule="auto"/>
        <w:rPr>
          <w:rFonts w:ascii="Arial"/>
          <w:sz w:val="21"/>
        </w:rPr>
      </w:pPr>
    </w:p>
    <w:p>
      <w:pPr>
        <w:spacing w:before="156" w:line="174" w:lineRule="auto"/>
        <w:ind w:left="1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8"/>
          <w:sz w:val="36"/>
          <w:szCs w:val="36"/>
        </w:rPr>
        <w:t>影</w:t>
      </w:r>
      <w:r>
        <w:rPr>
          <w:rFonts w:ascii="Microsoft YaHei" w:eastAsia="Microsoft YaHei" w:hAnsi="Microsoft YaHei" w:cs="Microsoft YaHei"/>
          <w:spacing w:val="27"/>
          <w:sz w:val="36"/>
          <w:szCs w:val="36"/>
        </w:rPr>
        <w:t>响呼吸系统</w:t>
      </w:r>
    </w:p>
    <w:p>
      <w:pPr>
        <w:spacing w:line="294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before="155" w:line="326" w:lineRule="exact"/>
        <w:ind w:left="10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30"/>
          <w:position w:val="-3"/>
          <w:sz w:val="36"/>
          <w:szCs w:val="36"/>
        </w:rPr>
        <w:t>人</w:t>
      </w:r>
      <w:r>
        <w:rPr>
          <w:rFonts w:ascii="Microsoft YaHei" w:eastAsia="Microsoft YaHei" w:hAnsi="Microsoft YaHei" w:cs="Microsoft YaHei"/>
          <w:spacing w:val="-24"/>
          <w:position w:val="-3"/>
          <w:sz w:val="36"/>
          <w:szCs w:val="36"/>
        </w:rPr>
        <w:t>员跌伤、致残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60" w:lineRule="auto"/>
        <w:rPr>
          <w:rFonts w:ascii="Arial"/>
          <w:sz w:val="21"/>
        </w:rPr>
      </w:pPr>
    </w:p>
    <w:p>
      <w:pPr>
        <w:spacing w:before="154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303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before="155" w:line="169" w:lineRule="auto"/>
        <w:ind w:left="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155" w:line="171" w:lineRule="auto"/>
        <w:ind w:left="2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1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155" w:line="169" w:lineRule="auto"/>
        <w:ind w:left="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295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spacing w:before="155" w:line="169" w:lineRule="auto"/>
        <w:ind w:left="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155" w:line="171" w:lineRule="auto"/>
        <w:ind w:left="2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1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155" w:line="171" w:lineRule="auto"/>
        <w:ind w:left="2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1</w:t>
      </w:r>
    </w:p>
    <w:p>
      <w:pPr>
        <w:spacing w:line="295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spacing w:before="155" w:line="169" w:lineRule="auto"/>
        <w:ind w:left="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369" w:lineRule="auto"/>
        <w:rPr>
          <w:rFonts w:ascii="Arial"/>
          <w:sz w:val="21"/>
        </w:rPr>
      </w:pPr>
    </w:p>
    <w:p>
      <w:pPr>
        <w:spacing w:before="155" w:line="171" w:lineRule="auto"/>
        <w:ind w:left="2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1</w:t>
      </w:r>
    </w:p>
    <w:p>
      <w:pPr>
        <w:spacing w:line="292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before="155" w:line="321" w:lineRule="exact"/>
        <w:ind w:left="2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position w:val="-4"/>
          <w:sz w:val="36"/>
          <w:szCs w:val="36"/>
        </w:rPr>
        <w:t>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92" w:line="174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0"/>
          <w:sz w:val="36"/>
          <w:szCs w:val="36"/>
        </w:rPr>
        <w:t>0</w:t>
      </w:r>
      <w:r>
        <w:rPr>
          <w:rFonts w:ascii="Microsoft YaHei" w:eastAsia="Microsoft YaHei" w:hAnsi="Microsoft YaHei" w:cs="Microsoft YaHei"/>
          <w:spacing w:val="19"/>
          <w:sz w:val="36"/>
          <w:szCs w:val="36"/>
        </w:rPr>
        <w:t>.</w:t>
      </w:r>
    </w:p>
    <w:p>
      <w:pPr>
        <w:spacing w:before="8" w:line="167" w:lineRule="auto"/>
        <w:ind w:left="9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5</w:t>
      </w:r>
    </w:p>
    <w:p>
      <w:pPr>
        <w:spacing w:line="342" w:lineRule="auto"/>
        <w:rPr>
          <w:rFonts w:ascii="Arial"/>
          <w:sz w:val="21"/>
        </w:rPr>
      </w:pPr>
    </w:p>
    <w:p>
      <w:pPr>
        <w:spacing w:line="342" w:lineRule="auto"/>
        <w:rPr>
          <w:rFonts w:ascii="Arial"/>
          <w:sz w:val="21"/>
        </w:rPr>
      </w:pPr>
    </w:p>
    <w:p>
      <w:pPr>
        <w:spacing w:before="155" w:line="169" w:lineRule="auto"/>
        <w:ind w:left="8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154" w:line="169" w:lineRule="auto"/>
        <w:ind w:left="8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before="155" w:line="169" w:lineRule="auto"/>
        <w:ind w:left="8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295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spacing w:before="155" w:line="169" w:lineRule="auto"/>
        <w:ind w:left="8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before="155" w:line="169" w:lineRule="auto"/>
        <w:ind w:left="8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343" w:lineRule="auto"/>
        <w:rPr>
          <w:rFonts w:ascii="Arial"/>
          <w:sz w:val="21"/>
        </w:rPr>
      </w:pPr>
    </w:p>
    <w:p>
      <w:pPr>
        <w:spacing w:before="154" w:line="174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0"/>
          <w:sz w:val="36"/>
          <w:szCs w:val="36"/>
        </w:rPr>
        <w:t>0</w:t>
      </w:r>
      <w:r>
        <w:rPr>
          <w:rFonts w:ascii="Microsoft YaHei" w:eastAsia="Microsoft YaHei" w:hAnsi="Microsoft YaHei" w:cs="Microsoft YaHei"/>
          <w:spacing w:val="19"/>
          <w:sz w:val="36"/>
          <w:szCs w:val="36"/>
        </w:rPr>
        <w:t>.</w:t>
      </w:r>
    </w:p>
    <w:p>
      <w:pPr>
        <w:spacing w:line="338" w:lineRule="auto"/>
        <w:rPr>
          <w:rFonts w:ascii="Arial"/>
          <w:sz w:val="21"/>
        </w:rPr>
      </w:pPr>
    </w:p>
    <w:p>
      <w:pPr>
        <w:spacing w:before="155" w:line="167" w:lineRule="auto"/>
        <w:ind w:left="9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5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155" w:line="169" w:lineRule="auto"/>
        <w:ind w:left="8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370" w:lineRule="auto"/>
        <w:rPr>
          <w:rFonts w:ascii="Arial"/>
          <w:sz w:val="21"/>
        </w:rPr>
      </w:pPr>
    </w:p>
    <w:p>
      <w:pPr>
        <w:spacing w:before="155" w:line="169" w:lineRule="auto"/>
        <w:ind w:left="8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before="155" w:line="320" w:lineRule="exact"/>
        <w:ind w:left="8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position w:val="-4"/>
          <w:sz w:val="36"/>
          <w:szCs w:val="36"/>
        </w:rPr>
        <w:t>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60" w:lineRule="auto"/>
        <w:rPr>
          <w:rFonts w:ascii="Arial"/>
          <w:sz w:val="21"/>
        </w:rPr>
      </w:pPr>
    </w:p>
    <w:p>
      <w:pPr>
        <w:spacing w:before="154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-18"/>
          <w:sz w:val="36"/>
          <w:szCs w:val="36"/>
        </w:rPr>
        <w:t>0</w:t>
      </w:r>
    </w:p>
    <w:p>
      <w:pPr>
        <w:spacing w:line="303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before="155" w:line="169" w:lineRule="auto"/>
        <w:ind w:left="9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155" w:line="169" w:lineRule="auto"/>
        <w:ind w:left="9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before="154" w:line="169" w:lineRule="auto"/>
        <w:ind w:left="9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295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spacing w:before="155" w:line="169" w:lineRule="auto"/>
        <w:ind w:left="9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before="155" w:line="169" w:lineRule="auto"/>
        <w:ind w:left="9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before="155" w:line="169" w:lineRule="auto"/>
        <w:ind w:left="9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155" w:line="169" w:lineRule="auto"/>
        <w:ind w:left="9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369" w:lineRule="auto"/>
        <w:rPr>
          <w:rFonts w:ascii="Arial"/>
          <w:sz w:val="21"/>
        </w:rPr>
      </w:pPr>
    </w:p>
    <w:p>
      <w:pPr>
        <w:spacing w:before="156" w:line="171" w:lineRule="auto"/>
        <w:ind w:left="11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1</w:t>
      </w:r>
    </w:p>
    <w:p>
      <w:pPr>
        <w:spacing w:line="292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before="155" w:line="320" w:lineRule="exact"/>
        <w:ind w:left="9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position w:val="-4"/>
          <w:sz w:val="36"/>
          <w:szCs w:val="36"/>
        </w:rPr>
        <w:t>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60" w:lineRule="auto"/>
        <w:rPr>
          <w:rFonts w:ascii="Arial"/>
          <w:sz w:val="21"/>
        </w:rPr>
      </w:pPr>
    </w:p>
    <w:p>
      <w:pPr>
        <w:spacing w:before="154" w:line="169" w:lineRule="auto"/>
        <w:ind w:left="7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2"/>
          <w:sz w:val="36"/>
          <w:szCs w:val="36"/>
        </w:rPr>
        <w:t>6</w:t>
      </w: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0</w:t>
      </w:r>
    </w:p>
    <w:p>
      <w:pPr>
        <w:spacing w:line="303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before="154" w:line="171" w:lineRule="auto"/>
        <w:ind w:left="7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2</w:t>
      </w: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7</w:t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155" w:line="169" w:lineRule="auto"/>
        <w:ind w:left="16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9</w:t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before="156" w:line="171" w:lineRule="auto"/>
        <w:ind w:left="7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2</w:t>
      </w: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7</w:t>
      </w:r>
    </w:p>
    <w:p>
      <w:pPr>
        <w:spacing w:line="293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before="154" w:line="171" w:lineRule="auto"/>
        <w:ind w:left="7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2</w:t>
      </w: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7</w:t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before="156" w:line="169" w:lineRule="auto"/>
        <w:ind w:left="16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9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before="154" w:line="174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1.</w:t>
      </w:r>
      <w:r>
        <w:rPr>
          <w:rFonts w:ascii="Microsoft YaHei" w:eastAsia="Microsoft YaHei" w:hAnsi="Microsoft YaHei" w:cs="Microsoft YaHei"/>
          <w:sz w:val="36"/>
          <w:szCs w:val="36"/>
        </w:rPr>
        <w:t>5</w:t>
      </w:r>
    </w:p>
    <w:p>
      <w:pPr>
        <w:spacing w:line="293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before="156" w:line="171" w:lineRule="auto"/>
        <w:ind w:left="7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2</w:t>
      </w: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7</w:t>
      </w:r>
    </w:p>
    <w:p>
      <w:pPr>
        <w:spacing w:line="365" w:lineRule="auto"/>
        <w:rPr>
          <w:rFonts w:ascii="Arial"/>
          <w:sz w:val="21"/>
        </w:rPr>
      </w:pPr>
    </w:p>
    <w:p>
      <w:pPr>
        <w:spacing w:before="155" w:line="169" w:lineRule="auto"/>
        <w:ind w:left="16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before="155" w:line="320" w:lineRule="exact"/>
        <w:ind w:left="16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position w:val="-4"/>
          <w:sz w:val="36"/>
          <w:szCs w:val="36"/>
        </w:rPr>
        <w:t>9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53" w:lineRule="auto"/>
        <w:rPr>
          <w:rFonts w:ascii="Arial"/>
          <w:sz w:val="21"/>
        </w:rPr>
      </w:pPr>
    </w:p>
    <w:p>
      <w:pPr>
        <w:spacing w:before="155" w:line="165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可接受风险</w:t>
      </w:r>
    </w:p>
    <w:p>
      <w:pPr>
        <w:spacing w:line="306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spacing w:before="154" w:line="165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可接受风险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155" w:line="165" w:lineRule="auto"/>
        <w:ind w:left="1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1"/>
          <w:sz w:val="36"/>
          <w:szCs w:val="36"/>
        </w:rPr>
        <w:t>5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可接受风险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55" w:line="165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可接受风险</w:t>
      </w:r>
    </w:p>
    <w:p>
      <w:pPr>
        <w:spacing w:line="300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spacing w:before="155" w:line="165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可接受风险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55" w:line="165" w:lineRule="auto"/>
        <w:ind w:left="1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1"/>
          <w:sz w:val="36"/>
          <w:szCs w:val="36"/>
        </w:rPr>
        <w:t>5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可接受风险</w: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before="155" w:line="165" w:lineRule="auto"/>
        <w:ind w:left="1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1"/>
          <w:sz w:val="36"/>
          <w:szCs w:val="36"/>
        </w:rPr>
        <w:t>5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可接受风险</w:t>
      </w:r>
    </w:p>
    <w:p>
      <w:pPr>
        <w:spacing w:line="300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spacing w:before="155" w:line="165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可接受风险</w:t>
      </w:r>
    </w:p>
    <w:p>
      <w:pPr>
        <w:spacing w:line="380" w:lineRule="auto"/>
        <w:rPr>
          <w:rFonts w:ascii="Arial"/>
          <w:sz w:val="21"/>
        </w:rPr>
      </w:pPr>
    </w:p>
    <w:p>
      <w:pPr>
        <w:spacing w:before="155" w:line="165" w:lineRule="auto"/>
        <w:ind w:left="1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1"/>
          <w:sz w:val="36"/>
          <w:szCs w:val="36"/>
        </w:rPr>
        <w:t>5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可接受风险</w:t>
      </w:r>
    </w:p>
    <w:p>
      <w:pPr>
        <w:spacing w:line="300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spacing w:before="154" w:line="326" w:lineRule="exact"/>
        <w:ind w:left="1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1"/>
          <w:position w:val="-3"/>
          <w:sz w:val="36"/>
          <w:szCs w:val="36"/>
        </w:rPr>
        <w:t>5</w:t>
      </w:r>
      <w:r>
        <w:rPr>
          <w:rFonts w:ascii="Microsoft YaHei" w:eastAsia="Microsoft YaHei" w:hAnsi="Microsoft YaHei" w:cs="Microsoft YaHei"/>
          <w:spacing w:val="14"/>
          <w:position w:val="-3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-3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4"/>
          <w:position w:val="-3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-3"/>
          <w:sz w:val="36"/>
          <w:szCs w:val="36"/>
        </w:rPr>
        <w:t>可接受风险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42" w:lineRule="auto"/>
        <w:rPr>
          <w:rFonts w:ascii="Arial"/>
          <w:sz w:val="21"/>
        </w:rPr>
      </w:pPr>
    </w:p>
    <w:p>
      <w:pPr>
        <w:spacing w:before="155" w:line="176" w:lineRule="auto"/>
        <w:ind w:left="8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将</w:t>
      </w:r>
      <w:r>
        <w:rPr>
          <w:rFonts w:ascii="Microsoft YaHei" w:eastAsia="Microsoft YaHei" w:hAnsi="Microsoft YaHei" w:cs="Microsoft YaHei"/>
          <w:spacing w:val="5"/>
          <w:sz w:val="36"/>
          <w:szCs w:val="36"/>
        </w:rPr>
        <w:t>来/异常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155" w:line="176" w:lineRule="auto"/>
        <w:ind w:left="10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现在/异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54" w:line="176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现在/异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before="154" w:line="176" w:lineRule="auto"/>
        <w:ind w:left="10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现在/异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line="286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before="155" w:line="176" w:lineRule="auto"/>
        <w:ind w:left="10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现在/异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55" w:line="176" w:lineRule="auto"/>
        <w:ind w:left="10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现在/异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56" w:line="176" w:lineRule="auto"/>
        <w:ind w:left="10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现在/异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before="154" w:line="176" w:lineRule="auto"/>
        <w:ind w:left="10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现在/异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line="350" w:lineRule="auto"/>
        <w:rPr>
          <w:rFonts w:ascii="Arial"/>
          <w:sz w:val="21"/>
        </w:rPr>
      </w:pPr>
    </w:p>
    <w:p>
      <w:pPr>
        <w:spacing w:before="155" w:line="177" w:lineRule="auto"/>
        <w:ind w:left="10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现在/正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line="285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before="155" w:line="337" w:lineRule="exact"/>
        <w:ind w:left="10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position w:val="-2"/>
          <w:sz w:val="36"/>
          <w:szCs w:val="36"/>
        </w:rPr>
        <w:t>现在/异</w:t>
      </w:r>
      <w:r>
        <w:rPr>
          <w:rFonts w:ascii="Microsoft YaHei" w:eastAsia="Microsoft YaHei" w:hAnsi="Microsoft YaHei" w:cs="Microsoft YaHei"/>
          <w:position w:val="-2"/>
          <w:sz w:val="36"/>
          <w:szCs w:val="36"/>
        </w:rPr>
        <w:t>常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75" w:line="196" w:lineRule="auto"/>
        <w:ind w:left="230" w:right="375" w:hanging="1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按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要求配置，并定期检查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应急灯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的有效性</w:t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before="155" w:line="169" w:lineRule="auto"/>
        <w:ind w:left="14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7"/>
          <w:sz w:val="36"/>
          <w:szCs w:val="36"/>
        </w:rPr>
        <w:t>提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高安全意识，加强防护</w:t>
      </w: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154" w:line="167" w:lineRule="auto"/>
        <w:ind w:left="17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0"/>
          <w:sz w:val="36"/>
          <w:szCs w:val="36"/>
        </w:rPr>
        <w:t>进</w:t>
      </w:r>
      <w:r>
        <w:rPr>
          <w:rFonts w:ascii="Microsoft YaHei" w:eastAsia="Microsoft YaHei" w:hAnsi="Microsoft YaHei" w:cs="Microsoft YaHei"/>
          <w:spacing w:val="11"/>
          <w:sz w:val="36"/>
          <w:szCs w:val="36"/>
        </w:rPr>
        <w:t>行撤除</w:t>
      </w:r>
      <w:r>
        <w:rPr>
          <w:rFonts w:ascii="Microsoft YaHei" w:eastAsia="Microsoft YaHei" w:hAnsi="Microsoft YaHei" w:cs="Microsoft YaHei"/>
          <w:spacing w:val="11"/>
          <w:sz w:val="36"/>
          <w:szCs w:val="36"/>
        </w:rPr>
        <w:t>或者</w:t>
      </w:r>
      <w:r>
        <w:rPr>
          <w:rFonts w:ascii="Microsoft YaHei" w:eastAsia="Microsoft YaHei" w:hAnsi="Microsoft YaHei" w:cs="Microsoft YaHei"/>
          <w:spacing w:val="11"/>
          <w:sz w:val="36"/>
          <w:szCs w:val="36"/>
        </w:rPr>
        <w:t>加以固定</w:t>
      </w:r>
      <w:r>
        <w:rPr>
          <w:rFonts w:ascii="Microsoft YaHei" w:eastAsia="Microsoft YaHei" w:hAnsi="Microsoft YaHei" w:cs="Microsoft YaHei"/>
          <w:spacing w:val="11"/>
          <w:sz w:val="36"/>
          <w:szCs w:val="36"/>
        </w:rPr>
        <w:t xml:space="preserve">   </w:t>
      </w:r>
      <w:r>
        <w:rPr>
          <w:rFonts w:ascii="Microsoft YaHei" w:eastAsia="Microsoft YaHei" w:hAnsi="Microsoft YaHei" w:cs="Microsoft YaHei"/>
          <w:spacing w:val="11"/>
          <w:sz w:val="36"/>
          <w:szCs w:val="36"/>
        </w:rPr>
        <w:t>,加</w:t>
      </w:r>
    </w:p>
    <w:p>
      <w:pPr>
        <w:spacing w:before="7" w:line="168" w:lineRule="auto"/>
        <w:ind w:left="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68"/>
          <w:sz w:val="36"/>
          <w:szCs w:val="36"/>
        </w:rPr>
        <w:t>强</w:t>
      </w:r>
      <w:r>
        <w:rPr>
          <w:rFonts w:ascii="Microsoft YaHei" w:eastAsia="Microsoft YaHei" w:hAnsi="Microsoft YaHei" w:cs="Microsoft YaHei"/>
          <w:spacing w:val="67"/>
          <w:sz w:val="36"/>
          <w:szCs w:val="36"/>
        </w:rPr>
        <w:t>检查</w:t>
      </w:r>
    </w:p>
    <w:p>
      <w:pPr>
        <w:spacing w:line="338" w:lineRule="auto"/>
        <w:rPr>
          <w:rFonts w:ascii="Arial"/>
          <w:sz w:val="21"/>
        </w:rPr>
      </w:pPr>
    </w:p>
    <w:p>
      <w:pPr>
        <w:spacing w:before="156" w:line="176" w:lineRule="auto"/>
        <w:ind w:left="9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8"/>
          <w:sz w:val="36"/>
          <w:szCs w:val="36"/>
        </w:rPr>
        <w:t>登</w:t>
      </w:r>
      <w:r>
        <w:rPr>
          <w:rFonts w:ascii="Microsoft YaHei" w:eastAsia="Microsoft YaHei" w:hAnsi="Microsoft YaHei" w:cs="Microsoft YaHei"/>
          <w:spacing w:val="10"/>
          <w:sz w:val="36"/>
          <w:szCs w:val="36"/>
        </w:rPr>
        <w:t>高前认真对检查安全性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154" w:line="170" w:lineRule="auto"/>
        <w:ind w:left="4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3"/>
          <w:sz w:val="36"/>
          <w:szCs w:val="36"/>
        </w:rPr>
        <w:t>由</w:t>
      </w:r>
      <w:r>
        <w:rPr>
          <w:rFonts w:ascii="Microsoft YaHei" w:eastAsia="Microsoft YaHei" w:hAnsi="Microsoft YaHei" w:cs="Microsoft YaHei"/>
          <w:spacing w:val="20"/>
          <w:sz w:val="36"/>
          <w:szCs w:val="36"/>
        </w:rPr>
        <w:t>两个人配合作业</w:t>
      </w:r>
    </w:p>
    <w:p>
      <w:pPr>
        <w:spacing w:line="350" w:lineRule="auto"/>
        <w:rPr>
          <w:rFonts w:ascii="Arial"/>
          <w:sz w:val="21"/>
        </w:rPr>
      </w:pPr>
    </w:p>
    <w:p>
      <w:pPr>
        <w:spacing w:before="155" w:line="170" w:lineRule="auto"/>
        <w:ind w:left="236" w:right="375" w:hanging="19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5"/>
          <w:sz w:val="36"/>
          <w:szCs w:val="36"/>
        </w:rPr>
        <w:t>由电工操作，使用专用</w:t>
      </w:r>
      <w:r>
        <w:rPr>
          <w:rFonts w:ascii="Microsoft YaHei" w:eastAsia="Microsoft YaHei" w:hAnsi="Microsoft YaHei" w:cs="Microsoft YaHei"/>
          <w:spacing w:val="13"/>
          <w:sz w:val="36"/>
          <w:szCs w:val="36"/>
        </w:rPr>
        <w:t>梯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子，两人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配合。</w: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before="156" w:line="170" w:lineRule="auto"/>
        <w:ind w:left="22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安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装防护栏杆</w:t>
      </w:r>
    </w:p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before="154" w:line="169" w:lineRule="auto"/>
        <w:ind w:left="14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7"/>
          <w:sz w:val="36"/>
          <w:szCs w:val="36"/>
        </w:rPr>
        <w:t>提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高安全意识，加强防护</w:t>
      </w:r>
    </w:p>
    <w:p>
      <w:pPr>
        <w:spacing w:line="369" w:lineRule="auto"/>
        <w:rPr>
          <w:rFonts w:ascii="Arial"/>
          <w:sz w:val="21"/>
        </w:rPr>
      </w:pPr>
    </w:p>
    <w:p>
      <w:pPr>
        <w:spacing w:before="155" w:line="174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38"/>
          <w:sz w:val="36"/>
          <w:szCs w:val="36"/>
        </w:rPr>
        <w:t>配</w:t>
      </w:r>
      <w:r>
        <w:rPr>
          <w:rFonts w:ascii="Microsoft YaHei" w:eastAsia="Microsoft YaHei" w:hAnsi="Microsoft YaHei" w:cs="Microsoft YaHei"/>
          <w:spacing w:val="34"/>
          <w:sz w:val="36"/>
          <w:szCs w:val="36"/>
        </w:rPr>
        <w:t>戴防护口罩</w:t>
      </w:r>
    </w:p>
    <w:p>
      <w:pPr>
        <w:spacing w:before="291" w:line="151" w:lineRule="auto"/>
        <w:ind w:left="61" w:right="375" w:firstLine="11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进行安全培训，重心向必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要</w:t>
      </w:r>
      <w:r>
        <w:rPr>
          <w:rFonts w:ascii="Microsoft YaHei" w:eastAsia="Microsoft YaHei" w:hAnsi="Microsoft YaHei" w:cs="Microsoft YaHei"/>
          <w:spacing w:val="13"/>
          <w:sz w:val="36"/>
          <w:szCs w:val="36"/>
        </w:rPr>
        <w:t>时，聘用专门的清洁人</w:t>
      </w:r>
    </w:p>
    <w:p>
      <w:pPr>
        <w:sectPr>
          <w:footerReference w:type="default" r:id="rId14"/>
          <w:type w:val="continuous"/>
          <w:pgSz w:w="25258" w:h="17860"/>
          <w:pgMar w:top="1264" w:right="697" w:bottom="2108" w:left="865" w:header="0" w:footer="1759" w:gutter="0"/>
          <w:pgNumType w:start="10"/>
          <w:cols w:num="11" w:space="708" w:equalWidth="0">
            <w:col w:w="1089" w:space="100"/>
            <w:col w:w="1508" w:space="100"/>
            <w:col w:w="4508" w:space="100"/>
            <w:col w:w="2834" w:space="100"/>
            <w:col w:w="720" w:space="12"/>
            <w:col w:w="728" w:space="100"/>
            <w:col w:w="720" w:space="91"/>
            <w:col w:w="760" w:space="100"/>
            <w:col w:w="3551" w:space="100"/>
            <w:col w:w="1831" w:space="100"/>
            <w:col w:w="4544" w:space="0"/>
          </w:cols>
        </w:sectPr>
      </w:pPr>
    </w:p>
    <w:p>
      <w:pPr>
        <w:spacing w:before="124" w:line="314" w:lineRule="exact"/>
        <w:ind w:left="19229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4"/>
          <w:position w:val="-3"/>
          <w:sz w:val="36"/>
          <w:szCs w:val="36"/>
        </w:rPr>
        <w:t>员，做好防护。</w:t>
      </w:r>
    </w:p>
    <w:p>
      <w:pPr>
        <w:sectPr>
          <w:footerReference w:type="default" r:id="rId15"/>
          <w:type w:val="continuous"/>
          <w:pgSz w:w="25258" w:h="17860"/>
          <w:pgMar w:top="1264" w:right="697" w:bottom="2108" w:left="865" w:header="0" w:footer="1759" w:gutter="0"/>
          <w:pgNumType w:start="11"/>
          <w:cols w:num="1" w:space="708" w:equalWidth="0">
            <w:col w:w="23695" w:space="0"/>
          </w:cols>
        </w:sectPr>
      </w:pPr>
    </w:p>
    <w:p>
      <w:pPr>
        <w:spacing w:before="5" w:line="30" w:lineRule="exact"/>
        <w:ind w:left="9552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pacing w:val="-1"/>
          <w:sz w:val="26"/>
          <w:szCs w:val="26"/>
        </w:rPr>
        <w:t>.</w:t>
      </w:r>
      <w:r>
        <w:rPr>
          <w:rFonts w:ascii="Arial" w:eastAsia="Arial" w:hAnsi="Arial" w:cs="Arial"/>
          <w:spacing w:val="-1"/>
          <w:sz w:val="26"/>
          <w:szCs w:val="26"/>
        </w:rPr>
        <w:t xml:space="preserve">                       </w:t>
      </w:r>
      <w:r>
        <w:rPr>
          <w:rFonts w:ascii="Arial" w:eastAsia="Arial" w:hAnsi="Arial" w:cs="Arial"/>
          <w:sz w:val="26"/>
          <w:szCs w:val="26"/>
        </w:rPr>
        <w:t xml:space="preserve">                                     </w:t>
      </w:r>
      <w:r>
        <w:rPr>
          <w:rFonts w:ascii="Arial" w:eastAsia="Arial" w:hAnsi="Arial" w:cs="Arial"/>
          <w:sz w:val="26"/>
          <w:szCs w:val="26"/>
        </w:rPr>
        <w:t>.</w:t>
      </w:r>
    </w:p>
    <w:p>
      <w:pPr>
        <w:spacing w:line="59" w:lineRule="exact"/>
        <w:ind w:left="775"/>
      </w:pPr>
      <w:r>
        <w:rPr>
          <w:position w:val="-1"/>
        </w:rPr>
        <w:drawing>
          <wp:inline distT="0" distB="0" distL="0" distR="0">
            <wp:extent cx="13970000" cy="37877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0" cy="378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>
      <w:pPr>
        <w:spacing w:line="237" w:lineRule="exact"/>
      </w:pPr>
    </w:p>
    <w:p>
      <w:pPr>
        <w:sectPr>
          <w:footerReference w:type="default" r:id="rId16"/>
          <w:pgSz w:w="25258" w:h="17860"/>
          <w:pgMar w:top="1264" w:right="697" w:bottom="2108" w:left="865" w:header="0" w:footer="1759" w:gutter="0"/>
          <w:pgNumType w:start="12"/>
          <w:cols w:num="1" w:space="708" w:equalWidth="0">
            <w:col w:w="23695" w:space="0"/>
          </w:cols>
        </w:sectPr>
      </w:pPr>
    </w:p>
    <w:p>
      <w:pPr>
        <w:spacing w:before="300" w:line="171" w:lineRule="auto"/>
        <w:ind w:left="39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-18"/>
          <w:sz w:val="36"/>
          <w:szCs w:val="36"/>
        </w:rPr>
        <w:t>2</w:t>
      </w:r>
    </w:p>
    <w:p>
      <w:pPr>
        <w:spacing w:line="332" w:lineRule="auto"/>
        <w:rPr>
          <w:rFonts w:ascii="Arial"/>
          <w:sz w:val="21"/>
        </w:rPr>
      </w:pPr>
    </w:p>
    <w:p>
      <w:pPr>
        <w:spacing w:before="155" w:line="169" w:lineRule="auto"/>
        <w:ind w:left="39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-18"/>
          <w:sz w:val="36"/>
          <w:szCs w:val="36"/>
        </w:rPr>
        <w:t>3</w:t>
      </w:r>
    </w:p>
    <w:p>
      <w:pPr>
        <w:spacing w:line="322" w:lineRule="auto"/>
        <w:rPr>
          <w:rFonts w:ascii="Arial"/>
          <w:sz w:val="21"/>
        </w:rPr>
      </w:pPr>
    </w:p>
    <w:p>
      <w:pPr>
        <w:spacing w:before="155" w:line="171" w:lineRule="auto"/>
        <w:ind w:left="39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-18"/>
          <w:sz w:val="36"/>
          <w:szCs w:val="36"/>
        </w:rPr>
        <w:t>4</w:t>
      </w:r>
    </w:p>
    <w:p>
      <w:pPr>
        <w:spacing w:before="371" w:line="169" w:lineRule="auto"/>
        <w:ind w:left="39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-18"/>
          <w:sz w:val="36"/>
          <w:szCs w:val="36"/>
        </w:rPr>
        <w:t>5</w:t>
      </w:r>
    </w:p>
    <w:p>
      <w:pPr>
        <w:spacing w:before="271" w:line="169" w:lineRule="auto"/>
        <w:ind w:left="39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-18"/>
          <w:sz w:val="36"/>
          <w:szCs w:val="36"/>
        </w:rPr>
        <w:t>6</w:t>
      </w:r>
    </w:p>
    <w:p>
      <w:pPr>
        <w:spacing w:before="255" w:line="171" w:lineRule="auto"/>
        <w:ind w:left="39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-18"/>
          <w:sz w:val="36"/>
          <w:szCs w:val="36"/>
        </w:rPr>
        <w:t>7</w:t>
      </w:r>
    </w:p>
    <w:p>
      <w:pPr>
        <w:spacing w:before="353" w:line="169" w:lineRule="auto"/>
        <w:ind w:left="39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-18"/>
          <w:sz w:val="36"/>
          <w:szCs w:val="36"/>
        </w:rPr>
        <w:t>8</w:t>
      </w:r>
    </w:p>
    <w:p>
      <w:pPr>
        <w:spacing w:line="326" w:lineRule="auto"/>
        <w:rPr>
          <w:rFonts w:ascii="Arial"/>
          <w:sz w:val="21"/>
        </w:rPr>
      </w:pPr>
    </w:p>
    <w:p>
      <w:pPr>
        <w:spacing w:before="155" w:line="169" w:lineRule="auto"/>
        <w:ind w:left="39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-18"/>
          <w:sz w:val="36"/>
          <w:szCs w:val="36"/>
        </w:rPr>
        <w:t>9</w:t>
      </w:r>
    </w:p>
    <w:p>
      <w:pPr>
        <w:spacing w:line="323" w:lineRule="auto"/>
        <w:rPr>
          <w:rFonts w:ascii="Arial"/>
          <w:sz w:val="21"/>
        </w:rPr>
      </w:pPr>
    </w:p>
    <w:p>
      <w:pPr>
        <w:spacing w:before="155" w:line="169" w:lineRule="auto"/>
        <w:ind w:left="40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2"/>
          <w:sz w:val="36"/>
          <w:szCs w:val="36"/>
        </w:rPr>
        <w:t>5</w:t>
      </w: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0</w:t>
      </w:r>
    </w:p>
    <w:p>
      <w:pPr>
        <w:spacing w:before="361" w:line="169" w:lineRule="auto"/>
        <w:ind w:left="40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2"/>
          <w:sz w:val="36"/>
          <w:szCs w:val="36"/>
        </w:rPr>
        <w:t>5</w:t>
      </w: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1</w:t>
      </w:r>
    </w:p>
    <w:p>
      <w:pPr>
        <w:spacing w:before="357" w:line="169" w:lineRule="auto"/>
        <w:ind w:left="40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2"/>
          <w:sz w:val="36"/>
          <w:szCs w:val="36"/>
        </w:rPr>
        <w:t>5</w:t>
      </w: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2</w:t>
      </w:r>
    </w:p>
    <w:p>
      <w:pPr>
        <w:spacing w:line="326" w:lineRule="auto"/>
        <w:rPr>
          <w:rFonts w:ascii="Arial"/>
          <w:sz w:val="21"/>
        </w:rPr>
      </w:pPr>
    </w:p>
    <w:p>
      <w:pPr>
        <w:spacing w:before="155" w:line="169" w:lineRule="auto"/>
        <w:ind w:left="40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2"/>
          <w:sz w:val="36"/>
          <w:szCs w:val="36"/>
        </w:rPr>
        <w:t>5</w:t>
      </w: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3</w:t>
      </w:r>
    </w:p>
    <w:p>
      <w:pPr>
        <w:spacing w:before="389" w:line="169" w:lineRule="auto"/>
        <w:ind w:left="40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2"/>
          <w:sz w:val="36"/>
          <w:szCs w:val="36"/>
        </w:rPr>
        <w:t>5</w:t>
      </w: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4</w:t>
      </w:r>
    </w:p>
    <w:p>
      <w:pPr>
        <w:spacing w:line="305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spacing w:before="155" w:line="167" w:lineRule="auto"/>
        <w:ind w:left="40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2"/>
          <w:sz w:val="36"/>
          <w:szCs w:val="36"/>
        </w:rPr>
        <w:t>5</w:t>
      </w: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5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55" w:line="165" w:lineRule="auto"/>
        <w:ind w:left="9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生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产/设</w:t>
      </w:r>
    </w:p>
    <w:p>
      <w:pPr>
        <w:spacing w:line="349" w:lineRule="auto"/>
        <w:rPr>
          <w:rFonts w:ascii="Arial"/>
          <w:sz w:val="21"/>
        </w:rPr>
      </w:pPr>
    </w:p>
    <w:p>
      <w:pPr>
        <w:spacing w:before="154" w:line="170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50"/>
          <w:sz w:val="36"/>
          <w:szCs w:val="36"/>
        </w:rPr>
        <w:t>备</w:t>
      </w:r>
      <w:r>
        <w:rPr>
          <w:rFonts w:ascii="Microsoft YaHei" w:eastAsia="Microsoft YaHei" w:hAnsi="Microsoft YaHei" w:cs="Microsoft YaHei"/>
          <w:spacing w:val="48"/>
          <w:sz w:val="36"/>
          <w:szCs w:val="36"/>
        </w:rPr>
        <w:t>操作</w:t>
      </w:r>
    </w:p>
    <w:p>
      <w:pPr>
        <w:spacing w:line="346" w:lineRule="auto"/>
        <w:rPr>
          <w:rFonts w:ascii="Arial"/>
          <w:sz w:val="21"/>
        </w:rPr>
      </w:pPr>
    </w:p>
    <w:p>
      <w:pPr>
        <w:spacing w:before="155" w:line="166" w:lineRule="auto"/>
        <w:ind w:left="30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1"/>
          <w:sz w:val="36"/>
          <w:szCs w:val="36"/>
        </w:rPr>
        <w:t>过程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155" w:line="165" w:lineRule="auto"/>
        <w:ind w:left="9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生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产/设</w:t>
      </w:r>
    </w:p>
    <w:p>
      <w:pPr>
        <w:spacing w:line="348" w:lineRule="auto"/>
        <w:rPr>
          <w:rFonts w:ascii="Arial"/>
          <w:sz w:val="21"/>
        </w:rPr>
      </w:pPr>
    </w:p>
    <w:p>
      <w:pPr>
        <w:spacing w:before="155" w:line="320" w:lineRule="exact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50"/>
          <w:position w:val="-3"/>
          <w:sz w:val="36"/>
          <w:szCs w:val="36"/>
        </w:rPr>
        <w:t>备</w:t>
      </w:r>
      <w:r>
        <w:rPr>
          <w:rFonts w:ascii="Microsoft YaHei" w:eastAsia="Microsoft YaHei" w:hAnsi="Microsoft YaHei" w:cs="Microsoft YaHei"/>
          <w:spacing w:val="48"/>
          <w:position w:val="-3"/>
          <w:sz w:val="36"/>
          <w:szCs w:val="36"/>
        </w:rPr>
        <w:t>操作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92" w:line="167" w:lineRule="auto"/>
        <w:ind w:left="49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9"/>
          <w:sz w:val="36"/>
          <w:szCs w:val="36"/>
        </w:rPr>
        <w:t>电锯使用产生噪</w:t>
      </w:r>
      <w:r>
        <w:rPr>
          <w:rFonts w:ascii="Microsoft YaHei" w:eastAsia="Microsoft YaHei" w:hAnsi="Microsoft YaHei" w:cs="Microsoft YaHei"/>
          <w:spacing w:val="18"/>
          <w:sz w:val="36"/>
          <w:szCs w:val="36"/>
        </w:rPr>
        <w:t>声</w:t>
      </w:r>
    </w:p>
    <w:p>
      <w:pPr>
        <w:spacing w:line="342" w:lineRule="auto"/>
        <w:rPr>
          <w:rFonts w:ascii="Arial"/>
          <w:sz w:val="21"/>
        </w:rPr>
      </w:pPr>
    </w:p>
    <w:p>
      <w:pPr>
        <w:spacing w:before="154" w:line="169" w:lineRule="auto"/>
        <w:ind w:left="100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6"/>
          <w:sz w:val="36"/>
          <w:szCs w:val="36"/>
        </w:rPr>
        <w:t>电</w:t>
      </w:r>
      <w:r>
        <w:rPr>
          <w:rFonts w:ascii="Microsoft YaHei" w:eastAsia="Microsoft YaHei" w:hAnsi="Microsoft YaHei" w:cs="Microsoft YaHei"/>
          <w:spacing w:val="25"/>
          <w:sz w:val="36"/>
          <w:szCs w:val="36"/>
        </w:rPr>
        <w:t>锯锯齿伤手</w:t>
      </w:r>
    </w:p>
    <w:p>
      <w:pPr>
        <w:spacing w:line="324" w:lineRule="auto"/>
        <w:rPr>
          <w:rFonts w:ascii="Arial"/>
          <w:sz w:val="21"/>
        </w:rPr>
      </w:pPr>
    </w:p>
    <w:p>
      <w:pPr>
        <w:spacing w:before="155" w:line="171" w:lineRule="auto"/>
        <w:ind w:left="64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9"/>
          <w:sz w:val="36"/>
          <w:szCs w:val="36"/>
        </w:rPr>
        <w:t>电锯木屑溅入眼</w:t>
      </w:r>
      <w:r>
        <w:rPr>
          <w:rFonts w:ascii="Microsoft YaHei" w:eastAsia="Microsoft YaHei" w:hAnsi="Microsoft YaHei" w:cs="Microsoft YaHei"/>
          <w:spacing w:val="18"/>
          <w:sz w:val="36"/>
          <w:szCs w:val="36"/>
        </w:rPr>
        <w:t>睛</w:t>
      </w:r>
    </w:p>
    <w:p>
      <w:pPr>
        <w:spacing w:before="370" w:line="165" w:lineRule="auto"/>
        <w:ind w:left="64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9"/>
          <w:sz w:val="36"/>
          <w:szCs w:val="36"/>
        </w:rPr>
        <w:t>电钻转动钻头伤</w:t>
      </w:r>
      <w:r>
        <w:rPr>
          <w:rFonts w:ascii="Microsoft YaHei" w:eastAsia="Microsoft YaHei" w:hAnsi="Microsoft YaHei" w:cs="Microsoft YaHei"/>
          <w:spacing w:val="18"/>
          <w:sz w:val="36"/>
          <w:szCs w:val="36"/>
        </w:rPr>
        <w:t>人</w:t>
      </w:r>
    </w:p>
    <w:p>
      <w:pPr>
        <w:spacing w:before="282" w:line="169" w:lineRule="auto"/>
        <w:ind w:left="55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8"/>
          <w:sz w:val="36"/>
          <w:szCs w:val="36"/>
        </w:rPr>
        <w:t>设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备没进行保养维护</w:t>
      </w:r>
    </w:p>
    <w:p>
      <w:pPr>
        <w:spacing w:before="257" w:line="167" w:lineRule="auto"/>
        <w:ind w:left="79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8"/>
          <w:sz w:val="36"/>
          <w:szCs w:val="36"/>
        </w:rPr>
        <w:t>设备上油脂打滑</w:t>
      </w:r>
    </w:p>
    <w:p>
      <w:pPr>
        <w:spacing w:before="135" w:line="177" w:lineRule="auto"/>
        <w:ind w:left="195" w:right="236" w:hanging="2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8"/>
          <w:sz w:val="36"/>
          <w:szCs w:val="36"/>
        </w:rPr>
        <w:t>当</w:t>
      </w:r>
      <w:r>
        <w:rPr>
          <w:rFonts w:ascii="Microsoft YaHei" w:eastAsia="Microsoft YaHei" w:hAnsi="Microsoft YaHei" w:cs="Microsoft YaHei"/>
          <w:spacing w:val="-10"/>
          <w:sz w:val="36"/>
          <w:szCs w:val="36"/>
        </w:rPr>
        <w:t>发现设备失修、故障运转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29"/>
          <w:sz w:val="36"/>
          <w:szCs w:val="36"/>
        </w:rPr>
        <w:t>时</w:t>
      </w:r>
      <w:r>
        <w:rPr>
          <w:rFonts w:ascii="Microsoft YaHei" w:eastAsia="Microsoft YaHei" w:hAnsi="Microsoft YaHei" w:cs="Microsoft YaHei"/>
          <w:spacing w:val="23"/>
          <w:sz w:val="36"/>
          <w:szCs w:val="36"/>
        </w:rPr>
        <w:t>，没按规定</w:t>
      </w:r>
      <w:r>
        <w:rPr>
          <w:rFonts w:ascii="Microsoft YaHei" w:eastAsia="Microsoft YaHei" w:hAnsi="Microsoft YaHei" w:cs="Microsoft YaHei"/>
          <w:spacing w:val="23"/>
          <w:sz w:val="36"/>
          <w:szCs w:val="36"/>
        </w:rPr>
        <w:t>住手</w:t>
      </w:r>
      <w:r>
        <w:rPr>
          <w:rFonts w:ascii="Microsoft YaHei" w:eastAsia="Microsoft YaHei" w:hAnsi="Microsoft YaHei" w:cs="Microsoft YaHei"/>
          <w:spacing w:val="23"/>
          <w:sz w:val="36"/>
          <w:szCs w:val="36"/>
        </w:rPr>
        <w:t>使用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  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设</w:t>
      </w:r>
      <w:r>
        <w:rPr>
          <w:rFonts w:ascii="Microsoft YaHei" w:eastAsia="Microsoft YaHei" w:hAnsi="Microsoft YaHei" w:cs="Microsoft YaHei"/>
          <w:spacing w:val="5"/>
          <w:sz w:val="36"/>
          <w:szCs w:val="36"/>
        </w:rPr>
        <w:t>备发生故障时没切断电</w:t>
      </w:r>
    </w:p>
    <w:p>
      <w:pPr>
        <w:spacing w:before="1" w:line="167" w:lineRule="auto"/>
        <w:ind w:left="145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源</w:t>
      </w:r>
      <w:r>
        <w:rPr>
          <w:rFonts w:ascii="Microsoft YaHei" w:eastAsia="Microsoft YaHei" w:hAnsi="Microsoft YaHei" w:cs="Microsoft YaHei"/>
          <w:spacing w:val="15"/>
          <w:sz w:val="36"/>
          <w:szCs w:val="36"/>
        </w:rPr>
        <w:t>就检修</w:t>
      </w:r>
    </w:p>
    <w:p>
      <w:pPr>
        <w:spacing w:before="262" w:line="169" w:lineRule="auto"/>
        <w:ind w:left="77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维修工具划破手指</w:t>
      </w:r>
    </w:p>
    <w:p>
      <w:pPr>
        <w:spacing w:before="348" w:line="174" w:lineRule="auto"/>
        <w:ind w:left="15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1"/>
          <w:sz w:val="36"/>
          <w:szCs w:val="36"/>
        </w:rPr>
        <w:t>操</w:t>
      </w:r>
      <w:r>
        <w:rPr>
          <w:rFonts w:ascii="Microsoft YaHei" w:eastAsia="Microsoft YaHei" w:hAnsi="Microsoft YaHei" w:cs="Microsoft YaHei"/>
          <w:spacing w:val="9"/>
          <w:sz w:val="36"/>
          <w:szCs w:val="36"/>
        </w:rPr>
        <w:t>作岗位无安全操作规程</w:t>
      </w:r>
    </w:p>
    <w:p>
      <w:pPr>
        <w:spacing w:before="131" w:line="178" w:lineRule="auto"/>
        <w:ind w:left="1005" w:right="182" w:hanging="100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3"/>
          <w:sz w:val="36"/>
          <w:szCs w:val="36"/>
        </w:rPr>
        <w:t>操</w:t>
      </w:r>
      <w:r>
        <w:rPr>
          <w:rFonts w:ascii="Microsoft YaHei" w:eastAsia="Microsoft YaHei" w:hAnsi="Microsoft YaHei" w:cs="Microsoft YaHei"/>
          <w:spacing w:val="8"/>
          <w:sz w:val="36"/>
          <w:szCs w:val="36"/>
        </w:rPr>
        <w:t>作失误，指挥不当，防护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失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误，违章作业</w:t>
      </w:r>
    </w:p>
    <w:p>
      <w:pPr>
        <w:spacing w:before="4" w:line="195" w:lineRule="auto"/>
        <w:ind w:left="702" w:right="236" w:hanging="59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6"/>
          <w:sz w:val="36"/>
          <w:szCs w:val="36"/>
        </w:rPr>
        <w:t>机</w:t>
      </w:r>
      <w:r>
        <w:rPr>
          <w:rFonts w:ascii="Microsoft YaHei" w:eastAsia="Microsoft YaHei" w:hAnsi="Microsoft YaHei" w:cs="Microsoft YaHei"/>
          <w:spacing w:val="-13"/>
          <w:sz w:val="36"/>
          <w:szCs w:val="36"/>
        </w:rPr>
        <w:t>械设备没做保护接零，</w:t>
      </w:r>
      <w:r>
        <w:rPr>
          <w:rFonts w:ascii="Microsoft YaHei" w:eastAsia="Microsoft YaHei" w:hAnsi="Microsoft YaHei" w:cs="Microsoft YaHei"/>
          <w:spacing w:val="-13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13"/>
          <w:sz w:val="36"/>
          <w:szCs w:val="36"/>
        </w:rPr>
        <w:t>无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36"/>
          <w:szCs w:val="36"/>
        </w:rPr>
        <w:t>漏</w:t>
      </w:r>
      <w:r>
        <w:rPr>
          <w:rFonts w:ascii="Microsoft YaHei" w:eastAsia="Microsoft YaHei" w:hAnsi="Microsoft YaHei" w:cs="Microsoft YaHei"/>
          <w:spacing w:val="11"/>
          <w:sz w:val="36"/>
          <w:szCs w:val="36"/>
        </w:rPr>
        <w:t>电断路保护装置</w:t>
      </w:r>
    </w:p>
    <w:p>
      <w:pPr>
        <w:spacing w:before="43" w:line="170" w:lineRule="auto"/>
        <w:ind w:left="73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7"/>
          <w:sz w:val="36"/>
          <w:szCs w:val="36"/>
        </w:rPr>
        <w:t>设备运行产生噪声</w:t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before="154" w:line="169" w:lineRule="auto"/>
        <w:ind w:left="41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维修工被大型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零件砸到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66" w:line="177" w:lineRule="auto"/>
        <w:ind w:left="20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环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境污染人</w:t>
      </w:r>
    </w:p>
    <w:p>
      <w:pPr>
        <w:spacing w:before="2" w:line="167" w:lineRule="auto"/>
        <w:ind w:left="47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38"/>
          <w:sz w:val="36"/>
          <w:szCs w:val="36"/>
        </w:rPr>
        <w:t>体</w:t>
      </w:r>
      <w:r>
        <w:rPr>
          <w:rFonts w:ascii="Microsoft YaHei" w:eastAsia="Microsoft YaHei" w:hAnsi="Microsoft YaHei" w:cs="Microsoft YaHei"/>
          <w:spacing w:val="37"/>
          <w:sz w:val="36"/>
          <w:szCs w:val="36"/>
        </w:rPr>
        <w:t>伤害</w:t>
      </w:r>
    </w:p>
    <w:p>
      <w:pPr>
        <w:spacing w:before="268" w:line="171" w:lineRule="auto"/>
        <w:ind w:left="13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手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流血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或者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断指</w:t>
      </w:r>
    </w:p>
    <w:p>
      <w:pPr>
        <w:spacing w:line="318" w:lineRule="auto"/>
        <w:rPr>
          <w:rFonts w:ascii="Arial"/>
          <w:sz w:val="21"/>
        </w:rPr>
      </w:pPr>
    </w:p>
    <w:p>
      <w:pPr>
        <w:spacing w:before="155" w:line="171" w:lineRule="auto"/>
        <w:ind w:left="24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52"/>
          <w:sz w:val="36"/>
          <w:szCs w:val="36"/>
        </w:rPr>
        <w:t>眼睛受伤</w:t>
      </w:r>
    </w:p>
    <w:p>
      <w:pPr>
        <w:spacing w:before="358" w:line="176" w:lineRule="auto"/>
        <w:ind w:left="48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身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体受伤</w:t>
      </w:r>
    </w:p>
    <w:p>
      <w:pPr>
        <w:spacing w:before="265" w:line="167" w:lineRule="auto"/>
        <w:ind w:left="46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机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械损伤</w:t>
      </w:r>
    </w:p>
    <w:p>
      <w:pPr>
        <w:spacing w:before="260" w:line="167" w:lineRule="auto"/>
        <w:ind w:left="41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人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员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伤害</w:t>
      </w:r>
    </w:p>
    <w:p>
      <w:pPr>
        <w:spacing w:before="364" w:line="167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4"/>
          <w:sz w:val="36"/>
          <w:szCs w:val="36"/>
        </w:rPr>
        <w:t>机</w:t>
      </w:r>
      <w:r>
        <w:rPr>
          <w:rFonts w:ascii="Microsoft YaHei" w:eastAsia="Microsoft YaHei" w:hAnsi="Microsoft YaHei" w:cs="Microsoft YaHei"/>
          <w:spacing w:val="-22"/>
          <w:sz w:val="36"/>
          <w:szCs w:val="36"/>
        </w:rPr>
        <w:t>械损伤触、电</w:t>
      </w:r>
    </w:p>
    <w:p>
      <w:pPr>
        <w:spacing w:line="331" w:lineRule="auto"/>
        <w:rPr>
          <w:rFonts w:ascii="Arial"/>
          <w:sz w:val="21"/>
        </w:rPr>
      </w:pPr>
    </w:p>
    <w:p>
      <w:pPr>
        <w:spacing w:before="155" w:line="167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4"/>
          <w:sz w:val="36"/>
          <w:szCs w:val="36"/>
        </w:rPr>
        <w:t>机</w:t>
      </w:r>
      <w:r>
        <w:rPr>
          <w:rFonts w:ascii="Microsoft YaHei" w:eastAsia="Microsoft YaHei" w:hAnsi="Microsoft YaHei" w:cs="Microsoft YaHei"/>
          <w:spacing w:val="-22"/>
          <w:sz w:val="36"/>
          <w:szCs w:val="36"/>
        </w:rPr>
        <w:t>械损伤触、电</w:t>
      </w:r>
    </w:p>
    <w:p>
      <w:pPr>
        <w:spacing w:line="334" w:lineRule="auto"/>
        <w:rPr>
          <w:rFonts w:ascii="Arial"/>
          <w:sz w:val="21"/>
        </w:rPr>
      </w:pPr>
    </w:p>
    <w:p>
      <w:pPr>
        <w:spacing w:before="155" w:line="166" w:lineRule="auto"/>
        <w:ind w:left="53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38"/>
          <w:sz w:val="36"/>
          <w:szCs w:val="36"/>
        </w:rPr>
        <w:t>伤</w:t>
      </w:r>
      <w:r>
        <w:rPr>
          <w:rFonts w:ascii="Microsoft YaHei" w:eastAsia="Microsoft YaHei" w:hAnsi="Microsoft YaHei" w:cs="Microsoft YaHei"/>
          <w:spacing w:val="37"/>
          <w:sz w:val="36"/>
          <w:szCs w:val="36"/>
        </w:rPr>
        <w:t xml:space="preserve">   </w:t>
      </w:r>
      <w:r>
        <w:rPr>
          <w:rFonts w:ascii="Microsoft YaHei" w:eastAsia="Microsoft YaHei" w:hAnsi="Microsoft YaHei" w:cs="Microsoft YaHei"/>
          <w:spacing w:val="37"/>
          <w:sz w:val="36"/>
          <w:szCs w:val="36"/>
        </w:rPr>
        <w:t>手</w:t>
      </w:r>
    </w:p>
    <w:p>
      <w:pPr>
        <w:spacing w:before="363" w:line="167" w:lineRule="auto"/>
        <w:ind w:left="21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3"/>
          <w:sz w:val="36"/>
          <w:szCs w:val="36"/>
        </w:rPr>
        <w:t>损</w:t>
      </w:r>
      <w:r>
        <w:rPr>
          <w:rFonts w:ascii="Microsoft YaHei" w:eastAsia="Microsoft YaHei" w:hAnsi="Microsoft YaHei" w:cs="Microsoft YaHei"/>
          <w:spacing w:val="12"/>
          <w:sz w:val="36"/>
          <w:szCs w:val="36"/>
        </w:rPr>
        <w:t>伤、触电</w:t>
      </w:r>
    </w:p>
    <w:p>
      <w:pPr>
        <w:spacing w:before="348" w:line="177" w:lineRule="auto"/>
        <w:ind w:left="49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人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身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伤害</w:t>
      </w:r>
    </w:p>
    <w:p>
      <w:pPr>
        <w:spacing w:line="319" w:lineRule="auto"/>
        <w:rPr>
          <w:rFonts w:ascii="Arial"/>
          <w:sz w:val="21"/>
        </w:rPr>
      </w:pPr>
    </w:p>
    <w:p>
      <w:pPr>
        <w:spacing w:before="156" w:line="167" w:lineRule="auto"/>
        <w:ind w:left="39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损</w:t>
      </w:r>
      <w:r>
        <w:rPr>
          <w:rFonts w:ascii="Microsoft YaHei" w:eastAsia="Microsoft YaHei" w:hAnsi="Microsoft YaHei" w:cs="Microsoft YaHei"/>
          <w:spacing w:val="15"/>
          <w:sz w:val="36"/>
          <w:szCs w:val="36"/>
        </w:rPr>
        <w:t>伤触电</w:t>
      </w:r>
    </w:p>
    <w:p>
      <w:pPr>
        <w:spacing w:before="386" w:line="175" w:lineRule="auto"/>
        <w:ind w:left="56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耳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 xml:space="preserve">     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聋</w:t>
      </w:r>
    </w:p>
    <w:p>
      <w:pPr>
        <w:spacing w:line="300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156" w:line="167" w:lineRule="auto"/>
        <w:ind w:left="49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人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员受伤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99" w:line="171" w:lineRule="auto"/>
        <w:ind w:left="1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1</w:t>
      </w:r>
    </w:p>
    <w:p>
      <w:pPr>
        <w:spacing w:line="332" w:lineRule="auto"/>
        <w:rPr>
          <w:rFonts w:ascii="Arial"/>
          <w:sz w:val="21"/>
        </w:rPr>
      </w:pPr>
    </w:p>
    <w:p>
      <w:pPr>
        <w:spacing w:before="154" w:line="171" w:lineRule="auto"/>
        <w:ind w:left="2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1</w:t>
      </w:r>
    </w:p>
    <w:p>
      <w:pPr>
        <w:spacing w:line="318" w:lineRule="auto"/>
        <w:rPr>
          <w:rFonts w:ascii="Arial"/>
          <w:sz w:val="21"/>
        </w:rPr>
      </w:pPr>
    </w:p>
    <w:p>
      <w:pPr>
        <w:spacing w:before="155" w:line="169" w:lineRule="auto"/>
        <w:ind w:left="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before="375" w:line="171" w:lineRule="auto"/>
        <w:ind w:left="2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1</w:t>
      </w:r>
    </w:p>
    <w:p>
      <w:pPr>
        <w:spacing w:before="266" w:line="171" w:lineRule="auto"/>
        <w:ind w:left="2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1</w:t>
      </w:r>
    </w:p>
    <w:p>
      <w:pPr>
        <w:spacing w:before="251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before="357" w:line="169" w:lineRule="auto"/>
        <w:ind w:left="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326" w:lineRule="auto"/>
        <w:rPr>
          <w:rFonts w:ascii="Arial"/>
          <w:sz w:val="21"/>
        </w:rPr>
      </w:pPr>
    </w:p>
    <w:p>
      <w:pPr>
        <w:spacing w:before="155" w:line="169" w:lineRule="auto"/>
        <w:ind w:left="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323" w:lineRule="auto"/>
        <w:rPr>
          <w:rFonts w:ascii="Arial"/>
          <w:sz w:val="21"/>
        </w:rPr>
      </w:pPr>
    </w:p>
    <w:p>
      <w:pPr>
        <w:spacing w:before="155" w:line="169" w:lineRule="auto"/>
        <w:ind w:left="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before="361" w:line="171" w:lineRule="auto"/>
        <w:ind w:left="2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1</w:t>
      </w:r>
    </w:p>
    <w:p>
      <w:pPr>
        <w:spacing w:before="352" w:line="169" w:lineRule="auto"/>
        <w:ind w:left="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326" w:lineRule="auto"/>
        <w:rPr>
          <w:rFonts w:ascii="Arial"/>
          <w:sz w:val="21"/>
        </w:rPr>
      </w:pPr>
    </w:p>
    <w:p>
      <w:pPr>
        <w:spacing w:before="155" w:line="169" w:lineRule="auto"/>
        <w:ind w:left="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before="389" w:line="171" w:lineRule="auto"/>
        <w:ind w:left="2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1</w:t>
      </w:r>
    </w:p>
    <w:p>
      <w:pPr>
        <w:spacing w:line="301" w:lineRule="auto"/>
        <w:rPr>
          <w:rFonts w:ascii="Arial"/>
          <w:sz w:val="21"/>
        </w:rPr>
      </w:pPr>
    </w:p>
    <w:p>
      <w:pPr>
        <w:spacing w:line="302" w:lineRule="auto"/>
        <w:rPr>
          <w:rFonts w:ascii="Arial"/>
          <w:sz w:val="21"/>
        </w:rPr>
      </w:pPr>
    </w:p>
    <w:p>
      <w:pPr>
        <w:spacing w:line="302" w:lineRule="auto"/>
        <w:rPr>
          <w:rFonts w:ascii="Arial"/>
          <w:sz w:val="21"/>
        </w:rPr>
      </w:pPr>
    </w:p>
    <w:p>
      <w:pPr>
        <w:spacing w:before="155" w:line="171" w:lineRule="auto"/>
        <w:ind w:left="2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99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337" w:lineRule="auto"/>
        <w:rPr>
          <w:rFonts w:ascii="Arial"/>
          <w:sz w:val="21"/>
        </w:rPr>
      </w:pPr>
    </w:p>
    <w:p>
      <w:pPr>
        <w:spacing w:before="154" w:line="169" w:lineRule="auto"/>
        <w:ind w:left="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6</w:t>
      </w:r>
    </w:p>
    <w:p>
      <w:pPr>
        <w:spacing w:line="323" w:lineRule="auto"/>
        <w:rPr>
          <w:rFonts w:ascii="Arial"/>
          <w:sz w:val="21"/>
        </w:rPr>
      </w:pPr>
    </w:p>
    <w:p>
      <w:pPr>
        <w:spacing w:before="155" w:line="169" w:lineRule="auto"/>
        <w:ind w:left="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6</w:t>
      </w:r>
    </w:p>
    <w:p>
      <w:pPr>
        <w:spacing w:before="376" w:line="169" w:lineRule="auto"/>
        <w:ind w:left="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6</w:t>
      </w:r>
    </w:p>
    <w:p>
      <w:pPr>
        <w:spacing w:before="271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before="256" w:line="169" w:lineRule="auto"/>
        <w:ind w:left="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6</w:t>
      </w:r>
    </w:p>
    <w:p>
      <w:pPr>
        <w:spacing w:before="357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326" w:lineRule="auto"/>
        <w:rPr>
          <w:rFonts w:ascii="Arial"/>
          <w:sz w:val="21"/>
        </w:rPr>
      </w:pPr>
    </w:p>
    <w:p>
      <w:pPr>
        <w:spacing w:before="155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323" w:lineRule="auto"/>
        <w:rPr>
          <w:rFonts w:ascii="Arial"/>
          <w:sz w:val="21"/>
        </w:rPr>
      </w:pPr>
    </w:p>
    <w:p>
      <w:pPr>
        <w:spacing w:before="155" w:line="169" w:lineRule="auto"/>
        <w:ind w:left="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6</w:t>
      </w:r>
    </w:p>
    <w:p>
      <w:pPr>
        <w:spacing w:before="361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before="357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326" w:lineRule="auto"/>
        <w:rPr>
          <w:rFonts w:ascii="Arial"/>
          <w:sz w:val="21"/>
        </w:rPr>
      </w:pPr>
    </w:p>
    <w:p>
      <w:pPr>
        <w:spacing w:before="155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before="389" w:line="169" w:lineRule="auto"/>
        <w:ind w:left="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6</w:t>
      </w:r>
    </w:p>
    <w:p>
      <w:pPr>
        <w:spacing w:line="303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spacing w:before="155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99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337" w:lineRule="auto"/>
        <w:rPr>
          <w:rFonts w:ascii="Arial"/>
          <w:sz w:val="21"/>
        </w:rPr>
      </w:pPr>
    </w:p>
    <w:p>
      <w:pPr>
        <w:spacing w:before="154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322" w:lineRule="auto"/>
        <w:rPr>
          <w:rFonts w:ascii="Arial"/>
          <w:sz w:val="21"/>
        </w:rPr>
      </w:pPr>
    </w:p>
    <w:p>
      <w:pPr>
        <w:spacing w:before="155" w:line="171" w:lineRule="auto"/>
        <w:ind w:left="1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1</w:t>
      </w:r>
    </w:p>
    <w:p>
      <w:pPr>
        <w:spacing w:before="372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before="270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before="257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before="357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326" w:lineRule="auto"/>
        <w:rPr>
          <w:rFonts w:ascii="Arial"/>
          <w:sz w:val="21"/>
        </w:rPr>
      </w:pPr>
    </w:p>
    <w:p>
      <w:pPr>
        <w:spacing w:before="155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323" w:lineRule="auto"/>
        <w:rPr>
          <w:rFonts w:ascii="Arial"/>
          <w:sz w:val="21"/>
        </w:rPr>
      </w:pPr>
    </w:p>
    <w:p>
      <w:pPr>
        <w:spacing w:before="154" w:line="171" w:lineRule="auto"/>
        <w:ind w:left="1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1</w:t>
      </w:r>
    </w:p>
    <w:p>
      <w:pPr>
        <w:spacing w:before="356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before="357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326" w:lineRule="auto"/>
        <w:rPr>
          <w:rFonts w:ascii="Arial"/>
          <w:sz w:val="21"/>
        </w:rPr>
      </w:pPr>
    </w:p>
    <w:p>
      <w:pPr>
        <w:spacing w:before="155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before="389" w:line="171" w:lineRule="auto"/>
        <w:ind w:left="1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1</w:t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2" w:lineRule="auto"/>
        <w:rPr>
          <w:rFonts w:ascii="Arial"/>
          <w:sz w:val="21"/>
        </w:rPr>
      </w:pPr>
    </w:p>
    <w:p>
      <w:pPr>
        <w:spacing w:line="302" w:lineRule="auto"/>
        <w:rPr>
          <w:rFonts w:ascii="Arial"/>
          <w:sz w:val="21"/>
        </w:rPr>
      </w:pPr>
    </w:p>
    <w:p>
      <w:pPr>
        <w:spacing w:before="155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99" w:line="169" w:lineRule="auto"/>
        <w:ind w:left="9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9</w:t>
      </w:r>
    </w:p>
    <w:p>
      <w:pPr>
        <w:spacing w:line="337" w:lineRule="auto"/>
        <w:rPr>
          <w:rFonts w:ascii="Arial"/>
          <w:sz w:val="21"/>
        </w:rPr>
      </w:pPr>
    </w:p>
    <w:p>
      <w:pPr>
        <w:spacing w:before="154" w:line="169" w:lineRule="auto"/>
        <w:ind w:left="1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4"/>
          <w:sz w:val="36"/>
          <w:szCs w:val="36"/>
        </w:rPr>
        <w:t>18</w:t>
      </w:r>
    </w:p>
    <w:p>
      <w:pPr>
        <w:spacing w:line="323" w:lineRule="auto"/>
        <w:rPr>
          <w:rFonts w:ascii="Arial"/>
          <w:sz w:val="21"/>
        </w:rPr>
      </w:pPr>
    </w:p>
    <w:p>
      <w:pPr>
        <w:spacing w:before="155" w:line="169" w:lineRule="auto"/>
        <w:ind w:left="1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4"/>
          <w:sz w:val="36"/>
          <w:szCs w:val="36"/>
        </w:rPr>
        <w:t>18</w:t>
      </w:r>
    </w:p>
    <w:p>
      <w:pPr>
        <w:spacing w:before="376" w:line="169" w:lineRule="auto"/>
        <w:ind w:left="1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4"/>
          <w:sz w:val="36"/>
          <w:szCs w:val="36"/>
        </w:rPr>
        <w:t>18</w:t>
      </w:r>
    </w:p>
    <w:p>
      <w:pPr>
        <w:spacing w:before="271" w:line="169" w:lineRule="auto"/>
        <w:ind w:left="9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9</w:t>
      </w:r>
    </w:p>
    <w:p>
      <w:pPr>
        <w:spacing w:before="256" w:line="169" w:lineRule="auto"/>
        <w:ind w:left="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2"/>
          <w:sz w:val="36"/>
          <w:szCs w:val="36"/>
        </w:rPr>
        <w:t>5</w:t>
      </w: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4</w:t>
      </w:r>
    </w:p>
    <w:p>
      <w:pPr>
        <w:spacing w:before="356" w:line="171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2</w:t>
      </w: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7</w:t>
      </w:r>
    </w:p>
    <w:p>
      <w:pPr>
        <w:spacing w:line="321" w:lineRule="auto"/>
        <w:rPr>
          <w:rFonts w:ascii="Arial"/>
          <w:sz w:val="21"/>
        </w:rPr>
      </w:pPr>
    </w:p>
    <w:p>
      <w:pPr>
        <w:spacing w:before="155" w:line="171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2</w:t>
      </w: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7</w:t>
      </w:r>
    </w:p>
    <w:p>
      <w:pPr>
        <w:spacing w:line="319" w:lineRule="auto"/>
        <w:rPr>
          <w:rFonts w:ascii="Arial"/>
          <w:sz w:val="21"/>
        </w:rPr>
      </w:pPr>
    </w:p>
    <w:p>
      <w:pPr>
        <w:spacing w:before="155" w:line="169" w:lineRule="auto"/>
        <w:ind w:left="1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4"/>
          <w:sz w:val="36"/>
          <w:szCs w:val="36"/>
        </w:rPr>
        <w:t>18</w:t>
      </w:r>
    </w:p>
    <w:p>
      <w:pPr>
        <w:spacing w:before="360" w:line="169" w:lineRule="auto"/>
        <w:ind w:left="9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9</w:t>
      </w:r>
    </w:p>
    <w:p>
      <w:pPr>
        <w:spacing w:before="357" w:line="171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2</w:t>
      </w: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7</w:t>
      </w:r>
    </w:p>
    <w:p>
      <w:pPr>
        <w:spacing w:line="321" w:lineRule="auto"/>
        <w:rPr>
          <w:rFonts w:ascii="Arial"/>
          <w:sz w:val="21"/>
        </w:rPr>
      </w:pPr>
    </w:p>
    <w:p>
      <w:pPr>
        <w:spacing w:before="155" w:line="171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2</w:t>
      </w: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7</w:t>
      </w:r>
    </w:p>
    <w:p>
      <w:pPr>
        <w:spacing w:before="385" w:line="169" w:lineRule="auto"/>
        <w:ind w:left="9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6</w:t>
      </w:r>
    </w:p>
    <w:p>
      <w:pPr>
        <w:spacing w:line="303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spacing w:before="155" w:line="169" w:lineRule="auto"/>
        <w:ind w:left="9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9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93" w:line="165" w:lineRule="auto"/>
        <w:ind w:left="1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1"/>
          <w:sz w:val="36"/>
          <w:szCs w:val="36"/>
        </w:rPr>
        <w:t>5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可接受风险</w:t>
      </w:r>
    </w:p>
    <w:p>
      <w:pPr>
        <w:spacing w:line="347" w:lineRule="auto"/>
        <w:rPr>
          <w:rFonts w:ascii="Arial"/>
          <w:sz w:val="21"/>
        </w:rPr>
      </w:pPr>
    </w:p>
    <w:p>
      <w:pPr>
        <w:spacing w:before="155" w:line="165" w:lineRule="auto"/>
        <w:ind w:left="1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1"/>
          <w:sz w:val="36"/>
          <w:szCs w:val="36"/>
        </w:rPr>
        <w:t>5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可接受风险</w:t>
      </w:r>
    </w:p>
    <w:p>
      <w:pPr>
        <w:spacing w:line="333" w:lineRule="auto"/>
        <w:rPr>
          <w:rFonts w:ascii="Arial"/>
          <w:sz w:val="21"/>
        </w:rPr>
      </w:pPr>
    </w:p>
    <w:p>
      <w:pPr>
        <w:spacing w:before="154" w:line="165" w:lineRule="auto"/>
        <w:ind w:left="1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1"/>
          <w:sz w:val="36"/>
          <w:szCs w:val="36"/>
        </w:rPr>
        <w:t>5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可接受风险</w:t>
      </w:r>
    </w:p>
    <w:p>
      <w:pPr>
        <w:spacing w:before="386" w:line="165" w:lineRule="auto"/>
        <w:ind w:left="1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1"/>
          <w:sz w:val="36"/>
          <w:szCs w:val="36"/>
        </w:rPr>
        <w:t>5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可接受风险</w:t>
      </w:r>
    </w:p>
    <w:p>
      <w:pPr>
        <w:spacing w:before="281" w:line="165" w:lineRule="auto"/>
        <w:ind w:left="1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1"/>
          <w:sz w:val="36"/>
          <w:szCs w:val="36"/>
        </w:rPr>
        <w:t>5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可接受风险</w:t>
      </w:r>
    </w:p>
    <w:p>
      <w:pPr>
        <w:spacing w:before="267" w:line="165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可接受风险</w:t>
      </w:r>
    </w:p>
    <w:p>
      <w:pPr>
        <w:spacing w:before="367" w:line="165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可接受风险</w:t>
      </w:r>
    </w:p>
    <w:p>
      <w:pPr>
        <w:spacing w:line="336" w:lineRule="auto"/>
        <w:rPr>
          <w:rFonts w:ascii="Arial"/>
          <w:sz w:val="21"/>
        </w:rPr>
      </w:pPr>
    </w:p>
    <w:p>
      <w:pPr>
        <w:spacing w:before="155" w:line="165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可接受风险</w:t>
      </w:r>
    </w:p>
    <w:p>
      <w:pPr>
        <w:spacing w:line="333" w:lineRule="auto"/>
        <w:rPr>
          <w:rFonts w:ascii="Arial"/>
          <w:sz w:val="21"/>
        </w:rPr>
      </w:pPr>
    </w:p>
    <w:p>
      <w:pPr>
        <w:spacing w:before="156" w:line="165" w:lineRule="auto"/>
        <w:ind w:left="1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1"/>
          <w:sz w:val="36"/>
          <w:szCs w:val="36"/>
        </w:rPr>
        <w:t>5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可接受风险</w:t>
      </w:r>
    </w:p>
    <w:p>
      <w:pPr>
        <w:spacing w:before="371" w:line="165" w:lineRule="auto"/>
        <w:ind w:left="1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1"/>
          <w:sz w:val="36"/>
          <w:szCs w:val="36"/>
        </w:rPr>
        <w:t>5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可接受风险</w:t>
      </w:r>
    </w:p>
    <w:p>
      <w:pPr>
        <w:spacing w:before="367" w:line="165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可接受风险</w:t>
      </w:r>
    </w:p>
    <w:p>
      <w:pPr>
        <w:spacing w:line="336" w:lineRule="auto"/>
        <w:rPr>
          <w:rFonts w:ascii="Arial"/>
          <w:sz w:val="21"/>
        </w:rPr>
      </w:pPr>
    </w:p>
    <w:p>
      <w:pPr>
        <w:spacing w:before="155" w:line="165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可接受风险</w:t>
      </w:r>
    </w:p>
    <w:p>
      <w:pPr>
        <w:spacing w:line="243" w:lineRule="auto"/>
        <w:rPr>
          <w:rFonts w:ascii="Arial"/>
          <w:sz w:val="21"/>
        </w:rPr>
      </w:pPr>
    </w:p>
    <w:p>
      <w:pPr>
        <w:spacing w:before="156" w:line="165" w:lineRule="auto"/>
        <w:ind w:left="1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1"/>
          <w:sz w:val="36"/>
          <w:szCs w:val="36"/>
        </w:rPr>
        <w:t>5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可接受风险</w:t>
      </w:r>
    </w:p>
    <w:p>
      <w:pPr>
        <w:spacing w:line="306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spacing w:before="155" w:line="165" w:lineRule="auto"/>
        <w:ind w:left="1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1"/>
          <w:sz w:val="36"/>
          <w:szCs w:val="36"/>
        </w:rPr>
        <w:t>5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可接受风险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80" w:line="177" w:lineRule="auto"/>
        <w:ind w:left="10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现在/正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line="318" w:lineRule="auto"/>
        <w:rPr>
          <w:rFonts w:ascii="Arial"/>
          <w:sz w:val="21"/>
        </w:rPr>
      </w:pPr>
    </w:p>
    <w:p>
      <w:pPr>
        <w:spacing w:before="155" w:line="176" w:lineRule="auto"/>
        <w:ind w:left="10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现在/异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line="305" w:lineRule="auto"/>
        <w:rPr>
          <w:rFonts w:ascii="Arial"/>
          <w:sz w:val="21"/>
        </w:rPr>
      </w:pPr>
    </w:p>
    <w:p>
      <w:pPr>
        <w:spacing w:before="154" w:line="176" w:lineRule="auto"/>
        <w:ind w:left="10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现在/异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before="358" w:line="176" w:lineRule="auto"/>
        <w:ind w:left="10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现在/异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before="253" w:line="176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现在/异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before="238" w:line="176" w:lineRule="auto"/>
        <w:ind w:left="10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现在/异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before="337" w:line="177" w:lineRule="auto"/>
        <w:ind w:left="10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现在/正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line="306" w:lineRule="auto"/>
        <w:rPr>
          <w:rFonts w:ascii="Arial"/>
          <w:sz w:val="21"/>
        </w:rPr>
      </w:pPr>
    </w:p>
    <w:p>
      <w:pPr>
        <w:spacing w:before="155" w:line="177" w:lineRule="auto"/>
        <w:ind w:left="10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现在/正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line="305" w:lineRule="auto"/>
        <w:rPr>
          <w:rFonts w:ascii="Arial"/>
          <w:sz w:val="21"/>
        </w:rPr>
      </w:pPr>
    </w:p>
    <w:p>
      <w:pPr>
        <w:spacing w:before="155" w:line="176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现在/异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before="342" w:line="176" w:lineRule="auto"/>
        <w:ind w:left="10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现在/异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before="339" w:line="176" w:lineRule="auto"/>
        <w:ind w:left="10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现在/异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line="308" w:lineRule="auto"/>
        <w:rPr>
          <w:rFonts w:ascii="Arial"/>
          <w:sz w:val="21"/>
        </w:rPr>
      </w:pPr>
    </w:p>
    <w:p>
      <w:pPr>
        <w:spacing w:before="155" w:line="176" w:lineRule="auto"/>
        <w:ind w:left="10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现在/异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before="370" w:line="177" w:lineRule="auto"/>
        <w:ind w:left="10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现在/正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154" w:line="176" w:lineRule="auto"/>
        <w:ind w:left="6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0"/>
          <w:sz w:val="36"/>
          <w:szCs w:val="36"/>
        </w:rPr>
        <w:t>过去/异</w:t>
      </w:r>
      <w:r>
        <w:rPr>
          <w:rFonts w:ascii="Microsoft YaHei" w:eastAsia="Microsoft YaHei" w:hAnsi="Microsoft YaHei" w:cs="Microsoft YaHei"/>
          <w:spacing w:val="9"/>
          <w:sz w:val="36"/>
          <w:szCs w:val="36"/>
        </w:rPr>
        <w:t>常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93" w:line="170" w:lineRule="auto"/>
        <w:ind w:left="16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4"/>
          <w:sz w:val="36"/>
          <w:szCs w:val="36"/>
        </w:rPr>
        <w:t>室</w:t>
      </w:r>
      <w:r>
        <w:rPr>
          <w:rFonts w:ascii="Microsoft YaHei" w:eastAsia="Microsoft YaHei" w:hAnsi="Microsoft YaHei" w:cs="Microsoft YaHei"/>
          <w:spacing w:val="-12"/>
          <w:sz w:val="36"/>
          <w:szCs w:val="36"/>
        </w:rPr>
        <w:t>操作</w:t>
      </w:r>
    </w:p>
    <w:p>
      <w:pPr>
        <w:spacing w:before="256" w:line="197" w:lineRule="auto"/>
        <w:ind w:right="375" w:firstLine="14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专人操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作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、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，操作时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25"/>
          <w:sz w:val="36"/>
          <w:szCs w:val="36"/>
        </w:rPr>
        <w:t>佩</w:t>
      </w:r>
      <w:r>
        <w:rPr>
          <w:rFonts w:ascii="Microsoft YaHei" w:eastAsia="Microsoft YaHei" w:hAnsi="Microsoft YaHei" w:cs="Microsoft YaHei"/>
          <w:spacing w:val="21"/>
          <w:sz w:val="36"/>
          <w:szCs w:val="36"/>
        </w:rPr>
        <w:t>带防护用品。</w:t>
      </w:r>
    </w:p>
    <w:p>
      <w:pPr>
        <w:spacing w:before="136" w:line="171" w:lineRule="auto"/>
        <w:ind w:left="1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操作时佩带防护眼镜。</w:t>
      </w:r>
    </w:p>
    <w:p>
      <w:pPr>
        <w:spacing w:before="368" w:line="170" w:lineRule="auto"/>
        <w:ind w:left="6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8"/>
          <w:sz w:val="36"/>
          <w:szCs w:val="36"/>
        </w:rPr>
        <w:t>规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操作</w:t>
      </w:r>
    </w:p>
    <w:p>
      <w:pPr>
        <w:spacing w:before="257" w:line="176" w:lineRule="auto"/>
        <w:ind w:left="7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进行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保养，正常运行</w:t>
      </w:r>
    </w:p>
    <w:p>
      <w:pPr>
        <w:spacing w:before="252" w:line="171" w:lineRule="auto"/>
        <w:ind w:left="1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5"/>
          <w:sz w:val="36"/>
          <w:szCs w:val="36"/>
        </w:rPr>
        <w:t>与</w:t>
      </w:r>
      <w:r>
        <w:rPr>
          <w:rFonts w:ascii="Microsoft YaHei" w:eastAsia="Microsoft YaHei" w:hAnsi="Microsoft YaHei" w:cs="Microsoft YaHei"/>
          <w:spacing w:val="10"/>
          <w:sz w:val="36"/>
          <w:szCs w:val="36"/>
        </w:rPr>
        <w:t>时清理，小心操作</w:t>
      </w:r>
    </w:p>
    <w:p>
      <w:pPr>
        <w:spacing w:before="351" w:line="169" w:lineRule="auto"/>
        <w:ind w:left="6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8"/>
          <w:sz w:val="36"/>
          <w:szCs w:val="36"/>
        </w:rPr>
        <w:t>规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操作，停机保养</w:t>
      </w:r>
    </w:p>
    <w:p>
      <w:pPr>
        <w:spacing w:line="326" w:lineRule="auto"/>
        <w:rPr>
          <w:rFonts w:ascii="Arial"/>
          <w:sz w:val="21"/>
        </w:rPr>
      </w:pPr>
    </w:p>
    <w:p>
      <w:pPr>
        <w:spacing w:before="155" w:line="171" w:lineRule="auto"/>
        <w:ind w:left="13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切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断电源检修</w:t>
      </w:r>
    </w:p>
    <w:p>
      <w:pPr>
        <w:spacing w:before="241" w:line="196" w:lineRule="auto"/>
        <w:ind w:left="145" w:right="336" w:hanging="10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7"/>
          <w:sz w:val="36"/>
          <w:szCs w:val="36"/>
        </w:rPr>
        <w:t>提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高安全意识，提高注意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力，戴手套</w:t>
      </w:r>
      <w:r>
        <w:rPr>
          <w:rFonts w:ascii="Microsoft YaHei" w:eastAsia="Microsoft YaHei" w:hAnsi="Microsoft YaHei" w:cs="Microsoft YaHei"/>
          <w:sz w:val="36"/>
          <w:szCs w:val="36"/>
        </w:rPr>
        <w:t>，做好防护。</w:t>
      </w:r>
    </w:p>
    <w:p>
      <w:pPr>
        <w:spacing w:before="19" w:line="170" w:lineRule="auto"/>
        <w:ind w:left="5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7"/>
          <w:sz w:val="36"/>
          <w:szCs w:val="36"/>
        </w:rPr>
        <w:t>建立安全操作规程</w:t>
      </w:r>
    </w:p>
    <w:p>
      <w:pPr>
        <w:spacing w:before="355" w:line="170" w:lineRule="auto"/>
        <w:ind w:left="6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8"/>
          <w:sz w:val="36"/>
          <w:szCs w:val="36"/>
        </w:rPr>
        <w:t>规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操作</w:t>
      </w:r>
    </w:p>
    <w:p>
      <w:pPr>
        <w:spacing w:before="255" w:line="194" w:lineRule="auto"/>
        <w:ind w:left="44" w:right="375" w:hanging="3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1"/>
          <w:sz w:val="36"/>
          <w:szCs w:val="36"/>
        </w:rPr>
        <w:t>保</w:t>
      </w:r>
      <w:r>
        <w:rPr>
          <w:rFonts w:ascii="Microsoft YaHei" w:eastAsia="Microsoft YaHei" w:hAnsi="Microsoft YaHei" w:cs="Microsoft YaHei"/>
          <w:spacing w:val="9"/>
          <w:sz w:val="36"/>
          <w:szCs w:val="36"/>
        </w:rPr>
        <w:t>护接零，加漏电断路保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23"/>
          <w:sz w:val="36"/>
          <w:szCs w:val="36"/>
        </w:rPr>
        <w:t>护</w:t>
      </w:r>
      <w:r>
        <w:rPr>
          <w:rFonts w:ascii="Microsoft YaHei" w:eastAsia="Microsoft YaHei" w:hAnsi="Microsoft YaHei" w:cs="Microsoft YaHei"/>
          <w:spacing w:val="22"/>
          <w:sz w:val="36"/>
          <w:szCs w:val="36"/>
        </w:rPr>
        <w:t>装置</w:t>
      </w:r>
    </w:p>
    <w:p>
      <w:pPr>
        <w:spacing w:before="57" w:line="166" w:lineRule="auto"/>
        <w:ind w:left="12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控制</w:t>
      </w:r>
    </w:p>
    <w:p>
      <w:pPr>
        <w:spacing w:line="340" w:lineRule="auto"/>
        <w:rPr>
          <w:rFonts w:ascii="Arial"/>
          <w:sz w:val="21"/>
        </w:rPr>
      </w:pPr>
    </w:p>
    <w:p>
      <w:pPr>
        <w:spacing w:line="340" w:lineRule="auto"/>
        <w:rPr>
          <w:rFonts w:ascii="Arial"/>
          <w:sz w:val="21"/>
        </w:rPr>
      </w:pPr>
    </w:p>
    <w:p>
      <w:pPr>
        <w:spacing w:before="156" w:line="198" w:lineRule="auto"/>
        <w:ind w:left="84" w:right="34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加</w:t>
      </w:r>
      <w:r>
        <w:rPr>
          <w:rFonts w:ascii="Microsoft YaHei" w:eastAsia="Microsoft YaHei" w:hAnsi="Microsoft YaHei" w:cs="Microsoft YaHei"/>
          <w:spacing w:val="5"/>
          <w:sz w:val="36"/>
          <w:szCs w:val="36"/>
        </w:rPr>
        <w:t>强培训，规维修程序，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36"/>
          <w:szCs w:val="36"/>
        </w:rPr>
        <w:t>加强防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。</w:t>
      </w:r>
    </w:p>
    <w:p>
      <w:pPr>
        <w:sectPr>
          <w:footerReference w:type="default" r:id="rId17"/>
          <w:type w:val="continuous"/>
          <w:pgSz w:w="25258" w:h="17860"/>
          <w:pgMar w:top="1264" w:right="697" w:bottom="2108" w:left="865" w:header="0" w:footer="1759" w:gutter="0"/>
          <w:pgNumType w:start="13"/>
          <w:cols w:num="11" w:space="708" w:equalWidth="0">
            <w:col w:w="1129" w:space="100"/>
            <w:col w:w="1458" w:space="100"/>
            <w:col w:w="4604" w:space="100"/>
            <w:col w:w="2750" w:space="100"/>
            <w:col w:w="720" w:space="97"/>
            <w:col w:w="739" w:space="100"/>
            <w:col w:w="720" w:space="69"/>
            <w:col w:w="720" w:space="66"/>
            <w:col w:w="3551" w:space="100"/>
            <w:col w:w="1927" w:space="100"/>
            <w:col w:w="4449" w:space="0"/>
          </w:cols>
        </w:sectPr>
      </w:pPr>
    </w:p>
    <w:p>
      <w:pPr>
        <w:spacing w:before="5" w:line="30" w:lineRule="exact"/>
        <w:ind w:left="9552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pacing w:val="-1"/>
          <w:sz w:val="26"/>
          <w:szCs w:val="26"/>
        </w:rPr>
        <w:t>.</w:t>
      </w:r>
      <w:r>
        <w:rPr>
          <w:rFonts w:ascii="Arial" w:eastAsia="Arial" w:hAnsi="Arial" w:cs="Arial"/>
          <w:spacing w:val="-1"/>
          <w:sz w:val="26"/>
          <w:szCs w:val="26"/>
        </w:rPr>
        <w:t xml:space="preserve">                       </w:t>
      </w:r>
      <w:r>
        <w:rPr>
          <w:rFonts w:ascii="Arial" w:eastAsia="Arial" w:hAnsi="Arial" w:cs="Arial"/>
          <w:sz w:val="26"/>
          <w:szCs w:val="26"/>
        </w:rPr>
        <w:t xml:space="preserve">                                     </w:t>
      </w:r>
      <w:r>
        <w:rPr>
          <w:rFonts w:ascii="Arial" w:eastAsia="Arial" w:hAnsi="Arial" w:cs="Arial"/>
          <w:sz w:val="26"/>
          <w:szCs w:val="26"/>
        </w:rPr>
        <w:t>.</w:t>
      </w:r>
    </w:p>
    <w:p>
      <w:pPr>
        <w:spacing w:line="59" w:lineRule="exact"/>
        <w:ind w:left="775"/>
      </w:pPr>
      <w:r>
        <w:rPr>
          <w:position w:val="-1"/>
        </w:rPr>
        <w:drawing>
          <wp:inline distT="0" distB="0" distL="0" distR="0">
            <wp:extent cx="13970000" cy="37877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0" cy="378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/>
    <w:p>
      <w:pPr>
        <w:spacing w:line="203" w:lineRule="exact"/>
      </w:pPr>
    </w:p>
    <w:p>
      <w:pPr>
        <w:sectPr>
          <w:footerReference w:type="default" r:id="rId18"/>
          <w:pgSz w:w="25258" w:h="17860"/>
          <w:pgMar w:top="1264" w:right="697" w:bottom="400" w:left="865" w:header="0" w:footer="0" w:gutter="0"/>
          <w:pgNumType w:start="14"/>
          <w:cols w:num="1" w:space="708" w:equalWidth="0">
            <w:col w:w="23695" w:space="0"/>
          </w:cols>
        </w:sect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155" w:line="169" w:lineRule="auto"/>
        <w:ind w:left="40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2"/>
          <w:sz w:val="36"/>
          <w:szCs w:val="36"/>
        </w:rPr>
        <w:t>5</w:t>
      </w: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6</w:t>
      </w:r>
    </w:p>
    <w:p>
      <w:pPr>
        <w:spacing w:before="246" w:line="167" w:lineRule="auto"/>
        <w:ind w:left="40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2"/>
          <w:sz w:val="36"/>
          <w:szCs w:val="36"/>
        </w:rPr>
        <w:t>5</w:t>
      </w: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7</w:t>
      </w:r>
    </w:p>
    <w:p>
      <w:pPr>
        <w:spacing w:before="361" w:line="169" w:lineRule="auto"/>
        <w:ind w:left="40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2"/>
          <w:sz w:val="36"/>
          <w:szCs w:val="36"/>
        </w:rPr>
        <w:t>5</w:t>
      </w: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8</w:t>
      </w:r>
    </w:p>
    <w:p>
      <w:pPr>
        <w:spacing w:line="323" w:lineRule="auto"/>
        <w:rPr>
          <w:rFonts w:ascii="Arial"/>
          <w:sz w:val="21"/>
        </w:rPr>
      </w:pPr>
    </w:p>
    <w:p>
      <w:pPr>
        <w:spacing w:before="154" w:line="169" w:lineRule="auto"/>
        <w:ind w:left="40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2"/>
          <w:sz w:val="36"/>
          <w:szCs w:val="36"/>
        </w:rPr>
        <w:t>5</w:t>
      </w: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9</w:t>
      </w:r>
    </w:p>
    <w:p>
      <w:pPr>
        <w:spacing w:before="390" w:line="169" w:lineRule="auto"/>
        <w:ind w:left="40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2"/>
          <w:sz w:val="36"/>
          <w:szCs w:val="36"/>
        </w:rPr>
        <w:t>6</w:t>
      </w: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0</w:t>
      </w:r>
    </w:p>
    <w:p>
      <w:pPr>
        <w:spacing w:before="271" w:line="169" w:lineRule="auto"/>
        <w:ind w:left="40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2"/>
          <w:sz w:val="36"/>
          <w:szCs w:val="36"/>
        </w:rPr>
        <w:t>6</w:t>
      </w: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1</w:t>
      </w:r>
    </w:p>
    <w:p>
      <w:pPr>
        <w:spacing w:before="253" w:line="169" w:lineRule="auto"/>
        <w:ind w:left="40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2"/>
          <w:sz w:val="36"/>
          <w:szCs w:val="36"/>
        </w:rPr>
        <w:t>6</w:t>
      </w: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2</w:t>
      </w:r>
    </w:p>
    <w:p>
      <w:pPr>
        <w:spacing w:line="351" w:lineRule="auto"/>
        <w:rPr>
          <w:rFonts w:ascii="Arial"/>
          <w:sz w:val="21"/>
        </w:rPr>
      </w:pPr>
    </w:p>
    <w:p>
      <w:pPr>
        <w:spacing w:line="351" w:lineRule="auto"/>
        <w:rPr>
          <w:rFonts w:ascii="Arial"/>
          <w:sz w:val="21"/>
        </w:rPr>
      </w:pPr>
    </w:p>
    <w:p>
      <w:pPr>
        <w:spacing w:before="154" w:line="169" w:lineRule="auto"/>
        <w:ind w:left="40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2"/>
          <w:sz w:val="36"/>
          <w:szCs w:val="36"/>
        </w:rPr>
        <w:t>6</w:t>
      </w: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3</w:t>
      </w:r>
    </w:p>
    <w:p>
      <w:pPr>
        <w:spacing w:line="288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spacing w:before="156" w:line="169" w:lineRule="auto"/>
        <w:ind w:left="40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2"/>
          <w:sz w:val="36"/>
          <w:szCs w:val="36"/>
        </w:rPr>
        <w:t>6</w:t>
      </w: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4</w:t>
      </w:r>
    </w:p>
    <w:p>
      <w:pPr>
        <w:spacing w:line="280" w:lineRule="auto"/>
        <w:rPr>
          <w:rFonts w:ascii="Arial"/>
          <w:sz w:val="21"/>
        </w:rPr>
      </w:pPr>
    </w:p>
    <w:p>
      <w:pPr>
        <w:spacing w:before="155" w:line="169" w:lineRule="auto"/>
        <w:ind w:left="40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2"/>
          <w:sz w:val="36"/>
          <w:szCs w:val="36"/>
        </w:rPr>
        <w:t>6</w:t>
      </w: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5</w:t>
      </w:r>
    </w:p>
    <w:p>
      <w:pPr>
        <w:spacing w:before="375" w:line="169" w:lineRule="auto"/>
        <w:ind w:left="40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2"/>
          <w:sz w:val="36"/>
          <w:szCs w:val="36"/>
        </w:rPr>
        <w:t>6</w:t>
      </w: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6</w:t>
      </w:r>
    </w:p>
    <w:p>
      <w:pPr>
        <w:spacing w:before="360" w:line="320" w:lineRule="exact"/>
        <w:ind w:left="40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2"/>
          <w:position w:val="-4"/>
          <w:sz w:val="36"/>
          <w:szCs w:val="36"/>
        </w:rPr>
        <w:t>6</w:t>
      </w:r>
      <w:r>
        <w:rPr>
          <w:rFonts w:ascii="Microsoft YaHei" w:eastAsia="Microsoft YaHei" w:hAnsi="Microsoft YaHei" w:cs="Microsoft YaHei"/>
          <w:spacing w:val="-21"/>
          <w:position w:val="-4"/>
          <w:sz w:val="36"/>
          <w:szCs w:val="36"/>
        </w:rPr>
        <w:t>7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65" w:line="166" w:lineRule="auto"/>
        <w:ind w:left="37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1"/>
          <w:sz w:val="36"/>
          <w:szCs w:val="36"/>
        </w:rPr>
        <w:t>过程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155" w:line="168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39"/>
          <w:sz w:val="36"/>
          <w:szCs w:val="36"/>
        </w:rPr>
        <w:t>各部门/</w:t>
      </w:r>
    </w:p>
    <w:p>
      <w:pPr>
        <w:spacing w:line="345" w:lineRule="auto"/>
        <w:rPr>
          <w:rFonts w:ascii="Arial"/>
          <w:sz w:val="21"/>
        </w:rPr>
      </w:pPr>
    </w:p>
    <w:p>
      <w:pPr>
        <w:spacing w:before="155" w:line="162" w:lineRule="auto"/>
        <w:ind w:left="30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48"/>
          <w:sz w:val="36"/>
          <w:szCs w:val="36"/>
        </w:rPr>
        <w:t>雪</w:t>
      </w:r>
      <w:r>
        <w:rPr>
          <w:rFonts w:ascii="Microsoft YaHei" w:eastAsia="Microsoft YaHei" w:hAnsi="Microsoft YaHei" w:cs="Microsoft YaHei"/>
          <w:spacing w:val="47"/>
          <w:sz w:val="36"/>
          <w:szCs w:val="36"/>
        </w:rPr>
        <w:t>天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155" w:line="168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39"/>
          <w:sz w:val="36"/>
          <w:szCs w:val="36"/>
        </w:rPr>
        <w:t>各部门/</w:t>
      </w:r>
    </w:p>
    <w:p>
      <w:pPr>
        <w:spacing w:line="340" w:lineRule="auto"/>
        <w:rPr>
          <w:rFonts w:ascii="Arial"/>
          <w:sz w:val="21"/>
        </w:rPr>
      </w:pPr>
    </w:p>
    <w:p>
      <w:pPr>
        <w:spacing w:before="154" w:line="174" w:lineRule="auto"/>
        <w:ind w:left="129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30"/>
          <w:sz w:val="36"/>
          <w:szCs w:val="36"/>
        </w:rPr>
        <w:t>装卸</w:t>
      </w:r>
      <w:r>
        <w:rPr>
          <w:rFonts w:ascii="Microsoft YaHei" w:eastAsia="Microsoft YaHei" w:hAnsi="Microsoft YaHei" w:cs="Microsoft YaHei"/>
          <w:spacing w:val="29"/>
          <w:sz w:val="36"/>
          <w:szCs w:val="36"/>
        </w:rPr>
        <w:t>车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154" w:line="172" w:lineRule="auto"/>
        <w:ind w:left="81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3"/>
          <w:sz w:val="36"/>
          <w:szCs w:val="36"/>
        </w:rPr>
        <w:t>没</w:t>
      </w:r>
      <w:r>
        <w:rPr>
          <w:rFonts w:ascii="Microsoft YaHei" w:eastAsia="Microsoft YaHei" w:hAnsi="Microsoft YaHei" w:cs="Microsoft YaHei"/>
          <w:spacing w:val="8"/>
          <w:sz w:val="36"/>
          <w:szCs w:val="36"/>
        </w:rPr>
        <w:t>与时清扫积雪</w:t>
      </w:r>
    </w:p>
    <w:p>
      <w:pPr>
        <w:spacing w:before="235" w:line="170" w:lineRule="auto"/>
        <w:ind w:left="82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8"/>
          <w:sz w:val="36"/>
          <w:szCs w:val="36"/>
        </w:rPr>
        <w:t>地</w:t>
      </w:r>
      <w:r>
        <w:rPr>
          <w:rFonts w:ascii="Microsoft YaHei" w:eastAsia="Microsoft YaHei" w:hAnsi="Microsoft YaHei" w:cs="Microsoft YaHei"/>
          <w:spacing w:val="7"/>
          <w:sz w:val="36"/>
          <w:szCs w:val="36"/>
        </w:rPr>
        <w:t>面有水</w:t>
      </w:r>
      <w:r>
        <w:rPr>
          <w:rFonts w:ascii="Microsoft YaHei" w:eastAsia="Microsoft YaHei" w:hAnsi="Microsoft YaHei" w:cs="Microsoft YaHei"/>
          <w:spacing w:val="7"/>
          <w:sz w:val="36"/>
          <w:szCs w:val="36"/>
        </w:rPr>
        <w:t>或者</w:t>
      </w:r>
      <w:r>
        <w:rPr>
          <w:rFonts w:ascii="Microsoft YaHei" w:eastAsia="Microsoft YaHei" w:hAnsi="Microsoft YaHei" w:cs="Microsoft YaHei"/>
          <w:spacing w:val="7"/>
          <w:sz w:val="36"/>
          <w:szCs w:val="36"/>
        </w:rPr>
        <w:t>结冰</w:t>
      </w:r>
    </w:p>
    <w:p>
      <w:pPr>
        <w:spacing w:before="356" w:line="167" w:lineRule="auto"/>
        <w:ind w:left="108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人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员滑入水池</w:t>
      </w:r>
    </w:p>
    <w:p>
      <w:pPr>
        <w:spacing w:line="328" w:lineRule="auto"/>
        <w:rPr>
          <w:rFonts w:ascii="Arial"/>
          <w:sz w:val="21"/>
        </w:rPr>
      </w:pPr>
    </w:p>
    <w:p>
      <w:pPr>
        <w:spacing w:before="155" w:line="167" w:lineRule="auto"/>
        <w:ind w:left="72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人员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徒手搬运物品</w:t>
      </w:r>
    </w:p>
    <w:p>
      <w:pPr>
        <w:spacing w:line="245" w:lineRule="auto"/>
        <w:rPr>
          <w:rFonts w:ascii="Arial"/>
          <w:sz w:val="21"/>
        </w:rPr>
      </w:pPr>
    </w:p>
    <w:p>
      <w:pPr>
        <w:spacing w:before="155" w:line="172" w:lineRule="auto"/>
        <w:ind w:left="89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卸车时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物料砸脚</w:t>
      </w:r>
    </w:p>
    <w:p>
      <w:pPr>
        <w:spacing w:before="256" w:line="174" w:lineRule="auto"/>
        <w:ind w:left="89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卸车时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护栏断裂</w:t>
      </w:r>
    </w:p>
    <w:p>
      <w:pPr>
        <w:spacing w:before="234" w:line="170" w:lineRule="auto"/>
        <w:ind w:left="98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2"/>
          <w:sz w:val="36"/>
          <w:szCs w:val="36"/>
        </w:rPr>
        <w:t>搬</w:t>
      </w:r>
      <w:r>
        <w:rPr>
          <w:rFonts w:ascii="Microsoft YaHei" w:eastAsia="Microsoft YaHei" w:hAnsi="Microsoft YaHei" w:cs="Microsoft YaHei"/>
          <w:spacing w:val="11"/>
          <w:sz w:val="36"/>
          <w:szCs w:val="36"/>
        </w:rPr>
        <w:t>运热水烫伤</w:t>
      </w:r>
    </w:p>
    <w:p>
      <w:pPr>
        <w:spacing w:line="338" w:lineRule="auto"/>
        <w:rPr>
          <w:rFonts w:ascii="Arial"/>
          <w:sz w:val="21"/>
        </w:rPr>
      </w:pPr>
    </w:p>
    <w:p>
      <w:pPr>
        <w:spacing w:line="339" w:lineRule="auto"/>
        <w:rPr>
          <w:rFonts w:ascii="Arial"/>
          <w:sz w:val="21"/>
        </w:rPr>
      </w:pPr>
    </w:p>
    <w:p>
      <w:pPr>
        <w:spacing w:before="154" w:line="171" w:lineRule="auto"/>
        <w:ind w:left="104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堆放货物跌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落</w:t>
      </w: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spacing w:before="155" w:line="172" w:lineRule="auto"/>
        <w:ind w:left="114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7"/>
          <w:sz w:val="36"/>
          <w:szCs w:val="36"/>
        </w:rPr>
        <w:t>障碍物碰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头</w:t>
      </w:r>
    </w:p>
    <w:p>
      <w:pPr>
        <w:spacing w:line="318" w:lineRule="auto"/>
        <w:rPr>
          <w:rFonts w:ascii="Arial"/>
          <w:sz w:val="21"/>
        </w:rPr>
      </w:pPr>
    </w:p>
    <w:p>
      <w:pPr>
        <w:spacing w:before="155" w:line="169" w:lineRule="auto"/>
        <w:ind w:left="70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安全防护装置失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效</w:t>
      </w:r>
    </w:p>
    <w:p>
      <w:pPr>
        <w:spacing w:before="357" w:line="171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1"/>
          <w:sz w:val="36"/>
          <w:szCs w:val="36"/>
        </w:rPr>
        <w:t>电</w:t>
      </w:r>
      <w:r>
        <w:rPr>
          <w:rFonts w:ascii="Microsoft YaHei" w:eastAsia="Microsoft YaHei" w:hAnsi="Microsoft YaHei" w:cs="Microsoft YaHei"/>
          <w:spacing w:val="13"/>
          <w:sz w:val="36"/>
          <w:szCs w:val="36"/>
        </w:rPr>
        <w:t>气柜断电时</w:t>
      </w:r>
      <w:r>
        <w:rPr>
          <w:rFonts w:ascii="Microsoft YaHei" w:eastAsia="Microsoft YaHei" w:hAnsi="Microsoft YaHei" w:cs="Microsoft YaHei"/>
          <w:spacing w:val="13"/>
          <w:sz w:val="36"/>
          <w:szCs w:val="36"/>
        </w:rPr>
        <w:t>即将</w:t>
      </w:r>
      <w:r>
        <w:rPr>
          <w:rFonts w:ascii="Microsoft YaHei" w:eastAsia="Microsoft YaHei" w:hAnsi="Microsoft YaHei" w:cs="Microsoft YaHei"/>
          <w:spacing w:val="13"/>
          <w:sz w:val="36"/>
          <w:szCs w:val="36"/>
        </w:rPr>
        <w:t>开柜门</w:t>
      </w:r>
    </w:p>
    <w:p>
      <w:pPr>
        <w:spacing w:before="349" w:line="331" w:lineRule="exact"/>
        <w:ind w:left="19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6"/>
          <w:position w:val="-3"/>
          <w:sz w:val="36"/>
          <w:szCs w:val="36"/>
        </w:rPr>
        <w:t>蒸汽</w:t>
      </w:r>
      <w:r>
        <w:rPr>
          <w:rFonts w:ascii="Microsoft YaHei" w:eastAsia="Microsoft YaHei" w:hAnsi="Microsoft YaHei" w:cs="Microsoft YaHei"/>
          <w:spacing w:val="-5"/>
          <w:position w:val="-3"/>
          <w:sz w:val="36"/>
          <w:szCs w:val="36"/>
        </w:rPr>
        <w:t>柜</w:t>
      </w:r>
      <w:r>
        <w:rPr>
          <w:rFonts w:ascii="Microsoft YaHei" w:eastAsia="Microsoft YaHei" w:hAnsi="Microsoft YaHei" w:cs="Microsoft YaHei"/>
          <w:spacing w:val="-3"/>
          <w:position w:val="-3"/>
          <w:sz w:val="36"/>
          <w:szCs w:val="36"/>
        </w:rPr>
        <w:t>没关闭开关开柜门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before="155" w:line="165" w:lineRule="auto"/>
        <w:ind w:left="13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9"/>
          <w:sz w:val="36"/>
          <w:szCs w:val="36"/>
        </w:rPr>
        <w:t>滑</w:t>
      </w:r>
      <w:r>
        <w:rPr>
          <w:rFonts w:ascii="Microsoft YaHei" w:eastAsia="Microsoft YaHei" w:hAnsi="Microsoft YaHei" w:cs="Microsoft YaHei"/>
          <w:spacing w:val="8"/>
          <w:sz w:val="36"/>
          <w:szCs w:val="36"/>
        </w:rPr>
        <w:t>倒跌伤</w:t>
      </w:r>
    </w:p>
    <w:p>
      <w:pPr>
        <w:spacing w:before="239" w:line="170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摔伤、扭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伤</w:t>
      </w:r>
    </w:p>
    <w:p>
      <w:pPr>
        <w:spacing w:before="368" w:line="165" w:lineRule="auto"/>
        <w:ind w:left="11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70"/>
          <w:sz w:val="36"/>
          <w:szCs w:val="36"/>
        </w:rPr>
        <w:t>溺</w:t>
      </w:r>
      <w:r>
        <w:rPr>
          <w:rFonts w:ascii="Microsoft YaHei" w:eastAsia="Microsoft YaHei" w:hAnsi="Microsoft YaHei" w:cs="Microsoft YaHei"/>
          <w:spacing w:val="70"/>
          <w:sz w:val="36"/>
          <w:szCs w:val="36"/>
        </w:rPr>
        <w:t xml:space="preserve">   </w:t>
      </w:r>
      <w:r>
        <w:rPr>
          <w:rFonts w:ascii="Microsoft YaHei" w:eastAsia="Microsoft YaHei" w:hAnsi="Microsoft YaHei" w:cs="Microsoft YaHei"/>
          <w:spacing w:val="69"/>
          <w:sz w:val="36"/>
          <w:szCs w:val="36"/>
        </w:rPr>
        <w:t>水</w:t>
      </w:r>
    </w:p>
    <w:p>
      <w:pPr>
        <w:spacing w:line="335" w:lineRule="auto"/>
        <w:rPr>
          <w:rFonts w:ascii="Arial"/>
          <w:sz w:val="21"/>
        </w:rPr>
      </w:pPr>
    </w:p>
    <w:p>
      <w:pPr>
        <w:spacing w:before="155" w:line="164" w:lineRule="auto"/>
        <w:ind w:left="27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7"/>
          <w:sz w:val="36"/>
          <w:szCs w:val="36"/>
        </w:rPr>
        <w:t>扭</w:t>
      </w:r>
      <w:r>
        <w:rPr>
          <w:rFonts w:ascii="Microsoft YaHei" w:eastAsia="Microsoft YaHei" w:hAnsi="Microsoft YaHei" w:cs="Microsoft YaHei"/>
          <w:spacing w:val="17"/>
          <w:sz w:val="36"/>
          <w:szCs w:val="36"/>
        </w:rPr>
        <w:t xml:space="preserve">    </w:t>
      </w:r>
      <w:r>
        <w:rPr>
          <w:rFonts w:ascii="Microsoft YaHei" w:eastAsia="Microsoft YaHei" w:hAnsi="Microsoft YaHei" w:cs="Microsoft YaHei"/>
          <w:spacing w:val="17"/>
          <w:sz w:val="36"/>
          <w:szCs w:val="36"/>
        </w:rPr>
        <w:t>伤</w:t>
      </w:r>
    </w:p>
    <w:p>
      <w:pPr>
        <w:spacing w:before="389" w:line="167" w:lineRule="auto"/>
        <w:ind w:left="20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人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员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伤害</w:t>
      </w:r>
    </w:p>
    <w:p>
      <w:pPr>
        <w:spacing w:before="277" w:line="167" w:lineRule="auto"/>
        <w:ind w:left="20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人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员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伤害</w:t>
      </w:r>
    </w:p>
    <w:p>
      <w:pPr>
        <w:spacing w:before="251" w:line="170" w:lineRule="auto"/>
        <w:ind w:left="38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9"/>
          <w:sz w:val="36"/>
          <w:szCs w:val="36"/>
        </w:rPr>
        <w:t>烫</w:t>
      </w:r>
      <w:r>
        <w:rPr>
          <w:rFonts w:ascii="Microsoft YaHei" w:eastAsia="Microsoft YaHei" w:hAnsi="Microsoft YaHei" w:cs="Microsoft YaHei"/>
          <w:spacing w:val="28"/>
          <w:sz w:val="36"/>
          <w:szCs w:val="36"/>
        </w:rPr>
        <w:t xml:space="preserve">  </w:t>
      </w:r>
      <w:r>
        <w:rPr>
          <w:rFonts w:ascii="Microsoft YaHei" w:eastAsia="Microsoft YaHei" w:hAnsi="Microsoft YaHei" w:cs="Microsoft YaHei"/>
          <w:spacing w:val="28"/>
          <w:sz w:val="36"/>
          <w:szCs w:val="36"/>
        </w:rPr>
        <w:t>伤</w:t>
      </w:r>
    </w:p>
    <w:p>
      <w:pPr>
        <w:spacing w:line="340" w:lineRule="auto"/>
        <w:rPr>
          <w:rFonts w:ascii="Arial"/>
          <w:sz w:val="21"/>
        </w:rPr>
      </w:pPr>
    </w:p>
    <w:p>
      <w:pPr>
        <w:spacing w:line="341" w:lineRule="auto"/>
        <w:rPr>
          <w:rFonts w:ascii="Arial"/>
          <w:sz w:val="21"/>
        </w:rPr>
      </w:pPr>
    </w:p>
    <w:p>
      <w:pPr>
        <w:spacing w:before="155" w:line="167" w:lineRule="auto"/>
        <w:ind w:left="20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人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员砸伤</w:t>
      </w:r>
    </w:p>
    <w:p>
      <w:pPr>
        <w:spacing w:line="308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before="155" w:line="161" w:lineRule="auto"/>
        <w:ind w:left="38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头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碰伤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155" w:line="167" w:lineRule="auto"/>
        <w:ind w:left="20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人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员受伤</w:t>
      </w:r>
    </w:p>
    <w:p>
      <w:pPr>
        <w:spacing w:before="363" w:line="169" w:lineRule="auto"/>
        <w:ind w:left="20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烫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伤疼痛</w:t>
      </w:r>
    </w:p>
    <w:p>
      <w:pPr>
        <w:spacing w:before="360" w:line="326" w:lineRule="exact"/>
        <w:ind w:left="20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8"/>
          <w:position w:val="-3"/>
          <w:sz w:val="36"/>
          <w:szCs w:val="36"/>
        </w:rPr>
        <w:t>烫</w:t>
      </w:r>
      <w:r>
        <w:rPr>
          <w:rFonts w:ascii="Microsoft YaHei" w:eastAsia="Microsoft YaHei" w:hAnsi="Microsoft YaHei" w:cs="Microsoft YaHei"/>
          <w:spacing w:val="-6"/>
          <w:position w:val="-3"/>
          <w:sz w:val="36"/>
          <w:szCs w:val="36"/>
        </w:rPr>
        <w:t>伤疼痛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154" w:line="169" w:lineRule="auto"/>
        <w:ind w:left="7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before="242" w:line="169" w:lineRule="auto"/>
        <w:ind w:left="8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before="132" w:line="174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0"/>
          <w:sz w:val="36"/>
          <w:szCs w:val="36"/>
        </w:rPr>
        <w:t>0</w:t>
      </w:r>
      <w:r>
        <w:rPr>
          <w:rFonts w:ascii="Microsoft YaHei" w:eastAsia="Microsoft YaHei" w:hAnsi="Microsoft YaHei" w:cs="Microsoft YaHei"/>
          <w:spacing w:val="19"/>
          <w:sz w:val="36"/>
          <w:szCs w:val="36"/>
        </w:rPr>
        <w:t>.</w:t>
      </w:r>
    </w:p>
    <w:p>
      <w:pPr>
        <w:spacing w:before="9" w:line="167" w:lineRule="auto"/>
        <w:ind w:left="9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5</w:t>
      </w:r>
    </w:p>
    <w:p>
      <w:pPr>
        <w:spacing w:before="255" w:line="171" w:lineRule="auto"/>
        <w:ind w:left="9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1</w:t>
      </w:r>
    </w:p>
    <w:p>
      <w:pPr>
        <w:spacing w:before="385" w:line="171" w:lineRule="auto"/>
        <w:ind w:left="10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1</w:t>
      </w:r>
    </w:p>
    <w:p>
      <w:pPr>
        <w:spacing w:before="266" w:line="171" w:lineRule="auto"/>
        <w:ind w:left="10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1</w:t>
      </w:r>
    </w:p>
    <w:p>
      <w:pPr>
        <w:spacing w:before="240" w:line="171" w:lineRule="auto"/>
        <w:ind w:left="10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1</w:t>
      </w:r>
    </w:p>
    <w:p>
      <w:pPr>
        <w:spacing w:line="339" w:lineRule="auto"/>
        <w:rPr>
          <w:rFonts w:ascii="Arial"/>
          <w:sz w:val="21"/>
        </w:rPr>
      </w:pPr>
    </w:p>
    <w:p>
      <w:pPr>
        <w:spacing w:line="340" w:lineRule="auto"/>
        <w:rPr>
          <w:rFonts w:ascii="Arial"/>
          <w:sz w:val="21"/>
        </w:rPr>
      </w:pPr>
    </w:p>
    <w:p>
      <w:pPr>
        <w:spacing w:before="155" w:line="171" w:lineRule="auto"/>
        <w:ind w:left="10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1</w:t>
      </w:r>
    </w:p>
    <w:p>
      <w:pPr>
        <w:spacing w:line="303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before="155" w:line="169" w:lineRule="auto"/>
        <w:ind w:left="8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276" w:lineRule="auto"/>
        <w:rPr>
          <w:rFonts w:ascii="Arial"/>
          <w:sz w:val="21"/>
        </w:rPr>
      </w:pPr>
    </w:p>
    <w:p>
      <w:pPr>
        <w:spacing w:before="155" w:line="169" w:lineRule="auto"/>
        <w:ind w:left="8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before="357" w:line="169" w:lineRule="auto"/>
        <w:ind w:left="8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before="360" w:line="320" w:lineRule="exact"/>
        <w:ind w:left="8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position w:val="-4"/>
          <w:sz w:val="36"/>
          <w:szCs w:val="36"/>
        </w:rPr>
        <w:t>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154" w:line="169" w:lineRule="auto"/>
        <w:ind w:left="7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before="242" w:line="169" w:lineRule="auto"/>
        <w:ind w:left="7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before="360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4"/>
          <w:sz w:val="36"/>
          <w:szCs w:val="36"/>
        </w:rPr>
        <w:t>10</w:t>
      </w:r>
    </w:p>
    <w:p>
      <w:pPr>
        <w:spacing w:line="323" w:lineRule="auto"/>
        <w:rPr>
          <w:rFonts w:ascii="Arial"/>
          <w:sz w:val="21"/>
        </w:rPr>
      </w:pPr>
    </w:p>
    <w:p>
      <w:pPr>
        <w:spacing w:before="155" w:line="169" w:lineRule="auto"/>
        <w:ind w:left="7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before="389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4"/>
          <w:sz w:val="36"/>
          <w:szCs w:val="36"/>
        </w:rPr>
        <w:t>10</w:t>
      </w:r>
    </w:p>
    <w:p>
      <w:pPr>
        <w:spacing w:before="271" w:line="169" w:lineRule="auto"/>
        <w:ind w:left="7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6</w:t>
      </w:r>
    </w:p>
    <w:p>
      <w:pPr>
        <w:spacing w:before="246" w:line="169" w:lineRule="auto"/>
        <w:ind w:left="7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6</w:t>
      </w:r>
    </w:p>
    <w:p>
      <w:pPr>
        <w:spacing w:line="342" w:lineRule="auto"/>
        <w:rPr>
          <w:rFonts w:ascii="Arial"/>
          <w:sz w:val="21"/>
        </w:rPr>
      </w:pPr>
    </w:p>
    <w:p>
      <w:pPr>
        <w:spacing w:line="342" w:lineRule="auto"/>
        <w:rPr>
          <w:rFonts w:ascii="Arial"/>
          <w:sz w:val="21"/>
        </w:rPr>
      </w:pPr>
    </w:p>
    <w:p>
      <w:pPr>
        <w:spacing w:before="155" w:line="169" w:lineRule="auto"/>
        <w:ind w:left="7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6</w:t>
      </w:r>
    </w:p>
    <w:p>
      <w:pPr>
        <w:spacing w:line="304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spacing w:before="154" w:line="169" w:lineRule="auto"/>
        <w:ind w:left="7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276" w:lineRule="auto"/>
        <w:rPr>
          <w:rFonts w:ascii="Arial"/>
          <w:sz w:val="21"/>
        </w:rPr>
      </w:pPr>
    </w:p>
    <w:p>
      <w:pPr>
        <w:spacing w:before="155" w:line="169" w:lineRule="auto"/>
        <w:ind w:left="7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6</w:t>
      </w:r>
    </w:p>
    <w:p>
      <w:pPr>
        <w:spacing w:before="357" w:line="169" w:lineRule="auto"/>
        <w:ind w:left="7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6</w:t>
      </w:r>
    </w:p>
    <w:p>
      <w:pPr>
        <w:spacing w:before="360" w:line="320" w:lineRule="exact"/>
        <w:ind w:left="7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position w:val="-4"/>
          <w:sz w:val="36"/>
          <w:szCs w:val="36"/>
        </w:rPr>
        <w:t>6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155" w:line="171" w:lineRule="auto"/>
        <w:ind w:left="1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1</w:t>
      </w:r>
    </w:p>
    <w:p>
      <w:pPr>
        <w:spacing w:before="236" w:line="171" w:lineRule="auto"/>
        <w:ind w:left="1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1</w:t>
      </w:r>
    </w:p>
    <w:p>
      <w:pPr>
        <w:spacing w:before="361" w:line="169" w:lineRule="auto"/>
        <w:ind w:left="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7</w:t>
      </w:r>
    </w:p>
    <w:p>
      <w:pPr>
        <w:spacing w:line="318" w:lineRule="auto"/>
        <w:rPr>
          <w:rFonts w:ascii="Arial"/>
          <w:sz w:val="21"/>
        </w:rPr>
      </w:pPr>
    </w:p>
    <w:p>
      <w:pPr>
        <w:spacing w:before="154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before="390" w:line="169" w:lineRule="auto"/>
        <w:ind w:left="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6</w:t>
      </w:r>
    </w:p>
    <w:p>
      <w:pPr>
        <w:spacing w:before="276" w:line="169" w:lineRule="auto"/>
        <w:ind w:left="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7</w:t>
      </w:r>
    </w:p>
    <w:p>
      <w:pPr>
        <w:spacing w:before="241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342" w:lineRule="auto"/>
        <w:rPr>
          <w:rFonts w:ascii="Arial"/>
          <w:sz w:val="21"/>
        </w:rPr>
      </w:pPr>
    </w:p>
    <w:p>
      <w:pPr>
        <w:spacing w:line="342" w:lineRule="auto"/>
        <w:rPr>
          <w:rFonts w:ascii="Arial"/>
          <w:sz w:val="21"/>
        </w:rPr>
      </w:pPr>
    </w:p>
    <w:p>
      <w:pPr>
        <w:spacing w:before="154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304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spacing w:before="155" w:line="171" w:lineRule="auto"/>
        <w:ind w:left="1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1</w:t>
      </w:r>
    </w:p>
    <w:p>
      <w:pPr>
        <w:spacing w:line="271" w:lineRule="auto"/>
        <w:rPr>
          <w:rFonts w:ascii="Arial"/>
          <w:sz w:val="21"/>
        </w:rPr>
      </w:pPr>
    </w:p>
    <w:p>
      <w:pPr>
        <w:spacing w:before="156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before="356" w:line="171" w:lineRule="auto"/>
        <w:ind w:left="1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1</w:t>
      </w:r>
    </w:p>
    <w:p>
      <w:pPr>
        <w:spacing w:before="355" w:line="320" w:lineRule="exact"/>
        <w:ind w:left="1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position w:val="-4"/>
          <w:sz w:val="36"/>
          <w:szCs w:val="36"/>
        </w:rPr>
        <w:t>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154" w:line="169" w:lineRule="auto"/>
        <w:ind w:left="10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9</w:t>
      </w:r>
    </w:p>
    <w:p>
      <w:pPr>
        <w:spacing w:before="242" w:line="169" w:lineRule="auto"/>
        <w:ind w:left="10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9</w:t>
      </w:r>
    </w:p>
    <w:p>
      <w:pPr>
        <w:spacing w:before="360" w:line="169" w:lineRule="auto"/>
        <w:ind w:left="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3</w:t>
      </w: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5</w:t>
      </w:r>
    </w:p>
    <w:p>
      <w:pPr>
        <w:spacing w:line="323" w:lineRule="auto"/>
        <w:rPr>
          <w:rFonts w:ascii="Arial"/>
          <w:sz w:val="21"/>
        </w:rPr>
      </w:pPr>
    </w:p>
    <w:p>
      <w:pPr>
        <w:spacing w:before="155" w:line="169" w:lineRule="auto"/>
        <w:ind w:left="10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9</w:t>
      </w:r>
    </w:p>
    <w:p>
      <w:pPr>
        <w:spacing w:before="389" w:line="169" w:lineRule="auto"/>
        <w:ind w:left="1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2"/>
          <w:sz w:val="36"/>
          <w:szCs w:val="36"/>
        </w:rPr>
        <w:t>6</w:t>
      </w: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0</w:t>
      </w:r>
    </w:p>
    <w:p>
      <w:pPr>
        <w:spacing w:before="271" w:line="171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-18"/>
          <w:sz w:val="36"/>
          <w:szCs w:val="36"/>
        </w:rPr>
        <w:t>2</w:t>
      </w:r>
    </w:p>
    <w:p>
      <w:pPr>
        <w:spacing w:before="241" w:line="169" w:lineRule="auto"/>
        <w:ind w:left="2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4"/>
          <w:sz w:val="36"/>
          <w:szCs w:val="36"/>
        </w:rPr>
        <w:t>18</w:t>
      </w:r>
    </w:p>
    <w:p>
      <w:pPr>
        <w:spacing w:line="342" w:lineRule="auto"/>
        <w:rPr>
          <w:rFonts w:ascii="Arial"/>
          <w:sz w:val="21"/>
        </w:rPr>
      </w:pPr>
    </w:p>
    <w:p>
      <w:pPr>
        <w:spacing w:line="342" w:lineRule="auto"/>
        <w:rPr>
          <w:rFonts w:ascii="Arial"/>
          <w:sz w:val="21"/>
        </w:rPr>
      </w:pPr>
    </w:p>
    <w:p>
      <w:pPr>
        <w:spacing w:before="155" w:line="169" w:lineRule="auto"/>
        <w:ind w:left="2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4"/>
          <w:sz w:val="36"/>
          <w:szCs w:val="36"/>
        </w:rPr>
        <w:t>18</w:t>
      </w:r>
    </w:p>
    <w:p>
      <w:pPr>
        <w:spacing w:line="304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spacing w:before="154" w:line="169" w:lineRule="auto"/>
        <w:ind w:left="10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9</w:t>
      </w:r>
    </w:p>
    <w:p>
      <w:pPr>
        <w:spacing w:line="276" w:lineRule="auto"/>
        <w:rPr>
          <w:rFonts w:ascii="Arial"/>
          <w:sz w:val="21"/>
        </w:rPr>
      </w:pPr>
    </w:p>
    <w:p>
      <w:pPr>
        <w:spacing w:before="155" w:line="169" w:lineRule="auto"/>
        <w:ind w:left="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3</w:t>
      </w: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6</w:t>
      </w:r>
    </w:p>
    <w:p>
      <w:pPr>
        <w:spacing w:before="357" w:line="169" w:lineRule="auto"/>
        <w:ind w:left="2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4"/>
          <w:sz w:val="36"/>
          <w:szCs w:val="36"/>
        </w:rPr>
        <w:t>18</w:t>
      </w:r>
    </w:p>
    <w:p>
      <w:pPr>
        <w:spacing w:before="360" w:line="320" w:lineRule="exact"/>
        <w:ind w:left="2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4"/>
          <w:position w:val="-4"/>
          <w:sz w:val="36"/>
          <w:szCs w:val="36"/>
        </w:rPr>
        <w:t>18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155" w:line="165" w:lineRule="auto"/>
        <w:ind w:left="1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1"/>
          <w:sz w:val="36"/>
          <w:szCs w:val="36"/>
        </w:rPr>
        <w:t>5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可接受风险</w:t>
      </w:r>
    </w:p>
    <w:p>
      <w:pPr>
        <w:spacing w:before="252" w:line="165" w:lineRule="auto"/>
        <w:ind w:left="1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1"/>
          <w:sz w:val="36"/>
          <w:szCs w:val="36"/>
        </w:rPr>
        <w:t>5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可接受风险</w:t>
      </w:r>
    </w:p>
    <w:p>
      <w:pPr>
        <w:spacing w:before="370" w:line="165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可接受风险</w:t>
      </w:r>
    </w:p>
    <w:p>
      <w:pPr>
        <w:spacing w:line="333" w:lineRule="auto"/>
        <w:rPr>
          <w:rFonts w:ascii="Arial"/>
          <w:sz w:val="21"/>
        </w:rPr>
      </w:pPr>
    </w:p>
    <w:p>
      <w:pPr>
        <w:spacing w:before="155" w:line="165" w:lineRule="auto"/>
        <w:ind w:left="1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1"/>
          <w:sz w:val="36"/>
          <w:szCs w:val="36"/>
        </w:rPr>
        <w:t>5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可接受风险</w:t>
      </w:r>
    </w:p>
    <w:p>
      <w:pPr>
        <w:spacing w:line="243" w:lineRule="auto"/>
        <w:rPr>
          <w:rFonts w:ascii="Arial"/>
          <w:sz w:val="21"/>
        </w:rPr>
      </w:pPr>
    </w:p>
    <w:p>
      <w:pPr>
        <w:spacing w:before="155" w:line="165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可接受风险</w:t>
      </w:r>
    </w:p>
    <w:p>
      <w:pPr>
        <w:spacing w:before="282" w:line="165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可接受风险</w:t>
      </w:r>
    </w:p>
    <w:p>
      <w:pPr>
        <w:spacing w:before="256" w:line="165" w:lineRule="auto"/>
        <w:ind w:left="1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1"/>
          <w:sz w:val="36"/>
          <w:szCs w:val="36"/>
        </w:rPr>
        <w:t>5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可接受风险</w:t>
      </w:r>
    </w:p>
    <w:p>
      <w:pPr>
        <w:spacing w:line="347" w:lineRule="auto"/>
        <w:rPr>
          <w:rFonts w:ascii="Arial"/>
          <w:sz w:val="21"/>
        </w:rPr>
      </w:pPr>
    </w:p>
    <w:p>
      <w:pPr>
        <w:spacing w:line="347" w:lineRule="auto"/>
        <w:rPr>
          <w:rFonts w:ascii="Arial"/>
          <w:sz w:val="21"/>
        </w:rPr>
      </w:pPr>
    </w:p>
    <w:p>
      <w:pPr>
        <w:spacing w:before="155" w:line="165" w:lineRule="auto"/>
        <w:ind w:left="1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1"/>
          <w:sz w:val="36"/>
          <w:szCs w:val="36"/>
        </w:rPr>
        <w:t>5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可接受风险</w:t>
      </w:r>
    </w:p>
    <w:p>
      <w:pPr>
        <w:spacing w:line="308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before="155" w:line="165" w:lineRule="auto"/>
        <w:ind w:left="1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1"/>
          <w:sz w:val="36"/>
          <w:szCs w:val="36"/>
        </w:rPr>
        <w:t>5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可接受风险</w:t>
      </w:r>
    </w:p>
    <w:p>
      <w:pPr>
        <w:spacing w:line="286" w:lineRule="auto"/>
        <w:rPr>
          <w:rFonts w:ascii="Arial"/>
          <w:sz w:val="21"/>
        </w:rPr>
      </w:pPr>
    </w:p>
    <w:p>
      <w:pPr>
        <w:spacing w:before="155" w:line="165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可接受风险</w:t>
      </w:r>
    </w:p>
    <w:p>
      <w:pPr>
        <w:spacing w:before="367" w:line="165" w:lineRule="auto"/>
        <w:ind w:left="1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1"/>
          <w:sz w:val="36"/>
          <w:szCs w:val="36"/>
        </w:rPr>
        <w:t>5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可接受风险</w:t>
      </w:r>
    </w:p>
    <w:p>
      <w:pPr>
        <w:spacing w:before="371" w:line="326" w:lineRule="exact"/>
        <w:ind w:left="1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1"/>
          <w:position w:val="-3"/>
          <w:sz w:val="36"/>
          <w:szCs w:val="36"/>
        </w:rPr>
        <w:t>5</w:t>
      </w:r>
      <w:r>
        <w:rPr>
          <w:rFonts w:ascii="Microsoft YaHei" w:eastAsia="Microsoft YaHei" w:hAnsi="Microsoft YaHei" w:cs="Microsoft YaHei"/>
          <w:spacing w:val="14"/>
          <w:position w:val="-3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-3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4"/>
          <w:position w:val="-3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-3"/>
          <w:sz w:val="36"/>
          <w:szCs w:val="36"/>
        </w:rPr>
        <w:t>可接受风险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154" w:line="177" w:lineRule="auto"/>
        <w:ind w:left="4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现在/正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before="223" w:line="176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0"/>
          <w:sz w:val="36"/>
          <w:szCs w:val="36"/>
        </w:rPr>
        <w:t>过去/异</w:t>
      </w:r>
      <w:r>
        <w:rPr>
          <w:rFonts w:ascii="Microsoft YaHei" w:eastAsia="Microsoft YaHei" w:hAnsi="Microsoft YaHei" w:cs="Microsoft YaHei"/>
          <w:spacing w:val="9"/>
          <w:sz w:val="36"/>
          <w:szCs w:val="36"/>
        </w:rPr>
        <w:t>常</w:t>
      </w:r>
    </w:p>
    <w:p>
      <w:pPr>
        <w:spacing w:before="343" w:line="176" w:lineRule="auto"/>
        <w:ind w:left="4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现在/异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line="305" w:lineRule="auto"/>
        <w:rPr>
          <w:rFonts w:ascii="Arial"/>
          <w:sz w:val="21"/>
        </w:rPr>
      </w:pPr>
    </w:p>
    <w:p>
      <w:pPr>
        <w:spacing w:before="154" w:line="176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0"/>
          <w:sz w:val="36"/>
          <w:szCs w:val="36"/>
        </w:rPr>
        <w:t>过去/异</w:t>
      </w:r>
      <w:r>
        <w:rPr>
          <w:rFonts w:ascii="Microsoft YaHei" w:eastAsia="Microsoft YaHei" w:hAnsi="Microsoft YaHei" w:cs="Microsoft YaHei"/>
          <w:spacing w:val="9"/>
          <w:sz w:val="36"/>
          <w:szCs w:val="36"/>
        </w:rPr>
        <w:t>常</w:t>
      </w:r>
    </w:p>
    <w:p>
      <w:pPr>
        <w:spacing w:before="372" w:line="176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0"/>
          <w:sz w:val="36"/>
          <w:szCs w:val="36"/>
        </w:rPr>
        <w:t>过去/异</w:t>
      </w:r>
      <w:r>
        <w:rPr>
          <w:rFonts w:ascii="Microsoft YaHei" w:eastAsia="Microsoft YaHei" w:hAnsi="Microsoft YaHei" w:cs="Microsoft YaHei"/>
          <w:spacing w:val="9"/>
          <w:sz w:val="36"/>
          <w:szCs w:val="36"/>
        </w:rPr>
        <w:t>常</w:t>
      </w:r>
    </w:p>
    <w:p>
      <w:pPr>
        <w:spacing w:before="253" w:line="176" w:lineRule="auto"/>
        <w:ind w:left="4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现在/异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before="227" w:line="176" w:lineRule="auto"/>
        <w:ind w:left="4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现在/异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line="333" w:lineRule="auto"/>
        <w:rPr>
          <w:rFonts w:ascii="Arial"/>
          <w:sz w:val="21"/>
        </w:rPr>
      </w:pPr>
    </w:p>
    <w:p>
      <w:pPr>
        <w:spacing w:line="333" w:lineRule="auto"/>
        <w:rPr>
          <w:rFonts w:ascii="Arial"/>
          <w:sz w:val="21"/>
        </w:rPr>
      </w:pPr>
    </w:p>
    <w:p>
      <w:pPr>
        <w:spacing w:before="155" w:line="176" w:lineRule="auto"/>
        <w:ind w:left="4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现在/异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155" w:line="176" w:lineRule="auto"/>
        <w:ind w:left="4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现在/异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line="258" w:lineRule="auto"/>
        <w:rPr>
          <w:rFonts w:ascii="Arial"/>
          <w:sz w:val="21"/>
        </w:rPr>
      </w:pPr>
    </w:p>
    <w:p>
      <w:pPr>
        <w:spacing w:before="155" w:line="176" w:lineRule="auto"/>
        <w:ind w:left="4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现在/异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before="337" w:line="177" w:lineRule="auto"/>
        <w:ind w:left="4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现在/正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before="341" w:line="337" w:lineRule="exact"/>
        <w:ind w:left="4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position w:val="-2"/>
          <w:sz w:val="36"/>
          <w:szCs w:val="36"/>
        </w:rPr>
        <w:t>现在/正</w:t>
      </w:r>
      <w:r>
        <w:rPr>
          <w:rFonts w:ascii="Microsoft YaHei" w:eastAsia="Microsoft YaHei" w:hAnsi="Microsoft YaHei" w:cs="Microsoft YaHei"/>
          <w:position w:val="-2"/>
          <w:sz w:val="36"/>
          <w:szCs w:val="36"/>
        </w:rPr>
        <w:t>常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155" w:line="173" w:lineRule="auto"/>
        <w:ind w:left="2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4"/>
          <w:sz w:val="36"/>
          <w:szCs w:val="36"/>
        </w:rPr>
        <w:t>与时清</w:t>
      </w:r>
      <w:r>
        <w:rPr>
          <w:rFonts w:ascii="Microsoft YaHei" w:eastAsia="Microsoft YaHei" w:hAnsi="Microsoft YaHei" w:cs="Microsoft YaHei"/>
          <w:spacing w:val="23"/>
          <w:sz w:val="36"/>
          <w:szCs w:val="36"/>
        </w:rPr>
        <w:t>扫</w:t>
      </w:r>
    </w:p>
    <w:p>
      <w:pPr>
        <w:spacing w:before="233" w:line="169" w:lineRule="auto"/>
        <w:ind w:left="9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铺防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滑毯，小心行走</w:t>
      </w:r>
    </w:p>
    <w:p>
      <w:pPr>
        <w:spacing w:before="354" w:line="174" w:lineRule="auto"/>
        <w:ind w:left="9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8"/>
          <w:sz w:val="36"/>
          <w:szCs w:val="36"/>
        </w:rPr>
        <w:t>进</w:t>
      </w:r>
      <w:r>
        <w:rPr>
          <w:rFonts w:ascii="Microsoft YaHei" w:eastAsia="Microsoft YaHei" w:hAnsi="Microsoft YaHei" w:cs="Microsoft YaHei"/>
          <w:spacing w:val="5"/>
          <w:sz w:val="36"/>
          <w:szCs w:val="36"/>
        </w:rPr>
        <w:t>行标识警示</w:t>
      </w:r>
    </w:p>
    <w:p>
      <w:pPr>
        <w:spacing w:before="237" w:line="196" w:lineRule="auto"/>
        <w:ind w:right="375" w:firstLine="5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7"/>
          <w:sz w:val="36"/>
          <w:szCs w:val="36"/>
        </w:rPr>
        <w:t>提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高安全意识，加强防使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36"/>
          <w:szCs w:val="36"/>
        </w:rPr>
        <w:t>用</w:t>
      </w:r>
      <w:r>
        <w:rPr>
          <w:rFonts w:ascii="Microsoft YaHei" w:eastAsia="Microsoft YaHei" w:hAnsi="Microsoft YaHei" w:cs="Microsoft YaHei"/>
          <w:spacing w:val="17"/>
          <w:sz w:val="36"/>
          <w:szCs w:val="36"/>
        </w:rPr>
        <w:t>人力叉车搬运</w:t>
      </w:r>
    </w:p>
    <w:p>
      <w:pPr>
        <w:spacing w:before="51" w:line="167" w:lineRule="auto"/>
        <w:ind w:left="15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小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心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谨慎</w:t>
      </w:r>
    </w:p>
    <w:p>
      <w:pPr>
        <w:spacing w:before="270" w:line="169" w:lineRule="auto"/>
        <w:ind w:left="15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定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期检查，小心</w:t>
      </w:r>
    </w:p>
    <w:p>
      <w:pPr>
        <w:spacing w:before="261" w:line="162" w:lineRule="auto"/>
        <w:ind w:left="15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小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心搬运</w:t>
      </w:r>
    </w:p>
    <w:p>
      <w:pPr>
        <w:spacing w:before="378" w:line="169" w:lineRule="auto"/>
        <w:ind w:left="15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定期检查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，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按照规定高度</w:t>
      </w:r>
    </w:p>
    <w:p>
      <w:pPr>
        <w:spacing w:line="345" w:lineRule="auto"/>
        <w:rPr>
          <w:rFonts w:ascii="Arial"/>
          <w:sz w:val="21"/>
        </w:rPr>
      </w:pPr>
    </w:p>
    <w:p>
      <w:pPr>
        <w:spacing w:before="154" w:line="171" w:lineRule="auto"/>
        <w:ind w:left="11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0"/>
          <w:sz w:val="36"/>
          <w:szCs w:val="36"/>
        </w:rPr>
        <w:t>堆</w:t>
      </w:r>
      <w:r>
        <w:rPr>
          <w:rFonts w:ascii="Microsoft YaHei" w:eastAsia="Microsoft YaHei" w:hAnsi="Microsoft YaHei" w:cs="Microsoft YaHei"/>
          <w:spacing w:val="5"/>
          <w:sz w:val="36"/>
          <w:szCs w:val="36"/>
        </w:rPr>
        <w:t>放，提高防意识。</w:t>
      </w:r>
    </w:p>
    <w:p>
      <w:pPr>
        <w:spacing w:before="351" w:line="215" w:lineRule="auto"/>
        <w:ind w:right="375" w:firstLine="9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加强培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训，提高自我防护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36"/>
          <w:szCs w:val="36"/>
        </w:rPr>
        <w:t>意</w:t>
      </w:r>
      <w:r>
        <w:rPr>
          <w:rFonts w:ascii="Microsoft YaHei" w:eastAsia="Microsoft YaHei" w:hAnsi="Microsoft YaHei" w:cs="Microsoft YaHei"/>
          <w:spacing w:val="15"/>
          <w:sz w:val="36"/>
          <w:szCs w:val="36"/>
        </w:rPr>
        <w:t>识，集中注意力</w:t>
      </w:r>
    </w:p>
    <w:p>
      <w:pPr>
        <w:spacing w:before="11" w:line="169" w:lineRule="auto"/>
        <w:ind w:left="15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定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期检查，与时更换</w:t>
      </w:r>
    </w:p>
    <w:p>
      <w:pPr>
        <w:spacing w:before="135" w:line="194" w:lineRule="auto"/>
        <w:ind w:left="33" w:right="202" w:firstLine="11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8"/>
          <w:sz w:val="36"/>
          <w:szCs w:val="36"/>
        </w:rPr>
        <w:t>断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电后泄气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5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分钟开柜门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36"/>
          <w:szCs w:val="36"/>
        </w:rPr>
        <w:t>作</w:t>
      </w:r>
      <w:r>
        <w:rPr>
          <w:rFonts w:ascii="Microsoft YaHei" w:eastAsia="Microsoft YaHei" w:hAnsi="Microsoft YaHei" w:cs="Microsoft YaHei"/>
          <w:spacing w:val="18"/>
          <w:sz w:val="36"/>
          <w:szCs w:val="36"/>
        </w:rPr>
        <w:t>，佩带手套。</w:t>
      </w:r>
    </w:p>
    <w:p>
      <w:pPr>
        <w:spacing w:before="30" w:line="320" w:lineRule="exact"/>
        <w:ind w:left="16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7"/>
          <w:position w:val="-3"/>
          <w:sz w:val="36"/>
          <w:szCs w:val="36"/>
        </w:rPr>
        <w:t>关</w:t>
      </w:r>
      <w:r>
        <w:rPr>
          <w:rFonts w:ascii="Microsoft YaHei" w:eastAsia="Microsoft YaHei" w:hAnsi="Microsoft YaHei" w:cs="Microsoft YaHei"/>
          <w:spacing w:val="-4"/>
          <w:position w:val="-3"/>
          <w:sz w:val="36"/>
          <w:szCs w:val="36"/>
        </w:rPr>
        <w:t>闭开关后开柜门</w:t>
      </w:r>
    </w:p>
    <w:p>
      <w:pPr>
        <w:sectPr>
          <w:footerReference w:type="default" r:id="rId19"/>
          <w:type w:val="continuous"/>
          <w:pgSz w:w="25258" w:h="17860"/>
          <w:pgMar w:top="1264" w:right="697" w:bottom="400" w:left="865" w:header="0" w:footer="0" w:gutter="0"/>
          <w:pgNumType w:start="15"/>
          <w:cols w:num="11" w:space="708" w:equalWidth="0">
            <w:col w:w="1055" w:space="100"/>
            <w:col w:w="1632" w:space="100"/>
            <w:col w:w="4791" w:space="100"/>
            <w:col w:w="2385" w:space="100"/>
            <w:col w:w="722" w:space="100"/>
            <w:col w:w="813" w:space="100"/>
            <w:col w:w="720" w:space="63"/>
            <w:col w:w="720" w:space="71"/>
            <w:col w:w="3615" w:space="100"/>
            <w:col w:w="1852" w:space="100"/>
            <w:col w:w="4460" w:space="0"/>
          </w:cols>
        </w:sectPr>
      </w:pPr>
    </w:p>
    <w:p>
      <w:pPr>
        <w:spacing w:before="281" w:line="194" w:lineRule="auto"/>
        <w:ind w:left="11332"/>
        <w:rPr>
          <w:rFonts w:ascii="Arial" w:eastAsia="Arial" w:hAnsi="Arial" w:cs="Arial"/>
          <w:sz w:val="31"/>
          <w:szCs w:val="31"/>
        </w:rPr>
      </w:pPr>
      <w:r>
        <w:rPr>
          <w:rFonts w:ascii="Arial" w:eastAsia="Arial" w:hAnsi="Arial" w:cs="Arial"/>
          <w:spacing w:val="6"/>
          <w:sz w:val="31"/>
          <w:szCs w:val="31"/>
        </w:rPr>
        <w:t>7</w:t>
      </w:r>
      <w:r>
        <w:rPr>
          <w:rFonts w:ascii="Arial" w:eastAsia="Arial" w:hAnsi="Arial" w:cs="Arial"/>
          <w:spacing w:val="6"/>
          <w:sz w:val="31"/>
          <w:szCs w:val="31"/>
        </w:rPr>
        <w:t xml:space="preserve"> </w:t>
      </w:r>
      <w:r>
        <w:rPr>
          <w:rFonts w:ascii="Arial" w:eastAsia="Arial" w:hAnsi="Arial" w:cs="Arial"/>
          <w:spacing w:val="6"/>
          <w:sz w:val="31"/>
          <w:szCs w:val="31"/>
        </w:rPr>
        <w:t>/</w:t>
      </w:r>
      <w:r>
        <w:rPr>
          <w:rFonts w:ascii="Arial" w:eastAsia="Arial" w:hAnsi="Arial" w:cs="Arial"/>
          <w:spacing w:val="6"/>
          <w:sz w:val="31"/>
          <w:szCs w:val="31"/>
        </w:rPr>
        <w:t xml:space="preserve">  </w:t>
      </w:r>
      <w:r>
        <w:rPr>
          <w:rFonts w:ascii="Arial" w:eastAsia="Arial" w:hAnsi="Arial" w:cs="Arial"/>
          <w:spacing w:val="6"/>
          <w:sz w:val="31"/>
          <w:szCs w:val="31"/>
        </w:rPr>
        <w:t>19</w:t>
      </w:r>
    </w:p>
    <w:p>
      <w:pPr>
        <w:sectPr>
          <w:footerReference w:type="default" r:id="rId20"/>
          <w:type w:val="continuous"/>
          <w:pgSz w:w="25258" w:h="17860"/>
          <w:pgMar w:top="1264" w:right="697" w:bottom="400" w:left="865" w:header="0" w:footer="0" w:gutter="0"/>
          <w:pgNumType w:start="16"/>
          <w:cols w:num="1" w:space="708" w:equalWidth="0">
            <w:col w:w="23695" w:space="0"/>
          </w:cols>
        </w:sectPr>
      </w:pPr>
    </w:p>
    <w:p>
      <w:pPr>
        <w:spacing w:before="5" w:line="30" w:lineRule="exact"/>
        <w:ind w:left="9552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pacing w:val="-1"/>
          <w:sz w:val="26"/>
          <w:szCs w:val="26"/>
        </w:rPr>
        <w:t>.</w:t>
      </w:r>
      <w:r>
        <w:rPr>
          <w:rFonts w:ascii="Arial" w:eastAsia="Arial" w:hAnsi="Arial" w:cs="Arial"/>
          <w:spacing w:val="-1"/>
          <w:sz w:val="26"/>
          <w:szCs w:val="26"/>
        </w:rPr>
        <w:t xml:space="preserve">                       </w:t>
      </w:r>
      <w:r>
        <w:rPr>
          <w:rFonts w:ascii="Arial" w:eastAsia="Arial" w:hAnsi="Arial" w:cs="Arial"/>
          <w:sz w:val="26"/>
          <w:szCs w:val="26"/>
        </w:rPr>
        <w:t xml:space="preserve">                                     </w:t>
      </w:r>
      <w:r>
        <w:rPr>
          <w:rFonts w:ascii="Arial" w:eastAsia="Arial" w:hAnsi="Arial" w:cs="Arial"/>
          <w:sz w:val="26"/>
          <w:szCs w:val="26"/>
        </w:rPr>
        <w:t>.</w:t>
      </w:r>
    </w:p>
    <w:p>
      <w:pPr>
        <w:spacing w:line="59" w:lineRule="exact"/>
        <w:ind w:left="775"/>
      </w:pPr>
      <w:r>
        <w:rPr>
          <w:position w:val="-1"/>
        </w:rPr>
        <w:drawing>
          <wp:inline distT="0" distB="0" distL="0" distR="0">
            <wp:extent cx="13970000" cy="37877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0" cy="378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/>
    <w:p>
      <w:pPr>
        <w:spacing w:line="74" w:lineRule="exact"/>
      </w:pPr>
    </w:p>
    <w:p>
      <w:pPr>
        <w:sectPr>
          <w:footerReference w:type="default" r:id="rId21"/>
          <w:pgSz w:w="25258" w:h="17860"/>
          <w:pgMar w:top="1264" w:right="685" w:bottom="400" w:left="865" w:header="0" w:footer="0" w:gutter="0"/>
          <w:pgNumType w:start="17"/>
          <w:cols w:num="1" w:space="708" w:equalWidth="0">
            <w:col w:w="23708" w:space="0"/>
          </w:cols>
        </w:sectPr>
      </w:pPr>
    </w:p>
    <w:p>
      <w:pPr>
        <w:spacing w:before="85" w:line="169" w:lineRule="auto"/>
        <w:ind w:left="40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2"/>
          <w:sz w:val="36"/>
          <w:szCs w:val="36"/>
        </w:rPr>
        <w:t>6</w:t>
      </w: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8</w:t>
      </w:r>
    </w:p>
    <w:p>
      <w:pPr>
        <w:spacing w:before="360" w:line="169" w:lineRule="auto"/>
        <w:ind w:left="40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2"/>
          <w:sz w:val="36"/>
          <w:szCs w:val="36"/>
        </w:rPr>
        <w:t>6</w:t>
      </w: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9</w:t>
      </w:r>
    </w:p>
    <w:p>
      <w:pPr>
        <w:spacing w:line="323" w:lineRule="auto"/>
        <w:rPr>
          <w:rFonts w:ascii="Arial"/>
          <w:sz w:val="21"/>
        </w:rPr>
      </w:pPr>
    </w:p>
    <w:p>
      <w:pPr>
        <w:spacing w:before="155" w:line="169" w:lineRule="auto"/>
        <w:ind w:left="40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2"/>
          <w:sz w:val="36"/>
          <w:szCs w:val="36"/>
        </w:rPr>
        <w:t>7</w:t>
      </w: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0</w:t>
      </w:r>
    </w:p>
    <w:p>
      <w:pPr>
        <w:spacing w:line="322" w:lineRule="auto"/>
        <w:rPr>
          <w:rFonts w:ascii="Arial"/>
          <w:sz w:val="21"/>
        </w:rPr>
      </w:pPr>
    </w:p>
    <w:p>
      <w:pPr>
        <w:spacing w:before="155" w:line="171" w:lineRule="auto"/>
        <w:ind w:left="40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2"/>
          <w:sz w:val="36"/>
          <w:szCs w:val="36"/>
        </w:rPr>
        <w:t>7</w:t>
      </w: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1</w:t>
      </w:r>
    </w:p>
    <w:p>
      <w:pPr>
        <w:spacing w:before="371" w:line="171" w:lineRule="auto"/>
        <w:ind w:left="40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2"/>
          <w:sz w:val="36"/>
          <w:szCs w:val="36"/>
        </w:rPr>
        <w:t>7</w:t>
      </w: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2</w:t>
      </w:r>
    </w:p>
    <w:p>
      <w:pPr>
        <w:spacing w:before="251" w:line="169" w:lineRule="auto"/>
        <w:ind w:left="40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2"/>
          <w:sz w:val="36"/>
          <w:szCs w:val="36"/>
        </w:rPr>
        <w:t>7</w:t>
      </w: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3</w:t>
      </w:r>
    </w:p>
    <w:p>
      <w:pPr>
        <w:spacing w:before="360" w:line="171" w:lineRule="auto"/>
        <w:ind w:left="40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2"/>
          <w:sz w:val="36"/>
          <w:szCs w:val="36"/>
        </w:rPr>
        <w:t>7</w:t>
      </w: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4</w:t>
      </w:r>
    </w:p>
    <w:p>
      <w:pPr>
        <w:spacing w:before="362" w:line="167" w:lineRule="auto"/>
        <w:ind w:left="40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2"/>
          <w:sz w:val="36"/>
          <w:szCs w:val="36"/>
        </w:rPr>
        <w:t>7</w:t>
      </w: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5</w:t>
      </w:r>
    </w:p>
    <w:p>
      <w:pPr>
        <w:spacing w:before="375" w:line="169" w:lineRule="auto"/>
        <w:ind w:left="40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2"/>
          <w:sz w:val="36"/>
          <w:szCs w:val="36"/>
        </w:rPr>
        <w:t>7</w:t>
      </w: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6</w:t>
      </w:r>
    </w:p>
    <w:p>
      <w:pPr>
        <w:spacing w:line="341" w:lineRule="auto"/>
        <w:rPr>
          <w:rFonts w:ascii="Arial"/>
          <w:sz w:val="21"/>
        </w:rPr>
      </w:pPr>
    </w:p>
    <w:p>
      <w:pPr>
        <w:spacing w:before="156" w:line="169" w:lineRule="auto"/>
        <w:ind w:left="40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2"/>
          <w:sz w:val="36"/>
          <w:szCs w:val="36"/>
        </w:rPr>
        <w:t>7</w:t>
      </w: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7</w:t>
      </w:r>
    </w:p>
    <w:p>
      <w:pPr>
        <w:spacing w:line="318" w:lineRule="auto"/>
        <w:rPr>
          <w:rFonts w:ascii="Arial"/>
          <w:sz w:val="21"/>
        </w:rPr>
      </w:pPr>
    </w:p>
    <w:p>
      <w:pPr>
        <w:spacing w:before="155" w:line="169" w:lineRule="auto"/>
        <w:ind w:left="40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2"/>
          <w:sz w:val="36"/>
          <w:szCs w:val="36"/>
        </w:rPr>
        <w:t>7</w:t>
      </w: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8</w:t>
      </w:r>
    </w:p>
    <w:p>
      <w:pPr>
        <w:spacing w:before="375" w:line="169" w:lineRule="auto"/>
        <w:ind w:left="40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2"/>
          <w:sz w:val="36"/>
          <w:szCs w:val="36"/>
        </w:rPr>
        <w:t>7</w:t>
      </w: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9</w:t>
      </w:r>
    </w:p>
    <w:p>
      <w:pPr>
        <w:spacing w:before="375" w:line="169" w:lineRule="auto"/>
        <w:ind w:left="40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8</w:t>
      </w: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0</w:t>
      </w:r>
    </w:p>
    <w:p>
      <w:pPr>
        <w:spacing w:before="361" w:line="169" w:lineRule="auto"/>
        <w:ind w:left="40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8</w:t>
      </w: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1</w:t>
      </w:r>
    </w:p>
    <w:p>
      <w:pPr>
        <w:spacing w:line="343" w:lineRule="auto"/>
        <w:rPr>
          <w:rFonts w:ascii="Arial"/>
          <w:sz w:val="21"/>
        </w:rPr>
      </w:pPr>
    </w:p>
    <w:p>
      <w:pPr>
        <w:spacing w:line="344" w:lineRule="auto"/>
        <w:rPr>
          <w:rFonts w:ascii="Arial"/>
          <w:sz w:val="21"/>
        </w:rPr>
      </w:pPr>
    </w:p>
    <w:p>
      <w:pPr>
        <w:spacing w:before="156" w:line="169" w:lineRule="auto"/>
        <w:ind w:left="40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8</w:t>
      </w: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2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133" w:line="222" w:lineRule="auto"/>
        <w:ind w:right="41" w:firstLine="24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生产车间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7"/>
          <w:sz w:val="31"/>
          <w:szCs w:val="31"/>
        </w:rPr>
        <w:t>/职</w:t>
      </w:r>
      <w:r>
        <w:rPr>
          <w:rFonts w:ascii="Microsoft YaHei" w:eastAsia="Microsoft YaHei" w:hAnsi="Microsoft YaHei" w:cs="Microsoft YaHei"/>
          <w:spacing w:val="2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7"/>
          <w:sz w:val="31"/>
          <w:szCs w:val="31"/>
        </w:rPr>
        <w:t>工餐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厅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76" w:line="170" w:lineRule="auto"/>
        <w:ind w:left="899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5"/>
          <w:sz w:val="36"/>
          <w:szCs w:val="36"/>
        </w:rPr>
        <w:t>电</w:t>
      </w:r>
      <w:r>
        <w:rPr>
          <w:rFonts w:ascii="Microsoft YaHei" w:eastAsia="Microsoft YaHei" w:hAnsi="Microsoft YaHei" w:cs="Microsoft YaHei"/>
          <w:spacing w:val="21"/>
          <w:sz w:val="36"/>
          <w:szCs w:val="36"/>
        </w:rPr>
        <w:t>饼铛不规操作</w:t>
      </w:r>
    </w:p>
    <w:p>
      <w:pPr>
        <w:spacing w:before="358" w:line="170" w:lineRule="auto"/>
        <w:ind w:left="109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绞肉机不规操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作</w:t>
      </w:r>
    </w:p>
    <w:p>
      <w:pPr>
        <w:spacing w:line="314" w:lineRule="auto"/>
        <w:rPr>
          <w:rFonts w:ascii="Arial"/>
          <w:sz w:val="21"/>
        </w:rPr>
      </w:pPr>
    </w:p>
    <w:p>
      <w:pPr>
        <w:spacing w:before="155" w:line="174" w:lineRule="auto"/>
        <w:ind w:left="1529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菜</w:t>
      </w:r>
      <w:r>
        <w:rPr>
          <w:rFonts w:ascii="Microsoft YaHei" w:eastAsia="Microsoft YaHei" w:hAnsi="Microsoft YaHei" w:cs="Microsoft YaHei"/>
          <w:spacing w:val="15"/>
          <w:sz w:val="36"/>
          <w:szCs w:val="36"/>
        </w:rPr>
        <w:t>刀切手</w:t>
      </w:r>
    </w:p>
    <w:p>
      <w:pPr>
        <w:spacing w:line="316" w:lineRule="auto"/>
        <w:rPr>
          <w:rFonts w:ascii="Arial"/>
          <w:sz w:val="21"/>
        </w:rPr>
      </w:pPr>
    </w:p>
    <w:p>
      <w:pPr>
        <w:spacing w:before="155" w:line="172" w:lineRule="auto"/>
        <w:ind w:left="118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0"/>
          <w:sz w:val="36"/>
          <w:szCs w:val="36"/>
        </w:rPr>
        <w:t>液</w:t>
      </w:r>
      <w:r>
        <w:rPr>
          <w:rFonts w:ascii="Microsoft YaHei" w:eastAsia="Microsoft YaHei" w:hAnsi="Microsoft YaHei" w:cs="Microsoft YaHei"/>
          <w:spacing w:val="8"/>
          <w:sz w:val="36"/>
          <w:szCs w:val="36"/>
        </w:rPr>
        <w:t>化气罐泄露</w:t>
      </w:r>
    </w:p>
    <w:p>
      <w:pPr>
        <w:spacing w:before="363" w:line="172" w:lineRule="auto"/>
        <w:ind w:left="1439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茶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水炉缺水</w:t>
      </w:r>
    </w:p>
    <w:p>
      <w:pPr>
        <w:spacing w:before="244" w:line="173" w:lineRule="auto"/>
        <w:ind w:left="44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2"/>
          <w:sz w:val="36"/>
          <w:szCs w:val="36"/>
        </w:rPr>
        <w:t>冰</w:t>
      </w:r>
      <w:r>
        <w:rPr>
          <w:rFonts w:ascii="Microsoft YaHei" w:eastAsia="Microsoft YaHei" w:hAnsi="Microsoft YaHei" w:cs="Microsoft YaHei"/>
          <w:spacing w:val="7"/>
          <w:sz w:val="36"/>
          <w:szCs w:val="36"/>
        </w:rPr>
        <w:t>箱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存放食物时间过长</w:t>
      </w:r>
    </w:p>
    <w:p>
      <w:pPr>
        <w:spacing w:before="127" w:line="172" w:lineRule="auto"/>
        <w:ind w:left="10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外购食物变质，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食堂卫生条</w:t>
      </w:r>
    </w:p>
    <w:p>
      <w:pPr>
        <w:spacing w:before="13" w:line="169" w:lineRule="auto"/>
        <w:ind w:left="185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48"/>
          <w:sz w:val="36"/>
          <w:szCs w:val="36"/>
        </w:rPr>
        <w:t>件</w:t>
      </w:r>
      <w:r>
        <w:rPr>
          <w:rFonts w:ascii="Microsoft YaHei" w:eastAsia="Microsoft YaHei" w:hAnsi="Microsoft YaHei" w:cs="Microsoft YaHei"/>
          <w:spacing w:val="47"/>
          <w:sz w:val="36"/>
          <w:szCs w:val="36"/>
        </w:rPr>
        <w:t>差</w:t>
      </w:r>
    </w:p>
    <w:p>
      <w:pPr>
        <w:spacing w:before="132" w:line="174" w:lineRule="auto"/>
        <w:ind w:left="20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9"/>
          <w:sz w:val="36"/>
          <w:szCs w:val="36"/>
        </w:rPr>
        <w:t>厨</w:t>
      </w:r>
      <w:r>
        <w:rPr>
          <w:rFonts w:ascii="Microsoft YaHei" w:eastAsia="Microsoft YaHei" w:hAnsi="Microsoft YaHei" w:cs="Microsoft YaHei"/>
          <w:spacing w:val="11"/>
          <w:sz w:val="36"/>
          <w:szCs w:val="36"/>
        </w:rPr>
        <w:t>房不卫生，厨具不干净</w:t>
      </w:r>
    </w:p>
    <w:p>
      <w:pPr>
        <w:spacing w:before="134" w:line="181" w:lineRule="auto"/>
        <w:ind w:left="1759" w:right="312" w:hanging="145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加工食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品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或者</w:t>
      </w: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保管生熟食品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36"/>
          <w:szCs w:val="36"/>
        </w:rPr>
        <w:t>不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分开</w:t>
      </w:r>
    </w:p>
    <w:p>
      <w:pPr>
        <w:spacing w:before="1" w:line="175" w:lineRule="auto"/>
        <w:ind w:left="1798" w:right="157" w:hanging="174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9"/>
          <w:sz w:val="36"/>
          <w:szCs w:val="36"/>
        </w:rPr>
        <w:t>厨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师无健康证、食堂无卫生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许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可证</w:t>
      </w:r>
    </w:p>
    <w:p>
      <w:pPr>
        <w:spacing w:before="12" w:line="171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5"/>
          <w:sz w:val="36"/>
          <w:szCs w:val="36"/>
        </w:rPr>
        <w:t>除“四害”措施不足，蚊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蝇</w:t>
      </w:r>
    </w:p>
    <w:p>
      <w:pPr>
        <w:spacing w:before="19" w:line="215" w:lineRule="auto"/>
        <w:ind w:left="1619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滋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生严重</w:t>
      </w:r>
    </w:p>
    <w:p>
      <w:pPr>
        <w:spacing w:before="1" w:line="181" w:lineRule="auto"/>
        <w:ind w:left="136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9"/>
          <w:sz w:val="36"/>
          <w:szCs w:val="36"/>
        </w:rPr>
        <w:t>消毒液伤</w:t>
      </w:r>
      <w:r>
        <w:rPr>
          <w:rFonts w:ascii="Microsoft YaHei" w:eastAsia="Microsoft YaHei" w:hAnsi="Microsoft YaHei" w:cs="Microsoft YaHei"/>
          <w:spacing w:val="8"/>
          <w:sz w:val="36"/>
          <w:szCs w:val="36"/>
        </w:rPr>
        <w:t>手</w:t>
      </w:r>
    </w:p>
    <w:p>
      <w:pPr>
        <w:spacing w:before="362" w:line="174" w:lineRule="auto"/>
        <w:ind w:left="100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8"/>
          <w:sz w:val="36"/>
          <w:szCs w:val="36"/>
        </w:rPr>
        <w:t>地</w:t>
      </w:r>
      <w:r>
        <w:rPr>
          <w:rFonts w:ascii="Microsoft YaHei" w:eastAsia="Microsoft YaHei" w:hAnsi="Microsoft YaHei" w:cs="Microsoft YaHei"/>
          <w:spacing w:val="7"/>
          <w:sz w:val="36"/>
          <w:szCs w:val="36"/>
        </w:rPr>
        <w:t>面存水</w:t>
      </w:r>
      <w:r>
        <w:rPr>
          <w:rFonts w:ascii="Microsoft YaHei" w:eastAsia="Microsoft YaHei" w:hAnsi="Microsoft YaHei" w:cs="Microsoft YaHei"/>
          <w:spacing w:val="7"/>
          <w:sz w:val="36"/>
          <w:szCs w:val="36"/>
        </w:rPr>
        <w:t>或者</w:t>
      </w:r>
      <w:r>
        <w:rPr>
          <w:rFonts w:ascii="Microsoft YaHei" w:eastAsia="Microsoft YaHei" w:hAnsi="Microsoft YaHei" w:cs="Microsoft YaHei"/>
          <w:spacing w:val="7"/>
          <w:sz w:val="36"/>
          <w:szCs w:val="36"/>
        </w:rPr>
        <w:t>潮湿</w:t>
      </w:r>
    </w:p>
    <w:p>
      <w:pPr>
        <w:spacing w:before="372" w:line="163" w:lineRule="auto"/>
        <w:ind w:left="70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饮生水、水具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不卫生</w:t>
      </w:r>
    </w:p>
    <w:p>
      <w:pPr>
        <w:spacing w:line="345" w:lineRule="auto"/>
        <w:rPr>
          <w:rFonts w:ascii="Arial"/>
          <w:sz w:val="21"/>
        </w:rPr>
      </w:pPr>
    </w:p>
    <w:p>
      <w:pPr>
        <w:spacing w:line="345" w:lineRule="auto"/>
        <w:rPr>
          <w:rFonts w:ascii="Arial"/>
          <w:sz w:val="21"/>
        </w:rPr>
      </w:pPr>
    </w:p>
    <w:p>
      <w:pPr>
        <w:spacing w:before="155" w:line="170" w:lineRule="auto"/>
        <w:ind w:left="83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5"/>
          <w:sz w:val="36"/>
          <w:szCs w:val="36"/>
        </w:rPr>
        <w:t>违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反设备操作规程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76" w:line="170" w:lineRule="auto"/>
        <w:ind w:left="29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烫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伤、触电</w:t>
      </w:r>
    </w:p>
    <w:p>
      <w:pPr>
        <w:spacing w:before="360" w:line="167" w:lineRule="auto"/>
        <w:ind w:left="30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绞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手、触电</w:t>
      </w:r>
    </w:p>
    <w:p>
      <w:pPr>
        <w:spacing w:line="325" w:lineRule="auto"/>
        <w:rPr>
          <w:rFonts w:ascii="Arial"/>
          <w:sz w:val="21"/>
        </w:rPr>
      </w:pPr>
    </w:p>
    <w:p>
      <w:pPr>
        <w:spacing w:before="155" w:line="168" w:lineRule="auto"/>
        <w:ind w:left="57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手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指流血</w:t>
      </w:r>
    </w:p>
    <w:p>
      <w:pPr>
        <w:spacing w:before="250" w:line="197" w:lineRule="auto"/>
        <w:ind w:left="1084" w:right="438" w:hanging="87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>窒息</w:t>
      </w: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 xml:space="preserve">   </w:t>
      </w: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>火灾爆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z w:val="36"/>
          <w:szCs w:val="36"/>
        </w:rPr>
        <w:t>炸</w:t>
      </w:r>
    </w:p>
    <w:p>
      <w:pPr>
        <w:spacing w:before="30" w:line="173" w:lineRule="auto"/>
        <w:ind w:left="45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4"/>
          <w:sz w:val="36"/>
          <w:szCs w:val="36"/>
        </w:rPr>
        <w:t>爆</w:t>
      </w:r>
      <w:r>
        <w:rPr>
          <w:rFonts w:ascii="Microsoft YaHei" w:eastAsia="Microsoft YaHei" w:hAnsi="Microsoft YaHei" w:cs="Microsoft YaHei"/>
          <w:spacing w:val="19"/>
          <w:sz w:val="36"/>
          <w:szCs w:val="36"/>
        </w:rPr>
        <w:t xml:space="preserve">      </w:t>
      </w:r>
      <w:r>
        <w:rPr>
          <w:rFonts w:ascii="Microsoft YaHei" w:eastAsia="Microsoft YaHei" w:hAnsi="Microsoft YaHei" w:cs="Microsoft YaHei"/>
          <w:spacing w:val="19"/>
          <w:sz w:val="36"/>
          <w:szCs w:val="36"/>
        </w:rPr>
        <w:t>炸</w:t>
      </w:r>
    </w:p>
    <w:p>
      <w:pPr>
        <w:spacing w:before="215" w:line="182" w:lineRule="auto"/>
        <w:ind w:left="47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6"/>
          <w:sz w:val="36"/>
          <w:szCs w:val="36"/>
        </w:rPr>
        <w:t>中</w:t>
      </w:r>
      <w:r>
        <w:rPr>
          <w:rFonts w:ascii="Microsoft YaHei" w:eastAsia="Microsoft YaHei" w:hAnsi="Microsoft YaHei" w:cs="Microsoft YaHei"/>
          <w:spacing w:val="24"/>
          <w:sz w:val="36"/>
          <w:szCs w:val="36"/>
        </w:rPr>
        <w:t xml:space="preserve">     </w:t>
      </w:r>
      <w:r>
        <w:rPr>
          <w:rFonts w:ascii="Microsoft YaHei" w:eastAsia="Microsoft YaHei" w:hAnsi="Microsoft YaHei" w:cs="Microsoft YaHei"/>
          <w:spacing w:val="24"/>
          <w:sz w:val="36"/>
          <w:szCs w:val="36"/>
        </w:rPr>
        <w:t>毒</w:t>
      </w:r>
    </w:p>
    <w:p>
      <w:pPr>
        <w:spacing w:before="329" w:line="181" w:lineRule="auto"/>
        <w:ind w:left="40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33"/>
          <w:sz w:val="36"/>
          <w:szCs w:val="36"/>
        </w:rPr>
        <w:t>食</w:t>
      </w:r>
      <w:r>
        <w:rPr>
          <w:rFonts w:ascii="Microsoft YaHei" w:eastAsia="Microsoft YaHei" w:hAnsi="Microsoft YaHei" w:cs="Microsoft YaHei"/>
          <w:spacing w:val="32"/>
          <w:sz w:val="36"/>
          <w:szCs w:val="36"/>
        </w:rPr>
        <w:t>物中毒</w:t>
      </w:r>
    </w:p>
    <w:p>
      <w:pPr>
        <w:spacing w:before="360" w:line="169" w:lineRule="auto"/>
        <w:ind w:left="61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35"/>
          <w:sz w:val="36"/>
          <w:szCs w:val="36"/>
        </w:rPr>
        <w:t>传</w:t>
      </w:r>
      <w:r>
        <w:rPr>
          <w:rFonts w:ascii="Microsoft YaHei" w:eastAsia="Microsoft YaHei" w:hAnsi="Microsoft YaHei" w:cs="Microsoft YaHei"/>
          <w:spacing w:val="33"/>
          <w:sz w:val="36"/>
          <w:szCs w:val="36"/>
        </w:rPr>
        <w:t>染病</w:t>
      </w:r>
    </w:p>
    <w:p>
      <w:pPr>
        <w:spacing w:before="344" w:line="182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3"/>
          <w:sz w:val="36"/>
          <w:szCs w:val="36"/>
        </w:rPr>
        <w:t>腹</w:t>
      </w:r>
      <w:r>
        <w:rPr>
          <w:rFonts w:ascii="Microsoft YaHei" w:eastAsia="Microsoft YaHei" w:hAnsi="Microsoft YaHei" w:cs="Microsoft YaHei"/>
          <w:spacing w:val="-10"/>
          <w:sz w:val="36"/>
          <w:szCs w:val="36"/>
        </w:rPr>
        <w:t>泻中毒、生病</w:t>
      </w:r>
    </w:p>
    <w:p>
      <w:pPr>
        <w:spacing w:line="335" w:lineRule="auto"/>
        <w:rPr>
          <w:rFonts w:ascii="Arial"/>
          <w:sz w:val="21"/>
        </w:rPr>
      </w:pPr>
    </w:p>
    <w:p>
      <w:pPr>
        <w:spacing w:before="155" w:line="169" w:lineRule="auto"/>
        <w:ind w:left="61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35"/>
          <w:sz w:val="36"/>
          <w:szCs w:val="36"/>
        </w:rPr>
        <w:t>传</w:t>
      </w:r>
      <w:r>
        <w:rPr>
          <w:rFonts w:ascii="Microsoft YaHei" w:eastAsia="Microsoft YaHei" w:hAnsi="Microsoft YaHei" w:cs="Microsoft YaHei"/>
          <w:spacing w:val="33"/>
          <w:sz w:val="36"/>
          <w:szCs w:val="36"/>
        </w:rPr>
        <w:t>染病</w:t>
      </w:r>
    </w:p>
    <w:p>
      <w:pPr>
        <w:spacing w:line="323" w:lineRule="auto"/>
        <w:rPr>
          <w:rFonts w:ascii="Arial"/>
          <w:sz w:val="21"/>
        </w:rPr>
      </w:pPr>
    </w:p>
    <w:p>
      <w:pPr>
        <w:spacing w:before="154" w:line="169" w:lineRule="auto"/>
        <w:ind w:left="61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35"/>
          <w:sz w:val="36"/>
          <w:szCs w:val="36"/>
        </w:rPr>
        <w:t>传</w:t>
      </w:r>
      <w:r>
        <w:rPr>
          <w:rFonts w:ascii="Microsoft YaHei" w:eastAsia="Microsoft YaHei" w:hAnsi="Microsoft YaHei" w:cs="Microsoft YaHei"/>
          <w:spacing w:val="33"/>
          <w:sz w:val="36"/>
          <w:szCs w:val="36"/>
        </w:rPr>
        <w:t>染病</w:t>
      </w:r>
    </w:p>
    <w:p>
      <w:pPr>
        <w:spacing w:before="380" w:line="167" w:lineRule="auto"/>
        <w:ind w:left="75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1"/>
          <w:sz w:val="36"/>
          <w:szCs w:val="36"/>
        </w:rPr>
        <w:t>手</w:t>
      </w: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脱皮</w:t>
      </w:r>
    </w:p>
    <w:p>
      <w:pPr>
        <w:spacing w:before="381" w:line="167" w:lineRule="auto"/>
        <w:ind w:left="59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0"/>
          <w:sz w:val="36"/>
          <w:szCs w:val="36"/>
        </w:rPr>
        <w:t>滑</w:t>
      </w:r>
      <w:r>
        <w:rPr>
          <w:rFonts w:ascii="Microsoft YaHei" w:eastAsia="Microsoft YaHei" w:hAnsi="Microsoft YaHei" w:cs="Microsoft YaHei"/>
          <w:spacing w:val="10"/>
          <w:sz w:val="36"/>
          <w:szCs w:val="36"/>
        </w:rPr>
        <w:t xml:space="preserve">     </w:t>
      </w:r>
      <w:r>
        <w:rPr>
          <w:rFonts w:ascii="Microsoft YaHei" w:eastAsia="Microsoft YaHei" w:hAnsi="Microsoft YaHei" w:cs="Microsoft YaHei"/>
          <w:spacing w:val="8"/>
          <w:sz w:val="36"/>
          <w:szCs w:val="36"/>
        </w:rPr>
        <w:t>到</w:t>
      </w:r>
    </w:p>
    <w:p>
      <w:pPr>
        <w:spacing w:before="361" w:line="169" w:lineRule="auto"/>
        <w:ind w:left="61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35"/>
          <w:sz w:val="36"/>
          <w:szCs w:val="36"/>
        </w:rPr>
        <w:t>传</w:t>
      </w:r>
      <w:r>
        <w:rPr>
          <w:rFonts w:ascii="Microsoft YaHei" w:eastAsia="Microsoft YaHei" w:hAnsi="Microsoft YaHei" w:cs="Microsoft YaHei"/>
          <w:spacing w:val="33"/>
          <w:sz w:val="36"/>
          <w:szCs w:val="36"/>
        </w:rPr>
        <w:t>染病</w:t>
      </w:r>
    </w:p>
    <w:p>
      <w:pPr>
        <w:spacing w:line="343" w:lineRule="auto"/>
        <w:rPr>
          <w:rFonts w:ascii="Arial"/>
          <w:sz w:val="21"/>
        </w:rPr>
      </w:pPr>
    </w:p>
    <w:p>
      <w:pPr>
        <w:spacing w:line="343" w:lineRule="auto"/>
        <w:rPr>
          <w:rFonts w:ascii="Arial"/>
          <w:sz w:val="21"/>
        </w:rPr>
      </w:pPr>
    </w:p>
    <w:p>
      <w:pPr>
        <w:spacing w:before="155" w:line="167" w:lineRule="auto"/>
        <w:ind w:left="56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人</w:t>
      </w: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员受伤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83" w:line="169" w:lineRule="auto"/>
        <w:ind w:left="14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before="361" w:line="169" w:lineRule="auto"/>
        <w:ind w:left="14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323" w:lineRule="auto"/>
        <w:rPr>
          <w:rFonts w:ascii="Arial"/>
          <w:sz w:val="21"/>
        </w:rPr>
      </w:pPr>
    </w:p>
    <w:p>
      <w:pPr>
        <w:spacing w:before="155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322" w:lineRule="auto"/>
        <w:rPr>
          <w:rFonts w:ascii="Arial"/>
          <w:sz w:val="21"/>
        </w:rPr>
      </w:pPr>
    </w:p>
    <w:p>
      <w:pPr>
        <w:spacing w:before="154" w:line="171" w:lineRule="auto"/>
        <w:ind w:left="16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1</w:t>
      </w:r>
    </w:p>
    <w:p>
      <w:pPr>
        <w:spacing w:before="372" w:line="169" w:lineRule="auto"/>
        <w:ind w:left="14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before="256" w:line="169" w:lineRule="auto"/>
        <w:ind w:left="14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before="361" w:line="169" w:lineRule="auto"/>
        <w:ind w:left="14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before="360" w:line="169" w:lineRule="auto"/>
        <w:ind w:left="15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before="376" w:line="169" w:lineRule="auto"/>
        <w:ind w:left="15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337" w:lineRule="auto"/>
        <w:rPr>
          <w:rFonts w:ascii="Arial"/>
          <w:sz w:val="21"/>
        </w:rPr>
      </w:pPr>
    </w:p>
    <w:p>
      <w:pPr>
        <w:spacing w:before="155" w:line="169" w:lineRule="auto"/>
        <w:ind w:left="15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323" w:lineRule="auto"/>
        <w:rPr>
          <w:rFonts w:ascii="Arial"/>
          <w:sz w:val="21"/>
        </w:rPr>
      </w:pPr>
    </w:p>
    <w:p>
      <w:pPr>
        <w:spacing w:before="154" w:line="169" w:lineRule="auto"/>
        <w:ind w:left="15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before="375" w:line="169" w:lineRule="auto"/>
        <w:ind w:left="15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before="375" w:line="169" w:lineRule="auto"/>
        <w:ind w:left="15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before="362" w:line="169" w:lineRule="auto"/>
        <w:ind w:left="14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329" w:lineRule="auto"/>
        <w:rPr>
          <w:rFonts w:ascii="Arial"/>
          <w:sz w:val="21"/>
        </w:rPr>
      </w:pPr>
    </w:p>
    <w:p>
      <w:pPr>
        <w:spacing w:line="330" w:lineRule="auto"/>
        <w:rPr>
          <w:rFonts w:ascii="Arial"/>
          <w:sz w:val="21"/>
        </w:rPr>
      </w:pPr>
    </w:p>
    <w:p>
      <w:pPr>
        <w:spacing w:before="155" w:line="169" w:lineRule="auto"/>
        <w:ind w:left="15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83" w:line="169" w:lineRule="auto"/>
        <w:ind w:left="15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6</w:t>
      </w:r>
    </w:p>
    <w:p>
      <w:pPr>
        <w:spacing w:before="361" w:line="169" w:lineRule="auto"/>
        <w:ind w:left="15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6</w:t>
      </w:r>
    </w:p>
    <w:p>
      <w:pPr>
        <w:spacing w:line="323" w:lineRule="auto"/>
        <w:rPr>
          <w:rFonts w:ascii="Arial"/>
          <w:sz w:val="21"/>
        </w:rPr>
      </w:pPr>
    </w:p>
    <w:p>
      <w:pPr>
        <w:spacing w:before="155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6</w:t>
      </w:r>
    </w:p>
    <w:p>
      <w:pPr>
        <w:spacing w:line="323" w:lineRule="auto"/>
        <w:rPr>
          <w:rFonts w:ascii="Arial"/>
          <w:sz w:val="21"/>
        </w:rPr>
      </w:pPr>
    </w:p>
    <w:p>
      <w:pPr>
        <w:spacing w:before="154" w:line="169" w:lineRule="auto"/>
        <w:ind w:left="15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6</w:t>
      </w:r>
    </w:p>
    <w:p>
      <w:pPr>
        <w:spacing w:before="376" w:line="169" w:lineRule="auto"/>
        <w:ind w:left="15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6</w:t>
      </w:r>
    </w:p>
    <w:p>
      <w:pPr>
        <w:spacing w:before="256" w:line="169" w:lineRule="auto"/>
        <w:ind w:left="14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before="361" w:line="169" w:lineRule="auto"/>
        <w:ind w:left="14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before="361" w:line="169" w:lineRule="auto"/>
        <w:ind w:left="14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before="375" w:line="169" w:lineRule="auto"/>
        <w:ind w:left="14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337" w:lineRule="auto"/>
        <w:rPr>
          <w:rFonts w:ascii="Arial"/>
          <w:sz w:val="21"/>
        </w:rPr>
      </w:pPr>
    </w:p>
    <w:p>
      <w:pPr>
        <w:spacing w:before="155" w:line="169" w:lineRule="auto"/>
        <w:ind w:left="14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323" w:lineRule="auto"/>
        <w:rPr>
          <w:rFonts w:ascii="Arial"/>
          <w:sz w:val="21"/>
        </w:rPr>
      </w:pPr>
    </w:p>
    <w:p>
      <w:pPr>
        <w:spacing w:before="154" w:line="169" w:lineRule="auto"/>
        <w:ind w:left="14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before="375" w:line="171" w:lineRule="auto"/>
        <w:ind w:left="16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1</w:t>
      </w:r>
    </w:p>
    <w:p>
      <w:pPr>
        <w:spacing w:before="370" w:line="169" w:lineRule="auto"/>
        <w:ind w:left="15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6</w:t>
      </w:r>
    </w:p>
    <w:p>
      <w:pPr>
        <w:spacing w:before="362" w:line="169" w:lineRule="auto"/>
        <w:ind w:left="14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329" w:lineRule="auto"/>
        <w:rPr>
          <w:rFonts w:ascii="Arial"/>
          <w:sz w:val="21"/>
        </w:rPr>
      </w:pPr>
    </w:p>
    <w:p>
      <w:pPr>
        <w:spacing w:line="330" w:lineRule="auto"/>
        <w:rPr>
          <w:rFonts w:ascii="Arial"/>
          <w:sz w:val="21"/>
        </w:rPr>
      </w:pPr>
    </w:p>
    <w:p>
      <w:pPr>
        <w:spacing w:before="155" w:line="169" w:lineRule="auto"/>
        <w:ind w:left="15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6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83" w:line="171" w:lineRule="auto"/>
        <w:ind w:left="1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1</w:t>
      </w:r>
    </w:p>
    <w:p>
      <w:pPr>
        <w:spacing w:before="356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322" w:lineRule="auto"/>
        <w:rPr>
          <w:rFonts w:ascii="Arial"/>
          <w:sz w:val="21"/>
        </w:rPr>
      </w:pPr>
    </w:p>
    <w:p>
      <w:pPr>
        <w:spacing w:before="155" w:line="171" w:lineRule="auto"/>
        <w:ind w:left="1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1</w:t>
      </w:r>
    </w:p>
    <w:p>
      <w:pPr>
        <w:spacing w:line="323" w:lineRule="auto"/>
        <w:rPr>
          <w:rFonts w:ascii="Arial"/>
          <w:sz w:val="21"/>
        </w:rPr>
      </w:pPr>
    </w:p>
    <w:p>
      <w:pPr>
        <w:spacing w:before="154" w:line="169" w:lineRule="auto"/>
        <w:ind w:left="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7</w:t>
      </w:r>
    </w:p>
    <w:p>
      <w:pPr>
        <w:spacing w:before="372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before="255" w:line="171" w:lineRule="auto"/>
        <w:ind w:left="1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1</w:t>
      </w:r>
    </w:p>
    <w:p>
      <w:pPr>
        <w:spacing w:before="356" w:line="171" w:lineRule="auto"/>
        <w:ind w:left="1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1</w:t>
      </w:r>
    </w:p>
    <w:p>
      <w:pPr>
        <w:spacing w:before="355" w:line="171" w:lineRule="auto"/>
        <w:ind w:left="1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1</w:t>
      </w:r>
    </w:p>
    <w:p>
      <w:pPr>
        <w:spacing w:before="371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337" w:lineRule="auto"/>
        <w:rPr>
          <w:rFonts w:ascii="Arial"/>
          <w:sz w:val="21"/>
        </w:rPr>
      </w:pPr>
    </w:p>
    <w:p>
      <w:pPr>
        <w:spacing w:before="155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323" w:lineRule="auto"/>
        <w:rPr>
          <w:rFonts w:ascii="Arial"/>
          <w:sz w:val="21"/>
        </w:rPr>
      </w:pPr>
    </w:p>
    <w:p>
      <w:pPr>
        <w:spacing w:before="155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before="374" w:line="171" w:lineRule="auto"/>
        <w:ind w:left="1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1</w:t>
      </w:r>
    </w:p>
    <w:p>
      <w:pPr>
        <w:spacing w:before="370" w:line="171" w:lineRule="auto"/>
        <w:ind w:left="1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1</w:t>
      </w:r>
    </w:p>
    <w:p>
      <w:pPr>
        <w:spacing w:before="356" w:line="171" w:lineRule="auto"/>
        <w:ind w:left="1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1</w:t>
      </w:r>
    </w:p>
    <w:p>
      <w:pPr>
        <w:spacing w:line="327" w:lineRule="auto"/>
        <w:rPr>
          <w:rFonts w:ascii="Arial"/>
          <w:sz w:val="21"/>
        </w:rPr>
      </w:pPr>
    </w:p>
    <w:p>
      <w:pPr>
        <w:spacing w:line="327" w:lineRule="auto"/>
        <w:rPr>
          <w:rFonts w:ascii="Arial"/>
          <w:sz w:val="21"/>
        </w:rPr>
      </w:pPr>
    </w:p>
    <w:p>
      <w:pPr>
        <w:spacing w:before="156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83" w:line="169" w:lineRule="auto"/>
        <w:ind w:left="2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4"/>
          <w:sz w:val="36"/>
          <w:szCs w:val="36"/>
        </w:rPr>
        <w:t>18</w:t>
      </w:r>
    </w:p>
    <w:p>
      <w:pPr>
        <w:spacing w:before="361" w:line="169" w:lineRule="auto"/>
        <w:ind w:left="1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2"/>
          <w:sz w:val="36"/>
          <w:szCs w:val="36"/>
        </w:rPr>
        <w:t>5</w:t>
      </w: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4</w:t>
      </w:r>
    </w:p>
    <w:p>
      <w:pPr>
        <w:spacing w:line="323" w:lineRule="auto"/>
        <w:rPr>
          <w:rFonts w:ascii="Arial"/>
          <w:sz w:val="21"/>
        </w:rPr>
      </w:pPr>
    </w:p>
    <w:p>
      <w:pPr>
        <w:spacing w:before="155" w:line="169" w:lineRule="auto"/>
        <w:ind w:left="2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4"/>
          <w:sz w:val="36"/>
          <w:szCs w:val="36"/>
        </w:rPr>
        <w:t>18</w:t>
      </w:r>
    </w:p>
    <w:p>
      <w:pPr>
        <w:spacing w:line="322" w:lineRule="auto"/>
        <w:rPr>
          <w:rFonts w:ascii="Arial"/>
          <w:sz w:val="21"/>
        </w:rPr>
      </w:pPr>
    </w:p>
    <w:p>
      <w:pPr>
        <w:spacing w:before="154" w:line="171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-18"/>
          <w:sz w:val="36"/>
          <w:szCs w:val="36"/>
        </w:rPr>
        <w:t>2</w:t>
      </w:r>
    </w:p>
    <w:p>
      <w:pPr>
        <w:spacing w:before="372" w:line="169" w:lineRule="auto"/>
        <w:ind w:left="1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2"/>
          <w:sz w:val="36"/>
          <w:szCs w:val="36"/>
        </w:rPr>
        <w:t>5</w:t>
      </w: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4</w:t>
      </w:r>
    </w:p>
    <w:p>
      <w:pPr>
        <w:spacing w:before="256" w:line="169" w:lineRule="auto"/>
        <w:ind w:left="10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9</w:t>
      </w:r>
    </w:p>
    <w:p>
      <w:pPr>
        <w:spacing w:before="361" w:line="169" w:lineRule="auto"/>
        <w:ind w:left="10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9</w:t>
      </w:r>
    </w:p>
    <w:p>
      <w:pPr>
        <w:spacing w:before="360" w:line="169" w:lineRule="auto"/>
        <w:ind w:left="10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9</w:t>
      </w:r>
    </w:p>
    <w:p>
      <w:pPr>
        <w:spacing w:before="376" w:line="171" w:lineRule="auto"/>
        <w:ind w:left="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2</w:t>
      </w: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7</w:t>
      </w:r>
    </w:p>
    <w:p>
      <w:pPr>
        <w:spacing w:line="332" w:lineRule="auto"/>
        <w:rPr>
          <w:rFonts w:ascii="Arial"/>
          <w:sz w:val="21"/>
        </w:rPr>
      </w:pPr>
    </w:p>
    <w:p>
      <w:pPr>
        <w:spacing w:before="154" w:line="171" w:lineRule="auto"/>
        <w:ind w:left="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2</w:t>
      </w: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7</w:t>
      </w:r>
    </w:p>
    <w:p>
      <w:pPr>
        <w:spacing w:line="317" w:lineRule="auto"/>
        <w:rPr>
          <w:rFonts w:ascii="Arial"/>
          <w:sz w:val="21"/>
        </w:rPr>
      </w:pPr>
    </w:p>
    <w:p>
      <w:pPr>
        <w:spacing w:before="156" w:line="171" w:lineRule="auto"/>
        <w:ind w:left="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2</w:t>
      </w: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7</w:t>
      </w:r>
    </w:p>
    <w:p>
      <w:pPr>
        <w:spacing w:before="370" w:line="169" w:lineRule="auto"/>
        <w:ind w:left="9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before="375" w:line="169" w:lineRule="auto"/>
        <w:ind w:left="2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4"/>
          <w:sz w:val="36"/>
          <w:szCs w:val="36"/>
        </w:rPr>
        <w:t>18</w:t>
      </w:r>
    </w:p>
    <w:p>
      <w:pPr>
        <w:spacing w:before="362" w:line="169" w:lineRule="auto"/>
        <w:ind w:left="10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9</w:t>
      </w:r>
    </w:p>
    <w:p>
      <w:pPr>
        <w:spacing w:line="329" w:lineRule="auto"/>
        <w:rPr>
          <w:rFonts w:ascii="Arial"/>
          <w:sz w:val="21"/>
        </w:rPr>
      </w:pPr>
    </w:p>
    <w:p>
      <w:pPr>
        <w:spacing w:line="330" w:lineRule="auto"/>
        <w:rPr>
          <w:rFonts w:ascii="Arial"/>
          <w:sz w:val="21"/>
        </w:rPr>
      </w:pPr>
    </w:p>
    <w:p>
      <w:pPr>
        <w:spacing w:before="154" w:line="169" w:lineRule="auto"/>
        <w:ind w:left="1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2"/>
          <w:sz w:val="36"/>
          <w:szCs w:val="36"/>
        </w:rPr>
        <w:t>5</w:t>
      </w: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4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77" w:line="165" w:lineRule="auto"/>
        <w:ind w:left="1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1"/>
          <w:sz w:val="36"/>
          <w:szCs w:val="36"/>
        </w:rPr>
        <w:t>5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可接受风险</w:t>
      </w:r>
    </w:p>
    <w:p>
      <w:pPr>
        <w:spacing w:before="371" w:line="165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可接受风险</w:t>
      </w:r>
    </w:p>
    <w:p>
      <w:pPr>
        <w:spacing w:line="333" w:lineRule="auto"/>
        <w:rPr>
          <w:rFonts w:ascii="Arial"/>
          <w:sz w:val="21"/>
        </w:rPr>
      </w:pPr>
    </w:p>
    <w:p>
      <w:pPr>
        <w:spacing w:before="155" w:line="165" w:lineRule="auto"/>
        <w:ind w:left="1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1"/>
          <w:sz w:val="36"/>
          <w:szCs w:val="36"/>
        </w:rPr>
        <w:t>5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可接受风险</w:t>
      </w:r>
    </w:p>
    <w:p>
      <w:pPr>
        <w:spacing w:line="333" w:lineRule="auto"/>
        <w:rPr>
          <w:rFonts w:ascii="Arial"/>
          <w:sz w:val="21"/>
        </w:rPr>
      </w:pPr>
    </w:p>
    <w:p>
      <w:pPr>
        <w:spacing w:before="154" w:line="165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可接受风险</w:t>
      </w:r>
    </w:p>
    <w:p>
      <w:pPr>
        <w:spacing w:before="387" w:line="165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可接受风险</w:t>
      </w:r>
    </w:p>
    <w:p>
      <w:pPr>
        <w:spacing w:before="266" w:line="165" w:lineRule="auto"/>
        <w:ind w:left="1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1"/>
          <w:sz w:val="36"/>
          <w:szCs w:val="36"/>
        </w:rPr>
        <w:t>5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可接受风险</w:t>
      </w:r>
    </w:p>
    <w:p>
      <w:pPr>
        <w:spacing w:before="371" w:line="165" w:lineRule="auto"/>
        <w:ind w:left="1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1"/>
          <w:sz w:val="36"/>
          <w:szCs w:val="36"/>
        </w:rPr>
        <w:t>5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可接受风险</w:t>
      </w:r>
    </w:p>
    <w:p>
      <w:pPr>
        <w:spacing w:before="371" w:line="165" w:lineRule="auto"/>
        <w:ind w:left="1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1"/>
          <w:sz w:val="36"/>
          <w:szCs w:val="36"/>
        </w:rPr>
        <w:t>5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可接受风险</w:t>
      </w:r>
    </w:p>
    <w:p>
      <w:pPr>
        <w:spacing w:before="386" w:line="165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可接受风险</w:t>
      </w:r>
    </w:p>
    <w:p>
      <w:pPr>
        <w:spacing w:line="347" w:lineRule="auto"/>
        <w:rPr>
          <w:rFonts w:ascii="Arial"/>
          <w:sz w:val="21"/>
        </w:rPr>
      </w:pPr>
    </w:p>
    <w:p>
      <w:pPr>
        <w:spacing w:before="155" w:line="165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可接受风险</w:t>
      </w:r>
    </w:p>
    <w:p>
      <w:pPr>
        <w:spacing w:line="333" w:lineRule="auto"/>
        <w:rPr>
          <w:rFonts w:ascii="Arial"/>
          <w:sz w:val="21"/>
        </w:rPr>
      </w:pPr>
    </w:p>
    <w:p>
      <w:pPr>
        <w:spacing w:before="155" w:line="165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可接受风险</w:t>
      </w:r>
    </w:p>
    <w:p>
      <w:pPr>
        <w:spacing w:before="385" w:line="165" w:lineRule="auto"/>
        <w:ind w:left="1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1"/>
          <w:sz w:val="36"/>
          <w:szCs w:val="36"/>
        </w:rPr>
        <w:t>5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可接受风险</w:t>
      </w:r>
    </w:p>
    <w:p>
      <w:pPr>
        <w:spacing w:before="385" w:line="165" w:lineRule="auto"/>
        <w:ind w:left="1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1"/>
          <w:sz w:val="36"/>
          <w:szCs w:val="36"/>
        </w:rPr>
        <w:t>5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可接受风险</w:t>
      </w:r>
    </w:p>
    <w:p>
      <w:pPr>
        <w:spacing w:before="372" w:line="165" w:lineRule="auto"/>
        <w:ind w:left="1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1"/>
          <w:sz w:val="36"/>
          <w:szCs w:val="36"/>
        </w:rPr>
        <w:t>5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可接受风险</w:t>
      </w:r>
    </w:p>
    <w:p>
      <w:pPr>
        <w:spacing w:line="334" w:lineRule="auto"/>
        <w:rPr>
          <w:rFonts w:ascii="Arial"/>
          <w:sz w:val="21"/>
        </w:rPr>
      </w:pPr>
    </w:p>
    <w:p>
      <w:pPr>
        <w:spacing w:line="335" w:lineRule="auto"/>
        <w:rPr>
          <w:rFonts w:ascii="Arial"/>
          <w:sz w:val="21"/>
        </w:rPr>
      </w:pPr>
    </w:p>
    <w:p>
      <w:pPr>
        <w:spacing w:before="155" w:line="165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可接受风险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64" w:line="177" w:lineRule="auto"/>
        <w:ind w:left="4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现在/正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before="340" w:line="177" w:lineRule="auto"/>
        <w:ind w:left="4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现在/正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line="304" w:lineRule="auto"/>
        <w:rPr>
          <w:rFonts w:ascii="Arial"/>
          <w:sz w:val="21"/>
        </w:rPr>
      </w:pPr>
    </w:p>
    <w:p>
      <w:pPr>
        <w:spacing w:before="155" w:line="176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0"/>
          <w:sz w:val="36"/>
          <w:szCs w:val="36"/>
        </w:rPr>
        <w:t>过去/异</w:t>
      </w:r>
      <w:r>
        <w:rPr>
          <w:rFonts w:ascii="Microsoft YaHei" w:eastAsia="Microsoft YaHei" w:hAnsi="Microsoft YaHei" w:cs="Microsoft YaHei"/>
          <w:spacing w:val="9"/>
          <w:sz w:val="36"/>
          <w:szCs w:val="36"/>
        </w:rPr>
        <w:t>常</w:t>
      </w:r>
    </w:p>
    <w:p>
      <w:pPr>
        <w:spacing w:line="305" w:lineRule="auto"/>
        <w:rPr>
          <w:rFonts w:ascii="Arial"/>
          <w:sz w:val="21"/>
        </w:rPr>
      </w:pPr>
    </w:p>
    <w:p>
      <w:pPr>
        <w:spacing w:before="155" w:line="176" w:lineRule="auto"/>
        <w:ind w:left="4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现在/异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before="358" w:line="176" w:lineRule="auto"/>
        <w:ind w:left="4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现在/异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before="236" w:line="177" w:lineRule="auto"/>
        <w:ind w:left="4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现在/正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before="340" w:line="177" w:lineRule="auto"/>
        <w:ind w:left="4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现在/正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before="340" w:line="177" w:lineRule="auto"/>
        <w:ind w:left="4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现在/正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before="355" w:line="177" w:lineRule="auto"/>
        <w:ind w:left="4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现在/正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line="318" w:lineRule="auto"/>
        <w:rPr>
          <w:rFonts w:ascii="Arial"/>
          <w:sz w:val="21"/>
        </w:rPr>
      </w:pPr>
    </w:p>
    <w:p>
      <w:pPr>
        <w:spacing w:before="156" w:line="176" w:lineRule="auto"/>
        <w:ind w:left="4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现在/异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line="303" w:lineRule="auto"/>
        <w:rPr>
          <w:rFonts w:ascii="Arial"/>
          <w:sz w:val="21"/>
        </w:rPr>
      </w:pPr>
    </w:p>
    <w:p>
      <w:pPr>
        <w:spacing w:before="154" w:line="177" w:lineRule="auto"/>
        <w:ind w:left="4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现在/正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before="357" w:line="176" w:lineRule="auto"/>
        <w:ind w:left="4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现在/异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before="355" w:line="177" w:lineRule="auto"/>
        <w:ind w:left="4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现在/正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before="341" w:line="177" w:lineRule="auto"/>
        <w:ind w:left="4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现在/正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line="319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spacing w:before="155" w:line="177" w:lineRule="auto"/>
        <w:ind w:left="4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现在/正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78" w:line="169" w:lineRule="auto"/>
        <w:ind w:left="3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1"/>
          <w:sz w:val="36"/>
          <w:szCs w:val="36"/>
        </w:rPr>
        <w:t>指</w:t>
      </w:r>
      <w:r>
        <w:rPr>
          <w:rFonts w:ascii="Microsoft YaHei" w:eastAsia="Microsoft YaHei" w:hAnsi="Microsoft YaHei" w:cs="Microsoft YaHei"/>
          <w:spacing w:val="8"/>
          <w:sz w:val="36"/>
          <w:szCs w:val="36"/>
        </w:rPr>
        <w:t>定专人、规操作</w:t>
      </w:r>
    </w:p>
    <w:p>
      <w:pPr>
        <w:spacing w:before="128" w:line="177" w:lineRule="auto"/>
        <w:ind w:right="388" w:firstLine="3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7"/>
          <w:sz w:val="36"/>
          <w:szCs w:val="36"/>
        </w:rPr>
        <w:t>指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定专人，精神集中，规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51"/>
          <w:sz w:val="36"/>
          <w:szCs w:val="36"/>
        </w:rPr>
        <w:t>操</w:t>
      </w:r>
      <w:r>
        <w:rPr>
          <w:rFonts w:ascii="Microsoft YaHei" w:eastAsia="Microsoft YaHei" w:hAnsi="Microsoft YaHei" w:cs="Microsoft YaHei"/>
          <w:spacing w:val="50"/>
          <w:sz w:val="36"/>
          <w:szCs w:val="36"/>
        </w:rPr>
        <w:t>作</w:t>
      </w:r>
    </w:p>
    <w:p>
      <w:pPr>
        <w:spacing w:before="1" w:line="195" w:lineRule="auto"/>
        <w:ind w:left="33" w:firstLine="39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8"/>
          <w:sz w:val="36"/>
          <w:szCs w:val="36"/>
        </w:rPr>
        <w:t>加强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岗位练兵，提高技术，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36"/>
          <w:szCs w:val="36"/>
        </w:rPr>
        <w:t>提</w:t>
      </w:r>
      <w:r>
        <w:rPr>
          <w:rFonts w:ascii="Microsoft YaHei" w:eastAsia="Microsoft YaHei" w:hAnsi="Microsoft YaHei" w:cs="Microsoft YaHei"/>
          <w:spacing w:val="17"/>
          <w:sz w:val="36"/>
          <w:szCs w:val="36"/>
        </w:rPr>
        <w:t>高注意力。</w:t>
      </w:r>
    </w:p>
    <w:p>
      <w:pPr>
        <w:spacing w:before="150" w:line="167" w:lineRule="auto"/>
        <w:ind w:left="13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定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期检测，关闭阀门</w:t>
      </w:r>
    </w:p>
    <w:p>
      <w:pPr>
        <w:spacing w:before="376" w:line="169" w:lineRule="auto"/>
        <w:ind w:left="3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1"/>
          <w:sz w:val="36"/>
          <w:szCs w:val="36"/>
        </w:rPr>
        <w:t>指</w:t>
      </w:r>
      <w:r>
        <w:rPr>
          <w:rFonts w:ascii="Microsoft YaHei" w:eastAsia="Microsoft YaHei" w:hAnsi="Microsoft YaHei" w:cs="Microsoft YaHei"/>
          <w:spacing w:val="8"/>
          <w:sz w:val="36"/>
          <w:szCs w:val="36"/>
        </w:rPr>
        <w:t>定专人，规操作</w:t>
      </w:r>
    </w:p>
    <w:p>
      <w:pPr>
        <w:spacing w:before="246" w:line="173" w:lineRule="auto"/>
        <w:ind w:left="11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控制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食物存放时间</w:t>
      </w:r>
    </w:p>
    <w:p>
      <w:pPr>
        <w:spacing w:before="134" w:line="192" w:lineRule="auto"/>
        <w:ind w:left="117" w:right="388" w:hanging="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控制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采购质量，加强卫生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检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查</w:t>
      </w:r>
    </w:p>
    <w:p>
      <w:pPr>
        <w:spacing w:before="28" w:line="169" w:lineRule="auto"/>
        <w:ind w:left="9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制度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制度，加强检查</w:t>
      </w:r>
    </w:p>
    <w:p>
      <w:pPr>
        <w:spacing w:before="145" w:line="180" w:lineRule="auto"/>
        <w:ind w:left="117" w:right="388" w:firstLine="2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生熟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食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品分开，加强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管理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检</w:t>
      </w: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查</w:t>
      </w:r>
    </w:p>
    <w:p>
      <w:pPr>
        <w:spacing w:before="5" w:line="200" w:lineRule="auto"/>
        <w:ind w:left="140" w:right="388" w:hanging="2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按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要求定期体检，办理卫</w:t>
      </w:r>
      <w:r>
        <w:rPr>
          <w:rFonts w:ascii="Microsoft YaHei" w:eastAsia="Microsoft YaHei" w:hAnsi="Microsoft YaHei" w:cs="Microsoft YaHei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36"/>
          <w:szCs w:val="36"/>
        </w:rPr>
        <w:t>生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许可证</w:t>
      </w:r>
    </w:p>
    <w:p>
      <w:pPr>
        <w:spacing w:before="113" w:line="169" w:lineRule="auto"/>
        <w:ind w:left="9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"/>
          <w:sz w:val="36"/>
          <w:szCs w:val="36"/>
        </w:rPr>
        <w:t>制定</w:t>
      </w: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制度，加强检查</w:t>
      </w:r>
    </w:p>
    <w:p>
      <w:pPr>
        <w:spacing w:before="387" w:line="165" w:lineRule="auto"/>
        <w:ind w:left="11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控制</w:t>
      </w: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、防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护</w:t>
      </w:r>
    </w:p>
    <w:p>
      <w:pPr>
        <w:spacing w:before="149" w:line="172" w:lineRule="auto"/>
        <w:ind w:left="3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7"/>
          <w:sz w:val="36"/>
          <w:szCs w:val="36"/>
        </w:rPr>
        <w:t>提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高安全意识，保持地面</w:t>
      </w:r>
    </w:p>
    <w:p>
      <w:pPr>
        <w:spacing w:before="13" w:line="173" w:lineRule="auto"/>
        <w:ind w:left="129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8"/>
          <w:sz w:val="36"/>
          <w:szCs w:val="36"/>
        </w:rPr>
        <w:t>干</w:t>
      </w:r>
      <w:r>
        <w:rPr>
          <w:rFonts w:ascii="Microsoft YaHei" w:eastAsia="Microsoft YaHei" w:hAnsi="Microsoft YaHei" w:cs="Microsoft YaHei"/>
          <w:spacing w:val="-7"/>
          <w:sz w:val="36"/>
          <w:szCs w:val="36"/>
        </w:rPr>
        <w:t>净</w:t>
      </w:r>
    </w:p>
    <w:p>
      <w:pPr>
        <w:spacing w:before="125" w:line="169" w:lineRule="auto"/>
        <w:ind w:left="117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"/>
          <w:sz w:val="36"/>
          <w:szCs w:val="36"/>
        </w:rPr>
        <w:t>饮用开水，</w:t>
      </w:r>
      <w:r>
        <w:rPr>
          <w:rFonts w:ascii="Microsoft YaHei" w:eastAsia="Microsoft YaHei" w:hAnsi="Microsoft YaHei" w:cs="Microsoft YaHei"/>
          <w:spacing w:val="-1"/>
          <w:sz w:val="36"/>
          <w:szCs w:val="36"/>
        </w:rPr>
        <w:t>保持卫生洁具</w:t>
      </w:r>
    </w:p>
    <w:p>
      <w:pPr>
        <w:spacing w:before="351" w:line="169" w:lineRule="auto"/>
        <w:ind w:left="7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加</w:t>
      </w:r>
      <w:r>
        <w:rPr>
          <w:rFonts w:ascii="Microsoft YaHei" w:eastAsia="Microsoft YaHei" w:hAnsi="Microsoft YaHei" w:cs="Microsoft YaHei"/>
          <w:spacing w:val="5"/>
          <w:sz w:val="36"/>
          <w:szCs w:val="36"/>
        </w:rPr>
        <w:t>强设备安全操作培训，</w:t>
      </w:r>
    </w:p>
    <w:p>
      <w:pPr>
        <w:spacing w:line="337" w:lineRule="auto"/>
        <w:rPr>
          <w:rFonts w:ascii="Arial"/>
          <w:sz w:val="21"/>
        </w:rPr>
      </w:pPr>
    </w:p>
    <w:p>
      <w:pPr>
        <w:spacing w:before="155" w:line="321" w:lineRule="exact"/>
        <w:ind w:left="3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7"/>
          <w:position w:val="-3"/>
          <w:sz w:val="36"/>
          <w:szCs w:val="36"/>
        </w:rPr>
        <w:t>提</w:t>
      </w:r>
      <w:r>
        <w:rPr>
          <w:rFonts w:ascii="Microsoft YaHei" w:eastAsia="Microsoft YaHei" w:hAnsi="Microsoft YaHei" w:cs="Microsoft YaHei"/>
          <w:spacing w:val="6"/>
          <w:position w:val="-3"/>
          <w:sz w:val="36"/>
          <w:szCs w:val="36"/>
        </w:rPr>
        <w:t>高安全意识；加强检查</w:t>
      </w:r>
    </w:p>
    <w:p>
      <w:pPr>
        <w:sectPr>
          <w:footerReference w:type="default" r:id="rId22"/>
          <w:type w:val="continuous"/>
          <w:pgSz w:w="25258" w:h="17860"/>
          <w:pgMar w:top="1264" w:right="685" w:bottom="400" w:left="865" w:header="0" w:footer="0" w:gutter="0"/>
          <w:pgNumType w:start="18"/>
          <w:cols w:num="11" w:space="708" w:equalWidth="0">
            <w:col w:w="1177" w:space="100"/>
            <w:col w:w="1331" w:space="100"/>
            <w:col w:w="4604" w:space="100"/>
            <w:col w:w="2684" w:space="100"/>
            <w:col w:w="720" w:space="95"/>
            <w:col w:w="885" w:space="100"/>
            <w:col w:w="720" w:space="63"/>
            <w:col w:w="720" w:space="71"/>
            <w:col w:w="3615" w:space="100"/>
            <w:col w:w="1874" w:space="100"/>
            <w:col w:w="4450" w:space="0"/>
          </w:cols>
        </w:sectPr>
      </w:pPr>
    </w:p>
    <w:p>
      <w:pPr>
        <w:spacing w:line="356" w:lineRule="auto"/>
        <w:rPr>
          <w:rFonts w:ascii="Arial"/>
          <w:sz w:val="21"/>
        </w:rPr>
      </w:pPr>
    </w:p>
    <w:p>
      <w:pPr>
        <w:spacing w:before="89" w:line="194" w:lineRule="auto"/>
        <w:ind w:left="11343"/>
        <w:rPr>
          <w:rFonts w:ascii="Arial" w:eastAsia="Arial" w:hAnsi="Arial" w:cs="Arial"/>
          <w:sz w:val="31"/>
          <w:szCs w:val="31"/>
        </w:rPr>
      </w:pPr>
      <w:r>
        <w:rPr>
          <w:rFonts w:ascii="Arial" w:eastAsia="Arial" w:hAnsi="Arial" w:cs="Arial"/>
          <w:spacing w:val="6"/>
          <w:sz w:val="31"/>
          <w:szCs w:val="31"/>
        </w:rPr>
        <w:t>8</w:t>
      </w:r>
      <w:r>
        <w:rPr>
          <w:rFonts w:ascii="Arial" w:eastAsia="Arial" w:hAnsi="Arial" w:cs="Arial"/>
          <w:spacing w:val="4"/>
          <w:sz w:val="31"/>
          <w:szCs w:val="31"/>
        </w:rPr>
        <w:t xml:space="preserve"> </w:t>
      </w:r>
      <w:r>
        <w:rPr>
          <w:rFonts w:ascii="Arial" w:eastAsia="Arial" w:hAnsi="Arial" w:cs="Arial"/>
          <w:spacing w:val="4"/>
          <w:sz w:val="31"/>
          <w:szCs w:val="31"/>
        </w:rPr>
        <w:t>/</w:t>
      </w:r>
      <w:r>
        <w:rPr>
          <w:rFonts w:ascii="Arial" w:eastAsia="Arial" w:hAnsi="Arial" w:cs="Arial"/>
          <w:spacing w:val="4"/>
          <w:sz w:val="31"/>
          <w:szCs w:val="31"/>
        </w:rPr>
        <w:t xml:space="preserve">  </w:t>
      </w:r>
      <w:r>
        <w:rPr>
          <w:rFonts w:ascii="Arial" w:eastAsia="Arial" w:hAnsi="Arial" w:cs="Arial"/>
          <w:spacing w:val="4"/>
          <w:sz w:val="31"/>
          <w:szCs w:val="31"/>
        </w:rPr>
        <w:t>19</w:t>
      </w:r>
    </w:p>
    <w:p>
      <w:pPr>
        <w:sectPr>
          <w:footerReference w:type="default" r:id="rId23"/>
          <w:type w:val="continuous"/>
          <w:pgSz w:w="25258" w:h="17860"/>
          <w:pgMar w:top="1264" w:right="685" w:bottom="400" w:left="865" w:header="0" w:footer="0" w:gutter="0"/>
          <w:pgNumType w:start="19"/>
          <w:cols w:num="1" w:space="708" w:equalWidth="0">
            <w:col w:w="23708" w:space="0"/>
          </w:cols>
        </w:sectPr>
      </w:pPr>
    </w:p>
    <w:p>
      <w:pPr>
        <w:spacing w:before="5" w:line="30" w:lineRule="exact"/>
        <w:ind w:left="9552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pacing w:val="-1"/>
          <w:sz w:val="26"/>
          <w:szCs w:val="26"/>
        </w:rPr>
        <w:t>.</w:t>
      </w:r>
      <w:r>
        <w:rPr>
          <w:rFonts w:ascii="Arial" w:eastAsia="Arial" w:hAnsi="Arial" w:cs="Arial"/>
          <w:spacing w:val="-1"/>
          <w:sz w:val="26"/>
          <w:szCs w:val="26"/>
        </w:rPr>
        <w:t xml:space="preserve">                       </w:t>
      </w:r>
      <w:r>
        <w:rPr>
          <w:rFonts w:ascii="Arial" w:eastAsia="Arial" w:hAnsi="Arial" w:cs="Arial"/>
          <w:sz w:val="26"/>
          <w:szCs w:val="26"/>
        </w:rPr>
        <w:t xml:space="preserve">                                     </w:t>
      </w:r>
      <w:r>
        <w:rPr>
          <w:rFonts w:ascii="Arial" w:eastAsia="Arial" w:hAnsi="Arial" w:cs="Arial"/>
          <w:sz w:val="26"/>
          <w:szCs w:val="26"/>
        </w:rPr>
        <w:t>.</w:t>
      </w:r>
    </w:p>
    <w:p>
      <w:pPr>
        <w:spacing w:line="59" w:lineRule="exact"/>
        <w:ind w:left="775"/>
      </w:pPr>
      <w:r>
        <w:rPr>
          <w:position w:val="-1"/>
        </w:rPr>
        <w:drawing>
          <wp:inline distT="0" distB="0" distL="0" distR="0">
            <wp:extent cx="13970000" cy="37877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0" cy="378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/>
    <w:p>
      <w:pPr>
        <w:spacing w:line="199" w:lineRule="exact"/>
      </w:pPr>
    </w:p>
    <w:p>
      <w:pPr>
        <w:sectPr>
          <w:footerReference w:type="default" r:id="rId24"/>
          <w:pgSz w:w="25258" w:h="17860"/>
          <w:pgMar w:top="1264" w:right="685" w:bottom="2108" w:left="865" w:header="0" w:footer="1759" w:gutter="0"/>
          <w:pgNumType w:start="20"/>
          <w:cols w:num="1" w:space="708" w:equalWidth="0">
            <w:col w:w="23708" w:space="0"/>
          </w:cols>
        </w:sect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154" w:line="169" w:lineRule="auto"/>
        <w:ind w:left="40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8</w:t>
      </w: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3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55" w:line="169" w:lineRule="auto"/>
        <w:ind w:left="40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8</w:t>
      </w: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4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55" w:line="169" w:lineRule="auto"/>
        <w:ind w:left="40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8</w:t>
      </w: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5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155" w:line="169" w:lineRule="auto"/>
        <w:ind w:left="40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8</w:t>
      </w: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6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54" w:line="169" w:lineRule="auto"/>
        <w:ind w:left="40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8</w:t>
      </w: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7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133" w:line="223" w:lineRule="auto"/>
        <w:ind w:right="271" w:firstLine="24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生产车间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7"/>
          <w:sz w:val="31"/>
          <w:szCs w:val="31"/>
        </w:rPr>
        <w:t>/职</w:t>
      </w:r>
      <w:r>
        <w:rPr>
          <w:rFonts w:ascii="Microsoft YaHei" w:eastAsia="Microsoft YaHei" w:hAnsi="Microsoft YaHei" w:cs="Microsoft YaHei"/>
          <w:spacing w:val="2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7"/>
          <w:sz w:val="31"/>
          <w:szCs w:val="31"/>
        </w:rPr>
        <w:t>工餐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厅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154" w:line="171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1"/>
          <w:sz w:val="36"/>
          <w:szCs w:val="36"/>
        </w:rPr>
        <w:t>和</w:t>
      </w:r>
      <w:r>
        <w:rPr>
          <w:rFonts w:ascii="Microsoft YaHei" w:eastAsia="Microsoft YaHei" w:hAnsi="Microsoft YaHei" w:cs="Microsoft YaHei"/>
          <w:spacing w:val="9"/>
          <w:sz w:val="36"/>
          <w:szCs w:val="36"/>
        </w:rPr>
        <w:t>面机与削皮机运转中手</w:t>
      </w:r>
    </w:p>
    <w:p>
      <w:pPr>
        <w:spacing w:line="350" w:lineRule="auto"/>
        <w:rPr>
          <w:rFonts w:ascii="Arial"/>
          <w:sz w:val="21"/>
        </w:rPr>
      </w:pPr>
    </w:p>
    <w:p>
      <w:pPr>
        <w:spacing w:before="155" w:line="164" w:lineRule="auto"/>
        <w:ind w:left="147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3"/>
          <w:sz w:val="36"/>
          <w:szCs w:val="36"/>
        </w:rPr>
        <w:t>指</w:t>
      </w:r>
      <w:r>
        <w:rPr>
          <w:rFonts w:ascii="Microsoft YaHei" w:eastAsia="Microsoft YaHei" w:hAnsi="Microsoft YaHei" w:cs="Microsoft YaHei"/>
          <w:spacing w:val="22"/>
          <w:sz w:val="36"/>
          <w:szCs w:val="36"/>
        </w:rPr>
        <w:t>进入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55" w:line="172" w:lineRule="auto"/>
        <w:ind w:left="14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6"/>
          <w:sz w:val="36"/>
          <w:szCs w:val="36"/>
        </w:rPr>
        <w:t>蒸饭</w:t>
      </w:r>
      <w:r>
        <w:rPr>
          <w:rFonts w:ascii="Microsoft YaHei" w:eastAsia="Microsoft YaHei" w:hAnsi="Microsoft YaHei" w:cs="Microsoft YaHei"/>
          <w:spacing w:val="-5"/>
          <w:sz w:val="36"/>
          <w:szCs w:val="36"/>
        </w:rPr>
        <w:t>车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开关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或者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泄漏蒸汽烫</w:t>
      </w:r>
    </w:p>
    <w:p>
      <w:pPr>
        <w:spacing w:line="354" w:lineRule="auto"/>
        <w:rPr>
          <w:rFonts w:ascii="Arial"/>
          <w:sz w:val="21"/>
        </w:rPr>
      </w:pPr>
    </w:p>
    <w:p>
      <w:pPr>
        <w:spacing w:before="155" w:line="160" w:lineRule="auto"/>
        <w:ind w:left="179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06"/>
          <w:sz w:val="36"/>
          <w:szCs w:val="36"/>
        </w:rPr>
        <w:t>伤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155" w:line="175" w:lineRule="auto"/>
        <w:ind w:left="14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8"/>
          <w:sz w:val="36"/>
          <w:szCs w:val="36"/>
        </w:rPr>
        <w:t>做</w:t>
      </w:r>
      <w:r>
        <w:rPr>
          <w:rFonts w:ascii="Microsoft YaHei" w:eastAsia="Microsoft YaHei" w:hAnsi="Microsoft YaHei" w:cs="Microsoft YaHei"/>
          <w:spacing w:val="13"/>
          <w:sz w:val="36"/>
          <w:szCs w:val="36"/>
        </w:rPr>
        <w:t>饭时热油溅在身体上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55" w:line="174" w:lineRule="auto"/>
        <w:ind w:left="38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9"/>
          <w:sz w:val="36"/>
          <w:szCs w:val="36"/>
        </w:rPr>
        <w:t>辣</w:t>
      </w:r>
      <w:r>
        <w:rPr>
          <w:rFonts w:ascii="Microsoft YaHei" w:eastAsia="Microsoft YaHei" w:hAnsi="Microsoft YaHei" w:cs="Microsoft YaHei"/>
          <w:spacing w:val="8"/>
          <w:sz w:val="36"/>
          <w:szCs w:val="36"/>
        </w:rPr>
        <w:t>椒类食品进入眼睛</w:t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154" w:line="174" w:lineRule="auto"/>
        <w:ind w:left="1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腐</w:t>
      </w:r>
      <w:r>
        <w:rPr>
          <w:rFonts w:ascii="Microsoft YaHei" w:eastAsia="Microsoft YaHei" w:hAnsi="Microsoft YaHei" w:cs="Microsoft YaHei"/>
          <w:spacing w:val="7"/>
          <w:sz w:val="36"/>
          <w:szCs w:val="36"/>
        </w:rPr>
        <w:t>烂变质食材制作饭菜售</w:t>
      </w:r>
    </w:p>
    <w:p>
      <w:pPr>
        <w:spacing w:line="344" w:lineRule="auto"/>
        <w:rPr>
          <w:rFonts w:ascii="Arial"/>
          <w:sz w:val="21"/>
        </w:rPr>
      </w:pPr>
    </w:p>
    <w:p>
      <w:pPr>
        <w:spacing w:before="155" w:line="315" w:lineRule="exact"/>
        <w:ind w:left="196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position w:val="-3"/>
          <w:sz w:val="36"/>
          <w:szCs w:val="36"/>
        </w:rPr>
        <w:t>出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154" w:line="169" w:lineRule="auto"/>
        <w:ind w:left="7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36"/>
          <w:sz w:val="36"/>
          <w:szCs w:val="36"/>
        </w:rPr>
        <w:t>肢</w:t>
      </w:r>
      <w:r>
        <w:rPr>
          <w:rFonts w:ascii="Microsoft YaHei" w:eastAsia="Microsoft YaHei" w:hAnsi="Microsoft YaHei" w:cs="Microsoft YaHei"/>
          <w:spacing w:val="33"/>
          <w:sz w:val="36"/>
          <w:szCs w:val="36"/>
        </w:rPr>
        <w:t>体受伤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55" w:line="170" w:lineRule="auto"/>
        <w:ind w:left="33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5"/>
          <w:sz w:val="36"/>
          <w:szCs w:val="36"/>
        </w:rPr>
        <w:t>烫</w:t>
      </w:r>
      <w:r>
        <w:rPr>
          <w:rFonts w:ascii="Microsoft YaHei" w:eastAsia="Microsoft YaHei" w:hAnsi="Microsoft YaHei" w:cs="Microsoft YaHei"/>
          <w:spacing w:val="13"/>
          <w:sz w:val="36"/>
          <w:szCs w:val="36"/>
        </w:rPr>
        <w:t xml:space="preserve">    </w:t>
      </w:r>
      <w:r>
        <w:rPr>
          <w:rFonts w:ascii="Microsoft YaHei" w:eastAsia="Microsoft YaHei" w:hAnsi="Microsoft YaHei" w:cs="Microsoft YaHei"/>
          <w:spacing w:val="13"/>
          <w:sz w:val="36"/>
          <w:szCs w:val="36"/>
        </w:rPr>
        <w:t>伤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55" w:line="170" w:lineRule="auto"/>
        <w:ind w:left="33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5"/>
          <w:sz w:val="36"/>
          <w:szCs w:val="36"/>
        </w:rPr>
        <w:t>烫</w:t>
      </w:r>
      <w:r>
        <w:rPr>
          <w:rFonts w:ascii="Microsoft YaHei" w:eastAsia="Microsoft YaHei" w:hAnsi="Microsoft YaHei" w:cs="Microsoft YaHei"/>
          <w:spacing w:val="13"/>
          <w:sz w:val="36"/>
          <w:szCs w:val="36"/>
        </w:rPr>
        <w:t xml:space="preserve">    </w:t>
      </w:r>
      <w:r>
        <w:rPr>
          <w:rFonts w:ascii="Microsoft YaHei" w:eastAsia="Microsoft YaHei" w:hAnsi="Microsoft YaHei" w:cs="Microsoft YaHei"/>
          <w:spacing w:val="13"/>
          <w:sz w:val="36"/>
          <w:szCs w:val="36"/>
        </w:rPr>
        <w:t>伤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155" w:line="171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52"/>
          <w:sz w:val="36"/>
          <w:szCs w:val="36"/>
        </w:rPr>
        <w:t>眼睛灼伤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55" w:line="181" w:lineRule="auto"/>
        <w:ind w:left="78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33"/>
          <w:sz w:val="36"/>
          <w:szCs w:val="36"/>
        </w:rPr>
        <w:t>食</w:t>
      </w:r>
      <w:r>
        <w:rPr>
          <w:rFonts w:ascii="Microsoft YaHei" w:eastAsia="Microsoft YaHei" w:hAnsi="Microsoft YaHei" w:cs="Microsoft YaHei"/>
          <w:spacing w:val="32"/>
          <w:sz w:val="36"/>
          <w:szCs w:val="36"/>
        </w:rPr>
        <w:t>物中毒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154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55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55" w:line="169" w:lineRule="auto"/>
        <w:ind w:left="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6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155" w:line="171" w:lineRule="auto"/>
        <w:ind w:left="1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1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155" w:line="171" w:lineRule="auto"/>
        <w:ind w:left="1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154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6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55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6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55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6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156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6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54" w:line="171" w:lineRule="auto"/>
        <w:ind w:left="1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154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3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55" w:line="171" w:lineRule="auto"/>
        <w:ind w:left="1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1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156" w:line="171" w:lineRule="auto"/>
        <w:ind w:left="1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1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155" w:line="171" w:lineRule="auto"/>
        <w:ind w:left="1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1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54" w:line="169" w:lineRule="auto"/>
        <w:ind w:left="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7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154" w:line="169" w:lineRule="auto"/>
        <w:ind w:left="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2"/>
          <w:sz w:val="36"/>
          <w:szCs w:val="36"/>
        </w:rPr>
        <w:t>5</w:t>
      </w: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4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55" w:line="169" w:lineRule="auto"/>
        <w:ind w:left="16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4"/>
          <w:sz w:val="36"/>
          <w:szCs w:val="36"/>
        </w:rPr>
        <w:t>18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155" w:line="169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21"/>
          <w:sz w:val="36"/>
          <w:szCs w:val="36"/>
        </w:rPr>
        <w:t>3</w:t>
      </w:r>
      <w:r>
        <w:rPr>
          <w:rFonts w:ascii="Microsoft YaHei" w:eastAsia="Microsoft YaHei" w:hAnsi="Microsoft YaHei" w:cs="Microsoft YaHei"/>
          <w:spacing w:val="-19"/>
          <w:sz w:val="36"/>
          <w:szCs w:val="36"/>
        </w:rPr>
        <w:t>6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156" w:line="169" w:lineRule="auto"/>
        <w:ind w:left="9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6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55" w:line="169" w:lineRule="auto"/>
        <w:ind w:left="9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z w:val="36"/>
          <w:szCs w:val="36"/>
        </w:rPr>
        <w:t>7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154" w:line="165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可接受风险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155" w:line="165" w:lineRule="auto"/>
        <w:ind w:left="1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1"/>
          <w:sz w:val="36"/>
          <w:szCs w:val="36"/>
        </w:rPr>
        <w:t>5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可接受风险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154" w:line="165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4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6"/>
          <w:szCs w:val="36"/>
        </w:rPr>
        <w:t>可接受风险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155" w:line="165" w:lineRule="auto"/>
        <w:ind w:left="1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1"/>
          <w:sz w:val="36"/>
          <w:szCs w:val="36"/>
        </w:rPr>
        <w:t>5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可接受风险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155" w:line="165" w:lineRule="auto"/>
        <w:ind w:left="1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1"/>
          <w:sz w:val="36"/>
          <w:szCs w:val="36"/>
        </w:rPr>
        <w:t>5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级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可接受风险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62" w:line="168" w:lineRule="auto"/>
        <w:ind w:left="1991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6"/>
          <w:sz w:val="36"/>
          <w:szCs w:val="36"/>
        </w:rPr>
        <w:t>监督。</w:t>
      </w:r>
    </w:p>
    <w:p>
      <w:pPr>
        <w:spacing w:line="363" w:lineRule="auto"/>
        <w:rPr>
          <w:rFonts w:ascii="Arial"/>
          <w:sz w:val="21"/>
        </w:rPr>
      </w:pPr>
    </w:p>
    <w:p>
      <w:pPr>
        <w:spacing w:before="155" w:line="169" w:lineRule="auto"/>
        <w:ind w:left="200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加</w:t>
      </w:r>
      <w:r>
        <w:rPr>
          <w:rFonts w:ascii="Microsoft YaHei" w:eastAsia="Microsoft YaHei" w:hAnsi="Microsoft YaHei" w:cs="Microsoft YaHei"/>
          <w:spacing w:val="5"/>
          <w:sz w:val="36"/>
          <w:szCs w:val="36"/>
        </w:rPr>
        <w:t>强设备安全操作培训，</w:t>
      </w:r>
    </w:p>
    <w:p>
      <w:pPr>
        <w:spacing w:line="331" w:lineRule="auto"/>
        <w:rPr>
          <w:rFonts w:ascii="Arial"/>
          <w:sz w:val="21"/>
        </w:rPr>
      </w:pPr>
    </w:p>
    <w:p>
      <w:pPr>
        <w:spacing w:before="155" w:line="176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3"/>
          <w:sz w:val="36"/>
          <w:szCs w:val="36"/>
        </w:rPr>
        <w:t>现</w:t>
      </w:r>
      <w:r>
        <w:rPr>
          <w:rFonts w:ascii="Microsoft YaHei" w:eastAsia="Microsoft YaHei" w:hAnsi="Microsoft YaHei" w:cs="Microsoft YaHei"/>
          <w:spacing w:val="9"/>
          <w:sz w:val="36"/>
          <w:szCs w:val="36"/>
        </w:rPr>
        <w:t>在/异常</w:t>
      </w:r>
      <w:r>
        <w:rPr>
          <w:rFonts w:ascii="Microsoft YaHei" w:eastAsia="Microsoft YaHei" w:hAnsi="Microsoft YaHei" w:cs="Microsoft YaHei"/>
          <w:spacing w:val="9"/>
          <w:sz w:val="36"/>
          <w:szCs w:val="36"/>
        </w:rPr>
        <w:t xml:space="preserve">   </w:t>
      </w:r>
      <w:r>
        <w:rPr>
          <w:rFonts w:ascii="Microsoft YaHei" w:eastAsia="Microsoft YaHei" w:hAnsi="Microsoft YaHei" w:cs="Microsoft YaHei"/>
          <w:spacing w:val="9"/>
          <w:sz w:val="36"/>
          <w:szCs w:val="36"/>
        </w:rPr>
        <w:t>提高安全意识；</w:t>
      </w:r>
    </w:p>
    <w:p>
      <w:pPr>
        <w:spacing w:line="333" w:lineRule="auto"/>
        <w:rPr>
          <w:rFonts w:ascii="Arial"/>
          <w:sz w:val="21"/>
        </w:rPr>
      </w:pPr>
    </w:p>
    <w:p>
      <w:pPr>
        <w:spacing w:before="155" w:line="172" w:lineRule="auto"/>
        <w:ind w:left="206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-4"/>
          <w:sz w:val="36"/>
          <w:szCs w:val="36"/>
        </w:rPr>
        <w:t>严</w:t>
      </w:r>
      <w:r>
        <w:rPr>
          <w:rFonts w:ascii="Microsoft YaHei" w:eastAsia="Microsoft YaHei" w:hAnsi="Microsoft YaHei" w:cs="Microsoft YaHei"/>
          <w:spacing w:val="-3"/>
          <w:sz w:val="36"/>
          <w:szCs w:val="36"/>
        </w:rPr>
        <w:t>禁肢体进入运转设备</w:t>
      </w:r>
    </w:p>
    <w:p>
      <w:pPr>
        <w:spacing w:line="350" w:lineRule="auto"/>
        <w:rPr>
          <w:rFonts w:ascii="Arial"/>
          <w:sz w:val="21"/>
        </w:rPr>
      </w:pPr>
    </w:p>
    <w:p>
      <w:pPr>
        <w:spacing w:before="155" w:line="172" w:lineRule="auto"/>
        <w:ind w:left="198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8"/>
          <w:sz w:val="36"/>
          <w:szCs w:val="36"/>
        </w:rPr>
        <w:t>规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操</w:t>
      </w:r>
      <w:r>
        <w:rPr>
          <w:rFonts w:ascii="Microsoft YaHei" w:eastAsia="Microsoft YaHei" w:hAnsi="Microsoft YaHei" w:cs="Microsoft YaHei"/>
          <w:spacing w:val="4"/>
          <w:sz w:val="36"/>
          <w:szCs w:val="36"/>
        </w:rPr>
        <w:t>作，提高自我保护意</w:t>
      </w:r>
    </w:p>
    <w:p>
      <w:pPr>
        <w:spacing w:before="22" w:line="176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现在/异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before="53" w:line="380" w:lineRule="exact"/>
        <w:ind w:left="1963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67"/>
          <w:position w:val="-1"/>
          <w:sz w:val="36"/>
          <w:szCs w:val="36"/>
        </w:rPr>
        <w:t>识</w:t>
      </w:r>
    </w:p>
    <w:p>
      <w:pPr>
        <w:spacing w:line="380" w:lineRule="auto"/>
        <w:rPr>
          <w:rFonts w:ascii="Arial"/>
          <w:sz w:val="21"/>
        </w:rPr>
      </w:pPr>
    </w:p>
    <w:p>
      <w:pPr>
        <w:spacing w:before="155" w:line="173" w:lineRule="auto"/>
        <w:ind w:left="189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4"/>
          <w:sz w:val="36"/>
          <w:szCs w:val="36"/>
        </w:rPr>
        <w:t>做</w:t>
      </w:r>
      <w:r>
        <w:rPr>
          <w:rFonts w:ascii="Microsoft YaHei" w:eastAsia="Microsoft YaHei" w:hAnsi="Microsoft YaHei" w:cs="Microsoft YaHei"/>
          <w:spacing w:val="12"/>
          <w:sz w:val="36"/>
          <w:szCs w:val="36"/>
        </w:rPr>
        <w:t>菜时保持距离，</w:t>
      </w:r>
      <w:r>
        <w:rPr>
          <w:rFonts w:ascii="Microsoft YaHei" w:eastAsia="Microsoft YaHei" w:hAnsi="Microsoft YaHei" w:cs="Microsoft YaHei"/>
          <w:spacing w:val="12"/>
          <w:sz w:val="36"/>
          <w:szCs w:val="36"/>
        </w:rPr>
        <w:t>避免</w:t>
      </w:r>
      <w:r>
        <w:rPr>
          <w:rFonts w:ascii="Microsoft YaHei" w:eastAsia="Microsoft YaHei" w:hAnsi="Microsoft YaHei" w:cs="Microsoft YaHei"/>
          <w:spacing w:val="12"/>
          <w:sz w:val="36"/>
          <w:szCs w:val="36"/>
        </w:rPr>
        <w:t>水</w:t>
      </w:r>
    </w:p>
    <w:p>
      <w:pPr>
        <w:spacing w:line="328" w:lineRule="auto"/>
        <w:rPr>
          <w:rFonts w:ascii="Arial"/>
          <w:sz w:val="21"/>
        </w:rPr>
      </w:pPr>
    </w:p>
    <w:p>
      <w:pPr>
        <w:spacing w:before="155" w:line="176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9"/>
          <w:sz w:val="36"/>
          <w:szCs w:val="36"/>
        </w:rPr>
        <w:t>现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在/正常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 xml:space="preserve">   </w:t>
      </w: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进入热油中，穿戴好工作</w:t>
      </w:r>
    </w:p>
    <w:p>
      <w:pPr>
        <w:spacing w:line="332" w:lineRule="auto"/>
        <w:rPr>
          <w:rFonts w:ascii="Arial"/>
          <w:sz w:val="21"/>
        </w:rPr>
      </w:pPr>
    </w:p>
    <w:p>
      <w:pPr>
        <w:spacing w:before="155" w:line="170" w:lineRule="auto"/>
        <w:ind w:left="1884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21"/>
          <w:sz w:val="36"/>
          <w:szCs w:val="36"/>
        </w:rPr>
        <w:t>服工作帽与套</w:t>
      </w:r>
      <w:r>
        <w:rPr>
          <w:rFonts w:ascii="Microsoft YaHei" w:eastAsia="Microsoft YaHei" w:hAnsi="Microsoft YaHei" w:cs="Microsoft YaHei"/>
          <w:spacing w:val="20"/>
          <w:sz w:val="36"/>
          <w:szCs w:val="36"/>
        </w:rPr>
        <w:t>袖</w:t>
      </w:r>
    </w:p>
    <w:p>
      <w:pPr>
        <w:spacing w:line="358" w:lineRule="auto"/>
        <w:rPr>
          <w:rFonts w:ascii="Arial"/>
          <w:sz w:val="21"/>
        </w:rPr>
      </w:pPr>
    </w:p>
    <w:p>
      <w:pPr>
        <w:spacing w:before="155" w:line="174" w:lineRule="auto"/>
        <w:ind w:left="2019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6"/>
          <w:sz w:val="36"/>
          <w:szCs w:val="36"/>
        </w:rPr>
        <w:t>制作</w:t>
      </w:r>
      <w:r>
        <w:rPr>
          <w:rFonts w:ascii="Microsoft YaHei" w:eastAsia="Microsoft YaHei" w:hAnsi="Microsoft YaHei" w:cs="Microsoft YaHei"/>
          <w:spacing w:val="3"/>
          <w:sz w:val="36"/>
          <w:szCs w:val="36"/>
        </w:rPr>
        <w:t>辣类食材集中精神，</w:t>
      </w:r>
    </w:p>
    <w:p>
      <w:pPr>
        <w:spacing w:line="328" w:lineRule="auto"/>
        <w:rPr>
          <w:rFonts w:ascii="Arial"/>
          <w:sz w:val="21"/>
        </w:rPr>
      </w:pPr>
    </w:p>
    <w:p>
      <w:pPr>
        <w:spacing w:before="155" w:line="175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7"/>
          <w:sz w:val="36"/>
          <w:szCs w:val="36"/>
        </w:rPr>
        <w:t>现</w:t>
      </w:r>
      <w:r>
        <w:rPr>
          <w:rFonts w:ascii="Microsoft YaHei" w:eastAsia="Microsoft YaHei" w:hAnsi="Microsoft YaHei" w:cs="Microsoft YaHei"/>
          <w:spacing w:val="13"/>
          <w:sz w:val="36"/>
          <w:szCs w:val="36"/>
        </w:rPr>
        <w:t>在/正常</w:t>
      </w:r>
      <w:r>
        <w:rPr>
          <w:rFonts w:ascii="Microsoft YaHei" w:eastAsia="Microsoft YaHei" w:hAnsi="Microsoft YaHei" w:cs="Microsoft YaHei"/>
          <w:spacing w:val="13"/>
          <w:sz w:val="36"/>
          <w:szCs w:val="36"/>
        </w:rPr>
        <w:t xml:space="preserve">  </w:t>
      </w:r>
      <w:r>
        <w:rPr>
          <w:rFonts w:ascii="Microsoft YaHei" w:eastAsia="Microsoft YaHei" w:hAnsi="Microsoft YaHei" w:cs="Microsoft YaHei"/>
          <w:spacing w:val="13"/>
          <w:sz w:val="36"/>
          <w:szCs w:val="36"/>
        </w:rPr>
        <w:t>避免</w:t>
      </w:r>
      <w:r>
        <w:rPr>
          <w:rFonts w:ascii="Microsoft YaHei" w:eastAsia="Microsoft YaHei" w:hAnsi="Microsoft YaHei" w:cs="Microsoft YaHei"/>
          <w:spacing w:val="13"/>
          <w:sz w:val="36"/>
          <w:szCs w:val="36"/>
        </w:rPr>
        <w:t>进入眼睛，进入眼睛，</w:t>
      </w:r>
    </w:p>
    <w:p>
      <w:pPr>
        <w:spacing w:line="340" w:lineRule="auto"/>
        <w:rPr>
          <w:rFonts w:ascii="Arial"/>
          <w:sz w:val="21"/>
        </w:rPr>
      </w:pPr>
    </w:p>
    <w:p>
      <w:pPr>
        <w:spacing w:before="154" w:line="171" w:lineRule="auto"/>
        <w:ind w:left="1935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7"/>
          <w:sz w:val="36"/>
          <w:szCs w:val="36"/>
        </w:rPr>
        <w:t>与</w:t>
      </w:r>
      <w:r>
        <w:rPr>
          <w:rFonts w:ascii="Microsoft YaHei" w:eastAsia="Microsoft YaHei" w:hAnsi="Microsoft YaHei" w:cs="Microsoft YaHei"/>
          <w:spacing w:val="13"/>
          <w:sz w:val="36"/>
          <w:szCs w:val="36"/>
        </w:rPr>
        <w:t>时用清水清洗</w:t>
      </w:r>
    </w:p>
    <w:p>
      <w:pPr>
        <w:spacing w:line="346" w:lineRule="auto"/>
        <w:rPr>
          <w:rFonts w:ascii="Arial"/>
          <w:sz w:val="21"/>
        </w:rPr>
      </w:pPr>
    </w:p>
    <w:p>
      <w:pPr>
        <w:spacing w:before="155" w:line="172" w:lineRule="auto"/>
        <w:ind w:left="1980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8"/>
          <w:sz w:val="36"/>
          <w:szCs w:val="36"/>
        </w:rPr>
        <w:t>采</w:t>
      </w:r>
      <w:r>
        <w:rPr>
          <w:rFonts w:ascii="Microsoft YaHei" w:eastAsia="Microsoft YaHei" w:hAnsi="Microsoft YaHei" w:cs="Microsoft YaHei"/>
          <w:spacing w:val="7"/>
          <w:sz w:val="36"/>
          <w:szCs w:val="36"/>
        </w:rPr>
        <w:t>购食材时要加强检查，</w:t>
      </w:r>
    </w:p>
    <w:p>
      <w:pPr>
        <w:spacing w:before="20" w:line="177" w:lineRule="auto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"/>
          <w:sz w:val="36"/>
          <w:szCs w:val="36"/>
        </w:rPr>
        <w:t>现在/正</w:t>
      </w:r>
      <w:r>
        <w:rPr>
          <w:rFonts w:ascii="Microsoft YaHei" w:eastAsia="Microsoft YaHei" w:hAnsi="Microsoft YaHei" w:cs="Microsoft YaHei"/>
          <w:sz w:val="36"/>
          <w:szCs w:val="36"/>
        </w:rPr>
        <w:t>常</w:t>
      </w:r>
    </w:p>
    <w:p>
      <w:pPr>
        <w:spacing w:before="19" w:line="326" w:lineRule="exact"/>
        <w:ind w:left="1912"/>
        <w:rPr>
          <w:rFonts w:ascii="Microsoft YaHei" w:eastAsia="Microsoft YaHei" w:hAnsi="Microsoft YaHei" w:cs="Microsoft YaHei"/>
          <w:sz w:val="36"/>
          <w:szCs w:val="36"/>
        </w:rPr>
      </w:pPr>
      <w:r>
        <w:rPr>
          <w:rFonts w:ascii="Microsoft YaHei" w:eastAsia="Microsoft YaHei" w:hAnsi="Microsoft YaHei" w:cs="Microsoft YaHei"/>
          <w:spacing w:val="18"/>
          <w:position w:val="-3"/>
          <w:sz w:val="36"/>
          <w:szCs w:val="36"/>
        </w:rPr>
        <w:t>避免</w:t>
      </w:r>
      <w:r>
        <w:rPr>
          <w:rFonts w:ascii="Microsoft YaHei" w:eastAsia="Microsoft YaHei" w:hAnsi="Microsoft YaHei" w:cs="Microsoft YaHei"/>
          <w:spacing w:val="10"/>
          <w:position w:val="-3"/>
          <w:sz w:val="36"/>
          <w:szCs w:val="36"/>
        </w:rPr>
        <w:t>采购变质食材，变质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https://d.book118.com/088025131073006035</w:t>
        </w:r>
      </w:hyperlink>
    </w:p>
    <w:p/>
    <w:sectPr>
      <w:footerReference w:type="default" r:id="rId26"/>
      <w:type w:val="continuous"/>
      <w:pgSz w:w="25258" w:h="17860"/>
      <w:pgMar w:top="1264" w:right="685" w:bottom="2108" w:left="865" w:header="0" w:footer="1759" w:gutter="0"/>
      <w:pgNumType w:start="21"/>
      <w:cols w:num="10" w:space="708" w:equalWidth="0">
        <w:col w:w="1177" w:space="100"/>
        <w:col w:w="1561" w:space="100"/>
        <w:col w:w="4701" w:space="100"/>
        <w:col w:w="2508" w:space="100"/>
        <w:col w:w="720" w:space="95"/>
        <w:col w:w="734" w:space="100"/>
        <w:col w:w="720" w:space="69"/>
        <w:col w:w="720" w:space="66"/>
        <w:col w:w="3659" w:space="100"/>
        <w:col w:w="637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5" w:lineRule="auto"/>
      <w:ind w:left="11361"/>
      <w:rPr>
        <w:rFonts w:ascii="Arial" w:eastAsia="Arial" w:hAnsi="Arial" w:cs="Arial"/>
        <w:sz w:val="31"/>
        <w:szCs w:val="31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549275</wp:posOffset>
          </wp:positionH>
          <wp:positionV relativeFrom="page">
            <wp:posOffset>2019300</wp:posOffset>
          </wp:positionV>
          <wp:extent cx="15046325" cy="7783448"/>
          <wp:effectExtent l="0" t="0" r="0" b="0"/>
          <wp:wrapNone/>
          <wp:docPr id="1" name="I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 1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046325" cy="778344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pacing w:val="2"/>
        <w:sz w:val="31"/>
        <w:szCs w:val="31"/>
      </w:rPr>
      <w:t>1</w:t>
    </w:r>
    <w:r>
      <w:rPr>
        <w:rFonts w:ascii="Arial" w:eastAsia="Arial" w:hAnsi="Arial" w:cs="Arial"/>
        <w:spacing w:val="2"/>
        <w:sz w:val="31"/>
        <w:szCs w:val="31"/>
      </w:rPr>
      <w:t xml:space="preserve"> </w:t>
    </w:r>
    <w:r>
      <w:rPr>
        <w:rFonts w:ascii="Arial" w:eastAsia="Arial" w:hAnsi="Arial" w:cs="Arial"/>
        <w:spacing w:val="2"/>
        <w:sz w:val="31"/>
        <w:szCs w:val="31"/>
      </w:rPr>
      <w:t>/</w:t>
    </w:r>
    <w:r>
      <w:rPr>
        <w:rFonts w:ascii="Arial" w:eastAsia="Arial" w:hAnsi="Arial" w:cs="Arial"/>
        <w:spacing w:val="2"/>
        <w:sz w:val="31"/>
        <w:szCs w:val="31"/>
      </w:rPr>
      <w:t xml:space="preserve">  </w:t>
    </w:r>
    <w:r>
      <w:rPr>
        <w:rFonts w:ascii="Arial" w:eastAsia="Arial" w:hAnsi="Arial" w:cs="Arial"/>
        <w:spacing w:val="2"/>
        <w:sz w:val="31"/>
        <w:szCs w:val="31"/>
      </w:rPr>
      <w:t>1</w:t>
    </w:r>
    <w:r>
      <w:rPr>
        <w:rFonts w:ascii="Arial" w:eastAsia="Arial" w:hAnsi="Arial" w:cs="Arial"/>
        <w:spacing w:val="1"/>
        <w:sz w:val="31"/>
        <w:szCs w:val="31"/>
      </w:rPr>
      <w:t>9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5" w:lineRule="auto"/>
      <w:ind w:left="11361"/>
      <w:rPr>
        <w:rFonts w:ascii="Arial" w:eastAsia="Arial" w:hAnsi="Arial" w:cs="Arial"/>
        <w:sz w:val="31"/>
        <w:szCs w:val="31"/>
      </w:rPr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549275</wp:posOffset>
          </wp:positionH>
          <wp:positionV relativeFrom="page">
            <wp:posOffset>2019300</wp:posOffset>
          </wp:positionV>
          <wp:extent cx="15046325" cy="7783448"/>
          <wp:effectExtent l="0" t="0" r="0" b="0"/>
          <wp:wrapNone/>
          <wp:docPr id="97564991" name="I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564991" name="IM 1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046325" cy="778344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pacing w:val="2"/>
        <w:sz w:val="31"/>
        <w:szCs w:val="31"/>
      </w:rPr>
      <w:t>1</w:t>
    </w:r>
    <w:r>
      <w:rPr>
        <w:rFonts w:ascii="Arial" w:eastAsia="Arial" w:hAnsi="Arial" w:cs="Arial"/>
        <w:spacing w:val="2"/>
        <w:sz w:val="31"/>
        <w:szCs w:val="31"/>
      </w:rPr>
      <w:t xml:space="preserve"> </w:t>
    </w:r>
    <w:r>
      <w:rPr>
        <w:rFonts w:ascii="Arial" w:eastAsia="Arial" w:hAnsi="Arial" w:cs="Arial"/>
        <w:spacing w:val="2"/>
        <w:sz w:val="31"/>
        <w:szCs w:val="31"/>
      </w:rPr>
      <w:t>/</w:t>
    </w:r>
    <w:r>
      <w:rPr>
        <w:rFonts w:ascii="Arial" w:eastAsia="Arial" w:hAnsi="Arial" w:cs="Arial"/>
        <w:spacing w:val="2"/>
        <w:sz w:val="31"/>
        <w:szCs w:val="31"/>
      </w:rPr>
      <w:t xml:space="preserve">  </w:t>
    </w:r>
    <w:r>
      <w:rPr>
        <w:rFonts w:ascii="Arial" w:eastAsia="Arial" w:hAnsi="Arial" w:cs="Arial"/>
        <w:spacing w:val="2"/>
        <w:sz w:val="31"/>
        <w:szCs w:val="31"/>
      </w:rPr>
      <w:t>1</w:t>
    </w:r>
    <w:r>
      <w:rPr>
        <w:rFonts w:ascii="Arial" w:eastAsia="Arial" w:hAnsi="Arial" w:cs="Arial"/>
        <w:spacing w:val="1"/>
        <w:sz w:val="31"/>
        <w:szCs w:val="31"/>
      </w:rPr>
      <w:t>9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5" w:lineRule="auto"/>
      <w:ind w:left="11335"/>
      <w:rPr>
        <w:rFonts w:ascii="Arial" w:eastAsia="Arial" w:hAnsi="Arial" w:cs="Arial"/>
        <w:sz w:val="31"/>
        <w:szCs w:val="31"/>
      </w:rPr>
    </w:pPr>
    <w:r>
      <w:drawing>
        <wp:anchor distT="0" distB="0" distL="0" distR="0" simplePos="0" relativeHeight="251660288" behindDoc="1" locked="0" layoutInCell="0" allowOverlap="1">
          <wp:simplePos x="0" y="0"/>
          <wp:positionH relativeFrom="page">
            <wp:posOffset>549275</wp:posOffset>
          </wp:positionH>
          <wp:positionV relativeFrom="page">
            <wp:posOffset>1422400</wp:posOffset>
          </wp:positionV>
          <wp:extent cx="15046325" cy="8367521"/>
          <wp:effectExtent l="0" t="0" r="0" b="0"/>
          <wp:wrapNone/>
          <wp:docPr id="3" name="IM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 3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046325" cy="836752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pacing w:val="8"/>
        <w:sz w:val="31"/>
        <w:szCs w:val="31"/>
      </w:rPr>
      <w:t>2</w:t>
    </w:r>
    <w:r>
      <w:rPr>
        <w:rFonts w:ascii="Arial" w:eastAsia="Arial" w:hAnsi="Arial" w:cs="Arial"/>
        <w:spacing w:val="5"/>
        <w:sz w:val="31"/>
        <w:szCs w:val="31"/>
      </w:rPr>
      <w:t xml:space="preserve"> </w:t>
    </w:r>
    <w:r>
      <w:rPr>
        <w:rFonts w:ascii="Arial" w:eastAsia="Arial" w:hAnsi="Arial" w:cs="Arial"/>
        <w:spacing w:val="5"/>
        <w:sz w:val="31"/>
        <w:szCs w:val="31"/>
      </w:rPr>
      <w:t>/</w:t>
    </w:r>
    <w:r>
      <w:rPr>
        <w:rFonts w:ascii="Arial" w:eastAsia="Arial" w:hAnsi="Arial" w:cs="Arial"/>
        <w:spacing w:val="5"/>
        <w:sz w:val="31"/>
        <w:szCs w:val="31"/>
      </w:rPr>
      <w:t xml:space="preserve">  </w:t>
    </w:r>
    <w:r>
      <w:rPr>
        <w:rFonts w:ascii="Arial" w:eastAsia="Arial" w:hAnsi="Arial" w:cs="Arial"/>
        <w:spacing w:val="5"/>
        <w:sz w:val="31"/>
        <w:szCs w:val="31"/>
      </w:rPr>
      <w:t>19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5" w:lineRule="auto"/>
      <w:ind w:left="11335"/>
      <w:rPr>
        <w:rFonts w:ascii="Arial" w:eastAsia="Arial" w:hAnsi="Arial" w:cs="Arial"/>
        <w:sz w:val="31"/>
        <w:szCs w:val="31"/>
      </w:rPr>
    </w:pPr>
    <w:r>
      <w:drawing>
        <wp:anchor distT="0" distB="0" distL="0" distR="0" simplePos="0" relativeHeight="251661312" behindDoc="1" locked="0" layoutInCell="0" allowOverlap="1">
          <wp:simplePos x="0" y="0"/>
          <wp:positionH relativeFrom="page">
            <wp:posOffset>549275</wp:posOffset>
          </wp:positionH>
          <wp:positionV relativeFrom="page">
            <wp:posOffset>1422400</wp:posOffset>
          </wp:positionV>
          <wp:extent cx="15046325" cy="8367521"/>
          <wp:effectExtent l="0" t="0" r="0" b="0"/>
          <wp:wrapNone/>
          <wp:docPr id="661198873" name="IM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1198873" name="IM 3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046325" cy="836752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pacing w:val="8"/>
        <w:sz w:val="31"/>
        <w:szCs w:val="31"/>
      </w:rPr>
      <w:t>2</w:t>
    </w:r>
    <w:r>
      <w:rPr>
        <w:rFonts w:ascii="Arial" w:eastAsia="Arial" w:hAnsi="Arial" w:cs="Arial"/>
        <w:spacing w:val="5"/>
        <w:sz w:val="31"/>
        <w:szCs w:val="31"/>
      </w:rPr>
      <w:t xml:space="preserve"> </w:t>
    </w:r>
    <w:r>
      <w:rPr>
        <w:rFonts w:ascii="Arial" w:eastAsia="Arial" w:hAnsi="Arial" w:cs="Arial"/>
        <w:spacing w:val="5"/>
        <w:sz w:val="31"/>
        <w:szCs w:val="31"/>
      </w:rPr>
      <w:t>/</w:t>
    </w:r>
    <w:r>
      <w:rPr>
        <w:rFonts w:ascii="Arial" w:eastAsia="Arial" w:hAnsi="Arial" w:cs="Arial"/>
        <w:spacing w:val="5"/>
        <w:sz w:val="31"/>
        <w:szCs w:val="31"/>
      </w:rPr>
      <w:t xml:space="preserve">  </w:t>
    </w:r>
    <w:r>
      <w:rPr>
        <w:rFonts w:ascii="Arial" w:eastAsia="Arial" w:hAnsi="Arial" w:cs="Arial"/>
        <w:spacing w:val="5"/>
        <w:sz w:val="31"/>
        <w:szCs w:val="31"/>
      </w:rPr>
      <w:t>19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5" w:lineRule="auto"/>
      <w:ind w:left="11339"/>
      <w:rPr>
        <w:rFonts w:ascii="Arial" w:eastAsia="Arial" w:hAnsi="Arial" w:cs="Arial"/>
        <w:sz w:val="31"/>
        <w:szCs w:val="31"/>
      </w:rPr>
    </w:pPr>
    <w:r>
      <w:drawing>
        <wp:anchor distT="0" distB="0" distL="0" distR="0" simplePos="0" relativeHeight="251662336" behindDoc="1" locked="0" layoutInCell="0" allowOverlap="1">
          <wp:simplePos x="0" y="0"/>
          <wp:positionH relativeFrom="page">
            <wp:posOffset>549275</wp:posOffset>
          </wp:positionH>
          <wp:positionV relativeFrom="page">
            <wp:posOffset>1422400</wp:posOffset>
          </wp:positionV>
          <wp:extent cx="15046325" cy="8418321"/>
          <wp:effectExtent l="0" t="0" r="0" b="0"/>
          <wp:wrapNone/>
          <wp:docPr id="5" name="IM 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 5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046325" cy="841832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pacing w:val="5"/>
        <w:sz w:val="31"/>
        <w:szCs w:val="31"/>
      </w:rPr>
      <w:t>3</w:t>
    </w:r>
    <w:r>
      <w:rPr>
        <w:rFonts w:ascii="Arial" w:eastAsia="Arial" w:hAnsi="Arial" w:cs="Arial"/>
        <w:spacing w:val="5"/>
        <w:sz w:val="31"/>
        <w:szCs w:val="31"/>
      </w:rPr>
      <w:t xml:space="preserve"> </w:t>
    </w:r>
    <w:r>
      <w:rPr>
        <w:rFonts w:ascii="Arial" w:eastAsia="Arial" w:hAnsi="Arial" w:cs="Arial"/>
        <w:spacing w:val="5"/>
        <w:sz w:val="31"/>
        <w:szCs w:val="31"/>
      </w:rPr>
      <w:t>/</w:t>
    </w:r>
    <w:r>
      <w:rPr>
        <w:rFonts w:ascii="Arial" w:eastAsia="Arial" w:hAnsi="Arial" w:cs="Arial"/>
        <w:spacing w:val="5"/>
        <w:sz w:val="31"/>
        <w:szCs w:val="31"/>
      </w:rPr>
      <w:t xml:space="preserve">  </w:t>
    </w:r>
    <w:r>
      <w:rPr>
        <w:rFonts w:ascii="Arial" w:eastAsia="Arial" w:hAnsi="Arial" w:cs="Arial"/>
        <w:spacing w:val="5"/>
        <w:sz w:val="31"/>
        <w:szCs w:val="31"/>
      </w:rPr>
      <w:t>1</w:t>
    </w:r>
    <w:r>
      <w:rPr>
        <w:rFonts w:ascii="Arial" w:eastAsia="Arial" w:hAnsi="Arial" w:cs="Arial"/>
        <w:spacing w:val="4"/>
        <w:sz w:val="31"/>
        <w:szCs w:val="31"/>
      </w:rPr>
      <w:t>9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5" w:lineRule="auto"/>
      <w:ind w:left="11339"/>
      <w:rPr>
        <w:rFonts w:ascii="Arial" w:eastAsia="Arial" w:hAnsi="Arial" w:cs="Arial"/>
        <w:sz w:val="31"/>
        <w:szCs w:val="31"/>
      </w:rPr>
    </w:pPr>
    <w:r>
      <w:drawing>
        <wp:anchor distT="0" distB="0" distL="0" distR="0" simplePos="0" relativeHeight="251663360" behindDoc="1" locked="0" layoutInCell="0" allowOverlap="1">
          <wp:simplePos x="0" y="0"/>
          <wp:positionH relativeFrom="page">
            <wp:posOffset>549275</wp:posOffset>
          </wp:positionH>
          <wp:positionV relativeFrom="page">
            <wp:posOffset>1422400</wp:posOffset>
          </wp:positionV>
          <wp:extent cx="15046325" cy="8418321"/>
          <wp:effectExtent l="0" t="0" r="0" b="0"/>
          <wp:wrapNone/>
          <wp:docPr id="685655057" name="IM 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5655057" name="IM 5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046325" cy="841832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pacing w:val="5"/>
        <w:sz w:val="31"/>
        <w:szCs w:val="31"/>
      </w:rPr>
      <w:t>3</w:t>
    </w:r>
    <w:r>
      <w:rPr>
        <w:rFonts w:ascii="Arial" w:eastAsia="Arial" w:hAnsi="Arial" w:cs="Arial"/>
        <w:spacing w:val="5"/>
        <w:sz w:val="31"/>
        <w:szCs w:val="31"/>
      </w:rPr>
      <w:t xml:space="preserve"> </w:t>
    </w:r>
    <w:r>
      <w:rPr>
        <w:rFonts w:ascii="Arial" w:eastAsia="Arial" w:hAnsi="Arial" w:cs="Arial"/>
        <w:spacing w:val="5"/>
        <w:sz w:val="31"/>
        <w:szCs w:val="31"/>
      </w:rPr>
      <w:t>/</w:t>
    </w:r>
    <w:r>
      <w:rPr>
        <w:rFonts w:ascii="Arial" w:eastAsia="Arial" w:hAnsi="Arial" w:cs="Arial"/>
        <w:spacing w:val="5"/>
        <w:sz w:val="31"/>
        <w:szCs w:val="31"/>
      </w:rPr>
      <w:t xml:space="preserve">  </w:t>
    </w:r>
    <w:r>
      <w:rPr>
        <w:rFonts w:ascii="Arial" w:eastAsia="Arial" w:hAnsi="Arial" w:cs="Arial"/>
        <w:spacing w:val="5"/>
        <w:sz w:val="31"/>
        <w:szCs w:val="31"/>
      </w:rPr>
      <w:t>1</w:t>
    </w:r>
    <w:r>
      <w:rPr>
        <w:rFonts w:ascii="Arial" w:eastAsia="Arial" w:hAnsi="Arial" w:cs="Arial"/>
        <w:spacing w:val="4"/>
        <w:sz w:val="31"/>
        <w:szCs w:val="31"/>
      </w:rPr>
      <w:t>9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5" w:lineRule="auto"/>
      <w:ind w:left="11329"/>
      <w:rPr>
        <w:rFonts w:ascii="Arial" w:eastAsia="Arial" w:hAnsi="Arial" w:cs="Arial"/>
        <w:sz w:val="31"/>
        <w:szCs w:val="31"/>
      </w:rPr>
    </w:pPr>
    <w:r>
      <w:drawing>
        <wp:anchor distT="0" distB="0" distL="0" distR="0" simplePos="0" relativeHeight="251664384" behindDoc="1" locked="0" layoutInCell="0" allowOverlap="1">
          <wp:simplePos x="0" y="0"/>
          <wp:positionH relativeFrom="page">
            <wp:posOffset>549275</wp:posOffset>
          </wp:positionH>
          <wp:positionV relativeFrom="page">
            <wp:posOffset>1422527</wp:posOffset>
          </wp:positionV>
          <wp:extent cx="15046325" cy="7580248"/>
          <wp:effectExtent l="0" t="0" r="0" b="0"/>
          <wp:wrapNone/>
          <wp:docPr id="7" name="IM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 7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046325" cy="758024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pacing w:val="8"/>
        <w:sz w:val="31"/>
        <w:szCs w:val="31"/>
      </w:rPr>
      <w:t>4</w:t>
    </w:r>
    <w:r>
      <w:rPr>
        <w:rFonts w:ascii="Arial" w:eastAsia="Arial" w:hAnsi="Arial" w:cs="Arial"/>
        <w:spacing w:val="6"/>
        <w:sz w:val="31"/>
        <w:szCs w:val="31"/>
      </w:rPr>
      <w:t xml:space="preserve"> </w:t>
    </w:r>
    <w:r>
      <w:rPr>
        <w:rFonts w:ascii="Arial" w:eastAsia="Arial" w:hAnsi="Arial" w:cs="Arial"/>
        <w:spacing w:val="6"/>
        <w:sz w:val="31"/>
        <w:szCs w:val="31"/>
      </w:rPr>
      <w:t>/</w:t>
    </w:r>
    <w:r>
      <w:rPr>
        <w:rFonts w:ascii="Arial" w:eastAsia="Arial" w:hAnsi="Arial" w:cs="Arial"/>
        <w:spacing w:val="6"/>
        <w:sz w:val="31"/>
        <w:szCs w:val="31"/>
      </w:rPr>
      <w:t xml:space="preserve">  </w:t>
    </w:r>
    <w:r>
      <w:rPr>
        <w:rFonts w:ascii="Arial" w:eastAsia="Arial" w:hAnsi="Arial" w:cs="Arial"/>
        <w:spacing w:val="6"/>
        <w:sz w:val="31"/>
        <w:szCs w:val="31"/>
      </w:rPr>
      <w:t>19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5" w:lineRule="auto"/>
      <w:ind w:left="11329"/>
      <w:rPr>
        <w:rFonts w:ascii="Arial" w:eastAsia="Arial" w:hAnsi="Arial" w:cs="Arial"/>
        <w:sz w:val="31"/>
        <w:szCs w:val="31"/>
      </w:rPr>
    </w:pPr>
    <w:r>
      <w:drawing>
        <wp:anchor distT="0" distB="0" distL="0" distR="0" simplePos="0" relativeHeight="251665408" behindDoc="1" locked="0" layoutInCell="0" allowOverlap="1">
          <wp:simplePos x="0" y="0"/>
          <wp:positionH relativeFrom="page">
            <wp:posOffset>549275</wp:posOffset>
          </wp:positionH>
          <wp:positionV relativeFrom="page">
            <wp:posOffset>1422527</wp:posOffset>
          </wp:positionV>
          <wp:extent cx="15046325" cy="7580248"/>
          <wp:effectExtent l="0" t="0" r="0" b="0"/>
          <wp:wrapNone/>
          <wp:docPr id="943200878" name="IM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3200878" name="IM 7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046325" cy="758024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pacing w:val="8"/>
        <w:sz w:val="31"/>
        <w:szCs w:val="31"/>
      </w:rPr>
      <w:t>4</w:t>
    </w:r>
    <w:r>
      <w:rPr>
        <w:rFonts w:ascii="Arial" w:eastAsia="Arial" w:hAnsi="Arial" w:cs="Arial"/>
        <w:spacing w:val="6"/>
        <w:sz w:val="31"/>
        <w:szCs w:val="31"/>
      </w:rPr>
      <w:t xml:space="preserve"> </w:t>
    </w:r>
    <w:r>
      <w:rPr>
        <w:rFonts w:ascii="Arial" w:eastAsia="Arial" w:hAnsi="Arial" w:cs="Arial"/>
        <w:spacing w:val="6"/>
        <w:sz w:val="31"/>
        <w:szCs w:val="31"/>
      </w:rPr>
      <w:t>/</w:t>
    </w:r>
    <w:r>
      <w:rPr>
        <w:rFonts w:ascii="Arial" w:eastAsia="Arial" w:hAnsi="Arial" w:cs="Arial"/>
        <w:spacing w:val="6"/>
        <w:sz w:val="31"/>
        <w:szCs w:val="31"/>
      </w:rPr>
      <w:t xml:space="preserve">  </w:t>
    </w:r>
    <w:r>
      <w:rPr>
        <w:rFonts w:ascii="Arial" w:eastAsia="Arial" w:hAnsi="Arial" w:cs="Arial"/>
        <w:spacing w:val="6"/>
        <w:sz w:val="31"/>
        <w:szCs w:val="31"/>
      </w:rPr>
      <w:t>19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5" w:lineRule="auto"/>
      <w:ind w:left="11336"/>
      <w:rPr>
        <w:rFonts w:ascii="Arial" w:eastAsia="Arial" w:hAnsi="Arial" w:cs="Arial"/>
        <w:sz w:val="31"/>
        <w:szCs w:val="31"/>
      </w:rPr>
    </w:pPr>
    <w:r>
      <w:drawing>
        <wp:anchor distT="0" distB="0" distL="0" distR="0" simplePos="0" relativeHeight="251666432" behindDoc="1" locked="0" layoutInCell="0" allowOverlap="1">
          <wp:simplePos x="0" y="0"/>
          <wp:positionH relativeFrom="page">
            <wp:posOffset>549275</wp:posOffset>
          </wp:positionH>
          <wp:positionV relativeFrom="page">
            <wp:posOffset>1422400</wp:posOffset>
          </wp:positionV>
          <wp:extent cx="15046325" cy="8202421"/>
          <wp:effectExtent l="0" t="0" r="0" b="0"/>
          <wp:wrapNone/>
          <wp:docPr id="9" name="IM 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 9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046325" cy="820242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pacing w:val="8"/>
        <w:sz w:val="31"/>
        <w:szCs w:val="31"/>
      </w:rPr>
      <w:t>5</w:t>
    </w:r>
    <w:r>
      <w:rPr>
        <w:rFonts w:ascii="Arial" w:eastAsia="Arial" w:hAnsi="Arial" w:cs="Arial"/>
        <w:spacing w:val="5"/>
        <w:sz w:val="31"/>
        <w:szCs w:val="31"/>
      </w:rPr>
      <w:t xml:space="preserve"> </w:t>
    </w:r>
    <w:r>
      <w:rPr>
        <w:rFonts w:ascii="Arial" w:eastAsia="Arial" w:hAnsi="Arial" w:cs="Arial"/>
        <w:spacing w:val="5"/>
        <w:sz w:val="31"/>
        <w:szCs w:val="31"/>
      </w:rPr>
      <w:t>/</w:t>
    </w:r>
    <w:r>
      <w:rPr>
        <w:rFonts w:ascii="Arial" w:eastAsia="Arial" w:hAnsi="Arial" w:cs="Arial"/>
        <w:spacing w:val="5"/>
        <w:sz w:val="31"/>
        <w:szCs w:val="31"/>
      </w:rPr>
      <w:t xml:space="preserve">  </w:t>
    </w:r>
    <w:r>
      <w:rPr>
        <w:rFonts w:ascii="Arial" w:eastAsia="Arial" w:hAnsi="Arial" w:cs="Arial"/>
        <w:spacing w:val="5"/>
        <w:sz w:val="31"/>
        <w:szCs w:val="31"/>
      </w:rPr>
      <w:t>19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5" w:lineRule="auto"/>
      <w:ind w:left="11336"/>
      <w:rPr>
        <w:rFonts w:ascii="Arial" w:eastAsia="Arial" w:hAnsi="Arial" w:cs="Arial"/>
        <w:sz w:val="31"/>
        <w:szCs w:val="31"/>
      </w:rPr>
    </w:pPr>
    <w:r>
      <w:drawing>
        <wp:anchor distT="0" distB="0" distL="0" distR="0" simplePos="0" relativeHeight="251667456" behindDoc="1" locked="0" layoutInCell="0" allowOverlap="1">
          <wp:simplePos x="0" y="0"/>
          <wp:positionH relativeFrom="page">
            <wp:posOffset>549275</wp:posOffset>
          </wp:positionH>
          <wp:positionV relativeFrom="page">
            <wp:posOffset>1422400</wp:posOffset>
          </wp:positionV>
          <wp:extent cx="15046325" cy="8202421"/>
          <wp:effectExtent l="0" t="0" r="0" b="0"/>
          <wp:wrapNone/>
          <wp:docPr id="1652338443" name="IM 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2338443" name="IM 9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046325" cy="820242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pacing w:val="8"/>
        <w:sz w:val="31"/>
        <w:szCs w:val="31"/>
      </w:rPr>
      <w:t>5</w:t>
    </w:r>
    <w:r>
      <w:rPr>
        <w:rFonts w:ascii="Arial" w:eastAsia="Arial" w:hAnsi="Arial" w:cs="Arial"/>
        <w:spacing w:val="5"/>
        <w:sz w:val="31"/>
        <w:szCs w:val="31"/>
      </w:rPr>
      <w:t xml:space="preserve"> </w:t>
    </w:r>
    <w:r>
      <w:rPr>
        <w:rFonts w:ascii="Arial" w:eastAsia="Arial" w:hAnsi="Arial" w:cs="Arial"/>
        <w:spacing w:val="5"/>
        <w:sz w:val="31"/>
        <w:szCs w:val="31"/>
      </w:rPr>
      <w:t>/</w:t>
    </w:r>
    <w:r>
      <w:rPr>
        <w:rFonts w:ascii="Arial" w:eastAsia="Arial" w:hAnsi="Arial" w:cs="Arial"/>
        <w:spacing w:val="5"/>
        <w:sz w:val="31"/>
        <w:szCs w:val="31"/>
      </w:rPr>
      <w:t xml:space="preserve">  </w:t>
    </w:r>
    <w:r>
      <w:rPr>
        <w:rFonts w:ascii="Arial" w:eastAsia="Arial" w:hAnsi="Arial" w:cs="Arial"/>
        <w:spacing w:val="5"/>
        <w:sz w:val="31"/>
        <w:szCs w:val="31"/>
      </w:rPr>
      <w:t>19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5" w:lineRule="auto"/>
      <w:ind w:left="11336"/>
      <w:rPr>
        <w:rFonts w:ascii="Arial" w:eastAsia="Arial" w:hAnsi="Arial" w:cs="Arial"/>
        <w:sz w:val="31"/>
        <w:szCs w:val="31"/>
      </w:rPr>
    </w:pPr>
    <w:r>
      <w:drawing>
        <wp:anchor distT="0" distB="0" distL="0" distR="0" simplePos="0" relativeHeight="251668480" behindDoc="1" locked="0" layoutInCell="0" allowOverlap="1">
          <wp:simplePos x="0" y="0"/>
          <wp:positionH relativeFrom="page">
            <wp:posOffset>549275</wp:posOffset>
          </wp:positionH>
          <wp:positionV relativeFrom="page">
            <wp:posOffset>1422400</wp:posOffset>
          </wp:positionV>
          <wp:extent cx="15046325" cy="8202421"/>
          <wp:effectExtent l="0" t="0" r="0" b="0"/>
          <wp:wrapNone/>
          <wp:docPr id="627085399" name="IM 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7085399" name="IM 9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046325" cy="820242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pacing w:val="8"/>
        <w:sz w:val="31"/>
        <w:szCs w:val="31"/>
      </w:rPr>
      <w:t>5</w:t>
    </w:r>
    <w:r>
      <w:rPr>
        <w:rFonts w:ascii="Arial" w:eastAsia="Arial" w:hAnsi="Arial" w:cs="Arial"/>
        <w:spacing w:val="5"/>
        <w:sz w:val="31"/>
        <w:szCs w:val="31"/>
      </w:rPr>
      <w:t xml:space="preserve"> </w:t>
    </w:r>
    <w:r>
      <w:rPr>
        <w:rFonts w:ascii="Arial" w:eastAsia="Arial" w:hAnsi="Arial" w:cs="Arial"/>
        <w:spacing w:val="5"/>
        <w:sz w:val="31"/>
        <w:szCs w:val="31"/>
      </w:rPr>
      <w:t>/</w:t>
    </w:r>
    <w:r>
      <w:rPr>
        <w:rFonts w:ascii="Arial" w:eastAsia="Arial" w:hAnsi="Arial" w:cs="Arial"/>
        <w:spacing w:val="5"/>
        <w:sz w:val="31"/>
        <w:szCs w:val="31"/>
      </w:rPr>
      <w:t xml:space="preserve">  </w:t>
    </w:r>
    <w:r>
      <w:rPr>
        <w:rFonts w:ascii="Arial" w:eastAsia="Arial" w:hAnsi="Arial" w:cs="Arial"/>
        <w:spacing w:val="5"/>
        <w:sz w:val="31"/>
        <w:szCs w:val="31"/>
      </w:rPr>
      <w:t>19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5" w:lineRule="auto"/>
      <w:ind w:left="11336"/>
      <w:rPr>
        <w:rFonts w:ascii="Arial" w:eastAsia="Arial" w:hAnsi="Arial" w:cs="Arial"/>
        <w:sz w:val="31"/>
        <w:szCs w:val="31"/>
      </w:rPr>
    </w:pPr>
    <w:r>
      <w:drawing>
        <wp:anchor distT="0" distB="0" distL="0" distR="0" simplePos="0" relativeHeight="251669504" behindDoc="1" locked="0" layoutInCell="0" allowOverlap="1">
          <wp:simplePos x="0" y="0"/>
          <wp:positionH relativeFrom="page">
            <wp:posOffset>549275</wp:posOffset>
          </wp:positionH>
          <wp:positionV relativeFrom="page">
            <wp:posOffset>1422400</wp:posOffset>
          </wp:positionV>
          <wp:extent cx="15046325" cy="8367521"/>
          <wp:effectExtent l="0" t="0" r="0" b="0"/>
          <wp:wrapNone/>
          <wp:docPr id="11" name="IM 1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 11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046325" cy="836752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pacing w:val="7"/>
        <w:sz w:val="31"/>
        <w:szCs w:val="31"/>
      </w:rPr>
      <w:t>6</w:t>
    </w:r>
    <w:r>
      <w:rPr>
        <w:rFonts w:ascii="Arial" w:eastAsia="Arial" w:hAnsi="Arial" w:cs="Arial"/>
        <w:spacing w:val="5"/>
        <w:sz w:val="31"/>
        <w:szCs w:val="31"/>
      </w:rPr>
      <w:t xml:space="preserve"> </w:t>
    </w:r>
    <w:r>
      <w:rPr>
        <w:rFonts w:ascii="Arial" w:eastAsia="Arial" w:hAnsi="Arial" w:cs="Arial"/>
        <w:spacing w:val="5"/>
        <w:sz w:val="31"/>
        <w:szCs w:val="31"/>
      </w:rPr>
      <w:t>/</w:t>
    </w:r>
    <w:r>
      <w:rPr>
        <w:rFonts w:ascii="Arial" w:eastAsia="Arial" w:hAnsi="Arial" w:cs="Arial"/>
        <w:spacing w:val="5"/>
        <w:sz w:val="31"/>
        <w:szCs w:val="31"/>
      </w:rPr>
      <w:t xml:space="preserve">  </w:t>
    </w:r>
    <w:r>
      <w:rPr>
        <w:rFonts w:ascii="Arial" w:eastAsia="Arial" w:hAnsi="Arial" w:cs="Arial"/>
        <w:spacing w:val="5"/>
        <w:sz w:val="31"/>
        <w:szCs w:val="31"/>
      </w:rPr>
      <w:t>19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5" w:lineRule="auto"/>
      <w:ind w:left="11336"/>
      <w:rPr>
        <w:rFonts w:ascii="Arial" w:eastAsia="Arial" w:hAnsi="Arial" w:cs="Arial"/>
        <w:sz w:val="31"/>
        <w:szCs w:val="31"/>
      </w:rPr>
    </w:pPr>
    <w:r>
      <w:drawing>
        <wp:anchor distT="0" distB="0" distL="0" distR="0" simplePos="0" relativeHeight="251670528" behindDoc="1" locked="0" layoutInCell="0" allowOverlap="1">
          <wp:simplePos x="0" y="0"/>
          <wp:positionH relativeFrom="page">
            <wp:posOffset>549275</wp:posOffset>
          </wp:positionH>
          <wp:positionV relativeFrom="page">
            <wp:posOffset>1422400</wp:posOffset>
          </wp:positionV>
          <wp:extent cx="15046325" cy="8367521"/>
          <wp:effectExtent l="0" t="0" r="0" b="0"/>
          <wp:wrapNone/>
          <wp:docPr id="1350932997" name="IM 1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0932997" name="IM 11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046325" cy="836752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pacing w:val="7"/>
        <w:sz w:val="31"/>
        <w:szCs w:val="31"/>
      </w:rPr>
      <w:t>6</w:t>
    </w:r>
    <w:r>
      <w:rPr>
        <w:rFonts w:ascii="Arial" w:eastAsia="Arial" w:hAnsi="Arial" w:cs="Arial"/>
        <w:spacing w:val="5"/>
        <w:sz w:val="31"/>
        <w:szCs w:val="31"/>
      </w:rPr>
      <w:t xml:space="preserve"> </w:t>
    </w:r>
    <w:r>
      <w:rPr>
        <w:rFonts w:ascii="Arial" w:eastAsia="Arial" w:hAnsi="Arial" w:cs="Arial"/>
        <w:spacing w:val="5"/>
        <w:sz w:val="31"/>
        <w:szCs w:val="31"/>
      </w:rPr>
      <w:t>/</w:t>
    </w:r>
    <w:r>
      <w:rPr>
        <w:rFonts w:ascii="Arial" w:eastAsia="Arial" w:hAnsi="Arial" w:cs="Arial"/>
        <w:spacing w:val="5"/>
        <w:sz w:val="31"/>
        <w:szCs w:val="31"/>
      </w:rPr>
      <w:t xml:space="preserve">  </w:t>
    </w:r>
    <w:r>
      <w:rPr>
        <w:rFonts w:ascii="Arial" w:eastAsia="Arial" w:hAnsi="Arial" w:cs="Arial"/>
        <w:spacing w:val="5"/>
        <w:sz w:val="31"/>
        <w:szCs w:val="31"/>
      </w:rPr>
      <w:t>19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1552" behindDoc="1" locked="0" layoutInCell="0" allowOverlap="1">
          <wp:simplePos x="0" y="0"/>
          <wp:positionH relativeFrom="page">
            <wp:posOffset>549275</wp:posOffset>
          </wp:positionH>
          <wp:positionV relativeFrom="page">
            <wp:posOffset>1422400</wp:posOffset>
          </wp:positionV>
          <wp:extent cx="15046325" cy="8507221"/>
          <wp:effectExtent l="0" t="0" r="0" b="0"/>
          <wp:wrapNone/>
          <wp:docPr id="13" name="IM 1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 13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046325" cy="850722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2576" behindDoc="1" locked="0" layoutInCell="0" allowOverlap="1">
          <wp:simplePos x="0" y="0"/>
          <wp:positionH relativeFrom="page">
            <wp:posOffset>549275</wp:posOffset>
          </wp:positionH>
          <wp:positionV relativeFrom="page">
            <wp:posOffset>1422400</wp:posOffset>
          </wp:positionV>
          <wp:extent cx="15046325" cy="8507221"/>
          <wp:effectExtent l="0" t="0" r="0" b="0"/>
          <wp:wrapNone/>
          <wp:docPr id="1537520331" name="IM 1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7520331" name="IM 13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046325" cy="850722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3600" behindDoc="1" locked="0" layoutInCell="0" allowOverlap="1">
          <wp:simplePos x="0" y="0"/>
          <wp:positionH relativeFrom="page">
            <wp:posOffset>549275</wp:posOffset>
          </wp:positionH>
          <wp:positionV relativeFrom="page">
            <wp:posOffset>1422400</wp:posOffset>
          </wp:positionV>
          <wp:extent cx="15046325" cy="8507221"/>
          <wp:effectExtent l="0" t="0" r="0" b="0"/>
          <wp:wrapNone/>
          <wp:docPr id="1051586816" name="IM 1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1586816" name="IM 13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046325" cy="850722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4624" behindDoc="1" locked="0" layoutInCell="0" allowOverlap="1">
          <wp:simplePos x="0" y="0"/>
          <wp:positionH relativeFrom="page">
            <wp:posOffset>549275</wp:posOffset>
          </wp:positionH>
          <wp:positionV relativeFrom="page">
            <wp:posOffset>1422400</wp:posOffset>
          </wp:positionV>
          <wp:extent cx="15046325" cy="8507221"/>
          <wp:effectExtent l="0" t="0" r="0" b="0"/>
          <wp:wrapNone/>
          <wp:docPr id="15" name="IM 1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 15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046325" cy="850722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5648" behindDoc="1" locked="0" layoutInCell="0" allowOverlap="1">
          <wp:simplePos x="0" y="0"/>
          <wp:positionH relativeFrom="page">
            <wp:posOffset>549275</wp:posOffset>
          </wp:positionH>
          <wp:positionV relativeFrom="page">
            <wp:posOffset>1422400</wp:posOffset>
          </wp:positionV>
          <wp:extent cx="15046325" cy="8507221"/>
          <wp:effectExtent l="0" t="0" r="0" b="0"/>
          <wp:wrapNone/>
          <wp:docPr id="1738355160" name="IM 1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8355160" name="IM 15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046325" cy="850722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76672" behindDoc="1" locked="0" layoutInCell="0" allowOverlap="1">
          <wp:simplePos x="0" y="0"/>
          <wp:positionH relativeFrom="page">
            <wp:posOffset>549275</wp:posOffset>
          </wp:positionH>
          <wp:positionV relativeFrom="page">
            <wp:posOffset>1422400</wp:posOffset>
          </wp:positionV>
          <wp:extent cx="15046325" cy="8507221"/>
          <wp:effectExtent l="0" t="0" r="0" b="0"/>
          <wp:wrapNone/>
          <wp:docPr id="477263708" name="IM 1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7263708" name="IM 15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046325" cy="850722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5" w:lineRule="auto"/>
      <w:ind w:left="11335"/>
      <w:rPr>
        <w:rFonts w:ascii="Arial" w:eastAsia="Arial" w:hAnsi="Arial" w:cs="Arial"/>
        <w:sz w:val="31"/>
        <w:szCs w:val="31"/>
      </w:rPr>
    </w:pPr>
    <w:r>
      <w:drawing>
        <wp:anchor distT="0" distB="0" distL="0" distR="0" simplePos="0" relativeHeight="251677696" behindDoc="1" locked="0" layoutInCell="0" allowOverlap="1">
          <wp:simplePos x="0" y="0"/>
          <wp:positionH relativeFrom="page">
            <wp:posOffset>549275</wp:posOffset>
          </wp:positionH>
          <wp:positionV relativeFrom="page">
            <wp:posOffset>1422400</wp:posOffset>
          </wp:positionV>
          <wp:extent cx="15046325" cy="8418321"/>
          <wp:effectExtent l="0" t="0" r="0" b="0"/>
          <wp:wrapNone/>
          <wp:docPr id="17" name="IM 1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IM 17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046325" cy="841832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pacing w:val="8"/>
        <w:sz w:val="31"/>
        <w:szCs w:val="31"/>
      </w:rPr>
      <w:t>9</w:t>
    </w:r>
    <w:r>
      <w:rPr>
        <w:rFonts w:ascii="Arial" w:eastAsia="Arial" w:hAnsi="Arial" w:cs="Arial"/>
        <w:spacing w:val="5"/>
        <w:sz w:val="31"/>
        <w:szCs w:val="31"/>
      </w:rPr>
      <w:t xml:space="preserve"> </w:t>
    </w:r>
    <w:r>
      <w:rPr>
        <w:rFonts w:ascii="Arial" w:eastAsia="Arial" w:hAnsi="Arial" w:cs="Arial"/>
        <w:spacing w:val="5"/>
        <w:sz w:val="31"/>
        <w:szCs w:val="31"/>
      </w:rPr>
      <w:t>/</w:t>
    </w:r>
    <w:r>
      <w:rPr>
        <w:rFonts w:ascii="Arial" w:eastAsia="Arial" w:hAnsi="Arial" w:cs="Arial"/>
        <w:spacing w:val="5"/>
        <w:sz w:val="31"/>
        <w:szCs w:val="31"/>
      </w:rPr>
      <w:t xml:space="preserve">  </w:t>
    </w:r>
    <w:r>
      <w:rPr>
        <w:rFonts w:ascii="Arial" w:eastAsia="Arial" w:hAnsi="Arial" w:cs="Arial"/>
        <w:spacing w:val="5"/>
        <w:sz w:val="31"/>
        <w:szCs w:val="31"/>
      </w:rPr>
      <w:t>19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35" w:lineRule="auto"/>
      <w:ind w:left="11335"/>
      <w:rPr>
        <w:rFonts w:ascii="Arial" w:eastAsia="Arial" w:hAnsi="Arial" w:cs="Arial"/>
        <w:sz w:val="31"/>
        <w:szCs w:val="31"/>
      </w:rPr>
    </w:pPr>
    <w:r>
      <w:drawing>
        <wp:anchor distT="0" distB="0" distL="0" distR="0" simplePos="0" relativeHeight="251678720" behindDoc="1" locked="0" layoutInCell="0" allowOverlap="1">
          <wp:simplePos x="0" y="0"/>
          <wp:positionH relativeFrom="page">
            <wp:posOffset>549275</wp:posOffset>
          </wp:positionH>
          <wp:positionV relativeFrom="page">
            <wp:posOffset>1422400</wp:posOffset>
          </wp:positionV>
          <wp:extent cx="15046325" cy="8418321"/>
          <wp:effectExtent l="0" t="0" r="0" b="0"/>
          <wp:wrapNone/>
          <wp:docPr id="1172614633" name="IM 1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2614633" name="IM 17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5046325" cy="841832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pacing w:val="8"/>
        <w:sz w:val="31"/>
        <w:szCs w:val="31"/>
      </w:rPr>
      <w:t>9</w:t>
    </w:r>
    <w:r>
      <w:rPr>
        <w:rFonts w:ascii="Arial" w:eastAsia="Arial" w:hAnsi="Arial" w:cs="Arial"/>
        <w:spacing w:val="5"/>
        <w:sz w:val="31"/>
        <w:szCs w:val="31"/>
      </w:rPr>
      <w:t xml:space="preserve"> </w:t>
    </w:r>
    <w:r>
      <w:rPr>
        <w:rFonts w:ascii="Arial" w:eastAsia="Arial" w:hAnsi="Arial" w:cs="Arial"/>
        <w:spacing w:val="5"/>
        <w:sz w:val="31"/>
        <w:szCs w:val="31"/>
      </w:rPr>
      <w:t>/</w:t>
    </w:r>
    <w:r>
      <w:rPr>
        <w:rFonts w:ascii="Arial" w:eastAsia="Arial" w:hAnsi="Arial" w:cs="Arial"/>
        <w:spacing w:val="5"/>
        <w:sz w:val="31"/>
        <w:szCs w:val="31"/>
      </w:rPr>
      <w:t xml:space="preserve">  </w:t>
    </w:r>
    <w:r>
      <w:rPr>
        <w:rFonts w:ascii="Arial" w:eastAsia="Arial" w:hAnsi="Arial" w:cs="Arial"/>
        <w:spacing w:val="5"/>
        <w:sz w:val="31"/>
        <w:szCs w:val="31"/>
      </w:rPr>
      <w:t>19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kern w:val="0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footer" Target="footer13.xml" /><Relationship Id="rId18" Type="http://schemas.openxmlformats.org/officeDocument/2006/relationships/footer" Target="footer14.xml" /><Relationship Id="rId19" Type="http://schemas.openxmlformats.org/officeDocument/2006/relationships/footer" Target="footer15.xml" /><Relationship Id="rId2" Type="http://schemas.openxmlformats.org/officeDocument/2006/relationships/webSettings" Target="webSettings.xml" /><Relationship Id="rId20" Type="http://schemas.openxmlformats.org/officeDocument/2006/relationships/footer" Target="footer16.xml" /><Relationship Id="rId21" Type="http://schemas.openxmlformats.org/officeDocument/2006/relationships/footer" Target="footer17.xml" /><Relationship Id="rId22" Type="http://schemas.openxmlformats.org/officeDocument/2006/relationships/footer" Target="footer18.xml" /><Relationship Id="rId23" Type="http://schemas.openxmlformats.org/officeDocument/2006/relationships/footer" Target="footer19.xml" /><Relationship Id="rId24" Type="http://schemas.openxmlformats.org/officeDocument/2006/relationships/footer" Target="footer20.xml" /><Relationship Id="rId25" Type="http://schemas.openxmlformats.org/officeDocument/2006/relationships/hyperlink" Target="https://d.book118.com/088025131073006035" TargetMode="External" /><Relationship Id="rId26" Type="http://schemas.openxmlformats.org/officeDocument/2006/relationships/footer" Target="footer21.xml" /><Relationship Id="rId27" Type="http://schemas.openxmlformats.org/officeDocument/2006/relationships/theme" Target="theme/theme1.xml" /><Relationship Id="rId28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footer7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footer9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footer10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footer11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footer12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footer13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footer14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footer15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footer16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footer17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footer18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footer19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footer20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footer2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2023-04-03T23:16:09Z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2023-04-14T19:52:09Z</vt:filetime>
  </property>
  <property fmtid="{D5CDD505-2E9C-101B-9397-08002B2CF9AE}" pid="3" name="CRO">
    <vt:lpwstr>wqlLaW5nc29mdCBQREYgdG8gV1BTIDgw</vt:lpwstr>
  </property>
  <property fmtid="{D5CDD505-2E9C-101B-9397-08002B2CF9AE}" pid="4" name="UsrData">
    <vt:lpwstr>64393e544e2c4874fa17bccf</vt:lpwstr>
  </property>
</Properties>
</file>