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印刷机项目可行性研究报告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12" w:history="1">
        <w:r>
          <w:rPr>
            <w:rFonts w:ascii="仿宋" w:eastAsia="仿宋" w:hAnsi="仿宋" w:cs="仿宋" w:hint="eastAsia"/>
            <w:lang w:eastAsia="zh-CN"/>
          </w:rPr>
          <w:t>概论</w:t>
        </w:r>
        <w:r>
          <w:tab/>
        </w:r>
        <w:r>
          <w:fldChar w:fldCharType="begin"/>
        </w:r>
        <w:r>
          <w:instrText xml:space="preserve"> PAGEREF _Toc3812 \h </w:instrText>
        </w:r>
        <w:r>
          <w:fldChar w:fldCharType="separate"/>
        </w:r>
        <w:r>
          <w:t>4</w:t>
        </w:r>
        <w:r>
          <w:fldChar w:fldCharType="end"/>
        </w:r>
      </w:hyperlink>
    </w:p>
    <w:p>
      <w:pPr>
        <w:pStyle w:val="TOC1"/>
        <w:tabs>
          <w:tab w:val="right" w:leader="dot" w:pos="8306"/>
        </w:tabs>
      </w:pPr>
      <w:hyperlink w:anchor="_Toc14973" w:history="1">
        <w:r>
          <w:rPr>
            <w:rFonts w:ascii="仿宋" w:eastAsia="仿宋" w:hAnsi="仿宋" w:cs="仿宋" w:hint="eastAsia"/>
            <w:lang w:eastAsia="zh-CN"/>
          </w:rPr>
          <w:t>一、建筑物技术方案</w:t>
        </w:r>
        <w:r>
          <w:tab/>
        </w:r>
        <w:r>
          <w:fldChar w:fldCharType="begin"/>
        </w:r>
        <w:r>
          <w:instrText xml:space="preserve"> PAGEREF _Toc14973 \h </w:instrText>
        </w:r>
        <w:r>
          <w:fldChar w:fldCharType="separate"/>
        </w:r>
        <w:r>
          <w:t>4</w:t>
        </w:r>
        <w:r>
          <w:fldChar w:fldCharType="end"/>
        </w:r>
      </w:hyperlink>
    </w:p>
    <w:p>
      <w:pPr>
        <w:pStyle w:val="TOC2"/>
        <w:tabs>
          <w:tab w:val="right" w:leader="dot" w:pos="8306"/>
        </w:tabs>
      </w:pPr>
      <w:hyperlink w:anchor="_Toc3616" w:history="1">
        <w:r>
          <w:rPr>
            <w:rFonts w:ascii="仿宋" w:eastAsia="仿宋" w:hAnsi="仿宋" w:cs="仿宋" w:hint="eastAsia"/>
            <w:lang w:eastAsia="zh-CN"/>
          </w:rPr>
          <w:t>(一)、项目工程设计总体要求</w:t>
        </w:r>
        <w:r>
          <w:tab/>
        </w:r>
        <w:r>
          <w:fldChar w:fldCharType="begin"/>
        </w:r>
        <w:r>
          <w:instrText xml:space="preserve"> PAGEREF _Toc3616 \h </w:instrText>
        </w:r>
        <w:r>
          <w:fldChar w:fldCharType="separate"/>
        </w:r>
        <w:r>
          <w:t>4</w:t>
        </w:r>
        <w:r>
          <w:fldChar w:fldCharType="end"/>
        </w:r>
      </w:hyperlink>
    </w:p>
    <w:p>
      <w:pPr>
        <w:pStyle w:val="TOC2"/>
        <w:tabs>
          <w:tab w:val="right" w:leader="dot" w:pos="8306"/>
        </w:tabs>
      </w:pPr>
      <w:hyperlink w:anchor="_Toc27102" w:history="1">
        <w:r>
          <w:rPr>
            <w:rFonts w:ascii="仿宋" w:eastAsia="仿宋" w:hAnsi="仿宋" w:cs="仿宋" w:hint="eastAsia"/>
            <w:lang w:eastAsia="zh-CN"/>
          </w:rPr>
          <w:t>(二)、建设方案</w:t>
        </w:r>
        <w:r>
          <w:tab/>
        </w:r>
        <w:r>
          <w:fldChar w:fldCharType="begin"/>
        </w:r>
        <w:r>
          <w:instrText xml:space="preserve"> PAGEREF _Toc27102 \h </w:instrText>
        </w:r>
        <w:r>
          <w:fldChar w:fldCharType="separate"/>
        </w:r>
        <w:r>
          <w:t>5</w:t>
        </w:r>
        <w:r>
          <w:fldChar w:fldCharType="end"/>
        </w:r>
      </w:hyperlink>
    </w:p>
    <w:p>
      <w:pPr>
        <w:pStyle w:val="TOC2"/>
        <w:tabs>
          <w:tab w:val="right" w:leader="dot" w:pos="8306"/>
        </w:tabs>
      </w:pPr>
      <w:hyperlink w:anchor="_Toc1248" w:history="1">
        <w:r>
          <w:rPr>
            <w:rFonts w:ascii="仿宋" w:eastAsia="仿宋" w:hAnsi="仿宋" w:cs="仿宋" w:hint="eastAsia"/>
            <w:lang w:eastAsia="zh-CN"/>
          </w:rPr>
          <w:t>(三)、建筑工程建设指标</w:t>
        </w:r>
        <w:r>
          <w:tab/>
        </w:r>
        <w:r>
          <w:fldChar w:fldCharType="begin"/>
        </w:r>
        <w:r>
          <w:instrText xml:space="preserve"> PAGEREF _Toc1248 \h </w:instrText>
        </w:r>
        <w:r>
          <w:fldChar w:fldCharType="separate"/>
        </w:r>
        <w:r>
          <w:t>6</w:t>
        </w:r>
        <w:r>
          <w:fldChar w:fldCharType="end"/>
        </w:r>
      </w:hyperlink>
    </w:p>
    <w:p>
      <w:pPr>
        <w:pStyle w:val="TOC1"/>
        <w:tabs>
          <w:tab w:val="right" w:leader="dot" w:pos="8306"/>
        </w:tabs>
      </w:pPr>
      <w:hyperlink w:anchor="_Toc21143" w:history="1">
        <w:r>
          <w:rPr>
            <w:rFonts w:ascii="仿宋" w:eastAsia="仿宋" w:hAnsi="仿宋" w:cs="仿宋" w:hint="eastAsia"/>
            <w:lang w:eastAsia="zh-CN"/>
          </w:rPr>
          <w:t>二、项目后期运营与拓展</w:t>
        </w:r>
        <w:r>
          <w:tab/>
        </w:r>
        <w:r>
          <w:fldChar w:fldCharType="begin"/>
        </w:r>
        <w:r>
          <w:instrText xml:space="preserve"> PAGEREF _Toc21143 \h </w:instrText>
        </w:r>
        <w:r>
          <w:fldChar w:fldCharType="separate"/>
        </w:r>
        <w:r>
          <w:t>6</w:t>
        </w:r>
        <w:r>
          <w:fldChar w:fldCharType="end"/>
        </w:r>
      </w:hyperlink>
    </w:p>
    <w:p>
      <w:pPr>
        <w:pStyle w:val="TOC2"/>
        <w:tabs>
          <w:tab w:val="right" w:leader="dot" w:pos="8306"/>
        </w:tabs>
      </w:pPr>
      <w:hyperlink w:anchor="_Toc20717" w:history="1">
        <w:r>
          <w:rPr>
            <w:rFonts w:ascii="仿宋" w:eastAsia="仿宋" w:hAnsi="仿宋" w:cs="仿宋" w:hint="eastAsia"/>
            <w:lang w:eastAsia="zh-CN"/>
          </w:rPr>
          <w:t>(一)、后期运营计划</w:t>
        </w:r>
        <w:r>
          <w:tab/>
        </w:r>
        <w:r>
          <w:fldChar w:fldCharType="begin"/>
        </w:r>
        <w:r>
          <w:instrText xml:space="preserve"> PAGEREF _Toc20717 \h </w:instrText>
        </w:r>
        <w:r>
          <w:fldChar w:fldCharType="separate"/>
        </w:r>
        <w:r>
          <w:t>6</w:t>
        </w:r>
        <w:r>
          <w:fldChar w:fldCharType="end"/>
        </w:r>
      </w:hyperlink>
    </w:p>
    <w:p>
      <w:pPr>
        <w:pStyle w:val="TOC2"/>
        <w:tabs>
          <w:tab w:val="right" w:leader="dot" w:pos="8306"/>
        </w:tabs>
      </w:pPr>
      <w:hyperlink w:anchor="_Toc5233" w:history="1">
        <w:r>
          <w:rPr>
            <w:rFonts w:ascii="仿宋" w:eastAsia="仿宋" w:hAnsi="仿宋" w:cs="仿宋" w:hint="eastAsia"/>
            <w:lang w:eastAsia="zh-CN"/>
          </w:rPr>
          <w:t>(二)、市场拓展与多元化发展</w:t>
        </w:r>
        <w:r>
          <w:tab/>
        </w:r>
        <w:r>
          <w:fldChar w:fldCharType="begin"/>
        </w:r>
        <w:r>
          <w:instrText xml:space="preserve"> PAGEREF _Toc5233 \h </w:instrText>
        </w:r>
        <w:r>
          <w:fldChar w:fldCharType="separate"/>
        </w:r>
        <w:r>
          <w:t>8</w:t>
        </w:r>
        <w:r>
          <w:fldChar w:fldCharType="end"/>
        </w:r>
      </w:hyperlink>
    </w:p>
    <w:p>
      <w:pPr>
        <w:pStyle w:val="TOC2"/>
        <w:tabs>
          <w:tab w:val="right" w:leader="dot" w:pos="8306"/>
        </w:tabs>
      </w:pPr>
      <w:hyperlink w:anchor="_Toc28544" w:history="1">
        <w:r>
          <w:rPr>
            <w:rFonts w:ascii="仿宋" w:eastAsia="仿宋" w:hAnsi="仿宋" w:cs="仿宋" w:hint="eastAsia"/>
            <w:lang w:eastAsia="zh-CN"/>
          </w:rPr>
          <w:t>(三)、技术创新与升级计划</w:t>
        </w:r>
        <w:r>
          <w:tab/>
        </w:r>
        <w:r>
          <w:fldChar w:fldCharType="begin"/>
        </w:r>
        <w:r>
          <w:instrText xml:space="preserve"> PAGEREF _Toc28544 \h </w:instrText>
        </w:r>
        <w:r>
          <w:fldChar w:fldCharType="separate"/>
        </w:r>
        <w:r>
          <w:t>9</w:t>
        </w:r>
        <w:r>
          <w:fldChar w:fldCharType="end"/>
        </w:r>
      </w:hyperlink>
    </w:p>
    <w:p>
      <w:pPr>
        <w:pStyle w:val="TOC1"/>
        <w:tabs>
          <w:tab w:val="right" w:leader="dot" w:pos="8306"/>
        </w:tabs>
      </w:pPr>
      <w:hyperlink w:anchor="_Toc2543" w:history="1">
        <w:r>
          <w:rPr>
            <w:rFonts w:ascii="仿宋" w:eastAsia="仿宋" w:hAnsi="仿宋" w:cs="仿宋" w:hint="eastAsia"/>
            <w:lang w:eastAsia="zh-CN"/>
          </w:rPr>
          <w:t>三、项目概要</w:t>
        </w:r>
        <w:r>
          <w:tab/>
        </w:r>
        <w:r>
          <w:fldChar w:fldCharType="begin"/>
        </w:r>
        <w:r>
          <w:instrText xml:space="preserve"> PAGEREF _Toc2543 \h </w:instrText>
        </w:r>
        <w:r>
          <w:fldChar w:fldCharType="separate"/>
        </w:r>
        <w:r>
          <w:t>10</w:t>
        </w:r>
        <w:r>
          <w:fldChar w:fldCharType="end"/>
        </w:r>
      </w:hyperlink>
    </w:p>
    <w:p>
      <w:pPr>
        <w:pStyle w:val="TOC2"/>
        <w:tabs>
          <w:tab w:val="right" w:leader="dot" w:pos="8306"/>
        </w:tabs>
      </w:pPr>
      <w:hyperlink w:anchor="_Toc8832" w:history="1">
        <w:r>
          <w:rPr>
            <w:rFonts w:ascii="仿宋" w:eastAsia="仿宋" w:hAnsi="仿宋" w:cs="仿宋" w:hint="eastAsia"/>
            <w:lang w:eastAsia="zh-CN"/>
          </w:rPr>
          <w:t>(一)、项目名称及建设性质</w:t>
        </w:r>
        <w:r>
          <w:tab/>
        </w:r>
        <w:r>
          <w:fldChar w:fldCharType="begin"/>
        </w:r>
        <w:r>
          <w:instrText xml:space="preserve"> PAGEREF _Toc8832 \h </w:instrText>
        </w:r>
        <w:r>
          <w:fldChar w:fldCharType="separate"/>
        </w:r>
        <w:r>
          <w:t>10</w:t>
        </w:r>
        <w:r>
          <w:fldChar w:fldCharType="end"/>
        </w:r>
      </w:hyperlink>
    </w:p>
    <w:p>
      <w:pPr>
        <w:pStyle w:val="TOC2"/>
        <w:tabs>
          <w:tab w:val="right" w:leader="dot" w:pos="8306"/>
        </w:tabs>
      </w:pPr>
      <w:hyperlink w:anchor="_Toc8481" w:history="1">
        <w:r>
          <w:rPr>
            <w:rFonts w:ascii="仿宋" w:eastAsia="仿宋" w:hAnsi="仿宋" w:cs="仿宋" w:hint="eastAsia"/>
            <w:lang w:eastAsia="zh-CN"/>
          </w:rPr>
          <w:t>(二)、项目主办方</w:t>
        </w:r>
        <w:r>
          <w:tab/>
        </w:r>
        <w:r>
          <w:fldChar w:fldCharType="begin"/>
        </w:r>
        <w:r>
          <w:instrText xml:space="preserve"> PAGEREF _Toc8481 \h </w:instrText>
        </w:r>
        <w:r>
          <w:fldChar w:fldCharType="separate"/>
        </w:r>
        <w:r>
          <w:t>11</w:t>
        </w:r>
        <w:r>
          <w:fldChar w:fldCharType="end"/>
        </w:r>
      </w:hyperlink>
    </w:p>
    <w:p>
      <w:pPr>
        <w:pStyle w:val="TOC2"/>
        <w:tabs>
          <w:tab w:val="right" w:leader="dot" w:pos="8306"/>
        </w:tabs>
      </w:pPr>
      <w:hyperlink w:anchor="_Toc3191" w:history="1">
        <w:r>
          <w:rPr>
            <w:rFonts w:ascii="仿宋" w:eastAsia="仿宋" w:hAnsi="仿宋" w:cs="仿宋" w:hint="eastAsia"/>
            <w:lang w:eastAsia="zh-CN"/>
          </w:rPr>
          <w:t>(三)、印刷机项目定位及建设原因</w:t>
        </w:r>
        <w:r>
          <w:tab/>
        </w:r>
        <w:r>
          <w:fldChar w:fldCharType="begin"/>
        </w:r>
        <w:r>
          <w:instrText xml:space="preserve"> PAGEREF _Toc3191 \h </w:instrText>
        </w:r>
        <w:r>
          <w:fldChar w:fldCharType="separate"/>
        </w:r>
        <w:r>
          <w:t>12</w:t>
        </w:r>
        <w:r>
          <w:fldChar w:fldCharType="end"/>
        </w:r>
      </w:hyperlink>
    </w:p>
    <w:p>
      <w:pPr>
        <w:pStyle w:val="TOC2"/>
        <w:tabs>
          <w:tab w:val="right" w:leader="dot" w:pos="8306"/>
        </w:tabs>
      </w:pPr>
      <w:hyperlink w:anchor="_Toc5176" w:history="1">
        <w:r>
          <w:rPr>
            <w:rFonts w:ascii="仿宋" w:eastAsia="仿宋" w:hAnsi="仿宋" w:cs="仿宋" w:hint="eastAsia"/>
            <w:lang w:eastAsia="zh-CN"/>
          </w:rPr>
          <w:t>(四)、印刷机项目选址及背景</w:t>
        </w:r>
        <w:r>
          <w:tab/>
        </w:r>
        <w:r>
          <w:fldChar w:fldCharType="begin"/>
        </w:r>
        <w:r>
          <w:instrText xml:space="preserve"> PAGEREF _Toc5176 \h </w:instrText>
        </w:r>
        <w:r>
          <w:fldChar w:fldCharType="separate"/>
        </w:r>
        <w:r>
          <w:t>13</w:t>
        </w:r>
        <w:r>
          <w:fldChar w:fldCharType="end"/>
        </w:r>
      </w:hyperlink>
    </w:p>
    <w:p>
      <w:pPr>
        <w:pStyle w:val="TOC2"/>
        <w:tabs>
          <w:tab w:val="right" w:leader="dot" w:pos="8306"/>
        </w:tabs>
      </w:pPr>
      <w:hyperlink w:anchor="_Toc24918" w:history="1">
        <w:r>
          <w:rPr>
            <w:rFonts w:ascii="仿宋" w:eastAsia="仿宋" w:hAnsi="仿宋" w:cs="仿宋" w:hint="eastAsia"/>
            <w:lang w:eastAsia="zh-CN"/>
          </w:rPr>
          <w:t>(五)、印刷机项目生产规模概述</w:t>
        </w:r>
        <w:r>
          <w:tab/>
        </w:r>
        <w:r>
          <w:fldChar w:fldCharType="begin"/>
        </w:r>
        <w:r>
          <w:instrText xml:space="preserve"> PAGEREF _Toc24918 \h </w:instrText>
        </w:r>
        <w:r>
          <w:fldChar w:fldCharType="separate"/>
        </w:r>
        <w:r>
          <w:t>13</w:t>
        </w:r>
        <w:r>
          <w:fldChar w:fldCharType="end"/>
        </w:r>
      </w:hyperlink>
    </w:p>
    <w:p>
      <w:pPr>
        <w:pStyle w:val="TOC2"/>
        <w:tabs>
          <w:tab w:val="right" w:leader="dot" w:pos="8306"/>
        </w:tabs>
      </w:pPr>
      <w:hyperlink w:anchor="_Toc18374" w:history="1">
        <w:r>
          <w:rPr>
            <w:rFonts w:ascii="仿宋" w:eastAsia="仿宋" w:hAnsi="仿宋" w:cs="仿宋" w:hint="eastAsia"/>
            <w:lang w:eastAsia="zh-CN"/>
          </w:rPr>
          <w:t>(六)、建筑规模与设计要点</w:t>
        </w:r>
        <w:r>
          <w:tab/>
        </w:r>
        <w:r>
          <w:fldChar w:fldCharType="begin"/>
        </w:r>
        <w:r>
          <w:instrText xml:space="preserve"> PAGEREF _Toc18374 \h </w:instrText>
        </w:r>
        <w:r>
          <w:fldChar w:fldCharType="separate"/>
        </w:r>
        <w:r>
          <w:t>13</w:t>
        </w:r>
        <w:r>
          <w:fldChar w:fldCharType="end"/>
        </w:r>
      </w:hyperlink>
    </w:p>
    <w:p>
      <w:pPr>
        <w:pStyle w:val="TOC2"/>
        <w:tabs>
          <w:tab w:val="right" w:leader="dot" w:pos="8306"/>
        </w:tabs>
      </w:pPr>
      <w:hyperlink w:anchor="_Toc31304" w:history="1">
        <w:r>
          <w:rPr>
            <w:rFonts w:ascii="仿宋" w:eastAsia="仿宋" w:hAnsi="仿宋" w:cs="仿宋" w:hint="eastAsia"/>
            <w:lang w:eastAsia="zh-CN"/>
          </w:rPr>
          <w:t>(七)、环境影响考察</w:t>
        </w:r>
        <w:r>
          <w:tab/>
        </w:r>
        <w:r>
          <w:fldChar w:fldCharType="begin"/>
        </w:r>
        <w:r>
          <w:instrText xml:space="preserve"> PAGEREF _Toc31304 \h </w:instrText>
        </w:r>
        <w:r>
          <w:fldChar w:fldCharType="separate"/>
        </w:r>
        <w:r>
          <w:t>13</w:t>
        </w:r>
        <w:r>
          <w:fldChar w:fldCharType="end"/>
        </w:r>
      </w:hyperlink>
    </w:p>
    <w:p>
      <w:pPr>
        <w:pStyle w:val="TOC2"/>
        <w:tabs>
          <w:tab w:val="right" w:leader="dot" w:pos="8306"/>
        </w:tabs>
      </w:pPr>
      <w:hyperlink w:anchor="_Toc958" w:history="1">
        <w:r>
          <w:rPr>
            <w:rFonts w:ascii="仿宋" w:eastAsia="仿宋" w:hAnsi="仿宋" w:cs="仿宋" w:hint="eastAsia"/>
            <w:lang w:eastAsia="zh-CN"/>
          </w:rPr>
          <w:t>(八)、项目总投资与资金结构</w:t>
        </w:r>
        <w:r>
          <w:tab/>
        </w:r>
        <w:r>
          <w:fldChar w:fldCharType="begin"/>
        </w:r>
        <w:r>
          <w:instrText xml:space="preserve"> PAGEREF _Toc958 \h </w:instrText>
        </w:r>
        <w:r>
          <w:fldChar w:fldCharType="separate"/>
        </w:r>
        <w:r>
          <w:t>14</w:t>
        </w:r>
        <w:r>
          <w:fldChar w:fldCharType="end"/>
        </w:r>
      </w:hyperlink>
    </w:p>
    <w:p>
      <w:pPr>
        <w:pStyle w:val="TOC2"/>
        <w:tabs>
          <w:tab w:val="right" w:leader="dot" w:pos="8306"/>
        </w:tabs>
      </w:pPr>
      <w:hyperlink w:anchor="_Toc19739" w:history="1">
        <w:r>
          <w:rPr>
            <w:rFonts w:ascii="仿宋" w:eastAsia="仿宋" w:hAnsi="仿宋" w:cs="仿宋" w:hint="eastAsia"/>
            <w:lang w:eastAsia="zh-CN"/>
          </w:rPr>
          <w:t>(九)、资金筹措方案概述</w:t>
        </w:r>
        <w:r>
          <w:tab/>
        </w:r>
        <w:r>
          <w:fldChar w:fldCharType="begin"/>
        </w:r>
        <w:r>
          <w:instrText xml:space="preserve"> PAGEREF _Toc19739 \h </w:instrText>
        </w:r>
        <w:r>
          <w:fldChar w:fldCharType="separate"/>
        </w:r>
        <w:r>
          <w:t>15</w:t>
        </w:r>
        <w:r>
          <w:fldChar w:fldCharType="end"/>
        </w:r>
      </w:hyperlink>
    </w:p>
    <w:p>
      <w:pPr>
        <w:pStyle w:val="TOC2"/>
        <w:tabs>
          <w:tab w:val="right" w:leader="dot" w:pos="8306"/>
        </w:tabs>
      </w:pPr>
      <w:hyperlink w:anchor="_Toc9650" w:history="1">
        <w:r>
          <w:rPr>
            <w:rFonts w:ascii="仿宋" w:eastAsia="仿宋" w:hAnsi="仿宋" w:cs="仿宋" w:hint="eastAsia"/>
            <w:lang w:eastAsia="zh-CN"/>
          </w:rPr>
          <w:t>(十)、印刷机项目经济效益预期规划</w:t>
        </w:r>
        <w:r>
          <w:tab/>
        </w:r>
        <w:r>
          <w:fldChar w:fldCharType="begin"/>
        </w:r>
        <w:r>
          <w:instrText xml:space="preserve"> PAGEREF _Toc9650 \h </w:instrText>
        </w:r>
        <w:r>
          <w:fldChar w:fldCharType="separate"/>
        </w:r>
        <w:r>
          <w:t>15</w:t>
        </w:r>
        <w:r>
          <w:fldChar w:fldCharType="end"/>
        </w:r>
      </w:hyperlink>
    </w:p>
    <w:p>
      <w:pPr>
        <w:pStyle w:val="TOC2"/>
        <w:tabs>
          <w:tab w:val="right" w:leader="dot" w:pos="8306"/>
        </w:tabs>
      </w:pPr>
      <w:hyperlink w:anchor="_Toc3091" w:history="1">
        <w:r>
          <w:rPr>
            <w:rFonts w:ascii="仿宋" w:eastAsia="仿宋" w:hAnsi="仿宋" w:cs="仿宋" w:hint="eastAsia"/>
            <w:lang w:eastAsia="zh-CN"/>
          </w:rPr>
          <w:t>(十一)、印刷机项目建设进度计划</w:t>
        </w:r>
        <w:r>
          <w:tab/>
        </w:r>
        <w:r>
          <w:fldChar w:fldCharType="begin"/>
        </w:r>
        <w:r>
          <w:instrText xml:space="preserve"> PAGEREF _Toc3091 \h </w:instrText>
        </w:r>
        <w:r>
          <w:fldChar w:fldCharType="separate"/>
        </w:r>
        <w:r>
          <w:t>16</w:t>
        </w:r>
        <w:r>
          <w:fldChar w:fldCharType="end"/>
        </w:r>
      </w:hyperlink>
    </w:p>
    <w:p>
      <w:pPr>
        <w:pStyle w:val="TOC1"/>
        <w:tabs>
          <w:tab w:val="right" w:leader="dot" w:pos="8306"/>
        </w:tabs>
      </w:pPr>
      <w:hyperlink w:anchor="_Toc7661" w:history="1">
        <w:r>
          <w:rPr>
            <w:rFonts w:ascii="仿宋" w:eastAsia="仿宋" w:hAnsi="仿宋" w:cs="仿宋" w:hint="eastAsia"/>
            <w:lang w:eastAsia="zh-CN"/>
          </w:rPr>
          <w:t>四、印刷机企业概貌</w:t>
        </w:r>
        <w:r>
          <w:tab/>
        </w:r>
        <w:r>
          <w:fldChar w:fldCharType="begin"/>
        </w:r>
        <w:r>
          <w:instrText xml:space="preserve"> PAGEREF _Toc7661 \h </w:instrText>
        </w:r>
        <w:r>
          <w:fldChar w:fldCharType="separate"/>
        </w:r>
        <w:r>
          <w:t>16</w:t>
        </w:r>
        <w:r>
          <w:fldChar w:fldCharType="end"/>
        </w:r>
      </w:hyperlink>
    </w:p>
    <w:p>
      <w:pPr>
        <w:pStyle w:val="TOC2"/>
        <w:tabs>
          <w:tab w:val="right" w:leader="dot" w:pos="8306"/>
        </w:tabs>
      </w:pPr>
      <w:hyperlink w:anchor="_Toc6428" w:history="1">
        <w:r>
          <w:rPr>
            <w:rFonts w:ascii="仿宋" w:eastAsia="仿宋" w:hAnsi="仿宋" w:cs="仿宋" w:hint="eastAsia"/>
            <w:lang w:eastAsia="zh-CN"/>
          </w:rPr>
          <w:t>(一)、印刷机企业基础信息</w:t>
        </w:r>
        <w:r>
          <w:tab/>
        </w:r>
        <w:r>
          <w:fldChar w:fldCharType="begin"/>
        </w:r>
        <w:r>
          <w:instrText xml:space="preserve"> PAGEREF _Toc6428 \h </w:instrText>
        </w:r>
        <w:r>
          <w:fldChar w:fldCharType="separate"/>
        </w:r>
        <w:r>
          <w:t>16</w:t>
        </w:r>
        <w:r>
          <w:fldChar w:fldCharType="end"/>
        </w:r>
      </w:hyperlink>
    </w:p>
    <w:p>
      <w:pPr>
        <w:pStyle w:val="TOC2"/>
        <w:tabs>
          <w:tab w:val="right" w:leader="dot" w:pos="8306"/>
        </w:tabs>
      </w:pPr>
      <w:hyperlink w:anchor="_Toc22093" w:history="1">
        <w:r>
          <w:rPr>
            <w:rFonts w:ascii="仿宋" w:eastAsia="仿宋" w:hAnsi="仿宋" w:cs="仿宋" w:hint="eastAsia"/>
            <w:lang w:eastAsia="zh-CN"/>
          </w:rPr>
          <w:t>(二)、印刷机企业简要介绍</w:t>
        </w:r>
        <w:r>
          <w:tab/>
        </w:r>
        <w:r>
          <w:fldChar w:fldCharType="begin"/>
        </w:r>
        <w:r>
          <w:instrText xml:space="preserve"> PAGEREF _Toc22093 \h </w:instrText>
        </w:r>
        <w:r>
          <w:fldChar w:fldCharType="separate"/>
        </w:r>
        <w:r>
          <w:t>17</w:t>
        </w:r>
        <w:r>
          <w:fldChar w:fldCharType="end"/>
        </w:r>
      </w:hyperlink>
    </w:p>
    <w:p>
      <w:pPr>
        <w:pStyle w:val="TOC2"/>
        <w:tabs>
          <w:tab w:val="right" w:leader="dot" w:pos="8306"/>
        </w:tabs>
      </w:pPr>
      <w:hyperlink w:anchor="_Toc4015" w:history="1">
        <w:r>
          <w:rPr>
            <w:rFonts w:ascii="仿宋" w:eastAsia="仿宋" w:hAnsi="仿宋" w:cs="仿宋" w:hint="eastAsia"/>
            <w:lang w:eastAsia="zh-CN"/>
          </w:rPr>
          <w:t>(三)、企业竞争优势概览</w:t>
        </w:r>
        <w:r>
          <w:tab/>
        </w:r>
        <w:r>
          <w:fldChar w:fldCharType="begin"/>
        </w:r>
        <w:r>
          <w:instrText xml:space="preserve"> PAGEREF _Toc4015 \h </w:instrText>
        </w:r>
        <w:r>
          <w:fldChar w:fldCharType="separate"/>
        </w:r>
        <w:r>
          <w:t>18</w:t>
        </w:r>
        <w:r>
          <w:fldChar w:fldCharType="end"/>
        </w:r>
      </w:hyperlink>
    </w:p>
    <w:p>
      <w:pPr>
        <w:pStyle w:val="TOC2"/>
        <w:tabs>
          <w:tab w:val="right" w:leader="dot" w:pos="8306"/>
        </w:tabs>
      </w:pPr>
      <w:hyperlink w:anchor="_Toc22803" w:history="1">
        <w:r>
          <w:rPr>
            <w:rFonts w:ascii="仿宋" w:eastAsia="仿宋" w:hAnsi="仿宋" w:cs="仿宋" w:hint="eastAsia"/>
            <w:lang w:eastAsia="zh-CN"/>
          </w:rPr>
          <w:t>(四)、印刷机企业财务数据要略</w:t>
        </w:r>
        <w:r>
          <w:tab/>
        </w:r>
        <w:r>
          <w:fldChar w:fldCharType="begin"/>
        </w:r>
        <w:r>
          <w:instrText xml:space="preserve"> PAGEREF _Toc22803 \h </w:instrText>
        </w:r>
        <w:r>
          <w:fldChar w:fldCharType="separate"/>
        </w:r>
        <w:r>
          <w:t>19</w:t>
        </w:r>
        <w:r>
          <w:fldChar w:fldCharType="end"/>
        </w:r>
      </w:hyperlink>
    </w:p>
    <w:p>
      <w:pPr>
        <w:pStyle w:val="TOC2"/>
        <w:tabs>
          <w:tab w:val="right" w:leader="dot" w:pos="8306"/>
        </w:tabs>
      </w:pPr>
      <w:hyperlink w:anchor="_Toc763" w:history="1">
        <w:r>
          <w:rPr>
            <w:rFonts w:ascii="仿宋" w:eastAsia="仿宋" w:hAnsi="仿宋" w:cs="仿宋" w:hint="eastAsia"/>
            <w:lang w:eastAsia="zh-CN"/>
          </w:rPr>
          <w:t>(五)、核心团队成员简述</w:t>
        </w:r>
        <w:r>
          <w:tab/>
        </w:r>
        <w:r>
          <w:fldChar w:fldCharType="begin"/>
        </w:r>
        <w:r>
          <w:instrText xml:space="preserve"> PAGEREF _Toc763 \h </w:instrText>
        </w:r>
        <w:r>
          <w:fldChar w:fldCharType="separate"/>
        </w:r>
        <w:r>
          <w:t>19</w:t>
        </w:r>
        <w:r>
          <w:fldChar w:fldCharType="end"/>
        </w:r>
      </w:hyperlink>
    </w:p>
    <w:p>
      <w:pPr>
        <w:pStyle w:val="TOC2"/>
        <w:tabs>
          <w:tab w:val="right" w:leader="dot" w:pos="8306"/>
        </w:tabs>
      </w:pPr>
      <w:hyperlink w:anchor="_Toc32509" w:history="1">
        <w:r>
          <w:rPr>
            <w:rFonts w:ascii="仿宋" w:eastAsia="仿宋" w:hAnsi="仿宋" w:cs="仿宋" w:hint="eastAsia"/>
            <w:lang w:eastAsia="zh-CN"/>
          </w:rPr>
          <w:t>(六)、印刷机企业经营宗旨阐述</w:t>
        </w:r>
        <w:r>
          <w:tab/>
        </w:r>
        <w:r>
          <w:fldChar w:fldCharType="begin"/>
        </w:r>
        <w:r>
          <w:instrText xml:space="preserve"> PAGEREF _Toc32509 \h </w:instrText>
        </w:r>
        <w:r>
          <w:fldChar w:fldCharType="separate"/>
        </w:r>
        <w:r>
          <w:t>20</w:t>
        </w:r>
        <w:r>
          <w:fldChar w:fldCharType="end"/>
        </w:r>
      </w:hyperlink>
    </w:p>
    <w:p>
      <w:pPr>
        <w:pStyle w:val="TOC2"/>
        <w:tabs>
          <w:tab w:val="right" w:leader="dot" w:pos="8306"/>
        </w:tabs>
      </w:pPr>
      <w:hyperlink w:anchor="_Toc14842" w:history="1">
        <w:r>
          <w:rPr>
            <w:rFonts w:ascii="仿宋" w:eastAsia="仿宋" w:hAnsi="仿宋" w:cs="仿宋" w:hint="eastAsia"/>
            <w:lang w:eastAsia="zh-CN"/>
          </w:rPr>
          <w:t>(七)、印刷机企业未来发展规划</w:t>
        </w:r>
        <w:r>
          <w:tab/>
        </w:r>
        <w:r>
          <w:fldChar w:fldCharType="begin"/>
        </w:r>
        <w:r>
          <w:instrText xml:space="preserve"> PAGEREF _Toc14842 \h </w:instrText>
        </w:r>
        <w:r>
          <w:fldChar w:fldCharType="separate"/>
        </w:r>
        <w:r>
          <w:t>21</w:t>
        </w:r>
        <w:r>
          <w:fldChar w:fldCharType="end"/>
        </w:r>
      </w:hyperlink>
    </w:p>
    <w:p>
      <w:pPr>
        <w:pStyle w:val="TOC1"/>
        <w:tabs>
          <w:tab w:val="right" w:leader="dot" w:pos="8306"/>
        </w:tabs>
      </w:pPr>
      <w:hyperlink w:anchor="_Toc26471" w:history="1">
        <w:r>
          <w:rPr>
            <w:rFonts w:ascii="仿宋" w:eastAsia="仿宋" w:hAnsi="仿宋" w:cs="仿宋" w:hint="eastAsia"/>
            <w:lang w:eastAsia="zh-CN"/>
          </w:rPr>
          <w:t>五、SWOT分析</w:t>
        </w:r>
        <w:r>
          <w:tab/>
        </w:r>
        <w:r>
          <w:fldChar w:fldCharType="begin"/>
        </w:r>
        <w:r>
          <w:instrText xml:space="preserve"> PAGEREF _Toc26471 \h </w:instrText>
        </w:r>
        <w:r>
          <w:fldChar w:fldCharType="separate"/>
        </w:r>
        <w:r>
          <w:t>22</w:t>
        </w:r>
        <w:r>
          <w:fldChar w:fldCharType="end"/>
        </w:r>
      </w:hyperlink>
    </w:p>
    <w:p>
      <w:pPr>
        <w:pStyle w:val="TOC2"/>
        <w:tabs>
          <w:tab w:val="right" w:leader="dot" w:pos="8306"/>
        </w:tabs>
      </w:pPr>
      <w:hyperlink w:anchor="_Toc16806" w:history="1">
        <w:r>
          <w:rPr>
            <w:rFonts w:ascii="仿宋" w:eastAsia="仿宋" w:hAnsi="仿宋" w:cs="仿宋" w:hint="eastAsia"/>
            <w:lang w:eastAsia="zh-CN"/>
          </w:rPr>
          <w:t>(一)、优势分析(S)</w:t>
        </w:r>
        <w:r>
          <w:tab/>
        </w:r>
        <w:r>
          <w:fldChar w:fldCharType="begin"/>
        </w:r>
        <w:r>
          <w:instrText xml:space="preserve"> PAGEREF _Toc16806 \h </w:instrText>
        </w:r>
        <w:r>
          <w:fldChar w:fldCharType="separate"/>
        </w:r>
        <w:r>
          <w:t>22</w:t>
        </w:r>
        <w:r>
          <w:fldChar w:fldCharType="end"/>
        </w:r>
      </w:hyperlink>
    </w:p>
    <w:p>
      <w:pPr>
        <w:pStyle w:val="TOC2"/>
        <w:tabs>
          <w:tab w:val="right" w:leader="dot" w:pos="8306"/>
        </w:tabs>
      </w:pPr>
      <w:hyperlink w:anchor="_Toc21065" w:history="1">
        <w:r>
          <w:rPr>
            <w:rFonts w:ascii="仿宋" w:eastAsia="仿宋" w:hAnsi="仿宋" w:cs="仿宋" w:hint="eastAsia"/>
            <w:lang w:eastAsia="zh-CN"/>
          </w:rPr>
          <w:t>(二)、劣势分析(W)</w:t>
        </w:r>
        <w:r>
          <w:tab/>
        </w:r>
        <w:r>
          <w:fldChar w:fldCharType="begin"/>
        </w:r>
        <w:r>
          <w:instrText xml:space="preserve"> PAGEREF _Toc21065 \h </w:instrText>
        </w:r>
        <w:r>
          <w:fldChar w:fldCharType="separate"/>
        </w:r>
        <w:r>
          <w:t>23</w:t>
        </w:r>
        <w:r>
          <w:fldChar w:fldCharType="end"/>
        </w:r>
      </w:hyperlink>
    </w:p>
    <w:p>
      <w:pPr>
        <w:pStyle w:val="TOC2"/>
        <w:tabs>
          <w:tab w:val="right" w:leader="dot" w:pos="8306"/>
        </w:tabs>
      </w:pPr>
      <w:hyperlink w:anchor="_Toc11629" w:history="1">
        <w:r>
          <w:rPr>
            <w:rFonts w:ascii="仿宋" w:eastAsia="仿宋" w:hAnsi="仿宋" w:cs="仿宋" w:hint="eastAsia"/>
            <w:lang w:eastAsia="zh-CN"/>
          </w:rPr>
          <w:t>(三)、机会分析(O)</w:t>
        </w:r>
        <w:r>
          <w:tab/>
        </w:r>
        <w:r>
          <w:fldChar w:fldCharType="begin"/>
        </w:r>
        <w:r>
          <w:instrText xml:space="preserve"> PAGEREF _Toc11629 \h </w:instrText>
        </w:r>
        <w:r>
          <w:fldChar w:fldCharType="separate"/>
        </w:r>
        <w:r>
          <w:t>25</w:t>
        </w:r>
        <w:r>
          <w:fldChar w:fldCharType="end"/>
        </w:r>
      </w:hyperlink>
    </w:p>
    <w:p>
      <w:pPr>
        <w:pStyle w:val="TOC2"/>
        <w:tabs>
          <w:tab w:val="right" w:leader="dot" w:pos="8306"/>
        </w:tabs>
      </w:pPr>
      <w:hyperlink w:anchor="_Toc29513" w:history="1">
        <w:r>
          <w:rPr>
            <w:rFonts w:ascii="仿宋" w:eastAsia="仿宋" w:hAnsi="仿宋" w:cs="仿宋" w:hint="eastAsia"/>
            <w:lang w:eastAsia="zh-CN"/>
          </w:rPr>
          <w:t>(四)、威胁分析(T)</w:t>
        </w:r>
        <w:r>
          <w:tab/>
        </w:r>
        <w:r>
          <w:fldChar w:fldCharType="begin"/>
        </w:r>
        <w:r>
          <w:instrText xml:space="preserve"> PAGEREF _Toc29513 \h </w:instrText>
        </w:r>
        <w:r>
          <w:fldChar w:fldCharType="separate"/>
        </w:r>
        <w:r>
          <w:t>27</w:t>
        </w:r>
        <w:r>
          <w:fldChar w:fldCharType="end"/>
        </w:r>
      </w:hyperlink>
    </w:p>
    <w:p>
      <w:pPr>
        <w:pStyle w:val="TOC1"/>
        <w:tabs>
          <w:tab w:val="right" w:leader="dot" w:pos="8306"/>
        </w:tabs>
      </w:pPr>
      <w:hyperlink w:anchor="_Toc24713" w:history="1">
        <w:r>
          <w:rPr>
            <w:rFonts w:ascii="仿宋" w:eastAsia="仿宋" w:hAnsi="仿宋" w:cs="仿宋" w:hint="eastAsia"/>
            <w:lang w:eastAsia="zh-CN"/>
          </w:rPr>
          <w:t>六、投资估算</w:t>
        </w:r>
        <w:r>
          <w:tab/>
        </w:r>
        <w:r>
          <w:fldChar w:fldCharType="begin"/>
        </w:r>
        <w:r>
          <w:instrText xml:space="preserve"> PAGEREF _Toc24713 \h </w:instrText>
        </w:r>
        <w:r>
          <w:fldChar w:fldCharType="separate"/>
        </w:r>
        <w:r>
          <w:t>30</w:t>
        </w:r>
        <w:r>
          <w:fldChar w:fldCharType="end"/>
        </w:r>
      </w:hyperlink>
    </w:p>
    <w:p>
      <w:pPr>
        <w:pStyle w:val="TOC2"/>
        <w:tabs>
          <w:tab w:val="right" w:leader="dot" w:pos="8306"/>
        </w:tabs>
      </w:pPr>
      <w:hyperlink w:anchor="_Toc20029" w:history="1">
        <w:r>
          <w:rPr>
            <w:rFonts w:ascii="仿宋" w:eastAsia="仿宋" w:hAnsi="仿宋" w:cs="仿宋" w:hint="eastAsia"/>
            <w:lang w:eastAsia="zh-CN"/>
          </w:rPr>
          <w:t>(一)、投资估算的依据和说明</w:t>
        </w:r>
        <w:r>
          <w:tab/>
        </w:r>
        <w:r>
          <w:fldChar w:fldCharType="begin"/>
        </w:r>
        <w:r>
          <w:instrText xml:space="preserve"> PAGEREF _Toc20029 \h </w:instrText>
        </w:r>
        <w:r>
          <w:fldChar w:fldCharType="separate"/>
        </w:r>
        <w:r>
          <w:t>30</w:t>
        </w:r>
        <w:r>
          <w:fldChar w:fldCharType="end"/>
        </w:r>
      </w:hyperlink>
    </w:p>
    <w:p>
      <w:pPr>
        <w:pStyle w:val="TOC2"/>
        <w:tabs>
          <w:tab w:val="right" w:leader="dot" w:pos="8306"/>
        </w:tabs>
      </w:pPr>
      <w:hyperlink w:anchor="_Toc20212" w:history="1">
        <w:r>
          <w:rPr>
            <w:rFonts w:ascii="仿宋" w:eastAsia="仿宋" w:hAnsi="仿宋" w:cs="仿宋" w:hint="eastAsia"/>
            <w:lang w:eastAsia="zh-CN"/>
          </w:rPr>
          <w:t>(二)、建设投资估算</w:t>
        </w:r>
        <w:r>
          <w:tab/>
        </w:r>
        <w:r>
          <w:fldChar w:fldCharType="begin"/>
        </w:r>
        <w:r>
          <w:instrText xml:space="preserve"> PAGEREF _Toc20212 \h </w:instrText>
        </w:r>
        <w:r>
          <w:fldChar w:fldCharType="separate"/>
        </w:r>
        <w:r>
          <w:t>31</w:t>
        </w:r>
        <w:r>
          <w:fldChar w:fldCharType="end"/>
        </w:r>
      </w:hyperlink>
    </w:p>
    <w:p>
      <w:pPr>
        <w:pStyle w:val="TOC2"/>
        <w:tabs>
          <w:tab w:val="right" w:leader="dot" w:pos="8306"/>
        </w:tabs>
      </w:pPr>
      <w:hyperlink w:anchor="_Toc28875" w:history="1">
        <w:r>
          <w:rPr>
            <w:rFonts w:ascii="仿宋" w:eastAsia="仿宋" w:hAnsi="仿宋" w:cs="仿宋" w:hint="eastAsia"/>
            <w:lang w:eastAsia="zh-CN"/>
          </w:rPr>
          <w:t>(三)、建设期利息</w:t>
        </w:r>
        <w:r>
          <w:tab/>
        </w:r>
        <w:r>
          <w:fldChar w:fldCharType="begin"/>
        </w:r>
        <w:r>
          <w:instrText xml:space="preserve"> PAGEREF _Toc28875 \h </w:instrText>
        </w:r>
        <w:r>
          <w:fldChar w:fldCharType="separate"/>
        </w:r>
        <w:r>
          <w:t>34</w:t>
        </w:r>
        <w:r>
          <w:fldChar w:fldCharType="end"/>
        </w:r>
      </w:hyperlink>
    </w:p>
    <w:p>
      <w:pPr>
        <w:pStyle w:val="TOC2"/>
        <w:tabs>
          <w:tab w:val="right" w:leader="dot" w:pos="8306"/>
        </w:tabs>
      </w:pPr>
      <w:hyperlink w:anchor="_Toc23299" w:history="1">
        <w:r>
          <w:rPr>
            <w:rFonts w:ascii="仿宋" w:eastAsia="仿宋" w:hAnsi="仿宋" w:cs="仿宋" w:hint="eastAsia"/>
            <w:lang w:eastAsia="zh-CN"/>
          </w:rPr>
          <w:t>(四)、流动资金</w:t>
        </w:r>
        <w:r>
          <w:tab/>
        </w:r>
        <w:r>
          <w:fldChar w:fldCharType="begin"/>
        </w:r>
        <w:r>
          <w:instrText xml:space="preserve"> PAGEREF _Toc23299 \h </w:instrText>
        </w:r>
        <w:r>
          <w:fldChar w:fldCharType="separate"/>
        </w:r>
        <w:r>
          <w:t>34</w:t>
        </w:r>
        <w:r>
          <w:fldChar w:fldCharType="end"/>
        </w:r>
      </w:hyperlink>
    </w:p>
    <w:p>
      <w:pPr>
        <w:pStyle w:val="TOC2"/>
        <w:tabs>
          <w:tab w:val="right" w:leader="dot" w:pos="8306"/>
        </w:tabs>
      </w:pPr>
      <w:hyperlink w:anchor="_Toc14864" w:history="1">
        <w:r>
          <w:rPr>
            <w:rFonts w:ascii="仿宋" w:eastAsia="仿宋" w:hAnsi="仿宋" w:cs="仿宋" w:hint="eastAsia"/>
            <w:lang w:eastAsia="zh-CN"/>
          </w:rPr>
          <w:t>(五)、总投资</w:t>
        </w:r>
        <w:r>
          <w:tab/>
        </w:r>
        <w:r>
          <w:fldChar w:fldCharType="begin"/>
        </w:r>
        <w:r>
          <w:instrText xml:space="preserve"> PAGEREF _Toc14864 \h </w:instrText>
        </w:r>
        <w:r>
          <w:fldChar w:fldCharType="separate"/>
        </w:r>
        <w:r>
          <w:t>35</w:t>
        </w:r>
        <w:r>
          <w:fldChar w:fldCharType="end"/>
        </w:r>
      </w:hyperlink>
    </w:p>
    <w:p>
      <w:pPr>
        <w:pStyle w:val="TOC2"/>
        <w:tabs>
          <w:tab w:val="right" w:leader="dot" w:pos="8306"/>
        </w:tabs>
      </w:pPr>
      <w:hyperlink w:anchor="_Toc23804" w:history="1">
        <w:r>
          <w:rPr>
            <w:rFonts w:ascii="仿宋" w:eastAsia="仿宋" w:hAnsi="仿宋" w:cs="仿宋" w:hint="eastAsia"/>
            <w:lang w:eastAsia="zh-CN"/>
          </w:rPr>
          <w:t>(六)、资金筹措与投资计划</w:t>
        </w:r>
        <w:r>
          <w:tab/>
        </w:r>
        <w:r>
          <w:fldChar w:fldCharType="begin"/>
        </w:r>
        <w:r>
          <w:instrText xml:space="preserve"> PAGEREF _Toc23804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53" w:history="1">
        <w:r>
          <w:rPr>
            <w:rFonts w:ascii="仿宋" w:eastAsia="仿宋" w:hAnsi="仿宋" w:cs="仿宋" w:hint="eastAsia"/>
            <w:lang w:eastAsia="zh-CN"/>
          </w:rPr>
          <w:t>七、组织机构及人力资源</w:t>
        </w:r>
        <w:r>
          <w:tab/>
        </w:r>
        <w:r>
          <w:fldChar w:fldCharType="begin"/>
        </w:r>
        <w:r>
          <w:instrText xml:space="preserve"> PAGEREF _Toc10353 \h </w:instrText>
        </w:r>
        <w:r>
          <w:fldChar w:fldCharType="separate"/>
        </w:r>
        <w:r>
          <w:t>36</w:t>
        </w:r>
        <w:r>
          <w:fldChar w:fldCharType="end"/>
        </w:r>
      </w:hyperlink>
    </w:p>
    <w:p>
      <w:pPr>
        <w:pStyle w:val="TOC2"/>
        <w:tabs>
          <w:tab w:val="right" w:leader="dot" w:pos="8306"/>
        </w:tabs>
      </w:pPr>
      <w:hyperlink w:anchor="_Toc3095" w:history="1">
        <w:r>
          <w:rPr>
            <w:rFonts w:ascii="仿宋" w:eastAsia="仿宋" w:hAnsi="仿宋" w:cs="仿宋" w:hint="eastAsia"/>
            <w:lang w:eastAsia="zh-CN"/>
          </w:rPr>
          <w:t>(一)、人力资源配置</w:t>
        </w:r>
        <w:r>
          <w:tab/>
        </w:r>
        <w:r>
          <w:fldChar w:fldCharType="begin"/>
        </w:r>
        <w:r>
          <w:instrText xml:space="preserve"> PAGEREF _Toc3095 \h </w:instrText>
        </w:r>
        <w:r>
          <w:fldChar w:fldCharType="separate"/>
        </w:r>
        <w:r>
          <w:t>36</w:t>
        </w:r>
        <w:r>
          <w:fldChar w:fldCharType="end"/>
        </w:r>
      </w:hyperlink>
    </w:p>
    <w:p>
      <w:pPr>
        <w:pStyle w:val="TOC2"/>
        <w:tabs>
          <w:tab w:val="right" w:leader="dot" w:pos="8306"/>
        </w:tabs>
      </w:pPr>
      <w:hyperlink w:anchor="_Toc9988" w:history="1">
        <w:r>
          <w:rPr>
            <w:rFonts w:ascii="仿宋" w:eastAsia="仿宋" w:hAnsi="仿宋" w:cs="仿宋" w:hint="eastAsia"/>
            <w:lang w:eastAsia="zh-CN"/>
          </w:rPr>
          <w:t>(二)、员工技能培训</w:t>
        </w:r>
        <w:r>
          <w:tab/>
        </w:r>
        <w:r>
          <w:fldChar w:fldCharType="begin"/>
        </w:r>
        <w:r>
          <w:instrText xml:space="preserve"> PAGEREF _Toc9988 \h </w:instrText>
        </w:r>
        <w:r>
          <w:fldChar w:fldCharType="separate"/>
        </w:r>
        <w:r>
          <w:t>36</w:t>
        </w:r>
        <w:r>
          <w:fldChar w:fldCharType="end"/>
        </w:r>
      </w:hyperlink>
    </w:p>
    <w:p>
      <w:pPr>
        <w:pStyle w:val="TOC1"/>
        <w:tabs>
          <w:tab w:val="right" w:leader="dot" w:pos="8306"/>
        </w:tabs>
      </w:pPr>
      <w:hyperlink w:anchor="_Toc31949" w:history="1">
        <w:r>
          <w:rPr>
            <w:rFonts w:ascii="仿宋" w:eastAsia="仿宋" w:hAnsi="仿宋" w:cs="仿宋" w:hint="eastAsia"/>
            <w:lang w:eastAsia="zh-CN"/>
          </w:rPr>
          <w:t>八、法规合规与审计</w:t>
        </w:r>
        <w:r>
          <w:tab/>
        </w:r>
        <w:r>
          <w:fldChar w:fldCharType="begin"/>
        </w:r>
        <w:r>
          <w:instrText xml:space="preserve"> PAGEREF _Toc31949 \h </w:instrText>
        </w:r>
        <w:r>
          <w:fldChar w:fldCharType="separate"/>
        </w:r>
        <w:r>
          <w:t>37</w:t>
        </w:r>
        <w:r>
          <w:fldChar w:fldCharType="end"/>
        </w:r>
      </w:hyperlink>
    </w:p>
    <w:p>
      <w:pPr>
        <w:pStyle w:val="TOC2"/>
        <w:tabs>
          <w:tab w:val="right" w:leader="dot" w:pos="8306"/>
        </w:tabs>
      </w:pPr>
      <w:hyperlink w:anchor="_Toc24373" w:history="1">
        <w:r>
          <w:rPr>
            <w:rFonts w:ascii="仿宋" w:eastAsia="仿宋" w:hAnsi="仿宋" w:cs="仿宋" w:hint="eastAsia"/>
            <w:lang w:eastAsia="zh-CN"/>
          </w:rPr>
          <w:t>(一)、法规遵从与合规性</w:t>
        </w:r>
        <w:r>
          <w:tab/>
        </w:r>
        <w:r>
          <w:fldChar w:fldCharType="begin"/>
        </w:r>
        <w:r>
          <w:instrText xml:space="preserve"> PAGEREF _Toc24373 \h </w:instrText>
        </w:r>
        <w:r>
          <w:fldChar w:fldCharType="separate"/>
        </w:r>
        <w:r>
          <w:t>37</w:t>
        </w:r>
        <w:r>
          <w:fldChar w:fldCharType="end"/>
        </w:r>
      </w:hyperlink>
    </w:p>
    <w:p>
      <w:pPr>
        <w:pStyle w:val="TOC2"/>
        <w:tabs>
          <w:tab w:val="right" w:leader="dot" w:pos="8306"/>
        </w:tabs>
      </w:pPr>
      <w:hyperlink w:anchor="_Toc18021" w:history="1">
        <w:r>
          <w:rPr>
            <w:rFonts w:ascii="仿宋" w:eastAsia="仿宋" w:hAnsi="仿宋" w:cs="仿宋" w:hint="eastAsia"/>
            <w:lang w:eastAsia="zh-CN"/>
          </w:rPr>
          <w:t>(二)、内部审计计划</w:t>
        </w:r>
        <w:r>
          <w:tab/>
        </w:r>
        <w:r>
          <w:fldChar w:fldCharType="begin"/>
        </w:r>
        <w:r>
          <w:instrText xml:space="preserve"> PAGEREF _Toc18021 \h </w:instrText>
        </w:r>
        <w:r>
          <w:fldChar w:fldCharType="separate"/>
        </w:r>
        <w:r>
          <w:t>38</w:t>
        </w:r>
        <w:r>
          <w:fldChar w:fldCharType="end"/>
        </w:r>
      </w:hyperlink>
    </w:p>
    <w:p>
      <w:pPr>
        <w:pStyle w:val="TOC2"/>
        <w:tabs>
          <w:tab w:val="right" w:leader="dot" w:pos="8306"/>
        </w:tabs>
      </w:pPr>
      <w:hyperlink w:anchor="_Toc30862" w:history="1">
        <w:r>
          <w:rPr>
            <w:rFonts w:ascii="仿宋" w:eastAsia="仿宋" w:hAnsi="仿宋" w:cs="仿宋" w:hint="eastAsia"/>
            <w:lang w:eastAsia="zh-CN"/>
          </w:rPr>
          <w:t>(三)、外部审计准备</w:t>
        </w:r>
        <w:r>
          <w:tab/>
        </w:r>
        <w:r>
          <w:fldChar w:fldCharType="begin"/>
        </w:r>
        <w:r>
          <w:instrText xml:space="preserve"> PAGEREF _Toc30862 \h </w:instrText>
        </w:r>
        <w:r>
          <w:fldChar w:fldCharType="separate"/>
        </w:r>
        <w:r>
          <w:t>39</w:t>
        </w:r>
        <w:r>
          <w:fldChar w:fldCharType="end"/>
        </w:r>
      </w:hyperlink>
    </w:p>
    <w:p>
      <w:pPr>
        <w:pStyle w:val="TOC2"/>
        <w:tabs>
          <w:tab w:val="right" w:leader="dot" w:pos="8306"/>
        </w:tabs>
      </w:pPr>
      <w:hyperlink w:anchor="_Toc12826" w:history="1">
        <w:r>
          <w:rPr>
            <w:rFonts w:ascii="仿宋" w:eastAsia="仿宋" w:hAnsi="仿宋" w:cs="仿宋" w:hint="eastAsia"/>
            <w:lang w:eastAsia="zh-CN"/>
          </w:rPr>
          <w:t>(四)、审计结果整改</w:t>
        </w:r>
        <w:r>
          <w:tab/>
        </w:r>
        <w:r>
          <w:fldChar w:fldCharType="begin"/>
        </w:r>
        <w:r>
          <w:instrText xml:space="preserve"> PAGEREF _Toc12826 \h </w:instrText>
        </w:r>
        <w:r>
          <w:fldChar w:fldCharType="separate"/>
        </w:r>
        <w:r>
          <w:t>39</w:t>
        </w:r>
        <w:r>
          <w:fldChar w:fldCharType="end"/>
        </w:r>
      </w:hyperlink>
    </w:p>
    <w:p>
      <w:pPr>
        <w:pStyle w:val="TOC1"/>
        <w:tabs>
          <w:tab w:val="right" w:leader="dot" w:pos="8306"/>
        </w:tabs>
      </w:pPr>
      <w:hyperlink w:anchor="_Toc16334" w:history="1">
        <w:r>
          <w:rPr>
            <w:rFonts w:ascii="仿宋" w:eastAsia="仿宋" w:hAnsi="仿宋" w:cs="仿宋" w:hint="eastAsia"/>
            <w:lang w:eastAsia="zh-CN"/>
          </w:rPr>
          <w:t>九、项目进度计划</w:t>
        </w:r>
        <w:r>
          <w:tab/>
        </w:r>
        <w:r>
          <w:fldChar w:fldCharType="begin"/>
        </w:r>
        <w:r>
          <w:instrText xml:space="preserve"> PAGEREF _Toc16334 \h </w:instrText>
        </w:r>
        <w:r>
          <w:fldChar w:fldCharType="separate"/>
        </w:r>
        <w:r>
          <w:t>39</w:t>
        </w:r>
        <w:r>
          <w:fldChar w:fldCharType="end"/>
        </w:r>
      </w:hyperlink>
    </w:p>
    <w:p>
      <w:pPr>
        <w:pStyle w:val="TOC2"/>
        <w:tabs>
          <w:tab w:val="right" w:leader="dot" w:pos="8306"/>
        </w:tabs>
      </w:pPr>
      <w:hyperlink w:anchor="_Toc10328" w:history="1">
        <w:r>
          <w:rPr>
            <w:rFonts w:ascii="仿宋" w:eastAsia="仿宋" w:hAnsi="仿宋" w:cs="仿宋" w:hint="eastAsia"/>
            <w:lang w:eastAsia="zh-CN"/>
          </w:rPr>
          <w:t>(一)、项目进度安排</w:t>
        </w:r>
        <w:r>
          <w:tab/>
        </w:r>
        <w:r>
          <w:fldChar w:fldCharType="begin"/>
        </w:r>
        <w:r>
          <w:instrText xml:space="preserve"> PAGEREF _Toc10328 \h </w:instrText>
        </w:r>
        <w:r>
          <w:fldChar w:fldCharType="separate"/>
        </w:r>
        <w:r>
          <w:t>39</w:t>
        </w:r>
        <w:r>
          <w:fldChar w:fldCharType="end"/>
        </w:r>
      </w:hyperlink>
    </w:p>
    <w:p>
      <w:pPr>
        <w:pStyle w:val="TOC2"/>
        <w:tabs>
          <w:tab w:val="right" w:leader="dot" w:pos="8306"/>
        </w:tabs>
      </w:pPr>
      <w:hyperlink w:anchor="_Toc14263" w:history="1">
        <w:r>
          <w:rPr>
            <w:rFonts w:ascii="仿宋" w:eastAsia="仿宋" w:hAnsi="仿宋" w:cs="仿宋" w:hint="eastAsia"/>
            <w:lang w:eastAsia="zh-CN"/>
          </w:rPr>
          <w:t>(二)、项目实施保障措施</w:t>
        </w:r>
        <w:r>
          <w:tab/>
        </w:r>
        <w:r>
          <w:fldChar w:fldCharType="begin"/>
        </w:r>
        <w:r>
          <w:instrText xml:space="preserve"> PAGEREF _Toc14263 \h </w:instrText>
        </w:r>
        <w:r>
          <w:fldChar w:fldCharType="separate"/>
        </w:r>
        <w:r>
          <w:t>41</w:t>
        </w:r>
        <w:r>
          <w:fldChar w:fldCharType="end"/>
        </w:r>
      </w:hyperlink>
    </w:p>
    <w:p>
      <w:pPr>
        <w:pStyle w:val="TOC1"/>
        <w:tabs>
          <w:tab w:val="right" w:leader="dot" w:pos="8306"/>
        </w:tabs>
      </w:pPr>
      <w:hyperlink w:anchor="_Toc29910" w:history="1">
        <w:r>
          <w:rPr>
            <w:rFonts w:ascii="仿宋" w:eastAsia="仿宋" w:hAnsi="仿宋" w:cs="仿宋" w:hint="eastAsia"/>
            <w:lang w:eastAsia="zh-CN"/>
          </w:rPr>
          <w:t>十、项目招标方案及组织管理</w:t>
        </w:r>
        <w:r>
          <w:tab/>
        </w:r>
        <w:r>
          <w:fldChar w:fldCharType="begin"/>
        </w:r>
        <w:r>
          <w:instrText xml:space="preserve"> PAGEREF _Toc29910 \h </w:instrText>
        </w:r>
        <w:r>
          <w:fldChar w:fldCharType="separate"/>
        </w:r>
        <w:r>
          <w:t>43</w:t>
        </w:r>
        <w:r>
          <w:fldChar w:fldCharType="end"/>
        </w:r>
      </w:hyperlink>
    </w:p>
    <w:p>
      <w:pPr>
        <w:pStyle w:val="TOC2"/>
        <w:tabs>
          <w:tab w:val="right" w:leader="dot" w:pos="8306"/>
        </w:tabs>
      </w:pPr>
      <w:hyperlink w:anchor="_Toc26930" w:history="1">
        <w:r>
          <w:rPr>
            <w:rFonts w:ascii="仿宋" w:eastAsia="仿宋" w:hAnsi="仿宋" w:cs="仿宋" w:hint="eastAsia"/>
            <w:lang w:eastAsia="zh-CN"/>
          </w:rPr>
          <w:t>(一)、项目建设管理</w:t>
        </w:r>
        <w:r>
          <w:tab/>
        </w:r>
        <w:r>
          <w:fldChar w:fldCharType="begin"/>
        </w:r>
        <w:r>
          <w:instrText xml:space="preserve"> PAGEREF _Toc26930 \h </w:instrText>
        </w:r>
        <w:r>
          <w:fldChar w:fldCharType="separate"/>
        </w:r>
        <w:r>
          <w:t>43</w:t>
        </w:r>
        <w:r>
          <w:fldChar w:fldCharType="end"/>
        </w:r>
      </w:hyperlink>
    </w:p>
    <w:p>
      <w:pPr>
        <w:pStyle w:val="TOC2"/>
        <w:tabs>
          <w:tab w:val="right" w:leader="dot" w:pos="8306"/>
        </w:tabs>
      </w:pPr>
      <w:hyperlink w:anchor="_Toc160" w:history="1">
        <w:r>
          <w:rPr>
            <w:rFonts w:ascii="仿宋" w:eastAsia="仿宋" w:hAnsi="仿宋" w:cs="仿宋" w:hint="eastAsia"/>
            <w:lang w:eastAsia="zh-CN"/>
          </w:rPr>
          <w:t>(二)、招投标初步方案</w:t>
        </w:r>
        <w:r>
          <w:tab/>
        </w:r>
        <w:r>
          <w:fldChar w:fldCharType="begin"/>
        </w:r>
        <w:r>
          <w:instrText xml:space="preserve"> PAGEREF _Toc160 \h </w:instrText>
        </w:r>
        <w:r>
          <w:fldChar w:fldCharType="separate"/>
        </w:r>
        <w:r>
          <w:t>44</w:t>
        </w:r>
        <w:r>
          <w:fldChar w:fldCharType="end"/>
        </w:r>
      </w:hyperlink>
    </w:p>
    <w:p>
      <w:pPr>
        <w:pStyle w:val="TOC2"/>
        <w:tabs>
          <w:tab w:val="right" w:leader="dot" w:pos="8306"/>
        </w:tabs>
      </w:pPr>
      <w:hyperlink w:anchor="_Toc13762" w:history="1">
        <w:r>
          <w:rPr>
            <w:rFonts w:ascii="仿宋" w:eastAsia="仿宋" w:hAnsi="仿宋" w:cs="仿宋" w:hint="eastAsia"/>
            <w:lang w:eastAsia="zh-CN"/>
          </w:rPr>
          <w:t>(三)、工程评标</w:t>
        </w:r>
        <w:r>
          <w:tab/>
        </w:r>
        <w:r>
          <w:fldChar w:fldCharType="begin"/>
        </w:r>
        <w:r>
          <w:instrText xml:space="preserve"> PAGEREF _Toc13762 \h </w:instrText>
        </w:r>
        <w:r>
          <w:fldChar w:fldCharType="separate"/>
        </w:r>
        <w:r>
          <w:t>46</w:t>
        </w:r>
        <w:r>
          <w:fldChar w:fldCharType="end"/>
        </w:r>
      </w:hyperlink>
    </w:p>
    <w:p>
      <w:pPr>
        <w:pStyle w:val="TOC2"/>
        <w:tabs>
          <w:tab w:val="right" w:leader="dot" w:pos="8306"/>
        </w:tabs>
      </w:pPr>
      <w:hyperlink w:anchor="_Toc22858" w:history="1">
        <w:r>
          <w:rPr>
            <w:rFonts w:ascii="仿宋" w:eastAsia="仿宋" w:hAnsi="仿宋" w:cs="仿宋" w:hint="eastAsia"/>
            <w:lang w:eastAsia="zh-CN"/>
          </w:rPr>
          <w:t>(四)、项目组织机构与人力资源配置</w:t>
        </w:r>
        <w:r>
          <w:tab/>
        </w:r>
        <w:r>
          <w:fldChar w:fldCharType="begin"/>
        </w:r>
        <w:r>
          <w:instrText xml:space="preserve"> PAGEREF _Toc22858 \h </w:instrText>
        </w:r>
        <w:r>
          <w:fldChar w:fldCharType="separate"/>
        </w:r>
        <w:r>
          <w:t>47</w:t>
        </w:r>
        <w:r>
          <w:fldChar w:fldCharType="end"/>
        </w:r>
      </w:hyperlink>
    </w:p>
    <w:p>
      <w:pPr>
        <w:pStyle w:val="TOC1"/>
        <w:tabs>
          <w:tab w:val="right" w:leader="dot" w:pos="8306"/>
        </w:tabs>
      </w:pPr>
      <w:hyperlink w:anchor="_Toc18010" w:history="1">
        <w:r>
          <w:rPr>
            <w:rFonts w:ascii="仿宋" w:eastAsia="仿宋" w:hAnsi="仿宋" w:cs="仿宋" w:hint="eastAsia"/>
            <w:lang w:eastAsia="zh-CN"/>
          </w:rPr>
          <w:t>十一、社会责任与可持续发展</w:t>
        </w:r>
        <w:r>
          <w:tab/>
        </w:r>
        <w:r>
          <w:fldChar w:fldCharType="begin"/>
        </w:r>
        <w:r>
          <w:instrText xml:space="preserve"> PAGEREF _Toc18010 \h </w:instrText>
        </w:r>
        <w:r>
          <w:fldChar w:fldCharType="separate"/>
        </w:r>
        <w:r>
          <w:t>48</w:t>
        </w:r>
        <w:r>
          <w:fldChar w:fldCharType="end"/>
        </w:r>
      </w:hyperlink>
    </w:p>
    <w:p>
      <w:pPr>
        <w:pStyle w:val="TOC2"/>
        <w:tabs>
          <w:tab w:val="right" w:leader="dot" w:pos="8306"/>
        </w:tabs>
      </w:pPr>
      <w:hyperlink w:anchor="_Toc22243" w:history="1">
        <w:r>
          <w:rPr>
            <w:rFonts w:ascii="仿宋" w:eastAsia="仿宋" w:hAnsi="仿宋" w:cs="仿宋" w:hint="eastAsia"/>
            <w:lang w:eastAsia="zh-CN"/>
          </w:rPr>
          <w:t>(一)、社会责任理念</w:t>
        </w:r>
        <w:r>
          <w:tab/>
        </w:r>
        <w:r>
          <w:fldChar w:fldCharType="begin"/>
        </w:r>
        <w:r>
          <w:instrText xml:space="preserve"> PAGEREF _Toc22243 \h </w:instrText>
        </w:r>
        <w:r>
          <w:fldChar w:fldCharType="separate"/>
        </w:r>
        <w:r>
          <w:t>48</w:t>
        </w:r>
        <w:r>
          <w:fldChar w:fldCharType="end"/>
        </w:r>
      </w:hyperlink>
    </w:p>
    <w:p>
      <w:pPr>
        <w:pStyle w:val="TOC2"/>
        <w:tabs>
          <w:tab w:val="right" w:leader="dot" w:pos="8306"/>
        </w:tabs>
      </w:pPr>
      <w:hyperlink w:anchor="_Toc16911" w:history="1">
        <w:r>
          <w:rPr>
            <w:rFonts w:ascii="仿宋" w:eastAsia="仿宋" w:hAnsi="仿宋" w:cs="仿宋" w:hint="eastAsia"/>
            <w:lang w:eastAsia="zh-CN"/>
          </w:rPr>
          <w:t>(二)、可持续发展策略</w:t>
        </w:r>
        <w:r>
          <w:tab/>
        </w:r>
        <w:r>
          <w:fldChar w:fldCharType="begin"/>
        </w:r>
        <w:r>
          <w:instrText xml:space="preserve"> PAGEREF _Toc16911 \h </w:instrText>
        </w:r>
        <w:r>
          <w:fldChar w:fldCharType="separate"/>
        </w:r>
        <w:r>
          <w:t>49</w:t>
        </w:r>
        <w:r>
          <w:fldChar w:fldCharType="end"/>
        </w:r>
      </w:hyperlink>
    </w:p>
    <w:p>
      <w:pPr>
        <w:pStyle w:val="TOC2"/>
        <w:tabs>
          <w:tab w:val="right" w:leader="dot" w:pos="8306"/>
        </w:tabs>
      </w:pPr>
      <w:hyperlink w:anchor="_Toc32357" w:history="1">
        <w:r>
          <w:rPr>
            <w:rFonts w:ascii="仿宋" w:eastAsia="仿宋" w:hAnsi="仿宋" w:cs="仿宋" w:hint="eastAsia"/>
            <w:lang w:eastAsia="zh-CN"/>
          </w:rPr>
          <w:t>(三)、社会责任实施方案</w:t>
        </w:r>
        <w:r>
          <w:tab/>
        </w:r>
        <w:r>
          <w:fldChar w:fldCharType="begin"/>
        </w:r>
        <w:r>
          <w:instrText xml:space="preserve"> PAGEREF _Toc32357 \h </w:instrText>
        </w:r>
        <w:r>
          <w:fldChar w:fldCharType="separate"/>
        </w:r>
        <w:r>
          <w:t>51</w:t>
        </w:r>
        <w:r>
          <w:fldChar w:fldCharType="end"/>
        </w:r>
      </w:hyperlink>
    </w:p>
    <w:p>
      <w:pPr>
        <w:pStyle w:val="TOC2"/>
        <w:tabs>
          <w:tab w:val="right" w:leader="dot" w:pos="8306"/>
        </w:tabs>
      </w:pPr>
      <w:hyperlink w:anchor="_Toc4933" w:history="1">
        <w:r>
          <w:rPr>
            <w:rFonts w:ascii="仿宋" w:eastAsia="仿宋" w:hAnsi="仿宋" w:cs="仿宋" w:hint="eastAsia"/>
            <w:lang w:eastAsia="zh-CN"/>
          </w:rPr>
          <w:t>(四)、社会影响评估</w:t>
        </w:r>
        <w:r>
          <w:tab/>
        </w:r>
        <w:r>
          <w:fldChar w:fldCharType="begin"/>
        </w:r>
        <w:r>
          <w:instrText xml:space="preserve"> PAGEREF _Toc4933 \h </w:instrText>
        </w:r>
        <w:r>
          <w:fldChar w:fldCharType="separate"/>
        </w:r>
        <w:r>
          <w:t>52</w:t>
        </w:r>
        <w:r>
          <w:fldChar w:fldCharType="end"/>
        </w:r>
      </w:hyperlink>
    </w:p>
    <w:p>
      <w:pPr>
        <w:pStyle w:val="TOC2"/>
        <w:tabs>
          <w:tab w:val="right" w:leader="dot" w:pos="8306"/>
        </w:tabs>
      </w:pPr>
      <w:hyperlink w:anchor="_Toc27823" w:history="1">
        <w:r>
          <w:rPr>
            <w:rFonts w:ascii="仿宋" w:eastAsia="仿宋" w:hAnsi="仿宋" w:cs="仿宋" w:hint="eastAsia"/>
            <w:lang w:eastAsia="zh-CN"/>
          </w:rPr>
          <w:t>(五)、环保与绿色发展</w:t>
        </w:r>
        <w:r>
          <w:tab/>
        </w:r>
        <w:r>
          <w:fldChar w:fldCharType="begin"/>
        </w:r>
        <w:r>
          <w:instrText xml:space="preserve"> PAGEREF _Toc27823 \h </w:instrText>
        </w:r>
        <w:r>
          <w:fldChar w:fldCharType="separate"/>
        </w:r>
        <w:r>
          <w:t>53</w:t>
        </w:r>
        <w:r>
          <w:fldChar w:fldCharType="end"/>
        </w:r>
      </w:hyperlink>
    </w:p>
    <w:p>
      <w:pPr>
        <w:pStyle w:val="TOC2"/>
        <w:tabs>
          <w:tab w:val="right" w:leader="dot" w:pos="8306"/>
        </w:tabs>
      </w:pPr>
      <w:hyperlink w:anchor="_Toc30527" w:history="1">
        <w:r>
          <w:rPr>
            <w:rFonts w:ascii="仿宋" w:eastAsia="仿宋" w:hAnsi="仿宋" w:cs="仿宋" w:hint="eastAsia"/>
            <w:lang w:eastAsia="zh-CN"/>
          </w:rPr>
          <w:t>(六)、社会责任履行</w:t>
        </w:r>
        <w:r>
          <w:tab/>
        </w:r>
        <w:r>
          <w:fldChar w:fldCharType="begin"/>
        </w:r>
        <w:r>
          <w:instrText xml:space="preserve"> PAGEREF _Toc30527 \h </w:instrText>
        </w:r>
        <w:r>
          <w:fldChar w:fldCharType="separate"/>
        </w:r>
        <w:r>
          <w:t>54</w:t>
        </w:r>
        <w:r>
          <w:fldChar w:fldCharType="end"/>
        </w:r>
      </w:hyperlink>
    </w:p>
    <w:p>
      <w:pPr>
        <w:pStyle w:val="TOC2"/>
        <w:tabs>
          <w:tab w:val="right" w:leader="dot" w:pos="8306"/>
        </w:tabs>
      </w:pPr>
      <w:hyperlink w:anchor="_Toc13907" w:history="1">
        <w:r>
          <w:rPr>
            <w:rFonts w:ascii="仿宋" w:eastAsia="仿宋" w:hAnsi="仿宋" w:cs="仿宋" w:hint="eastAsia"/>
            <w:lang w:eastAsia="zh-CN"/>
          </w:rPr>
          <w:t>(七)、可持续供应链管理</w:t>
        </w:r>
        <w:r>
          <w:tab/>
        </w:r>
        <w:r>
          <w:fldChar w:fldCharType="begin"/>
        </w:r>
        <w:r>
          <w:instrText xml:space="preserve"> PAGEREF _Toc13907 \h </w:instrText>
        </w:r>
        <w:r>
          <w:fldChar w:fldCharType="separate"/>
        </w:r>
        <w:r>
          <w:t>55</w:t>
        </w:r>
        <w:r>
          <w:fldChar w:fldCharType="end"/>
        </w:r>
      </w:hyperlink>
    </w:p>
    <w:p>
      <w:pPr>
        <w:pStyle w:val="TOC2"/>
        <w:tabs>
          <w:tab w:val="right" w:leader="dot" w:pos="8306"/>
        </w:tabs>
      </w:pPr>
      <w:hyperlink w:anchor="_Toc13119" w:history="1">
        <w:r>
          <w:rPr>
            <w:rFonts w:ascii="仿宋" w:eastAsia="仿宋" w:hAnsi="仿宋" w:cs="仿宋" w:hint="eastAsia"/>
            <w:lang w:eastAsia="zh-CN"/>
          </w:rPr>
          <w:t>(八)、员工可持续发展计划</w:t>
        </w:r>
        <w:r>
          <w:tab/>
        </w:r>
        <w:r>
          <w:fldChar w:fldCharType="begin"/>
        </w:r>
        <w:r>
          <w:instrText xml:space="preserve"> PAGEREF _Toc13119 \h </w:instrText>
        </w:r>
        <w:r>
          <w:fldChar w:fldCharType="separate"/>
        </w:r>
        <w:r>
          <w:t>56</w:t>
        </w:r>
        <w:r>
          <w:fldChar w:fldCharType="end"/>
        </w:r>
      </w:hyperlink>
    </w:p>
    <w:p>
      <w:pPr>
        <w:pStyle w:val="TOC1"/>
        <w:tabs>
          <w:tab w:val="right" w:leader="dot" w:pos="8306"/>
        </w:tabs>
      </w:pPr>
      <w:hyperlink w:anchor="_Toc19124" w:history="1">
        <w:r>
          <w:rPr>
            <w:rFonts w:ascii="仿宋" w:eastAsia="仿宋" w:hAnsi="仿宋" w:cs="仿宋" w:hint="eastAsia"/>
            <w:lang w:eastAsia="zh-CN"/>
          </w:rPr>
          <w:t>十二、市场营销策略</w:t>
        </w:r>
        <w:r>
          <w:tab/>
        </w:r>
        <w:r>
          <w:fldChar w:fldCharType="begin"/>
        </w:r>
        <w:r>
          <w:instrText xml:space="preserve"> PAGEREF _Toc19124 \h </w:instrText>
        </w:r>
        <w:r>
          <w:fldChar w:fldCharType="separate"/>
        </w:r>
        <w:r>
          <w:t>57</w:t>
        </w:r>
        <w:r>
          <w:fldChar w:fldCharType="end"/>
        </w:r>
      </w:hyperlink>
    </w:p>
    <w:p>
      <w:pPr>
        <w:pStyle w:val="TOC2"/>
        <w:tabs>
          <w:tab w:val="right" w:leader="dot" w:pos="8306"/>
        </w:tabs>
      </w:pPr>
      <w:hyperlink w:anchor="_Toc25497" w:history="1">
        <w:r>
          <w:rPr>
            <w:rFonts w:ascii="仿宋" w:eastAsia="仿宋" w:hAnsi="仿宋" w:cs="仿宋" w:hint="eastAsia"/>
            <w:lang w:eastAsia="zh-CN"/>
          </w:rPr>
          <w:t>(一)、市场定位与目标客户</w:t>
        </w:r>
        <w:r>
          <w:tab/>
        </w:r>
        <w:r>
          <w:fldChar w:fldCharType="begin"/>
        </w:r>
        <w:r>
          <w:instrText xml:space="preserve"> PAGEREF _Toc25497 \h </w:instrText>
        </w:r>
        <w:r>
          <w:fldChar w:fldCharType="separate"/>
        </w:r>
        <w:r>
          <w:t>57</w:t>
        </w:r>
        <w:r>
          <w:fldChar w:fldCharType="end"/>
        </w:r>
      </w:hyperlink>
    </w:p>
    <w:p>
      <w:pPr>
        <w:pStyle w:val="TOC2"/>
        <w:tabs>
          <w:tab w:val="right" w:leader="dot" w:pos="8306"/>
        </w:tabs>
      </w:pPr>
      <w:hyperlink w:anchor="_Toc7505" w:history="1">
        <w:r>
          <w:rPr>
            <w:rFonts w:ascii="仿宋" w:eastAsia="仿宋" w:hAnsi="仿宋" w:cs="仿宋" w:hint="eastAsia"/>
            <w:lang w:eastAsia="zh-CN"/>
          </w:rPr>
          <w:t>(二)、产品定位及差异化策略</w:t>
        </w:r>
        <w:r>
          <w:tab/>
        </w:r>
        <w:r>
          <w:fldChar w:fldCharType="begin"/>
        </w:r>
        <w:r>
          <w:instrText xml:space="preserve"> PAGEREF _Toc7505 \h </w:instrText>
        </w:r>
        <w:r>
          <w:fldChar w:fldCharType="separate"/>
        </w:r>
        <w:r>
          <w:t>59</w:t>
        </w:r>
        <w:r>
          <w:fldChar w:fldCharType="end"/>
        </w:r>
      </w:hyperlink>
    </w:p>
    <w:p>
      <w:pPr>
        <w:pStyle w:val="TOC2"/>
        <w:tabs>
          <w:tab w:val="right" w:leader="dot" w:pos="8306"/>
        </w:tabs>
      </w:pPr>
      <w:hyperlink w:anchor="_Toc15459" w:history="1">
        <w:r>
          <w:rPr>
            <w:rFonts w:ascii="仿宋" w:eastAsia="仿宋" w:hAnsi="仿宋" w:cs="仿宋" w:hint="eastAsia"/>
            <w:lang w:eastAsia="zh-CN"/>
          </w:rPr>
          <w:t>(三)、价格策略</w:t>
        </w:r>
        <w:r>
          <w:tab/>
        </w:r>
        <w:r>
          <w:fldChar w:fldCharType="begin"/>
        </w:r>
        <w:r>
          <w:instrText xml:space="preserve"> PAGEREF _Toc15459 \h </w:instrText>
        </w:r>
        <w:r>
          <w:fldChar w:fldCharType="separate"/>
        </w:r>
        <w:r>
          <w:t>60</w:t>
        </w:r>
        <w:r>
          <w:fldChar w:fldCharType="end"/>
        </w:r>
      </w:hyperlink>
    </w:p>
    <w:p>
      <w:pPr>
        <w:pStyle w:val="TOC2"/>
        <w:tabs>
          <w:tab w:val="right" w:leader="dot" w:pos="8306"/>
        </w:tabs>
      </w:pPr>
      <w:hyperlink w:anchor="_Toc11824" w:history="1">
        <w:r>
          <w:rPr>
            <w:rFonts w:ascii="仿宋" w:eastAsia="仿宋" w:hAnsi="仿宋" w:cs="仿宋" w:hint="eastAsia"/>
            <w:lang w:eastAsia="zh-CN"/>
          </w:rPr>
          <w:t>(四)、销售渠道与推广</w:t>
        </w:r>
        <w:r>
          <w:tab/>
        </w:r>
        <w:r>
          <w:fldChar w:fldCharType="begin"/>
        </w:r>
        <w:r>
          <w:instrText xml:space="preserve"> PAGEREF _Toc11824 \h </w:instrText>
        </w:r>
        <w:r>
          <w:fldChar w:fldCharType="separate"/>
        </w:r>
        <w:r>
          <w:t>60</w:t>
        </w:r>
        <w:r>
          <w:fldChar w:fldCharType="end"/>
        </w:r>
      </w:hyperlink>
    </w:p>
    <w:p>
      <w:pPr>
        <w:pStyle w:val="TOC2"/>
        <w:tabs>
          <w:tab w:val="right" w:leader="dot" w:pos="8306"/>
        </w:tabs>
      </w:pPr>
      <w:hyperlink w:anchor="_Toc4268" w:history="1">
        <w:r>
          <w:rPr>
            <w:rFonts w:ascii="仿宋" w:eastAsia="仿宋" w:hAnsi="仿宋" w:cs="仿宋" w:hint="eastAsia"/>
            <w:lang w:eastAsia="zh-CN"/>
          </w:rPr>
          <w:t>(五)、市场营销风险与对策</w:t>
        </w:r>
        <w:r>
          <w:tab/>
        </w:r>
        <w:r>
          <w:fldChar w:fldCharType="begin"/>
        </w:r>
        <w:r>
          <w:instrText xml:space="preserve"> PAGEREF _Toc4268 \h </w:instrText>
        </w:r>
        <w:r>
          <w:fldChar w:fldCharType="separate"/>
        </w:r>
        <w:r>
          <w:t>62</w:t>
        </w:r>
        <w:r>
          <w:fldChar w:fldCharType="end"/>
        </w:r>
      </w:hyperlink>
    </w:p>
    <w:p>
      <w:pPr>
        <w:pStyle w:val="TOC1"/>
        <w:tabs>
          <w:tab w:val="right" w:leader="dot" w:pos="8306"/>
        </w:tabs>
      </w:pPr>
      <w:hyperlink w:anchor="_Toc4799" w:history="1">
        <w:r>
          <w:rPr>
            <w:rFonts w:ascii="仿宋" w:eastAsia="仿宋" w:hAnsi="仿宋" w:cs="仿宋" w:hint="eastAsia"/>
            <w:lang w:eastAsia="zh-CN"/>
          </w:rPr>
          <w:t>十三、应急管理与安全防护</w:t>
        </w:r>
        <w:r>
          <w:tab/>
        </w:r>
        <w:r>
          <w:fldChar w:fldCharType="begin"/>
        </w:r>
        <w:r>
          <w:instrText xml:space="preserve"> PAGEREF _Toc4799 \h </w:instrText>
        </w:r>
        <w:r>
          <w:fldChar w:fldCharType="separate"/>
        </w:r>
        <w:r>
          <w:t>62</w:t>
        </w:r>
        <w:r>
          <w:fldChar w:fldCharType="end"/>
        </w:r>
      </w:hyperlink>
    </w:p>
    <w:p>
      <w:pPr>
        <w:pStyle w:val="TOC2"/>
        <w:tabs>
          <w:tab w:val="right" w:leader="dot" w:pos="8306"/>
        </w:tabs>
      </w:pPr>
      <w:hyperlink w:anchor="_Toc23647" w:history="1">
        <w:r>
          <w:rPr>
            <w:rFonts w:ascii="仿宋" w:eastAsia="仿宋" w:hAnsi="仿宋" w:cs="仿宋" w:hint="eastAsia"/>
            <w:lang w:eastAsia="zh-CN"/>
          </w:rPr>
          <w:t>(一)、应急管理计划</w:t>
        </w:r>
        <w:r>
          <w:tab/>
        </w:r>
        <w:r>
          <w:fldChar w:fldCharType="begin"/>
        </w:r>
        <w:r>
          <w:instrText xml:space="preserve"> PAGEREF _Toc23647 \h </w:instrText>
        </w:r>
        <w:r>
          <w:fldChar w:fldCharType="separate"/>
        </w:r>
        <w:r>
          <w:t>62</w:t>
        </w:r>
        <w:r>
          <w:fldChar w:fldCharType="end"/>
        </w:r>
      </w:hyperlink>
    </w:p>
    <w:p>
      <w:pPr>
        <w:pStyle w:val="TOC2"/>
        <w:tabs>
          <w:tab w:val="right" w:leader="dot" w:pos="8306"/>
        </w:tabs>
      </w:pPr>
      <w:hyperlink w:anchor="_Toc27306" w:history="1">
        <w:r>
          <w:rPr>
            <w:rFonts w:ascii="仿宋" w:eastAsia="仿宋" w:hAnsi="仿宋" w:cs="仿宋" w:hint="eastAsia"/>
            <w:lang w:eastAsia="zh-CN"/>
          </w:rPr>
          <w:t>(二)、安全防护措施</w:t>
        </w:r>
        <w:r>
          <w:tab/>
        </w:r>
        <w:r>
          <w:fldChar w:fldCharType="begin"/>
        </w:r>
        <w:r>
          <w:instrText xml:space="preserve"> PAGEREF _Toc27306 \h </w:instrText>
        </w:r>
        <w:r>
          <w:fldChar w:fldCharType="separate"/>
        </w:r>
        <w:r>
          <w:t>64</w:t>
        </w:r>
        <w:r>
          <w:fldChar w:fldCharType="end"/>
        </w:r>
      </w:hyperlink>
    </w:p>
    <w:p>
      <w:pPr>
        <w:pStyle w:val="TOC2"/>
        <w:tabs>
          <w:tab w:val="right" w:leader="dot" w:pos="8306"/>
        </w:tabs>
      </w:pPr>
      <w:hyperlink w:anchor="_Toc11830" w:history="1">
        <w:r>
          <w:rPr>
            <w:rFonts w:ascii="仿宋" w:eastAsia="仿宋" w:hAnsi="仿宋" w:cs="仿宋" w:hint="eastAsia"/>
            <w:lang w:eastAsia="zh-CN"/>
          </w:rPr>
          <w:t>(三)、危险化学品管理</w:t>
        </w:r>
        <w:r>
          <w:tab/>
        </w:r>
        <w:r>
          <w:fldChar w:fldCharType="begin"/>
        </w:r>
        <w:r>
          <w:instrText xml:space="preserve"> PAGEREF _Toc11830 \h </w:instrText>
        </w:r>
        <w:r>
          <w:fldChar w:fldCharType="separate"/>
        </w:r>
        <w:r>
          <w:t>65</w:t>
        </w:r>
        <w:r>
          <w:fldChar w:fldCharType="end"/>
        </w:r>
      </w:hyperlink>
    </w:p>
    <w:p>
      <w:pPr>
        <w:pStyle w:val="TOC1"/>
        <w:tabs>
          <w:tab w:val="right" w:leader="dot" w:pos="8306"/>
        </w:tabs>
      </w:pPr>
      <w:hyperlink w:anchor="_Toc18550" w:history="1">
        <w:r>
          <w:rPr>
            <w:rFonts w:ascii="仿宋" w:eastAsia="仿宋" w:hAnsi="仿宋" w:cs="仿宋" w:hint="eastAsia"/>
            <w:lang w:eastAsia="zh-CN"/>
          </w:rPr>
          <w:t>十四、信息化建设</w:t>
        </w:r>
        <w:r>
          <w:tab/>
        </w:r>
        <w:r>
          <w:fldChar w:fldCharType="begin"/>
        </w:r>
        <w:r>
          <w:instrText xml:space="preserve"> PAGEREF _Toc18550 \h </w:instrText>
        </w:r>
        <w:r>
          <w:fldChar w:fldCharType="separate"/>
        </w:r>
        <w:r>
          <w:t>66</w:t>
        </w:r>
        <w:r>
          <w:fldChar w:fldCharType="end"/>
        </w:r>
      </w:hyperlink>
    </w:p>
    <w:p>
      <w:pPr>
        <w:pStyle w:val="TOC2"/>
        <w:tabs>
          <w:tab w:val="right" w:leader="dot" w:pos="8306"/>
        </w:tabs>
      </w:pPr>
      <w:hyperlink w:anchor="_Toc31351" w:history="1">
        <w:r>
          <w:rPr>
            <w:rFonts w:ascii="仿宋" w:eastAsia="仿宋" w:hAnsi="仿宋" w:cs="仿宋" w:hint="eastAsia"/>
            <w:lang w:eastAsia="zh-CN"/>
          </w:rPr>
          <w:t>(一)、信息化规划</w:t>
        </w:r>
        <w:r>
          <w:tab/>
        </w:r>
        <w:r>
          <w:fldChar w:fldCharType="begin"/>
        </w:r>
        <w:r>
          <w:instrText xml:space="preserve"> PAGEREF _Toc31351 \h </w:instrText>
        </w:r>
        <w:r>
          <w:fldChar w:fldCharType="separate"/>
        </w:r>
        <w:r>
          <w:t>66</w:t>
        </w:r>
        <w:r>
          <w:fldChar w:fldCharType="end"/>
        </w:r>
      </w:hyperlink>
    </w:p>
    <w:p>
      <w:pPr>
        <w:pStyle w:val="TOC2"/>
        <w:tabs>
          <w:tab w:val="right" w:leader="dot" w:pos="8306"/>
        </w:tabs>
      </w:pPr>
      <w:hyperlink w:anchor="_Toc5091" w:history="1">
        <w:r>
          <w:rPr>
            <w:rFonts w:ascii="仿宋" w:eastAsia="仿宋" w:hAnsi="仿宋" w:cs="仿宋" w:hint="eastAsia"/>
            <w:lang w:eastAsia="zh-CN"/>
          </w:rPr>
          <w:t>(二)、信息系统建设</w:t>
        </w:r>
        <w:r>
          <w:tab/>
        </w:r>
        <w:r>
          <w:fldChar w:fldCharType="begin"/>
        </w:r>
        <w:r>
          <w:instrText xml:space="preserve"> PAGEREF _Toc5091 \h </w:instrText>
        </w:r>
        <w:r>
          <w:fldChar w:fldCharType="separate"/>
        </w:r>
        <w:r>
          <w:t>68</w:t>
        </w:r>
        <w:r>
          <w:fldChar w:fldCharType="end"/>
        </w:r>
      </w:hyperlink>
    </w:p>
    <w:p>
      <w:pPr>
        <w:pStyle w:val="TOC2"/>
        <w:tabs>
          <w:tab w:val="right" w:leader="dot" w:pos="8306"/>
        </w:tabs>
      </w:pPr>
      <w:hyperlink w:anchor="_Toc25669" w:history="1">
        <w:r>
          <w:rPr>
            <w:rFonts w:ascii="仿宋" w:eastAsia="仿宋" w:hAnsi="仿宋" w:cs="仿宋" w:hint="eastAsia"/>
            <w:lang w:eastAsia="zh-CN"/>
          </w:rPr>
          <w:t>(三)、数据保护与隐私保护</w:t>
        </w:r>
        <w:r>
          <w:tab/>
        </w:r>
        <w:r>
          <w:fldChar w:fldCharType="begin"/>
        </w:r>
        <w:r>
          <w:instrText xml:space="preserve"> PAGEREF _Toc25669 \h </w:instrText>
        </w:r>
        <w:r>
          <w:fldChar w:fldCharType="separate"/>
        </w:r>
        <w:r>
          <w:t>69</w:t>
        </w:r>
        <w:r>
          <w:fldChar w:fldCharType="end"/>
        </w:r>
      </w:hyperlink>
    </w:p>
    <w:p>
      <w:pPr>
        <w:pStyle w:val="TOC1"/>
        <w:tabs>
          <w:tab w:val="right" w:leader="dot" w:pos="8306"/>
        </w:tabs>
      </w:pPr>
      <w:hyperlink w:anchor="_Toc23645" w:history="1">
        <w:r>
          <w:rPr>
            <w:rFonts w:ascii="仿宋" w:eastAsia="仿宋" w:hAnsi="仿宋" w:cs="仿宋" w:hint="eastAsia"/>
            <w:lang w:eastAsia="zh-CN"/>
          </w:rPr>
          <w:t>十五、项目验收与收尾工作</w:t>
        </w:r>
        <w:r>
          <w:tab/>
        </w:r>
        <w:r>
          <w:fldChar w:fldCharType="begin"/>
        </w:r>
        <w:r>
          <w:instrText xml:space="preserve"> PAGEREF _Toc23645 \h </w:instrText>
        </w:r>
        <w:r>
          <w:fldChar w:fldCharType="separate"/>
        </w:r>
        <w:r>
          <w:t>70</w:t>
        </w:r>
        <w:r>
          <w:fldChar w:fldCharType="end"/>
        </w:r>
      </w:hyperlink>
    </w:p>
    <w:p>
      <w:pPr>
        <w:pStyle w:val="TOC2"/>
        <w:tabs>
          <w:tab w:val="right" w:leader="dot" w:pos="8306"/>
        </w:tabs>
      </w:pPr>
      <w:hyperlink w:anchor="_Toc15053" w:history="1">
        <w:r>
          <w:rPr>
            <w:rFonts w:ascii="仿宋" w:eastAsia="仿宋" w:hAnsi="仿宋" w:cs="仿宋" w:hint="eastAsia"/>
            <w:lang w:eastAsia="zh-CN"/>
          </w:rPr>
          <w:t>(一)、项目竣工验收</w:t>
        </w:r>
        <w:r>
          <w:tab/>
        </w:r>
        <w:r>
          <w:fldChar w:fldCharType="begin"/>
        </w:r>
        <w:r>
          <w:instrText xml:space="preserve"> PAGEREF _Toc15053 \h </w:instrText>
        </w:r>
        <w:r>
          <w:fldChar w:fldCharType="separate"/>
        </w:r>
        <w:r>
          <w:t>70</w:t>
        </w:r>
        <w:r>
          <w:fldChar w:fldCharType="end"/>
        </w:r>
      </w:hyperlink>
    </w:p>
    <w:p>
      <w:pPr>
        <w:pStyle w:val="TOC2"/>
        <w:tabs>
          <w:tab w:val="right" w:leader="dot" w:pos="8306"/>
        </w:tabs>
      </w:pPr>
      <w:hyperlink w:anchor="_Toc1034" w:history="1">
        <w:r>
          <w:rPr>
            <w:rFonts w:ascii="仿宋" w:eastAsia="仿宋" w:hAnsi="仿宋" w:cs="仿宋" w:hint="eastAsia"/>
            <w:lang w:eastAsia="zh-CN"/>
          </w:rPr>
          <w:t>(二)、收尾工作计划</w:t>
        </w:r>
        <w:r>
          <w:tab/>
        </w:r>
        <w:r>
          <w:fldChar w:fldCharType="begin"/>
        </w:r>
        <w:r>
          <w:instrText xml:space="preserve"> PAGEREF _Toc1034 \h </w:instrText>
        </w:r>
        <w:r>
          <w:fldChar w:fldCharType="separate"/>
        </w:r>
        <w:r>
          <w:t>71</w:t>
        </w:r>
        <w:r>
          <w:fldChar w:fldCharType="end"/>
        </w:r>
      </w:hyperlink>
    </w:p>
    <w:p>
      <w:pPr>
        <w:pStyle w:val="TOC2"/>
        <w:tabs>
          <w:tab w:val="right" w:leader="dot" w:pos="8306"/>
        </w:tabs>
      </w:pPr>
      <w:hyperlink w:anchor="_Toc4252" w:history="1">
        <w:r>
          <w:rPr>
            <w:rFonts w:ascii="仿宋" w:eastAsia="仿宋" w:hAnsi="仿宋" w:cs="仿宋" w:hint="eastAsia"/>
            <w:lang w:eastAsia="zh-CN"/>
          </w:rPr>
          <w:t>(三)、移交与运营</w:t>
        </w:r>
        <w:r>
          <w:tab/>
        </w:r>
        <w:r>
          <w:fldChar w:fldCharType="begin"/>
        </w:r>
        <w:r>
          <w:instrText xml:space="preserve"> PAGEREF _Toc4252 \h </w:instrText>
        </w:r>
        <w:r>
          <w:fldChar w:fldCharType="separate"/>
        </w:r>
        <w:r>
          <w:t>72</w:t>
        </w:r>
        <w:r>
          <w:fldChar w:fldCharType="end"/>
        </w:r>
      </w:hyperlink>
    </w:p>
    <w:p>
      <w:pPr>
        <w:pStyle w:val="TOC1"/>
        <w:tabs>
          <w:tab w:val="right" w:leader="dot" w:pos="8306"/>
        </w:tabs>
      </w:pPr>
      <w:hyperlink w:anchor="_Toc12343" w:history="1">
        <w:r>
          <w:rPr>
            <w:rFonts w:ascii="仿宋" w:eastAsia="仿宋" w:hAnsi="仿宋" w:cs="仿宋" w:hint="eastAsia"/>
            <w:lang w:eastAsia="zh-CN"/>
          </w:rPr>
          <w:t>十六、合同与法务管理</w:t>
        </w:r>
        <w:r>
          <w:tab/>
        </w:r>
        <w:r>
          <w:fldChar w:fldCharType="begin"/>
        </w:r>
        <w:r>
          <w:instrText xml:space="preserve"> PAGEREF _Toc12343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143" w:history="1">
        <w:r>
          <w:rPr>
            <w:rFonts w:ascii="仿宋" w:eastAsia="仿宋" w:hAnsi="仿宋" w:cs="仿宋" w:hint="eastAsia"/>
            <w:lang w:eastAsia="zh-CN"/>
          </w:rPr>
          <w:t>(一)、合同管理</w:t>
        </w:r>
        <w:r>
          <w:tab/>
        </w:r>
        <w:r>
          <w:fldChar w:fldCharType="begin"/>
        </w:r>
        <w:r>
          <w:instrText xml:space="preserve"> PAGEREF _Toc18143 \h </w:instrText>
        </w:r>
        <w:r>
          <w:fldChar w:fldCharType="separate"/>
        </w:r>
        <w:r>
          <w:t>74</w:t>
        </w:r>
        <w:r>
          <w:fldChar w:fldCharType="end"/>
        </w:r>
      </w:hyperlink>
    </w:p>
    <w:p>
      <w:pPr>
        <w:pStyle w:val="TOC2"/>
        <w:tabs>
          <w:tab w:val="right" w:leader="dot" w:pos="8306"/>
        </w:tabs>
      </w:pPr>
      <w:hyperlink w:anchor="_Toc4655" w:history="1">
        <w:r>
          <w:rPr>
            <w:rFonts w:ascii="仿宋" w:eastAsia="仿宋" w:hAnsi="仿宋" w:cs="仿宋" w:hint="eastAsia"/>
            <w:lang w:eastAsia="zh-CN"/>
          </w:rPr>
          <w:t>(二)、法务风险分析</w:t>
        </w:r>
        <w:r>
          <w:tab/>
        </w:r>
        <w:r>
          <w:fldChar w:fldCharType="begin"/>
        </w:r>
        <w:r>
          <w:instrText xml:space="preserve"> PAGEREF _Toc4655 \h </w:instrText>
        </w:r>
        <w:r>
          <w:fldChar w:fldCharType="separate"/>
        </w:r>
        <w:r>
          <w:t>75</w:t>
        </w:r>
        <w:r>
          <w:fldChar w:fldCharType="end"/>
        </w:r>
      </w:hyperlink>
    </w:p>
    <w:p>
      <w:pPr>
        <w:pStyle w:val="TOC2"/>
        <w:tabs>
          <w:tab w:val="right" w:leader="dot" w:pos="8306"/>
        </w:tabs>
      </w:pPr>
      <w:hyperlink w:anchor="_Toc29528" w:history="1">
        <w:r>
          <w:rPr>
            <w:rFonts w:ascii="仿宋" w:eastAsia="仿宋" w:hAnsi="仿宋" w:cs="仿宋" w:hint="eastAsia"/>
            <w:lang w:eastAsia="zh-CN"/>
          </w:rPr>
          <w:t>(三)、合同纠纷解决机制</w:t>
        </w:r>
        <w:r>
          <w:tab/>
        </w:r>
        <w:r>
          <w:fldChar w:fldCharType="begin"/>
        </w:r>
        <w:r>
          <w:instrText xml:space="preserve"> PAGEREF _Toc29528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印刷机市场需求，保持技术和管理上的创新。我们明确表示申请的资金将专注于支持和实现组织的核心目标与战略，进而实现长期发展。印刷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4973"/>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3616"/>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710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印刷机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按照《建筑内部装修设计防火规范》，印刷机项目耐火等级为二级，屋顶防水等级为三级，严格按照《屋面工程技术规范》的要求进行施工。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248"/>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印刷机项目建筑面积XXm²，其中：生产工程XXm²，仓储工程XXm²，行政办公及生活服务设施XXm²，公共工程XXm²。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1143"/>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20717"/>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印刷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5233"/>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28544"/>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随着科技的不断进步，技术创新和升级是项目后期运营的关键。我们将制定全面的技术创新与升级计划，以确保项目始终保持在印刷机行业的前沿。以下是计划的主要内容：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印刷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印刷机行业内的技术合作与交流，与科研机构建立合作关系，获取最新的研究成果。</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2543"/>
      <w:r>
        <w:rPr>
          <w:rFonts w:ascii="仿宋" w:eastAsia="仿宋" w:hAnsi="仿宋" w:cs="仿宋" w:hint="eastAsia"/>
          <w:sz w:val="28"/>
          <w:lang w:eastAsia="zh-CN"/>
        </w:rPr>
        <w:t>三、项目概要</w:t>
      </w:r>
      <w:bookmarkEnd w:id="10"/>
    </w:p>
    <w:p>
      <w:pPr>
        <w:pStyle w:val="Heading2"/>
        <w:rPr>
          <w:rFonts w:ascii="仿宋" w:eastAsia="仿宋" w:hAnsi="仿宋" w:cs="仿宋" w:hint="eastAsia"/>
          <w:lang w:eastAsia="zh-CN"/>
        </w:rPr>
      </w:pPr>
      <w:bookmarkStart w:id="11" w:name="_Toc8832"/>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印刷机项目为扩建项目</w:t>
      </w:r>
    </w:p>
    <w:p>
      <w:pPr>
        <w:pStyle w:val="Heading2"/>
        <w:ind w:firstLine="560" w:firstLineChars="200"/>
        <w:rPr>
          <w:rFonts w:ascii="仿宋" w:eastAsia="仿宋" w:hAnsi="仿宋" w:cs="仿宋" w:hint="eastAsia"/>
          <w:sz w:val="28"/>
          <w:lang w:eastAsia="zh-CN"/>
        </w:rPr>
      </w:pPr>
      <w:bookmarkStart w:id="12" w:name="_Toc8481"/>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机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3191"/>
      <w:r>
        <w:rPr>
          <w:rFonts w:ascii="仿宋" w:eastAsia="仿宋" w:hAnsi="仿宋" w:cs="仿宋" w:hint="eastAsia"/>
          <w:sz w:val="28"/>
          <w:lang w:eastAsia="zh-CN"/>
        </w:rPr>
        <w:t>(三)、印刷机项目定位及建设原因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一、印刷机项目定位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印刷机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印刷机项目将以技术研发为驱动，推动公司产品线的技术创新和升级，确保公司在激烈的市场竞争中始终保持技术优势。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通过印刷机项目的实施，公司将在当前市场的基础上拓展更多的业务领域，增加新的市场份额，促使公司业务全面发展。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顺应印刷机行业趋势： 扩建印刷机项目将有助于公司更好地适应印刷机行业的发展趋势，提前布局未来市场，确保公司在市场动荡中稳健发展。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5176"/>
      <w:r>
        <w:rPr>
          <w:rFonts w:ascii="仿宋" w:eastAsia="仿宋" w:hAnsi="仿宋" w:cs="仿宋" w:hint="eastAsia"/>
          <w:sz w:val="28"/>
          <w:lang w:eastAsia="zh-CN"/>
        </w:rPr>
        <w:t>(四)、印刷机项目选址及背景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印刷机项目选址于XX（具体选址以最终确定方案为准），占地面积约XXX亩。项目规划建设区域地理位置得天独厚，交通便利，电力、供排水、通讯等公用设施条件齐全，非常适宜印刷机项目的建设。</w:t>
      </w:r>
    </w:p>
    <w:p>
      <w:pPr>
        <w:pStyle w:val="Heading2"/>
        <w:ind w:firstLine="560" w:firstLineChars="200"/>
        <w:rPr>
          <w:rFonts w:ascii="仿宋" w:eastAsia="仿宋" w:hAnsi="仿宋" w:cs="仿宋" w:hint="eastAsia"/>
          <w:sz w:val="28"/>
          <w:lang w:eastAsia="zh-CN"/>
        </w:rPr>
      </w:pPr>
      <w:bookmarkStart w:id="15" w:name="_Toc24918"/>
      <w:r>
        <w:rPr>
          <w:rFonts w:ascii="仿宋" w:eastAsia="仿宋" w:hAnsi="仿宋" w:cs="仿宋" w:hint="eastAsia"/>
          <w:sz w:val="28"/>
          <w:lang w:eastAsia="zh-CN"/>
        </w:rPr>
        <w:t>(五)、印刷机项目生产规模概述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机项目旨在实现规模化生产，以满足市场需求并提高竞争力。根据初步规划，印刷机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18374"/>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印刷机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31304"/>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大气环境：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调查印刷机项目可能对大气质量产生的影响，包括废气排放、空气颗粒物扬尘等，采取措施确保空气环境质量符合相关标准。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分析印刷机项目对地表水和地下水的潜在影响，考虑废水排放、水资源利用情况，制定水环境保护措施，确保水体质量不受明显影响。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研究印刷机项目可能对土壤的影响，尤其是对于可能产生的污染物，采取土壤保护和修复措施，确保土壤资源可持续利用。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评估印刷机项目对生态系统的潜在冲击，包括对植被、动物、微生物等的影响，制定生态保护方案，最大限度地减小对生态环境的不良影响。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研究印刷机项目对当地社区和居民的潜在经济和社会影响，确保项目的实施不会对当地居民的正常生活和社会秩序产生负面影响。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958"/>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(一)印刷机项目总投资构成详解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https://d.book118.com/088036003020006034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88036003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2024-01-10T15:07:00Z</dcterms:created>
  <dcterms:modified xsi:type="dcterms:W3CDTF">2024-01-10T15:07:55Z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30133F31B34C4DBA93FA8C644390CAD7_11</vt:lpwstr>
  </property>
  <property fmtid="{D5CDD505-2E9C-101B-9397-08002B2CF9AE}" pid="3" name="KSOProductBuildVer">
    <vt:lpwstr>2052-12.1.0.16120</vt:lpwstr>
  </property>
</Properties>
</file>