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DC8" w:rsidRPr="00904DC8" w:rsidP="00904DC8">
      <w:pPr>
        <w:jc w:val="center"/>
        <w:rPr>
          <w:rFonts w:ascii="宋体" w:hAnsi="宋体"/>
          <w:b/>
        </w:rPr>
      </w:pPr>
      <w:r w:rsidRPr="00904DC8">
        <w:rPr>
          <w:rFonts w:ascii="微软雅黑" w:eastAsia="微软雅黑" w:hAnsi="微软雅黑"/>
          <w:b/>
          <w:sz w:val="28"/>
        </w:rPr>
        <w:t>《行政职业能力测验》2023年公务员考试眉山市丹棱县临考冲刺试题</w:t>
      </w:r>
    </w:p>
    <w:p w:rsidR="00904DC8" w:rsidRPr="00904DC8" w:rsidP="00904DC8">
      <w:pPr>
        <w:jc w:val="left"/>
        <w:rPr>
          <w:rFonts w:ascii="宋体" w:hAnsi="宋体"/>
          <w:b/>
        </w:rPr>
      </w:pPr>
      <w:r w:rsidRPr="00904DC8">
        <w:rPr>
          <w:rFonts w:ascii="微软雅黑" w:eastAsia="微软雅黑" w:hAnsi="微软雅黑"/>
          <w:b/>
          <w:sz w:val="28"/>
        </w:rPr>
        <w:t>一、判断推理</w:t>
      </w:r>
    </w:p>
    <w:p w:rsidR="00904DC8" w:rsidRPr="00904DC8" w:rsidP="009B0D3E">
      <w:pPr>
        <w:jc w:val="left"/>
        <w:rPr>
          <w:rFonts w:ascii="华文中宋" w:eastAsia="华文中宋" w:hAnsi="华文中宋"/>
          <w:b/>
          <w:sz w:val="30"/>
          <w:szCs w:val="30"/>
        </w:rPr>
      </w:pPr>
      <w:r w:rsidRPr="00904DC8">
        <w:rPr>
          <w:rFonts w:ascii="宋体" w:hAnsi="宋体"/>
          <w:b/>
        </w:rPr>
        <w:t>1．</w:t>
      </w:r>
      <w:r w:rsidRPr="00904DC8">
        <w:rPr>
          <w:rFonts w:ascii="华文中宋" w:eastAsia="华文中宋" w:hAnsi="华文中宋"/>
          <w:b/>
          <w:sz w:val="30"/>
          <w:szCs w:val="30"/>
        </w:rPr>
        <w:t>行为主义认为抑郁的原因是消退。消退的含义是人的某种行为一旦不再被强化，再表现出这种行为的概率就会减少或消失。他们会变得不参与活动并出现退缩情况，也就是出现抑郁。 依据上述定义，下列事例最符合行为主义认为的抑郁的是（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A、美玲是个漂亮的女生，从小到大家人、老师、同学都叫她小美人。进大学后，老师、同学们没人叫她美人了，她就开始闷闷不乐</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B、武大娶妻西施，西施善洗衣衫，武大每次日：净也。后武大事业发展，应酬频繁，也忘了说“净也”。西施虽日日洗衣，却不再像过去那样爱笑了</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C、武大娶妻西施，西施善洗衣衫，武大每次日：净也。后武大事业发展，应酬频繁，不再说“净也”。西施渐渐地衣服也不洗了，情绪越来越差</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D、苗苗平时不爱做作业。妈妈说，只要完成作业，就能看电视还有蛋糕吃。此后的一段时间，苗苗很快地做完作业。久而久之，苗苗对这些奖励没了兴趣，妈妈再给她蛋糕时，她也不做作业了</w:t>
      </w:r>
    </w:p>
    <w:p w:rsidR="00904DC8" w:rsidRPr="00904DC8" w:rsidP="009B0D3E">
      <w:pPr>
        <w:jc w:val="left"/>
        <w:rPr>
          <w:rFonts w:ascii="华文中宋" w:eastAsia="华文中宋" w:hAnsi="华文中宋"/>
          <w:b/>
          <w:sz w:val="30"/>
          <w:szCs w:val="30"/>
        </w:rPr>
      </w:pPr>
      <w:r w:rsidRPr="00904DC8">
        <w:rPr>
          <w:rFonts w:ascii="宋体" w:hAnsi="宋体"/>
          <w:b/>
        </w:rPr>
        <w:t>2．</w:t>
      </w:r>
      <w:r w:rsidRPr="00904DC8">
        <w:rPr>
          <w:rFonts w:ascii="华文中宋" w:eastAsia="华文中宋" w:hAnsi="华文中宋"/>
          <w:b/>
          <w:sz w:val="30"/>
          <w:szCs w:val="30"/>
        </w:rPr>
        <w:t>下列有关生活常识的说法，不正确的是(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A、空腹喝牛奶，不利于人体吸收其营养成分</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B、人在睡眠中也能拍打蚊子或搔痒</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C、绿色食品是指安全无公害的营养类蔬菜水果</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D、在家庭电路里，人站在地上，两手同时接触零线不会造成触电事故</w:t>
      </w:r>
    </w:p>
    <w:p w:rsidR="00904DC8" w:rsidRPr="00904DC8" w:rsidP="009B0D3E">
      <w:pPr>
        <w:jc w:val="left"/>
        <w:rPr>
          <w:rFonts w:ascii="华文中宋" w:eastAsia="华文中宋" w:hAnsi="华文中宋"/>
          <w:b/>
          <w:sz w:val="30"/>
          <w:szCs w:val="30"/>
        </w:rPr>
      </w:pPr>
      <w:r w:rsidRPr="00904DC8">
        <w:rPr>
          <w:rFonts w:ascii="宋体" w:hAnsi="宋体"/>
          <w:b/>
        </w:rPr>
        <w:t>3．</w:t>
      </w:r>
      <w:r w:rsidRPr="00904DC8">
        <w:rPr>
          <w:rFonts w:ascii="华文中宋" w:eastAsia="华文中宋" w:hAnsi="华文中宋"/>
          <w:b/>
          <w:sz w:val="30"/>
          <w:szCs w:val="30"/>
        </w:rPr>
        <w:t>一菱形土地面积为平方公里，菱形的最小角为60度。如果要将这一菱形土地向外扩张变成一正方形土地。问正方形土地边长最小为多少公里？（）</w:t>
      </w:r>
    </w:p>
    <w:p w:rsidR="00904DC8" w:rsidRPr="00904DC8" w:rsidP="009B0D3E">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904DC8">
        <w:rPr>
          <w:rFonts w:ascii="华文中宋" w:eastAsia="华文中宋" w:hAnsi="华文中宋"/>
          <w:b/>
          <w:sz w:val="30"/>
          <w:szCs w:val="30"/>
        </w:rPr>
        <w:t>A.</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w:t>
      </w:r>
    </w:p>
    <w:p w:rsidR="00904DC8" w:rsidRPr="00904DC8" w:rsidP="009B0D3E">
      <w:pPr>
        <w:jc w:val="left"/>
        <w:rPr>
          <w:rFonts w:ascii="华文中宋" w:eastAsia="华文中宋" w:hAnsi="华文中宋"/>
          <w:b/>
          <w:sz w:val="30"/>
          <w:szCs w:val="30"/>
        </w:rPr>
      </w:pPr>
      <w:r w:rsidRPr="00904DC8">
        <w:rPr>
          <w:rFonts w:ascii="宋体" w:hAnsi="宋体"/>
          <w:b/>
        </w:rPr>
        <w:t>4．</w:t>
      </w:r>
      <w:r w:rsidRPr="00904DC8">
        <w:rPr>
          <w:rFonts w:ascii="华文中宋" w:eastAsia="华文中宋" w:hAnsi="华文中宋"/>
          <w:b/>
          <w:sz w:val="30"/>
          <w:szCs w:val="30"/>
        </w:rPr>
        <w:t>李老师、王老师、张老师在同一所大学教语文、数学和外语，按规定每人只担任其中一门课。而且 ①李老师上课全部用汉语。 ②外语老师是该校一个学生的舅舅。 ③张老师是女教师，她的女儿考大学之前，经常向数学老师请教。 请判定他们各自上的课程是（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A、李老师上语文，王老师上外语，张老师上数学</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B、王老师上语文，李老师上外语，张老师上数学</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C、张老师上语文，王老师上外语，李老师上数学</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D、王老师上语文，张老师上外语，李老师上数学</w:t>
      </w:r>
    </w:p>
    <w:p w:rsidR="00904DC8" w:rsidRPr="00904DC8" w:rsidP="009B0D3E">
      <w:pPr>
        <w:jc w:val="left"/>
        <w:rPr>
          <w:rFonts w:ascii="华文中宋" w:eastAsia="华文中宋" w:hAnsi="华文中宋"/>
          <w:b/>
          <w:sz w:val="30"/>
          <w:szCs w:val="30"/>
        </w:rPr>
      </w:pPr>
      <w:r w:rsidRPr="00904DC8">
        <w:rPr>
          <w:rFonts w:ascii="宋体" w:hAnsi="宋体"/>
          <w:b/>
        </w:rPr>
        <w:t>5．</w:t>
      </w:r>
      <w:r w:rsidRPr="00904DC8">
        <w:rPr>
          <w:rFonts w:ascii="华文中宋" w:eastAsia="华文中宋" w:hAnsi="华文中宋"/>
          <w:b/>
          <w:sz w:val="30"/>
          <w:szCs w:val="30"/>
        </w:rPr>
        <w:t>马太效应：任何个人、群体或地区，一旦在某方面(如金钱、名誉、地位等)获得成功和进步，就会产生一种积累优势，就会有更多的机会取得更大的成功和进步。根据上述定义，下列不属于马太效应的是：</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A、教授、专家越是有名，得到的科研经费越多，社会兼职越多</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B、国家总是重点投资建设名校，那些投入充分而硬件和软件占绝对优势的学校想不继续成为名校恐怕都很困难</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C、在股市狂潮中，赚的总是庄家，赔的总是散户，普通大众的金钱，就会通过这种形式聚集到少数人手中</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D、陈经理喜欢买彩票，最近他连买连中，买了新车，邻居羡慕之余纷纷向他讨教选号的方法</w:t>
      </w:r>
    </w:p>
    <w:p w:rsidR="00904DC8" w:rsidRPr="00904DC8" w:rsidP="009B0D3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904DC8">
        <w:rPr>
          <w:rFonts w:ascii="宋体" w:hAnsi="宋体"/>
          <w:b/>
        </w:rPr>
        <w:t>6．</w:t>
      </w:r>
      <w:r w:rsidRPr="00904DC8">
        <w:rPr>
          <w:rFonts w:ascii="华文中宋" w:eastAsia="华文中宋" w:hAnsi="华文中宋"/>
          <w:b/>
          <w:sz w:val="30"/>
          <w:szCs w:val="30"/>
        </w:rPr>
        <w:t>定义：</w:t>
      </w:r>
      <w:r w:rsidRPr="00904DC8">
        <w:rPr>
          <w:rFonts w:ascii="华文中宋" w:eastAsia="华文中宋" w:hAnsi="华文中宋"/>
          <w:b/>
          <w:sz w:val="30"/>
          <w:szCs w:val="30"/>
        </w:rPr>
        <w:t xml:space="preserve"> ①“同语反复”是指定义项直接包含了被定义项所出现的定义错误。</w:t>
      </w:r>
      <w:r w:rsidRPr="00904DC8">
        <w:rPr>
          <w:rFonts w:ascii="华文中宋" w:eastAsia="华文中宋" w:hAnsi="华文中宋"/>
          <w:b/>
          <w:sz w:val="30"/>
          <w:szCs w:val="30"/>
        </w:rPr>
        <w:t xml:space="preserve"> ②“循环定义”是指定义项间接包含了被定义项所出现的定义错误。</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 xml:space="preserve"> ③“含混定义”是指用模糊概念充当定义项所出现的定义错误。</w:t>
      </w:r>
      <w:r w:rsidRPr="00904DC8">
        <w:rPr>
          <w:rFonts w:ascii="华文中宋" w:eastAsia="华文中宋" w:hAnsi="华文中宋"/>
          <w:b/>
          <w:sz w:val="30"/>
          <w:szCs w:val="30"/>
        </w:rPr>
        <w:t xml:space="preserve"> 典型例证：</w:t>
      </w:r>
      <w:r w:rsidRPr="00904DC8">
        <w:rPr>
          <w:rFonts w:ascii="华文中宋" w:eastAsia="华文中宋" w:hAnsi="华文中宋"/>
          <w:b/>
          <w:sz w:val="30"/>
          <w:szCs w:val="30"/>
        </w:rPr>
        <w:t xml:space="preserve"> (1)潜规则就是暗规则，暗规则就是潜规则</w:t>
      </w:r>
      <w:r w:rsidRPr="00904DC8">
        <w:rPr>
          <w:rFonts w:ascii="华文中宋" w:eastAsia="华文中宋" w:hAnsi="华文中宋"/>
          <w:b/>
          <w:sz w:val="30"/>
          <w:szCs w:val="30"/>
        </w:rPr>
        <w:t xml:space="preserve"> (2)时间就是金钱</w:t>
      </w:r>
      <w:r w:rsidRPr="00904DC8">
        <w:rPr>
          <w:rFonts w:ascii="华文中宋" w:eastAsia="华文中宋" w:hAnsi="华文中宋"/>
          <w:b/>
          <w:sz w:val="30"/>
          <w:szCs w:val="30"/>
        </w:rPr>
        <w:t xml:space="preserve"> (3)麻醉是麻醉剂所起的作用</w:t>
      </w:r>
      <w:r w:rsidRPr="00904DC8">
        <w:rPr>
          <w:rFonts w:ascii="华文中宋" w:eastAsia="华文中宋" w:hAnsi="华文中宋"/>
          <w:b/>
          <w:sz w:val="30"/>
          <w:szCs w:val="30"/>
        </w:rPr>
        <w:t xml:space="preserve"> 上述典型例证与定义存在对应关系的数目是（　　）。</w:t>
      </w:r>
      <w:r w:rsidRPr="00904DC8">
        <w:rPr>
          <w:rFonts w:ascii="华文中宋" w:eastAsia="华文中宋" w:hAnsi="华文中宋"/>
          <w:b/>
          <w:sz w:val="30"/>
          <w:szCs w:val="30"/>
        </w:rPr>
        <w:t xml:space="preserve">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A、0个</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B、1个</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C、2个</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D、3个</w:t>
      </w:r>
    </w:p>
    <w:p w:rsidR="00904DC8" w:rsidRPr="00904DC8" w:rsidP="009B0D3E">
      <w:pPr>
        <w:jc w:val="left"/>
        <w:rPr>
          <w:rFonts w:ascii="华文中宋" w:eastAsia="华文中宋" w:hAnsi="华文中宋"/>
          <w:b/>
          <w:sz w:val="30"/>
          <w:szCs w:val="30"/>
        </w:rPr>
      </w:pPr>
      <w:r w:rsidRPr="00904DC8">
        <w:rPr>
          <w:rFonts w:ascii="宋体" w:hAnsi="宋体"/>
          <w:b/>
        </w:rPr>
        <w:t>7．</w:t>
      </w:r>
      <w:r w:rsidRPr="00904DC8">
        <w:rPr>
          <w:rFonts w:ascii="华文中宋" w:eastAsia="华文中宋" w:hAnsi="华文中宋"/>
          <w:b/>
          <w:sz w:val="30"/>
          <w:szCs w:val="30"/>
        </w:rPr>
        <w:t>某市某繁华街道“十字路口可见度改善工程”竣工使用后，有关它对交通事故预防效果的两份调查报告出台了。 第一份报告的结论是：此项工程改善了此十字路口的通风度，从而大大减少了那里的交通事故的发生。 第二份报告的结论是：此项工程完工后，每周交通事故增加了而不是减少了，因此，此项工程增加了事故发生的几率。 以下对于评价第二份报告的论述最有用的选项是（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A、工程完工后，在十字路口处值勤的交警员平均值勤时间是多少</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B、工程竣工使用后，作为该市最为繁忙的十字路口之一，车流量的改变情况如何</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C、邻近城镇在改善危险路段可见度方面采取了什么样的措施</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D、工程完工后，该十字路口是否会不便于行人通行</w:t>
      </w:r>
    </w:p>
    <w:p w:rsidR="00904DC8" w:rsidRPr="00904DC8" w:rsidP="009B0D3E">
      <w:pPr>
        <w:jc w:val="left"/>
        <w:rPr>
          <w:rFonts w:ascii="华文中宋" w:eastAsia="华文中宋" w:hAnsi="华文中宋"/>
          <w:b/>
          <w:sz w:val="30"/>
          <w:szCs w:val="30"/>
        </w:rPr>
      </w:pPr>
      <w:r w:rsidRPr="00904DC8">
        <w:rPr>
          <w:rFonts w:ascii="宋体" w:hAnsi="宋体"/>
          <w:b/>
        </w:rPr>
        <w:t>8．</w:t>
      </w:r>
      <w:r w:rsidRPr="00904DC8">
        <w:rPr>
          <w:rFonts w:ascii="华文中宋" w:eastAsia="华文中宋" w:hAnsi="华文中宋"/>
          <w:b/>
          <w:sz w:val="30"/>
          <w:szCs w:val="30"/>
        </w:rPr>
        <w:t xml:space="preserve">在美国与欧洲某国作战期问，美国海军为招募兵员，曾经在全国广为散发海报。当时最有名的广告是这样说的：美国海军的死亡率比纽约市民的死亡率还要低。面对质询，负责的海军官员解释说：“根据统计，现在纽约市民每年的死亡率是16%，而尽管是战时，美国海军士兵的死亡率也不过9%。”如果以上资料为真，则以下哪项能够解释上述看起来很让人怀疑的结论?（　　） </w:t>
      </w:r>
    </w:p>
    <w:p w:rsidR="00904DC8" w:rsidRPr="00904DC8" w:rsidP="009B0D3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904DC8">
        <w:rPr>
          <w:rFonts w:ascii="华文中宋" w:eastAsia="华文中宋" w:hAnsi="华文中宋"/>
          <w:b/>
          <w:sz w:val="30"/>
          <w:szCs w:val="30"/>
        </w:rPr>
        <w:t>A、在战争期间，由于有部分海军负担运输任务，并不直接参战，因而海军士兵的死亡率要低于陆军士兵</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B、上述统计中的纽约市民包括生存能力较差的婴儿、老人和病人等</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C、由于美国海军有一定实力，作战时伤亡较小，敌军更喜欢攻击没有什么抵抗能力的普通市民</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D、美国海军的这种宣传主要是为了鼓动人们入伍，所以，其中不免有夸张的成分</w:t>
      </w:r>
    </w:p>
    <w:p w:rsidR="00904DC8" w:rsidRPr="00904DC8" w:rsidP="009B0D3E">
      <w:pPr>
        <w:jc w:val="left"/>
        <w:rPr>
          <w:rFonts w:ascii="华文中宋" w:eastAsia="华文中宋" w:hAnsi="华文中宋"/>
          <w:b/>
          <w:sz w:val="30"/>
          <w:szCs w:val="30"/>
        </w:rPr>
      </w:pPr>
      <w:r w:rsidRPr="00904DC8">
        <w:rPr>
          <w:rFonts w:ascii="宋体" w:hAnsi="宋体"/>
          <w:b/>
        </w:rPr>
        <w:t>9．</w:t>
      </w:r>
      <w:r w:rsidRPr="00904DC8">
        <w:rPr>
          <w:rFonts w:ascii="华文中宋" w:eastAsia="华文中宋" w:hAnsi="华文中宋"/>
          <w:b/>
          <w:sz w:val="30"/>
          <w:szCs w:val="30"/>
        </w:rPr>
        <w:t>研究人员做了一项长达12年的跟踪调查的研究项目，其主题是验证人类对音乐的敏感性和感受力。他们选取了80个出生三个月左右的婴儿作为样本。经测试，其中65个婴儿对音乐的节奏有明显反应，15个婴儿无明显反应。当这些孩子成长到9至12岁时，进行最后的测试，研究人员发现，在婴儿阶段对音乐有明显反应的孩子们，不仅依然喜欢音乐，而且还表现出很高的音乐素养。而在婴儿时期，15个对音乐无明显反应的孩子，有9个仍无明显兴趣，有6个比较喜欢音乐。 从这段文字中，不能推出的是（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A、对音乐无明显兴趣的，可能会变得有兴趣了，但“有兴趣”很难变成“无兴趣”</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B、人对音乐的兴趣随着年龄的增长，会有所改变</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C、大多数人的音乐潜质在婴儿时期形成了</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D、大部分人还是喜欢音乐的</w:t>
      </w:r>
    </w:p>
    <w:p w:rsidR="00904DC8" w:rsidRPr="00904DC8" w:rsidP="009B0D3E">
      <w:pPr>
        <w:jc w:val="left"/>
        <w:rPr>
          <w:rFonts w:ascii="华文中宋" w:eastAsia="华文中宋" w:hAnsi="华文中宋"/>
          <w:b/>
          <w:sz w:val="30"/>
          <w:szCs w:val="30"/>
        </w:rPr>
      </w:pPr>
      <w:r w:rsidRPr="00904DC8">
        <w:rPr>
          <w:rFonts w:ascii="宋体" w:hAnsi="宋体"/>
          <w:b/>
        </w:rPr>
        <w:t>10．</w:t>
      </w:r>
      <w:r w:rsidRPr="00904DC8">
        <w:rPr>
          <w:rFonts w:ascii="华文中宋" w:eastAsia="华文中宋" w:hAnsi="华文中宋"/>
          <w:b/>
          <w:sz w:val="30"/>
          <w:szCs w:val="30"/>
        </w:rPr>
        <w:t>四川省气象局气候中心最近完成的一项研究认为：根据目前大熊猫栖息地气候变化的总体趋势，未来l0至30年，这些地区将越来越不适合大熊猫生存繁衍，而西北方向的邛崃山系则会因为气温的升高，降水明显增加，变得更适合大熊猫生存，成为大熊猫栖息地气候适宜区，次适宜区将由东南向西北转移，因此大熊猫未来将会向西北迁徙。 以下哪项如果为真，最能支持以上观点?（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A、大熊猫喜欢湿润的气候</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B、“干暖”气候不利于竹子生长</w:t>
      </w:r>
    </w:p>
    <w:p w:rsidR="00904DC8" w:rsidRPr="00904DC8" w:rsidP="009B0D3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904DC8">
        <w:rPr>
          <w:rFonts w:ascii="华文中宋" w:eastAsia="华文中宋" w:hAnsi="华文中宋"/>
          <w:b/>
          <w:sz w:val="30"/>
          <w:szCs w:val="30"/>
        </w:rPr>
        <w:t>C、西北地区的气候正变得越来越湿润</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D、大熊猫具备迁徙的能力</w:t>
      </w:r>
    </w:p>
    <w:p w:rsidR="00904DC8" w:rsidRPr="00904DC8" w:rsidP="009B0D3E">
      <w:pPr>
        <w:jc w:val="left"/>
        <w:rPr>
          <w:rFonts w:ascii="华文中宋" w:eastAsia="华文中宋" w:hAnsi="华文中宋"/>
          <w:b/>
          <w:sz w:val="30"/>
          <w:szCs w:val="30"/>
        </w:rPr>
      </w:pPr>
      <w:r w:rsidRPr="00904DC8">
        <w:rPr>
          <w:rFonts w:ascii="宋体" w:hAnsi="宋体"/>
          <w:b/>
        </w:rPr>
        <w:t>11．</w:t>
      </w:r>
      <w:r w:rsidRPr="00904DC8">
        <w:rPr>
          <w:rFonts w:ascii="华文中宋" w:eastAsia="华文中宋" w:hAnsi="华文中宋"/>
          <w:b/>
          <w:sz w:val="30"/>
          <w:szCs w:val="30"/>
        </w:rPr>
        <w:t>S市持有驾驶证的人员数量较五年前增加了数十万，但交通死亡事故却较五年前有明显的减少。由此可以得出结论：目前s市驾驶员的驾驶技术熟练程度较五年前有明显的提高。以下各项如果为真，能支持上述论证的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A、交通事故的主要原因是驾驶员违反交通规则</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B、目前S市的交通管理力度较五年前有明显加强</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C、S市加强对驾校的管理，提高了对新驾驶员的培训标准</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D、由于油价上涨，许多车主改乘公交车或地铁上下班</w:t>
      </w:r>
    </w:p>
    <w:p w:rsidR="00904DC8" w:rsidRPr="00904DC8" w:rsidP="009B0D3E">
      <w:pPr>
        <w:jc w:val="left"/>
        <w:rPr>
          <w:rFonts w:ascii="华文中宋" w:eastAsia="华文中宋" w:hAnsi="华文中宋"/>
          <w:b/>
          <w:sz w:val="30"/>
          <w:szCs w:val="30"/>
        </w:rPr>
      </w:pPr>
      <w:r w:rsidRPr="00904DC8">
        <w:rPr>
          <w:rFonts w:ascii="宋体" w:hAnsi="宋体"/>
          <w:b/>
        </w:rPr>
        <w:t>12．</w:t>
      </w:r>
      <w:r w:rsidRPr="00904DC8">
        <w:rPr>
          <w:rFonts w:ascii="华文中宋" w:eastAsia="华文中宋" w:hAnsi="华文中宋"/>
          <w:b/>
          <w:sz w:val="30"/>
          <w:szCs w:val="30"/>
        </w:rPr>
        <w:t>A市的图书销售量高于B市，因此，A市的居民比B市的居民更喜爱阅读。以下各项除了哪一项，都会削弱以上结论?（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A、A市的人口比B市多</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B、有很多B市的居民到A市购买图书</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C、B市居民习惯到图书馆借书阅读</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D、A市图书的平均销售价略高于B市</w:t>
      </w:r>
    </w:p>
    <w:p w:rsidR="00904DC8" w:rsidRPr="00904DC8" w:rsidP="009B0D3E">
      <w:pPr>
        <w:jc w:val="left"/>
        <w:rPr>
          <w:rFonts w:ascii="华文中宋" w:eastAsia="华文中宋" w:hAnsi="华文中宋"/>
          <w:b/>
          <w:sz w:val="30"/>
          <w:szCs w:val="30"/>
        </w:rPr>
      </w:pPr>
      <w:r w:rsidRPr="00904DC8">
        <w:rPr>
          <w:rFonts w:ascii="宋体" w:hAnsi="宋体"/>
          <w:b/>
        </w:rPr>
        <w:t>13．</w:t>
      </w:r>
      <w:r w:rsidRPr="00904DC8">
        <w:rPr>
          <w:rFonts w:ascii="华文中宋" w:eastAsia="华文中宋" w:hAnsi="华文中宋"/>
          <w:b/>
          <w:sz w:val="30"/>
          <w:szCs w:val="30"/>
        </w:rPr>
        <w:t xml:space="preserve">喜鹊：梅花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A、麻雀：栗子</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B、金鱼：海棠</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C、莲花：鲤鱼</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D、枣子：花生</w:t>
      </w:r>
    </w:p>
    <w:p w:rsidR="00904DC8" w:rsidRPr="00904DC8" w:rsidP="009B0D3E">
      <w:pPr>
        <w:jc w:val="left"/>
        <w:rPr>
          <w:rFonts w:ascii="华文中宋" w:eastAsia="华文中宋" w:hAnsi="华文中宋"/>
          <w:b/>
          <w:sz w:val="30"/>
          <w:szCs w:val="30"/>
        </w:rPr>
      </w:pPr>
      <w:r w:rsidRPr="00904DC8">
        <w:rPr>
          <w:rFonts w:ascii="宋体" w:hAnsi="宋体"/>
          <w:b/>
        </w:rPr>
        <w:t>14．</w:t>
      </w:r>
      <w:r w:rsidRPr="00904DC8">
        <w:rPr>
          <w:rFonts w:ascii="华文中宋" w:eastAsia="华文中宋" w:hAnsi="华文中宋"/>
          <w:b/>
          <w:sz w:val="30"/>
          <w:szCs w:val="30"/>
        </w:rPr>
        <w:t>依次填入下列各句横线处的词语，恰当的一组是（　　）。　 (1)北京航空公司又____了几条新航线。 (2)学习中应具备健康的心理素质，____的失败并不可怕。 (3)这个新软件的程序设计是有____的。</w:t>
      </w:r>
    </w:p>
    <w:p w:rsidR="00904DC8" w:rsidRPr="00904DC8" w:rsidP="009B0D3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904DC8">
        <w:rPr>
          <w:rFonts w:ascii="华文中宋" w:eastAsia="华文中宋" w:hAnsi="华文中宋"/>
          <w:b/>
          <w:sz w:val="30"/>
          <w:szCs w:val="30"/>
        </w:rPr>
        <w:t>A、开辟　偶然　缺陷</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B、开拓　偶尔　缺点</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C、开拓　偶然　缺点</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D、开辟　偶尔　缺陷</w:t>
      </w:r>
    </w:p>
    <w:p w:rsidR="00904DC8" w:rsidRPr="00904DC8" w:rsidP="009B0D3E">
      <w:pPr>
        <w:jc w:val="left"/>
        <w:rPr>
          <w:rFonts w:ascii="华文中宋" w:eastAsia="华文中宋" w:hAnsi="华文中宋"/>
          <w:b/>
          <w:sz w:val="30"/>
          <w:szCs w:val="30"/>
        </w:rPr>
      </w:pPr>
      <w:r w:rsidRPr="00904DC8">
        <w:rPr>
          <w:rFonts w:ascii="宋体" w:hAnsi="宋体"/>
          <w:b/>
        </w:rPr>
        <w:t>15．</w:t>
      </w:r>
      <w:r w:rsidRPr="00904DC8">
        <w:rPr>
          <w:rFonts w:ascii="华文中宋" w:eastAsia="华文中宋" w:hAnsi="华文中宋"/>
          <w:b/>
          <w:sz w:val="30"/>
          <w:szCs w:val="30"/>
        </w:rPr>
        <w:t xml:space="preserve">英国斯特林大学等机构的研究人员最近在《精神健康与身体运动》杂志上报告说，他们对过去有关抑郁和散步的大量研究进行综合整理和分析，从中挑选出300多名适合对比分析的抑郁患者的数据，最终得出的结论是散步在帮助治疗抑郁方面的确有效。  以下各项如果为真，最能支持研究结论的是（　　）。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A、散步是否有帮助治疗抑郁的效果．过去相关研究的结果不完全一致</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B、散步的好处是方便易行，不需要专门花钱。在时间上也可以揉入日常生活之中</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C、医学界早就知道运动有助于治疗抑郁，对一些轻度抑郁患者来说。常见的医疗建议不是服用抗抑郁药，而是试试运动的效果</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D、对散步功效的一些细节还需要深入研究，比如对某种程度的抑郁患者来说。要通过散步达到较好的效果，需要每天散步多长时间、最佳的步伐速率是多少等</w:t>
      </w:r>
    </w:p>
    <w:p w:rsidR="00904DC8" w:rsidRPr="00904DC8" w:rsidP="009B0D3E">
      <w:pPr>
        <w:jc w:val="left"/>
        <w:rPr>
          <w:rFonts w:ascii="华文中宋" w:eastAsia="华文中宋" w:hAnsi="华文中宋"/>
          <w:b/>
          <w:sz w:val="30"/>
          <w:szCs w:val="30"/>
        </w:rPr>
      </w:pPr>
      <w:r w:rsidRPr="00904DC8">
        <w:rPr>
          <w:rFonts w:ascii="宋体" w:hAnsi="宋体"/>
          <w:b/>
        </w:rPr>
        <w:t>16．</w:t>
      </w:r>
      <w:r w:rsidRPr="00904DC8">
        <w:rPr>
          <w:rFonts w:ascii="华文中宋" w:eastAsia="华文中宋" w:hAnsi="华文中宋"/>
          <w:b/>
          <w:sz w:val="30"/>
          <w:szCs w:val="30"/>
        </w:rPr>
        <w:t>中国的公益领域突然间出现许多新想法，无论是在企业公益活动中，还是在公益基金以及公益组织等领域，这样的事并不鲜见。应该说这是好现象，因为在公益领域，许多人都受新想法的刺激和鼓舞。但是，要真正促进公益的发展，我们还是应该从理想转向“如何去做”，从关注想法转向模式梳理、转向蓝图复制。 这段文字意在说明（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A、不断变革公益事业发展的基础</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B、公益领域近期出现了许多新想法</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C、公益事业的发展重在将想法转化为实践</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D、对公益活动中出现的新想法应给予鼓励</w:t>
      </w:r>
    </w:p>
    <w:p w:rsidR="00904DC8" w:rsidRPr="00904DC8" w:rsidP="009B0D3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904DC8">
        <w:rPr>
          <w:rFonts w:ascii="宋体" w:hAnsi="宋体"/>
          <w:b/>
        </w:rPr>
        <w:t>17．</w:t>
      </w:r>
      <w:r w:rsidRPr="00904DC8">
        <w:rPr>
          <w:rFonts w:ascii="华文中宋" w:eastAsia="华文中宋" w:hAnsi="华文中宋"/>
          <w:b/>
          <w:sz w:val="30"/>
          <w:szCs w:val="30"/>
        </w:rPr>
        <w:t xml:space="preserve">医生：病人（　　）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A、经理：员工</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B、父母：子女</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C、青蛙：庄稼</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D、专家：学者</w:t>
      </w:r>
    </w:p>
    <w:p w:rsidR="00904DC8" w:rsidRPr="00904DC8" w:rsidP="009B0D3E">
      <w:pPr>
        <w:jc w:val="left"/>
        <w:rPr>
          <w:rFonts w:ascii="华文中宋" w:eastAsia="华文中宋" w:hAnsi="华文中宋"/>
          <w:b/>
          <w:sz w:val="30"/>
          <w:szCs w:val="30"/>
        </w:rPr>
      </w:pPr>
      <w:r w:rsidRPr="00904DC8">
        <w:rPr>
          <w:rFonts w:ascii="宋体" w:hAnsi="宋体"/>
          <w:b/>
        </w:rPr>
        <w:t>18．</w:t>
      </w:r>
      <w:r w:rsidRPr="00904DC8">
        <w:rPr>
          <w:rFonts w:ascii="华文中宋" w:eastAsia="华文中宋" w:hAnsi="华文中宋"/>
          <w:b/>
          <w:sz w:val="30"/>
          <w:szCs w:val="30"/>
        </w:rPr>
        <w:t xml:space="preserve">农药；污染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A、太阳：温度</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B、运动：健康</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C、噩耗：悲痛</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D、电脑：辐射</w:t>
      </w:r>
    </w:p>
    <w:p w:rsidR="00904DC8" w:rsidRPr="00904DC8" w:rsidP="009B0D3E">
      <w:pPr>
        <w:jc w:val="left"/>
        <w:rPr>
          <w:rFonts w:ascii="华文中宋" w:eastAsia="华文中宋" w:hAnsi="华文中宋"/>
          <w:b/>
          <w:sz w:val="30"/>
          <w:szCs w:val="30"/>
        </w:rPr>
      </w:pPr>
      <w:r w:rsidRPr="00904DC8">
        <w:rPr>
          <w:rFonts w:ascii="宋体" w:hAnsi="宋体"/>
          <w:b/>
        </w:rPr>
        <w:t>19．</w:t>
      </w:r>
      <w:r w:rsidRPr="00904DC8">
        <w:rPr>
          <w:rFonts w:ascii="华文中宋" w:eastAsia="华文中宋" w:hAnsi="华文中宋"/>
          <w:b/>
          <w:sz w:val="30"/>
          <w:szCs w:val="30"/>
        </w:rPr>
        <w:t>春节期间，贩卖伪造火车票已经成为社会的一大公害。公安部门对此进行多次突击整治，捣毁了一批制造和贩卖伪造火车票的窝点，抓捕和惩治了一批以此牟取暴利的不法分子。但是社会上贩卖伪造火车票的现象依然存在。 如果上述断定为真，以下哪项不可能是贩卖伪造火车票现象依然存在的原因?（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A、假火车票的买方市场依然存在</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B、所破获的制假售假窝点只占其很小的比例</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C、火车票缺乏有效的防伪标识</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D、铁路运输部门仍在出售站票</w:t>
      </w:r>
    </w:p>
    <w:p w:rsidR="00904DC8" w:rsidRPr="00904DC8" w:rsidP="009B0D3E">
      <w:pPr>
        <w:jc w:val="left"/>
        <w:rPr>
          <w:rFonts w:ascii="华文中宋" w:eastAsia="华文中宋" w:hAnsi="华文中宋"/>
          <w:b/>
          <w:sz w:val="30"/>
          <w:szCs w:val="30"/>
        </w:rPr>
      </w:pPr>
      <w:r w:rsidRPr="00904DC8">
        <w:rPr>
          <w:rFonts w:ascii="宋体" w:hAnsi="宋体"/>
          <w:b/>
        </w:rPr>
        <w:t>20．</w:t>
      </w:r>
      <w:r w:rsidRPr="00904DC8">
        <w:rPr>
          <w:rFonts w:ascii="华文中宋" w:eastAsia="华文中宋" w:hAnsi="华文中宋"/>
          <w:b/>
          <w:sz w:val="30"/>
          <w:szCs w:val="30"/>
        </w:rPr>
        <w:t>西双版纳植物园中有两种樱草，一种白花授粉，另一种非白花授粉，即须依靠昆虫授粉。近几年来，授粉昆虫的数量显著减少。另外，一株非白花授粉的樱草所结的种子比自花授粉的要少。显然，非自花授粉樱草的繁殖条件比自花授粉的要差。但是，游人在植物园多见的是非自花授粉樱草而不是自花授粉樱草。 以下哪项断定最无助于解释上述现象?</w:t>
      </w:r>
    </w:p>
    <w:p w:rsidR="00904DC8" w:rsidRPr="00904DC8" w:rsidP="009B0D3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904DC8">
        <w:rPr>
          <w:rFonts w:ascii="华文中宋" w:eastAsia="华文中宋" w:hAnsi="华文中宋"/>
          <w:b/>
          <w:sz w:val="30"/>
          <w:szCs w:val="30"/>
        </w:rPr>
        <w:t>A、和自花授粉樱草相比，非白花授粉樱草的种子发芽率较高</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B、非自花授粉樱草是本地植物，而白花授粉樱草是前几年从国外引进的</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C、当两种樱草杂生时，土壤中的养分更易于被非自花授粉樱草吸收，这又往往导致自花授粉樱草的枯萎</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D、在上述植物园中，为保护授粉昆虫免受游客伤害，非自花授粉樱草多植于园林深处</w:t>
      </w:r>
    </w:p>
    <w:p w:rsidR="00904DC8" w:rsidRPr="00904DC8" w:rsidP="009B0D3E">
      <w:pPr>
        <w:jc w:val="left"/>
        <w:rPr>
          <w:rFonts w:ascii="华文中宋" w:eastAsia="华文中宋" w:hAnsi="华文中宋"/>
          <w:b/>
          <w:sz w:val="30"/>
          <w:szCs w:val="30"/>
        </w:rPr>
      </w:pPr>
      <w:r w:rsidRPr="00904DC8">
        <w:rPr>
          <w:rFonts w:ascii="宋体" w:hAnsi="宋体"/>
          <w:b/>
        </w:rPr>
        <w:t>21．</w:t>
      </w:r>
      <w:r w:rsidRPr="00904DC8">
        <w:rPr>
          <w:rFonts w:ascii="华文中宋" w:eastAsia="华文中宋" w:hAnsi="华文中宋"/>
          <w:b/>
          <w:sz w:val="30"/>
          <w:szCs w:val="30"/>
        </w:rPr>
        <w:t xml:space="preserve">边际效用递减规律是指消费者连续消费某商品的过程中，随着消费数量提高而逐渐降低对商品评价的现象。 根据以上定义，下列符合边际效用递减规律的是（　　）。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A、王某连续购入了3栋房屋，后两栋房屋价格逐渐下降</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B、张某连续吃了12个包子，吃第13个包子时，不仅不觉得饥饿，反而觉得恶心</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C、某企业发行了新一批企业债券，使得该企业所有债券的市场收益率出现下降的态势</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D、微波炉在上个世纪90年代属于昂贵的厨房设备，现在变得便宜而普及</w:t>
      </w:r>
    </w:p>
    <w:p w:rsidR="00904DC8" w:rsidRPr="00904DC8" w:rsidP="009B0D3E">
      <w:pPr>
        <w:jc w:val="left"/>
        <w:rPr>
          <w:rFonts w:ascii="华文中宋" w:eastAsia="华文中宋" w:hAnsi="华文中宋"/>
          <w:b/>
          <w:sz w:val="30"/>
          <w:szCs w:val="30"/>
        </w:rPr>
      </w:pPr>
      <w:r w:rsidRPr="00904DC8">
        <w:rPr>
          <w:rFonts w:ascii="宋体" w:hAnsi="宋体"/>
          <w:b/>
        </w:rPr>
        <w:t>22．</w:t>
      </w:r>
      <w:r w:rsidRPr="00904DC8">
        <w:rPr>
          <w:rFonts w:ascii="华文中宋" w:eastAsia="华文中宋" w:hAnsi="华文中宋"/>
          <w:b/>
          <w:sz w:val="30"/>
          <w:szCs w:val="30"/>
        </w:rPr>
        <w:t>目前的中国政党制度是近代以来中国历史__________       的产物，它既不同于西方国家的两党或多党制，也有别于有的国家实行的一党制，形成了具有自身特色的制度模式，蕴含着符合中国国情的__________。 填入划横线部分最恰当的一项是（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A、发生发展 独特规律</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B、有序发展 内部规律</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C、发展演进 内在逻辑</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D、发展变化 固有特色</w:t>
      </w:r>
    </w:p>
    <w:p w:rsidR="00904DC8" w:rsidRPr="00904DC8" w:rsidP="009B0D3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904DC8">
        <w:rPr>
          <w:rFonts w:ascii="宋体" w:hAnsi="宋体"/>
          <w:b/>
        </w:rPr>
        <w:t>23．</w:t>
      </w:r>
      <w:r w:rsidRPr="00904DC8">
        <w:rPr>
          <w:rFonts w:ascii="华文中宋" w:eastAsia="华文中宋" w:hAnsi="华文中宋"/>
          <w:b/>
          <w:sz w:val="30"/>
          <w:szCs w:val="30"/>
        </w:rPr>
        <w:t>"盼救情结”，表现为：对现状不满，盼望有高人来拯救自己。人们习惯于把改变现状的希望寄托在一两个救世主身上。</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 xml:space="preserve"> 根据上述定义，以下属于“盼救情结”的是（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A、某公司的技术研发部门遇到很大的难题，无奈之下求助于外援，从另一公司吸取了经验，终于找到了解决之道</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B、老徐对新的工资绩效考评制度不满，将自己的看法写成电子邮件，发给部门的相关负责人</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C、某公司的股东大会上，各股东对改革方案争论不一，最后一致同意由董事长决定方案</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D、小云为学习成绩没有进步而感到非常焦虑，希望新找的家教能马上让自己的成绩有大幅度提升</w:t>
      </w:r>
    </w:p>
    <w:p w:rsidR="00904DC8" w:rsidRPr="00904DC8" w:rsidP="009B0D3E">
      <w:pPr>
        <w:jc w:val="left"/>
        <w:rPr>
          <w:rFonts w:ascii="华文中宋" w:eastAsia="华文中宋" w:hAnsi="华文中宋"/>
          <w:b/>
          <w:sz w:val="30"/>
          <w:szCs w:val="30"/>
        </w:rPr>
      </w:pPr>
      <w:r w:rsidRPr="00904DC8">
        <w:rPr>
          <w:rFonts w:ascii="宋体" w:hAnsi="宋体"/>
          <w:b/>
        </w:rPr>
        <w:t>24．</w:t>
      </w:r>
      <w:r w:rsidRPr="00904DC8">
        <w:rPr>
          <w:rFonts w:ascii="华文中宋" w:eastAsia="华文中宋" w:hAnsi="华文中宋"/>
          <w:b/>
          <w:sz w:val="30"/>
          <w:szCs w:val="30"/>
        </w:rPr>
        <w:t>某街道综合治理委员会共有6名委员：F、G、H、I、M和P。其中每一位委员，在综合治理委员会下属的3个分委会中，至少要担任其中一个分委会的委员。每个分委会由3位不同的委员组成。已知的信息如下：6名委员中有一位分别担任3个分委会的委员：F不和G在同一个分委会任委员：H不和I在同一个分委会任委员。以下哪项陈述必然为真?</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A、有一个委员恰好在两个分委会中任委员</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B、H或I有一个分别是三个分委会的委员</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C、P或M只在一个分委会中任委员</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D、F或G有一个分别是三个分委会的委员</w:t>
      </w:r>
    </w:p>
    <w:p w:rsidR="00904DC8" w:rsidRPr="00904DC8" w:rsidP="009B0D3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904DC8">
        <w:rPr>
          <w:rFonts w:ascii="宋体" w:hAnsi="宋体"/>
          <w:b/>
        </w:rPr>
        <w:t>25．</w:t>
      </w:r>
      <w:r w:rsidRPr="00904DC8">
        <w:rPr>
          <w:rFonts w:ascii="华文中宋" w:eastAsia="华文中宋" w:hAnsi="华文中宋"/>
          <w:b/>
          <w:sz w:val="30"/>
          <w:szCs w:val="30"/>
        </w:rPr>
        <w:t>抚仙湖虫是泥盆纪澄江动物群中的一种，属于真节肢动物中比较原始的类型，成虫长10厘米，有31个体节，外骨骼分为头、胸、腹三部分，它的背、腹分节数目不一致。泥盆纪直虾是现代昆虫的祖先，抚仙湖虫化石与直虾类化石类似，这间接表明了抚仙湖虫是昆虫的远祖。研究者还发现，抚仙湖虫的消化道充满泥沙，这表明它是食泥的动物。 以下除了哪项外，均能支持上述论证？</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A、昆虫的远祖也有不是食泥的生物</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B、泥盆纪直虾的外骨骼分为头、胸、腹三部分</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C、凡是与泥盆纪直虾类似的生物都是昆虫的远祖</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D、昆虫是由真节肢动物中比较原始的生物进化而来的</w:t>
      </w:r>
    </w:p>
    <w:p w:rsidR="00904DC8" w:rsidRPr="00904DC8" w:rsidP="009B0D3E">
      <w:pPr>
        <w:jc w:val="left"/>
        <w:rPr>
          <w:rFonts w:ascii="华文中宋" w:eastAsia="华文中宋" w:hAnsi="华文中宋"/>
          <w:b/>
          <w:sz w:val="30"/>
          <w:szCs w:val="30"/>
        </w:rPr>
      </w:pPr>
      <w:r w:rsidRPr="00904DC8">
        <w:rPr>
          <w:rFonts w:ascii="宋体" w:hAnsi="宋体"/>
          <w:b/>
        </w:rPr>
        <w:t>26．</w:t>
      </w:r>
      <w:r w:rsidRPr="00904DC8">
        <w:rPr>
          <w:rFonts w:ascii="华文中宋" w:eastAsia="华文中宋" w:hAnsi="华文中宋"/>
          <w:b/>
          <w:sz w:val="30"/>
          <w:szCs w:val="30"/>
        </w:rPr>
        <w:t>棕榈叶：手掌</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A、牵牛花：小喇叭</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B、羊皮卷：书本</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C、太阳：月亮</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D、郁金香：玫瑰花</w:t>
      </w:r>
    </w:p>
    <w:p w:rsidR="00904DC8" w:rsidRPr="00904DC8" w:rsidP="009B0D3E">
      <w:pPr>
        <w:jc w:val="left"/>
        <w:rPr>
          <w:rFonts w:ascii="华文中宋" w:eastAsia="华文中宋" w:hAnsi="华文中宋"/>
          <w:b/>
          <w:sz w:val="30"/>
          <w:szCs w:val="30"/>
        </w:rPr>
      </w:pPr>
      <w:r w:rsidRPr="00904DC8">
        <w:rPr>
          <w:rFonts w:ascii="宋体" w:hAnsi="宋体"/>
          <w:b/>
        </w:rPr>
        <w:t>27．</w:t>
      </w:r>
      <w:r w:rsidRPr="00904DC8">
        <w:rPr>
          <w:rFonts w:ascii="华文中宋" w:eastAsia="华文中宋" w:hAnsi="华文中宋"/>
          <w:b/>
          <w:sz w:val="30"/>
          <w:szCs w:val="30"/>
        </w:rPr>
        <w:t>物理学家费米提出过一个著名的“费米佯谬”：假设银河系中果真存在外星智慧生命．考虑到银河系古老的年龄以及其他因素，他们应当早已经造访地球了；但事实是，当我们仰望星空，我们所面对的是所谓的“大寂静”——宇宙一片安宁，无声无息。 以下各项判断如果为真，则哪项不能解释“费米佯谬”?</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A、我们创造的地球文明也许还没有达到能够发现外星智慧生命的水平</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B、目前缺乏对于外星智慧生命存在的直接观测</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C、外星智慧生命已在地球上制造了很多神秘的“UFO事件”</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D、外星智慧文明可能已经实现了“绿色化”。已与星系背景巧妙地融为一体</w:t>
      </w:r>
    </w:p>
    <w:p w:rsidR="00904DC8" w:rsidRPr="00904DC8" w:rsidP="009B0D3E">
      <w:pPr>
        <w:jc w:val="left"/>
        <w:rPr>
          <w:rFonts w:ascii="华文中宋" w:eastAsia="华文中宋" w:hAnsi="华文中宋"/>
          <w:b/>
          <w:sz w:val="30"/>
          <w:szCs w:val="30"/>
        </w:rPr>
      </w:pPr>
      <w:r w:rsidRPr="00904DC8">
        <w:rPr>
          <w:rFonts w:ascii="宋体" w:hAnsi="宋体"/>
          <w:b/>
        </w:rPr>
        <w:t>28．</w:t>
      </w:r>
      <w:r w:rsidRPr="00904DC8">
        <w:rPr>
          <w:rFonts w:ascii="华文中宋" w:eastAsia="华文中宋" w:hAnsi="华文中宋"/>
          <w:b/>
          <w:sz w:val="30"/>
          <w:szCs w:val="30"/>
        </w:rPr>
        <w:t>在最近的一部以17世纪的欧洲为背景的电影中，有男主角自由泳的镜头，而自由泳在20世纪20年代以前的欧洲尚未出现。然而因为看电影的人明显对游泳动作史并不熟悉，区此对于大多数电影观众来说，这一错误显然不会影响该电影在其他方面所揭示的历史真实性。  下面哪一项假如正确，最能削弱已提出的论述?（　　）</w:t>
      </w:r>
    </w:p>
    <w:p w:rsidR="00904DC8" w:rsidRPr="00904DC8" w:rsidP="009B0D3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904DC8">
        <w:rPr>
          <w:rFonts w:ascii="华文中宋" w:eastAsia="华文中宋" w:hAnsi="华文中宋"/>
          <w:b/>
          <w:sz w:val="30"/>
          <w:szCs w:val="30"/>
        </w:rPr>
        <w:t>A、尽管电影描述了许多未经历史证实的事件，但它因为描述历史事件合乎情理而受到了赞扬</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B、历史电影的制作者，甚至包括那些19世纪的场景的电影制作者，通常在历史的真实性和保持素材让现代观众可接受的需要之间做妥协，就像演员们的说话方式一样</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C、19世纪20年代的欧洲游泳者所使用的自由泳比现在所教的自由泳效率低且样子笨拙</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D、在这之前的一部描绘18世纪欧洲海战的影片展现了一个船员以自由泳逃生的场景，这一历史性错误被许多大众性的影评文章所嘲讽</w:t>
      </w:r>
    </w:p>
    <w:p w:rsidR="00904DC8" w:rsidRPr="00904DC8" w:rsidP="009B0D3E">
      <w:pPr>
        <w:jc w:val="left"/>
        <w:rPr>
          <w:rFonts w:ascii="华文中宋" w:eastAsia="华文中宋" w:hAnsi="华文中宋"/>
          <w:b/>
          <w:sz w:val="30"/>
          <w:szCs w:val="30"/>
        </w:rPr>
      </w:pPr>
      <w:r w:rsidRPr="00904DC8">
        <w:rPr>
          <w:rFonts w:ascii="宋体" w:hAnsi="宋体"/>
          <w:b/>
        </w:rPr>
        <w:t>29．</w:t>
      </w:r>
      <w:r w:rsidRPr="00904DC8">
        <w:rPr>
          <w:rFonts w:ascii="华文中宋" w:eastAsia="华文中宋" w:hAnsi="华文中宋"/>
          <w:b/>
          <w:sz w:val="30"/>
          <w:szCs w:val="30"/>
        </w:rPr>
        <w:t xml:space="preserve">右面所给的四个选项中，哪一项是由左边给定的图形折成的?(　　)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A、B、 alt=\</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 /&gt;</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D、E、 alt=\</w:t>
      </w:r>
    </w:p>
    <w:p w:rsidR="00904DC8" w:rsidRPr="00904DC8" w:rsidP="009B0D3E">
      <w:pPr>
        <w:jc w:val="left"/>
        <w:rPr>
          <w:rFonts w:ascii="华文中宋" w:eastAsia="华文中宋" w:hAnsi="华文中宋"/>
          <w:b/>
          <w:sz w:val="30"/>
          <w:szCs w:val="30"/>
        </w:rPr>
      </w:pPr>
      <w:r w:rsidRPr="00904DC8">
        <w:rPr>
          <w:rFonts w:ascii="宋体" w:hAnsi="宋体"/>
          <w:b/>
        </w:rPr>
        <w:t>30．</w:t>
      </w:r>
      <w:r w:rsidRPr="00904DC8">
        <w:rPr>
          <w:rFonts w:ascii="华文中宋" w:eastAsia="华文中宋" w:hAnsi="华文中宋"/>
          <w:b/>
          <w:sz w:val="30"/>
          <w:szCs w:val="30"/>
        </w:rPr>
        <w:t>坚持以经济建设为中心是党的基本路线的核心内容之一。从根本上说，把经济建设作为全党全国一切工作的中心，是由（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A、四项基本原则是立国之本这一思想决定的</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B、江泽民总书记提出的“三个代表”重要思想决定的</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C、艰苦奋斗的创业精神决定的</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D、我国社会主义初级阶段的主要矛盾和根本任务决定的</w:t>
      </w:r>
    </w:p>
    <w:p w:rsidR="00904DC8" w:rsidRPr="00904DC8" w:rsidP="009B0D3E">
      <w:pPr>
        <w:jc w:val="left"/>
        <w:rPr>
          <w:rFonts w:ascii="华文中宋" w:eastAsia="华文中宋" w:hAnsi="华文中宋"/>
          <w:b/>
          <w:sz w:val="30"/>
          <w:szCs w:val="30"/>
        </w:rPr>
      </w:pPr>
      <w:r w:rsidRPr="00904DC8">
        <w:rPr>
          <w:rFonts w:ascii="宋体" w:hAnsi="宋体"/>
          <w:b/>
        </w:rPr>
        <w:t>31．</w:t>
      </w:r>
      <w:r w:rsidRPr="00904DC8">
        <w:rPr>
          <w:rFonts w:ascii="华文中宋" w:eastAsia="华文中宋" w:hAnsi="华文中宋"/>
          <w:b/>
          <w:sz w:val="30"/>
          <w:szCs w:val="30"/>
        </w:rPr>
        <w:t>领导人下台只是欧债危机的一个后果，并非医治危机的良药。欧洲依然在艰难 ，并试图寻求外界的援助，但是大西洋对岸的美国盟友已经 ，唯一有实力施以援手的是欧亚大陆另一端的中国。 依次填入画横线部分最恰当的一项是（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A、挣扎形影相吊</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B、踯躅焦头烂额</w:t>
      </w:r>
    </w:p>
    <w:p w:rsidR="00904DC8" w:rsidRPr="00904DC8" w:rsidP="009B0D3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904DC8">
        <w:rPr>
          <w:rFonts w:ascii="华文中宋" w:eastAsia="华文中宋" w:hAnsi="华文中宋"/>
          <w:b/>
          <w:sz w:val="30"/>
          <w:szCs w:val="30"/>
        </w:rPr>
        <w:t>C、突围自顾不暇</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D、徘徊分身乏术</w:t>
      </w:r>
    </w:p>
    <w:p w:rsidR="00904DC8" w:rsidRPr="00904DC8" w:rsidP="009B0D3E">
      <w:pPr>
        <w:jc w:val="left"/>
        <w:rPr>
          <w:rFonts w:ascii="华文中宋" w:eastAsia="华文中宋" w:hAnsi="华文中宋"/>
          <w:b/>
          <w:sz w:val="30"/>
          <w:szCs w:val="30"/>
        </w:rPr>
      </w:pPr>
      <w:r w:rsidRPr="00904DC8">
        <w:rPr>
          <w:rFonts w:ascii="宋体" w:hAnsi="宋体"/>
          <w:b/>
        </w:rPr>
        <w:t>32．</w:t>
      </w:r>
      <w:r w:rsidRPr="00904DC8">
        <w:rPr>
          <w:rFonts w:ascii="华文中宋" w:eastAsia="华文中宋" w:hAnsi="华文中宋"/>
          <w:b/>
          <w:sz w:val="30"/>
          <w:szCs w:val="30"/>
        </w:rPr>
        <w:t xml:space="preserve">根据记录，M市政府对基本商品征收的第一种税是对在M市出售的每一罐食用油征税两个生丁。税务记录显示，尽管人口数量保持稳定且税法执行有力，食用油的税收额在税法生效的头两年中还是显著下降了。 下列哪一项，如果正确，最有助于解释在M市油税收入下降的原因？（　　）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A、在税法实施后的10年，M市的平均家庭收入稳定增加</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B、在M市，食用油罐传统上被用作结婚礼物，在税法实施后，食用油的礼物增多了</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C、M市的商人，在税法实施后开始用比以前更大的罐子售油</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D、很少M市的家庭在加税后开始生产他们自己的食用油</w:t>
      </w:r>
    </w:p>
    <w:p w:rsidR="00904DC8" w:rsidRPr="00904DC8" w:rsidP="009B0D3E">
      <w:pPr>
        <w:jc w:val="left"/>
        <w:rPr>
          <w:rFonts w:ascii="华文中宋" w:eastAsia="华文中宋" w:hAnsi="华文中宋"/>
          <w:b/>
          <w:sz w:val="30"/>
          <w:szCs w:val="30"/>
        </w:rPr>
      </w:pPr>
      <w:r w:rsidRPr="00904DC8">
        <w:rPr>
          <w:rFonts w:ascii="宋体" w:hAnsi="宋体"/>
          <w:b/>
        </w:rPr>
        <w:t>33．</w:t>
      </w:r>
      <w:r w:rsidRPr="00904DC8">
        <w:rPr>
          <w:rFonts w:ascii="华文中宋" w:eastAsia="华文中宋" w:hAnsi="华文中宋"/>
          <w:b/>
          <w:sz w:val="30"/>
          <w:szCs w:val="30"/>
        </w:rPr>
        <w:t>《琵琶行》：自居易</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A、《麦克佩斯》：莎士比亚</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B、《惶惑》：鲁迅</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C、《梦溪笔谈》：刘勰</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D、《诗品》：严复</w:t>
      </w:r>
    </w:p>
    <w:p w:rsidR="00904DC8" w:rsidRPr="00904DC8" w:rsidP="009B0D3E">
      <w:pPr>
        <w:jc w:val="left"/>
        <w:rPr>
          <w:rFonts w:ascii="华文中宋" w:eastAsia="华文中宋" w:hAnsi="华文中宋"/>
          <w:b/>
          <w:sz w:val="30"/>
          <w:szCs w:val="30"/>
        </w:rPr>
      </w:pPr>
      <w:r w:rsidRPr="00904DC8">
        <w:rPr>
          <w:rFonts w:ascii="宋体" w:hAnsi="宋体"/>
          <w:b/>
        </w:rPr>
        <w:t>34．</w:t>
      </w:r>
      <w:r w:rsidRPr="00904DC8">
        <w:rPr>
          <w:rFonts w:ascii="华文中宋" w:eastAsia="华文中宋" w:hAnsi="华文中宋"/>
          <w:b/>
          <w:sz w:val="30"/>
          <w:szCs w:val="30"/>
        </w:rPr>
        <w:t>某公司管理人员、技术人员和后勤服务人员一月份的平均收入分别为6450元、8430元和4350元，收入总额分别为5.16万元、33.72万元和5.22万元。则该公司这三类人员一月份的人均收入是（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 6410元</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 7000元</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 7350元</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 7500元</w:t>
      </w:r>
    </w:p>
    <w:p w:rsidR="00904DC8" w:rsidRPr="00904DC8" w:rsidP="009B0D3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904DC8">
        <w:rPr>
          <w:rFonts w:ascii="宋体" w:hAnsi="宋体"/>
          <w:b/>
        </w:rPr>
        <w:t>35．</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皮影戏在我国流传地域广阔，在长期的_______过程中，其音乐唱腔的风格与韵律都_______了各自地方戏曲、曲艺、民间小调的精华，从而形成了众多_______的流派。</w:t>
      </w:r>
      <w:r w:rsidRPr="00904DC8">
        <w:rPr>
          <w:rFonts w:ascii="华文中宋" w:eastAsia="华文中宋" w:hAnsi="华文中宋"/>
          <w:b/>
          <w:sz w:val="30"/>
          <w:szCs w:val="30"/>
        </w:rPr>
        <w:t xml:space="preserve"> </w:t>
      </w:r>
      <w:r w:rsidRPr="00904DC8">
        <w:rPr>
          <w:rFonts w:ascii="华文中宋" w:eastAsia="华文中宋" w:hAnsi="华文中宋"/>
          <w:b/>
          <w:sz w:val="30"/>
          <w:szCs w:val="30"/>
        </w:rPr>
        <w:t xml:space="preserve"> 依次填入划横线部分最恰当的一项是（　　）。</w:t>
      </w:r>
      <w:r w:rsidRPr="00904DC8">
        <w:rPr>
          <w:rFonts w:ascii="华文中宋" w:eastAsia="华文中宋" w:hAnsi="华文中宋"/>
          <w:b/>
          <w:sz w:val="30"/>
          <w:szCs w:val="30"/>
        </w:rPr>
        <w:t xml:space="preserve">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A、演变　融汇　标新立异</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B、演化　吸收　异彩纷呈</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C、传承　借鉴　家喻户晓</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D、积淀　汲取　风格迥异</w:t>
      </w:r>
    </w:p>
    <w:p w:rsidR="00904DC8" w:rsidRPr="00904DC8" w:rsidP="00904DC8">
      <w:pPr>
        <w:jc w:val="left"/>
        <w:rPr>
          <w:rFonts w:ascii="宋体" w:hAnsi="宋体"/>
          <w:b/>
        </w:rPr>
      </w:pPr>
      <w:r w:rsidRPr="00904DC8">
        <w:rPr>
          <w:rFonts w:ascii="微软雅黑" w:eastAsia="微软雅黑" w:hAnsi="微软雅黑"/>
          <w:b/>
          <w:sz w:val="28"/>
        </w:rPr>
        <w:t>二、常识判断</w:t>
      </w:r>
    </w:p>
    <w:p w:rsidR="00904DC8" w:rsidRPr="00904DC8" w:rsidP="009B0D3E">
      <w:pPr>
        <w:jc w:val="left"/>
        <w:rPr>
          <w:rFonts w:ascii="华文中宋" w:eastAsia="华文中宋" w:hAnsi="华文中宋"/>
          <w:b/>
          <w:sz w:val="30"/>
          <w:szCs w:val="30"/>
        </w:rPr>
      </w:pPr>
      <w:r w:rsidRPr="00904DC8">
        <w:rPr>
          <w:rFonts w:ascii="宋体" w:hAnsi="宋体"/>
          <w:b/>
        </w:rPr>
        <w:t>36．</w:t>
      </w:r>
      <w:r w:rsidRPr="00904DC8">
        <w:rPr>
          <w:rFonts w:ascii="华文中宋" w:eastAsia="华文中宋" w:hAnsi="华文中宋"/>
          <w:b/>
          <w:sz w:val="30"/>
          <w:szCs w:val="30"/>
        </w:rPr>
        <w:t xml:space="preserve">中国第一家近代意义上的股份制企业和中国人自己发行的第一张股票诞生的标志是（　　）的成立和第一期股本的认定和筹集。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A、安庆军械所</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B、江南制造总局</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C、上海轮船招商局</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D、福州船政局</w:t>
      </w:r>
    </w:p>
    <w:p w:rsidR="00904DC8" w:rsidRPr="00904DC8" w:rsidP="009B0D3E">
      <w:pPr>
        <w:jc w:val="left"/>
        <w:rPr>
          <w:rFonts w:ascii="华文中宋" w:eastAsia="华文中宋" w:hAnsi="华文中宋"/>
          <w:b/>
          <w:sz w:val="30"/>
          <w:szCs w:val="30"/>
        </w:rPr>
      </w:pPr>
      <w:r w:rsidRPr="00904DC8">
        <w:rPr>
          <w:rFonts w:ascii="宋体" w:hAnsi="宋体"/>
          <w:b/>
        </w:rPr>
        <w:t>37．</w:t>
      </w:r>
      <w:r w:rsidRPr="00904DC8">
        <w:rPr>
          <w:rFonts w:ascii="华文中宋" w:eastAsia="华文中宋" w:hAnsi="华文中宋"/>
          <w:b/>
          <w:sz w:val="30"/>
          <w:szCs w:val="30"/>
        </w:rPr>
        <w:t>行政合同是一种重要的行政管理手段。使用行政合同能减低行政机关对个人单方命令的行政安排，减少因双方利益和目的的差异而带来的对立性，有利于化解矛盾，创造和谐社会。行政机关签订的下列文书中，不属于行政合同的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A、计划生育合同</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B、公司聘用合同</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C、行政补偿合同</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D、全民所有制工业企业承包合同</w:t>
      </w:r>
    </w:p>
    <w:p w:rsidR="00904DC8" w:rsidRPr="00904DC8" w:rsidP="009B0D3E">
      <w:pPr>
        <w:jc w:val="left"/>
        <w:rPr>
          <w:rFonts w:ascii="华文中宋" w:eastAsia="华文中宋" w:hAnsi="华文中宋"/>
          <w:b/>
          <w:sz w:val="30"/>
          <w:szCs w:val="30"/>
        </w:rPr>
      </w:pPr>
      <w:r w:rsidRPr="00904DC8">
        <w:rPr>
          <w:rFonts w:ascii="宋体" w:hAnsi="宋体"/>
          <w:b/>
        </w:rPr>
        <w:t>38．</w:t>
      </w:r>
      <w:r w:rsidRPr="00904DC8">
        <w:rPr>
          <w:rFonts w:ascii="华文中宋" w:eastAsia="华文中宋" w:hAnsi="华文中宋"/>
          <w:b/>
          <w:sz w:val="30"/>
          <w:szCs w:val="30"/>
        </w:rPr>
        <w:t>我国劳动力供大于求的总体格局并没有发生根本性改变，因此政府应当（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A、加快产业升级，吸纳更多的劳动力就业</w:t>
      </w:r>
    </w:p>
    <w:p w:rsidR="00904DC8" w:rsidRPr="00904DC8" w:rsidP="009B0D3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904DC8">
        <w:rPr>
          <w:rFonts w:ascii="华文中宋" w:eastAsia="华文中宋" w:hAnsi="华文中宋"/>
          <w:b/>
          <w:sz w:val="30"/>
          <w:szCs w:val="30"/>
        </w:rPr>
        <w:t>B、发展劳动密集型产业，缓解就业压力</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C、取消或降低企业最低工资标准</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D、放松失业率控制标准</w:t>
      </w:r>
    </w:p>
    <w:p w:rsidR="00904DC8" w:rsidRPr="00904DC8" w:rsidP="009B0D3E">
      <w:pPr>
        <w:jc w:val="left"/>
        <w:rPr>
          <w:rFonts w:ascii="华文中宋" w:eastAsia="华文中宋" w:hAnsi="华文中宋"/>
          <w:b/>
          <w:sz w:val="30"/>
          <w:szCs w:val="30"/>
        </w:rPr>
      </w:pPr>
      <w:r w:rsidRPr="00904DC8">
        <w:rPr>
          <w:rFonts w:ascii="宋体" w:hAnsi="宋体"/>
          <w:b/>
        </w:rPr>
        <w:t>39．</w:t>
      </w:r>
      <w:r w:rsidRPr="00904DC8">
        <w:rPr>
          <w:rFonts w:ascii="华文中宋" w:eastAsia="华文中宋" w:hAnsi="华文中宋"/>
          <w:b/>
          <w:sz w:val="30"/>
          <w:szCs w:val="30"/>
        </w:rPr>
        <w:t>破坏臭氧层的物质主要是（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A、氟利昂</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B、二氧化碳</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C、酸雨</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D、紫外线</w:t>
      </w:r>
    </w:p>
    <w:p w:rsidR="00904DC8" w:rsidRPr="00904DC8" w:rsidP="009B0D3E">
      <w:pPr>
        <w:jc w:val="left"/>
        <w:rPr>
          <w:rFonts w:ascii="华文中宋" w:eastAsia="华文中宋" w:hAnsi="华文中宋"/>
          <w:b/>
          <w:sz w:val="30"/>
          <w:szCs w:val="30"/>
        </w:rPr>
      </w:pPr>
      <w:r w:rsidRPr="00904DC8">
        <w:rPr>
          <w:rFonts w:ascii="宋体" w:hAnsi="宋体"/>
          <w:b/>
        </w:rPr>
        <w:t>40．</w:t>
      </w:r>
      <w:r w:rsidRPr="00904DC8">
        <w:rPr>
          <w:rFonts w:ascii="华文中宋" w:eastAsia="华文中宋" w:hAnsi="华文中宋"/>
          <w:b/>
          <w:sz w:val="30"/>
          <w:szCs w:val="30"/>
        </w:rPr>
        <w:t>《公务员法》在公务员职务晋升制度上的最大突破是对传统委任制的改革，（　　）是《公务员法》规定的公务员选择任用的重要方法。</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A、聘任制</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B、任期制</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C、公开选拔</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D、授权上岗</w:t>
      </w:r>
    </w:p>
    <w:p w:rsidR="00904DC8" w:rsidRPr="00904DC8" w:rsidP="009B0D3E">
      <w:pPr>
        <w:jc w:val="left"/>
        <w:rPr>
          <w:rFonts w:ascii="华文中宋" w:eastAsia="华文中宋" w:hAnsi="华文中宋"/>
          <w:b/>
          <w:sz w:val="30"/>
          <w:szCs w:val="30"/>
        </w:rPr>
      </w:pPr>
      <w:r w:rsidRPr="00904DC8">
        <w:rPr>
          <w:rFonts w:ascii="宋体" w:hAnsi="宋体"/>
          <w:b/>
        </w:rPr>
        <w:t>41．</w:t>
      </w:r>
      <w:r w:rsidRPr="00904DC8">
        <w:rPr>
          <w:rFonts w:ascii="华文中宋" w:eastAsia="华文中宋" w:hAnsi="华文中宋"/>
          <w:b/>
          <w:sz w:val="30"/>
          <w:szCs w:val="30"/>
        </w:rPr>
        <w:t xml:space="preserve">下列有关生活常识的说法，正确的是（　　）。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多项选择题</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A、含氮、磷化合物的生活污水大量排放可使水体富营养化</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B、可用大量盐酸清洗除去烧水用的铝壶内壁的水垢</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C、劣质装修材料中的甲醛、苯、氡气等对人体有害</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D、废旧电池中的汞、镉、铅等重金属盐对土壤和水源会造成污染</w:t>
      </w:r>
    </w:p>
    <w:p w:rsidR="00904DC8" w:rsidRPr="00904DC8" w:rsidP="009B0D3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904DC8">
        <w:rPr>
          <w:rFonts w:ascii="宋体" w:hAnsi="宋体"/>
          <w:b/>
        </w:rPr>
        <w:t>42．</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在恐龙灭绝6500万年后的今天。地球正面临着又一次物种大规模灭绝的危机。截止上个世纪末。全球大约有20%的物种灭绝。现在，大熊猫、西伯利亚虎、北美玳瑁、巴西红木等许多珍稀物种面临着灭绝的危险。有三位学者对此作了预测。学者一：如果大熊猫灭绝，则西伯利亚虎也将灭绝；学者二：如果北美玳瑁灭绝，则巴西红木不会灭绝；学者三：或者北美玳瑁灭绝。或者西伯利亚虎不会灭绝。如果三位学者的预测都为真，则以下哪项一定为假?</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A、大熊猫和北美玳瑁都将灭绝</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B、巴西红木将灭绝，西伯利亚虎不会灭绝</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C、大熊猫和巴西红木都将灭绝</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D、大熊猫将灭绝，巴西红木不会灭绝</w:t>
      </w:r>
    </w:p>
    <w:p w:rsidR="00904DC8" w:rsidRPr="00904DC8" w:rsidP="009B0D3E">
      <w:pPr>
        <w:jc w:val="left"/>
        <w:rPr>
          <w:rFonts w:ascii="华文中宋" w:eastAsia="华文中宋" w:hAnsi="华文中宋"/>
          <w:b/>
          <w:sz w:val="30"/>
          <w:szCs w:val="30"/>
        </w:rPr>
      </w:pPr>
      <w:r w:rsidRPr="00904DC8">
        <w:rPr>
          <w:rFonts w:ascii="宋体" w:hAnsi="宋体"/>
          <w:b/>
        </w:rPr>
        <w:t>43．</w:t>
      </w:r>
      <w:r w:rsidRPr="00904DC8">
        <w:rPr>
          <w:rFonts w:ascii="华文中宋" w:eastAsia="华文中宋" w:hAnsi="华文中宋"/>
          <w:b/>
          <w:sz w:val="30"/>
          <w:szCs w:val="30"/>
        </w:rPr>
        <w:t>行政机关的基本职能是（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A、立法</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B、守法</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C、执法</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D、监督</w:t>
      </w:r>
    </w:p>
    <w:p w:rsidR="00904DC8" w:rsidRPr="00904DC8" w:rsidP="009B0D3E">
      <w:pPr>
        <w:jc w:val="left"/>
        <w:rPr>
          <w:rFonts w:ascii="华文中宋" w:eastAsia="华文中宋" w:hAnsi="华文中宋"/>
          <w:b/>
          <w:sz w:val="30"/>
          <w:szCs w:val="30"/>
        </w:rPr>
      </w:pPr>
      <w:r w:rsidRPr="00904DC8">
        <w:rPr>
          <w:rFonts w:ascii="宋体" w:hAnsi="宋体"/>
          <w:b/>
        </w:rPr>
        <w:t>44．</w:t>
      </w:r>
      <w:r w:rsidRPr="00904DC8">
        <w:rPr>
          <w:rFonts w:ascii="华文中宋" w:eastAsia="华文中宋" w:hAnsi="华文中宋"/>
          <w:b/>
          <w:sz w:val="30"/>
          <w:szCs w:val="30"/>
        </w:rPr>
        <w:t>运用试管香蕉技术来推广优良香蕉品种，这种技术属于（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A、基因工程</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B、发酵工程</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C、酶工程</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D、细胞工程</w:t>
      </w:r>
    </w:p>
    <w:p w:rsidR="00904DC8" w:rsidRPr="00904DC8" w:rsidP="009B0D3E">
      <w:pPr>
        <w:jc w:val="left"/>
        <w:rPr>
          <w:rFonts w:ascii="华文中宋" w:eastAsia="华文中宋" w:hAnsi="华文中宋"/>
          <w:b/>
          <w:sz w:val="30"/>
          <w:szCs w:val="30"/>
        </w:rPr>
      </w:pPr>
      <w:r w:rsidRPr="00904DC8">
        <w:rPr>
          <w:rFonts w:ascii="宋体" w:hAnsi="宋体"/>
          <w:b/>
        </w:rPr>
        <w:t>45．</w:t>
      </w:r>
      <w:r w:rsidRPr="00904DC8">
        <w:rPr>
          <w:rFonts w:ascii="华文中宋" w:eastAsia="华文中宋" w:hAnsi="华文中宋"/>
          <w:b/>
          <w:sz w:val="30"/>
          <w:szCs w:val="30"/>
        </w:rPr>
        <w:t>2008年，国家房地产调控措施的出台十分密集，除了增加廉租房、经济适用房供应外，再加上央行加息，多个城市出现了房屋成交量下跌的态势，房价涨幅开始趋缓。这表明（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A、国家通过宏观调控平衡供求关系</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B、价格的波动通过供求关系表现出来</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C、宏观调控是资源配置的基础性手段</w:t>
      </w:r>
    </w:p>
    <w:p w:rsidR="00904DC8" w:rsidRPr="00904DC8" w:rsidP="009B0D3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904DC8">
        <w:rPr>
          <w:rFonts w:ascii="华文中宋" w:eastAsia="华文中宋" w:hAnsi="华文中宋"/>
          <w:b/>
          <w:sz w:val="30"/>
          <w:szCs w:val="30"/>
        </w:rPr>
        <w:t>D、宏观调控可以克服市场调节的滞后性</w:t>
      </w:r>
    </w:p>
    <w:p w:rsidR="00904DC8" w:rsidRPr="00904DC8" w:rsidP="009B0D3E">
      <w:pPr>
        <w:jc w:val="left"/>
        <w:rPr>
          <w:rFonts w:ascii="华文中宋" w:eastAsia="华文中宋" w:hAnsi="华文中宋"/>
          <w:b/>
          <w:sz w:val="30"/>
          <w:szCs w:val="30"/>
        </w:rPr>
      </w:pPr>
      <w:r w:rsidRPr="00904DC8">
        <w:rPr>
          <w:rFonts w:ascii="宋体" w:hAnsi="宋体"/>
          <w:b/>
        </w:rPr>
        <w:t>46．</w:t>
      </w:r>
      <w:r w:rsidRPr="00904DC8">
        <w:rPr>
          <w:rFonts w:ascii="华文中宋" w:eastAsia="华文中宋" w:hAnsi="华文中宋"/>
          <w:b/>
          <w:sz w:val="30"/>
          <w:szCs w:val="30"/>
        </w:rPr>
        <w:t>下列选项中在中国具有选举权的是（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A、庄某，12岁，智力超常的神童</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B、王某，死刑犯</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C、刘律师，香港居民</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D、许某，移民加拿大</w:t>
      </w:r>
    </w:p>
    <w:p w:rsidR="00904DC8" w:rsidRPr="00904DC8" w:rsidP="009B0D3E">
      <w:pPr>
        <w:jc w:val="left"/>
        <w:rPr>
          <w:rFonts w:ascii="华文中宋" w:eastAsia="华文中宋" w:hAnsi="华文中宋"/>
          <w:b/>
          <w:sz w:val="30"/>
          <w:szCs w:val="30"/>
        </w:rPr>
      </w:pPr>
      <w:r w:rsidRPr="00904DC8">
        <w:rPr>
          <w:rFonts w:ascii="宋体" w:hAnsi="宋体"/>
          <w:b/>
        </w:rPr>
        <w:t>47．</w:t>
      </w:r>
      <w:r w:rsidRPr="00904DC8">
        <w:rPr>
          <w:rFonts w:ascii="华文中宋" w:eastAsia="华文中宋" w:hAnsi="华文中宋"/>
          <w:b/>
          <w:sz w:val="30"/>
          <w:szCs w:val="30"/>
        </w:rPr>
        <w:t>毛泽东诗词“一桥飞架南北，天堑变通途”中的“一桥”是指（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A、钱塘江大桥</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B、上海浦东大桥</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C、南京长江大桥</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D、武汉长江大桥</w:t>
      </w:r>
    </w:p>
    <w:p w:rsidR="00904DC8" w:rsidRPr="00904DC8" w:rsidP="009B0D3E">
      <w:pPr>
        <w:jc w:val="left"/>
        <w:rPr>
          <w:rFonts w:ascii="华文中宋" w:eastAsia="华文中宋" w:hAnsi="华文中宋"/>
          <w:b/>
          <w:sz w:val="30"/>
          <w:szCs w:val="30"/>
        </w:rPr>
      </w:pPr>
      <w:r w:rsidRPr="00904DC8">
        <w:rPr>
          <w:rFonts w:ascii="宋体" w:hAnsi="宋体"/>
          <w:b/>
        </w:rPr>
        <w:t>48．</w:t>
      </w:r>
      <w:r w:rsidRPr="00904DC8">
        <w:rPr>
          <w:rFonts w:ascii="华文中宋" w:eastAsia="华文中宋" w:hAnsi="华文中宋"/>
          <w:b/>
          <w:sz w:val="30"/>
          <w:szCs w:val="30"/>
        </w:rPr>
        <w:t>依照《反不正当竞争法》的规定，对公用企业的限制竞争行为，应当由哪一级工商行政管理部门进行行政处罚?（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A、国家工商行政管理部门</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B、省级工商行政管理部门</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C、设区的市的工商行政管理部门</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D、县级工商行政管理部门</w:t>
      </w:r>
    </w:p>
    <w:p w:rsidR="00904DC8" w:rsidRPr="00904DC8" w:rsidP="009B0D3E">
      <w:pPr>
        <w:jc w:val="left"/>
        <w:rPr>
          <w:rFonts w:ascii="华文中宋" w:eastAsia="华文中宋" w:hAnsi="华文中宋"/>
          <w:b/>
          <w:sz w:val="30"/>
          <w:szCs w:val="30"/>
        </w:rPr>
      </w:pPr>
      <w:r w:rsidRPr="00904DC8">
        <w:rPr>
          <w:rFonts w:ascii="宋体" w:hAnsi="宋体"/>
          <w:b/>
        </w:rPr>
        <w:t>49．</w:t>
      </w:r>
      <w:r w:rsidRPr="00904DC8">
        <w:rPr>
          <w:rFonts w:ascii="华文中宋" w:eastAsia="华文中宋" w:hAnsi="华文中宋"/>
          <w:b/>
          <w:sz w:val="30"/>
          <w:szCs w:val="30"/>
        </w:rPr>
        <w:t>假如重力突然消失，下列情况还存在的是（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A、万马奔腾</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B、川流不息</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C、五光十色</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D、．短斤少两</w:t>
      </w:r>
    </w:p>
    <w:p w:rsidR="00904DC8" w:rsidRPr="00904DC8" w:rsidP="009B0D3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904DC8">
        <w:rPr>
          <w:rFonts w:ascii="宋体" w:hAnsi="宋体"/>
          <w:b/>
        </w:rPr>
        <w:t>50．</w:t>
      </w:r>
      <w:r w:rsidRPr="00904DC8">
        <w:rPr>
          <w:rFonts w:ascii="华文中宋" w:eastAsia="华文中宋" w:hAnsi="华文中宋"/>
          <w:b/>
          <w:sz w:val="30"/>
          <w:szCs w:val="30"/>
        </w:rPr>
        <w:t>有效管理幅度取决于多种因素。关于影响管理幅度的因素中，下列说法不正确的一项是（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A、工作的复杂程度越大，管理幅度就越宽</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B、新问题的发生率越高，管理幅度就越窄</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C、组织的健全程度越高，管理幅度就越宽</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D、管理活动的相同性较小，管理幅度就越窄</w:t>
      </w:r>
    </w:p>
    <w:p w:rsidR="00904DC8" w:rsidRPr="00904DC8" w:rsidP="009B0D3E">
      <w:pPr>
        <w:jc w:val="left"/>
        <w:rPr>
          <w:rFonts w:ascii="华文中宋" w:eastAsia="华文中宋" w:hAnsi="华文中宋"/>
          <w:b/>
          <w:sz w:val="30"/>
          <w:szCs w:val="30"/>
        </w:rPr>
      </w:pPr>
      <w:r w:rsidRPr="00904DC8">
        <w:rPr>
          <w:rFonts w:ascii="宋体" w:hAnsi="宋体"/>
          <w:b/>
        </w:rPr>
        <w:t>51．</w:t>
      </w:r>
      <w:r w:rsidRPr="00904DC8">
        <w:rPr>
          <w:rFonts w:ascii="华文中宋" w:eastAsia="华文中宋" w:hAnsi="华文中宋"/>
          <w:b/>
          <w:sz w:val="30"/>
          <w:szCs w:val="30"/>
        </w:rPr>
        <w:t xml:space="preserve">下列对公文写作知识对应关系的表述，正确的是（　　）。  ①适用于某市卫生局恳请省歌舞团派人指导联欢晚会的文种  ②发文字号构成要素的正确顺序  ③适用于某市政府表彰劳动模范事宜的文种  ④可以不加盖印章的文种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A、①的文种应为函</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B、②的正确顺序为机关代字、年份、序号</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C、③对应的文种是命令</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D、④可以是会议纪要</w:t>
      </w:r>
    </w:p>
    <w:p w:rsidR="00904DC8" w:rsidRPr="00904DC8" w:rsidP="009B0D3E">
      <w:pPr>
        <w:jc w:val="left"/>
        <w:rPr>
          <w:rFonts w:ascii="华文中宋" w:eastAsia="华文中宋" w:hAnsi="华文中宋"/>
          <w:b/>
          <w:sz w:val="30"/>
          <w:szCs w:val="30"/>
        </w:rPr>
      </w:pPr>
      <w:r w:rsidRPr="00904DC8">
        <w:rPr>
          <w:rFonts w:ascii="宋体" w:hAnsi="宋体"/>
          <w:b/>
        </w:rPr>
        <w:t>52．</w:t>
      </w:r>
      <w:r w:rsidRPr="00904DC8">
        <w:rPr>
          <w:rFonts w:ascii="华文中宋" w:eastAsia="华文中宋" w:hAnsi="华文中宋"/>
          <w:b/>
          <w:sz w:val="30"/>
          <w:szCs w:val="30"/>
        </w:rPr>
        <w:t xml:space="preserve">对下列常见现象的解释，正确的是（　　）。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A、物体热胀冷缩，是因为分子问的距离随温度的变化而改变</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B、破镜难圆，是因为分子间有排斥力</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C、花香四溢，是因为分子在不停地运动</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D、水往低处流，是因为分子在不停地运动</w:t>
      </w:r>
    </w:p>
    <w:p w:rsidR="00904DC8" w:rsidRPr="00904DC8" w:rsidP="009B0D3E">
      <w:pPr>
        <w:jc w:val="left"/>
        <w:rPr>
          <w:rFonts w:ascii="华文中宋" w:eastAsia="华文中宋" w:hAnsi="华文中宋"/>
          <w:b/>
          <w:sz w:val="30"/>
          <w:szCs w:val="30"/>
        </w:rPr>
      </w:pPr>
      <w:r w:rsidRPr="00904DC8">
        <w:rPr>
          <w:rFonts w:ascii="宋体" w:hAnsi="宋体"/>
          <w:b/>
        </w:rPr>
        <w:t>53．</w:t>
      </w:r>
      <w:r w:rsidRPr="00904DC8">
        <w:rPr>
          <w:rFonts w:ascii="华文中宋" w:eastAsia="华文中宋" w:hAnsi="华文中宋"/>
          <w:b/>
          <w:sz w:val="30"/>
          <w:szCs w:val="30"/>
        </w:rPr>
        <w:t>我国对作品实行（　　）原则，作者在作品完成时即取得著作权，受法律保护。</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A、实际履行</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B、协作履行　　考试大|在线⊙考试中心♂</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C、自动保护</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D、先申请</w:t>
      </w:r>
    </w:p>
    <w:p w:rsidR="00904DC8" w:rsidRPr="00904DC8" w:rsidP="009B0D3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904DC8">
        <w:rPr>
          <w:rFonts w:ascii="宋体" w:hAnsi="宋体"/>
          <w:b/>
        </w:rPr>
        <w:t>54．</w:t>
      </w:r>
      <w:r w:rsidRPr="00904DC8">
        <w:rPr>
          <w:rFonts w:ascii="华文中宋" w:eastAsia="华文中宋" w:hAnsi="华文中宋"/>
          <w:b/>
          <w:sz w:val="30"/>
          <w:szCs w:val="30"/>
        </w:rPr>
        <w:t xml:space="preserve">下面列出了人们在工作、生活中的一些行为和措施，其中可以防止噪声污染的是（　　）。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A、城市垃圾分类收集、集中处理</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B、在嘈杂环境中居住的居民，安装双层玻璃</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C、超车时，超车司机鸣喇叭</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D、张聪同学在晚上听音乐时，将音量开得很大</w:t>
      </w:r>
    </w:p>
    <w:p w:rsidR="00904DC8" w:rsidRPr="00904DC8" w:rsidP="009B0D3E">
      <w:pPr>
        <w:jc w:val="left"/>
        <w:rPr>
          <w:rFonts w:ascii="华文中宋" w:eastAsia="华文中宋" w:hAnsi="华文中宋"/>
          <w:b/>
          <w:sz w:val="30"/>
          <w:szCs w:val="30"/>
        </w:rPr>
      </w:pPr>
      <w:r w:rsidRPr="00904DC8">
        <w:rPr>
          <w:rFonts w:ascii="宋体" w:hAnsi="宋体"/>
          <w:b/>
        </w:rPr>
        <w:t>55．</w:t>
      </w:r>
      <w:r w:rsidRPr="00904DC8">
        <w:rPr>
          <w:rFonts w:ascii="华文中宋" w:eastAsia="华文中宋" w:hAnsi="华文中宋"/>
          <w:b/>
          <w:sz w:val="30"/>
          <w:szCs w:val="30"/>
        </w:rPr>
        <w:t>下列叙述正确的是（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A、所有地图的方向判别的方法都是“上北下南，左西右东”</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B、我国湖南长沙马王堆三号汉墓出土的绘制在丝织品上的彩色地图，是我国最早的地图</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C、在地图上，山地的标高为相对高度</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D、地图种类很多，一般分为自然地图和社会经济地图</w:t>
      </w:r>
    </w:p>
    <w:p w:rsidR="00904DC8" w:rsidRPr="00904DC8" w:rsidP="009B0D3E">
      <w:pPr>
        <w:jc w:val="left"/>
        <w:rPr>
          <w:rFonts w:ascii="华文中宋" w:eastAsia="华文中宋" w:hAnsi="华文中宋"/>
          <w:b/>
          <w:sz w:val="30"/>
          <w:szCs w:val="30"/>
        </w:rPr>
      </w:pPr>
      <w:r w:rsidRPr="00904DC8">
        <w:rPr>
          <w:rFonts w:ascii="宋体" w:hAnsi="宋体"/>
          <w:b/>
        </w:rPr>
        <w:t>56．</w:t>
      </w:r>
      <w:r w:rsidRPr="00904DC8">
        <w:rPr>
          <w:rFonts w:ascii="华文中宋" w:eastAsia="华文中宋" w:hAnsi="华文中宋"/>
          <w:b/>
          <w:sz w:val="30"/>
          <w:szCs w:val="30"/>
        </w:rPr>
        <w:t>下列有关我国南、北方自然资源的叙述，正确的是（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A、我国南方有湖北大冶、四川攀枝花、安徽马鞍山等大铁矿，铁矿资源比北方丰富</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B、我国南方煤和石油虽不如北方多，但水资源丰富，水电可以满足工农业生产需要</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C、我国南方有色金属丰富，黄金储量远大于北方</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D、北方森林资源丰富，尤其是东北的大小兴安岭和长白山，是我国的天然森林宝库</w:t>
      </w:r>
    </w:p>
    <w:p w:rsidR="00904DC8" w:rsidRPr="00904DC8" w:rsidP="009B0D3E">
      <w:pPr>
        <w:jc w:val="left"/>
        <w:rPr>
          <w:rFonts w:ascii="华文中宋" w:eastAsia="华文中宋" w:hAnsi="华文中宋"/>
          <w:b/>
          <w:sz w:val="30"/>
          <w:szCs w:val="30"/>
        </w:rPr>
      </w:pPr>
      <w:r w:rsidRPr="00904DC8">
        <w:rPr>
          <w:rFonts w:ascii="宋体" w:hAnsi="宋体"/>
          <w:b/>
        </w:rPr>
        <w:t>57．</w:t>
      </w:r>
      <w:r w:rsidRPr="00904DC8">
        <w:rPr>
          <w:rFonts w:ascii="华文中宋" w:eastAsia="华文中宋" w:hAnsi="华文中宋"/>
          <w:b/>
          <w:sz w:val="30"/>
          <w:szCs w:val="30"/>
        </w:rPr>
        <w:t>具有中国特色的社会主义国家公务员制度，其特征主要表现在（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A、党管干部</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B、政治中立</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C、功绩至上</w:t>
      </w:r>
    </w:p>
    <w:p w:rsidR="00904DC8" w:rsidRPr="00904DC8" w:rsidP="009B0D3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904DC8">
        <w:rPr>
          <w:rFonts w:ascii="华文中宋" w:eastAsia="华文中宋" w:hAnsi="华文中宋"/>
          <w:b/>
          <w:sz w:val="30"/>
          <w:szCs w:val="30"/>
        </w:rPr>
        <w:t>D、两官分途</w:t>
      </w:r>
    </w:p>
    <w:p w:rsidR="00904DC8" w:rsidRPr="00904DC8" w:rsidP="009B0D3E">
      <w:pPr>
        <w:jc w:val="left"/>
        <w:rPr>
          <w:rFonts w:ascii="华文中宋" w:eastAsia="华文中宋" w:hAnsi="华文中宋"/>
          <w:b/>
          <w:sz w:val="30"/>
          <w:szCs w:val="30"/>
        </w:rPr>
      </w:pPr>
      <w:r w:rsidRPr="00904DC8">
        <w:rPr>
          <w:rFonts w:ascii="宋体" w:hAnsi="宋体"/>
          <w:b/>
        </w:rPr>
        <w:t>58．</w:t>
      </w:r>
      <w:r w:rsidRPr="00904DC8">
        <w:rPr>
          <w:rFonts w:ascii="华文中宋" w:eastAsia="华文中宋" w:hAnsi="华文中宋"/>
          <w:b/>
          <w:sz w:val="30"/>
          <w:szCs w:val="30"/>
        </w:rPr>
        <w:t>国家公务员制度起源于（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A、美国雇员制</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B、法国议会制</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C、英国文官制</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D、德国武官制</w:t>
      </w:r>
    </w:p>
    <w:p w:rsidR="00904DC8" w:rsidRPr="00904DC8" w:rsidP="009B0D3E">
      <w:pPr>
        <w:jc w:val="left"/>
        <w:rPr>
          <w:rFonts w:ascii="华文中宋" w:eastAsia="华文中宋" w:hAnsi="华文中宋"/>
          <w:b/>
          <w:sz w:val="30"/>
          <w:szCs w:val="30"/>
        </w:rPr>
      </w:pPr>
      <w:r w:rsidRPr="00904DC8">
        <w:rPr>
          <w:rFonts w:ascii="宋体" w:hAnsi="宋体"/>
          <w:b/>
        </w:rPr>
        <w:t>59．</w:t>
      </w:r>
      <w:r w:rsidRPr="00904DC8">
        <w:rPr>
          <w:rFonts w:ascii="华文中宋" w:eastAsia="华文中宋" w:hAnsi="华文中宋"/>
          <w:b/>
          <w:sz w:val="30"/>
          <w:szCs w:val="30"/>
        </w:rPr>
        <w:t>十一届全国人大第四次会议通过的“十二五”规划纲要对未来五年香港发展的定位，不正确的是（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A、继续支持香港发展金融、航运、物流、旅游、专业服务、资讯以及其他高增值服务业</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B、支持香港发展成为离岸人民币业务中心和国际资产管理中心，支持香港发展高价值货物存货管理及区域分销中心</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C、巩固和提升香港国际金融、贸易、航运中心的地位，增强金融中心的全球影响力</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D、支持香港建设世界旅游休闲中心，加快建设中国与英语国家商贸合作服务平台</w:t>
      </w:r>
    </w:p>
    <w:p w:rsidR="00904DC8" w:rsidRPr="00904DC8" w:rsidP="009B0D3E">
      <w:pPr>
        <w:jc w:val="left"/>
        <w:rPr>
          <w:rFonts w:ascii="华文中宋" w:eastAsia="华文中宋" w:hAnsi="华文中宋"/>
          <w:b/>
          <w:sz w:val="30"/>
          <w:szCs w:val="30"/>
        </w:rPr>
      </w:pPr>
      <w:r w:rsidRPr="00904DC8">
        <w:rPr>
          <w:rFonts w:ascii="宋体" w:hAnsi="宋体"/>
          <w:b/>
        </w:rPr>
        <w:t>60．</w:t>
      </w:r>
      <w:r w:rsidRPr="00904DC8">
        <w:rPr>
          <w:rFonts w:ascii="华文中宋" w:eastAsia="华文中宋" w:hAnsi="华文中宋"/>
          <w:b/>
          <w:sz w:val="30"/>
          <w:szCs w:val="30"/>
        </w:rPr>
        <w:t>家里的白炽灯用久了会发黑，是因为（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A、灰尘</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B、钨蒸气凝华</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C、钨丝烧断</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D、灯泡变旧</w:t>
      </w:r>
    </w:p>
    <w:p w:rsidR="00904DC8" w:rsidRPr="00904DC8" w:rsidP="009B0D3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904DC8">
        <w:rPr>
          <w:rFonts w:ascii="宋体" w:hAnsi="宋体"/>
          <w:b/>
        </w:rPr>
        <w:t>61．</w:t>
      </w:r>
      <w:r w:rsidRPr="00904DC8">
        <w:rPr>
          <w:rFonts w:ascii="华文中宋" w:eastAsia="华文中宋" w:hAnsi="华文中宋"/>
          <w:b/>
          <w:sz w:val="30"/>
          <w:szCs w:val="30"/>
        </w:rPr>
        <w:t>在国际金融问题上进行协商与协作，促进国际货币合作；促进国际贸易的扩大和平衡发展：纠正国际收支的失调，而不采取危害本国或国际繁荣的措施，缩短成员国国际收支不平衡的时间，减轻不平衡的程度。以上是下列哪个国际组织的主要职能（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A、世界贸易组织</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B、国际货币基金组织</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C、世界银行</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D、经济合作与发展组织</w:t>
      </w:r>
    </w:p>
    <w:p w:rsidR="00904DC8" w:rsidRPr="00904DC8" w:rsidP="009B0D3E">
      <w:pPr>
        <w:jc w:val="left"/>
        <w:rPr>
          <w:rFonts w:ascii="华文中宋" w:eastAsia="华文中宋" w:hAnsi="华文中宋"/>
          <w:b/>
          <w:sz w:val="30"/>
          <w:szCs w:val="30"/>
        </w:rPr>
      </w:pPr>
      <w:r w:rsidRPr="00904DC8">
        <w:rPr>
          <w:rFonts w:ascii="宋体" w:hAnsi="宋体"/>
          <w:b/>
        </w:rPr>
        <w:t>62．</w:t>
      </w:r>
      <w:r w:rsidRPr="00904DC8">
        <w:rPr>
          <w:rFonts w:ascii="华文中宋" w:eastAsia="华文中宋" w:hAnsi="华文中宋"/>
          <w:b/>
          <w:sz w:val="30"/>
          <w:szCs w:val="30"/>
        </w:rPr>
        <w:t>下列行为中，甲的行为属于犯罪预备的是（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A、甲、乙、丙、丁四人预谋某晚去某超市盗窃，由甲提供一辆三轮车。届时甲因害怕未去，由乙、丙、丁三人用甲提供的三轮车盗走超市的大批名贵手表</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B、甲与乙有仇，遂寻机报复。一天甲得知乙一人在家，便携带匕首向乙家走去，途中突然腹痛，只得返回家中</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C、甲于某日携带匕首前往乙家，准备杀乙泄愤，途中遇联防人员巡逻，甲深感害怕，折返家中</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D、甲在树丛中向仇人乙射击，连开了两枪未击中乙，乙因害怕而求饶，甲在能继续开枪的情况下不再开枪</w:t>
      </w:r>
    </w:p>
    <w:p w:rsidR="00904DC8" w:rsidRPr="00904DC8" w:rsidP="009B0D3E">
      <w:pPr>
        <w:jc w:val="left"/>
        <w:rPr>
          <w:rFonts w:ascii="华文中宋" w:eastAsia="华文中宋" w:hAnsi="华文中宋"/>
          <w:b/>
          <w:sz w:val="30"/>
          <w:szCs w:val="30"/>
        </w:rPr>
      </w:pPr>
      <w:r w:rsidRPr="00904DC8">
        <w:rPr>
          <w:rFonts w:ascii="宋体" w:hAnsi="宋体"/>
          <w:b/>
        </w:rPr>
        <w:t>63．</w:t>
      </w:r>
      <w:r w:rsidRPr="00904DC8">
        <w:rPr>
          <w:rFonts w:ascii="华文中宋" w:eastAsia="华文中宋" w:hAnsi="华文中宋"/>
          <w:b/>
          <w:sz w:val="30"/>
          <w:szCs w:val="30"/>
        </w:rPr>
        <w:t>经济学上所推崇的“橄榄型”收入分配结构。是指低收入和高收入相对较少、中等收入占绝大多数的分配结构。我国正在采取措施。实施“提低、扩中、调高、打非、保困”的方针，使收入分配朝着“橄榄型”方向发展。这主要是为了促进（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A、生产的发展</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B、效率的提高</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C、社会的公平</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D、内需的扩大</w:t>
      </w:r>
    </w:p>
    <w:p w:rsidR="00904DC8" w:rsidRPr="00904DC8" w:rsidP="009B0D3E">
      <w:pPr>
        <w:jc w:val="left"/>
        <w:rPr>
          <w:rFonts w:ascii="华文中宋" w:eastAsia="华文中宋" w:hAnsi="华文中宋"/>
          <w:b/>
          <w:sz w:val="30"/>
          <w:szCs w:val="30"/>
        </w:rPr>
      </w:pPr>
      <w:r w:rsidRPr="00904DC8">
        <w:rPr>
          <w:rFonts w:ascii="宋体" w:hAnsi="宋体"/>
          <w:b/>
        </w:rPr>
        <w:t>64．</w:t>
      </w:r>
      <w:r w:rsidRPr="00904DC8">
        <w:rPr>
          <w:rFonts w:ascii="华文中宋" w:eastAsia="华文中宋" w:hAnsi="华文中宋"/>
          <w:b/>
          <w:sz w:val="30"/>
          <w:szCs w:val="30"/>
        </w:rPr>
        <w:t>下列说法不正确的是（　　）。</w:t>
      </w:r>
    </w:p>
    <w:p w:rsidR="00904DC8" w:rsidRPr="00904DC8" w:rsidP="009B0D3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904DC8">
        <w:rPr>
          <w:rFonts w:ascii="华文中宋" w:eastAsia="华文中宋" w:hAnsi="华文中宋"/>
          <w:b/>
          <w:sz w:val="30"/>
          <w:szCs w:val="30"/>
        </w:rPr>
        <w:t>A、利用太阳能等清洁能源代替化石燃料，有利于节约资源、保护环境</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B、含有食品添加剂的食物对人体健康均有害，不可食用</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C、为防止电池中的重金属等污染土壤和水体，应积极开发废电池的综合利用技术</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D、提倡人们购物时不用塑料袋。是为了防止“白色污染”</w:t>
      </w:r>
    </w:p>
    <w:p w:rsidR="00904DC8" w:rsidRPr="00904DC8" w:rsidP="009B0D3E">
      <w:pPr>
        <w:jc w:val="left"/>
        <w:rPr>
          <w:rFonts w:ascii="华文中宋" w:eastAsia="华文中宋" w:hAnsi="华文中宋"/>
          <w:b/>
          <w:sz w:val="30"/>
          <w:szCs w:val="30"/>
        </w:rPr>
      </w:pPr>
      <w:r w:rsidRPr="00904DC8">
        <w:rPr>
          <w:rFonts w:ascii="宋体" w:hAnsi="宋体"/>
          <w:b/>
        </w:rPr>
        <w:t>65．</w:t>
      </w:r>
      <w:r w:rsidRPr="00904DC8">
        <w:rPr>
          <w:rFonts w:ascii="华文中宋" w:eastAsia="华文中宋" w:hAnsi="华文中宋"/>
          <w:b/>
          <w:sz w:val="30"/>
          <w:szCs w:val="30"/>
        </w:rPr>
        <w:t>市场上一些经营者滥用市场支配地位垄断价格、强制交易，出现形形色色的限制竞争的行为。反垄断法是保护市场竞争，防止和制止垄断行为，维护市场秩序的重要法律制度。反垄断、保护竞争有利于（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A、实现生产者、经营者的优胜劣汰</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B、避免市场经济的盲目性、滞后性“</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C、促使企业改进技术，提高劳动生产率</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D、调整供求关系，促进资源优化配置的实现</w:t>
      </w:r>
    </w:p>
    <w:p w:rsidR="00904DC8" w:rsidRPr="00904DC8" w:rsidP="00904DC8">
      <w:pPr>
        <w:jc w:val="left"/>
        <w:rPr>
          <w:rFonts w:ascii="宋体" w:hAnsi="宋体"/>
          <w:b/>
        </w:rPr>
      </w:pPr>
      <w:r w:rsidRPr="00904DC8">
        <w:rPr>
          <w:rFonts w:ascii="微软雅黑" w:eastAsia="微软雅黑" w:hAnsi="微软雅黑"/>
          <w:b/>
          <w:sz w:val="28"/>
        </w:rPr>
        <w:t>三、言语理解与表达</w:t>
      </w:r>
    </w:p>
    <w:p w:rsidR="00904DC8" w:rsidRPr="00904DC8" w:rsidP="009B0D3E">
      <w:pPr>
        <w:jc w:val="left"/>
        <w:rPr>
          <w:rFonts w:ascii="华文中宋" w:eastAsia="华文中宋" w:hAnsi="华文中宋"/>
          <w:b/>
          <w:sz w:val="30"/>
          <w:szCs w:val="30"/>
        </w:rPr>
      </w:pPr>
      <w:r w:rsidRPr="00904DC8">
        <w:rPr>
          <w:rFonts w:ascii="宋体" w:hAnsi="宋体"/>
          <w:b/>
        </w:rPr>
        <w:t>66．</w:t>
      </w:r>
      <w:r w:rsidRPr="00904DC8">
        <w:rPr>
          <w:rFonts w:ascii="华文中宋" w:eastAsia="华文中宋" w:hAnsi="华文中宋"/>
          <w:b/>
          <w:sz w:val="30"/>
          <w:szCs w:val="30"/>
        </w:rPr>
        <w:t xml:space="preserve">“蒸汽、电灯比拜耳更具威胁性”。对此句话理解正确的是（　　）。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A、科技革命对统治者的地位有威胁</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B、科技革命会导致政治变革</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C、科技革命对社会变革有直接决定作用</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D、滥用科技革命的成果会给人类带来危险</w:t>
      </w:r>
    </w:p>
    <w:p w:rsidR="00904DC8" w:rsidRPr="00904DC8" w:rsidP="009B0D3E">
      <w:pPr>
        <w:jc w:val="left"/>
        <w:rPr>
          <w:rFonts w:ascii="华文中宋" w:eastAsia="华文中宋" w:hAnsi="华文中宋"/>
          <w:b/>
          <w:sz w:val="30"/>
          <w:szCs w:val="30"/>
        </w:rPr>
      </w:pPr>
      <w:r w:rsidRPr="00904DC8">
        <w:rPr>
          <w:rFonts w:ascii="宋体" w:hAnsi="宋体"/>
          <w:b/>
        </w:rPr>
        <w:t>67．</w:t>
      </w:r>
      <w:r w:rsidRPr="00904DC8">
        <w:rPr>
          <w:rFonts w:ascii="华文中宋" w:eastAsia="华文中宋" w:hAnsi="华文中宋"/>
          <w:b/>
          <w:sz w:val="30"/>
          <w:szCs w:val="30"/>
        </w:rPr>
        <w:t>《汉魏两晋南北朝佛教史》于1938年问世，至今已超过半个世纪。此书规模之__________，结构之谨严，材料之丰富，考证之__________，问题提出之深刻，剖析解释之__________，实在可为中外学者们的楷模。 填入横线部分最恰当的一项是（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A、宏大　精准　周全</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B、恢宏　精确　周密</w:t>
      </w:r>
    </w:p>
    <w:p w:rsidR="00904DC8" w:rsidRPr="00904DC8" w:rsidP="009B0D3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904DC8">
        <w:rPr>
          <w:rFonts w:ascii="华文中宋" w:eastAsia="华文中宋" w:hAnsi="华文中宋"/>
          <w:b/>
          <w:sz w:val="30"/>
          <w:szCs w:val="30"/>
        </w:rPr>
        <w:t>C、庞大　精到　周评</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D、宏伟　精妙　周严</w:t>
      </w:r>
    </w:p>
    <w:p w:rsidR="00904DC8" w:rsidRPr="00904DC8" w:rsidP="009B0D3E">
      <w:pPr>
        <w:jc w:val="left"/>
        <w:rPr>
          <w:rFonts w:ascii="华文中宋" w:eastAsia="华文中宋" w:hAnsi="华文中宋"/>
          <w:b/>
          <w:sz w:val="30"/>
          <w:szCs w:val="30"/>
        </w:rPr>
      </w:pPr>
      <w:r w:rsidRPr="00904DC8">
        <w:rPr>
          <w:rFonts w:ascii="宋体" w:hAnsi="宋体"/>
          <w:b/>
        </w:rPr>
        <w:t>68．</w:t>
      </w:r>
      <w:r w:rsidRPr="00904DC8">
        <w:rPr>
          <w:rFonts w:ascii="华文中宋" w:eastAsia="华文中宋" w:hAnsi="华文中宋"/>
          <w:b/>
          <w:sz w:val="30"/>
          <w:szCs w:val="30"/>
        </w:rPr>
        <w:t>0，2，2，5，4，7，（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 6</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 5</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 4</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 3</w:t>
      </w:r>
    </w:p>
    <w:p w:rsidR="00904DC8" w:rsidRPr="00904DC8" w:rsidP="009B0D3E">
      <w:pPr>
        <w:jc w:val="left"/>
        <w:rPr>
          <w:rFonts w:ascii="华文中宋" w:eastAsia="华文中宋" w:hAnsi="华文中宋"/>
          <w:b/>
          <w:sz w:val="30"/>
          <w:szCs w:val="30"/>
        </w:rPr>
      </w:pPr>
      <w:r w:rsidRPr="00904DC8">
        <w:rPr>
          <w:rFonts w:ascii="宋体" w:hAnsi="宋体"/>
          <w:b/>
        </w:rPr>
        <w:t>69．</w:t>
      </w:r>
      <w:r w:rsidRPr="00904DC8">
        <w:rPr>
          <w:rFonts w:ascii="华文中宋" w:eastAsia="华文中宋" w:hAnsi="华文中宋"/>
          <w:b/>
          <w:sz w:val="30"/>
          <w:szCs w:val="30"/>
        </w:rPr>
        <w:t>“更开放、更节俭、更务实”，这些真切的感受______。着中国经济稳步前行的步伐，也让仍在金融危机中徘徊的世界看到了中国的信心与力量。  填入划横线部分最恰当的一项是(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A、证明</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B、昭示</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C、展现</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D、印证</w:t>
      </w:r>
    </w:p>
    <w:p w:rsidR="00904DC8" w:rsidRPr="00904DC8" w:rsidP="009B0D3E">
      <w:pPr>
        <w:jc w:val="left"/>
        <w:rPr>
          <w:rFonts w:ascii="华文中宋" w:eastAsia="华文中宋" w:hAnsi="华文中宋"/>
          <w:b/>
          <w:sz w:val="30"/>
          <w:szCs w:val="30"/>
        </w:rPr>
      </w:pPr>
      <w:r w:rsidRPr="00904DC8">
        <w:rPr>
          <w:rFonts w:ascii="宋体" w:hAnsi="宋体"/>
          <w:b/>
        </w:rPr>
        <w:t>70．</w:t>
      </w:r>
      <w:r w:rsidRPr="00904DC8">
        <w:rPr>
          <w:rFonts w:ascii="华文中宋" w:eastAsia="华文中宋" w:hAnsi="华文中宋"/>
          <w:b/>
          <w:sz w:val="30"/>
          <w:szCs w:val="30"/>
        </w:rPr>
        <w:t xml:space="preserve"> “点击此处设为首页”，这句提示在2000年的时候遍布各个网站。不论中文网站还是英文网站，都会习惯性地在右上角添加上这么一条，生怕电脑白丁们不知道如何设置首页。可2005年之后，这种“善意”的提示仿佛一夜之间消失了，就如同一份报纸省略掉了自己的征订热线一样，大网站们不再过分热情地推荐首页设置。 这段文字接下来最可能谈论的是（　　）。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A、网页形式变迁的原因</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B、首页设置的提醒并非善意</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C、如何避免网络陷阱</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D、网络行为更具跟风的特点</w:t>
      </w:r>
    </w:p>
    <w:p w:rsidR="00904DC8" w:rsidRPr="00904DC8" w:rsidP="009B0D3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904DC8">
        <w:rPr>
          <w:rFonts w:ascii="宋体" w:hAnsi="宋体"/>
          <w:b/>
        </w:rPr>
        <w:t>71．</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尽管我国很多法律法规都对保护公民个人隐私作出了一些分散的规定。但至今为止尚未制定出一部对个人隐私信息保护的专门法律。隐私权在我国法律中仅是一个模糊的概念，没有规定明确的隐私范围。因为隐私的概念和范围不明确，社会对隐私的理解各异，导致隐私权侵权案件在我国相当突出。现有法律体系中仅参照名誉权解决隐私权问题。也缩小了隐私权的保护范围。我国法律法规对何种情况下侵犯隐私权应承担何种民事责任规定不明确．对精神损害赔偿难以确定．导致许多侵犯隐私权案件无法按损害名誉权处理。</w:t>
      </w:r>
      <w:r w:rsidRPr="00904DC8">
        <w:rPr>
          <w:rFonts w:ascii="华文中宋" w:eastAsia="华文中宋" w:hAnsi="华文中宋"/>
          <w:b/>
          <w:sz w:val="30"/>
          <w:szCs w:val="30"/>
        </w:rPr>
        <w:t xml:space="preserve"> 这段文字意在说明：</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A、保护公民个人隐私亟需制定相关的专门法律</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B、现行的参照名誉权解决隐私权问题的思路存在弊端</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C、隐私权关乎公民的尊严．应严厉打击侵犯隐私权的行为</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D、法律规定不明确导致我国隐私权侵权案件频发</w:t>
      </w:r>
    </w:p>
    <w:p w:rsidR="00904DC8" w:rsidRPr="00904DC8" w:rsidP="009B0D3E">
      <w:pPr>
        <w:jc w:val="left"/>
        <w:rPr>
          <w:rFonts w:ascii="华文中宋" w:eastAsia="华文中宋" w:hAnsi="华文中宋"/>
          <w:b/>
          <w:sz w:val="30"/>
          <w:szCs w:val="30"/>
        </w:rPr>
      </w:pPr>
      <w:r w:rsidRPr="00904DC8">
        <w:rPr>
          <w:rFonts w:ascii="宋体" w:hAnsi="宋体"/>
          <w:b/>
        </w:rPr>
        <w:t>72．</w:t>
      </w:r>
      <w:r w:rsidRPr="00904DC8">
        <w:rPr>
          <w:rFonts w:ascii="华文中宋" w:eastAsia="华文中宋" w:hAnsi="华文中宋"/>
          <w:b/>
          <w:sz w:val="30"/>
          <w:szCs w:val="30"/>
        </w:rPr>
        <w:t>安慰剂效应又称假药效应，指的是病人虽然没有获得有效的治疗，但却“预料”或“相信”治疗有效，而让病患症状得到舒缓的现象。 下列各项，属于安慰剂效应的一项是（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A、老钱被医院检查出了癌症，几个月后死亡，后来发现是误诊，其实老钱并没有得癌症</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B、小马得了流行性感冒，没有吃药在家休息了两天后，流感就好了</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C、某公司采纳了专家的意见对公司制度进行改革后，改变了亏损的局面</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D、牙痛患者一进牙医诊所，就感觉牙痛好多了</w:t>
      </w:r>
    </w:p>
    <w:p w:rsidR="00904DC8" w:rsidRPr="00904DC8" w:rsidP="009B0D3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904DC8">
        <w:rPr>
          <w:rFonts w:ascii="宋体" w:hAnsi="宋体"/>
          <w:b/>
        </w:rPr>
        <w:t>73．</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孔子尝日：“未知生，焉知死?”生与死自孔子时起便是中国人始终关注的问题，并得到各种回答。尤其在汉代，人们以空前的热情讨论这两个问题，不仅是出于学者的学术乐趣，亦出于普通民众生存的需要。然而，正如孔子所说，在中国思想史上，对生的问题的关注似乎远胜于对死的问题的追问。有时候人们确实觉得后者更重要，但这并非由于死本身，而是因为人们最终分析认为，死是生的延续。这段文字的核心观点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A、孔子关于生死的看法对中国人产生深远影响</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B、生与死是中国思想史上长期受到关注的问题</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C、中国人对生与死的问题的讨论实际以生为旨归</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D、对生死问题的不同答案源自讨论者的不同观念</w:t>
      </w:r>
    </w:p>
    <w:p w:rsidR="00904DC8" w:rsidRPr="00904DC8" w:rsidP="009B0D3E">
      <w:pPr>
        <w:jc w:val="left"/>
        <w:rPr>
          <w:rFonts w:ascii="华文中宋" w:eastAsia="华文中宋" w:hAnsi="华文中宋"/>
          <w:b/>
          <w:sz w:val="30"/>
          <w:szCs w:val="30"/>
        </w:rPr>
      </w:pPr>
      <w:r w:rsidRPr="00904DC8">
        <w:rPr>
          <w:rFonts w:ascii="宋体" w:hAnsi="宋体"/>
          <w:b/>
        </w:rPr>
        <w:t>74．</w:t>
      </w:r>
      <w:r w:rsidRPr="00904DC8">
        <w:rPr>
          <w:rFonts w:ascii="华文中宋" w:eastAsia="华文中宋" w:hAnsi="华文中宋"/>
          <w:b/>
          <w:sz w:val="30"/>
          <w:szCs w:val="30"/>
        </w:rPr>
        <w:t>今天，人们往往以为老虎一直都生活在山上，并不知道它们从平原退出的历史。唐宋时期，随着经济文化中心从黄河流域转移到长江流域，北方人口大量南迁，华南虎彻底退出平原地区。之后出现的“调虎离山”“放虎归山”“坐山观虎斗”等成语，表明当时人们已经误认为老虎是山地物种，并不知道老虎是因为人类活动侵犯而“被逼上山”的。 对这段文字的主旨概括最准确的是（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A、澄清人们对老虎生活区域的认识误区</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B、描述老虎随人类活动退向山区的历史</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C、说明了老虎“被逼上山”的时代背景</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D、分析人类活动对老虎生存环境的影响</w:t>
      </w:r>
    </w:p>
    <w:p w:rsidR="00904DC8" w:rsidRPr="00904DC8" w:rsidP="009B0D3E">
      <w:pPr>
        <w:jc w:val="left"/>
        <w:rPr>
          <w:rFonts w:ascii="华文中宋" w:eastAsia="华文中宋" w:hAnsi="华文中宋"/>
          <w:b/>
          <w:sz w:val="30"/>
          <w:szCs w:val="30"/>
        </w:rPr>
      </w:pPr>
      <w:r w:rsidRPr="00904DC8">
        <w:rPr>
          <w:rFonts w:ascii="宋体" w:hAnsi="宋体"/>
          <w:b/>
        </w:rPr>
        <w:t>75．</w:t>
      </w:r>
      <w:r w:rsidRPr="00904DC8">
        <w:rPr>
          <w:rFonts w:ascii="华文中宋" w:eastAsia="华文中宋" w:hAnsi="华文中宋"/>
          <w:b/>
          <w:sz w:val="30"/>
          <w:szCs w:val="30"/>
        </w:rPr>
        <w:t xml:space="preserve">世界上越是经济发展快的国家，人们看表的次数相对也就越多。越是发展缓慢的国家，人们看表的频率也就越低。早些时候，按经济发展速度的排列次序是美国、日本、德国、英国、荷兰、新加坡、意大利、韩国、中国香港、中国台湾……但这些排列总会随着经济的发展而不断变化。据此，我们可以认为（　　）。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A、看表的频率决定经济发展速度</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B、经济发展速度决定看表的频率</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C、早些时候，荷兰人的看表次数超过韩国人</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D、美国人的看表次数总是世界第一</w:t>
      </w:r>
    </w:p>
    <w:p w:rsidR="00904DC8" w:rsidRPr="00904DC8" w:rsidP="009B0D3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904DC8">
        <w:rPr>
          <w:rFonts w:ascii="宋体" w:hAnsi="宋体"/>
          <w:b/>
        </w:rPr>
        <w:t>76．</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先秦时代，“文学”一词的概念是指包括文学在内的一切学术。到了汉代，随着文学（主要是辞赋和散文）的日益繁荣，人们对于文学的认识逐渐发展，文学有与一般学术分离而独立的趋势。《史记》为文学家单独立传或合传，而没有把他们写进《儒林列传》，就是一个很好的说明。</w:t>
      </w:r>
      <w:r w:rsidRPr="00904DC8">
        <w:rPr>
          <w:rFonts w:ascii="华文中宋" w:eastAsia="华文中宋" w:hAnsi="华文中宋"/>
          <w:b/>
          <w:sz w:val="30"/>
          <w:szCs w:val="30"/>
        </w:rPr>
        <w:t xml:space="preserve"> 这段话主要支持了这样一种观点（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A、从先秦到汉代，“文学”一词的涵义扩大了</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B、到了汉代，文学作品开始形成一个独立的门类</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C、司马迁没有把文学家的事编写入《儒林列传》</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D、汉代文学的主要形式是辞赋和散文</w:t>
      </w:r>
    </w:p>
    <w:p w:rsidR="00904DC8" w:rsidRPr="00904DC8" w:rsidP="009B0D3E">
      <w:pPr>
        <w:jc w:val="left"/>
        <w:rPr>
          <w:rFonts w:ascii="华文中宋" w:eastAsia="华文中宋" w:hAnsi="华文中宋"/>
          <w:b/>
          <w:sz w:val="30"/>
          <w:szCs w:val="30"/>
        </w:rPr>
      </w:pPr>
      <w:r w:rsidRPr="00904DC8">
        <w:rPr>
          <w:rFonts w:ascii="宋体" w:hAnsi="宋体"/>
          <w:b/>
        </w:rPr>
        <w:t>77．</w:t>
      </w:r>
      <w:r w:rsidRPr="00904DC8">
        <w:rPr>
          <w:rFonts w:ascii="华文中宋" w:eastAsia="华文中宋" w:hAnsi="华文中宋"/>
          <w:b/>
          <w:sz w:val="30"/>
          <w:szCs w:val="30"/>
        </w:rPr>
        <w:t>恪守新闻真实性，是新闻界共同的“铁律”，新闻的生命也在于此。任何细节的　　　　，都是新闻工作的　　　　，都是新闻工作者的　　　　。 填入划横线部分最恰当的一项是（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A、谬误不幸失误</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B、失真责任失信</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C、失实失误耻辱</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D、失误耻辱悲哀</w:t>
      </w:r>
    </w:p>
    <w:p w:rsidR="00904DC8" w:rsidRPr="00904DC8" w:rsidP="009B0D3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904DC8">
        <w:rPr>
          <w:rFonts w:ascii="宋体" w:hAnsi="宋体"/>
          <w:b/>
        </w:rPr>
        <w:t>78．</w:t>
      </w:r>
      <w:r w:rsidRPr="00904DC8">
        <w:rPr>
          <w:rFonts w:ascii="华文中宋" w:eastAsia="华文中宋" w:hAnsi="华文中宋"/>
          <w:b/>
          <w:sz w:val="30"/>
          <w:szCs w:val="30"/>
        </w:rPr>
        <w:t>现在有“大话”经典、“水煮”经典、经典“心得”“品”经典，等等，越来越多的人开始用个性化的方式对传统经典改写、解读，似乎成了一股风气。对这种现象，我们不能一棍子打死。只要它的立意有可取之处，并且不以严肃的学术研究自居，就仍然具有一定的积极意义。于丹在接受本报记者采访时，提出了自己的看法我的解读是从‘学术金字塔’的塔尖走下来、与民众分享文化利益的一种尝试，采用的是‘心得’的方式，而非严肃的学术教材，这种解读并未伤害社会的群体记忆。”另一方面，经典的意义也是双面的，在特定的条件下也可能会束缚人们的思想或被保守主义者加以利用。个性化的、非学术化的解读，在一定的语境中能够起到解放思想、开放经典的作用。 下列说法与文段的观点不符的是（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A、个性化解读只要立意可取，并且不以严肃的学术研究自居，某种程度上具有一定的积极意义</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B、个性化的解读，在一定的语境中能够起到解放思想，开放经典的作用</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C、个性化的解读并不意味着对经典的解读可以随心所欲，无所顾忌</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D、个性化的解读应采用“心得”的方式，使经典从学术金字塔上走下来、与民众分享文化利益</w:t>
      </w:r>
    </w:p>
    <w:p w:rsidR="00904DC8" w:rsidRPr="00904DC8" w:rsidP="009B0D3E">
      <w:pPr>
        <w:jc w:val="left"/>
        <w:rPr>
          <w:rFonts w:ascii="华文中宋" w:eastAsia="华文中宋" w:hAnsi="华文中宋"/>
          <w:b/>
          <w:sz w:val="30"/>
          <w:szCs w:val="30"/>
        </w:rPr>
      </w:pPr>
      <w:r w:rsidRPr="00904DC8">
        <w:rPr>
          <w:rFonts w:ascii="宋体" w:hAnsi="宋体"/>
          <w:b/>
        </w:rPr>
        <w:t>79．</w:t>
      </w:r>
      <w:r w:rsidRPr="00904DC8">
        <w:rPr>
          <w:rFonts w:ascii="华文中宋" w:eastAsia="华文中宋" w:hAnsi="华文中宋"/>
          <w:b/>
          <w:sz w:val="30"/>
          <w:szCs w:val="30"/>
        </w:rPr>
        <w:t>李振声说：“几十年的经验使我深刻体会到，学点哲学的确可以使人做事情少犯错误，做研究少走弯路。”下列观点与“国家最高科学技术奖”获得者李振声的上述感悟相一致的是（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A、哲学是各门具体科学的基础</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B、哲学是人类对某一具体领域规律的概括</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C、哲学是科学的世界观和方法论</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D、哲学具有指导人们认识世界和改造世界的功能</w:t>
      </w:r>
    </w:p>
    <w:p w:rsidR="00904DC8" w:rsidRPr="00904DC8" w:rsidP="009B0D3E">
      <w:pPr>
        <w:jc w:val="left"/>
        <w:rPr>
          <w:rFonts w:ascii="华文中宋" w:eastAsia="华文中宋" w:hAnsi="华文中宋"/>
          <w:b/>
          <w:sz w:val="30"/>
          <w:szCs w:val="30"/>
        </w:rPr>
      </w:pPr>
      <w:r w:rsidRPr="00904DC8">
        <w:rPr>
          <w:rFonts w:ascii="宋体" w:hAnsi="宋体"/>
          <w:b/>
        </w:rPr>
        <w:t>80．</w:t>
      </w:r>
      <w:r w:rsidRPr="00904DC8">
        <w:rPr>
          <w:rFonts w:ascii="华文中宋" w:eastAsia="华文中宋" w:hAnsi="华文中宋"/>
          <w:b/>
          <w:sz w:val="30"/>
          <w:szCs w:val="30"/>
        </w:rPr>
        <w:t>家长里短的家庭情感剧．可以根据创作者的生活经验、观众的喜好进行比较随意的创作，剧情设置可以　．情节发展亦可　，因为观众自可根据个人的生活经验和价值观加以判断和接受。 依次填入划横线部分最恰当的一项是：</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A、无中生有　信马由缰</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B、捕风捉影　天马行空</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C、实事求是　异想天开</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D、道听途说　挥洒自如</w:t>
      </w:r>
    </w:p>
    <w:p w:rsidR="00904DC8" w:rsidRPr="00904DC8" w:rsidP="009B0D3E">
      <w:pPr>
        <w:jc w:val="left"/>
        <w:rPr>
          <w:rFonts w:ascii="华文中宋" w:eastAsia="华文中宋" w:hAnsi="华文中宋"/>
          <w:b/>
          <w:sz w:val="30"/>
          <w:szCs w:val="30"/>
        </w:rPr>
      </w:pPr>
      <w:r w:rsidRPr="00904DC8">
        <w:rPr>
          <w:rFonts w:ascii="宋体" w:hAnsi="宋体"/>
          <w:b/>
        </w:rPr>
        <w:t>81．</w:t>
      </w:r>
      <w:r w:rsidRPr="00904DC8">
        <w:rPr>
          <w:rFonts w:ascii="华文中宋" w:eastAsia="华文中宋" w:hAnsi="华文中宋"/>
          <w:b/>
          <w:sz w:val="30"/>
          <w:szCs w:val="30"/>
        </w:rPr>
        <w:t>北京奥运会尚未落幕，我们已可以__________它将作为一届极具“__________”的盛典被历史长久__________。 填入划横线部分最恰当的一项是（　　）。</w:t>
      </w:r>
    </w:p>
    <w:p w:rsidR="00904DC8" w:rsidRPr="00904DC8" w:rsidP="009B0D3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904DC8">
        <w:rPr>
          <w:rFonts w:ascii="华文中宋" w:eastAsia="华文中宋" w:hAnsi="华文中宋"/>
          <w:b/>
          <w:sz w:val="30"/>
          <w:szCs w:val="30"/>
        </w:rPr>
        <w:t>A、确信　　个性　　铭记</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B、相信　　特性　　铭刻</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C、相信　　个性　　铭记</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D、确信　　特性　　铭刻</w:t>
      </w:r>
    </w:p>
    <w:p w:rsidR="00904DC8" w:rsidRPr="00904DC8" w:rsidP="009B0D3E">
      <w:pPr>
        <w:jc w:val="left"/>
        <w:rPr>
          <w:rFonts w:ascii="华文中宋" w:eastAsia="华文中宋" w:hAnsi="华文中宋"/>
          <w:b/>
          <w:sz w:val="30"/>
          <w:szCs w:val="30"/>
        </w:rPr>
      </w:pPr>
      <w:r w:rsidRPr="00904DC8">
        <w:rPr>
          <w:rFonts w:ascii="宋体" w:hAnsi="宋体"/>
          <w:b/>
        </w:rPr>
        <w:t>82．</w:t>
      </w:r>
      <w:r w:rsidRPr="00904DC8">
        <w:rPr>
          <w:rFonts w:ascii="华文中宋" w:eastAsia="华文中宋" w:hAnsi="华文中宋"/>
          <w:b/>
          <w:sz w:val="30"/>
          <w:szCs w:val="30"/>
        </w:rPr>
        <w:t>近年来，A凉茶饮料的销量有了明显的增长，同时，生产该饮料的公司用于该饮料的保健效用的研发费用也同样明显的增长。业内人士认为，A凉茶饮料的增长，得益于其保健效用的提升。 以下哪项为真，最能削弱上述结论?</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A、在饮料消费市场中，凉茶饮料所占的份额只有10%</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B、市面上保健效用被公认为最好的B凉茶饮料的销量并不如A凉茶饮料</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C、近年来，市面上不少品牌的凉茶饮料的销售量都有了大幅度提升</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D、消费者购买A凉茶饮料，是因为该饮料的口味宜人、包装时尚</w:t>
      </w:r>
    </w:p>
    <w:p w:rsidR="00904DC8" w:rsidRPr="00904DC8" w:rsidP="009B0D3E">
      <w:pPr>
        <w:jc w:val="left"/>
        <w:rPr>
          <w:rFonts w:ascii="华文中宋" w:eastAsia="华文中宋" w:hAnsi="华文中宋"/>
          <w:b/>
          <w:sz w:val="30"/>
          <w:szCs w:val="30"/>
        </w:rPr>
      </w:pPr>
      <w:r w:rsidRPr="00904DC8">
        <w:rPr>
          <w:rFonts w:ascii="宋体" w:hAnsi="宋体"/>
          <w:b/>
        </w:rPr>
        <w:t>83．</w:t>
      </w:r>
      <w:r w:rsidRPr="00904DC8">
        <w:rPr>
          <w:rFonts w:ascii="华文中宋" w:eastAsia="华文中宋" w:hAnsi="华文中宋"/>
          <w:b/>
          <w:sz w:val="30"/>
          <w:szCs w:val="30"/>
        </w:rPr>
        <w:t>喝酒前，一定要对肝脏和胃黏膜做好保护，如果空腹饮酒，会使胃肠和肝脏处于无保护状态，对身体伤害极大，而且也更容易醉酒。怎么办呢?可以在饮酒前喝100毫升牛奶，不仅能减缓酒精吸收速度，还能保护胃黏膜不受刺激。  这段文字主要说明了（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A、空腹喝酒伤害很大</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B、牛奶是最好的预防醉酒的饮料</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C、饮酒前喝牛奶有预防醉酒和保护身体的作用</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D、预防醉酒的方法</w:t>
      </w:r>
    </w:p>
    <w:p w:rsidR="00904DC8" w:rsidRPr="00904DC8" w:rsidP="009B0D3E">
      <w:pPr>
        <w:jc w:val="left"/>
        <w:rPr>
          <w:rFonts w:ascii="华文中宋" w:eastAsia="华文中宋" w:hAnsi="华文中宋"/>
          <w:b/>
          <w:sz w:val="30"/>
          <w:szCs w:val="30"/>
        </w:rPr>
      </w:pPr>
      <w:r w:rsidRPr="00904DC8">
        <w:rPr>
          <w:rFonts w:ascii="宋体" w:hAnsi="宋体"/>
          <w:b/>
        </w:rPr>
        <w:t>84．</w:t>
      </w:r>
      <w:r w:rsidRPr="00904DC8">
        <w:rPr>
          <w:rFonts w:ascii="华文中宋" w:eastAsia="华文中宋" w:hAnsi="华文中宋"/>
          <w:b/>
          <w:sz w:val="30"/>
          <w:szCs w:val="30"/>
        </w:rPr>
        <w:t>那时候，老是慎重其事地把左掌右掌看了又看，或者，从一条曲曲折折的感情线，估计着感情的河道是否________。有时，又正经地把一张脸交给一个人，从鼻山眼水中，去________一生的风光。</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A、决堤　　窥探</w:t>
      </w:r>
    </w:p>
    <w:p w:rsidR="00904DC8" w:rsidRPr="00904DC8" w:rsidP="009B0D3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904DC8">
        <w:rPr>
          <w:rFonts w:ascii="华文中宋" w:eastAsia="华文中宋" w:hAnsi="华文中宋"/>
          <w:b/>
          <w:sz w:val="30"/>
          <w:szCs w:val="30"/>
        </w:rPr>
        <w:t>B、崩溃　　领略</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C、崩溃　　窥视</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D、决堤　　预测</w:t>
      </w:r>
    </w:p>
    <w:p w:rsidR="00904DC8" w:rsidRPr="00904DC8" w:rsidP="009B0D3E">
      <w:pPr>
        <w:jc w:val="left"/>
        <w:rPr>
          <w:rFonts w:ascii="华文中宋" w:eastAsia="华文中宋" w:hAnsi="华文中宋"/>
          <w:b/>
          <w:sz w:val="30"/>
          <w:szCs w:val="30"/>
        </w:rPr>
      </w:pPr>
      <w:r w:rsidRPr="00904DC8">
        <w:rPr>
          <w:rFonts w:ascii="宋体" w:hAnsi="宋体"/>
          <w:b/>
        </w:rPr>
        <w:t>85．</w:t>
      </w:r>
      <w:r w:rsidRPr="00904DC8">
        <w:rPr>
          <w:rFonts w:ascii="华文中宋" w:eastAsia="华文中宋" w:hAnsi="华文中宋"/>
          <w:b/>
          <w:sz w:val="30"/>
          <w:szCs w:val="30"/>
        </w:rPr>
        <w:t>中华民族一直以其强烈的责任意识享誉世界，在建立市场经济体制的新的历史时期，尤其需要__________       人们的责任意识，这既是构建社会主义和谐社会的必然__________，也是时代的呼唤。 填入划横线部分最恰当的一项是（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A、增强　要求</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B、提高　结果</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C、加强　需要</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D、提升　途径</w:t>
      </w:r>
    </w:p>
    <w:p w:rsidR="00904DC8" w:rsidRPr="00904DC8" w:rsidP="009B0D3E">
      <w:pPr>
        <w:jc w:val="left"/>
        <w:rPr>
          <w:rFonts w:ascii="华文中宋" w:eastAsia="华文中宋" w:hAnsi="华文中宋"/>
          <w:b/>
          <w:sz w:val="30"/>
          <w:szCs w:val="30"/>
        </w:rPr>
      </w:pPr>
      <w:r w:rsidRPr="00904DC8">
        <w:rPr>
          <w:rFonts w:ascii="宋体" w:hAnsi="宋体"/>
          <w:b/>
        </w:rPr>
        <w:t>86．</w:t>
      </w:r>
      <w:r w:rsidRPr="00904DC8">
        <w:rPr>
          <w:rFonts w:ascii="华文中宋" w:eastAsia="华文中宋" w:hAnsi="华文中宋"/>
          <w:b/>
          <w:sz w:val="30"/>
          <w:szCs w:val="30"/>
        </w:rPr>
        <w:t xml:space="preserve">胡锦涛同志在党的十七大报告中提出：“全心全意为人民服务是党的根本宗旨，党的一切奋斗和工作都是为了造福人民。要始终把实现好、维护好、发展好最广大人民的根本利益作为党和国家一切工作的出发点和落脚点，尊重人民主体地位，发挥人民首创精神，保障人民各项权益，走共同富裕道路，促进人的全面发展，做到发展为了人民、发展依靠人民、发展成果由人民共享。” 对这段文字概括最恰当的一项是（　　）。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A、尊重人民主体地位</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B、发展为了人民、发展依靠人民、发展成果由人民共享</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C、全心全意为人民服务是党的根本宗旨</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D、必须坚持以人为本</w:t>
      </w:r>
    </w:p>
    <w:p w:rsidR="00904DC8" w:rsidRPr="00904DC8" w:rsidP="009B0D3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904DC8">
        <w:rPr>
          <w:rFonts w:ascii="宋体" w:hAnsi="宋体"/>
          <w:b/>
        </w:rPr>
        <w:t>87．</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文学批评在其发展过程中形成了自己的概念系统，如古代文论中的意境：风骨、虚静等，现代文论中的风格、文本、情结等，只有恰当选择运用这些术语，才能使文学批评规范化9具有学术性。除此之外，文学批评的对象毕竟是以文学作品为核心的写作活动，所以批评写作还要注意语言的艺术性。若把对一篇可圈可点的美文的批评变成一堆于巴巴的术语，这就背离了文学批评使作品更完善、使人们更深入地了解作品的初衷。</w:t>
      </w:r>
      <w:r w:rsidRPr="00904DC8">
        <w:rPr>
          <w:rFonts w:ascii="华文中宋" w:eastAsia="华文中宋" w:hAnsi="华文中宋"/>
          <w:b/>
          <w:sz w:val="30"/>
          <w:szCs w:val="30"/>
        </w:rPr>
        <w:t xml:space="preserve"> 对这段文字概括最恰当的一项是（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A、文学批评语言的规范性要求写作时应恰当运用相关术语</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B、文学批评写作应以有利于作品的完善与传播为根本目的</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C、语言的艺术性是衡量文学批评质量和接受度的重要指标</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D、写作文学批评应做到语言的学术性和艺术性的完美融合</w:t>
      </w:r>
    </w:p>
    <w:p w:rsidR="00904DC8" w:rsidRPr="00904DC8" w:rsidP="009B0D3E">
      <w:pPr>
        <w:jc w:val="left"/>
        <w:rPr>
          <w:rFonts w:ascii="华文中宋" w:eastAsia="华文中宋" w:hAnsi="华文中宋"/>
          <w:b/>
          <w:sz w:val="30"/>
          <w:szCs w:val="30"/>
        </w:rPr>
      </w:pPr>
      <w:r w:rsidRPr="00904DC8">
        <w:rPr>
          <w:rFonts w:ascii="宋体" w:hAnsi="宋体"/>
          <w:b/>
        </w:rPr>
        <w:t>88．</w:t>
      </w:r>
      <w:r w:rsidRPr="00904DC8">
        <w:rPr>
          <w:rFonts w:ascii="华文中宋" w:eastAsia="华文中宋" w:hAnsi="华文中宋"/>
          <w:b/>
          <w:sz w:val="30"/>
          <w:szCs w:val="30"/>
        </w:rPr>
        <w:t>根据我国五年规划的目标，经济增长率应当保持在8%左右。因为要实现国民生产总值每十年翻一番的目标，平均每年增长率应为7.2%，将经济增长的目标确定为8%，可以确保十年翻一番目标的实现。根据这段话，下列哪种判断是正确的?（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A、中国经济增长的潜力是8%</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B、中国经济增长的最佳速度是8%　　┠考试大^o^在线^*^考试中心┨</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C、要实现每十年翻一番的目标，平均每年经济增长率不得低于7.2%</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D、根据五年规划的目标，经济增长率不得低于8%</w:t>
      </w:r>
    </w:p>
    <w:p w:rsidR="00904DC8" w:rsidRPr="00904DC8" w:rsidP="009B0D3E">
      <w:pPr>
        <w:jc w:val="left"/>
        <w:rPr>
          <w:rFonts w:ascii="华文中宋" w:eastAsia="华文中宋" w:hAnsi="华文中宋"/>
          <w:b/>
          <w:sz w:val="30"/>
          <w:szCs w:val="30"/>
        </w:rPr>
      </w:pPr>
      <w:r w:rsidRPr="00904DC8">
        <w:rPr>
          <w:rFonts w:ascii="宋体" w:hAnsi="宋体"/>
          <w:b/>
        </w:rPr>
        <w:t>89．</w:t>
      </w:r>
      <w:r w:rsidRPr="00904DC8">
        <w:rPr>
          <w:rFonts w:ascii="华文中宋" w:eastAsia="华文中宋" w:hAnsi="华文中宋"/>
          <w:b/>
          <w:sz w:val="30"/>
          <w:szCs w:val="30"/>
        </w:rPr>
        <w:t xml:space="preserve">当“中国制造”穿越边境线潮水般涌向世界各国的时候，当“中国模式”被越来越多的发展中国家__________的时候，世界把目光投向这个__________、焕发蓬勃青春魅力的“古老文明大国”，是再自然不过的事情。 依次填入划横线部分最恰当的一项是（　　）。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A、交口称誉　一日千里</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B、津津乐道　日新月异</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C、赞不绝口　历史悠久</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D、啧啧称奇　生意盎然</w:t>
      </w:r>
    </w:p>
    <w:p w:rsidR="00904DC8" w:rsidRPr="00904DC8" w:rsidP="009B0D3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904DC8">
        <w:rPr>
          <w:rFonts w:ascii="宋体" w:hAnsi="宋体"/>
          <w:b/>
        </w:rPr>
        <w:t>90．</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书可以使人变得聪慧，书可以陶冶情操，书是人类进步的阶梯；在书的世界里演绎着大干世界的真善美、正与邪；书寄托着前辈们对下一代的殷切希望。</w:t>
      </w:r>
      <w:r w:rsidRPr="00904DC8">
        <w:rPr>
          <w:rFonts w:ascii="华文中宋" w:eastAsia="华文中宋" w:hAnsi="华文中宋"/>
          <w:b/>
          <w:sz w:val="30"/>
          <w:szCs w:val="30"/>
        </w:rPr>
        <w:t xml:space="preserve"> </w:t>
      </w:r>
      <w:r w:rsidRPr="00904DC8">
        <w:rPr>
          <w:rFonts w:ascii="华文中宋" w:eastAsia="华文中宋" w:hAnsi="华文中宋"/>
          <w:b/>
          <w:sz w:val="30"/>
          <w:szCs w:val="30"/>
        </w:rPr>
        <w:t xml:space="preserve"> 下列表述与文意不符的是（　　）。</w:t>
      </w:r>
      <w:r w:rsidRPr="00904DC8">
        <w:rPr>
          <w:rFonts w:ascii="华文中宋" w:eastAsia="华文中宋" w:hAnsi="华文中宋"/>
          <w:b/>
          <w:sz w:val="30"/>
          <w:szCs w:val="30"/>
        </w:rPr>
        <w:t xml:space="preserve">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A、书中演绎世界的真善美</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B、读书是快乐的</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C、书籍促进人类的进步</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D、书籍对人类社会的发展具有重要的作用</w:t>
      </w:r>
    </w:p>
    <w:p w:rsidR="00904DC8" w:rsidRPr="00904DC8" w:rsidP="009B0D3E">
      <w:pPr>
        <w:jc w:val="left"/>
        <w:rPr>
          <w:rFonts w:ascii="华文中宋" w:eastAsia="华文中宋" w:hAnsi="华文中宋"/>
          <w:b/>
          <w:sz w:val="30"/>
          <w:szCs w:val="30"/>
        </w:rPr>
      </w:pPr>
      <w:r w:rsidRPr="00904DC8">
        <w:rPr>
          <w:rFonts w:ascii="宋体" w:hAnsi="宋体"/>
          <w:b/>
        </w:rPr>
        <w:t>91．</w:t>
      </w:r>
      <w:r w:rsidRPr="00904DC8">
        <w:rPr>
          <w:rFonts w:ascii="华文中宋" w:eastAsia="华文中宋" w:hAnsi="华文中宋"/>
          <w:b/>
          <w:sz w:val="30"/>
          <w:szCs w:val="30"/>
        </w:rPr>
        <w:t>下列关于地理常识的表述，不正确的是：</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A、苏伊士运河沟通了地中海与红海</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B、格陵兰岛是世界上最大的岛屿，位于北美洲</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C、地球仪上纬线圈的纬度越小，长度越长</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D、西藏是我国陆地邻国最多的省(自治区)</w:t>
      </w:r>
    </w:p>
    <w:p w:rsidR="00904DC8" w:rsidRPr="00904DC8" w:rsidP="009B0D3E">
      <w:pPr>
        <w:jc w:val="left"/>
        <w:rPr>
          <w:rFonts w:ascii="华文中宋" w:eastAsia="华文中宋" w:hAnsi="华文中宋"/>
          <w:b/>
          <w:sz w:val="30"/>
          <w:szCs w:val="30"/>
        </w:rPr>
      </w:pPr>
      <w:r w:rsidRPr="00904DC8">
        <w:rPr>
          <w:rFonts w:ascii="宋体" w:hAnsi="宋体"/>
          <w:b/>
        </w:rPr>
        <w:t>92．</w:t>
      </w:r>
      <w:r w:rsidRPr="00904DC8">
        <w:rPr>
          <w:rFonts w:ascii="华文中宋" w:eastAsia="华文中宋" w:hAnsi="华文中宋"/>
          <w:b/>
          <w:sz w:val="30"/>
          <w:szCs w:val="30"/>
        </w:rPr>
        <w:t>参与大火都是古代妇孺皆知的星相。夏族对参的认识有深刻的原因，每当参于黄昏后落向地平线快看不见的时候，恰是大地回春之际。“参去寒冬尽，农家备耕忙”，它成为夏族观象授时的重要依据。公元前2400年左右，大火在春天傍黑时出现于东方地平线上，其光荧荧，好似东方远处的一团火焰。它之所以引起人们的注意，不单是因为它亮，它就像是特意来点燃人们盼望播种的希望之火。 文中“观象授时”的含义是（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A、观天象以安排时间</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B、观天象以从事农耕</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C、观天象以确定季节</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D、观天象以传授知识</w:t>
      </w:r>
    </w:p>
    <w:p w:rsidR="00904DC8" w:rsidRPr="00904DC8" w:rsidP="009B0D3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904DC8">
        <w:rPr>
          <w:rFonts w:ascii="宋体" w:hAnsi="宋体"/>
          <w:b/>
        </w:rPr>
        <w:t>93．</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解决中东面临的种种棘手问题．如果一厢情愿地认为只要由集权走向分权．国家面临的沉疴将不治而愈。这种做法不过是它只会使这些国家由一个误区走向另一个误区。填入划横线部分最恰当的一项是：</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A、缘木求鱼</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B、南辕北辙</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C、一曝十寒</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D、抱薪救火</w:t>
      </w:r>
    </w:p>
    <w:p w:rsidR="00904DC8" w:rsidRPr="00904DC8" w:rsidP="009B0D3E">
      <w:pPr>
        <w:jc w:val="left"/>
        <w:rPr>
          <w:rFonts w:ascii="华文中宋" w:eastAsia="华文中宋" w:hAnsi="华文中宋"/>
          <w:b/>
          <w:sz w:val="30"/>
          <w:szCs w:val="30"/>
        </w:rPr>
      </w:pPr>
      <w:r w:rsidRPr="00904DC8">
        <w:rPr>
          <w:rFonts w:ascii="宋体" w:hAnsi="宋体"/>
          <w:b/>
        </w:rPr>
        <w:t>94．</w:t>
      </w:r>
      <w:r w:rsidRPr="00904DC8">
        <w:rPr>
          <w:rFonts w:ascii="华文中宋" w:eastAsia="华文中宋" w:hAnsi="华文中宋"/>
          <w:b/>
          <w:sz w:val="30"/>
          <w:szCs w:val="30"/>
        </w:rPr>
        <w:t xml:space="preserve">①日本的国旗还是“太阳旗”，国歌还是“君之代”，自卫队的军旗还是当年的“日章旗”②在日本。由于战后处理的不彻底性，反思和清算侵略战争罪行远不如德国彻底  ③在谈论历史认识问题时，人们会很自然地将日本与德国相比较  ④也就是说。日本整个近代国家认同是从明治维新开始，没有把二战后和平发展的日本与此前侵略亚洲的日本割裂开来  ⑤这就给日本右翼歪曲历史，给想开历史倒车的政治势力留下了很大的活动空间  ⑥今天的德国不会把自己说成是希特勒政权的延续，只要新纳粹一冒头德国政府就会打压  将以上6个句子重新排列，语序正确的是（　　）。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A、⑥②④①⑤③</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B、③⑥②①④⑤</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C、③⑥②⑤①④</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D、②⑤③⑥①④</w:t>
      </w:r>
    </w:p>
    <w:p w:rsidR="00904DC8" w:rsidRPr="00904DC8" w:rsidP="009B0D3E">
      <w:pPr>
        <w:jc w:val="left"/>
        <w:rPr>
          <w:rFonts w:ascii="华文中宋" w:eastAsia="华文中宋" w:hAnsi="华文中宋"/>
          <w:b/>
          <w:sz w:val="30"/>
          <w:szCs w:val="30"/>
        </w:rPr>
      </w:pPr>
      <w:r w:rsidRPr="00904DC8">
        <w:rPr>
          <w:rFonts w:ascii="宋体" w:hAnsi="宋体"/>
          <w:b/>
        </w:rPr>
        <w:t>95．</w:t>
      </w:r>
      <w:r w:rsidRPr="00904DC8">
        <w:rPr>
          <w:rFonts w:ascii="华文中宋" w:eastAsia="华文中宋" w:hAnsi="华文中宋"/>
          <w:b/>
          <w:sz w:val="30"/>
          <w:szCs w:val="30"/>
        </w:rPr>
        <w:t>当人们陷于心理压力时，牺牲、自怜、延迟以及倦怠的感觉会产生，他会发现再去奋斗变得非常困难，而且会把所有的事情一拖再拖。处理未知的事物变成是一个非常困难的考验，而且要去了解未来，也会造成相当的困扰；最好的方法似乎是让所有事情都维持现状。 这段话主要想表达的意思是（　　）。</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A、压力发生在心理上会引发许多问题</w:t>
      </w:r>
    </w:p>
    <w:p w:rsidR="00904DC8" w:rsidRPr="00904DC8" w:rsidP="009B0D3E">
      <w:pPr>
        <w:jc w:val="left"/>
        <w:rPr>
          <w:rFonts w:ascii="华文中宋" w:eastAsia="华文中宋" w:hAnsi="华文中宋"/>
          <w:b/>
          <w:sz w:val="30"/>
          <w:szCs w:val="30"/>
        </w:rPr>
      </w:pPr>
      <w:r w:rsidRPr="00904DC8">
        <w:rPr>
          <w:rFonts w:ascii="华文中宋" w:eastAsia="华文中宋" w:hAnsi="华文中宋"/>
          <w:b/>
          <w:sz w:val="30"/>
          <w:szCs w:val="30"/>
        </w:rPr>
        <w:t>B、人们因为发现奋斗非常困难所以把所有事情一拖再拖</w:t>
      </w:r>
      <w:r w:rsidRPr="00904DC8">
        <w:rPr>
          <w:rFonts w:ascii="华文中宋" w:eastAsia="华文中宋" w:hAnsi="华文中宋"/>
          <w:b/>
          <w:sz w:val="30"/>
          <w:szCs w:val="30"/>
        </w:rPr>
        <w:br/>
      </w:r>
      <w:r w:rsidRPr="00904DC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https://d.book118.com/088123047143006024</w:t>
        </w:r>
      </w:hyperlink>
    </w:p>
    <w:p w:rsidR="00904DC8" w:rsidRPr="00904DC8" w:rsidP="009B0D3E">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04DC8"/>
    <w:rsid w:val="00911EF2"/>
    <w:rsid w:val="009B0D3E"/>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8812304714300602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5667</Words>
  <Characters>32307</Characters>
  <Application>Microsoft Office Word</Application>
  <DocSecurity>0</DocSecurity>
  <Lines>269</Lines>
  <Paragraphs>75</Paragraphs>
  <ScaleCrop>false</ScaleCrop>
  <Company>微软中国</Company>
  <LinksUpToDate>false</LinksUpToDate>
  <CharactersWithSpaces>37899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2023-06-01T18:36:00Z</dcterms:created>
  <dcterms:modified xsi:type="dcterms:W3CDTF">2023-06-01T18:36:00Z</dcterms:modified>
</cp:coreProperties>
</file>