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四川省广安市广安区邻水县联考2023-2024学年八年级上学期期末数学试题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．如图是某</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d113b8bdc6afed580aaffe6bd0bec71" style="width:23.74pt;height:11.21pt" o:oleicon="f" o:ole="">
            <v:imagedata r:id="rId6" o:title="eqId2d113b8bdc6afed580aaffe6bd0bec71"/>
          </v:shape>
          <o:OLEObject Type="Embed" ProgID="Equation.DSMT4" ShapeID="_x0000_i1025" DrawAspect="Content" ObjectID="_1" r:id="rId7"/>
        </w:object>
      </w:r>
      <w:r>
        <w:t>使用界面的部分图标，其中是轴对称图形的是（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rPr>
          <w:rFonts w:ascii="Times New Roman" w:eastAsia="Times New Roman" w:hAnsi="Times New Roman" w:cs="Times New Roman"/>
          <w:strike w:val="0"/>
          <w:kern w:val="0"/>
          <w:sz w:val="24"/>
          <w:szCs w:val="24"/>
          <w:u w:val="none"/>
        </w:rPr>
        <w:drawing>
          <wp:inline>
            <wp:extent cx="828675" cy="847725"/>
            <wp:docPr id="100003" name="" descr="@@@e6a91513-3414-42f7-a471-a37005cae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a:stretch>
                      <a:fillRect/>
                    </a:stretch>
                  </pic:blipFill>
                  <pic:spPr>
                    <a:xfrm>
                      <a:off x="0" y="0"/>
                      <a:ext cx="828675" cy="847725"/>
                    </a:xfrm>
                    <a:prstGeom prst="rect">
                      <a:avLst/>
                    </a:prstGeom>
                  </pic:spPr>
                </pic:pic>
              </a:graphicData>
            </a:graphic>
          </wp:inline>
        </w:drawing>
      </w:r>
      <w:r>
        <w:tab/>
      </w:r>
      <w:r>
        <w:t>B．</w:t>
      </w:r>
      <w:r>
        <w:rPr>
          <w:rFonts w:ascii="Times New Roman" w:eastAsia="Times New Roman" w:hAnsi="Times New Roman" w:cs="Times New Roman"/>
          <w:strike w:val="0"/>
          <w:kern w:val="0"/>
          <w:sz w:val="24"/>
          <w:szCs w:val="24"/>
          <w:u w:val="none"/>
        </w:rPr>
        <w:drawing>
          <wp:inline>
            <wp:extent cx="838200" cy="847725"/>
            <wp:docPr id="100005" name="" descr="@@@70d30a5e-899a-4582-9871-e0e43762c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838200" cy="847725"/>
                    </a:xfrm>
                    <a:prstGeom prst="rect">
                      <a:avLst/>
                    </a:prstGeom>
                  </pic:spPr>
                </pic:pic>
              </a:graphicData>
            </a:graphic>
          </wp:inline>
        </w:drawing>
      </w:r>
      <w:r>
        <w:tab/>
      </w:r>
      <w:r>
        <w:t>C．</w:t>
      </w:r>
      <w:r>
        <w:rPr>
          <w:rFonts w:ascii="Times New Roman" w:eastAsia="Times New Roman" w:hAnsi="Times New Roman" w:cs="Times New Roman"/>
          <w:strike w:val="0"/>
          <w:kern w:val="0"/>
          <w:sz w:val="24"/>
          <w:szCs w:val="24"/>
          <w:u w:val="none"/>
        </w:rPr>
        <w:drawing>
          <wp:inline>
            <wp:extent cx="866775" cy="847725"/>
            <wp:docPr id="100007" name="" descr="@@@c42e9367-bc83-446e-aa1f-03df7a90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866775" cy="847725"/>
                    </a:xfrm>
                    <a:prstGeom prst="rect">
                      <a:avLst/>
                    </a:prstGeom>
                  </pic:spPr>
                </pic:pic>
              </a:graphicData>
            </a:graphic>
          </wp:inline>
        </w:drawing>
      </w:r>
      <w:r>
        <w:tab/>
      </w:r>
      <w:r>
        <w:t>D．</w:t>
      </w:r>
      <w:r>
        <w:rPr>
          <w:rFonts w:ascii="Times New Roman" w:eastAsia="Times New Roman" w:hAnsi="Times New Roman" w:cs="Times New Roman"/>
          <w:strike w:val="0"/>
          <w:kern w:val="0"/>
          <w:sz w:val="24"/>
          <w:szCs w:val="24"/>
          <w:u w:val="none"/>
        </w:rPr>
        <w:drawing>
          <wp:inline>
            <wp:extent cx="981075" cy="847725"/>
            <wp:docPr id="100009" name="" descr="@@@c42ef9bc-aaf4-43da-9174-d635439f3f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1"/>
                    <a:stretch>
                      <a:fillRect/>
                    </a:stretch>
                  </pic:blipFill>
                  <pic:spPr>
                    <a:xfrm>
                      <a:off x="0" y="0"/>
                      <a:ext cx="981075" cy="847725"/>
                    </a:xfrm>
                    <a:prstGeom prst="rect">
                      <a:avLst/>
                    </a:prstGeom>
                  </pic:spPr>
                </pic:pic>
              </a:graphicData>
            </a:graphic>
          </wp:inline>
        </w:drawing>
      </w:r>
    </w:p>
    <w:p>
      <w:pPr>
        <w:shd w:val="clear" w:color="auto" w:fill="FFFFFF"/>
        <w:spacing w:line="360" w:lineRule="auto"/>
        <w:jc w:val="left"/>
        <w:textAlignment w:val="center"/>
      </w:pPr>
      <w:r>
        <w:t>2</w:t>
      </w:r>
      <w:r>
        <w:t>．下列式子中，是分式的是（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rPr>
          <w:rFonts w:ascii="Times New Roman" w:eastAsia="Times New Roman" w:hAnsi="Times New Roman" w:cs="Times New Roman"/>
          <w:i/>
        </w:rPr>
      </w:pPr>
      <w:r>
        <w:t>A．</w:t>
      </w:r>
      <w:r>
        <w:object>
          <v:shape id="_x0000_i1026" type="#_x0000_t75" alt="eqIdf89eef3148f2d4d09379767b4af69132" style="width:10.56pt;height:21.11pt" o:oleicon="f" o:ole="">
            <v:imagedata r:id="rId12" o:title="eqIdf89eef3148f2d4d09379767b4af69132"/>
          </v:shape>
          <o:OLEObject Type="Embed" ProgID="Equation.DSMT4" ShapeID="_x0000_i1026" DrawAspect="Content" ObjectID="_2" r:id="rId13"/>
        </w:object>
      </w:r>
      <w:r>
        <w:tab/>
      </w:r>
      <w:r>
        <w:t>B．2</w:t>
      </w:r>
      <w:r>
        <w:tab/>
      </w:r>
      <w:r>
        <w:t>C．</w:t>
      </w:r>
      <w:r>
        <w:object>
          <v:shape id="_x0000_i1027" type="#_x0000_t75" alt="eqId808426112792e9a80a06f611b60827a4" style="width:7.91pt;height:30.07pt" o:oleicon="f" o:ole="">
            <v:imagedata r:id="rId14" o:title="eqId808426112792e9a80a06f611b60827a4"/>
          </v:shape>
          <o:OLEObject Type="Embed" ProgID="Equation.DSMT4" ShapeID="_x0000_i1027" DrawAspect="Content" ObjectID="_3" r:id="rId15"/>
        </w:object>
      </w:r>
      <w:r>
        <w:tab/>
      </w:r>
      <w:r>
        <w:t>D．</w:t>
      </w:r>
      <w:r>
        <w:rPr>
          <w:rFonts w:ascii="Times New Roman" w:eastAsia="Times New Roman" w:hAnsi="Times New Roman" w:cs="Times New Roman"/>
          <w:i/>
        </w:rPr>
        <w:t>t</w:t>
      </w:r>
    </w:p>
    <w:p>
      <w:pPr>
        <w:shd w:val="clear" w:color="auto" w:fill="FFFFFF"/>
        <w:spacing w:line="360" w:lineRule="auto"/>
        <w:jc w:val="left"/>
        <w:textAlignment w:val="center"/>
      </w:pPr>
      <w:r>
        <w:t>3</w:t>
      </w:r>
      <w:r>
        <w:t>．一个三角形的三边长分别是4，</w:t>
      </w:r>
      <w:r>
        <w:rPr>
          <w:rFonts w:ascii="Times New Roman" w:eastAsia="Times New Roman" w:hAnsi="Times New Roman" w:cs="Times New Roman"/>
          <w:i/>
        </w:rPr>
        <w:t>x</w:t>
      </w:r>
      <w:r>
        <w:t>，10，则</w:t>
      </w:r>
      <w:r>
        <w:rPr>
          <w:rFonts w:ascii="Times New Roman" w:eastAsia="Times New Roman" w:hAnsi="Times New Roman" w:cs="Times New Roman"/>
          <w:i/>
        </w:rPr>
        <w:t>x</w:t>
      </w:r>
      <w:r>
        <w:t>的值可以是（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A．6</w:t>
      </w:r>
      <w:r>
        <w:tab/>
      </w:r>
      <w:r>
        <w:t>B．10</w:t>
      </w:r>
      <w:r>
        <w:tab/>
      </w:r>
      <w:r>
        <w:t>C．14</w:t>
      </w:r>
      <w:r>
        <w:tab/>
      </w:r>
      <w:r>
        <w:t>D．20</w:t>
      </w:r>
    </w:p>
    <w:p>
      <w:pPr>
        <w:shd w:val="clear" w:color="auto" w:fill="FFFFFF"/>
        <w:spacing w:line="360" w:lineRule="auto"/>
        <w:jc w:val="left"/>
        <w:textAlignment w:val="center"/>
      </w:pPr>
      <w:r>
        <w:t>4</w:t>
      </w:r>
      <w:r>
        <w:t>．广安市市花是桂花，桂花的花粉粒直径约为</w:t>
      </w:r>
      <w:r>
        <w:object>
          <v:shape id="_x0000_i1028" type="#_x0000_t75" alt="eqIde318258927bb7727722a936bae10bbd2" style="width:45.74pt;height:12.6pt" o:oleicon="f" o:ole="">
            <v:imagedata r:id="rId16" o:title="eqIde318258927bb7727722a936bae10bbd2"/>
          </v:shape>
          <o:OLEObject Type="Embed" ProgID="Equation.DSMT4" ShapeID="_x0000_i1028" DrawAspect="Content" ObjectID="_4" r:id="rId17"/>
        </w:object>
      </w:r>
      <w:r>
        <w:t>．数据</w:t>
      </w:r>
      <w:r>
        <w:object>
          <v:shape id="_x0000_i1029" type="#_x0000_t75" alt="eqId2738eddba269d885a32841addcd058f7" style="width:36.93pt;height:12.53pt" o:oleicon="f" o:ole="">
            <v:imagedata r:id="rId18" o:title="eqId2738eddba269d885a32841addcd058f7"/>
          </v:shape>
          <o:OLEObject Type="Embed" ProgID="Equation.DSMT4" ShapeID="_x0000_i1029" DrawAspect="Content" ObjectID="_5" r:id="rId19"/>
        </w:object>
      </w:r>
      <w:r>
        <w:t>用科学记数法表示为（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30" type="#_x0000_t75" alt="eqId35c509355ea0e9f93b5b2e7bf18fc8ce" style="width:29.03pt;height:14.21pt" o:oleicon="f" o:ole="">
            <v:imagedata r:id="rId20" o:title="eqId35c509355ea0e9f93b5b2e7bf18fc8ce"/>
          </v:shape>
          <o:OLEObject Type="Embed" ProgID="Equation.DSMT4" ShapeID="_x0000_i1030" DrawAspect="Content" ObjectID="_6" r:id="rId21"/>
        </w:object>
      </w:r>
      <w:r>
        <w:tab/>
      </w:r>
      <w:r>
        <w:t>B．</w:t>
      </w:r>
      <w:r>
        <w:object>
          <v:shape id="_x0000_i1031" type="#_x0000_t75" alt="eqId0cf2e042077696fd7ea0388ae41a4f05" style="width:40.46pt;height:14.1pt" o:oleicon="f" o:ole="">
            <v:imagedata r:id="rId22" o:title="eqId0cf2e042077696fd7ea0388ae41a4f05"/>
          </v:shape>
          <o:OLEObject Type="Embed" ProgID="Equation.DSMT4" ShapeID="_x0000_i1031" DrawAspect="Content" ObjectID="_7" r:id="rId23"/>
        </w:object>
      </w:r>
      <w:r>
        <w:tab/>
      </w:r>
      <w:r>
        <w:t>C．</w:t>
      </w:r>
      <w:r>
        <w:object>
          <v:shape id="_x0000_i1032" type="#_x0000_t75" alt="eqId99e8ab616e46f3a36514a9c9a6f5f368" style="width:32.55pt;height:14.05pt" o:oleicon="f" o:ole="">
            <v:imagedata r:id="rId24" o:title="eqId99e8ab616e46f3a36514a9c9a6f5f368"/>
          </v:shape>
          <o:OLEObject Type="Embed" ProgID="Equation.DSMT4" ShapeID="_x0000_i1032" DrawAspect="Content" ObjectID="_8" r:id="rId25"/>
        </w:object>
      </w:r>
      <w:r>
        <w:tab/>
      </w:r>
      <w:r>
        <w:t>D．</w:t>
      </w:r>
      <w:r>
        <w:object>
          <v:shape id="_x0000_i1033" type="#_x0000_t75" alt="eqId2d44091dfef6af5058a0940186a78570" style="width:32.55pt;height:14.41pt" o:oleicon="f" o:ole="">
            <v:imagedata r:id="rId26" o:title="eqId2d44091dfef6af5058a0940186a78570"/>
          </v:shape>
          <o:OLEObject Type="Embed" ProgID="Equation.DSMT4" ShapeID="_x0000_i1033" DrawAspect="Content" ObjectID="_9" r:id="rId27"/>
        </w:object>
      </w:r>
    </w:p>
    <w:p>
      <w:pPr>
        <w:shd w:val="clear" w:color="auto" w:fill="FFFFFF"/>
        <w:spacing w:line="360" w:lineRule="auto"/>
        <w:jc w:val="left"/>
        <w:textAlignment w:val="center"/>
      </w:pPr>
      <w:r>
        <w:t>5</w:t>
      </w:r>
      <w:r>
        <w:t>．如图，用直尺和圆规过直线</w:t>
      </w:r>
      <w:r>
        <w:rPr>
          <w:rFonts w:ascii="Times New Roman" w:eastAsia="Times New Roman" w:hAnsi="Times New Roman" w:cs="Times New Roman"/>
          <w:i/>
        </w:rPr>
        <w:t>l</w:t>
      </w:r>
      <w:r>
        <w:t>外一点</w:t>
      </w:r>
      <w:r>
        <w:rPr>
          <w:rFonts w:ascii="Times New Roman" w:eastAsia="Times New Roman" w:hAnsi="Times New Roman" w:cs="Times New Roman"/>
          <w:i/>
        </w:rPr>
        <w:t>P</w:t>
      </w:r>
      <w:r>
        <w:t>作直线</w:t>
      </w:r>
      <w:r>
        <w:rPr>
          <w:rFonts w:ascii="Times New Roman" w:eastAsia="Times New Roman" w:hAnsi="Times New Roman" w:cs="Times New Roman"/>
          <w:i/>
        </w:rPr>
        <w:t>l</w:t>
      </w:r>
      <w:r>
        <w:t>的平行线，能得出</w:t>
      </w:r>
      <w:r>
        <w:object>
          <v:shape id="_x0000_i1034" type="#_x0000_t75" alt="eqId0e53497af8899cb299d762f1a4f46a55" style="width:38.7pt;height:11.66pt" o:oleicon="f" o:ole="">
            <v:imagedata r:id="rId28" o:title="eqId0e53497af8899cb299d762f1a4f46a55"/>
          </v:shape>
          <o:OLEObject Type="Embed" ProgID="Equation.DSMT4" ShapeID="_x0000_i1034" DrawAspect="Content" ObjectID="_10" r:id="rId29"/>
        </w:object>
      </w:r>
      <w:r>
        <w:t>的依据是（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285875" cy="847725"/>
            <wp:docPr id="100011" name="" descr="@@@9b52cb32-9dd8-4770-9c0b-856a582fb9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0"/>
                    <a:stretch>
                      <a:fillRect/>
                    </a:stretch>
                  </pic:blipFill>
                  <pic:spPr>
                    <a:xfrm>
                      <a:off x="0" y="0"/>
                      <a:ext cx="1285875" cy="847725"/>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35" type="#_x0000_t75" alt="eqId9beb8b968744573e593ac28451c69729" style="width:21.12pt;height:11.88pt" o:oleicon="f" o:ole="">
            <v:imagedata r:id="rId31" o:title="eqId9beb8b968744573e593ac28451c69729"/>
          </v:shape>
          <o:OLEObject Type="Embed" ProgID="Equation.DSMT4" ShapeID="_x0000_i1035" DrawAspect="Content" ObjectID="_11" r:id="rId32"/>
        </w:object>
      </w:r>
      <w:r>
        <w:tab/>
      </w:r>
      <w:r>
        <w:t>B．</w:t>
      </w:r>
      <w:r>
        <w:object>
          <v:shape id="_x0000_i1036" type="#_x0000_t75" alt="eqId4351a730f61bb998bab8f0b7848912d7" style="width:24.63pt;height:12.05pt" o:oleicon="f" o:ole="">
            <v:imagedata r:id="rId33" o:title="eqId4351a730f61bb998bab8f0b7848912d7"/>
          </v:shape>
          <o:OLEObject Type="Embed" ProgID="Equation.DSMT4" ShapeID="_x0000_i1036" DrawAspect="Content" ObjectID="_12" r:id="rId34"/>
        </w:object>
      </w:r>
      <w:r>
        <w:tab/>
      </w:r>
      <w:r>
        <w:t>C．</w:t>
      </w:r>
      <w:r>
        <w:object>
          <v:shape id="_x0000_i1037" type="#_x0000_t75" alt="eqIdc5a290f047f50481318d040c604d72f7" style="width:21.98pt;height:12.31pt" o:oleicon="f" o:ole="">
            <v:imagedata r:id="rId35" o:title="eqIdc5a290f047f50481318d040c604d72f7"/>
          </v:shape>
          <o:OLEObject Type="Embed" ProgID="Equation.DSMT4" ShapeID="_x0000_i1037" DrawAspect="Content" ObjectID="_13" r:id="rId36"/>
        </w:object>
      </w:r>
      <w:r>
        <w:tab/>
      </w:r>
      <w:r>
        <w:t>D．</w:t>
      </w:r>
      <w:r>
        <w:object>
          <v:shape id="_x0000_i1038" type="#_x0000_t75" alt="eqId6720e36b02193db161c61d4017673760" style="width:20.23pt;height:12.11pt" o:oleicon="f" o:ole="">
            <v:imagedata r:id="rId37" o:title="eqId6720e36b02193db161c61d4017673760"/>
          </v:shape>
          <o:OLEObject Type="Embed" ProgID="Equation.DSMT4" ShapeID="_x0000_i1038" DrawAspect="Content" ObjectID="_14" r:id="rId38"/>
        </w:object>
      </w:r>
    </w:p>
    <w:p>
      <w:pPr>
        <w:shd w:val="clear" w:color="auto" w:fill="FFFFFF"/>
        <w:spacing w:line="360" w:lineRule="auto"/>
        <w:jc w:val="left"/>
        <w:textAlignment w:val="center"/>
      </w:pPr>
      <w:r>
        <w:t>6</w:t>
      </w:r>
      <w:r>
        <w:t>．若关于</w:t>
      </w:r>
      <w:r>
        <w:rPr>
          <w:rFonts w:ascii="Times New Roman" w:eastAsia="Times New Roman" w:hAnsi="Times New Roman" w:cs="Times New Roman"/>
          <w:i/>
        </w:rPr>
        <w:t>x</w:t>
      </w:r>
      <w:r>
        <w:t>的分式方程</w:t>
      </w:r>
      <w:r>
        <w:object>
          <v:shape id="_x0000_i1039" type="#_x0000_t75" alt="eqId1b58f839e38ba25197f07e72df59b19a" style="width:58.05pt;height:27.71pt" o:oleicon="f" o:ole="">
            <v:imagedata r:id="rId39" o:title="eqId1b58f839e38ba25197f07e72df59b19a"/>
          </v:shape>
          <o:OLEObject Type="Embed" ProgID="Equation.DSMT4" ShapeID="_x0000_i1039" DrawAspect="Content" ObjectID="_15" r:id="rId40"/>
        </w:object>
      </w:r>
      <w:r>
        <w:t>无解，则</w:t>
      </w:r>
      <w:r>
        <w:rPr>
          <w:rFonts w:ascii="Times New Roman" w:eastAsia="Times New Roman" w:hAnsi="Times New Roman" w:cs="Times New Roman"/>
          <w:i/>
        </w:rPr>
        <w:t>a</w:t>
      </w:r>
      <w:r>
        <w:t>的值为（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40" type="#_x0000_t75" alt="eqId0b550ee821ee1838384835e81fc34b67" style="width:22.86pt;height:11.91pt" o:oleicon="f" o:ole="">
            <v:imagedata r:id="rId41" o:title="eqId0b550ee821ee1838384835e81fc34b67"/>
          </v:shape>
          <o:OLEObject Type="Embed" ProgID="Equation.DSMT4" ShapeID="_x0000_i1040" DrawAspect="Content" ObjectID="_16" r:id="rId42"/>
        </w:object>
      </w:r>
      <w:r>
        <w:tab/>
      </w:r>
      <w:r>
        <w:t>B．</w:t>
      </w:r>
      <w:r>
        <w:object>
          <v:shape id="_x0000_i1041" type="#_x0000_t75" alt="eqId8e258ab9e600435b37465092243d99f6" style="width:24.61pt;height:12.68pt" o:oleicon="f" o:ole="">
            <v:imagedata r:id="rId43" o:title="eqId8e258ab9e600435b37465092243d99f6"/>
          </v:shape>
          <o:OLEObject Type="Embed" ProgID="Equation.DSMT4" ShapeID="_x0000_i1041" DrawAspect="Content" ObjectID="_17" r:id="rId44"/>
        </w:object>
      </w:r>
      <w:r>
        <w:tab/>
      </w:r>
      <w:r>
        <w:t>C．</w:t>
      </w:r>
      <w:r>
        <w:object>
          <v:shape id="_x0000_i1042" type="#_x0000_t75" alt="eqIde65397f11ea8af736f38debadf420c4a" style="width:21.97pt;height:11.32pt" o:oleicon="f" o:ole="">
            <v:imagedata r:id="rId45" o:title="eqIde65397f11ea8af736f38debadf420c4a"/>
          </v:shape>
          <o:OLEObject Type="Embed" ProgID="Equation.DSMT4" ShapeID="_x0000_i1042" DrawAspect="Content" ObjectID="_18" r:id="rId46"/>
        </w:object>
      </w:r>
      <w:r>
        <w:tab/>
      </w:r>
      <w:r>
        <w:t>D．</w:t>
      </w:r>
      <w:r>
        <w:object>
          <v:shape id="_x0000_i1043" type="#_x0000_t75" alt="eqIdaa4c355f11471a38f5583a434a1ddeb3" style="width:24.61pt;height:11.8pt" o:oleicon="f" o:ole="">
            <v:imagedata r:id="rId47" o:title="eqIdaa4c355f11471a38f5583a434a1ddeb3"/>
          </v:shape>
          <o:OLEObject Type="Embed" ProgID="Equation.DSMT4" ShapeID="_x0000_i1043" DrawAspect="Content" ObjectID="_19" r:id="rId48"/>
        </w:object>
      </w:r>
    </w:p>
    <w:p>
      <w:pPr>
        <w:shd w:val="clear" w:color="auto" w:fill="FFFFFF"/>
        <w:spacing w:line="360" w:lineRule="auto"/>
        <w:jc w:val="left"/>
        <w:textAlignment w:val="center"/>
        <w:sectPr>
          <w:footerReference w:type="even" r:id="rId49"/>
          <w:footerReference w:type="default" r:id="rId50"/>
          <w:pgSz w:w="11907" w:h="16839" w:code="9"/>
          <w:pgMar w:top="900" w:right="1997" w:bottom="900" w:left="1997" w:header="500" w:footer="500" w:gutter="0"/>
          <w:cols w:num="1" w:sep="1" w:space="425"/>
          <w:docGrid w:type="lines" w:linePitch="312"/>
        </w:sectPr>
      </w:pPr>
      <w:r>
        <w:t>7</w:t>
      </w:r>
      <w:r>
        <w:t>．如图，在</w:t>
      </w:r>
      <w:r>
        <w:object>
          <v:shape id="_x0000_i1044" type="#_x0000_t75" alt="eqId15c0dbe3c080c4c4636c64803e5c1f76" style="width:29.89pt;height:12.62pt" o:oleicon="f" o:ole="">
            <v:imagedata r:id="rId51" o:title="eqId15c0dbe3c080c4c4636c64803e5c1f76"/>
          </v:shape>
          <o:OLEObject Type="Embed" ProgID="Equation.DSMT4" ShapeID="_x0000_i1044" DrawAspect="Content" ObjectID="_20" r:id="rId52"/>
        </w:object>
      </w:r>
      <w:r>
        <w:t>中，</w:t>
      </w:r>
      <w:r>
        <w:object>
          <v:shape id="_x0000_i1045" type="#_x0000_t75" alt="eqIdee54b9b398ce80cd054b56173fe810f0" style="width:42.22pt;height:12.4pt" o:oleicon="f" o:ole="">
            <v:imagedata r:id="rId53" o:title="eqIdee54b9b398ce80cd054b56173fe810f0"/>
          </v:shape>
          <o:OLEObject Type="Embed" ProgID="Equation.DSMT4" ShapeID="_x0000_i1045" DrawAspect="Content" ObjectID="_21" r:id="rId54"/>
        </w:object>
      </w:r>
      <w:r>
        <w:t>，</w:t>
      </w:r>
      <w:r>
        <w:object>
          <v:shape id="_x0000_i1046" type="#_x0000_t75" alt="eqId047dc9795efa99b6fb9fdf9778085dab" style="width:43.12pt;height:12.6pt" o:oleicon="f" o:ole="">
            <v:imagedata r:id="rId55" o:title="eqId047dc9795efa99b6fb9fdf9778085dab"/>
          </v:shape>
          <o:OLEObject Type="Embed" ProgID="Equation.DSMT4" ShapeID="_x0000_i1046" DrawAspect="Content" ObjectID="_22" r:id="rId56"/>
        </w:object>
      </w:r>
      <w:r>
        <w:t>，</w:t>
      </w:r>
      <w:r>
        <w:object>
          <v:shape id="_x0000_i1047" type="#_x0000_t75" alt="eqId9d78abbad68bbbf12af10cd40ef4c353" style="width:17.59pt;height:11.53pt" o:oleicon="f" o:ole="">
            <v:imagedata r:id="rId57" o:title="eqId9d78abbad68bbbf12af10cd40ef4c353"/>
          </v:shape>
          <o:OLEObject Type="Embed" ProgID="Equation.DSMT4" ShapeID="_x0000_i1047" DrawAspect="Content" ObjectID="_23" r:id="rId58"/>
        </w:object>
      </w:r>
      <w:r>
        <w:t>平分</w:t>
      </w:r>
      <w:r>
        <w:object>
          <v:shape id="_x0000_i1048" type="#_x0000_t75" alt="eqId8fabb884dc5f9609de491245463bbe9a" style="width:34.29pt;height:12.4pt" o:oleicon="f" o:ole="">
            <v:imagedata r:id="rId59" o:title="eqId8fabb884dc5f9609de491245463bbe9a"/>
          </v:shape>
          <o:OLEObject Type="Embed" ProgID="Equation.DSMT4" ShapeID="_x0000_i1048" DrawAspect="Content" ObjectID="_24" r:id="rId60"/>
        </w:object>
      </w:r>
      <w:r>
        <w:t>，则图中等腰三角形共有（</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257300" cy="942975"/>
            <wp:docPr id="100013" name="" descr="@@@837eb07e-fd3c-4d9a-b185-8f32014784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1"/>
                    <a:stretch>
                      <a:fillRect/>
                    </a:stretch>
                  </pic:blipFill>
                  <pic:spPr>
                    <a:xfrm>
                      <a:off x="0" y="0"/>
                      <a:ext cx="1257300" cy="942975"/>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A．0个</w:t>
      </w:r>
      <w:r>
        <w:tab/>
      </w:r>
      <w:r>
        <w:t>B．1个</w:t>
      </w:r>
      <w:r>
        <w:tab/>
      </w:r>
      <w:r>
        <w:t>C．2个</w:t>
      </w:r>
      <w:r>
        <w:tab/>
      </w:r>
      <w:r>
        <w:t>D．3个</w:t>
      </w:r>
    </w:p>
    <w:p>
      <w:pPr>
        <w:shd w:val="clear" w:color="auto" w:fill="FFFFFF"/>
        <w:spacing w:line="360" w:lineRule="auto"/>
        <w:jc w:val="left"/>
        <w:textAlignment w:val="center"/>
      </w:pPr>
      <w:r>
        <w:t>8</w:t>
      </w:r>
      <w:r>
        <w:t>．如图，已知</w:t>
      </w:r>
      <w:r>
        <w:object>
          <v:shape id="_x0000_i1049" type="#_x0000_t75" alt="eqId0a510a3eb906b3ef0760b0d1723d11ae" style="width:43.12pt;height:11.44pt" o:oleicon="f" o:ole="">
            <v:imagedata r:id="rId62" o:title="eqId0a510a3eb906b3ef0760b0d1723d11ae"/>
          </v:shape>
          <o:OLEObject Type="Embed" ProgID="Equation.DSMT4" ShapeID="_x0000_i1049" DrawAspect="Content" ObjectID="_25" r:id="rId63"/>
        </w:object>
      </w:r>
      <w:r>
        <w:t>，</w:t>
      </w:r>
      <w:r>
        <w:object>
          <v:shape id="_x0000_i1050" type="#_x0000_t75" alt="eqId967578d2c4086aef3fda57ed4cdae5c0" style="width:43.08pt;height:12.59pt" o:oleicon="f" o:ole="">
            <v:imagedata r:id="rId64" o:title="eqId967578d2c4086aef3fda57ed4cdae5c0"/>
          </v:shape>
          <o:OLEObject Type="Embed" ProgID="Equation.DSMT4" ShapeID="_x0000_i1050" DrawAspect="Content" ObjectID="_26" r:id="rId65"/>
        </w:object>
      </w:r>
      <w:r>
        <w:t>，添加下列条件，能判定</w:t>
      </w:r>
      <w:r>
        <w:object>
          <v:shape id="_x0000_i1051" type="#_x0000_t75" alt="eqIdac61f3477e623aa4f924a82bd7a06ce4" style="width:76.53pt;height:12.14pt" o:oleicon="f" o:ole="">
            <v:imagedata r:id="rId66" o:title="eqIdac61f3477e623aa4f924a82bd7a06ce4"/>
          </v:shape>
          <o:OLEObject Type="Embed" ProgID="Equation.DSMT4" ShapeID="_x0000_i1051" DrawAspect="Content" ObjectID="_27" r:id="rId67"/>
        </w:object>
      </w:r>
      <w:r>
        <w:t>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847850" cy="1495425"/>
            <wp:docPr id="100015" name="" descr="@@@adc3eb6f-1ce2-4343-ac0f-0f424eafd3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8"/>
                    <a:stretch>
                      <a:fillRect/>
                    </a:stretch>
                  </pic:blipFill>
                  <pic:spPr>
                    <a:xfrm>
                      <a:off x="0" y="0"/>
                      <a:ext cx="1847850" cy="1495425"/>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52" type="#_x0000_t75" alt="eqId9c244edbf77fbb8e9c017515e370c5c8" style="width:44pt;height:12.48pt" o:oleicon="f" o:ole="">
            <v:imagedata r:id="rId69" o:title="eqId9c244edbf77fbb8e9c017515e370c5c8"/>
          </v:shape>
          <o:OLEObject Type="Embed" ProgID="Equation.DSMT4" ShapeID="_x0000_i1052" DrawAspect="Content" ObjectID="_28" r:id="rId70"/>
        </w:object>
      </w:r>
      <w:r>
        <w:tab/>
      </w:r>
      <w:r>
        <w:t>B．</w:t>
      </w:r>
      <w:r>
        <w:object>
          <v:shape id="_x0000_i1053" type="#_x0000_t75" alt="eqIdc55b90245ffa0fc859f86df88f4c7e45" style="width:57.2pt;height:11.44pt" o:oleicon="f" o:ole="">
            <v:imagedata r:id="rId71" o:title="eqIdc55b90245ffa0fc859f86df88f4c7e45"/>
          </v:shape>
          <o:OLEObject Type="Embed" ProgID="Equation.DSMT4" ShapeID="_x0000_i1053" DrawAspect="Content" ObjectID="_29" r:id="rId72"/>
        </w:object>
      </w:r>
      <w:r>
        <w:tab/>
      </w:r>
      <w:r>
        <w:t>C．</w:t>
      </w:r>
      <w:r>
        <w:object>
          <v:shape id="_x0000_i1054" type="#_x0000_t75" alt="eqId79d9cc37ac19a35e2bf17921443dbb81" style="width:71.25pt;height:12.53pt" o:oleicon="f" o:ole="">
            <v:imagedata r:id="rId73" o:title="eqId79d9cc37ac19a35e2bf17921443dbb81"/>
          </v:shape>
          <o:OLEObject Type="Embed" ProgID="Equation.DSMT4" ShapeID="_x0000_i1054" DrawAspect="Content" ObjectID="_30" r:id="rId74"/>
        </w:object>
      </w:r>
      <w:r>
        <w:tab/>
      </w:r>
      <w:r>
        <w:t>D．</w:t>
      </w:r>
      <w:r>
        <w:object>
          <v:shape id="_x0000_i1055" type="#_x0000_t75" alt="eqId79de59390a7059cfdea1f42ce1ffac70" style="width:43.1pt;height:11.27pt" o:oleicon="f" o:ole="">
            <v:imagedata r:id="rId75" o:title="eqId79de59390a7059cfdea1f42ce1ffac70"/>
          </v:shape>
          <o:OLEObject Type="Embed" ProgID="Equation.DSMT4" ShapeID="_x0000_i1055" DrawAspect="Content" ObjectID="_31" r:id="rId76"/>
        </w:object>
      </w:r>
    </w:p>
    <w:p>
      <w:pPr>
        <w:shd w:val="clear" w:color="auto" w:fill="FFFFFF"/>
        <w:spacing w:line="360" w:lineRule="auto"/>
        <w:jc w:val="left"/>
        <w:textAlignment w:val="center"/>
      </w:pPr>
      <w:r>
        <w:t>9</w:t>
      </w:r>
      <w:r>
        <w:t>．如图是被撕掉一块的正多边形纸片，若直线</w:t>
      </w:r>
      <w:r>
        <w:object>
          <v:shape id="_x0000_i1056" type="#_x0000_t75" alt="eqId048e833e0c0995d4cf039ed30ba38b56" style="width:25.51pt;height:12.43pt" o:oleicon="f" o:ole="">
            <v:imagedata r:id="rId77" o:title="eqId048e833e0c0995d4cf039ed30ba38b56"/>
          </v:shape>
          <o:OLEObject Type="Embed" ProgID="Equation.DSMT4" ShapeID="_x0000_i1056" DrawAspect="Content" ObjectID="_32" r:id="rId78"/>
        </w:object>
      </w:r>
      <w:r>
        <w:t>，则该多边形的每个内角的度数是（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866775" cy="1247775"/>
            <wp:docPr id="100017" name="" descr="@@@c8404123-bc69-4a27-a701-c3910ef36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9"/>
                    <a:stretch>
                      <a:fillRect/>
                    </a:stretch>
                  </pic:blipFill>
                  <pic:spPr>
                    <a:xfrm>
                      <a:off x="0" y="0"/>
                      <a:ext cx="866775" cy="1247775"/>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57" type="#_x0000_t75" alt="eqIda6c0927afc571a7c966c98192040979e" style="width:21.97pt;height:12.65pt" o:oleicon="f" o:ole="">
            <v:imagedata r:id="rId80" o:title="eqIda6c0927afc571a7c966c98192040979e"/>
          </v:shape>
          <o:OLEObject Type="Embed" ProgID="Equation.DSMT4" ShapeID="_x0000_i1057" DrawAspect="Content" ObjectID="_33" r:id="rId81"/>
        </w:object>
      </w:r>
      <w:r>
        <w:tab/>
      </w:r>
      <w:r>
        <w:t>B．</w:t>
      </w:r>
      <w:r>
        <w:object>
          <v:shape id="_x0000_i1058" type="#_x0000_t75" alt="eqIde1cde7aace5b888a1a1c26fb911e2f49" style="width:21.97pt;height:11.63pt" o:oleicon="f" o:ole="">
            <v:imagedata r:id="rId82" o:title="eqIde1cde7aace5b888a1a1c26fb911e2f49"/>
          </v:shape>
          <o:OLEObject Type="Embed" ProgID="Equation.DSMT4" ShapeID="_x0000_i1058" DrawAspect="Content" ObjectID="_34" r:id="rId83"/>
        </w:object>
      </w:r>
      <w:r>
        <w:tab/>
      </w:r>
      <w:r>
        <w:t>C．</w:t>
      </w:r>
      <w:r>
        <w:object>
          <v:shape id="_x0000_i1059" type="#_x0000_t75" alt="eqId1a8f3a8b0608ec011ad95c522fd2ea4d" style="width:21.97pt;height:12.1pt" o:oleicon="f" o:ole="">
            <v:imagedata r:id="rId84" o:title="eqId1a8f3a8b0608ec011ad95c522fd2ea4d"/>
          </v:shape>
          <o:OLEObject Type="Embed" ProgID="Equation.DSMT4" ShapeID="_x0000_i1059" DrawAspect="Content" ObjectID="_35" r:id="rId85"/>
        </w:object>
      </w:r>
      <w:r>
        <w:tab/>
      </w:r>
      <w:r>
        <w:t>D．</w:t>
      </w:r>
      <w:r>
        <w:object>
          <v:shape id="_x0000_i1060" type="#_x0000_t75" alt="eqId37ddf5f7b103ee72c5993d1ae1595360" style="width:21.97pt;height:12.54pt" o:oleicon="f" o:ole="">
            <v:imagedata r:id="rId86" o:title="eqId37ddf5f7b103ee72c5993d1ae1595360"/>
          </v:shape>
          <o:OLEObject Type="Embed" ProgID="Equation.DSMT4" ShapeID="_x0000_i1060" DrawAspect="Content" ObjectID="_36" r:id="rId87"/>
        </w:object>
      </w:r>
    </w:p>
    <w:p>
      <w:pPr>
        <w:shd w:val="clear" w:color="auto" w:fill="FFFFFF"/>
        <w:spacing w:line="360" w:lineRule="auto"/>
        <w:jc w:val="left"/>
        <w:textAlignment w:val="center"/>
      </w:pPr>
      <w:r>
        <w:t>10</w:t>
      </w:r>
      <w:r>
        <w:t>．如图，点</w:t>
      </w:r>
      <w:r>
        <w:object>
          <v:shape id="_x0000_i1061" type="#_x0000_t75" alt="eqIdf93263f1cdbf5baf725c8ffa431ae323" style="width:64.21pt;height:12.05pt" o:oleicon="f" o:ole="">
            <v:imagedata r:id="rId88" o:title="eqIdf93263f1cdbf5baf725c8ffa431ae323"/>
          </v:shape>
          <o:OLEObject Type="Embed" ProgID="Equation.DSMT4" ShapeID="_x0000_i1061" DrawAspect="Content" ObjectID="_37" r:id="rId89"/>
        </w:object>
      </w:r>
      <w:r>
        <w:t>分别在长方形</w:t>
      </w:r>
      <w:r>
        <w:object>
          <v:shape id="_x0000_i1062" type="#_x0000_t75" alt="eqIdae6c3ae498fbdbf8719c7df11572823c" style="width:26.38pt;height:12.53pt" o:oleicon="f" o:ole="">
            <v:imagedata r:id="rId90" o:title="eqIdae6c3ae498fbdbf8719c7df11572823c"/>
          </v:shape>
          <o:OLEObject Type="Embed" ProgID="Equation.DSMT4" ShapeID="_x0000_i1062" DrawAspect="Content" ObjectID="_38" r:id="rId91"/>
        </w:object>
      </w:r>
      <w:r>
        <w:t>的边上，点</w:t>
      </w:r>
      <w:r>
        <w:object>
          <v:shape id="_x0000_i1063" type="#_x0000_t75" alt="eqId3cf9b288c48c73463a2f214f02b6952a" style="width:27.26pt;height:12.63pt" o:oleicon="f" o:ole="">
            <v:imagedata r:id="rId92" o:title="eqId3cf9b288c48c73463a2f214f02b6952a"/>
          </v:shape>
          <o:OLEObject Type="Embed" ProgID="Equation.DSMT4" ShapeID="_x0000_i1063" DrawAspect="Content" ObjectID="_39" r:id="rId93"/>
        </w:object>
      </w:r>
      <w:r>
        <w:t>在</w:t>
      </w:r>
      <w:r>
        <w:object>
          <v:shape id="_x0000_i1064" type="#_x0000_t75" alt="eqId9d78abbad68bbbf12af10cd40ef4c353" style="width:17.59pt;height:11.53pt" o:oleicon="f" o:ole="">
            <v:imagedata r:id="rId57" o:title="eqId9d78abbad68bbbf12af10cd40ef4c353"/>
          </v:shape>
          <o:OLEObject Type="Embed" ProgID="Equation.DSMT4" ShapeID="_x0000_i1064" DrawAspect="Content" ObjectID="_40" r:id="rId94"/>
        </w:object>
      </w:r>
      <w:r>
        <w:t>上，若正方形</w:t>
      </w:r>
      <w:r>
        <w:object>
          <v:shape id="_x0000_i1065" type="#_x0000_t75" alt="eqId411b38a18046fea8e9fab1f9f9b80a5f" style="width:31.67pt;height:12.75pt" o:oleicon="f" o:ole="">
            <v:imagedata r:id="rId95" o:title="eqId411b38a18046fea8e9fab1f9f9b80a5f"/>
          </v:shape>
          <o:OLEObject Type="Embed" ProgID="Equation.DSMT4" ShapeID="_x0000_i1065" DrawAspect="Content" ObjectID="_41" r:id="rId96"/>
        </w:object>
      </w:r>
      <w:r>
        <w:t>的，面积等于</w:t>
      </w:r>
      <w:r>
        <w:object>
          <v:shape id="_x0000_i1066" type="#_x0000_t75" alt="eqId58b184c94e38f1e5dbe750b2168c2a37" style="width:12.3pt;height:11.77pt" o:oleicon="f" o:ole="">
            <v:imagedata r:id="rId97" o:title="eqId58b184c94e38f1e5dbe750b2168c2a37"/>
          </v:shape>
          <o:OLEObject Type="Embed" ProgID="Equation.DSMT4" ShapeID="_x0000_i1066" DrawAspect="Content" ObjectID="_42" r:id="rId98"/>
        </w:object>
      </w:r>
      <w:r>
        <w:t>，图中阴影部分的面积总和为</w:t>
      </w:r>
      <w:r>
        <w:object>
          <v:shape id="_x0000_i1067" type="#_x0000_t75" alt="eqId6f8c4c029e552954bd493b49aeab82d5" style="width:7.91pt;height:12.58pt" o:oleicon="f" o:ole="">
            <v:imagedata r:id="rId99" o:title="eqId6f8c4c029e552954bd493b49aeab82d5"/>
          </v:shape>
          <o:OLEObject Type="Embed" ProgID="Equation.DSMT4" ShapeID="_x0000_i1067" DrawAspect="Content" ObjectID="_43" r:id="rId100"/>
        </w:object>
      </w:r>
      <w:r>
        <w:t>，则正方形</w:t>
      </w:r>
      <w:r>
        <w:object>
          <v:shape id="_x0000_i1068" type="#_x0000_t75" alt="eqIdc89029e1d782dbf6a0bda8605a7c5ad4" style="width:33.41pt;height:12.45pt" o:oleicon="f" o:ole="">
            <v:imagedata r:id="rId101" o:title="eqIdc89029e1d782dbf6a0bda8605a7c5ad4"/>
          </v:shape>
          <o:OLEObject Type="Embed" ProgID="Equation.DSMT4" ShapeID="_x0000_i1068" DrawAspect="Content" ObjectID="_44" r:id="rId102"/>
        </w:object>
      </w:r>
      <w:r>
        <w:t>的面积等于（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381125" cy="1266825"/>
            <wp:docPr id="100019" name="" descr="@@@8b2b94a2-cfa0-47b0-aa37-7485ae1425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03"/>
                    <a:stretch>
                      <a:fillRect/>
                    </a:stretch>
                  </pic:blipFill>
                  <pic:spPr>
                    <a:xfrm>
                      <a:off x="0" y="0"/>
                      <a:ext cx="1381125" cy="12668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tabs>
          <w:tab w:val="left" w:pos="2078"/>
          <w:tab w:val="left" w:pos="4156"/>
          <w:tab w:val="left" w:pos="6234"/>
        </w:tabs>
        <w:spacing w:line="360" w:lineRule="auto"/>
        <w:ind w:left="380"/>
        <w:jc w:val="left"/>
        <w:textAlignment w:val="center"/>
      </w:pPr>
      <w:r>
        <w:t>A．3</w:t>
      </w:r>
      <w:r>
        <w:tab/>
      </w:r>
      <w:r>
        <w:t>B．4</w:t>
      </w:r>
      <w:r>
        <w:tab/>
      </w:r>
      <w:r>
        <w:t>C．5</w:t>
      </w:r>
      <w:r>
        <w:tab/>
      </w:r>
      <w:r>
        <w:t>D．6</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二、填空题</w:t>
      </w:r>
    </w:p>
    <w:p>
      <w:pPr>
        <w:shd w:val="clear" w:color="auto" w:fill="FFFFFF"/>
        <w:spacing w:line="360" w:lineRule="auto"/>
        <w:jc w:val="left"/>
        <w:textAlignment w:val="center"/>
        <w:sectPr>
          <w:footerReference w:type="even" r:id="rId104"/>
          <w:footerReference w:type="default" r:id="rId105"/>
          <w:type w:val="nextPage"/>
          <w:pgSz w:w="11907" w:h="16839" w:code="9"/>
          <w:pgMar w:top="900" w:right="1997" w:bottom="900" w:left="1997" w:header="500" w:footer="500" w:gutter="0"/>
          <w:pgNumType w:start="2"/>
          <w:cols w:num="1" w:sep="1" w:space="425"/>
          <w:titlePg w:val="0"/>
          <w:docGrid w:type="lines" w:linePitch="312"/>
        </w:sectPr>
      </w:pPr>
      <w:r>
        <w:t>11</w:t>
      </w:r>
      <w:r>
        <w:t>．安装空调外机时一般会采用如图的方法固定，其根据的几何原理是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971550" cy="1066800"/>
            <wp:docPr id="100021" name="" descr="@@@c2dce15b-6b28-4f14-84b9-5209e4b711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6"/>
                    <a:stretch>
                      <a:fillRect/>
                    </a:stretch>
                  </pic:blipFill>
                  <pic:spPr>
                    <a:xfrm>
                      <a:off x="0" y="0"/>
                      <a:ext cx="971550" cy="106680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12</w:t>
      </w:r>
      <w:r>
        <w:t>．如图，</w:t>
      </w:r>
      <w:r>
        <w:object>
          <v:shape id="_x0000_i1069" type="#_x0000_t75" alt="eqId828628c0876b45381c9a0edeb0fec236" style="width:18.46pt;height:12.42pt" o:oleicon="f" o:ole="">
            <v:imagedata r:id="rId107" o:title="eqId828628c0876b45381c9a0edeb0fec236"/>
          </v:shape>
          <o:OLEObject Type="Embed" ProgID="Equation.DSMT4" ShapeID="_x0000_i1069" DrawAspect="Content" ObjectID="_45" r:id="rId108"/>
        </w:object>
      </w:r>
      <w:r>
        <w:t>为</w:t>
      </w:r>
      <w:r>
        <w:object>
          <v:shape id="_x0000_i1070" type="#_x0000_t75" alt="eqId6d7b2fe01a33c4825f9974ed9663a99c" style="width:35.18pt;height:12.61pt" o:oleicon="f" o:ole="">
            <v:imagedata r:id="rId109" o:title="eqId6d7b2fe01a33c4825f9974ed9663a99c"/>
          </v:shape>
          <o:OLEObject Type="Embed" ProgID="Equation.DSMT4" ShapeID="_x0000_i1070" DrawAspect="Content" ObjectID="_46" r:id="rId110"/>
        </w:object>
      </w:r>
      <w:r>
        <w:t>的平分线，</w:t>
      </w:r>
      <w:r>
        <w:object>
          <v:shape id="_x0000_i1071" type="#_x0000_t75" alt="eqId37e91418e2b0a46b9f9366fb17d277c1" style="width:46.6pt;height:12.57pt" o:oleicon="f" o:ole="">
            <v:imagedata r:id="rId111" o:title="eqId37e91418e2b0a46b9f9366fb17d277c1"/>
          </v:shape>
          <o:OLEObject Type="Embed" ProgID="Equation.DSMT4" ShapeID="_x0000_i1071" DrawAspect="Content" ObjectID="_47" r:id="rId112"/>
        </w:object>
      </w:r>
      <w:r>
        <w:t>于点</w:t>
      </w:r>
      <w:r>
        <w:rPr>
          <w:rFonts w:ascii="Times New Roman" w:eastAsia="Times New Roman" w:hAnsi="Times New Roman" w:cs="Times New Roman"/>
          <w:i/>
        </w:rPr>
        <w:t>M</w:t>
      </w:r>
      <w:r>
        <w:t>，</w:t>
      </w:r>
      <w:r>
        <w:object>
          <v:shape id="_x0000_i1072" type="#_x0000_t75" alt="eqIdf42f56b246c0eecf454c6ca8f956fb04" style="width:33.43pt;height:12.27pt;mso-position-horizontal-relative:page;mso-position-vertical-relative:page" o:oleicon="f" o:ole="">
            <v:imagedata r:id="rId113" o:title="eqIdf42f56b246c0eecf454c6ca8f956fb04"/>
          </v:shape>
          <o:OLEObject Type="Embed" ProgID="Equation.DSMT4" ShapeID="_x0000_i1072" DrawAspect="Content" ObjectID="_48" r:id="rId114"/>
        </w:object>
      </w:r>
      <w:r>
        <w:t>，</w:t>
      </w:r>
      <w:r>
        <w:object>
          <v:shape id="_x0000_i1073" type="#_x0000_t75" alt="eqIdfb772d311f52c051895081664dbd3b90" style="width:43.96pt;height:12.41pt" o:oleicon="f" o:ole="">
            <v:imagedata r:id="rId115" o:title="eqIdfb772d311f52c051895081664dbd3b90"/>
          </v:shape>
          <o:OLEObject Type="Embed" ProgID="Equation.DSMT4" ShapeID="_x0000_i1073" DrawAspect="Content" ObjectID="_49" r:id="rId116"/>
        </w:object>
      </w:r>
      <w:r>
        <w:t>，则点</w:t>
      </w:r>
      <w:r>
        <w:rPr>
          <w:rFonts w:ascii="Times New Roman" w:eastAsia="Times New Roman" w:hAnsi="Times New Roman" w:cs="Times New Roman"/>
          <w:i/>
        </w:rPr>
        <w:t>C</w:t>
      </w:r>
      <w:r>
        <w:t>到射线</w:t>
      </w:r>
      <w:r>
        <w:object>
          <v:shape id="_x0000_i1074" type="#_x0000_t75" alt="eqIdef4113c492885ba7c47fe42ac792578f" style="width:16.71pt;height:12.41pt" o:oleicon="f" o:ole="">
            <v:imagedata r:id="rId117" o:title="eqIdef4113c492885ba7c47fe42ac792578f"/>
          </v:shape>
          <o:OLEObject Type="Embed" ProgID="Equation.DSMT4" ShapeID="_x0000_i1074" DrawAspect="Content" ObjectID="_50" r:id="rId118"/>
        </w:object>
      </w:r>
      <w:r>
        <w:t>的距离为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504950" cy="1352550"/>
            <wp:docPr id="100023" name="" descr="@@@8663f5ab-f870-44fb-88d6-03e2c5c1f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19"/>
                    <a:stretch>
                      <a:fillRect/>
                    </a:stretch>
                  </pic:blipFill>
                  <pic:spPr>
                    <a:xfrm>
                      <a:off x="0" y="0"/>
                      <a:ext cx="1504950" cy="1352550"/>
                    </a:xfrm>
                    <a:prstGeom prst="rect">
                      <a:avLst/>
                    </a:prstGeom>
                  </pic:spPr>
                </pic:pic>
              </a:graphicData>
            </a:graphic>
          </wp:inline>
        </w:drawing>
      </w:r>
    </w:p>
    <w:p>
      <w:pPr>
        <w:shd w:val="clear" w:color="auto" w:fill="FFFFFF"/>
        <w:spacing w:line="360" w:lineRule="auto"/>
        <w:jc w:val="left"/>
        <w:textAlignment w:val="center"/>
      </w:pPr>
      <w:r>
        <w:t>13</w:t>
      </w:r>
      <w:r>
        <w:t>．若</w:t>
      </w:r>
      <w:r>
        <w:object>
          <v:shape id="_x0000_i1075" type="#_x0000_t75" alt="eqIde3648ce1425657e434b6df3ca38abd47" style="width:64.21pt;height:15.23pt" o:oleicon="f" o:ole="">
            <v:imagedata r:id="rId120" o:title="eqIde3648ce1425657e434b6df3ca38abd47"/>
          </v:shape>
          <o:OLEObject Type="Embed" ProgID="Equation.DSMT4" ShapeID="_x0000_i1075" DrawAspect="Content" ObjectID="_51" r:id="rId121"/>
        </w:object>
      </w:r>
      <w:r>
        <w:t>，则</w:t>
      </w:r>
      <w:r>
        <w:object>
          <v:shape id="_x0000_i1076" type="#_x0000_t75" alt="eqId3f62010bcb2930e1bfb0eb9efea455dc" style="width:36.06pt;height:14.11pt" o:oleicon="f" o:ole="">
            <v:imagedata r:id="rId122" o:title="eqId3f62010bcb2930e1bfb0eb9efea455dc"/>
          </v:shape>
          <o:OLEObject Type="Embed" ProgID="Equation.DSMT4" ShapeID="_x0000_i1076" DrawAspect="Content" ObjectID="_52" r:id="rId123"/>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14</w:t>
      </w:r>
      <w:r>
        <w:t>．如图，在</w:t>
      </w:r>
      <w:r>
        <w:object>
          <v:shape id="_x0000_i1077" type="#_x0000_t75" alt="eqId15c0dbe3c080c4c4636c64803e5c1f76" style="width:29.89pt;height:12.62pt" o:oleicon="f" o:ole="">
            <v:imagedata r:id="rId51" o:title="eqId15c0dbe3c080c4c4636c64803e5c1f76"/>
          </v:shape>
          <o:OLEObject Type="Embed" ProgID="Equation.DSMT4" ShapeID="_x0000_i1077" DrawAspect="Content" ObjectID="_53" r:id="rId124"/>
        </w:object>
      </w:r>
      <w:r>
        <w:t>中，</w:t>
      </w:r>
      <w:r>
        <w:object>
          <v:shape id="_x0000_i1078" type="#_x0000_t75" alt="eqId5a8793053fbb2ac5a3122b092a575124" style="width:42.24pt;height:12.28pt" o:oleicon="f" o:ole="">
            <v:imagedata r:id="rId125" o:title="eqId5a8793053fbb2ac5a3122b092a575124"/>
          </v:shape>
          <o:OLEObject Type="Embed" ProgID="Equation.DSMT4" ShapeID="_x0000_i1078" DrawAspect="Content" ObjectID="_54" r:id="rId126"/>
        </w:object>
      </w:r>
      <w:r>
        <w:t>，点</w:t>
      </w:r>
      <w:r>
        <w:object>
          <v:shape id="_x0000_i1079" type="#_x0000_t75" alt="eqId8455657dde27aabe6adb7b188e031c11" style="width:11.43pt;height:11.43pt" o:oleicon="f" o:ole="">
            <v:imagedata r:id="rId127" o:title="eqId8455657dde27aabe6adb7b188e031c11"/>
          </v:shape>
          <o:OLEObject Type="Embed" ProgID="Equation.DSMT4" ShapeID="_x0000_i1079" DrawAspect="Content" ObjectID="_55" r:id="rId128"/>
        </w:object>
      </w:r>
      <w:r>
        <w:t>是</w:t>
      </w:r>
      <w:r>
        <w:object>
          <v:shape id="_x0000_i1080" type="#_x0000_t75" alt="eqId0dc5c9827dfd0be5a9c85962d6ccbfb1" style="width:17.59pt;height:12.38pt" o:oleicon="f" o:ole="">
            <v:imagedata r:id="rId129" o:title="eqId0dc5c9827dfd0be5a9c85962d6ccbfb1"/>
          </v:shape>
          <o:OLEObject Type="Embed" ProgID="Equation.DSMT4" ShapeID="_x0000_i1080" DrawAspect="Content" ObjectID="_56" r:id="rId130"/>
        </w:object>
      </w:r>
      <w:r>
        <w:t>上一点，</w:t>
      </w:r>
      <w:r>
        <w:object>
          <v:shape id="_x0000_i1081" type="#_x0000_t75" alt="eqIdd40b319212a7e7528b053e1c7097e966" style="width:17.58pt;height:11.43pt" o:oleicon="f" o:ole="">
            <v:imagedata r:id="rId131" o:title="eqIdd40b319212a7e7528b053e1c7097e966"/>
          </v:shape>
          <o:OLEObject Type="Embed" ProgID="Equation.DSMT4" ShapeID="_x0000_i1081" DrawAspect="Content" ObjectID="_57" r:id="rId132"/>
        </w:object>
      </w:r>
      <w:r>
        <w:t>，</w:t>
      </w:r>
      <w:r>
        <w:object>
          <v:shape id="_x0000_i1082" type="#_x0000_t75" alt="eqId9d78abbad68bbbf12af10cd40ef4c353" style="width:17.59pt;height:11.53pt" o:oleicon="f" o:ole="">
            <v:imagedata r:id="rId57" o:title="eqId9d78abbad68bbbf12af10cd40ef4c353"/>
          </v:shape>
          <o:OLEObject Type="Embed" ProgID="Equation.DSMT4" ShapeID="_x0000_i1082" DrawAspect="Content" ObjectID="_58" r:id="rId133"/>
        </w:object>
      </w:r>
      <w:r>
        <w:t>的垂直平分线分别交</w:t>
      </w:r>
      <w:r>
        <w:object>
          <v:shape id="_x0000_i1083" type="#_x0000_t75" alt="eqIdf52a58fbaf4fea03567e88a9f0f6e37e" style="width:17.58pt;height:11.07pt" o:oleicon="f" o:ole="">
            <v:imagedata r:id="rId134" o:title="eqIdf52a58fbaf4fea03567e88a9f0f6e37e"/>
          </v:shape>
          <o:OLEObject Type="Embed" ProgID="Equation.DSMT4" ShapeID="_x0000_i1083" DrawAspect="Content" ObjectID="_59" r:id="rId135"/>
        </w:object>
      </w:r>
      <w:r>
        <w:t>，</w:t>
      </w:r>
      <w:r>
        <w:object>
          <v:shape id="_x0000_i1084" type="#_x0000_t75" alt="eqId60ef95894ceebaf236170e8832dcf7e3" style="width:18.46pt;height:12.52pt" o:oleicon="f" o:ole="">
            <v:imagedata r:id="rId136" o:title="eqId60ef95894ceebaf236170e8832dcf7e3"/>
          </v:shape>
          <o:OLEObject Type="Embed" ProgID="Equation.DSMT4" ShapeID="_x0000_i1084" DrawAspect="Content" ObjectID="_60" r:id="rId137"/>
        </w:object>
      </w:r>
      <w:r>
        <w:t>于点</w:t>
      </w:r>
      <w:r>
        <w:object>
          <v:shape id="_x0000_i1085" type="#_x0000_t75" alt="eqId2a30f3a8b673cc28bd90c50cf1a35281" style="width:10.55pt;height:11.43pt" o:oleicon="f" o:ole="">
            <v:imagedata r:id="rId138" o:title="eqId2a30f3a8b673cc28bd90c50cf1a35281"/>
          </v:shape>
          <o:OLEObject Type="Embed" ProgID="Equation.DSMT4" ShapeID="_x0000_i1085" DrawAspect="Content" ObjectID="_61" r:id="rId139"/>
        </w:object>
      </w:r>
      <w:r>
        <w:t>，</w:t>
      </w:r>
      <w:r>
        <w:object>
          <v:shape id="_x0000_i1086" type="#_x0000_t75" alt="eqIda0ed1ec316bc54c37c4286c208f55667" style="width:11.43pt;height:11.43pt" o:oleicon="f" o:ole="">
            <v:imagedata r:id="rId140" o:title="eqIda0ed1ec316bc54c37c4286c208f55667"/>
          </v:shape>
          <o:OLEObject Type="Embed" ProgID="Equation.DSMT4" ShapeID="_x0000_i1086" DrawAspect="Content" ObjectID="_62" r:id="rId141"/>
        </w:object>
      </w:r>
      <w:r>
        <w:t>，则</w:t>
      </w:r>
      <w:r>
        <w:object>
          <v:shape id="_x0000_i1087" type="#_x0000_t75" alt="eqIde97d15e903698509950f54f7fa030820" style="width:41.36pt;height:11.16pt" o:oleicon="f" o:ole="">
            <v:imagedata r:id="rId142" o:title="eqIde97d15e903698509950f54f7fa030820"/>
          </v:shape>
          <o:OLEObject Type="Embed" ProgID="Equation.DSMT4" ShapeID="_x0000_i1087" DrawAspect="Content" ObjectID="_63" r:id="rId143"/>
        </w:object>
      </w:r>
      <w:r>
        <w:rPr>
          <w:rFonts w:ascii="Times New Roman" w:eastAsia="Times New Roman" w:hAnsi="Times New Roman" w:cs="Times New Roman"/>
          <w:b w:val="0"/>
          <w:sz w:val="21"/>
          <w:u w:val="single"/>
        </w:rPr>
        <w:t xml:space="preserve">         </w:t>
      </w:r>
      <w:r>
        <w:t>度．</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771650" cy="1190625"/>
            <wp:docPr id="100025" name="" descr="@@@9e9200c3-25ad-4c53-ae43-7ae085b75c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44"/>
                    <a:stretch>
                      <a:fillRect/>
                    </a:stretch>
                  </pic:blipFill>
                  <pic:spPr>
                    <a:xfrm>
                      <a:off x="0" y="0"/>
                      <a:ext cx="1771650" cy="1190625"/>
                    </a:xfrm>
                    <a:prstGeom prst="rect">
                      <a:avLst/>
                    </a:prstGeom>
                  </pic:spPr>
                </pic:pic>
              </a:graphicData>
            </a:graphic>
          </wp:inline>
        </w:drawing>
      </w:r>
    </w:p>
    <w:p>
      <w:pPr>
        <w:shd w:val="clear" w:color="auto" w:fill="FFFFFF"/>
        <w:spacing w:line="360" w:lineRule="auto"/>
        <w:jc w:val="left"/>
        <w:textAlignment w:val="center"/>
      </w:pPr>
      <w:r>
        <w:t>15</w:t>
      </w:r>
      <w:r>
        <w:t>．如图，在等边三角形</w:t>
      </w:r>
      <w:r>
        <w:object>
          <v:shape id="_x0000_i1088" type="#_x0000_t75" alt="eqId7bef5239ddbb0972700ce01daf9ee7cf" style="width:24.61pt;height:12.64pt" o:oleicon="f" o:ole="">
            <v:imagedata r:id="rId145" o:title="eqId7bef5239ddbb0972700ce01daf9ee7cf"/>
          </v:shape>
          <o:OLEObject Type="Embed" ProgID="Equation.DSMT4" ShapeID="_x0000_i1088" DrawAspect="Content" ObjectID="_64" r:id="rId146"/>
        </w:object>
      </w:r>
      <w:r>
        <w:t>中，</w:t>
      </w:r>
      <w:r>
        <w:rPr>
          <w:rFonts w:ascii="Times New Roman" w:eastAsia="Times New Roman" w:hAnsi="Times New Roman" w:cs="Times New Roman"/>
          <w:i/>
        </w:rPr>
        <w:t>D</w:t>
      </w:r>
      <w:r>
        <w:t>为</w:t>
      </w:r>
      <w:r>
        <w:object>
          <v:shape id="_x0000_i1089" type="#_x0000_t75" alt="eqId60ef95894ceebaf236170e8832dcf7e3" style="width:18.46pt;height:12.52pt" o:oleicon="f" o:ole="">
            <v:imagedata r:id="rId136" o:title="eqId60ef95894ceebaf236170e8832dcf7e3"/>
          </v:shape>
          <o:OLEObject Type="Embed" ProgID="Equation.DSMT4" ShapeID="_x0000_i1089" DrawAspect="Content" ObjectID="_65" r:id="rId147"/>
        </w:object>
      </w:r>
      <w:r>
        <w:t>的中点，</w:t>
      </w:r>
      <w:r>
        <w:object>
          <v:shape id="_x0000_i1090" type="#_x0000_t75" alt="eqIdbffd657e48b15b9b54a55817e2c26b22" style="width:44.86pt;height:12.53pt" o:oleicon="f" o:ole="">
            <v:imagedata r:id="rId148" o:title="eqIdbffd657e48b15b9b54a55817e2c26b22"/>
          </v:shape>
          <o:OLEObject Type="Embed" ProgID="Equation.DSMT4" ShapeID="_x0000_i1090" DrawAspect="Content" ObjectID="_66" r:id="rId149"/>
        </w:object>
      </w:r>
      <w:r>
        <w:t>于点</w:t>
      </w:r>
      <w:r>
        <w:rPr>
          <w:rFonts w:ascii="Times New Roman" w:eastAsia="Times New Roman" w:hAnsi="Times New Roman" w:cs="Times New Roman"/>
          <w:i/>
        </w:rPr>
        <w:t>E</w:t>
      </w:r>
      <w:r>
        <w:t>，</w:t>
      </w:r>
      <w:r>
        <w:object>
          <v:shape id="_x0000_i1091" type="#_x0000_t75" alt="eqId65ff13b4da65c7da3d898ba58e967b24" style="width:32.56pt;height:12.63pt" o:oleicon="f" o:ole="">
            <v:imagedata r:id="rId150" o:title="eqId65ff13b4da65c7da3d898ba58e967b24"/>
          </v:shape>
          <o:OLEObject Type="Embed" ProgID="Equation.DSMT4" ShapeID="_x0000_i1091" DrawAspect="Content" ObjectID="_67" r:id="rId151"/>
        </w:object>
      </w:r>
      <w:r>
        <w:t>，则线段</w:t>
      </w:r>
      <w:r>
        <w:object>
          <v:shape id="_x0000_i1092" type="#_x0000_t75" alt="eqId85c4bdfb0db1e31e8459df1d15f9ab55" style="width:15.83pt;height:10.56pt" o:oleicon="f" o:ole="">
            <v:imagedata r:id="rId152" o:title="eqId85c4bdfb0db1e31e8459df1d15f9ab55"/>
          </v:shape>
          <o:OLEObject Type="Embed" ProgID="Equation.DSMT4" ShapeID="_x0000_i1092" DrawAspect="Content" ObjectID="_68" r:id="rId153"/>
        </w:object>
      </w:r>
      <w:r>
        <w:t>的长为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371600" cy="1285875"/>
            <wp:docPr id="100027" name="" descr="@@@16638163-facd-4be4-8816-9029b0afed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54"/>
                    <a:stretch>
                      <a:fillRect/>
                    </a:stretch>
                  </pic:blipFill>
                  <pic:spPr>
                    <a:xfrm>
                      <a:off x="0" y="0"/>
                      <a:ext cx="1371600" cy="1285875"/>
                    </a:xfrm>
                    <a:prstGeom prst="rect">
                      <a:avLst/>
                    </a:prstGeom>
                  </pic:spPr>
                </pic:pic>
              </a:graphicData>
            </a:graphic>
          </wp:inline>
        </w:drawing>
      </w:r>
    </w:p>
    <w:p>
      <w:pPr>
        <w:shd w:val="clear" w:color="auto" w:fill="FFFFFF"/>
        <w:spacing w:line="360" w:lineRule="auto"/>
        <w:jc w:val="left"/>
        <w:textAlignment w:val="center"/>
      </w:pPr>
      <w:r>
        <w:t>16</w:t>
      </w:r>
      <w:r>
        <w:t>．若</w:t>
      </w:r>
      <w:r>
        <w:object>
          <v:shape id="_x0000_i1093" type="#_x0000_t75" alt="eqId8abb58f22540191334585965c43e061a" style="width:88.88pt;height:27.2pt" o:oleicon="f" o:ole="">
            <v:imagedata r:id="rId155" o:title="eqId8abb58f22540191334585965c43e061a"/>
          </v:shape>
          <o:OLEObject Type="Embed" ProgID="Equation.DSMT4" ShapeID="_x0000_i1093" DrawAspect="Content" ObjectID="_69" r:id="rId156"/>
        </w:object>
      </w:r>
      <w:r>
        <w:t>，则</w:t>
      </w:r>
      <w:r>
        <w:object>
          <v:shape id="_x0000_i1094" type="#_x0000_t75" alt="eqIdce4df05a9a0b0828fb1f5a5ee0809541" style="width:50.14pt;height:27.09pt" o:oleicon="f" o:ole="">
            <v:imagedata r:id="rId157" o:title="eqIdce4df05a9a0b0828fb1f5a5ee0809541"/>
          </v:shape>
          <o:OLEObject Type="Embed" ProgID="Equation.DSMT4" ShapeID="_x0000_i1094" DrawAspect="Content" ObjectID="_70" r:id="rId158"/>
        </w:object>
      </w:r>
      <w:r>
        <w:t>的值为</w:t>
      </w:r>
      <w:r>
        <w:rPr>
          <w:rFonts w:ascii="Times New Roman" w:eastAsia="Times New Roman" w:hAnsi="Times New Roman" w:cs="Times New Roman"/>
          <w:b w:val="0"/>
          <w:sz w:val="21"/>
          <w:u w:val="single"/>
        </w:rPr>
        <w:t xml:space="preserve">      </w:t>
      </w:r>
      <w:r>
        <w:t>．</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三、解答题</w:t>
      </w:r>
    </w:p>
    <w:p>
      <w:pPr>
        <w:shd w:val="clear" w:color="auto" w:fill="FFFFFF"/>
        <w:spacing w:line="360" w:lineRule="auto"/>
        <w:jc w:val="left"/>
        <w:textAlignment w:val="center"/>
      </w:pPr>
      <w:r>
        <w:t>17</w:t>
      </w:r>
      <w:r>
        <w:t>．（1）分解因式：</w:t>
      </w:r>
      <w:r>
        <w:object>
          <v:shape id="_x0000_i1095" type="#_x0000_t75" alt="eqIdbc0173585d02c06c3b8b630197add7c7" style="width:48.38pt;height:14.09pt" o:oleicon="f" o:ole="">
            <v:imagedata r:id="rId159" o:title="eqIdbc0173585d02c06c3b8b630197add7c7"/>
          </v:shape>
          <o:OLEObject Type="Embed" ProgID="Equation.DSMT4" ShapeID="_x0000_i1095" DrawAspect="Content" ObjectID="_71" r:id="rId160"/>
        </w:object>
      </w:r>
      <w:r>
        <w:t>；</w:t>
      </w:r>
    </w:p>
    <w:p>
      <w:pPr>
        <w:shd w:val="clear" w:color="auto" w:fill="FFFFFF"/>
        <w:spacing w:line="360" w:lineRule="auto"/>
        <w:jc w:val="left"/>
        <w:textAlignment w:val="center"/>
      </w:pPr>
      <w:r>
        <w:t>（2）计算：</w:t>
      </w:r>
      <w:r>
        <w:object>
          <v:shape id="_x0000_i1096" type="#_x0000_t75" alt="eqIdf068c2919863cbbf02cda8ab1332d427" style="width:125.79pt;height:21.21pt" o:oleicon="f" o:ole="">
            <v:imagedata r:id="rId161" o:title="eqIdf068c2919863cbbf02cda8ab1332d427"/>
          </v:shape>
          <o:OLEObject Type="Embed" ProgID="Equation.DSMT4" ShapeID="_x0000_i1096" DrawAspect="Content" ObjectID="_72" r:id="rId162"/>
        </w:object>
      </w:r>
      <w:r>
        <w:t>．</w:t>
      </w:r>
    </w:p>
    <w:p>
      <w:pPr>
        <w:shd w:val="clear" w:color="auto" w:fill="FFFFFF"/>
        <w:spacing w:line="360" w:lineRule="auto"/>
        <w:jc w:val="left"/>
        <w:textAlignment w:val="center"/>
        <w:sectPr>
          <w:footerReference w:type="even" r:id="rId163"/>
          <w:footerReference w:type="default" r:id="rId164"/>
          <w:type w:val="nextPage"/>
          <w:pgSz w:w="11907" w:h="16839" w:code="9"/>
          <w:pgMar w:top="900" w:right="1997" w:bottom="900" w:left="1997" w:header="500" w:footer="500" w:gutter="0"/>
          <w:pgNumType w:start="3"/>
          <w:cols w:num="1" w:sep="1" w:space="425"/>
          <w:titlePg w:val="0"/>
          <w:docGrid w:type="lines" w:linePitch="312"/>
        </w:sectPr>
      </w:pPr>
      <w:r>
        <w:t>18</w:t>
      </w:r>
      <w:r>
        <w:t>．</w:t>
      </w:r>
      <w:r>
        <w:object>
          <v:shape id="_x0000_i1097" type="#_x0000_t75" alt="eqId15c0dbe3c080c4c4636c64803e5c1f76" style="width:29.89pt;height:12.62pt" o:oleicon="f" o:ole="">
            <v:imagedata r:id="rId51" o:title="eqId15c0dbe3c080c4c4636c64803e5c1f76"/>
          </v:shape>
          <o:OLEObject Type="Embed" ProgID="Equation.DSMT4" ShapeID="_x0000_i1097" DrawAspect="Content" ObjectID="_73" r:id="rId165"/>
        </w:object>
      </w:r>
      <w:r>
        <w:t>在平面直角坐标系中的位置如图所示．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314575" cy="2295525"/>
            <wp:docPr id="100029" name="" descr="@@@cc067dfe-b6bd-4bc6-b7e3-764453c2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66"/>
                    <a:stretch>
                      <a:fillRect/>
                    </a:stretch>
                  </pic:blipFill>
                  <pic:spPr>
                    <a:xfrm>
                      <a:off x="0" y="0"/>
                      <a:ext cx="2314575" cy="2295525"/>
                    </a:xfrm>
                    <a:prstGeom prst="rect">
                      <a:avLst/>
                    </a:prstGeom>
                  </pic:spPr>
                </pic:pic>
              </a:graphicData>
            </a:graphic>
          </wp:inline>
        </w:drawing>
      </w:r>
    </w:p>
    <w:p>
      <w:pPr>
        <w:shd w:val="clear" w:color="auto" w:fill="FFFFFF"/>
        <w:spacing w:line="360" w:lineRule="auto"/>
        <w:jc w:val="left"/>
        <w:textAlignment w:val="center"/>
      </w:pPr>
      <w:r>
        <w:t>(1)画出与</w:t>
      </w:r>
      <w:r>
        <w:object>
          <v:shape id="_x0000_i1098" type="#_x0000_t75" alt="eqId15c0dbe3c080c4c4636c64803e5c1f76" style="width:29.89pt;height:12.62pt" o:oleicon="f" o:ole="">
            <v:imagedata r:id="rId51" o:title="eqId15c0dbe3c080c4c4636c64803e5c1f76"/>
          </v:shape>
          <o:OLEObject Type="Embed" ProgID="Equation.DSMT4" ShapeID="_x0000_i1098" DrawAspect="Content" ObjectID="_74" r:id="rId167"/>
        </w:object>
      </w:r>
      <w:r>
        <w:t>关于</w:t>
      </w:r>
      <w:r>
        <w:rPr>
          <w:rFonts w:ascii="Times New Roman" w:eastAsia="Times New Roman" w:hAnsi="Times New Roman" w:cs="Times New Roman"/>
          <w:i/>
        </w:rPr>
        <w:t>y</w:t>
      </w:r>
      <w:r>
        <w:t>轴对称的</w:t>
      </w:r>
      <w:r>
        <w:object>
          <v:shape id="_x0000_i1099" type="#_x0000_t75" alt="eqIdb8ee6e1d480ece7117e1f87ebf4bbeea" style="width:36.93pt;height:12.31pt" o:oleicon="f" o:ole="">
            <v:imagedata r:id="rId168" o:title="eqIdb8ee6e1d480ece7117e1f87ebf4bbeea"/>
          </v:shape>
          <o:OLEObject Type="Embed" ProgID="Equation.DSMT4" ShapeID="_x0000_i1099" DrawAspect="Content" ObjectID="_75" r:id="rId169"/>
        </w:object>
      </w:r>
      <w:r>
        <w:t>；</w:t>
      </w:r>
    </w:p>
    <w:p>
      <w:pPr>
        <w:shd w:val="clear" w:color="auto" w:fill="FFFFFF"/>
        <w:spacing w:line="360" w:lineRule="auto"/>
        <w:jc w:val="left"/>
        <w:textAlignment w:val="center"/>
      </w:pPr>
      <w:r>
        <w:t>(2)在</w:t>
      </w:r>
      <w:r>
        <w:rPr>
          <w:rFonts w:ascii="Times New Roman" w:eastAsia="Times New Roman" w:hAnsi="Times New Roman" w:cs="Times New Roman"/>
          <w:i/>
        </w:rPr>
        <w:t>x</w:t>
      </w:r>
      <w:r>
        <w:t>轴上作点</w:t>
      </w:r>
      <w:r>
        <w:rPr>
          <w:rFonts w:ascii="Times New Roman" w:eastAsia="Times New Roman" w:hAnsi="Times New Roman" w:cs="Times New Roman"/>
          <w:i/>
        </w:rPr>
        <w:t>P</w:t>
      </w:r>
      <w:r>
        <w:t>，使得点</w:t>
      </w:r>
      <w:r>
        <w:rPr>
          <w:rFonts w:ascii="Times New Roman" w:eastAsia="Times New Roman" w:hAnsi="Times New Roman" w:cs="Times New Roman"/>
          <w:i/>
        </w:rPr>
        <w:t>P</w:t>
      </w:r>
      <w:r>
        <w:t>到</w:t>
      </w:r>
      <w:r>
        <w:rPr>
          <w:rFonts w:ascii="Times New Roman" w:eastAsia="Times New Roman" w:hAnsi="Times New Roman" w:cs="Times New Roman"/>
          <w:i/>
        </w:rPr>
        <w:t>A</w:t>
      </w:r>
      <w:r>
        <w:t>，</w:t>
      </w:r>
      <w:r>
        <w:rPr>
          <w:rFonts w:ascii="Times New Roman" w:eastAsia="Times New Roman" w:hAnsi="Times New Roman" w:cs="Times New Roman"/>
          <w:i/>
        </w:rPr>
        <w:t>B</w:t>
      </w:r>
      <w:r>
        <w:t>两点的距离之和最小．（不写作法，保留作图痕迹）</w:t>
      </w:r>
    </w:p>
    <w:p>
      <w:pPr>
        <w:shd w:val="clear" w:color="auto" w:fill="FFFFFF"/>
        <w:spacing w:line="360" w:lineRule="auto"/>
        <w:jc w:val="left"/>
        <w:textAlignment w:val="center"/>
      </w:pPr>
      <w:r>
        <w:t>19</w:t>
      </w:r>
      <w:r>
        <w:t>．先化简，再求值：</w:t>
      </w:r>
      <w:r>
        <w:object>
          <v:shape id="_x0000_i1100" type="#_x0000_t75" alt="eqIdd58477c12c2f776b7402b3deb98389c3" style="width:106.43pt;height:31.05pt" o:oleicon="f" o:ole="">
            <v:imagedata r:id="rId170" o:title="eqIdd58477c12c2f776b7402b3deb98389c3"/>
          </v:shape>
          <o:OLEObject Type="Embed" ProgID="Equation.DSMT4" ShapeID="_x0000_i1100" DrawAspect="Content" ObjectID="_76" r:id="rId171"/>
        </w:object>
      </w:r>
      <w:r>
        <w:t>，其中</w:t>
      </w:r>
      <w:r>
        <w:object>
          <v:shape id="_x0000_i1101" type="#_x0000_t75" alt="eqId707ea658f3a9359f5740d5aab48f7948" style="width:21.97pt;height:11.32pt" o:oleicon="f" o:ole="">
            <v:imagedata r:id="rId172" o:title="eqId707ea658f3a9359f5740d5aab48f7948"/>
          </v:shape>
          <o:OLEObject Type="Embed" ProgID="Equation.DSMT4" ShapeID="_x0000_i1101" DrawAspect="Content" ObjectID="_77" r:id="rId173"/>
        </w:object>
      </w:r>
      <w:r>
        <w:t>．</w:t>
      </w:r>
    </w:p>
    <w:p>
      <w:pPr>
        <w:shd w:val="clear" w:color="auto" w:fill="FFFFFF"/>
        <w:spacing w:line="360" w:lineRule="auto"/>
        <w:jc w:val="left"/>
        <w:textAlignment w:val="center"/>
      </w:pPr>
      <w:r>
        <w:t>20</w:t>
      </w:r>
      <w:r>
        <w:t>．如图，在</w:t>
      </w:r>
      <w:r>
        <w:object>
          <v:shape id="_x0000_i1102" type="#_x0000_t75" alt="eqId15c0dbe3c080c4c4636c64803e5c1f76" style="width:29.89pt;height:12.62pt" o:oleicon="f" o:ole="">
            <v:imagedata r:id="rId51" o:title="eqId15c0dbe3c080c4c4636c64803e5c1f76"/>
          </v:shape>
          <o:OLEObject Type="Embed" ProgID="Equation.DSMT4" ShapeID="_x0000_i1102" DrawAspect="Content" ObjectID="_78" r:id="rId174"/>
        </w:object>
      </w:r>
      <w:r>
        <w:t>中，</w:t>
      </w:r>
      <w:r>
        <w:rPr>
          <w:rFonts w:ascii="Times New Roman" w:eastAsia="Times New Roman" w:hAnsi="Times New Roman" w:cs="Times New Roman"/>
          <w:i/>
        </w:rPr>
        <w:t>D</w:t>
      </w:r>
      <w:r>
        <w:t>为</w:t>
      </w:r>
      <w:r>
        <w:object>
          <v:shape id="_x0000_i1103" type="#_x0000_t75" alt="eqId0dc5c9827dfd0be5a9c85962d6ccbfb1" style="width:17.59pt;height:12.38pt" o:oleicon="f" o:ole="">
            <v:imagedata r:id="rId129" o:title="eqId0dc5c9827dfd0be5a9c85962d6ccbfb1"/>
          </v:shape>
          <o:OLEObject Type="Embed" ProgID="Equation.DSMT4" ShapeID="_x0000_i1103" DrawAspect="Content" ObjectID="_79" r:id="rId175"/>
        </w:object>
      </w:r>
      <w:r>
        <w:t>上一点，</w:t>
      </w:r>
      <w:r>
        <w:object>
          <v:shape id="_x0000_i1104" type="#_x0000_t75" alt="eqId6aa2b5e09f8ec785c59900a529390a02" style="width:16.71pt;height:11.13pt" o:oleicon="f" o:ole="">
            <v:imagedata r:id="rId176" o:title="eqId6aa2b5e09f8ec785c59900a529390a02"/>
          </v:shape>
          <o:OLEObject Type="Embed" ProgID="Equation.DSMT4" ShapeID="_x0000_i1104" DrawAspect="Content" ObjectID="_80" r:id="rId177"/>
        </w:object>
      </w:r>
      <w:r>
        <w:t>为</w:t>
      </w:r>
      <w:r>
        <w:object>
          <v:shape id="_x0000_i1105" type="#_x0000_t75" alt="eqId15c0dbe3c080c4c4636c64803e5c1f76" style="width:29.89pt;height:12.62pt" o:oleicon="f" o:ole="">
            <v:imagedata r:id="rId51" o:title="eqId15c0dbe3c080c4c4636c64803e5c1f76"/>
          </v:shape>
          <o:OLEObject Type="Embed" ProgID="Equation.DSMT4" ShapeID="_x0000_i1105" DrawAspect="Content" ObjectID="_81" r:id="rId178"/>
        </w:object>
      </w:r>
      <w:r>
        <w:t>的高，</w:t>
      </w:r>
      <w:r>
        <w:object>
          <v:shape id="_x0000_i1106" type="#_x0000_t75" alt="eqId85c4bdfb0db1e31e8459df1d15f9ab55" style="width:15.83pt;height:10.56pt" o:oleicon="f" o:ole="">
            <v:imagedata r:id="rId152" o:title="eqId85c4bdfb0db1e31e8459df1d15f9ab55"/>
          </v:shape>
          <o:OLEObject Type="Embed" ProgID="Equation.DSMT4" ShapeID="_x0000_i1106" DrawAspect="Content" ObjectID="_82" r:id="rId179"/>
        </w:object>
      </w:r>
      <w:r>
        <w:t>为</w:t>
      </w:r>
      <w:r>
        <w:object>
          <v:shape id="_x0000_i1107" type="#_x0000_t75" alt="eqIdab2a2834d80ff574e79eae8ca8d4e94f" style="width:34.29pt;height:12.75pt" o:oleicon="f" o:ole="">
            <v:imagedata r:id="rId180" o:title="eqIdab2a2834d80ff574e79eae8ca8d4e94f"/>
          </v:shape>
          <o:OLEObject Type="Embed" ProgID="Equation.DSMT4" ShapeID="_x0000_i1107" DrawAspect="Content" ObjectID="_83" r:id="rId181"/>
        </w:object>
      </w:r>
      <w:r>
        <w:t>的角平分线．若</w:t>
      </w:r>
      <w:r>
        <w:object>
          <v:shape id="_x0000_i1108" type="#_x0000_t75" alt="eqId99e01df226004badd290b3ad24aab381" style="width:57.2pt;height:12.28pt" o:oleicon="f" o:ole="">
            <v:imagedata r:id="rId182" o:title="eqId99e01df226004badd290b3ad24aab381"/>
          </v:shape>
          <o:OLEObject Type="Embed" ProgID="Equation.DSMT4" ShapeID="_x0000_i1108" DrawAspect="Content" ObjectID="_84" r:id="rId183"/>
        </w:object>
      </w:r>
      <w:r>
        <w:t>，</w:t>
      </w:r>
      <w:r>
        <w:object>
          <v:shape id="_x0000_i1109" type="#_x0000_t75" alt="eqIdb5f3de51689bb8ace178d3c120ce99dc" style="width:57.18pt;height:11.83pt" o:oleicon="f" o:ole="">
            <v:imagedata r:id="rId184" o:title="eqIdb5f3de51689bb8ace178d3c120ce99dc"/>
          </v:shape>
          <o:OLEObject Type="Embed" ProgID="Equation.DSMT4" ShapeID="_x0000_i1109" DrawAspect="Content" ObjectID="_85" r:id="rId185"/>
        </w:object>
      </w:r>
      <w:r>
        <w:t>，求</w:t>
      </w:r>
      <w:r>
        <w:object>
          <v:shape id="_x0000_i1110" type="#_x0000_t75" alt="eqIdac37366d2b54dc7d9a95ac6ddda5f3a8" style="width:31.67pt;height:11.42pt" o:oleicon="f" o:ole="">
            <v:imagedata r:id="rId186" o:title="eqIdac37366d2b54dc7d9a95ac6ddda5f3a8"/>
          </v:shape>
          <o:OLEObject Type="Embed" ProgID="Equation.DSMT4" ShapeID="_x0000_i1110" DrawAspect="Content" ObjectID="_86" r:id="rId187"/>
        </w:object>
      </w:r>
      <w:r>
        <w:t>的度数．</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600200" cy="1085850"/>
            <wp:docPr id="100031" name="" descr="@@@9eca5d8b-f948-49f1-90d1-faa2c3cd0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88"/>
                    <a:stretch>
                      <a:fillRect/>
                    </a:stretch>
                  </pic:blipFill>
                  <pic:spPr>
                    <a:xfrm>
                      <a:off x="0" y="0"/>
                      <a:ext cx="1600200" cy="1085850"/>
                    </a:xfrm>
                    <a:prstGeom prst="rect">
                      <a:avLst/>
                    </a:prstGeom>
                  </pic:spPr>
                </pic:pic>
              </a:graphicData>
            </a:graphic>
          </wp:inline>
        </w:drawing>
      </w:r>
    </w:p>
    <w:p>
      <w:pPr>
        <w:shd w:val="clear" w:color="auto" w:fill="FFFFFF"/>
        <w:spacing w:line="360" w:lineRule="auto"/>
        <w:jc w:val="left"/>
        <w:textAlignment w:val="center"/>
      </w:pPr>
      <w:r>
        <w:t>21</w:t>
      </w:r>
      <w:r>
        <w:t>．一个多边形的内角和是它的外角和的4倍，求：</w:t>
      </w:r>
    </w:p>
    <w:p>
      <w:pPr>
        <w:shd w:val="clear" w:color="auto" w:fill="FFFFFF"/>
        <w:spacing w:line="360" w:lineRule="auto"/>
        <w:jc w:val="left"/>
        <w:textAlignment w:val="center"/>
      </w:pPr>
      <w:r>
        <w:t>（1）这个多边形是几边形？</w:t>
      </w:r>
    </w:p>
    <w:p>
      <w:pPr>
        <w:shd w:val="clear" w:color="auto" w:fill="FFFFFF"/>
        <w:spacing w:line="360" w:lineRule="auto"/>
        <w:jc w:val="left"/>
        <w:textAlignment w:val="center"/>
      </w:pPr>
      <w:r>
        <w:t>（2）这个多边形共有多少条对角线？</w:t>
      </w:r>
    </w:p>
    <w:p>
      <w:pPr>
        <w:shd w:val="clear" w:color="auto" w:fill="FFFFFF"/>
        <w:spacing w:line="360" w:lineRule="auto"/>
        <w:jc w:val="left"/>
        <w:textAlignment w:val="center"/>
      </w:pPr>
      <w:r>
        <w:t>22</w:t>
      </w:r>
      <w:r>
        <w:t>．某居民小组正在进行美丽乡村建设，为了提升居民的幸福指数，现规划将一块长</w:t>
      </w:r>
      <w:r>
        <w:object>
          <v:shape id="_x0000_i1111" type="#_x0000_t75" alt="eqId3d53cfd03c067c42dd612e2015f59206" style="width:43.98pt;height:17.72pt" o:oleicon="f" o:ole="">
            <v:imagedata r:id="rId189" o:title="eqId3d53cfd03c067c42dd612e2015f59206"/>
          </v:shape>
          <o:OLEObject Type="Embed" ProgID="Equation.DSMT4" ShapeID="_x0000_i1111" DrawAspect="Content" ObjectID="_87" r:id="rId190"/>
        </w:object>
      </w:r>
      <w:r>
        <w:t>、宽</w:t>
      </w:r>
      <w:r>
        <w:object>
          <v:shape id="_x0000_i1112" type="#_x0000_t75" alt="eqId87d18090dfe05d4e803ef988fc04c28f" style="width:44.86pt;height:17.81pt" o:oleicon="f" o:ole="">
            <v:imagedata r:id="rId191" o:title="eqId87d18090dfe05d4e803ef988fc04c28f"/>
          </v:shape>
          <o:OLEObject Type="Embed" ProgID="Equation.DSMT4" ShapeID="_x0000_i1112" DrawAspect="Content" ObjectID="_88" r:id="rId192"/>
        </w:object>
      </w:r>
      <w:r>
        <w:t>的长方形场地（如图）打造成居民健身场所，具体规划为：在这块场地中分割出一块长</w:t>
      </w:r>
      <w:r>
        <w:object>
          <v:shape id="_x0000_i1113" type="#_x0000_t75" alt="eqId660516bc01aae751c4fb8b782dc4b8c1" style="width:43.98pt;height:17.72pt" o:oleicon="f" o:ole="">
            <v:imagedata r:id="rId193" o:title="eqId660516bc01aae751c4fb8b782dc4b8c1"/>
          </v:shape>
          <o:OLEObject Type="Embed" ProgID="Equation.DSMT4" ShapeID="_x0000_i1113" DrawAspect="Content" ObjectID="_89" r:id="rId194"/>
        </w:object>
      </w:r>
      <w:r>
        <w:t>、宽</w:t>
      </w:r>
      <w:r>
        <w:object>
          <v:shape id="_x0000_i1114" type="#_x0000_t75" alt="eqIdbdaf9fecbc59853ec5246af3bd038c9c" style="width:19.36pt;height:14.08pt" o:oleicon="f" o:ole="">
            <v:imagedata r:id="rId195" o:title="eqIdbdaf9fecbc59853ec5246af3bd038c9c"/>
          </v:shape>
          <o:OLEObject Type="Embed" ProgID="Equation.DSMT4" ShapeID="_x0000_i1114" DrawAspect="Content" ObjectID="_90" r:id="rId196"/>
        </w:object>
      </w:r>
      <w:r>
        <w:t>的长方形场地建篮球场，其余的地方安装各种健身器材．</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352675" cy="1190625"/>
            <wp:docPr id="100033" name="" descr="@@@2ee21f55-b1dc-4389-9d8f-de6c53a30c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97"/>
                    <a:stretch>
                      <a:fillRect/>
                    </a:stretch>
                  </pic:blipFill>
                  <pic:spPr>
                    <a:xfrm>
                      <a:off x="0" y="0"/>
                      <a:ext cx="2352675" cy="11906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sectPr>
          <w:footerReference w:type="even" r:id="rId198"/>
          <w:footerReference w:type="default" r:id="rId199"/>
          <w:type w:val="nextPage"/>
          <w:pgSz w:w="11907" w:h="16839" w:code="9"/>
          <w:pgMar w:top="900" w:right="1997" w:bottom="900" w:left="1997" w:header="500" w:footer="500" w:gutter="0"/>
          <w:pgNumType w:start="4"/>
          <w:cols w:num="1" w:sep="1" w:space="425"/>
          <w:titlePg w:val="0"/>
          <w:docGrid w:type="lines" w:linePitch="312"/>
        </w:sectPr>
      </w:pPr>
      <w:r>
        <w:t>(1)求安装健身器材的区域面积；</w:t>
      </w:r>
    </w:p>
    <w:p>
      <w:pPr>
        <w:shd w:val="clear" w:color="auto" w:fill="FFFFFF"/>
        <w:spacing w:line="360" w:lineRule="auto"/>
        <w:jc w:val="left"/>
        <w:textAlignment w:val="center"/>
      </w:pPr>
      <w:r>
        <w:t>(2)当</w:t>
      </w:r>
      <w:r>
        <w:object>
          <v:shape id="_x0000_i1115" type="#_x0000_t75" alt="eqId43c7630484d76b37662fe1c4ebdf2f9c" style="width:24.63pt;height:12.65pt" o:oleicon="f" o:ole="">
            <v:imagedata r:id="rId200" o:title="eqId43c7630484d76b37662fe1c4ebdf2f9c"/>
          </v:shape>
          <o:OLEObject Type="Embed" ProgID="Equation.DSMT4" ShapeID="_x0000_i1115" DrawAspect="Content" ObjectID="_91" r:id="rId201"/>
        </w:object>
      </w:r>
      <w:r>
        <w:t>，</w:t>
      </w:r>
      <w:r>
        <w:object>
          <v:shape id="_x0000_i1116" type="#_x0000_t75" alt="eqId0db91eb602cbc56219336af1ee36f529" style="width:28.12pt;height:12.5pt" o:oleicon="f" o:ole="">
            <v:imagedata r:id="rId202" o:title="eqId0db91eb602cbc56219336af1ee36f529"/>
          </v:shape>
          <o:OLEObject Type="Embed" ProgID="Equation.DSMT4" ShapeID="_x0000_i1116" DrawAspect="Content" ObjectID="_92" r:id="rId203"/>
        </w:object>
      </w:r>
      <w:r>
        <w:t>时，求安装健身器材的区域面积．</w:t>
      </w:r>
    </w:p>
    <w:p>
      <w:pPr>
        <w:shd w:val="clear" w:color="auto" w:fill="FFFFFF"/>
        <w:spacing w:line="360" w:lineRule="auto"/>
        <w:jc w:val="left"/>
        <w:textAlignment w:val="center"/>
      </w:pPr>
      <w:r>
        <w:t>23</w:t>
      </w:r>
      <w:r>
        <w:t>．小明在物理课上学习了发声物体的振动实验后，对其作了进一步的探究：如图1，在一个支架的横杆点</w:t>
      </w:r>
      <w:r>
        <w:rPr>
          <w:rFonts w:ascii="Times New Roman" w:eastAsia="Times New Roman" w:hAnsi="Times New Roman" w:cs="Times New Roman"/>
          <w:i/>
        </w:rPr>
        <w:t>O</w:t>
      </w:r>
      <w:r>
        <w:t>处用一根细绳悬挂一个小球</w:t>
      </w:r>
      <w:r>
        <w:rPr>
          <w:rFonts w:ascii="Times New Roman" w:eastAsia="Times New Roman" w:hAnsi="Times New Roman" w:cs="Times New Roman"/>
          <w:i/>
        </w:rPr>
        <w:t>A</w:t>
      </w:r>
      <w:r>
        <w:t>，小球</w:t>
      </w:r>
      <w:r>
        <w:rPr>
          <w:rFonts w:ascii="Times New Roman" w:eastAsia="Times New Roman" w:hAnsi="Times New Roman" w:cs="Times New Roman"/>
          <w:i/>
        </w:rPr>
        <w:t>A</w:t>
      </w:r>
      <w:r>
        <w:t>可以自由摆动．如图2，</w:t>
      </w:r>
      <w:r>
        <w:rPr>
          <w:rFonts w:ascii="Times New Roman" w:eastAsia="Times New Roman" w:hAnsi="Times New Roman" w:cs="Times New Roman"/>
          <w:i/>
        </w:rPr>
        <w:t>A</w:t>
      </w:r>
      <w:r>
        <w:t>表示小球静止时的位置，当小明用发声物体靠近小球时，小球从</w:t>
      </w:r>
      <w:r>
        <w:rPr>
          <w:rFonts w:ascii="Times New Roman" w:eastAsia="Times New Roman" w:hAnsi="Times New Roman" w:cs="Times New Roman"/>
          <w:i/>
        </w:rPr>
        <w:t>A</w:t>
      </w:r>
      <w:r>
        <w:t>处摆动到</w:t>
      </w:r>
      <w:r>
        <w:rPr>
          <w:rFonts w:ascii="Times New Roman" w:eastAsia="Times New Roman" w:hAnsi="Times New Roman" w:cs="Times New Roman"/>
          <w:i/>
        </w:rPr>
        <w:t>B</w:t>
      </w:r>
      <w:r>
        <w:t>处，此时过点</w:t>
      </w:r>
      <w:r>
        <w:rPr>
          <w:rFonts w:ascii="Times New Roman" w:eastAsia="Times New Roman" w:hAnsi="Times New Roman" w:cs="Times New Roman"/>
          <w:i/>
        </w:rPr>
        <w:t>B</w:t>
      </w:r>
      <w:r>
        <w:t>作</w:t>
      </w:r>
      <w:r>
        <w:object>
          <v:shape id="_x0000_i1117" type="#_x0000_t75" alt="eqId5a67bb733403810fa80c0d758e537645" style="width:43.12pt;height:12.6pt" o:oleicon="f" o:ole="">
            <v:imagedata r:id="rId204" o:title="eqId5a67bb733403810fa80c0d758e537645"/>
          </v:shape>
          <o:OLEObject Type="Embed" ProgID="Equation.DSMT4" ShapeID="_x0000_i1117" DrawAspect="Content" ObjectID="_93" r:id="rId205"/>
        </w:object>
      </w:r>
      <w:r>
        <w:t>于点</w:t>
      </w:r>
      <w:r>
        <w:rPr>
          <w:rFonts w:ascii="Times New Roman" w:eastAsia="Times New Roman" w:hAnsi="Times New Roman" w:cs="Times New Roman"/>
          <w:i/>
        </w:rPr>
        <w:t>D</w:t>
      </w:r>
      <w:r>
        <w:t>，当小球摆动到</w:t>
      </w:r>
      <w:r>
        <w:rPr>
          <w:rFonts w:ascii="Times New Roman" w:eastAsia="Times New Roman" w:hAnsi="Times New Roman" w:cs="Times New Roman"/>
          <w:i/>
        </w:rPr>
        <w:t>C</w:t>
      </w:r>
      <w:r>
        <w:t>处时，</w:t>
      </w:r>
      <w:r>
        <w:object>
          <v:shape id="_x0000_i1118" type="#_x0000_t75" alt="eqIdb90e0f35eda1a729fed485f83da5ea9d" style="width:17.59pt;height:13pt" o:oleicon="f" o:ole="">
            <v:imagedata r:id="rId206" o:title="eqIdb90e0f35eda1a729fed485f83da5ea9d"/>
          </v:shape>
          <o:OLEObject Type="Embed" ProgID="Equation.DSMT4" ShapeID="_x0000_i1118" DrawAspect="Content" ObjectID="_94" r:id="rId207"/>
        </w:object>
      </w:r>
      <w:r>
        <w:t>与</w:t>
      </w:r>
      <w:r>
        <w:object>
          <v:shape id="_x0000_i1119" type="#_x0000_t75" alt="eqId828628c0876b45381c9a0edeb0fec236" style="width:18.46pt;height:12.42pt" o:oleicon="f" o:ole="">
            <v:imagedata r:id="rId107" o:title="eqId828628c0876b45381c9a0edeb0fec236"/>
          </v:shape>
          <o:OLEObject Type="Embed" ProgID="Equation.DSMT4" ShapeID="_x0000_i1119" DrawAspect="Content" ObjectID="_95" r:id="rId208"/>
        </w:object>
      </w:r>
      <w:r>
        <w:t>恰好垂直，过点</w:t>
      </w:r>
      <w:r>
        <w:rPr>
          <w:rFonts w:ascii="Times New Roman" w:eastAsia="Times New Roman" w:hAnsi="Times New Roman" w:cs="Times New Roman"/>
          <w:i/>
        </w:rPr>
        <w:t>C</w:t>
      </w:r>
      <w:r>
        <w:t>作</w:t>
      </w:r>
      <w:r>
        <w:object>
          <v:shape id="_x0000_i1120" type="#_x0000_t75" alt="eqId2dec44a1f53ea3b2f972012ec84ce0fc" style="width:42.22pt;height:12.06pt" o:oleicon="f" o:ole="">
            <v:imagedata r:id="rId209" o:title="eqId2dec44a1f53ea3b2f972012ec84ce0fc"/>
          </v:shape>
          <o:OLEObject Type="Embed" ProgID="Equation.DSMT4" ShapeID="_x0000_i1120" DrawAspect="Content" ObjectID="_96" r:id="rId210"/>
        </w:object>
      </w:r>
      <w:r>
        <w:t>于点</w:t>
      </w:r>
      <w:r>
        <w:rPr>
          <w:rFonts w:ascii="Times New Roman" w:eastAsia="Times New Roman" w:hAnsi="Times New Roman" w:cs="Times New Roman"/>
          <w:i/>
        </w:rPr>
        <w:t>E</w:t>
      </w:r>
      <w:r>
        <w:t>．试说明</w:t>
      </w:r>
      <w:r>
        <w:object>
          <v:shape id="_x0000_i1121" type="#_x0000_t75" alt="eqId41a8da228d8035914f92f735f7b98065" style="width:43.08pt;height:12.7pt" o:oleicon="f" o:ole="">
            <v:imagedata r:id="rId211" o:title="eqId41a8da228d8035914f92f735f7b98065"/>
          </v:shape>
          <o:OLEObject Type="Embed" ProgID="Equation.DSMT4" ShapeID="_x0000_i1121" DrawAspect="Content" ObjectID="_97" r:id="rId212"/>
        </w:object>
      </w:r>
      <w:r>
        <w:t>（图中的点</w:t>
      </w:r>
      <w:r>
        <w:object>
          <v:shape id="_x0000_i1122" type="#_x0000_t75" alt="eqIdb2c38f3a263a0db8cc6172c6aaafa80b" style="width:94.12pt;height:12.22pt" o:oleicon="f" o:ole="">
            <v:imagedata r:id="rId213" o:title="eqIdb2c38f3a263a0db8cc6172c6aaafa80b"/>
          </v:shape>
          <o:OLEObject Type="Embed" ProgID="Equation.DSMT4" ShapeID="_x0000_i1122" DrawAspect="Content" ObjectID="_98" r:id="rId214"/>
        </w:object>
      </w:r>
      <w:r>
        <w:t>在同一平面内）．</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933575" cy="1247775"/>
            <wp:docPr id="100035" name="" descr="@@@6b3894c0-f8ba-4ee1-b527-bc3bef8adc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15"/>
                    <a:stretch>
                      <a:fillRect/>
                    </a:stretch>
                  </pic:blipFill>
                  <pic:spPr>
                    <a:xfrm>
                      <a:off x="0" y="0"/>
                      <a:ext cx="1933575" cy="1247775"/>
                    </a:xfrm>
                    <a:prstGeom prst="rect">
                      <a:avLst/>
                    </a:prstGeom>
                  </pic:spPr>
                </pic:pic>
              </a:graphicData>
            </a:graphic>
          </wp:inline>
        </w:drawing>
      </w:r>
    </w:p>
    <w:p>
      <w:pPr>
        <w:shd w:val="clear" w:color="auto" w:fill="FFFFFF"/>
        <w:spacing w:line="360" w:lineRule="auto"/>
        <w:ind w:firstLine="420"/>
        <w:jc w:val="left"/>
        <w:textAlignment w:val="center"/>
      </w:pPr>
    </w:p>
    <w:p>
      <w:pPr>
        <w:shd w:val="clear" w:color="auto" w:fill="FFFFFF"/>
        <w:spacing w:line="360" w:lineRule="auto"/>
        <w:jc w:val="left"/>
        <w:textAlignment w:val="center"/>
      </w:pPr>
      <w:r>
        <w:t>24</w:t>
      </w:r>
      <w:r>
        <w:t>．为丰富同学们的课余生活，培养同学们的创新意识和实践能力，某校七年级举办了“玩转科技、畅想未来”活动．为了表彰活动中表现优秀的同学，学校准备在某商场采购</w:t>
      </w:r>
      <w:r>
        <w:rPr>
          <w:rFonts w:ascii="Times New Roman" w:eastAsia="Times New Roman" w:hAnsi="Times New Roman" w:cs="Times New Roman"/>
          <w:i/>
        </w:rPr>
        <w:t>A</w:t>
      </w:r>
      <w:r>
        <w:t>，</w:t>
      </w:r>
      <w:r>
        <w:rPr>
          <w:rFonts w:ascii="Times New Roman" w:eastAsia="Times New Roman" w:hAnsi="Times New Roman" w:cs="Times New Roman"/>
          <w:i/>
        </w:rPr>
        <w:t>B</w:t>
      </w:r>
      <w:r>
        <w:t>两种奖品．</w:t>
      </w:r>
      <w:r>
        <w:rPr>
          <w:rFonts w:ascii="Times New Roman" w:eastAsia="Times New Roman" w:hAnsi="Times New Roman" w:cs="Times New Roman"/>
          <w:i/>
        </w:rPr>
        <w:t>A</w:t>
      </w:r>
      <w:r>
        <w:t>奖品的单价与</w:t>
      </w:r>
      <w:r>
        <w:rPr>
          <w:rFonts w:ascii="Times New Roman" w:eastAsia="Times New Roman" w:hAnsi="Times New Roman" w:cs="Times New Roman"/>
          <w:i/>
        </w:rPr>
        <w:t>B</w:t>
      </w:r>
      <w:r>
        <w:t>奖品的单价之和为35元，买10份</w:t>
      </w:r>
      <w:r>
        <w:rPr>
          <w:rFonts w:ascii="Times New Roman" w:eastAsia="Times New Roman" w:hAnsi="Times New Roman" w:cs="Times New Roman"/>
          <w:i/>
        </w:rPr>
        <w:t>A</w:t>
      </w:r>
      <w:r>
        <w:t>奖品和20份</w:t>
      </w:r>
      <w:r>
        <w:rPr>
          <w:rFonts w:ascii="Times New Roman" w:eastAsia="Times New Roman" w:hAnsi="Times New Roman" w:cs="Times New Roman"/>
          <w:i/>
        </w:rPr>
        <w:t>B</w:t>
      </w:r>
      <w:r>
        <w:t>奖品一共需450元．</w:t>
      </w:r>
    </w:p>
    <w:p>
      <w:pPr>
        <w:shd w:val="clear" w:color="auto" w:fill="FFFFFF"/>
        <w:spacing w:line="360" w:lineRule="auto"/>
        <w:jc w:val="left"/>
        <w:textAlignment w:val="center"/>
      </w:pPr>
      <w:r>
        <w:t>(1)</w:t>
      </w:r>
      <w:r>
        <w:rPr>
          <w:rFonts w:ascii="Times New Roman" w:eastAsia="Times New Roman" w:hAnsi="Times New Roman" w:cs="Times New Roman"/>
          <w:i/>
        </w:rPr>
        <w:t>A</w:t>
      </w:r>
      <w:r>
        <w:t>奖品和</w:t>
      </w:r>
      <w:r>
        <w:rPr>
          <w:rFonts w:ascii="Times New Roman" w:eastAsia="Times New Roman" w:hAnsi="Times New Roman" w:cs="Times New Roman"/>
          <w:i/>
        </w:rPr>
        <w:t>B</w:t>
      </w:r>
      <w:r>
        <w:t>奖品的单价分别是多少元？</w:t>
      </w:r>
    </w:p>
    <w:p>
      <w:pPr>
        <w:shd w:val="clear" w:color="auto" w:fill="FFFFFF"/>
        <w:spacing w:line="360" w:lineRule="auto"/>
        <w:jc w:val="left"/>
        <w:textAlignment w:val="center"/>
      </w:pPr>
      <w:r>
        <w:t>(2)该商场举办让利活动，所有商品以相同折扣打折销售．采购时发现在该商场用200元买的</w:t>
      </w:r>
      <w:r>
        <w:rPr>
          <w:rFonts w:ascii="Times New Roman" w:eastAsia="Times New Roman" w:hAnsi="Times New Roman" w:cs="Times New Roman"/>
          <w:i/>
        </w:rPr>
        <w:t>B</w:t>
      </w:r>
      <w:r>
        <w:t>奖品数量比用200元买的</w:t>
      </w:r>
      <w:r>
        <w:rPr>
          <w:rFonts w:ascii="Times New Roman" w:eastAsia="Times New Roman" w:hAnsi="Times New Roman" w:cs="Times New Roman"/>
          <w:i/>
        </w:rPr>
        <w:t>A</w:t>
      </w:r>
      <w:r>
        <w:t>奖品数量的2倍还多5份．该商场的商品打几折？</w:t>
      </w:r>
    </w:p>
    <w:p>
      <w:pPr>
        <w:shd w:val="clear" w:color="auto" w:fill="FFFFFF"/>
        <w:spacing w:line="360" w:lineRule="auto"/>
        <w:jc w:val="left"/>
        <w:textAlignment w:val="center"/>
      </w:pPr>
      <w:r>
        <w:t>25</w:t>
      </w:r>
      <w:r>
        <w:t>．数学活动课上，张老师用如图1中的1张边长为</w:t>
      </w:r>
      <w:r>
        <w:rPr>
          <w:rFonts w:ascii="Times New Roman" w:eastAsia="Times New Roman" w:hAnsi="Times New Roman" w:cs="Times New Roman"/>
          <w:i/>
        </w:rPr>
        <w:t>a</w:t>
      </w:r>
      <w:r>
        <w:t>的正方形纸片</w:t>
      </w:r>
      <w:r>
        <w:rPr>
          <w:rFonts w:ascii="Times New Roman" w:eastAsia="Times New Roman" w:hAnsi="Times New Roman" w:cs="Times New Roman"/>
          <w:i/>
        </w:rPr>
        <w:t>A</w:t>
      </w:r>
      <w:r>
        <w:t>、1张边长为</w:t>
      </w:r>
      <w:r>
        <w:rPr>
          <w:rFonts w:ascii="Times New Roman" w:eastAsia="Times New Roman" w:hAnsi="Times New Roman" w:cs="Times New Roman"/>
          <w:i/>
        </w:rPr>
        <w:t>b</w:t>
      </w:r>
      <w:r>
        <w:t>的正方形纸片</w:t>
      </w:r>
      <w:r>
        <w:rPr>
          <w:rFonts w:ascii="Times New Roman" w:eastAsia="Times New Roman" w:hAnsi="Times New Roman" w:cs="Times New Roman"/>
          <w:i/>
        </w:rPr>
        <w:t>B</w:t>
      </w:r>
      <w:r>
        <w:t>和2张宽和长分别为</w:t>
      </w:r>
      <w:r>
        <w:rPr>
          <w:rFonts w:ascii="Times New Roman" w:eastAsia="Times New Roman" w:hAnsi="Times New Roman" w:cs="Times New Roman"/>
          <w:i/>
        </w:rPr>
        <w:t>a</w:t>
      </w:r>
      <w:r>
        <w:t>、</w:t>
      </w:r>
      <w:r>
        <w:rPr>
          <w:rFonts w:ascii="Times New Roman" w:eastAsia="Times New Roman" w:hAnsi="Times New Roman" w:cs="Times New Roman"/>
          <w:i/>
        </w:rPr>
        <w:t>b</w:t>
      </w:r>
      <w:r>
        <w:t>的长方形纸片</w:t>
      </w:r>
      <w:r>
        <w:rPr>
          <w:rFonts w:ascii="Times New Roman" w:eastAsia="Times New Roman" w:hAnsi="Times New Roman" w:cs="Times New Roman"/>
          <w:i/>
        </w:rPr>
        <w:t>C</w:t>
      </w:r>
      <w:r>
        <w:t>拼成了如图2所示的大正方形，观察图形并解答下列问题．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219575" cy="971550"/>
            <wp:docPr id="100037" name="" descr="@@@ec2d56908f0c451a9528c8090fd4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16"/>
                    <a:stretch>
                      <a:fillRect/>
                    </a:stretch>
                  </pic:blipFill>
                  <pic:spPr>
                    <a:xfrm>
                      <a:off x="0" y="0"/>
                      <a:ext cx="4219575" cy="971550"/>
                    </a:xfrm>
                    <a:prstGeom prst="rect">
                      <a:avLst/>
                    </a:prstGeom>
                  </pic:spPr>
                </pic:pic>
              </a:graphicData>
            </a:graphic>
          </wp:inline>
        </w:drawing>
      </w:r>
    </w:p>
    <w:p>
      <w:pPr>
        <w:shd w:val="clear" w:color="auto" w:fill="FFFFFF"/>
        <w:spacing w:line="360" w:lineRule="auto"/>
        <w:ind w:firstLine="420"/>
        <w:jc w:val="left"/>
        <w:textAlignment w:val="center"/>
      </w:pPr>
      <w:r>
        <w:t>图1</w:t>
      </w:r>
      <w:r>
        <w:rPr>
          <w:rFonts w:ascii="Times New Roman" w:eastAsia="Times New Roman" w:hAnsi="Times New Roman" w:cs="Times New Roman"/>
          <w:kern w:val="0"/>
          <w:sz w:val="24"/>
          <w:szCs w:val="24"/>
        </w:rPr>
        <w:t>                          </w:t>
      </w:r>
      <w:r>
        <w:t>图2</w:t>
      </w:r>
      <w:r>
        <w:rPr>
          <w:rFonts w:ascii="Times New Roman" w:eastAsia="Times New Roman" w:hAnsi="Times New Roman" w:cs="Times New Roman"/>
          <w:kern w:val="0"/>
          <w:sz w:val="24"/>
          <w:szCs w:val="24"/>
        </w:rPr>
        <w:t>                        </w:t>
      </w:r>
      <w:r>
        <w:t>图3</w:t>
      </w:r>
    </w:p>
    <w:p>
      <w:pPr>
        <w:shd w:val="clear" w:color="auto" w:fill="FFFFFF"/>
        <w:spacing w:line="360" w:lineRule="auto"/>
        <w:jc w:val="left"/>
        <w:textAlignment w:val="center"/>
      </w:pPr>
      <w:r>
        <w:t>(1)由图1和图2可以得到的等式为__________．（用含</w:t>
      </w:r>
      <w:r>
        <w:rPr>
          <w:rFonts w:ascii="Times New Roman" w:eastAsia="Times New Roman" w:hAnsi="Times New Roman" w:cs="Times New Roman"/>
          <w:i/>
        </w:rPr>
        <w:t>a</w:t>
      </w:r>
      <w:r>
        <w:t>，</w:t>
      </w:r>
      <w:r>
        <w:rPr>
          <w:rFonts w:ascii="Times New Roman" w:eastAsia="Times New Roman" w:hAnsi="Times New Roman" w:cs="Times New Roman"/>
          <w:i/>
        </w:rPr>
        <w:t>b</w:t>
      </w:r>
      <w:r>
        <w:t>的式子表示）</w:t>
      </w:r>
    </w:p>
    <w:p>
      <w:pPr>
        <w:shd w:val="clear" w:color="auto" w:fill="FFFFFF"/>
        <w:spacing w:line="360" w:lineRule="auto"/>
        <w:jc w:val="left"/>
        <w:textAlignment w:val="center"/>
      </w:pPr>
      <w:r>
        <w:t>(2)想用这三张纸片拼出一个面积为</w:t>
      </w:r>
      <w:r>
        <w:object>
          <v:shape id="_x0000_i1123" type="#_x0000_t75" alt="eqId0da463da0500179c90de66a7e2bbb2c2" style="width:72.13pt;height:17.87pt" o:oleicon="f" o:ole="">
            <v:imagedata r:id="rId217" o:title="eqId0da463da0500179c90de66a7e2bbb2c2"/>
          </v:shape>
          <o:OLEObject Type="Embed" ProgID="Equation.DSMT4" ShapeID="_x0000_i1123" DrawAspect="Content" ObjectID="_99" r:id="rId218"/>
        </w:object>
      </w:r>
      <w:r>
        <w:t>的大正方形，需要</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三种纸片各多少张？</w:t>
      </w:r>
    </w:p>
    <w:p>
      <w:pPr>
        <w:shd w:val="clear" w:color="auto" w:fill="FFFFFF"/>
        <w:spacing w:line="360" w:lineRule="auto"/>
        <w:jc w:val="left"/>
        <w:textAlignment w:val="center"/>
        <w:sectPr>
          <w:footerReference w:type="even" r:id="rId219"/>
          <w:footerReference w:type="default" r:id="rId220"/>
          <w:type w:val="nextPage"/>
          <w:pgSz w:w="11907" w:h="16839" w:code="9"/>
          <w:pgMar w:top="900" w:right="1997" w:bottom="900" w:left="1997" w:header="500" w:footer="500" w:gutter="0"/>
          <w:pgNumType w:start="5"/>
          <w:cols w:num="1" w:sep="1" w:space="425"/>
          <w:titlePg w:val="0"/>
          <w:docGrid w:type="lines" w:linePitch="312"/>
        </w:sectPr>
      </w:pPr>
      <w:r>
        <w:t>(3)如图3，已知点</w:t>
      </w:r>
      <w:r>
        <w:rPr>
          <w:rFonts w:ascii="Times New Roman" w:eastAsia="Times New Roman" w:hAnsi="Times New Roman" w:cs="Times New Roman"/>
          <w:i/>
        </w:rPr>
        <w:t>C</w:t>
      </w:r>
      <w:r>
        <w:t>为线段</w:t>
      </w:r>
      <w:r>
        <w:object>
          <v:shape id="_x0000_i1124" type="#_x0000_t75" alt="eqIdf52a58fbaf4fea03567e88a9f0f6e37e" style="width:17.58pt;height:11.07pt" o:oleicon="f" o:ole="">
            <v:imagedata r:id="rId134" o:title="eqIdf52a58fbaf4fea03567e88a9f0f6e37e"/>
          </v:shape>
          <o:OLEObject Type="Embed" ProgID="Equation.DSMT4" ShapeID="_x0000_i1124" DrawAspect="Content" ObjectID="_100" r:id="rId221"/>
        </w:object>
      </w:r>
      <w:r>
        <w:t>上的动点，分别以</w:t>
      </w:r>
      <w:r>
        <w:object>
          <v:shape id="_x0000_i1125" type="#_x0000_t75" alt="eqId4a6d50515fc65885d44cd6a3c41e6a7e" style="width:41.34pt;height:12.42pt" o:oleicon="f" o:ole="">
            <v:imagedata r:id="rId222" o:title="eqId4a6d50515fc65885d44cd6a3c41e6a7e"/>
          </v:shape>
          <o:OLEObject Type="Embed" ProgID="Equation.DSMT4" ShapeID="_x0000_i1125" DrawAspect="Content" ObjectID="_101" r:id="rId223"/>
        </w:object>
      </w:r>
      <w:r>
        <w:t>为边在</w:t>
      </w:r>
      <w:r>
        <w:object>
          <v:shape id="_x0000_i1126" type="#_x0000_t75" alt="eqIdf52a58fbaf4fea03567e88a9f0f6e37e" style="width:17.58pt;height:11.07pt" o:oleicon="f" o:ole="">
            <v:imagedata r:id="rId134" o:title="eqIdf52a58fbaf4fea03567e88a9f0f6e37e"/>
          </v:shape>
          <o:OLEObject Type="Embed" ProgID="Equation.DSMT4" ShapeID="_x0000_i1126" DrawAspect="Content" ObjectID="_102" r:id="rId224"/>
        </w:object>
      </w:r>
      <w:r>
        <w:t>的两侧作正方形</w:t>
      </w:r>
      <w:r>
        <w:object>
          <v:shape id="_x0000_i1127" type="#_x0000_t75" alt="eqId4b9d54cbbf601f4583659771eb534997" style="width:32.56pt;height:12.08pt" o:oleicon="f" o:ole="">
            <v:imagedata r:id="rId225" o:title="eqId4b9d54cbbf601f4583659771eb534997"/>
          </v:shape>
          <o:OLEObject Type="Embed" ProgID="Equation.DSMT4" ShapeID="_x0000_i1127" DrawAspect="Content" ObjectID="_103" r:id="rId226"/>
        </w:object>
      </w:r>
      <w:r>
        <w:t>和正方形</w:t>
      </w:r>
      <w:r>
        <w:object>
          <v:shape id="_x0000_i1128" type="#_x0000_t75" alt="eqId031bdbb0b7deb535bc5188bad453a42c" style="width:31.67pt;height:12.53pt" o:oleicon="f" o:ole="">
            <v:imagedata r:id="rId227" o:title="eqId031bdbb0b7deb535bc5188bad453a42c"/>
          </v:shape>
          <o:OLEObject Type="Embed" ProgID="Equation.DSMT4" ShapeID="_x0000_i1128" DrawAspect="Content" ObjectID="_104" r:id="rId228"/>
        </w:object>
      </w:r>
      <w:r>
        <w:t>．若</w:t>
      </w:r>
      <w:r>
        <w:object>
          <v:shape id="_x0000_i1129" type="#_x0000_t75" alt="eqId305a88d4e0249bd16d48eda01331d2d4" style="width:32.56pt;height:12.83pt" o:oleicon="f" o:ole="">
            <v:imagedata r:id="rId229" o:title="eqId305a88d4e0249bd16d48eda01331d2d4"/>
          </v:shape>
          <o:OLEObject Type="Embed" ProgID="Equation.DSMT4" ShapeID="_x0000_i1129" DrawAspect="Content" ObjectID="_105" r:id="rId230"/>
        </w:object>
      </w:r>
      <w:r>
        <w:t>，且两正方形的面积之和</w:t>
      </w:r>
      <w:r>
        <w:object>
          <v:shape id="_x0000_i1130" type="#_x0000_t75" alt="eqIde2325bc174b5aabfe058b8e615aa3ded" style="width:52.78pt;height:15.76pt" o:oleicon="f" o:ole="">
            <v:imagedata r:id="rId231" o:title="eqIde2325bc174b5aabfe058b8e615aa3ded"/>
          </v:shape>
          <o:OLEObject Type="Embed" ProgID="Equation.DSMT4" ShapeID="_x0000_i1130" DrawAspect="Content" ObjectID="_106" r:id="rId232"/>
        </w:object>
      </w:r>
    </w:p>
    <w:p>
      <w:pPr>
        <w:shd w:val="clear" w:color="auto" w:fill="FFFFFF"/>
        <w:spacing w:line="360" w:lineRule="auto"/>
        <w:jc w:val="left"/>
        <w:textAlignment w:val="center"/>
      </w:pPr>
      <w:r>
        <w:t>，求图中阴影部分的面积．</w:t>
      </w:r>
    </w:p>
    <w:p>
      <w:pPr>
        <w:shd w:val="clear" w:color="auto" w:fill="FFFFFF"/>
        <w:spacing w:line="360" w:lineRule="auto"/>
        <w:jc w:val="left"/>
        <w:textAlignment w:val="center"/>
      </w:pPr>
      <w:r>
        <w:t>26</w:t>
      </w:r>
      <w:r>
        <w:t>．已知</w:t>
      </w:r>
      <w:r>
        <w:object>
          <v:shape id="_x0000_i1131" type="#_x0000_t75" alt="eqId15c0dbe3c080c4c4636c64803e5c1f76" style="width:29.89pt;height:12.62pt" o:oleicon="f" o:ole="">
            <v:imagedata r:id="rId51" o:title="eqId15c0dbe3c080c4c4636c64803e5c1f76"/>
          </v:shape>
          <o:OLEObject Type="Embed" ProgID="Equation.DSMT4" ShapeID="_x0000_i1131" DrawAspect="Content" ObjectID="_107" r:id="rId233"/>
        </w:object>
      </w:r>
      <w:r>
        <w:t>与</w:t>
      </w:r>
      <w:r>
        <w:object>
          <v:shape id="_x0000_i1132" type="#_x0000_t75" alt="eqId1f2281cb6df0c3c518ce5ed19a02b57e" style="width:29.91pt;height:11.26pt" o:oleicon="f" o:ole="">
            <v:imagedata r:id="rId234" o:title="eqId1f2281cb6df0c3c518ce5ed19a02b57e"/>
          </v:shape>
          <o:OLEObject Type="Embed" ProgID="Equation.DSMT4" ShapeID="_x0000_i1132" DrawAspect="Content" ObjectID="_108" r:id="rId235"/>
        </w:object>
      </w:r>
      <w:r>
        <w:t>均为等腰直角三角形，且</w:t>
      </w:r>
      <w:r>
        <w:object>
          <v:shape id="_x0000_i1133" type="#_x0000_t75" alt="eqId86ae31b70c84b0c8bf215843182a8c66" style="width:95.92pt;height:12.28pt" o:oleicon="f" o:ole="">
            <v:imagedata r:id="rId236" o:title="eqId86ae31b70c84b0c8bf215843182a8c66"/>
          </v:shape>
          <o:OLEObject Type="Embed" ProgID="Equation.DSMT4" ShapeID="_x0000_i1133" DrawAspect="Content" ObjectID="_109" r:id="rId237"/>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1385734"/>
            <wp:docPr id="100039" name="" descr="@@@aba707d7-6460-47bf-b499-d0f5c6b947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38"/>
                    <a:stretch>
                      <a:fillRect/>
                    </a:stretch>
                  </pic:blipFill>
                  <pic:spPr>
                    <a:xfrm>
                      <a:off x="0" y="0"/>
                      <a:ext cx="5276800" cy="1385734"/>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(1)如图1，当点</w:t>
      </w:r>
      <w:r>
        <w:rPr>
          <w:rFonts w:ascii="Times New Roman" w:eastAsia="Times New Roman" w:hAnsi="Times New Roman" w:cs="Times New Roman"/>
          <w:i/>
        </w:rPr>
        <w:t>D</w:t>
      </w:r>
      <w:r>
        <w:t>，</w:t>
      </w:r>
      <w:r>
        <w:rPr>
          <w:rFonts w:ascii="Times New Roman" w:eastAsia="Times New Roman" w:hAnsi="Times New Roman" w:cs="Times New Roman"/>
          <w:i/>
        </w:rPr>
        <w:t>B</w:t>
      </w:r>
      <w:r>
        <w:t>，</w:t>
      </w:r>
      <w:r>
        <w:rPr>
          <w:rFonts w:ascii="Times New Roman" w:eastAsia="Times New Roman" w:hAnsi="Times New Roman" w:cs="Times New Roman"/>
          <w:i/>
        </w:rPr>
        <w:t>C</w:t>
      </w:r>
      <w:r>
        <w:t>在同一条直线上时，</w:t>
      </w:r>
      <w:r>
        <w:object>
          <v:shape id="_x0000_i1134" type="#_x0000_t75" alt="eqId4eedae8d316c76e3d0b451256de03fb9" style="width:16.71pt;height:12.21pt" o:oleicon="f" o:ole="">
            <v:imagedata r:id="rId239" o:title="eqId4eedae8d316c76e3d0b451256de03fb9"/>
          </v:shape>
          <o:OLEObject Type="Embed" ProgID="Equation.DSMT4" ShapeID="_x0000_i1134" DrawAspect="Content" ObjectID="_110" r:id="rId240"/>
        </w:object>
      </w:r>
      <w:r>
        <w:t>的延长线与</w:t>
      </w:r>
      <w:r>
        <w:object>
          <v:shape id="_x0000_i1135" type="#_x0000_t75" alt="eqId03902478df1a55bc99703210bccab910" style="width:18.46pt;height:11.21pt" o:oleicon="f" o:ole="">
            <v:imagedata r:id="rId241" o:title="eqId03902478df1a55bc99703210bccab910"/>
          </v:shape>
          <o:OLEObject Type="Embed" ProgID="Equation.DSMT4" ShapeID="_x0000_i1135" DrawAspect="Content" ObjectID="_111" r:id="rId242"/>
        </w:object>
      </w:r>
      <w:r>
        <w:t>交于点</w:t>
      </w:r>
      <w:r>
        <w:rPr>
          <w:rFonts w:ascii="Times New Roman" w:eastAsia="Times New Roman" w:hAnsi="Times New Roman" w:cs="Times New Roman"/>
          <w:i/>
        </w:rPr>
        <w:t>F</w:t>
      </w:r>
      <w:r>
        <w:t>，则</w:t>
      </w:r>
      <w:r>
        <w:object>
          <v:shape id="_x0000_i1136" type="#_x0000_t75" alt="eqId3ed24d7acba0b3a7ebf4d520296424a3" style="width:31.64pt;height:11.98pt" o:oleicon="f" o:ole="">
            <v:imagedata r:id="rId243" o:title="eqId3ed24d7acba0b3a7ebf4d520296424a3"/>
          </v:shape>
          <o:OLEObject Type="Embed" ProgID="Equation.DSMT4" ShapeID="_x0000_i1136" DrawAspect="Content" ObjectID="_112" r:id="rId244"/>
        </w:object>
      </w:r>
      <w:r>
        <w:t>的度数为______．</w:t>
      </w:r>
    </w:p>
    <w:p>
      <w:pPr>
        <w:shd w:val="clear" w:color="auto" w:fill="FFFFFF"/>
        <w:spacing w:line="360" w:lineRule="auto"/>
        <w:jc w:val="left"/>
        <w:textAlignment w:val="center"/>
      </w:pPr>
      <w:r>
        <w:t>(2)当</w:t>
      </w:r>
      <w:r>
        <w:object>
          <v:shape id="_x0000_i1137" type="#_x0000_t75" alt="eqId15c0dbe3c080c4c4636c64803e5c1f76" style="width:29.89pt;height:12.62pt" o:oleicon="f" o:ole="">
            <v:imagedata r:id="rId51" o:title="eqId15c0dbe3c080c4c4636c64803e5c1f76"/>
          </v:shape>
          <o:OLEObject Type="Embed" ProgID="Equation.DSMT4" ShapeID="_x0000_i1137" DrawAspect="Content" ObjectID="_113" r:id="rId245"/>
        </w:object>
      </w:r>
      <w:r>
        <w:t>与</w:t>
      </w:r>
      <w:r>
        <w:object>
          <v:shape id="_x0000_i1138" type="#_x0000_t75" alt="eqId1f2281cb6df0c3c518ce5ed19a02b57e" style="width:29.91pt;height:11.26pt" o:oleicon="f" o:ole="">
            <v:imagedata r:id="rId234" o:title="eqId1f2281cb6df0c3c518ce5ed19a02b57e"/>
          </v:shape>
          <o:OLEObject Type="Embed" ProgID="Equation.DSMT4" ShapeID="_x0000_i1138" DrawAspect="Content" ObjectID="_114" r:id="rId246"/>
        </w:object>
      </w:r>
      <w:r>
        <w:t>的位置如图2时，</w:t>
      </w:r>
      <w:r>
        <w:object>
          <v:shape id="_x0000_i1139" type="#_x0000_t75" alt="eqId4eedae8d316c76e3d0b451256de03fb9" style="width:16.71pt;height:12.21pt" o:oleicon="f" o:ole="">
            <v:imagedata r:id="rId239" o:title="eqId4eedae8d316c76e3d0b451256de03fb9"/>
          </v:shape>
          <o:OLEObject Type="Embed" ProgID="Equation.DSMT4" ShapeID="_x0000_i1139" DrawAspect="Content" ObjectID="_115" r:id="rId247"/>
        </w:object>
      </w:r>
      <w:r>
        <w:t>的延长线与</w:t>
      </w:r>
      <w:r>
        <w:object>
          <v:shape id="_x0000_i1140" type="#_x0000_t75" alt="eqId03902478df1a55bc99703210bccab910" style="width:18.46pt;height:11.21pt" o:oleicon="f" o:ole="">
            <v:imagedata r:id="rId241" o:title="eqId03902478df1a55bc99703210bccab910"/>
          </v:shape>
          <o:OLEObject Type="Embed" ProgID="Equation.DSMT4" ShapeID="_x0000_i1140" DrawAspect="Content" ObjectID="_116" r:id="rId248"/>
        </w:object>
      </w:r>
      <w:r>
        <w:t>交于点</w:t>
      </w:r>
      <w:r>
        <w:rPr>
          <w:rFonts w:ascii="Times New Roman" w:eastAsia="Times New Roman" w:hAnsi="Times New Roman" w:cs="Times New Roman"/>
          <w:i/>
        </w:rPr>
        <w:t>F</w:t>
      </w:r>
      <w:r>
        <w:t>，（1）中</w:t>
      </w:r>
      <w:r>
        <w:object>
          <v:shape id="_x0000_i1141" type="#_x0000_t75" alt="eqId3ed24d7acba0b3a7ebf4d520296424a3" style="width:31.64pt;height:11.98pt" o:oleicon="f" o:ole="">
            <v:imagedata r:id="rId243" o:title="eqId3ed24d7acba0b3a7ebf4d520296424a3"/>
          </v:shape>
          <o:OLEObject Type="Embed" ProgID="Equation.DSMT4" ShapeID="_x0000_i1141" DrawAspect="Content" ObjectID="_117" r:id="rId249"/>
        </w:object>
      </w:r>
      <w:r>
        <w:t>的大小是否改变？请说明理由．</w:t>
      </w:r>
    </w:p>
    <w:p>
      <w:pPr>
        <w:shd w:val="clear" w:color="auto" w:fill="FFFFFF"/>
        <w:spacing w:line="360" w:lineRule="auto"/>
        <w:jc w:val="left"/>
        <w:textAlignment w:val="center"/>
      </w:pPr>
      <w:r>
        <w:t>(3)如图3，当点</w:t>
      </w:r>
      <w:r>
        <w:rPr>
          <w:rFonts w:ascii="Times New Roman" w:eastAsia="Times New Roman" w:hAnsi="Times New Roman" w:cs="Times New Roman"/>
          <w:i/>
        </w:rPr>
        <w:t>A</w:t>
      </w:r>
      <w:r>
        <w:t>，</w:t>
      </w:r>
      <w:r>
        <w:rPr>
          <w:rFonts w:ascii="Times New Roman" w:eastAsia="Times New Roman" w:hAnsi="Times New Roman" w:cs="Times New Roman"/>
          <w:i/>
        </w:rPr>
        <w:t>E</w:t>
      </w:r>
      <w:r>
        <w:t>，</w:t>
      </w:r>
      <w:r>
        <w:rPr>
          <w:rFonts w:ascii="Times New Roman" w:eastAsia="Times New Roman" w:hAnsi="Times New Roman" w:cs="Times New Roman"/>
          <w:i/>
        </w:rPr>
        <w:t>D</w:t>
      </w:r>
      <w:r>
        <w:t>在同一条直线上时（点</w:t>
      </w:r>
      <w:r>
        <w:rPr>
          <w:rFonts w:ascii="Times New Roman" w:eastAsia="Times New Roman" w:hAnsi="Times New Roman" w:cs="Times New Roman"/>
          <w:i/>
        </w:rPr>
        <w:t>A</w:t>
      </w:r>
      <w:r>
        <w:t>，</w:t>
      </w:r>
      <w:r>
        <w:rPr>
          <w:rFonts w:ascii="Times New Roman" w:eastAsia="Times New Roman" w:hAnsi="Times New Roman" w:cs="Times New Roman"/>
          <w:i/>
        </w:rPr>
        <w:t>D</w:t>
      </w:r>
      <w:r>
        <w:t>在点</w:t>
      </w:r>
      <w:r>
        <w:rPr>
          <w:rFonts w:ascii="Times New Roman" w:eastAsia="Times New Roman" w:hAnsi="Times New Roman" w:cs="Times New Roman"/>
          <w:i/>
        </w:rPr>
        <w:t>E</w:t>
      </w:r>
      <w:r>
        <w:t>的异侧），</w:t>
      </w:r>
      <w:r>
        <w:object>
          <v:shape id="_x0000_i1142" type="#_x0000_t75" alt="eqId4eedae8d316c76e3d0b451256de03fb9" style="width:16.71pt;height:12.21pt" o:oleicon="f" o:ole="">
            <v:imagedata r:id="rId239" o:title="eqId4eedae8d316c76e3d0b451256de03fb9"/>
          </v:shape>
          <o:OLEObject Type="Embed" ProgID="Equation.DSMT4" ShapeID="_x0000_i1142" DrawAspect="Content" ObjectID="_118" r:id="rId250"/>
        </w:object>
      </w:r>
      <w:r>
        <w:t>与</w:t>
      </w:r>
      <w:r>
        <w:object>
          <v:shape id="_x0000_i1143" type="#_x0000_t75" alt="eqIdf52a58fbaf4fea03567e88a9f0f6e37e" style="width:17.58pt;height:11.07pt" o:oleicon="f" o:ole="">
            <v:imagedata r:id="rId134" o:title="eqIdf52a58fbaf4fea03567e88a9f0f6e37e"/>
          </v:shape>
          <o:OLEObject Type="Embed" ProgID="Equation.DSMT4" ShapeID="_x0000_i1143" DrawAspect="Content" ObjectID="_119" r:id="rId251"/>
        </w:object>
      </w:r>
      <w:r>
        <w:t>交于点</w:t>
      </w:r>
      <w:r>
        <w:rPr>
          <w:rFonts w:ascii="Times New Roman" w:eastAsia="Times New Roman" w:hAnsi="Times New Roman" w:cs="Times New Roman"/>
          <w:i/>
        </w:rPr>
        <w:t>G</w:t>
      </w:r>
      <w:r>
        <w:t>，</w:t>
      </w:r>
      <w:r>
        <w:object>
          <v:shape id="_x0000_i1144" type="#_x0000_t75" alt="eqId6fbf18a89d2bc8795a4393d02b0f970e" style="width:73.01pt;height:12.5pt" o:oleicon="f" o:ole="">
            <v:imagedata r:id="rId252" o:title="eqId6fbf18a89d2bc8795a4393d02b0f970e"/>
          </v:shape>
          <o:OLEObject Type="Embed" ProgID="Equation.DSMT4" ShapeID="_x0000_i1144" DrawAspect="Content" ObjectID="_120" r:id="rId253"/>
        </w:object>
      </w:r>
      <w:r>
        <w:t>，求证：</w:t>
      </w:r>
      <w:r>
        <w:object>
          <v:shape id="_x0000_i1145" type="#_x0000_t75" alt="eqIdc440a1bf41e523b478a64ad71e1e7966" style="width:67.73pt;height:12.43pt" o:oleicon="f" o:ole="">
            <v:imagedata r:id="rId254" o:title="eqIdc440a1bf41e523b478a64ad71e1e7966"/>
          </v:shape>
          <o:OLEObject Type="Embed" ProgID="Equation.DSMT4" ShapeID="_x0000_i1145" DrawAspect="Content" ObjectID="_121" r:id="rId255"/>
        </w:object>
      </w:r>
      <w:r>
        <w:t>．</w:t>
      </w:r>
    </w:p>
    <w:p>
      <w:pPr>
        <w:shd w:val="clear" w:color="auto" w:fill="FFFFFF"/>
        <w:spacing w:line="360" w:lineRule="auto"/>
        <w:jc w:val="left"/>
        <w:textAlignment w:val="center"/>
        <w:sectPr>
          <w:footerReference w:type="even" r:id="rId256"/>
          <w:footerReference w:type="default" r:id="rId257"/>
          <w:type w:val="nextPage"/>
          <w:pgSz w:w="11907" w:h="16839" w:code="9"/>
          <w:pgMar w:top="900" w:right="1997" w:bottom="900" w:left="1997" w:header="500" w:footer="500" w:gutter="0"/>
          <w:pgNumType w:start="6"/>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1．A</w:t>
      </w:r>
    </w:p>
    <w:p>
      <w:pPr>
        <w:shd w:val="clear" w:color="auto" w:fill="FFFFFF"/>
        <w:spacing w:line="360" w:lineRule="auto"/>
        <w:jc w:val="left"/>
        <w:textAlignment w:val="center"/>
      </w:pPr>
      <w:r>
        <w:t>【分析】本题考查轴对称图形的判断，关键是找到对称轴，折叠后图形两边能够重合．根据轴对称图形的定义进行判断．</w:t>
      </w:r>
    </w:p>
    <w:p>
      <w:pPr>
        <w:shd w:val="clear" w:color="auto" w:fill="FFFFFF"/>
        <w:spacing w:line="360" w:lineRule="auto"/>
        <w:jc w:val="left"/>
        <w:textAlignment w:val="center"/>
      </w:pPr>
      <w:r>
        <w:t>【详解】解：B、C、D选项都不是轴对称图形，A选项是轴对称图形，</w:t>
      </w:r>
    </w:p>
    <w:p>
      <w:pPr>
        <w:shd w:val="clear" w:color="auto" w:fill="FFFFFF"/>
        <w:spacing w:line="360" w:lineRule="auto"/>
        <w:jc w:val="left"/>
        <w:textAlignment w:val="center"/>
      </w:pPr>
      <w:r>
        <w:t>故选A．</w:t>
      </w:r>
    </w:p>
    <w:p>
      <w:pPr>
        <w:shd w:val="clear" w:color="auto" w:fill="FFFFFF"/>
        <w:spacing w:line="360" w:lineRule="auto"/>
        <w:jc w:val="left"/>
        <w:textAlignment w:val="center"/>
      </w:pPr>
      <w:r>
        <w:t>2．C</w:t>
      </w:r>
    </w:p>
    <w:p>
      <w:pPr>
        <w:shd w:val="clear" w:color="auto" w:fill="FFFFFF"/>
        <w:spacing w:line="360" w:lineRule="auto"/>
        <w:jc w:val="left"/>
        <w:textAlignment w:val="center"/>
      </w:pPr>
      <w:r>
        <w:t>【分析】本题考查了分式的定义，根据分母中含有字母的式子是分式，可得答案．</w:t>
      </w:r>
    </w:p>
    <w:p>
      <w:pPr>
        <w:shd w:val="clear" w:color="auto" w:fill="FFFFFF"/>
        <w:spacing w:line="360" w:lineRule="auto"/>
        <w:jc w:val="left"/>
        <w:textAlignment w:val="center"/>
      </w:pPr>
      <w:r>
        <w:t>【详解】解：</w:t>
      </w:r>
      <w:r>
        <w:object>
          <v:shape id="_x0000_i1146" type="#_x0000_t75" alt="eqIdf89eef3148f2d4d09379767b4af69132" style="width:10.56pt;height:21.11pt" o:oleicon="f" o:ole="">
            <v:imagedata r:id="rId12" o:title="eqIdf89eef3148f2d4d09379767b4af69132"/>
          </v:shape>
          <o:OLEObject Type="Embed" ProgID="Equation.DSMT4" ShapeID="_x0000_i1146" DrawAspect="Content" ObjectID="_122" r:id="rId258"/>
        </w:object>
      </w:r>
      <w:r>
        <w:t>，2，</w:t>
      </w:r>
      <w:r>
        <w:rPr>
          <w:rFonts w:ascii="Times New Roman" w:eastAsia="Times New Roman" w:hAnsi="Times New Roman" w:cs="Times New Roman"/>
          <w:i/>
        </w:rPr>
        <w:t>t</w:t>
      </w:r>
      <w:r>
        <w:t>都不是分式，只有</w:t>
      </w:r>
      <w:r>
        <w:object>
          <v:shape id="_x0000_i1147" type="#_x0000_t75" alt="eqId808426112792e9a80a06f611b60827a4" style="width:7.91pt;height:30.07pt" o:oleicon="f" o:ole="">
            <v:imagedata r:id="rId14" o:title="eqId808426112792e9a80a06f611b60827a4"/>
          </v:shape>
          <o:OLEObject Type="Embed" ProgID="Equation.DSMT4" ShapeID="_x0000_i1147" DrawAspect="Content" ObjectID="_123" r:id="rId259"/>
        </w:object>
      </w:r>
      <w:r>
        <w:t>是分式，</w:t>
      </w:r>
    </w:p>
    <w:p>
      <w:pPr>
        <w:shd w:val="clear" w:color="auto" w:fill="FFFFFF"/>
        <w:spacing w:line="360" w:lineRule="auto"/>
        <w:jc w:val="left"/>
        <w:textAlignment w:val="center"/>
      </w:pPr>
      <w:r>
        <w:t>故选C．</w:t>
      </w:r>
    </w:p>
    <w:p>
      <w:pPr>
        <w:shd w:val="clear" w:color="auto" w:fill="FFFFFF"/>
        <w:spacing w:line="360" w:lineRule="auto"/>
        <w:jc w:val="left"/>
        <w:textAlignment w:val="center"/>
      </w:pPr>
      <w:r>
        <w:t>3．B</w:t>
      </w:r>
    </w:p>
    <w:p>
      <w:pPr>
        <w:shd w:val="clear" w:color="auto" w:fill="FFFFFF"/>
        <w:spacing w:line="360" w:lineRule="auto"/>
        <w:jc w:val="left"/>
        <w:textAlignment w:val="center"/>
      </w:pPr>
      <w:r>
        <w:t>【分析】本题主要考查了三角形的三边关系，根据三角形三边关系：①任意两边之和大于第三边；②任意两边之差小于第三边，即可得出第三边的取值范围．</w:t>
      </w:r>
    </w:p>
    <w:p>
      <w:pPr>
        <w:shd w:val="clear" w:color="auto" w:fill="FFFFFF"/>
        <w:spacing w:line="360" w:lineRule="auto"/>
        <w:jc w:val="left"/>
        <w:textAlignment w:val="center"/>
      </w:pPr>
      <w:r>
        <w:t>【详解】∵一个三角形的三边长分别是4，</w:t>
      </w:r>
      <w:r>
        <w:rPr>
          <w:rFonts w:ascii="Times New Roman" w:eastAsia="Times New Roman" w:hAnsi="Times New Roman" w:cs="Times New Roman"/>
          <w:i/>
        </w:rPr>
        <w:t>x</w:t>
      </w:r>
      <w:r>
        <w:t>，10，</w:t>
      </w:r>
    </w:p>
    <w:p>
      <w:pPr>
        <w:shd w:val="clear" w:color="auto" w:fill="FFFFFF"/>
        <w:spacing w:line="360" w:lineRule="auto"/>
        <w:jc w:val="left"/>
        <w:textAlignment w:val="center"/>
      </w:pPr>
      <w:r>
        <w:t>∴</w:t>
      </w:r>
      <w:r>
        <w:object>
          <v:shape id="_x0000_i1148" type="#_x0000_t75" alt="eqIdc9661910ef3bcb1d6b8ef589ff6c6dd4" style="width:77.41pt;height:13.71pt" o:oleicon="f" o:ole="">
            <v:imagedata r:id="rId260" o:title="eqIdc9661910ef3bcb1d6b8ef589ff6c6dd4"/>
          </v:shape>
          <o:OLEObject Type="Embed" ProgID="Equation.DSMT4" ShapeID="_x0000_i1148" DrawAspect="Content" ObjectID="_124" r:id="rId261"/>
        </w:object>
      </w:r>
      <w:r>
        <w:t>，</w:t>
      </w:r>
    </w:p>
    <w:p>
      <w:pPr>
        <w:shd w:val="clear" w:color="auto" w:fill="FFFFFF"/>
        <w:spacing w:line="360" w:lineRule="auto"/>
        <w:jc w:val="left"/>
        <w:textAlignment w:val="center"/>
      </w:pPr>
      <w:r>
        <w:t>即</w:t>
      </w:r>
      <w:r>
        <w:object>
          <v:shape id="_x0000_i1149" type="#_x0000_t75" alt="eqId46fde603c5408ffbe34641754e41b557" style="width:43.96pt;height:12.12pt" o:oleicon="f" o:ole="">
            <v:imagedata r:id="rId262" o:title="eqId46fde603c5408ffbe34641754e41b557"/>
          </v:shape>
          <o:OLEObject Type="Embed" ProgID="Equation.DSMT4" ShapeID="_x0000_i1149" DrawAspect="Content" ObjectID="_125" r:id="rId263"/>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4．C</w:t>
      </w:r>
    </w:p>
    <w:p>
      <w:pPr>
        <w:shd w:val="clear" w:color="auto" w:fill="FFFFFF"/>
        <w:spacing w:line="360" w:lineRule="auto"/>
        <w:jc w:val="left"/>
        <w:textAlignment w:val="center"/>
      </w:pPr>
      <w:r>
        <w:t>【分析】本题考查科学记数法，科学记数法的表示形式为</w:t>
      </w:r>
      <w:r>
        <w:object>
          <v:shape id="_x0000_i1150" type="#_x0000_t75" alt="eqIdb41844b80eb761092c1168d6d7036260" style="width:30.79pt;height:12.19pt" o:oleicon="f" o:ole="">
            <v:imagedata r:id="rId264" o:title="eqIdb41844b80eb761092c1168d6d7036260"/>
          </v:shape>
          <o:OLEObject Type="Embed" ProgID="Equation.DSMT4" ShapeID="_x0000_i1150" DrawAspect="Content" ObjectID="_126" r:id="rId265"/>
        </w:object>
      </w:r>
      <w:r>
        <w:t>的形式，其中</w:t>
      </w:r>
      <w:r>
        <w:object>
          <v:shape id="_x0000_i1151" type="#_x0000_t75" alt="eqId0a519aa2e005a83c14708e864a6c4167" style="width:45.74pt;height:17.59pt" o:oleicon="f" o:ole="">
            <v:imagedata r:id="rId266" o:title="eqId0a519aa2e005a83c14708e864a6c4167"/>
          </v:shape>
          <o:OLEObject Type="Embed" ProgID="Equation.DSMT4" ShapeID="_x0000_i1151" DrawAspect="Content" ObjectID="_127" r:id="rId267"/>
        </w:object>
      </w:r>
      <w:r>
        <w:t>，</w:t>
      </w:r>
      <w:r>
        <w:rPr>
          <w:rFonts w:ascii="Times New Roman" w:eastAsia="Times New Roman" w:hAnsi="Times New Roman" w:cs="Times New Roman"/>
          <w:i/>
        </w:rPr>
        <w:t>n</w:t>
      </w:r>
      <w:r>
        <w:t>为整数．确定</w:t>
      </w:r>
      <w:r>
        <w:rPr>
          <w:rFonts w:ascii="Times New Roman" w:eastAsia="Times New Roman" w:hAnsi="Times New Roman" w:cs="Times New Roman"/>
          <w:i/>
        </w:rPr>
        <w:t>n</w:t>
      </w:r>
      <w:r>
        <w:t>的值时，要看把原数变成</w:t>
      </w:r>
      <w:r>
        <w:rPr>
          <w:rFonts w:ascii="Times New Roman" w:eastAsia="Times New Roman" w:hAnsi="Times New Roman" w:cs="Times New Roman"/>
          <w:i/>
        </w:rPr>
        <w:t>a</w:t>
      </w:r>
      <w:r>
        <w:t>时，小数点移动了多少位，</w:t>
      </w:r>
      <w:r>
        <w:rPr>
          <w:rFonts w:ascii="Times New Roman" w:eastAsia="Times New Roman" w:hAnsi="Times New Roman" w:cs="Times New Roman"/>
          <w:i/>
        </w:rPr>
        <w:t>n</w:t>
      </w:r>
      <w:r>
        <w:t>的绝对值与小数点移动的位数相同．当原数绝对值</w:t>
      </w:r>
      <w:r>
        <w:object>
          <v:shape id="_x0000_i1152" type="#_x0000_t75" alt="eqIdfd3f9dfa75e7adc621588dccfc42f6b5" style="width:14.95pt;height:11.05pt" o:oleicon="f" o:ole="">
            <v:imagedata r:id="rId268" o:title="eqIdfd3f9dfa75e7adc621588dccfc42f6b5"/>
          </v:shape>
          <o:OLEObject Type="Embed" ProgID="Equation.DSMT4" ShapeID="_x0000_i1152" DrawAspect="Content" ObjectID="_128" r:id="rId269"/>
        </w:object>
      </w:r>
      <w:r>
        <w:t>时，</w:t>
      </w:r>
      <w:r>
        <w:rPr>
          <w:rFonts w:ascii="Times New Roman" w:eastAsia="Times New Roman" w:hAnsi="Times New Roman" w:cs="Times New Roman"/>
          <w:i/>
        </w:rPr>
        <w:t>n</w:t>
      </w:r>
      <w:r>
        <w:t>是正数；当原数的绝对值</w:t>
      </w:r>
      <w:r>
        <w:object>
          <v:shape id="_x0000_i1153" type="#_x0000_t75" alt="eqIddfd163606fe797f812eca40ba97b33db" style="width:14.95pt;height:11.05pt" o:oleicon="f" o:ole="">
            <v:imagedata r:id="rId270" o:title="eqIddfd163606fe797f812eca40ba97b33db"/>
          </v:shape>
          <o:OLEObject Type="Embed" ProgID="Equation.DSMT4" ShapeID="_x0000_i1153" DrawAspect="Content" ObjectID="_129" r:id="rId271"/>
        </w:object>
      </w:r>
      <w:r>
        <w:t>时，</w:t>
      </w:r>
      <w:r>
        <w:rPr>
          <w:rFonts w:ascii="Times New Roman" w:eastAsia="Times New Roman" w:hAnsi="Times New Roman" w:cs="Times New Roman"/>
          <w:i/>
        </w:rPr>
        <w:t>n</w:t>
      </w:r>
      <w:r>
        <w:t>是负数．</w:t>
      </w:r>
    </w:p>
    <w:p>
      <w:pPr>
        <w:shd w:val="clear" w:color="auto" w:fill="FFFFFF"/>
        <w:spacing w:line="360" w:lineRule="auto"/>
        <w:jc w:val="left"/>
        <w:textAlignment w:val="center"/>
      </w:pPr>
      <w:r>
        <w:t>【详解】解：</w:t>
      </w:r>
      <w:r>
        <w:object>
          <v:shape id="_x0000_i1154" type="#_x0000_t75" alt="eqId2738eddba269d885a32841addcd058f7" style="width:36.93pt;height:12.53pt" o:oleicon="f" o:ole="">
            <v:imagedata r:id="rId18" o:title="eqId2738eddba269d885a32841addcd058f7"/>
          </v:shape>
          <o:OLEObject Type="Embed" ProgID="Equation.DSMT4" ShapeID="_x0000_i1154" DrawAspect="Content" ObjectID="_130" r:id="rId272"/>
        </w:object>
      </w:r>
      <w:r>
        <w:t>用科学记数法表示为</w:t>
      </w:r>
      <w:r>
        <w:object>
          <v:shape id="_x0000_i1155" type="#_x0000_t75" alt="eqId99e8ab616e46f3a36514a9c9a6f5f368" style="width:32.55pt;height:14.05pt" o:oleicon="f" o:ole="">
            <v:imagedata r:id="rId24" o:title="eqId99e8ab616e46f3a36514a9c9a6f5f368"/>
          </v:shape>
          <o:OLEObject Type="Embed" ProgID="Equation.DSMT4" ShapeID="_x0000_i1155" DrawAspect="Content" ObjectID="_131" r:id="rId273"/>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5．D</w:t>
      </w:r>
    </w:p>
    <w:p>
      <w:pPr>
        <w:shd w:val="clear" w:color="auto" w:fill="FFFFFF"/>
        <w:spacing w:line="360" w:lineRule="auto"/>
        <w:jc w:val="left"/>
        <w:textAlignment w:val="center"/>
      </w:pPr>
      <w:r>
        <w:t>【分析】本题考查三角形全等的判定方法，判定两个三角形全等的一般方法有：</w:t>
      </w:r>
      <w:r>
        <w:object>
          <v:shape id="_x0000_i1156" type="#_x0000_t75" alt="eqId6720e36b02193db161c61d4017673760" style="width:20.23pt;height:12.11pt" o:oleicon="f" o:ole="">
            <v:imagedata r:id="rId37" o:title="eqId6720e36b02193db161c61d4017673760"/>
          </v:shape>
          <o:OLEObject Type="Embed" ProgID="Equation.DSMT4" ShapeID="_x0000_i1156" DrawAspect="Content" ObjectID="_132" r:id="rId274"/>
        </w:object>
      </w:r>
      <w:r>
        <w:t>、</w:t>
      </w:r>
      <w:r>
        <w:object>
          <v:shape id="_x0000_i1157" type="#_x0000_t75" alt="eqIdc5a290f047f50481318d040c604d72f7" style="width:21.98pt;height:12.31pt" o:oleicon="f" o:ole="">
            <v:imagedata r:id="rId35" o:title="eqIdc5a290f047f50481318d040c604d72f7"/>
          </v:shape>
          <o:OLEObject Type="Embed" ProgID="Equation.DSMT4" ShapeID="_x0000_i1157" DrawAspect="Content" ObjectID="_133" r:id="rId275"/>
        </w:object>
      </w:r>
      <w:r>
        <w:t>、</w:t>
      </w:r>
      <w:r>
        <w:object>
          <v:shape id="_x0000_i1158" type="#_x0000_t75" alt="eqId4351a730f61bb998bab8f0b7848912d7" style="width:24.63pt;height:12.05pt" o:oleicon="f" o:ole="">
            <v:imagedata r:id="rId33" o:title="eqId4351a730f61bb998bab8f0b7848912d7"/>
          </v:shape>
          <o:OLEObject Type="Embed" ProgID="Equation.DSMT4" ShapeID="_x0000_i1158" DrawAspect="Content" ObjectID="_134" r:id="rId276"/>
        </w:object>
      </w:r>
      <w:r>
        <w:t>、</w:t>
      </w:r>
      <w:r>
        <w:object>
          <v:shape id="_x0000_i1159" type="#_x0000_t75" alt="eqId9beb8b968744573e593ac28451c69729" style="width:21.12pt;height:11.88pt" o:oleicon="f" o:ole="">
            <v:imagedata r:id="rId31" o:title="eqId9beb8b968744573e593ac28451c69729"/>
          </v:shape>
          <o:OLEObject Type="Embed" ProgID="Equation.DSMT4" ShapeID="_x0000_i1159" DrawAspect="Content" ObjectID="_135" r:id="rId277"/>
        </w:object>
      </w:r>
      <w:r>
        <w:t>、</w:t>
      </w:r>
      <w:r>
        <w:object>
          <v:shape id="_x0000_i1160" type="#_x0000_t75" alt="eqIdd5eb2decaa6be2df36a5e4b7fabf585d" style="width:17.59pt;height:11.08pt" o:oleicon="f" o:ole="">
            <v:imagedata r:id="rId278" o:title="eqIdd5eb2decaa6be2df36a5e4b7fabf585d"/>
          </v:shape>
          <o:OLEObject Type="Embed" ProgID="Equation.DSMT4" ShapeID="_x0000_i1160" DrawAspect="Content" ObjectID="_136" r:id="rId279"/>
        </w:object>
      </w:r>
      <w:r>
        <w:t>．根据作图过程可根据</w:t>
      </w:r>
      <w:r>
        <w:object>
          <v:shape id="_x0000_i1161" type="#_x0000_t75" alt="eqId6720e36b02193db161c61d4017673760" style="width:20.23pt;height:12.11pt" o:oleicon="f" o:ole="">
            <v:imagedata r:id="rId37" o:title="eqId6720e36b02193db161c61d4017673760"/>
          </v:shape>
          <o:OLEObject Type="Embed" ProgID="Equation.DSMT4" ShapeID="_x0000_i1161" DrawAspect="Content" ObjectID="_137" r:id="rId280"/>
        </w:object>
      </w:r>
      <w:r>
        <w:t>判定三角形全等，利用全等三角形的性质得出</w:t>
      </w:r>
      <w:r>
        <w:object>
          <v:shape id="_x0000_i1162" type="#_x0000_t75" alt="eqId0e53497af8899cb299d762f1a4f46a55" style="width:38.7pt;height:11.66pt" o:oleicon="f" o:ole="">
            <v:imagedata r:id="rId28" o:title="eqId0e53497af8899cb299d762f1a4f46a55"/>
          </v:shape>
          <o:OLEObject Type="Embed" ProgID="Equation.DSMT4" ShapeID="_x0000_i1162" DrawAspect="Content" ObjectID="_138" r:id="rId281"/>
        </w:object>
      </w:r>
      <w:r>
        <w:t>．</w:t>
      </w:r>
    </w:p>
    <w:p>
      <w:pPr>
        <w:shd w:val="clear" w:color="auto" w:fill="FFFFFF"/>
        <w:spacing w:line="360" w:lineRule="auto"/>
        <w:jc w:val="left"/>
        <w:textAlignment w:val="center"/>
        <w:sectPr>
          <w:headerReference w:type="even" r:id="rId282"/>
          <w:headerReference w:type="default" r:id="rId283"/>
          <w:footerReference w:type="even" r:id="rId284"/>
          <w:footerReference w:type="default" r:id="rId285"/>
          <w:pgSz w:w="11906" w:h="16838" w:code="9"/>
          <w:pgMar w:top="1440" w:right="1797" w:bottom="1440" w:left="1797" w:header="851" w:footer="992" w:gutter="0"/>
          <w:pgNumType w:start="1"/>
          <w:cols w:space="425"/>
          <w:docGrid w:type="lines" w:linePitch="312"/>
        </w:sectPr>
      </w:pPr>
      <w:r>
        <w:t>【详解】解：如图，</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352550" cy="1047750"/>
            <wp:docPr id="2095672723" name="" descr="@@@84c072ac-85d3-4550-9ea1-77ecd04e59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72723" name=""/>
                    <pic:cNvPicPr>
                      <a:picLocks noChangeAspect="1"/>
                    </pic:cNvPicPr>
                  </pic:nvPicPr>
                  <pic:blipFill>
                    <a:blip xmlns:r="http://schemas.openxmlformats.org/officeDocument/2006/relationships" r:embed="rId286"/>
                    <a:stretch>
                      <a:fillRect/>
                    </a:stretch>
                  </pic:blipFill>
                  <pic:spPr>
                    <a:xfrm>
                      <a:off x="0" y="0"/>
                      <a:ext cx="1352550" cy="1047750"/>
                    </a:xfrm>
                    <a:prstGeom prst="rect">
                      <a:avLst/>
                    </a:prstGeom>
                  </pic:spPr>
                </pic:pic>
              </a:graphicData>
            </a:graphic>
          </wp:inline>
        </w:drawing>
      </w:r>
    </w:p>
    <w:p>
      <w:pPr>
        <w:shd w:val="clear" w:color="auto" w:fill="FFFFFF"/>
        <w:spacing w:line="360" w:lineRule="auto"/>
        <w:jc w:val="left"/>
        <w:textAlignment w:val="center"/>
      </w:pPr>
      <w:r>
        <w:t>根据作图过程可知，</w:t>
      </w:r>
    </w:p>
    <w:p>
      <w:pPr>
        <w:shd w:val="clear" w:color="auto" w:fill="FFFFFF"/>
        <w:spacing w:line="360" w:lineRule="auto"/>
        <w:jc w:val="left"/>
        <w:textAlignment w:val="center"/>
      </w:pPr>
      <w:r>
        <w:object>
          <v:shape id="_x0000_i1163" type="#_x0000_t75" alt="eqIdb53da816ab5ec3c2e578a02cacc55333" style="width:91.48pt;height:12.44pt" o:oleicon="f" o:ole="">
            <v:imagedata r:id="rId287" o:title="eqIdb53da816ab5ec3c2e578a02cacc55333"/>
          </v:shape>
          <o:OLEObject Type="Embed" ProgID="Equation.DSMT4" ShapeID="_x0000_i1163" DrawAspect="Content" ObjectID="_139" r:id="rId288"/>
        </w:object>
      </w:r>
      <w:r>
        <w:t>，</w:t>
      </w:r>
      <w:r>
        <w:object>
          <v:shape id="_x0000_i1164" type="#_x0000_t75" alt="eqIdc220eadc312101e2fb89dfe920f7b30d" style="width:42.24pt;height:12.54pt" o:oleicon="f" o:ole="">
            <v:imagedata r:id="rId289" o:title="eqIdc220eadc312101e2fb89dfe920f7b30d"/>
          </v:shape>
          <o:OLEObject Type="Embed" ProgID="Equation.DSMT4" ShapeID="_x0000_i1164" DrawAspect="Content" ObjectID="_140" r:id="rId290"/>
        </w:object>
      </w:r>
      <w:r>
        <w:t>，</w:t>
      </w:r>
    </w:p>
    <w:p>
      <w:pPr>
        <w:shd w:val="clear" w:color="auto" w:fill="FFFFFF"/>
        <w:spacing w:line="360" w:lineRule="auto"/>
        <w:jc w:val="left"/>
        <w:textAlignment w:val="center"/>
      </w:pPr>
      <w:r>
        <w:t>∴</w:t>
      </w:r>
      <w:r>
        <w:object>
          <v:shape id="_x0000_i1165" type="#_x0000_t75" alt="eqId1d4d978c52c2d792f78be91d469c2bef" style="width:92.4pt;height:17.82pt" o:oleicon="f" o:ole="">
            <v:imagedata r:id="rId291" o:title="eqId1d4d978c52c2d792f78be91d469c2bef"/>
          </v:shape>
          <o:OLEObject Type="Embed" ProgID="Equation.DSMT4" ShapeID="_x0000_i1165" DrawAspect="Content" ObjectID="_141" r:id="rId292"/>
        </w:object>
      </w:r>
      <w:r>
        <w:t>，</w:t>
      </w:r>
    </w:p>
    <w:p>
      <w:pPr>
        <w:shd w:val="clear" w:color="auto" w:fill="FFFFFF"/>
        <w:spacing w:line="360" w:lineRule="auto"/>
        <w:jc w:val="left"/>
        <w:textAlignment w:val="center"/>
      </w:pPr>
      <w:r>
        <w:t>∴</w:t>
      </w:r>
      <w:r>
        <w:object>
          <v:shape id="_x0000_i1166" type="#_x0000_t75" alt="eqId0e53497af8899cb299d762f1a4f46a55" style="width:38.7pt;height:11.66pt" o:oleicon="f" o:ole="">
            <v:imagedata r:id="rId28" o:title="eqId0e53497af8899cb299d762f1a4f46a55"/>
          </v:shape>
          <o:OLEObject Type="Embed" ProgID="Equation.DSMT4" ShapeID="_x0000_i1166" DrawAspect="Content" ObjectID="_142" r:id="rId293"/>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6．A</w:t>
      </w:r>
    </w:p>
    <w:p>
      <w:pPr>
        <w:shd w:val="clear" w:color="auto" w:fill="FFFFFF"/>
        <w:spacing w:line="360" w:lineRule="auto"/>
        <w:jc w:val="left"/>
        <w:textAlignment w:val="center"/>
      </w:pPr>
      <w:r>
        <w:t>【分析】分式方程去分母转化为整式方程，由分式方程无解确定出</w:t>
      </w:r>
      <w:r>
        <w:object>
          <v:shape id="_x0000_i1167" type="#_x0000_t75" alt="eqId0a6936d370d6a238a608ca56f87198de" style="width:8.79pt;height:9.52pt" o:oleicon="f" o:ole="">
            <v:imagedata r:id="rId294" o:title="eqId0a6936d370d6a238a608ca56f87198de"/>
          </v:shape>
          <o:OLEObject Type="Embed" ProgID="Equation.DSMT4" ShapeID="_x0000_i1167" DrawAspect="Content" ObjectID="_143" r:id="rId295"/>
        </w:object>
      </w:r>
      <w:r>
        <w:t>的值即可．</w:t>
      </w:r>
    </w:p>
    <w:p>
      <w:pPr>
        <w:shd w:val="clear" w:color="auto" w:fill="FFFFFF"/>
        <w:spacing w:line="360" w:lineRule="auto"/>
        <w:jc w:val="left"/>
        <w:textAlignment w:val="center"/>
      </w:pPr>
      <w:r>
        <w:t>【详解】解：去分母得：</w:t>
      </w:r>
      <w:r>
        <w:object>
          <v:shape id="_x0000_i1168" type="#_x0000_t75" alt="eqId205e457cc31580b6d28d99524c7ca0b2" style="width:39.57pt;height:12.75pt" o:oleicon="f" o:ole="">
            <v:imagedata r:id="rId296" o:title="eqId205e457cc31580b6d28d99524c7ca0b2"/>
          </v:shape>
          <o:OLEObject Type="Embed" ProgID="Equation.DSMT4" ShapeID="_x0000_i1168" DrawAspect="Content" ObjectID="_144" r:id="rId297"/>
        </w:object>
      </w:r>
      <w:r>
        <w:t>，</w:t>
      </w:r>
    </w:p>
    <w:p>
      <w:pPr>
        <w:shd w:val="clear" w:color="auto" w:fill="FFFFFF"/>
        <w:spacing w:line="360" w:lineRule="auto"/>
        <w:jc w:val="left"/>
        <w:textAlignment w:val="center"/>
      </w:pPr>
      <w:r>
        <w:t>移项得：</w:t>
      </w:r>
      <w:r>
        <w:object>
          <v:shape id="_x0000_i1169" type="#_x0000_t75" alt="eqIdac59dcd11992ce2b8ccaf097dae82cd9" style="width:39.57pt;height:12.57pt" o:oleicon="f" o:ole="">
            <v:imagedata r:id="rId298" o:title="eqIdac59dcd11992ce2b8ccaf097dae82cd9"/>
          </v:shape>
          <o:OLEObject Type="Embed" ProgID="Equation.DSMT4" ShapeID="_x0000_i1169" DrawAspect="Content" ObjectID="_145" r:id="rId299"/>
        </w:object>
      </w:r>
      <w:r>
        <w:t>，</w:t>
      </w:r>
    </w:p>
    <w:p>
      <w:pPr>
        <w:shd w:val="clear" w:color="auto" w:fill="FFFFFF"/>
        <w:spacing w:line="360" w:lineRule="auto"/>
        <w:jc w:val="left"/>
        <w:textAlignment w:val="center"/>
      </w:pPr>
      <w:r>
        <w:t>由分式方程无解，得到</w:t>
      </w:r>
      <w:r>
        <w:object>
          <v:shape id="_x0000_i1170" type="#_x0000_t75" alt="eqId18d9441cdba41a90f6ae0b8eb5f424d8" style="width:35.2pt;height:11.44pt" o:oleicon="f" o:ole="">
            <v:imagedata r:id="rId300" o:title="eqId18d9441cdba41a90f6ae0b8eb5f424d8"/>
          </v:shape>
          <o:OLEObject Type="Embed" ProgID="Equation.DSMT4" ShapeID="_x0000_i1170" DrawAspect="Content" ObjectID="_146" r:id="rId301"/>
        </w:object>
      </w:r>
      <w:r>
        <w:t>，</w:t>
      </w:r>
    </w:p>
    <w:p>
      <w:pPr>
        <w:shd w:val="clear" w:color="auto" w:fill="FFFFFF"/>
        <w:spacing w:line="360" w:lineRule="auto"/>
        <w:jc w:val="left"/>
        <w:textAlignment w:val="center"/>
      </w:pPr>
      <w:r>
        <w:t>解得：</w:t>
      </w:r>
      <w:r>
        <w:object>
          <v:shape id="_x0000_i1171" type="#_x0000_t75" alt="eqIdda322ac8867e8a47c6588601078abf18" style="width:23.74pt;height:12.27pt" o:oleicon="f" o:ole="">
            <v:imagedata r:id="rId302" o:title="eqIdda322ac8867e8a47c6588601078abf18"/>
          </v:shape>
          <o:OLEObject Type="Embed" ProgID="Equation.DSMT4" ShapeID="_x0000_i1171" DrawAspect="Content" ObjectID="_147" r:id="rId303"/>
        </w:object>
      </w:r>
      <w:r>
        <w:t>，</w:t>
      </w:r>
    </w:p>
    <w:p>
      <w:pPr>
        <w:shd w:val="clear" w:color="auto" w:fill="FFFFFF"/>
        <w:spacing w:line="360" w:lineRule="auto"/>
        <w:jc w:val="left"/>
        <w:textAlignment w:val="center"/>
      </w:pPr>
      <w:r>
        <w:t>所以</w:t>
      </w:r>
      <w:r>
        <w:object>
          <v:shape id="_x0000_i1172" type="#_x0000_t75" alt="eqIda0c26e77dc256d6ff36ba136ba95ba38" style="width:35.18pt;height:11.44pt" o:oleicon="f" o:ole="">
            <v:imagedata r:id="rId304" o:title="eqIda0c26e77dc256d6ff36ba136ba95ba38"/>
          </v:shape>
          <o:OLEObject Type="Embed" ProgID="Equation.DSMT4" ShapeID="_x0000_i1172" DrawAspect="Content" ObjectID="_148" r:id="rId305"/>
        </w:object>
      </w:r>
      <w:r>
        <w:t>，</w:t>
      </w:r>
    </w:p>
    <w:p>
      <w:pPr>
        <w:shd w:val="clear" w:color="auto" w:fill="FFFFFF"/>
        <w:spacing w:line="360" w:lineRule="auto"/>
        <w:jc w:val="left"/>
        <w:textAlignment w:val="center"/>
      </w:pPr>
      <w:r>
        <w:t>所以</w:t>
      </w:r>
      <w:r>
        <w:object>
          <v:shape id="_x0000_i1173" type="#_x0000_t75" alt="eqId0b550ee821ee1838384835e81fc34b67" style="width:22.86pt;height:11.91pt" o:oleicon="f" o:ole="">
            <v:imagedata r:id="rId41" o:title="eqId0b550ee821ee1838384835e81fc34b67"/>
          </v:shape>
          <o:OLEObject Type="Embed" ProgID="Equation.DSMT4" ShapeID="_x0000_i1173" DrawAspect="Content" ObjectID="_149" r:id="rId306"/>
        </w:object>
      </w:r>
      <w:r>
        <w:t>，</w:t>
      </w:r>
    </w:p>
    <w:p>
      <w:pPr>
        <w:shd w:val="clear" w:color="auto" w:fill="FFFFFF"/>
        <w:spacing w:line="360" w:lineRule="auto"/>
        <w:jc w:val="left"/>
        <w:textAlignment w:val="center"/>
      </w:pPr>
      <w:r>
        <w:t>故选：A．</w:t>
      </w:r>
    </w:p>
    <w:p>
      <w:pPr>
        <w:shd w:val="clear" w:color="auto" w:fill="FFFFFF"/>
        <w:spacing w:line="360" w:lineRule="auto"/>
        <w:jc w:val="left"/>
        <w:textAlignment w:val="center"/>
      </w:pPr>
      <w:r>
        <w:t>【点睛】本题考查了分式方程的解，解题的关键是能根据题意得出关于</w:t>
      </w:r>
      <w:r>
        <w:object>
          <v:shape id="_x0000_i1174" type="#_x0000_t75" alt="eqId0a6936d370d6a238a608ca56f87198de" style="width:8.79pt;height:9.52pt" o:oleicon="f" o:ole="">
            <v:imagedata r:id="rId294" o:title="eqId0a6936d370d6a238a608ca56f87198de"/>
          </v:shape>
          <o:OLEObject Type="Embed" ProgID="Equation.DSMT4" ShapeID="_x0000_i1174" DrawAspect="Content" ObjectID="_150" r:id="rId307"/>
        </w:object>
      </w:r>
      <w:r>
        <w:t>的方程，题目具有一定的代表性，是一道比较好的题目．</w:t>
      </w:r>
    </w:p>
    <w:p>
      <w:pPr>
        <w:shd w:val="clear" w:color="auto" w:fill="FFFFFF"/>
        <w:spacing w:line="360" w:lineRule="auto"/>
        <w:jc w:val="left"/>
        <w:textAlignment w:val="center"/>
      </w:pPr>
      <w:r>
        <w:t>7．D</w:t>
      </w:r>
    </w:p>
    <w:p>
      <w:pPr>
        <w:shd w:val="clear" w:color="auto" w:fill="FFFFFF"/>
        <w:spacing w:line="360" w:lineRule="auto"/>
        <w:jc w:val="left"/>
        <w:textAlignment w:val="center"/>
      </w:pPr>
      <w:r>
        <w:t>【分析】本题考查了等腰三角形的判定与性质及三角形内角和定理等知识，求出各个角的度数是解题的关键．由等腰三角形的性质和三角形的内角和定理及角平分线的定义得到各角的度数，再根据等腰三角形的判定进行判断即可．</w:t>
      </w:r>
    </w:p>
    <w:p>
      <w:pPr>
        <w:shd w:val="clear" w:color="auto" w:fill="FFFFFF"/>
        <w:spacing w:line="360" w:lineRule="auto"/>
        <w:jc w:val="left"/>
        <w:textAlignment w:val="center"/>
      </w:pPr>
      <w:r>
        <w:t>【详解】解：∵</w:t>
      </w:r>
      <w:r>
        <w:object>
          <v:shape id="_x0000_i1175" type="#_x0000_t75" alt="eqIdee54b9b398ce80cd054b56173fe810f0" style="width:42.22pt;height:12.4pt" o:oleicon="f" o:ole="">
            <v:imagedata r:id="rId53" o:title="eqIdee54b9b398ce80cd054b56173fe810f0"/>
          </v:shape>
          <o:OLEObject Type="Embed" ProgID="Equation.DSMT4" ShapeID="_x0000_i1175" DrawAspect="Content" ObjectID="_151" r:id="rId308"/>
        </w:object>
      </w:r>
      <w:r>
        <w:t>，</w:t>
      </w:r>
      <w:r>
        <w:object>
          <v:shape id="_x0000_i1176" type="#_x0000_t75" alt="eqId047dc9795efa99b6fb9fdf9778085dab" style="width:43.12pt;height:12.6pt" o:oleicon="f" o:ole="">
            <v:imagedata r:id="rId55" o:title="eqId047dc9795efa99b6fb9fdf9778085dab"/>
          </v:shape>
          <o:OLEObject Type="Embed" ProgID="Equation.DSMT4" ShapeID="_x0000_i1176" DrawAspect="Content" ObjectID="_152" r:id="rId309"/>
        </w:object>
      </w:r>
      <w:r>
        <w:t>，</w:t>
      </w:r>
    </w:p>
    <w:p>
      <w:pPr>
        <w:shd w:val="clear" w:color="auto" w:fill="FFFFFF"/>
        <w:spacing w:line="360" w:lineRule="auto"/>
        <w:jc w:val="left"/>
        <w:textAlignment w:val="center"/>
      </w:pPr>
      <w:r>
        <w:t>∴</w:t>
      </w:r>
      <w:r>
        <w:object>
          <v:shape id="_x0000_i1177" type="#_x0000_t75" alt="eqId15c0dbe3c080c4c4636c64803e5c1f76" style="width:29.89pt;height:12.62pt" o:oleicon="f" o:ole="">
            <v:imagedata r:id="rId51" o:title="eqId15c0dbe3c080c4c4636c64803e5c1f76"/>
          </v:shape>
          <o:OLEObject Type="Embed" ProgID="Equation.DSMT4" ShapeID="_x0000_i1177" DrawAspect="Content" ObjectID="_153" r:id="rId310"/>
        </w:object>
      </w:r>
      <w:r>
        <w:t>是等腰三角形，</w:t>
      </w:r>
    </w:p>
    <w:p>
      <w:pPr>
        <w:shd w:val="clear" w:color="auto" w:fill="FFFFFF"/>
        <w:spacing w:line="360" w:lineRule="auto"/>
        <w:jc w:val="left"/>
        <w:textAlignment w:val="center"/>
      </w:pPr>
      <w:r>
        <w:t>∴</w:t>
      </w:r>
      <w:r>
        <w:object>
          <v:shape id="_x0000_i1178" type="#_x0000_t75" alt="eqId4cc87cb57ac2a0fed795b6df3d85c8a9" style="width:95.88pt;height:12.56pt" o:oleicon="f" o:ole="">
            <v:imagedata r:id="rId311" o:title="eqId4cc87cb57ac2a0fed795b6df3d85c8a9"/>
          </v:shape>
          <o:OLEObject Type="Embed" ProgID="Equation.DSMT4" ShapeID="_x0000_i1178" DrawAspect="Content" ObjectID="_154" r:id="rId312"/>
        </w:object>
      </w:r>
      <w:r>
        <w:t>，</w:t>
      </w:r>
    </w:p>
    <w:p>
      <w:pPr>
        <w:shd w:val="clear" w:color="auto" w:fill="FFFFFF"/>
        <w:spacing w:line="360" w:lineRule="auto"/>
        <w:jc w:val="left"/>
        <w:textAlignment w:val="center"/>
      </w:pPr>
      <w:r>
        <w:t>∵</w:t>
      </w:r>
      <w:r>
        <w:object>
          <v:shape id="_x0000_i1179" type="#_x0000_t75" alt="eqId9d78abbad68bbbf12af10cd40ef4c353" style="width:17.59pt;height:11.53pt" o:oleicon="f" o:ole="">
            <v:imagedata r:id="rId57" o:title="eqId9d78abbad68bbbf12af10cd40ef4c353"/>
          </v:shape>
          <o:OLEObject Type="Embed" ProgID="Equation.DSMT4" ShapeID="_x0000_i1179" DrawAspect="Content" ObjectID="_155" r:id="rId313"/>
        </w:object>
      </w:r>
      <w:r>
        <w:t>平分</w:t>
      </w:r>
      <w:r>
        <w:object>
          <v:shape id="_x0000_i1180" type="#_x0000_t75" alt="eqId8fabb884dc5f9609de491245463bbe9a" style="width:34.29pt;height:12.4pt" o:oleicon="f" o:ole="">
            <v:imagedata r:id="rId59" o:title="eqId8fabb884dc5f9609de491245463bbe9a"/>
          </v:shape>
          <o:OLEObject Type="Embed" ProgID="Equation.DSMT4" ShapeID="_x0000_i1180" DrawAspect="Content" ObjectID="_156" r:id="rId314"/>
        </w:object>
      </w:r>
      <w:r>
        <w:t>，</w:t>
      </w:r>
    </w:p>
    <w:p>
      <w:pPr>
        <w:shd w:val="clear" w:color="auto" w:fill="FFFFFF"/>
        <w:spacing w:line="360" w:lineRule="auto"/>
        <w:jc w:val="left"/>
        <w:textAlignment w:val="center"/>
        <w:sectPr>
          <w:headerReference w:type="even" r:id="rId315"/>
          <w:headerReference w:type="default" r:id="rId316"/>
          <w:footerReference w:type="even" r:id="rId317"/>
          <w:footerReference w:type="default" r:id="rId318"/>
          <w:type w:val="nextPage"/>
          <w:pgSz w:w="11906" w:h="16838" w:code="9"/>
          <w:pgMar w:top="1440" w:right="1797" w:bottom="1440" w:left="1797" w:header="851" w:footer="992" w:gutter="0"/>
          <w:pgNumType w:start="2"/>
          <w:cols w:space="425"/>
          <w:titlePg w:val="0"/>
          <w:docGrid w:type="lines" w:linePitch="312"/>
        </w:sectPr>
      </w:pPr>
      <w:r>
        <w:t>∴</w:t>
      </w:r>
      <w:r>
        <w:object>
          <v:shape id="_x0000_i1181" type="#_x0000_t75" alt="eqIdce16fa1df7a95028cf5f88827e866ae5" style="width:97.64pt;height:12.17pt" o:oleicon="f" o:ole="">
            <v:imagedata r:id="rId319" o:title="eqIdce16fa1df7a95028cf5f88827e866ae5"/>
          </v:shape>
          <o:OLEObject Type="Embed" ProgID="Equation.DSMT4" ShapeID="_x0000_i1181" DrawAspect="Content" ObjectID="_157" r:id="rId320"/>
        </w:object>
      </w:r>
      <w:r>
        <w:t>，</w:t>
      </w:r>
    </w:p>
    <w:p>
      <w:pPr>
        <w:shd w:val="clear" w:color="auto" w:fill="FFFFFF"/>
        <w:spacing w:line="360" w:lineRule="auto"/>
        <w:jc w:val="left"/>
        <w:textAlignment w:val="center"/>
      </w:pPr>
      <w:r>
        <w:t>∵</w:t>
      </w:r>
      <w:r>
        <w:object>
          <v:shape id="_x0000_i1182" type="#_x0000_t75" alt="eqIdcce310db3e1492615d9084a7d4567963" style="width:82.68pt;height:12.57pt" o:oleicon="f" o:ole="">
            <v:imagedata r:id="rId321" o:title="eqIdcce310db3e1492615d9084a7d4567963"/>
          </v:shape>
          <o:OLEObject Type="Embed" ProgID="Equation.DSMT4" ShapeID="_x0000_i1182" DrawAspect="Content" ObjectID="_158" r:id="rId322"/>
        </w:object>
      </w:r>
      <w:r>
        <w:t>，</w:t>
      </w:r>
    </w:p>
    <w:p>
      <w:pPr>
        <w:shd w:val="clear" w:color="auto" w:fill="FFFFFF"/>
        <w:spacing w:line="360" w:lineRule="auto"/>
        <w:jc w:val="left"/>
        <w:textAlignment w:val="center"/>
      </w:pPr>
      <w:r>
        <w:t>∴</w:t>
      </w:r>
      <w:r>
        <w:object>
          <v:shape id="_x0000_i1183" type="#_x0000_t75" alt="eqId7ac451db3443cabb204f96c31fd4a02e" style="width:30.77pt;height:12.2pt" o:oleicon="f" o:ole="">
            <v:imagedata r:id="rId323" o:title="eqId7ac451db3443cabb204f96c31fd4a02e"/>
          </v:shape>
          <o:OLEObject Type="Embed" ProgID="Equation.DSMT4" ShapeID="_x0000_i1183" DrawAspect="Content" ObjectID="_159" r:id="rId324"/>
        </w:object>
      </w:r>
      <w:r>
        <w:t>是等腰三角形，</w:t>
      </w:r>
    </w:p>
    <w:p>
      <w:pPr>
        <w:shd w:val="clear" w:color="auto" w:fill="FFFFFF"/>
        <w:spacing w:line="360" w:lineRule="auto"/>
        <w:jc w:val="left"/>
        <w:textAlignment w:val="center"/>
      </w:pPr>
      <w:r>
        <w:t>∵</w:t>
      </w:r>
      <w:r>
        <w:object>
          <v:shape id="_x0000_i1184" type="#_x0000_t75" alt="eqId4420aab9063c66aee91c245a162e2568" style="width:195.36pt;height:12.54pt" o:oleicon="f" o:ole="">
            <v:imagedata r:id="rId325" o:title="eqId4420aab9063c66aee91c245a162e2568"/>
          </v:shape>
          <o:OLEObject Type="Embed" ProgID="Equation.DSMT4" ShapeID="_x0000_i1184" DrawAspect="Content" ObjectID="_160" r:id="rId326"/>
        </w:object>
      </w:r>
      <w:r>
        <w:t>，</w:t>
      </w:r>
    </w:p>
    <w:p>
      <w:pPr>
        <w:shd w:val="clear" w:color="auto" w:fill="FFFFFF"/>
        <w:spacing w:line="360" w:lineRule="auto"/>
        <w:jc w:val="left"/>
        <w:textAlignment w:val="center"/>
      </w:pPr>
      <w:r>
        <w:t>∴</w:t>
      </w:r>
      <w:r>
        <w:object>
          <v:shape id="_x0000_i1185" type="#_x0000_t75" alt="eqId8e3a9ec45721f7b4d1c99917ac0d970f" style="width:30.79pt;height:12.45pt" o:oleicon="f" o:ole="">
            <v:imagedata r:id="rId327" o:title="eqId8e3a9ec45721f7b4d1c99917ac0d970f"/>
          </v:shape>
          <o:OLEObject Type="Embed" ProgID="Equation.DSMT4" ShapeID="_x0000_i1185" DrawAspect="Content" ObjectID="_161" r:id="rId328"/>
        </w:object>
      </w:r>
      <w:r>
        <w:t>是等腰三角形，</w:t>
      </w:r>
    </w:p>
    <w:p>
      <w:pPr>
        <w:shd w:val="clear" w:color="auto" w:fill="FFFFFF"/>
        <w:spacing w:line="360" w:lineRule="auto"/>
        <w:jc w:val="left"/>
        <w:textAlignment w:val="center"/>
      </w:pPr>
      <w:r>
        <w:t>即共有3个等腰三角形．</w:t>
      </w:r>
    </w:p>
    <w:p>
      <w:pPr>
        <w:shd w:val="clear" w:color="auto" w:fill="FFFFFF"/>
        <w:spacing w:line="360" w:lineRule="auto"/>
        <w:jc w:val="left"/>
        <w:textAlignment w:val="center"/>
      </w:pPr>
      <w:r>
        <w:t>故选：B．</w:t>
      </w:r>
    </w:p>
    <w:p>
      <w:pPr>
        <w:shd w:val="clear" w:color="auto" w:fill="FFFFFF"/>
        <w:spacing w:line="360" w:lineRule="auto"/>
        <w:jc w:val="left"/>
        <w:textAlignment w:val="center"/>
      </w:pPr>
      <w:r>
        <w:t>8．B</w:t>
      </w:r>
    </w:p>
    <w:p>
      <w:pPr>
        <w:shd w:val="clear" w:color="auto" w:fill="FFFFFF"/>
        <w:spacing w:line="360" w:lineRule="auto"/>
        <w:jc w:val="left"/>
        <w:textAlignment w:val="center"/>
      </w:pPr>
      <w:r>
        <w:t>【分析】根据等式的性质推出</w:t>
      </w:r>
      <w:r>
        <w:object>
          <v:shape id="_x0000_i1186" type="#_x0000_t75" alt="eqId9c244edbf77fbb8e9c017515e370c5c8" style="width:44pt;height:12.48pt" o:oleicon="f" o:ole="">
            <v:imagedata r:id="rId69" o:title="eqId9c244edbf77fbb8e9c017515e370c5c8"/>
          </v:shape>
          <o:OLEObject Type="Embed" ProgID="Equation.DSMT4" ShapeID="_x0000_i1186" DrawAspect="Content" ObjectID="_162" r:id="rId329"/>
        </w:object>
      </w:r>
      <w:r>
        <w:t>，判定</w:t>
      </w:r>
      <w:r>
        <w:object>
          <v:shape id="_x0000_i1187" type="#_x0000_t75" alt="eqIdac61f3477e623aa4f924a82bd7a06ce4" style="width:76.53pt;height:12.14pt" o:oleicon="f" o:ole="">
            <v:imagedata r:id="rId66" o:title="eqIdac61f3477e623aa4f924a82bd7a06ce4"/>
          </v:shape>
          <o:OLEObject Type="Embed" ProgID="Equation.DSMT4" ShapeID="_x0000_i1187" DrawAspect="Content" ObjectID="_163" r:id="rId330"/>
        </w:object>
      </w:r>
      <w:r>
        <w:t>已有两组边分别相等，根据三角形全等的判定，可以添加条件是：一边或一角，这个角必须是已知两条边的夹角，据此判断即可．</w:t>
      </w:r>
    </w:p>
    <w:p>
      <w:pPr>
        <w:shd w:val="clear" w:color="auto" w:fill="FFFFFF"/>
        <w:spacing w:line="360" w:lineRule="auto"/>
        <w:jc w:val="left"/>
        <w:textAlignment w:val="center"/>
      </w:pPr>
      <w:r>
        <w:t>【详解】解：∵</w:t>
      </w:r>
      <w:r>
        <w:object>
          <v:shape id="_x0000_i1188" type="#_x0000_t75" alt="eqId967578d2c4086aef3fda57ed4cdae5c0" style="width:43.08pt;height:12.59pt" o:oleicon="f" o:ole="">
            <v:imagedata r:id="rId64" o:title="eqId967578d2c4086aef3fda57ed4cdae5c0"/>
          </v:shape>
          <o:OLEObject Type="Embed" ProgID="Equation.DSMT4" ShapeID="_x0000_i1188" DrawAspect="Content" ObjectID="_164" r:id="rId331"/>
        </w:object>
      </w:r>
    </w:p>
    <w:p>
      <w:pPr>
        <w:shd w:val="clear" w:color="auto" w:fill="FFFFFF"/>
        <w:spacing w:line="360" w:lineRule="auto"/>
        <w:jc w:val="left"/>
        <w:textAlignment w:val="center"/>
      </w:pPr>
      <w:r>
        <w:t>∴</w:t>
      </w:r>
      <w:r>
        <w:object>
          <v:shape id="_x0000_i1189" type="#_x0000_t75" alt="eqId9c244edbf77fbb8e9c017515e370c5c8" style="width:44pt;height:12.48pt" o:oleicon="f" o:ole="">
            <v:imagedata r:id="rId69" o:title="eqId9c244edbf77fbb8e9c017515e370c5c8"/>
          </v:shape>
          <o:OLEObject Type="Embed" ProgID="Equation.DSMT4" ShapeID="_x0000_i1189" DrawAspect="Content" ObjectID="_165" r:id="rId332"/>
        </w:object>
      </w:r>
      <w:r>
        <w:t>，与答案A条件相同，故答案A不正确，</w:t>
      </w:r>
    </w:p>
    <w:p>
      <w:pPr>
        <w:shd w:val="clear" w:color="auto" w:fill="FFFFFF"/>
        <w:spacing w:line="360" w:lineRule="auto"/>
        <w:jc w:val="left"/>
        <w:textAlignment w:val="center"/>
      </w:pPr>
      <w:r>
        <w:t>答案B符合三角形全等的判定SAS，故答案B正确，</w:t>
      </w:r>
    </w:p>
    <w:p>
      <w:pPr>
        <w:shd w:val="clear" w:color="auto" w:fill="FFFFFF"/>
        <w:spacing w:line="360" w:lineRule="auto"/>
        <w:jc w:val="left"/>
        <w:textAlignment w:val="center"/>
      </w:pPr>
      <w:r>
        <w:t>答案C、D是边边角的情况，不能判定两个三角形全等，故答案C、D不正确．</w:t>
      </w:r>
    </w:p>
    <w:p>
      <w:pPr>
        <w:shd w:val="clear" w:color="auto" w:fill="FFFFFF"/>
        <w:spacing w:line="360" w:lineRule="auto"/>
        <w:jc w:val="left"/>
        <w:textAlignment w:val="center"/>
      </w:pPr>
      <w:r>
        <w:t>故选B．</w:t>
      </w:r>
    </w:p>
    <w:p>
      <w:pPr>
        <w:shd w:val="clear" w:color="auto" w:fill="FFFFFF"/>
        <w:spacing w:line="360" w:lineRule="auto"/>
        <w:jc w:val="left"/>
        <w:textAlignment w:val="center"/>
      </w:pPr>
      <w:r>
        <w:t>【点睛】本题考查全等三角形的判定，解答本题的关键是明确全等三角形的判定方法： SSS 、 SAS 、 ASA 、 AAS．</w:t>
      </w:r>
    </w:p>
    <w:p>
      <w:pPr>
        <w:shd w:val="clear" w:color="auto" w:fill="FFFFFF"/>
        <w:spacing w:line="360" w:lineRule="auto"/>
        <w:jc w:val="left"/>
        <w:textAlignment w:val="center"/>
      </w:pPr>
      <w:r>
        <w:t>9．B</w:t>
      </w:r>
    </w:p>
    <w:p>
      <w:pPr>
        <w:shd w:val="clear" w:color="auto" w:fill="FFFFFF"/>
        <w:spacing w:line="360" w:lineRule="auto"/>
        <w:jc w:val="left"/>
        <w:textAlignment w:val="center"/>
      </w:pPr>
      <w:r>
        <w:t>【分析】本题考查了正多边形的内角问题，分别延长</w:t>
      </w:r>
      <w:r>
        <w:object>
          <v:shape id="_x0000_i1190" type="#_x0000_t75" alt="eqId7491e7020b7a29e5967b2dd0d54de3a1" style="width:40.44pt;height:11.87pt" o:oleicon="f" o:ole="">
            <v:imagedata r:id="rId333" o:title="eqId7491e7020b7a29e5967b2dd0d54de3a1"/>
          </v:shape>
          <o:OLEObject Type="Embed" ProgID="Equation.DSMT4" ShapeID="_x0000_i1190" DrawAspect="Content" ObjectID="_166" r:id="rId334"/>
        </w:object>
      </w:r>
      <w:r>
        <w:t>相交于点</w:t>
      </w:r>
      <w:r>
        <w:rPr>
          <w:rFonts w:ascii="Times New Roman" w:eastAsia="Times New Roman" w:hAnsi="Times New Roman" w:cs="Times New Roman"/>
          <w:i/>
        </w:rPr>
        <w:t>E</w:t>
      </w:r>
      <w:r>
        <w:t>，可正多边形定义可得</w:t>
      </w:r>
      <w:r>
        <w:object>
          <v:shape id="_x0000_i1191" type="#_x0000_t75" alt="eqId0957b7500fe5e9a4dcea9a0e61c41e53" style="width:71.25pt;height:12.21pt" o:oleicon="f" o:ole="">
            <v:imagedata r:id="rId335" o:title="eqId0957b7500fe5e9a4dcea9a0e61c41e53"/>
          </v:shape>
          <o:OLEObject Type="Embed" ProgID="Equation.DSMT4" ShapeID="_x0000_i1191" DrawAspect="Content" ObjectID="_167" r:id="rId336"/>
        </w:object>
      </w:r>
      <w:r>
        <w:t>，可得到</w:t>
      </w:r>
      <w:r>
        <w:object>
          <v:shape id="_x0000_i1192" type="#_x0000_t75" alt="eqIdb7654fd5f16d0b9c10450c11fc3506ad" style="width:70.37pt;height:12.17pt" o:oleicon="f" o:ole="">
            <v:imagedata r:id="rId337" o:title="eqIdb7654fd5f16d0b9c10450c11fc3506ad"/>
          </v:shape>
          <o:OLEObject Type="Embed" ProgID="Equation.DSMT4" ShapeID="_x0000_i1192" DrawAspect="Content" ObjectID="_168" r:id="rId338"/>
        </w:object>
      </w:r>
      <w:r>
        <w:t>，再由</w:t>
      </w:r>
      <w:r>
        <w:object>
          <v:shape id="_x0000_i1193" type="#_x0000_t75" alt="eqId048e833e0c0995d4cf039ed30ba38b56" style="width:25.51pt;height:12.43pt" o:oleicon="f" o:ole="">
            <v:imagedata r:id="rId77" o:title="eqId048e833e0c0995d4cf039ed30ba38b56"/>
          </v:shape>
          <o:OLEObject Type="Embed" ProgID="Equation.DSMT4" ShapeID="_x0000_i1193" DrawAspect="Content" ObjectID="_169" r:id="rId339"/>
        </w:object>
      </w:r>
      <w:r>
        <w:t>，可得</w:t>
      </w:r>
      <w:r>
        <w:object>
          <v:shape id="_x0000_i1194" type="#_x0000_t75" alt="eqId3d888e40f68fe8a24d5dc9c749024808" style="width:56.3pt;height:12.58pt" o:oleicon="f" o:ole="">
            <v:imagedata r:id="rId340" o:title="eqId3d888e40f68fe8a24d5dc9c749024808"/>
          </v:shape>
          <o:OLEObject Type="Embed" ProgID="Equation.DSMT4" ShapeID="_x0000_i1194" DrawAspect="Content" ObjectID="_170" r:id="rId341"/>
        </w:object>
      </w:r>
      <w:r>
        <w:t>，从而得出</w:t>
      </w:r>
      <w:r>
        <w:object>
          <v:shape id="_x0000_i1195" type="#_x0000_t75" alt="eqIdbfe16f617b5621dd7475f30ac74a7625" style="width:95.04pt;height:12.47pt" o:oleicon="f" o:ole="">
            <v:imagedata r:id="rId342" o:title="eqIdbfe16f617b5621dd7475f30ac74a7625"/>
          </v:shape>
          <o:OLEObject Type="Embed" ProgID="Equation.DSMT4" ShapeID="_x0000_i1195" DrawAspect="Content" ObjectID="_171" r:id="rId343"/>
        </w:object>
      </w:r>
      <w:r>
        <w:t>，最后求解即可．</w:t>
      </w:r>
    </w:p>
    <w:p>
      <w:pPr>
        <w:shd w:val="clear" w:color="auto" w:fill="FFFFFF"/>
        <w:spacing w:line="360" w:lineRule="auto"/>
        <w:jc w:val="left"/>
        <w:textAlignment w:val="center"/>
      </w:pPr>
      <w:r>
        <w:t>【详解】如图，分别延长</w:t>
      </w:r>
      <w:r>
        <w:object>
          <v:shape id="_x0000_i1196" type="#_x0000_t75" alt="eqId7491e7020b7a29e5967b2dd0d54de3a1" style="width:40.44pt;height:11.87pt" o:oleicon="f" o:ole="">
            <v:imagedata r:id="rId333" o:title="eqId7491e7020b7a29e5967b2dd0d54de3a1"/>
          </v:shape>
          <o:OLEObject Type="Embed" ProgID="Equation.DSMT4" ShapeID="_x0000_i1196" DrawAspect="Content" ObjectID="_172" r:id="rId344"/>
        </w:object>
      </w:r>
      <w:r>
        <w:t>相交于点</w:t>
      </w:r>
      <w:r>
        <w:rPr>
          <w:rFonts w:ascii="Times New Roman" w:eastAsia="Times New Roman" w:hAnsi="Times New Roman" w:cs="Times New Roman"/>
          <w:i/>
        </w:rPr>
        <w:t>E</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343025" cy="1400175"/>
            <wp:docPr id="1073966345" name="" descr="@@@fefa9e17-9415-41bf-aa44-054ae33f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66345" name=""/>
                    <pic:cNvPicPr>
                      <a:picLocks noChangeAspect="1"/>
                    </pic:cNvPicPr>
                  </pic:nvPicPr>
                  <pic:blipFill>
                    <a:blip xmlns:r="http://schemas.openxmlformats.org/officeDocument/2006/relationships" r:embed="rId345"/>
                    <a:stretch>
                      <a:fillRect/>
                    </a:stretch>
                  </pic:blipFill>
                  <pic:spPr>
                    <a:xfrm>
                      <a:off x="0" y="0"/>
                      <a:ext cx="1343025" cy="1400175"/>
                    </a:xfrm>
                    <a:prstGeom prst="rect">
                      <a:avLst/>
                    </a:prstGeom>
                  </pic:spPr>
                </pic:pic>
              </a:graphicData>
            </a:graphic>
          </wp:inline>
        </w:drawing>
      </w:r>
    </w:p>
    <w:p>
      <w:pPr>
        <w:shd w:val="clear" w:color="auto" w:fill="FFFFFF"/>
        <w:spacing w:line="360" w:lineRule="auto"/>
        <w:jc w:val="left"/>
        <w:textAlignment w:val="center"/>
      </w:pPr>
      <w:r>
        <w:t>∵此多边形是正多边形，</w:t>
      </w:r>
    </w:p>
    <w:p>
      <w:pPr>
        <w:shd w:val="clear" w:color="auto" w:fill="FFFFFF"/>
        <w:spacing w:line="360" w:lineRule="auto"/>
        <w:jc w:val="left"/>
        <w:textAlignment w:val="center"/>
        <w:sectPr>
          <w:headerReference w:type="even" r:id="rId346"/>
          <w:headerReference w:type="default" r:id="rId347"/>
          <w:footerReference w:type="even" r:id="rId348"/>
          <w:footerReference w:type="default" r:id="rId349"/>
          <w:type w:val="nextPage"/>
          <w:pgSz w:w="11906" w:h="16838" w:code="9"/>
          <w:pgMar w:top="1440" w:right="1797" w:bottom="1440" w:left="1797" w:header="851" w:footer="992" w:gutter="0"/>
          <w:pgNumType w:start="3"/>
          <w:cols w:space="425"/>
          <w:titlePg w:val="0"/>
          <w:docGrid w:type="lines" w:linePitch="312"/>
        </w:sectPr>
      </w:pPr>
      <w:r>
        <w:t>∴</w:t>
      </w:r>
      <w:r>
        <w:object>
          <v:shape id="_x0000_i1197" type="#_x0000_t75" alt="eqId0957b7500fe5e9a4dcea9a0e61c41e53" style="width:71.25pt;height:12.21pt" o:oleicon="f" o:ole="">
            <v:imagedata r:id="rId335" o:title="eqId0957b7500fe5e9a4dcea9a0e61c41e53"/>
          </v:shape>
          <o:OLEObject Type="Embed" ProgID="Equation.DSMT4" ShapeID="_x0000_i1197" DrawAspect="Content" ObjectID="_173" r:id="rId350"/>
        </w:object>
      </w:r>
      <w:r>
        <w:t>，</w:t>
      </w:r>
    </w:p>
    <w:p>
      <w:pPr>
        <w:shd w:val="clear" w:color="auto" w:fill="FFFFFF"/>
        <w:spacing w:line="360" w:lineRule="auto"/>
        <w:jc w:val="left"/>
        <w:textAlignment w:val="center"/>
      </w:pPr>
      <w:r>
        <w:t>∴</w:t>
      </w:r>
      <w:r>
        <w:object>
          <v:shape id="_x0000_i1198" type="#_x0000_t75" alt="eqIdb7654fd5f16d0b9c10450c11fc3506ad" style="width:70.37pt;height:12.17pt" o:oleicon="f" o:ole="">
            <v:imagedata r:id="rId337" o:title="eqIdb7654fd5f16d0b9c10450c11fc3506ad"/>
          </v:shape>
          <o:OLEObject Type="Embed" ProgID="Equation.DSMT4" ShapeID="_x0000_i1198" DrawAspect="Content" ObjectID="_174" r:id="rId351"/>
        </w:object>
      </w:r>
      <w:r>
        <w:t>，</w:t>
      </w:r>
    </w:p>
    <w:p>
      <w:pPr>
        <w:shd w:val="clear" w:color="auto" w:fill="FFFFFF"/>
        <w:spacing w:line="360" w:lineRule="auto"/>
        <w:jc w:val="left"/>
        <w:textAlignment w:val="center"/>
      </w:pPr>
      <w:r>
        <w:object>
          <v:shape id="_x0000_i1199" type="#_x0000_t75" alt="eqId53c156f584fa9c143dbca52cd980903a" style="width:34.29pt;height:12.53pt" o:oleicon="f" o:ole="">
            <v:imagedata r:id="rId352" o:title="eqId53c156f584fa9c143dbca52cd980903a"/>
          </v:shape>
          <o:OLEObject Type="Embed" ProgID="Equation.DSMT4" ShapeID="_x0000_i1199" DrawAspect="Content" ObjectID="_175" r:id="rId353"/>
        </w:object>
      </w:r>
      <w:r>
        <w:t>，</w:t>
      </w:r>
    </w:p>
    <w:p>
      <w:pPr>
        <w:shd w:val="clear" w:color="auto" w:fill="FFFFFF"/>
        <w:spacing w:line="360" w:lineRule="auto"/>
        <w:jc w:val="left"/>
        <w:textAlignment w:val="center"/>
      </w:pPr>
      <w:r>
        <w:t>∴</w:t>
      </w:r>
      <w:r>
        <w:object>
          <v:shape id="_x0000_i1200" type="#_x0000_t75" alt="eqId3d888e40f68fe8a24d5dc9c749024808" style="width:56.3pt;height:12.58pt" o:oleicon="f" o:ole="">
            <v:imagedata r:id="rId340" o:title="eqId3d888e40f68fe8a24d5dc9c749024808"/>
          </v:shape>
          <o:OLEObject Type="Embed" ProgID="Equation.DSMT4" ShapeID="_x0000_i1200" DrawAspect="Content" ObjectID="_176" r:id="rId354"/>
        </w:object>
      </w:r>
      <w:r>
        <w:t>，</w:t>
      </w:r>
    </w:p>
    <w:p>
      <w:pPr>
        <w:shd w:val="clear" w:color="auto" w:fill="FFFFFF"/>
        <w:spacing w:line="360" w:lineRule="auto"/>
        <w:jc w:val="left"/>
        <w:textAlignment w:val="center"/>
      </w:pPr>
      <w:r>
        <w:t>∴</w:t>
      </w:r>
      <w:r>
        <w:object>
          <v:shape id="_x0000_i1201" type="#_x0000_t75" alt="eqIdbfe16f617b5621dd7475f30ac74a7625" style="width:95.04pt;height:12.47pt" o:oleicon="f" o:ole="">
            <v:imagedata r:id="rId342" o:title="eqIdbfe16f617b5621dd7475f30ac74a7625"/>
          </v:shape>
          <o:OLEObject Type="Embed" ProgID="Equation.DSMT4" ShapeID="_x0000_i1201" DrawAspect="Content" ObjectID="_177" r:id="rId355"/>
        </w:object>
      </w:r>
      <w:r>
        <w:t>，</w:t>
      </w:r>
    </w:p>
    <w:p>
      <w:pPr>
        <w:shd w:val="clear" w:color="auto" w:fill="FFFFFF"/>
        <w:spacing w:line="360" w:lineRule="auto"/>
        <w:jc w:val="left"/>
        <w:textAlignment w:val="center"/>
      </w:pPr>
      <w:r>
        <w:t>∴</w:t>
      </w:r>
      <w:r>
        <w:object>
          <v:shape id="_x0000_i1202" type="#_x0000_t75" alt="eqIda95044f6845737dbdc3f9a0266250fd1" style="width:100.28pt;height:12.53pt" o:oleicon="f" o:ole="">
            <v:imagedata r:id="rId356" o:title="eqIda95044f6845737dbdc3f9a0266250fd1"/>
          </v:shape>
          <o:OLEObject Type="Embed" ProgID="Equation.DSMT4" ShapeID="_x0000_i1202" DrawAspect="Content" ObjectID="_178" r:id="rId357"/>
        </w:object>
      </w:r>
      <w:r>
        <w:t>，</w:t>
      </w:r>
    </w:p>
    <w:p>
      <w:pPr>
        <w:shd w:val="clear" w:color="auto" w:fill="FFFFFF"/>
        <w:spacing w:line="360" w:lineRule="auto"/>
        <w:jc w:val="left"/>
        <w:textAlignment w:val="center"/>
      </w:pPr>
      <w:r>
        <w:t>∴该多边形的每个内角的度数是</w:t>
      </w:r>
      <w:r>
        <w:object>
          <v:shape id="_x0000_i1203" type="#_x0000_t75" alt="eqIde1cde7aace5b888a1a1c26fb911e2f49" style="width:21.97pt;height:11.63pt" o:oleicon="f" o:ole="">
            <v:imagedata r:id="rId82" o:title="eqIde1cde7aace5b888a1a1c26fb911e2f49"/>
          </v:shape>
          <o:OLEObject Type="Embed" ProgID="Equation.DSMT4" ShapeID="_x0000_i1203" DrawAspect="Content" ObjectID="_179" r:id="rId358"/>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10．A</w:t>
      </w:r>
    </w:p>
    <w:p>
      <w:pPr>
        <w:shd w:val="clear" w:color="auto" w:fill="FFFFFF"/>
        <w:spacing w:line="360" w:lineRule="auto"/>
        <w:jc w:val="left"/>
        <w:textAlignment w:val="center"/>
      </w:pPr>
      <w:r>
        <w:t>【分析】设大、小正方形边长为</w:t>
      </w:r>
      <w:r>
        <w:object>
          <v:shape id="_x0000_i1204" type="#_x0000_t75" alt="eqId663a61ad241d5d874c9a9362f0ee917c" style="width:23.73pt;height:12.52pt;mso-position-horizontal-relative:page;mso-position-vertical-relative:page" o:oleicon="f" o:ole="">
            <v:imagedata r:id="rId359" o:title="eqId663a61ad241d5d874c9a9362f0ee917c"/>
          </v:shape>
          <o:OLEObject Type="Embed" ProgID="Equation.DSMT4" ShapeID="_x0000_i1204" DrawAspect="Content" ObjectID="_180" r:id="rId360"/>
        </w:object>
      </w:r>
      <w:r>
        <w:t>，则</w:t>
      </w:r>
      <w:r>
        <w:object>
          <v:shape id="_x0000_i1205" type="#_x0000_t75" alt="eqIddbe860f2d1b7c14e5c1365548cc2dc92" style="width:33.44pt;height:14.33pt" o:oleicon="f" o:ole="">
            <v:imagedata r:id="rId361" o:title="eqIddbe860f2d1b7c14e5c1365548cc2dc92"/>
          </v:shape>
          <o:OLEObject Type="Embed" ProgID="Equation.DSMT4" ShapeID="_x0000_i1205" DrawAspect="Content" ObjectID="_181" r:id="rId362"/>
        </w:object>
      </w:r>
      <w:r>
        <w:t>，然后利用图中阴影部分的面积总和为</w:t>
      </w:r>
      <w:r>
        <w:object>
          <v:shape id="_x0000_i1206" type="#_x0000_t75" alt="eqId6f8c4c029e552954bd493b49aeab82d5" style="width:7.91pt;height:12.58pt" o:oleicon="f" o:ole="">
            <v:imagedata r:id="rId99" o:title="eqId6f8c4c029e552954bd493b49aeab82d5"/>
          </v:shape>
          <o:OLEObject Type="Embed" ProgID="Equation.DSMT4" ShapeID="_x0000_i1206" DrawAspect="Content" ObjectID="_182" r:id="rId363"/>
        </w:object>
      </w:r>
      <w:r>
        <w:t>，进而可得正方形</w:t>
      </w:r>
      <w:r>
        <w:object>
          <v:shape id="_x0000_i1207" type="#_x0000_t75" alt="eqId611f100dcfa7803db6eb233e2e7f2dab" style="width:33.44pt;height:12.28pt" o:oleicon="f" o:ole="">
            <v:imagedata r:id="rId364" o:title="eqId611f100dcfa7803db6eb233e2e7f2dab"/>
          </v:shape>
          <o:OLEObject Type="Embed" ProgID="Equation.DSMT4" ShapeID="_x0000_i1207" DrawAspect="Content" ObjectID="_183" r:id="rId365"/>
        </w:object>
      </w:r>
      <w:r>
        <w:t>的面积．</w:t>
      </w:r>
    </w:p>
    <w:p>
      <w:pPr>
        <w:shd w:val="clear" w:color="auto" w:fill="FFFFFF"/>
        <w:spacing w:line="360" w:lineRule="auto"/>
        <w:jc w:val="left"/>
        <w:textAlignment w:val="center"/>
      </w:pPr>
      <w:r>
        <w:t>【详解】解：设大、小正方形边长为</w:t>
      </w:r>
      <w:r>
        <w:object>
          <v:shape id="_x0000_i1208" type="#_x0000_t75" alt="eqId663a61ad241d5d874c9a9362f0ee917c" style="width:23.73pt;height:12.52pt;mso-position-horizontal-relative:page;mso-position-vertical-relative:page" o:oleicon="f" o:ole="">
            <v:imagedata r:id="rId359" o:title="eqId663a61ad241d5d874c9a9362f0ee917c"/>
          </v:shape>
          <o:OLEObject Type="Embed" ProgID="Equation.DSMT4" ShapeID="_x0000_i1208" DrawAspect="Content" ObjectID="_184" r:id="rId366"/>
        </w:object>
      </w:r>
      <w:r>
        <w:t>，</w:t>
      </w:r>
    </w:p>
    <w:p>
      <w:pPr>
        <w:shd w:val="clear" w:color="auto" w:fill="FFFFFF"/>
        <w:spacing w:line="360" w:lineRule="auto"/>
        <w:jc w:val="left"/>
        <w:textAlignment w:val="center"/>
      </w:pPr>
      <w:r>
        <w:t>则有</w:t>
      </w:r>
      <w:r>
        <w:object>
          <v:shape id="_x0000_i1209" type="#_x0000_t75" alt="eqIddbe860f2d1b7c14e5c1365548cc2dc92" style="width:33.44pt;height:14.33pt" o:oleicon="f" o:ole="">
            <v:imagedata r:id="rId361" o:title="eqIddbe860f2d1b7c14e5c1365548cc2dc92"/>
          </v:shape>
          <o:OLEObject Type="Embed" ProgID="Equation.DSMT4" ShapeID="_x0000_i1209" DrawAspect="Content" ObjectID="_185" r:id="rId367"/>
        </w:object>
      </w:r>
      <w:r>
        <w:t>，阴影部分面积为：</w:t>
      </w:r>
      <w:r>
        <w:object>
          <v:shape id="_x0000_i1210" type="#_x0000_t75" alt="eqId007bf21aaf036f3fff93744b26ff8801" style="width:91.48pt;height:26.98pt" o:oleicon="f" o:ole="">
            <v:imagedata r:id="rId368" o:title="eqId007bf21aaf036f3fff93744b26ff8801"/>
          </v:shape>
          <o:OLEObject Type="Embed" ProgID="Equation.DSMT4" ShapeID="_x0000_i1210" DrawAspect="Content" ObjectID="_186" r:id="rId369"/>
        </w:object>
      </w:r>
      <w:r>
        <w:t>，</w:t>
      </w:r>
    </w:p>
    <w:p>
      <w:pPr>
        <w:shd w:val="clear" w:color="auto" w:fill="FFFFFF"/>
        <w:spacing w:line="360" w:lineRule="auto"/>
        <w:jc w:val="left"/>
        <w:textAlignment w:val="center"/>
      </w:pPr>
      <w:r>
        <w:t>即</w:t>
      </w:r>
      <w:r>
        <w:object>
          <v:shape id="_x0000_i1211" type="#_x0000_t75" alt="eqId98060444c1272b38eba50a4af4f8a261" style="width:46.64pt;height:13.39pt" o:oleicon="f" o:ole="">
            <v:imagedata r:id="rId370" o:title="eqId98060444c1272b38eba50a4af4f8a261"/>
          </v:shape>
          <o:OLEObject Type="Embed" ProgID="Equation.DSMT4" ShapeID="_x0000_i1211" DrawAspect="Content" ObjectID="_187" r:id="rId371"/>
        </w:object>
      </w:r>
      <w:r>
        <w:t>，</w:t>
      </w:r>
    </w:p>
    <w:p>
      <w:pPr>
        <w:shd w:val="clear" w:color="auto" w:fill="FFFFFF"/>
        <w:spacing w:line="360" w:lineRule="auto"/>
        <w:jc w:val="left"/>
        <w:textAlignment w:val="center"/>
      </w:pPr>
      <w:r>
        <w:t>可得</w:t>
      </w:r>
      <w:r>
        <w:object>
          <v:shape id="_x0000_i1212" type="#_x0000_t75" alt="eqId8ef500ad3efff796121b0fa85ea63fae" style="width:25.52pt;height:13.02pt" o:oleicon="f" o:ole="">
            <v:imagedata r:id="rId372" o:title="eqId8ef500ad3efff796121b0fa85ea63fae"/>
          </v:shape>
          <o:OLEObject Type="Embed" ProgID="Equation.DSMT4" ShapeID="_x0000_i1212" DrawAspect="Content" ObjectID="_188" r:id="rId373"/>
        </w:object>
      </w:r>
      <w:r>
        <w:t>，</w:t>
      </w:r>
    </w:p>
    <w:p>
      <w:pPr>
        <w:shd w:val="clear" w:color="auto" w:fill="FFFFFF"/>
        <w:spacing w:line="360" w:lineRule="auto"/>
        <w:jc w:val="left"/>
        <w:textAlignment w:val="center"/>
      </w:pPr>
      <w:r>
        <w:t>即所求面积是</w:t>
      </w:r>
      <w:r>
        <w:object>
          <v:shape id="_x0000_i1213" type="#_x0000_t75" alt="eqId5ca7d1107389675d32b56ec097464c14" style="width:7.91pt;height:11.88pt" o:oleicon="f" o:ole="">
            <v:imagedata r:id="rId374" o:title="eqId5ca7d1107389675d32b56ec097464c14"/>
          </v:shape>
          <o:OLEObject Type="Embed" ProgID="Equation.DSMT4" ShapeID="_x0000_i1213" DrawAspect="Content" ObjectID="_189" r:id="rId375"/>
        </w:object>
      </w:r>
      <w:r>
        <w:t>．</w:t>
      </w:r>
    </w:p>
    <w:p>
      <w:pPr>
        <w:shd w:val="clear" w:color="auto" w:fill="FFFFFF"/>
        <w:spacing w:line="360" w:lineRule="auto"/>
        <w:jc w:val="left"/>
        <w:textAlignment w:val="center"/>
      </w:pPr>
      <w:r>
        <w:t>故选：A．</w:t>
      </w:r>
    </w:p>
    <w:p>
      <w:pPr>
        <w:shd w:val="clear" w:color="auto" w:fill="FFFFFF"/>
        <w:spacing w:line="360" w:lineRule="auto"/>
        <w:jc w:val="left"/>
        <w:textAlignment w:val="center"/>
      </w:pPr>
      <w:r>
        <w:t>【点睛】本题考查了平方差公式与图形的面积，解决本题的关键是找准图形间的面积关系．</w:t>
      </w:r>
    </w:p>
    <w:p>
      <w:pPr>
        <w:shd w:val="clear" w:color="auto" w:fill="FFFFFF"/>
        <w:spacing w:line="360" w:lineRule="auto"/>
        <w:jc w:val="left"/>
        <w:textAlignment w:val="center"/>
      </w:pPr>
      <w:r>
        <w:t>11．三角形的稳定性</w:t>
      </w:r>
    </w:p>
    <w:p>
      <w:pPr>
        <w:shd w:val="clear" w:color="auto" w:fill="FFFFFF"/>
        <w:spacing w:line="360" w:lineRule="auto"/>
        <w:jc w:val="left"/>
        <w:textAlignment w:val="center"/>
      </w:pPr>
      <w:r>
        <w:t>【分析】钉在墙上的方法是构造三角形，因而应用了三角形的稳定性．</w:t>
      </w:r>
    </w:p>
    <w:p>
      <w:pPr>
        <w:shd w:val="clear" w:color="auto" w:fill="FFFFFF"/>
        <w:spacing w:line="360" w:lineRule="auto"/>
        <w:jc w:val="left"/>
        <w:textAlignment w:val="center"/>
      </w:pPr>
      <w:r>
        <w:t>【详解】解：这种方法应用的数学知识是：三角形的稳定性．</w:t>
      </w:r>
    </w:p>
    <w:p>
      <w:pPr>
        <w:shd w:val="clear" w:color="auto" w:fill="FFFFFF"/>
        <w:spacing w:line="360" w:lineRule="auto"/>
        <w:jc w:val="left"/>
        <w:textAlignment w:val="center"/>
      </w:pPr>
      <w:r>
        <w:t>故答案为：三角形的稳定性．</w:t>
      </w:r>
    </w:p>
    <w:p>
      <w:pPr>
        <w:shd w:val="clear" w:color="auto" w:fill="FFFFFF"/>
        <w:spacing w:line="360" w:lineRule="auto"/>
        <w:jc w:val="left"/>
        <w:textAlignment w:val="center"/>
      </w:pPr>
      <w:r>
        <w:t>【点睛】本题主要考查了三角形的稳定性，正确掌握三角形的这一性质是解题的关键．</w:t>
      </w:r>
    </w:p>
    <w:p>
      <w:pPr>
        <w:shd w:val="clear" w:color="auto" w:fill="FFFFFF"/>
        <w:spacing w:line="360" w:lineRule="auto"/>
        <w:jc w:val="left"/>
        <w:textAlignment w:val="center"/>
      </w:pPr>
      <w:r>
        <w:t>12．</w:t>
      </w:r>
      <w:r>
        <w:object>
          <v:shape id="_x0000_i1214" type="#_x0000_t75" alt="eqIdbbc15502f7187e333d425065b0d7ad6f" style="width:16.71pt;height:12.7pt" o:oleicon="f" o:ole="">
            <v:imagedata r:id="rId376" o:title="eqIdbbc15502f7187e333d425065b0d7ad6f"/>
          </v:shape>
          <o:OLEObject Type="Embed" ProgID="Equation.DSMT4" ShapeID="_x0000_i1214" DrawAspect="Content" ObjectID="_190" r:id="rId377"/>
        </w:object>
      </w:r>
      <w:r>
        <w:t>/</w:t>
      </w:r>
      <w:r>
        <w:object>
          <v:shape id="_x0000_i1215" type="#_x0000_t75" alt="eqId870501291496fe3c3d04205c61908f73" style="width:16.71pt;height:27.41pt" o:oleicon="f" o:ole="">
            <v:imagedata r:id="rId378" o:title="eqId870501291496fe3c3d04205c61908f73"/>
          </v:shape>
          <o:OLEObject Type="Embed" ProgID="Equation.DSMT4" ShapeID="_x0000_i1215" DrawAspect="Content" ObjectID="_191" r:id="rId379"/>
        </w:object>
      </w:r>
      <w:r>
        <w:t>/</w:t>
      </w:r>
      <w:r>
        <w:object>
          <v:shape id="_x0000_i1216" type="#_x0000_t75" alt="eqId9658fb1429b9378cdeb5316778391c48" style="width:10.56pt;height:27.05pt" o:oleicon="f" o:ole="">
            <v:imagedata r:id="rId380" o:title="eqId9658fb1429b9378cdeb5316778391c48"/>
          </v:shape>
          <o:OLEObject Type="Embed" ProgID="Equation.DSMT4" ShapeID="_x0000_i1216" DrawAspect="Content" ObjectID="_192" r:id="rId381"/>
        </w:object>
      </w:r>
    </w:p>
    <w:p>
      <w:pPr>
        <w:shd w:val="clear" w:color="auto" w:fill="FFFFFF"/>
        <w:spacing w:line="360" w:lineRule="auto"/>
        <w:jc w:val="left"/>
        <w:textAlignment w:val="center"/>
      </w:pPr>
      <w:r>
        <w:t>【分析】本题主要考查了角平分线的性质，解题的关键是掌握角的平分线上的点到角的两边的距离相等．过</w:t>
      </w:r>
      <w:r>
        <w:rPr>
          <w:rFonts w:ascii="Times New Roman" w:eastAsia="Times New Roman" w:hAnsi="Times New Roman" w:cs="Times New Roman"/>
          <w:i/>
        </w:rPr>
        <w:t>C</w:t>
      </w:r>
      <w:r>
        <w:t>作</w:t>
      </w:r>
      <w:r>
        <w:object>
          <v:shape id="_x0000_i1217" type="#_x0000_t75" alt="eqId284afe76f5cc5befd7c19bdbfc5f17d9" style="width:44.86pt;height:12.53pt" o:oleicon="f" o:ole="">
            <v:imagedata r:id="rId382" o:title="eqId284afe76f5cc5befd7c19bdbfc5f17d9"/>
          </v:shape>
          <o:OLEObject Type="Embed" ProgID="Equation.DSMT4" ShapeID="_x0000_i1217" DrawAspect="Content" ObjectID="_193" r:id="rId383"/>
        </w:object>
      </w:r>
      <w:r>
        <w:t>，根据勾股定理可得</w:t>
      </w:r>
      <w:r>
        <w:object>
          <v:shape id="_x0000_i1218" type="#_x0000_t75" alt="eqIddb54223bb3fc2fe2497213a4d1f94827" style="width:20.22pt;height:12.27pt" o:oleicon="f" o:ole="">
            <v:imagedata r:id="rId384" o:title="eqIddb54223bb3fc2fe2497213a4d1f94827"/>
          </v:shape>
          <o:OLEObject Type="Embed" ProgID="Equation.DSMT4" ShapeID="_x0000_i1218" DrawAspect="Content" ObjectID="_194" r:id="rId385"/>
        </w:object>
      </w:r>
      <w:r>
        <w:t>的长，再根据角的平分线上的点到角的两边的距离相等可得</w:t>
      </w:r>
      <w:r>
        <w:object>
          <v:shape id="_x0000_i1219" type="#_x0000_t75" alt="eqId44c6c237ef4876fd78bfc4d4100f8b57" style="width:45.74pt;height:12.42pt" o:oleicon="f" o:ole="">
            <v:imagedata r:id="rId386" o:title="eqId44c6c237ef4876fd78bfc4d4100f8b57"/>
          </v:shape>
          <o:OLEObject Type="Embed" ProgID="Equation.DSMT4" ShapeID="_x0000_i1219" DrawAspect="Content" ObjectID="_195" r:id="rId387"/>
        </w:object>
      </w:r>
      <w:r>
        <w:t>，进而可得答案．</w:t>
      </w:r>
    </w:p>
    <w:p>
      <w:pPr>
        <w:shd w:val="clear" w:color="auto" w:fill="FFFFFF"/>
        <w:spacing w:line="360" w:lineRule="auto"/>
        <w:jc w:val="left"/>
        <w:textAlignment w:val="center"/>
      </w:pPr>
      <w:r>
        <w:t>【详解】解：过</w:t>
      </w:r>
      <w:r>
        <w:rPr>
          <w:rFonts w:ascii="Times New Roman" w:eastAsia="Times New Roman" w:hAnsi="Times New Roman" w:cs="Times New Roman"/>
          <w:i/>
        </w:rPr>
        <w:t>C</w:t>
      </w:r>
      <w:r>
        <w:t>作</w:t>
      </w:r>
      <w:r>
        <w:object>
          <v:shape id="_x0000_i1220" type="#_x0000_t75" alt="eqId284afe76f5cc5befd7c19bdbfc5f17d9" style="width:44.86pt;height:12.53pt" o:oleicon="f" o:ole="">
            <v:imagedata r:id="rId382" o:title="eqId284afe76f5cc5befd7c19bdbfc5f17d9"/>
          </v:shape>
          <o:OLEObject Type="Embed" ProgID="Equation.DSMT4" ShapeID="_x0000_i1220" DrawAspect="Content" ObjectID="_196" r:id="rId388"/>
        </w:object>
      </w:r>
      <w:r>
        <w:t>于点</w:t>
      </w:r>
      <w:r>
        <w:rPr>
          <w:rFonts w:ascii="Times New Roman" w:eastAsia="Times New Roman" w:hAnsi="Times New Roman" w:cs="Times New Roman"/>
          <w:i/>
        </w:rPr>
        <w:t>F</w:t>
      </w:r>
      <w:r>
        <w:t>，如图所示：</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9" w:history="1">
        <w:r>
          <w:rPr>
            <w:rFonts w:ascii="SimSun" w:eastAsia="SimSun" w:hAnsi="SimSun" w:cs="SimSun"/>
            <w:b/>
            <w:bCs/>
            <w:color w:val="0000EE"/>
            <w:kern w:val="0"/>
            <w:sz w:val="30"/>
            <w:szCs w:val="30"/>
            <w:u w:val="single" w:color="0000EE"/>
          </w:rPr>
          <w:t>https://d.book118.com/088124057037006040</w:t>
        </w:r>
      </w:hyperlink>
    </w:p>
    <w:p>
      <w:pPr>
        <w:shd w:val="clear" w:color="auto" w:fill="FFFFFF"/>
        <w:spacing w:line="360" w:lineRule="auto"/>
        <w:jc w:val="left"/>
        <w:textAlignment w:val="center"/>
      </w:pPr>
    </w:p>
    <w:sectPr>
      <w:headerReference w:type="even" r:id="rId390"/>
      <w:headerReference w:type="default" r:id="rId391"/>
      <w:footerReference w:type="even" r:id="rId392"/>
      <w:footerReference w:type="default" r:id="rId393"/>
      <w:type w:val="nextPage"/>
      <w:pgSz w:w="11906" w:h="16838" w:code="9"/>
      <w:pgMar w:top="1440" w:right="1797" w:bottom="1440" w:left="1797"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12</w:instrText>
    </w:r>
    <w:r w:rsidR="00FA429B">
      <w:rPr>
        <w:noProof/>
      </w:rPr>
      <w:fldChar w:fldCharType="end"/>
    </w:r>
    <w:r w:rsidR="00065CD2">
      <w:instrText xml:space="preserve"> </w:instrText>
    </w:r>
    <w:r w:rsidR="00B47A88">
      <w:fldChar w:fldCharType="separate"/>
    </w:r>
    <w:r w:rsidR="00065CD2">
      <w:t>12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13</w:instrText>
    </w:r>
    <w:r w:rsidR="00FA429B">
      <w:rPr>
        <w:noProof/>
      </w:rPr>
      <w:fldChar w:fldCharType="end"/>
    </w:r>
    <w:r w:rsidR="003F38F2">
      <w:instrText xml:space="preserve"> </w:instrText>
    </w:r>
    <w:r w:rsidR="00B47A88">
      <w:fldChar w:fldCharType="separate"/>
    </w:r>
    <w:r w:rsidR="003F38F2">
      <w:rPr>
        <w:rFonts w:hint="eastAsia"/>
      </w:rPr>
      <w:t>13</w:t>
    </w:r>
    <w:r w:rsidR="00B47A88">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13</w:instrText>
    </w:r>
    <w:r w:rsidR="00FA429B">
      <w:rPr>
        <w:noProof/>
      </w:rPr>
      <w:fldChar w:fldCharType="end"/>
    </w:r>
    <w:r w:rsidR="00065CD2">
      <w:instrText xml:space="preserve"> </w:instrText>
    </w:r>
    <w:r w:rsidR="00B47A88">
      <w:fldChar w:fldCharType="separate"/>
    </w:r>
    <w:r w:rsidR="00065CD2">
      <w:t>13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13</w:instrText>
    </w:r>
    <w:r w:rsidR="00FA429B">
      <w:rPr>
        <w:noProof/>
      </w:rPr>
      <w:fldChar w:fldCharType="end"/>
    </w:r>
    <w:r w:rsidR="003F38F2">
      <w:instrText xml:space="preserve"> </w:instrText>
    </w:r>
    <w:r w:rsidR="00B47A88">
      <w:fldChar w:fldCharType="separate"/>
    </w:r>
    <w:r w:rsidR="003F38F2">
      <w:rPr>
        <w:rFonts w:hint="eastAsia"/>
      </w:rPr>
      <w:t>13</w:t>
    </w:r>
    <w:r w:rsidR="00B47A88">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12</w:instrText>
    </w:r>
    <w:r w:rsidR="00FA429B">
      <w:rPr>
        <w:noProof/>
      </w:rPr>
      <w:fldChar w:fldCharType="end"/>
    </w:r>
    <w:r w:rsidR="00065CD2">
      <w:instrText xml:space="preserve"> </w:instrText>
    </w:r>
    <w:r w:rsidR="00B47A88">
      <w:fldChar w:fldCharType="separate"/>
    </w:r>
    <w:r w:rsidR="00065CD2">
      <w:t>12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13</w:instrText>
    </w:r>
    <w:r w:rsidR="00FA429B">
      <w:rPr>
        <w:noProof/>
      </w:rPr>
      <w:fldChar w:fldCharType="end"/>
    </w:r>
    <w:r w:rsidR="003F38F2">
      <w:instrText xml:space="preserve"> </w:instrText>
    </w:r>
    <w:r w:rsidR="00B47A88">
      <w:fldChar w:fldCharType="separate"/>
    </w:r>
    <w:r w:rsidR="003F38F2">
      <w:rPr>
        <w:rFonts w:hint="eastAsia"/>
      </w:rPr>
      <w:t>13</w:t>
    </w:r>
    <w:r w:rsidR="00B47A88">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4</w:instrText>
    </w:r>
    <w:r w:rsidR="00FA429B">
      <w:rPr>
        <w:noProof/>
      </w:rPr>
      <w:fldChar w:fldCharType="end"/>
    </w:r>
    <w:r w:rsidR="00065CD2">
      <w:instrText xml:space="preserve"> </w:instrText>
    </w:r>
    <w:r w:rsidR="00B47A88">
      <w:fldChar w:fldCharType="separate"/>
    </w:r>
    <w:r w:rsidR="00065CD2">
      <w:t>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13</w:instrText>
    </w:r>
    <w:r w:rsidR="00FA429B">
      <w:rPr>
        <w:noProof/>
      </w:rPr>
      <w:fldChar w:fldCharType="end"/>
    </w:r>
    <w:r w:rsidR="00065CD2">
      <w:instrText xml:space="preserve"> </w:instrText>
    </w:r>
    <w:r w:rsidR="00B47A88">
      <w:fldChar w:fldCharType="separate"/>
    </w:r>
    <w:r w:rsidR="00065CD2">
      <w:t>13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13</w:instrText>
    </w:r>
    <w:r w:rsidR="00FA429B">
      <w:rPr>
        <w:noProof/>
      </w:rPr>
      <w:fldChar w:fldCharType="end"/>
    </w:r>
    <w:r w:rsidR="003F38F2">
      <w:instrText xml:space="preserve"> </w:instrText>
    </w:r>
    <w:r w:rsidR="00B47A88">
      <w:fldChar w:fldCharType="separate"/>
    </w:r>
    <w:r w:rsidR="003F38F2">
      <w:rPr>
        <w:rFonts w:hint="eastAsia"/>
      </w:rPr>
      <w:t>13</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00" Type="http://schemas.openxmlformats.org/officeDocument/2006/relationships/oleObject" Target="embeddings/oleObject43.bin" /><Relationship Id="rId101" Type="http://schemas.openxmlformats.org/officeDocument/2006/relationships/image" Target="media/image52.wmf" /><Relationship Id="rId102" Type="http://schemas.openxmlformats.org/officeDocument/2006/relationships/oleObject" Target="embeddings/oleObject44.bin" /><Relationship Id="rId103" Type="http://schemas.openxmlformats.org/officeDocument/2006/relationships/image" Target="media/image53.png" /><Relationship Id="rId104" Type="http://schemas.openxmlformats.org/officeDocument/2006/relationships/footer" Target="footer3.xml" /><Relationship Id="rId105" Type="http://schemas.openxmlformats.org/officeDocument/2006/relationships/footer" Target="footer4.xml" /><Relationship Id="rId106" Type="http://schemas.openxmlformats.org/officeDocument/2006/relationships/image" Target="media/image54.png" /><Relationship Id="rId107" Type="http://schemas.openxmlformats.org/officeDocument/2006/relationships/image" Target="media/image55.wmf" /><Relationship Id="rId108" Type="http://schemas.openxmlformats.org/officeDocument/2006/relationships/oleObject" Target="embeddings/oleObject45.bin" /><Relationship Id="rId109" Type="http://schemas.openxmlformats.org/officeDocument/2006/relationships/image" Target="media/image56.wmf" /><Relationship Id="rId11" Type="http://schemas.openxmlformats.org/officeDocument/2006/relationships/image" Target="media/image6.png" /><Relationship Id="rId110" Type="http://schemas.openxmlformats.org/officeDocument/2006/relationships/oleObject" Target="embeddings/oleObject46.bin" /><Relationship Id="rId111" Type="http://schemas.openxmlformats.org/officeDocument/2006/relationships/image" Target="media/image57.wmf" /><Relationship Id="rId112" Type="http://schemas.openxmlformats.org/officeDocument/2006/relationships/oleObject" Target="embeddings/oleObject47.bin" /><Relationship Id="rId113" Type="http://schemas.openxmlformats.org/officeDocument/2006/relationships/image" Target="media/image58.wmf" /><Relationship Id="rId114" Type="http://schemas.openxmlformats.org/officeDocument/2006/relationships/oleObject" Target="embeddings/oleObject48.bin" /><Relationship Id="rId115" Type="http://schemas.openxmlformats.org/officeDocument/2006/relationships/image" Target="media/image59.wmf" /><Relationship Id="rId116" Type="http://schemas.openxmlformats.org/officeDocument/2006/relationships/oleObject" Target="embeddings/oleObject49.bin" /><Relationship Id="rId117" Type="http://schemas.openxmlformats.org/officeDocument/2006/relationships/image" Target="media/image60.wmf" /><Relationship Id="rId118" Type="http://schemas.openxmlformats.org/officeDocument/2006/relationships/oleObject" Target="embeddings/oleObject50.bin" /><Relationship Id="rId119" Type="http://schemas.openxmlformats.org/officeDocument/2006/relationships/image" Target="media/image61.png" /><Relationship Id="rId12" Type="http://schemas.openxmlformats.org/officeDocument/2006/relationships/image" Target="media/image7.wmf" /><Relationship Id="rId120" Type="http://schemas.openxmlformats.org/officeDocument/2006/relationships/image" Target="media/image62.wmf" /><Relationship Id="rId121" Type="http://schemas.openxmlformats.org/officeDocument/2006/relationships/oleObject" Target="embeddings/oleObject51.bin" /><Relationship Id="rId122" Type="http://schemas.openxmlformats.org/officeDocument/2006/relationships/image" Target="media/image63.wmf" /><Relationship Id="rId123" Type="http://schemas.openxmlformats.org/officeDocument/2006/relationships/oleObject" Target="embeddings/oleObject52.bin" /><Relationship Id="rId124" Type="http://schemas.openxmlformats.org/officeDocument/2006/relationships/oleObject" Target="embeddings/oleObject53.bin" /><Relationship Id="rId125" Type="http://schemas.openxmlformats.org/officeDocument/2006/relationships/image" Target="media/image64.wmf" /><Relationship Id="rId126" Type="http://schemas.openxmlformats.org/officeDocument/2006/relationships/oleObject" Target="embeddings/oleObject54.bin" /><Relationship Id="rId127" Type="http://schemas.openxmlformats.org/officeDocument/2006/relationships/image" Target="media/image65.wmf" /><Relationship Id="rId128" Type="http://schemas.openxmlformats.org/officeDocument/2006/relationships/oleObject" Target="embeddings/oleObject55.bin" /><Relationship Id="rId129" Type="http://schemas.openxmlformats.org/officeDocument/2006/relationships/image" Target="media/image66.wmf" /><Relationship Id="rId13" Type="http://schemas.openxmlformats.org/officeDocument/2006/relationships/oleObject" Target="embeddings/oleObject2.bin" /><Relationship Id="rId130" Type="http://schemas.openxmlformats.org/officeDocument/2006/relationships/oleObject" Target="embeddings/oleObject56.bin" /><Relationship Id="rId131" Type="http://schemas.openxmlformats.org/officeDocument/2006/relationships/image" Target="media/image67.wmf" /><Relationship Id="rId132" Type="http://schemas.openxmlformats.org/officeDocument/2006/relationships/oleObject" Target="embeddings/oleObject57.bin" /><Relationship Id="rId133" Type="http://schemas.openxmlformats.org/officeDocument/2006/relationships/oleObject" Target="embeddings/oleObject58.bin" /><Relationship Id="rId134" Type="http://schemas.openxmlformats.org/officeDocument/2006/relationships/image" Target="media/image68.wmf" /><Relationship Id="rId135" Type="http://schemas.openxmlformats.org/officeDocument/2006/relationships/oleObject" Target="embeddings/oleObject59.bin" /><Relationship Id="rId136" Type="http://schemas.openxmlformats.org/officeDocument/2006/relationships/image" Target="media/image69.wmf" /><Relationship Id="rId137" Type="http://schemas.openxmlformats.org/officeDocument/2006/relationships/oleObject" Target="embeddings/oleObject60.bin" /><Relationship Id="rId138" Type="http://schemas.openxmlformats.org/officeDocument/2006/relationships/image" Target="media/image70.wmf" /><Relationship Id="rId139" Type="http://schemas.openxmlformats.org/officeDocument/2006/relationships/oleObject" Target="embeddings/oleObject61.bin" /><Relationship Id="rId14" Type="http://schemas.openxmlformats.org/officeDocument/2006/relationships/image" Target="media/image8.wmf" /><Relationship Id="rId140" Type="http://schemas.openxmlformats.org/officeDocument/2006/relationships/image" Target="media/image71.wmf" /><Relationship Id="rId141" Type="http://schemas.openxmlformats.org/officeDocument/2006/relationships/oleObject" Target="embeddings/oleObject62.bin" /><Relationship Id="rId142" Type="http://schemas.openxmlformats.org/officeDocument/2006/relationships/image" Target="media/image72.wmf" /><Relationship Id="rId143" Type="http://schemas.openxmlformats.org/officeDocument/2006/relationships/oleObject" Target="embeddings/oleObject63.bin" /><Relationship Id="rId144" Type="http://schemas.openxmlformats.org/officeDocument/2006/relationships/image" Target="media/image73.png" /><Relationship Id="rId145" Type="http://schemas.openxmlformats.org/officeDocument/2006/relationships/image" Target="media/image74.wmf" /><Relationship Id="rId146" Type="http://schemas.openxmlformats.org/officeDocument/2006/relationships/oleObject" Target="embeddings/oleObject64.bin" /><Relationship Id="rId147" Type="http://schemas.openxmlformats.org/officeDocument/2006/relationships/oleObject" Target="embeddings/oleObject65.bin" /><Relationship Id="rId148" Type="http://schemas.openxmlformats.org/officeDocument/2006/relationships/image" Target="media/image75.wmf" /><Relationship Id="rId149" Type="http://schemas.openxmlformats.org/officeDocument/2006/relationships/oleObject" Target="embeddings/oleObject66.bin" /><Relationship Id="rId15" Type="http://schemas.openxmlformats.org/officeDocument/2006/relationships/oleObject" Target="embeddings/oleObject3.bin" /><Relationship Id="rId150" Type="http://schemas.openxmlformats.org/officeDocument/2006/relationships/image" Target="media/image76.wmf" /><Relationship Id="rId151" Type="http://schemas.openxmlformats.org/officeDocument/2006/relationships/oleObject" Target="embeddings/oleObject67.bin" /><Relationship Id="rId152" Type="http://schemas.openxmlformats.org/officeDocument/2006/relationships/image" Target="media/image77.wmf" /><Relationship Id="rId153" Type="http://schemas.openxmlformats.org/officeDocument/2006/relationships/oleObject" Target="embeddings/oleObject68.bin" /><Relationship Id="rId154" Type="http://schemas.openxmlformats.org/officeDocument/2006/relationships/image" Target="media/image78.png" /><Relationship Id="rId155" Type="http://schemas.openxmlformats.org/officeDocument/2006/relationships/image" Target="media/image79.wmf" /><Relationship Id="rId156" Type="http://schemas.openxmlformats.org/officeDocument/2006/relationships/oleObject" Target="embeddings/oleObject69.bin" /><Relationship Id="rId157" Type="http://schemas.openxmlformats.org/officeDocument/2006/relationships/image" Target="media/image80.wmf" /><Relationship Id="rId158" Type="http://schemas.openxmlformats.org/officeDocument/2006/relationships/oleObject" Target="embeddings/oleObject70.bin" /><Relationship Id="rId159" Type="http://schemas.openxmlformats.org/officeDocument/2006/relationships/image" Target="media/image81.wmf" /><Relationship Id="rId16" Type="http://schemas.openxmlformats.org/officeDocument/2006/relationships/image" Target="media/image9.wmf" /><Relationship Id="rId160" Type="http://schemas.openxmlformats.org/officeDocument/2006/relationships/oleObject" Target="embeddings/oleObject71.bin" /><Relationship Id="rId161" Type="http://schemas.openxmlformats.org/officeDocument/2006/relationships/image" Target="media/image82.wmf" /><Relationship Id="rId162" Type="http://schemas.openxmlformats.org/officeDocument/2006/relationships/oleObject" Target="embeddings/oleObject72.bin" /><Relationship Id="rId163" Type="http://schemas.openxmlformats.org/officeDocument/2006/relationships/footer" Target="footer5.xml" /><Relationship Id="rId164" Type="http://schemas.openxmlformats.org/officeDocument/2006/relationships/footer" Target="footer6.xml" /><Relationship Id="rId165" Type="http://schemas.openxmlformats.org/officeDocument/2006/relationships/oleObject" Target="embeddings/oleObject73.bin" /><Relationship Id="rId166" Type="http://schemas.openxmlformats.org/officeDocument/2006/relationships/image" Target="media/image83.png" /><Relationship Id="rId167" Type="http://schemas.openxmlformats.org/officeDocument/2006/relationships/oleObject" Target="embeddings/oleObject74.bin" /><Relationship Id="rId168" Type="http://schemas.openxmlformats.org/officeDocument/2006/relationships/image" Target="media/image84.wmf" /><Relationship Id="rId169" Type="http://schemas.openxmlformats.org/officeDocument/2006/relationships/oleObject" Target="embeddings/oleObject75.bin" /><Relationship Id="rId17" Type="http://schemas.openxmlformats.org/officeDocument/2006/relationships/oleObject" Target="embeddings/oleObject4.bin" /><Relationship Id="rId170" Type="http://schemas.openxmlformats.org/officeDocument/2006/relationships/image" Target="media/image85.wmf" /><Relationship Id="rId171" Type="http://schemas.openxmlformats.org/officeDocument/2006/relationships/oleObject" Target="embeddings/oleObject76.bin" /><Relationship Id="rId172" Type="http://schemas.openxmlformats.org/officeDocument/2006/relationships/image" Target="media/image86.wmf" /><Relationship Id="rId173" Type="http://schemas.openxmlformats.org/officeDocument/2006/relationships/oleObject" Target="embeddings/oleObject77.bin" /><Relationship Id="rId174" Type="http://schemas.openxmlformats.org/officeDocument/2006/relationships/oleObject" Target="embeddings/oleObject78.bin" /><Relationship Id="rId175" Type="http://schemas.openxmlformats.org/officeDocument/2006/relationships/oleObject" Target="embeddings/oleObject79.bin" /><Relationship Id="rId176" Type="http://schemas.openxmlformats.org/officeDocument/2006/relationships/image" Target="media/image87.wmf" /><Relationship Id="rId177" Type="http://schemas.openxmlformats.org/officeDocument/2006/relationships/oleObject" Target="embeddings/oleObject80.bin" /><Relationship Id="rId178" Type="http://schemas.openxmlformats.org/officeDocument/2006/relationships/oleObject" Target="embeddings/oleObject81.bin" /><Relationship Id="rId179" Type="http://schemas.openxmlformats.org/officeDocument/2006/relationships/oleObject" Target="embeddings/oleObject82.bin" /><Relationship Id="rId18" Type="http://schemas.openxmlformats.org/officeDocument/2006/relationships/image" Target="media/image10.wmf" /><Relationship Id="rId180" Type="http://schemas.openxmlformats.org/officeDocument/2006/relationships/image" Target="media/image88.wmf" /><Relationship Id="rId181" Type="http://schemas.openxmlformats.org/officeDocument/2006/relationships/oleObject" Target="embeddings/oleObject83.bin" /><Relationship Id="rId182" Type="http://schemas.openxmlformats.org/officeDocument/2006/relationships/image" Target="media/image89.wmf" /><Relationship Id="rId183" Type="http://schemas.openxmlformats.org/officeDocument/2006/relationships/oleObject" Target="embeddings/oleObject84.bin" /><Relationship Id="rId184" Type="http://schemas.openxmlformats.org/officeDocument/2006/relationships/image" Target="media/image90.wmf" /><Relationship Id="rId185" Type="http://schemas.openxmlformats.org/officeDocument/2006/relationships/oleObject" Target="embeddings/oleObject85.bin" /><Relationship Id="rId186" Type="http://schemas.openxmlformats.org/officeDocument/2006/relationships/image" Target="media/image91.wmf" /><Relationship Id="rId187" Type="http://schemas.openxmlformats.org/officeDocument/2006/relationships/oleObject" Target="embeddings/oleObject86.bin" /><Relationship Id="rId188" Type="http://schemas.openxmlformats.org/officeDocument/2006/relationships/image" Target="media/image92.png" /><Relationship Id="rId189" Type="http://schemas.openxmlformats.org/officeDocument/2006/relationships/image" Target="media/image93.wmf" /><Relationship Id="rId19" Type="http://schemas.openxmlformats.org/officeDocument/2006/relationships/oleObject" Target="embeddings/oleObject5.bin" /><Relationship Id="rId190" Type="http://schemas.openxmlformats.org/officeDocument/2006/relationships/oleObject" Target="embeddings/oleObject87.bin" /><Relationship Id="rId191" Type="http://schemas.openxmlformats.org/officeDocument/2006/relationships/image" Target="media/image94.wmf" /><Relationship Id="rId192" Type="http://schemas.openxmlformats.org/officeDocument/2006/relationships/oleObject" Target="embeddings/oleObject88.bin" /><Relationship Id="rId193" Type="http://schemas.openxmlformats.org/officeDocument/2006/relationships/image" Target="media/image95.wmf" /><Relationship Id="rId194" Type="http://schemas.openxmlformats.org/officeDocument/2006/relationships/oleObject" Target="embeddings/oleObject89.bin" /><Relationship Id="rId195" Type="http://schemas.openxmlformats.org/officeDocument/2006/relationships/image" Target="media/image96.wmf" /><Relationship Id="rId196" Type="http://schemas.openxmlformats.org/officeDocument/2006/relationships/oleObject" Target="embeddings/oleObject90.bin" /><Relationship Id="rId197" Type="http://schemas.openxmlformats.org/officeDocument/2006/relationships/image" Target="media/image97.png" /><Relationship Id="rId198" Type="http://schemas.openxmlformats.org/officeDocument/2006/relationships/footer" Target="footer7.xml" /><Relationship Id="rId19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image" Target="media/image11.wmf" /><Relationship Id="rId200" Type="http://schemas.openxmlformats.org/officeDocument/2006/relationships/image" Target="media/image98.wmf" /><Relationship Id="rId201" Type="http://schemas.openxmlformats.org/officeDocument/2006/relationships/oleObject" Target="embeddings/oleObject91.bin" /><Relationship Id="rId202" Type="http://schemas.openxmlformats.org/officeDocument/2006/relationships/image" Target="media/image99.wmf" /><Relationship Id="rId203" Type="http://schemas.openxmlformats.org/officeDocument/2006/relationships/oleObject" Target="embeddings/oleObject92.bin" /><Relationship Id="rId204" Type="http://schemas.openxmlformats.org/officeDocument/2006/relationships/image" Target="media/image100.wmf" /><Relationship Id="rId205" Type="http://schemas.openxmlformats.org/officeDocument/2006/relationships/oleObject" Target="embeddings/oleObject93.bin" /><Relationship Id="rId206" Type="http://schemas.openxmlformats.org/officeDocument/2006/relationships/image" Target="media/image101.wmf" /><Relationship Id="rId207" Type="http://schemas.openxmlformats.org/officeDocument/2006/relationships/oleObject" Target="embeddings/oleObject94.bin" /><Relationship Id="rId208" Type="http://schemas.openxmlformats.org/officeDocument/2006/relationships/oleObject" Target="embeddings/oleObject95.bin" /><Relationship Id="rId209" Type="http://schemas.openxmlformats.org/officeDocument/2006/relationships/image" Target="media/image102.wmf" /><Relationship Id="rId21" Type="http://schemas.openxmlformats.org/officeDocument/2006/relationships/oleObject" Target="embeddings/oleObject6.bin" /><Relationship Id="rId210" Type="http://schemas.openxmlformats.org/officeDocument/2006/relationships/oleObject" Target="embeddings/oleObject96.bin" /><Relationship Id="rId211" Type="http://schemas.openxmlformats.org/officeDocument/2006/relationships/image" Target="media/image103.wmf" /><Relationship Id="rId212" Type="http://schemas.openxmlformats.org/officeDocument/2006/relationships/oleObject" Target="embeddings/oleObject97.bin" /><Relationship Id="rId213" Type="http://schemas.openxmlformats.org/officeDocument/2006/relationships/image" Target="media/image104.wmf" /><Relationship Id="rId214" Type="http://schemas.openxmlformats.org/officeDocument/2006/relationships/oleObject" Target="embeddings/oleObject98.bin" /><Relationship Id="rId215" Type="http://schemas.openxmlformats.org/officeDocument/2006/relationships/image" Target="media/image105.png" /><Relationship Id="rId216" Type="http://schemas.openxmlformats.org/officeDocument/2006/relationships/image" Target="media/image106.png" /><Relationship Id="rId217" Type="http://schemas.openxmlformats.org/officeDocument/2006/relationships/image" Target="media/image107.wmf" /><Relationship Id="rId218" Type="http://schemas.openxmlformats.org/officeDocument/2006/relationships/oleObject" Target="embeddings/oleObject99.bin" /><Relationship Id="rId219" Type="http://schemas.openxmlformats.org/officeDocument/2006/relationships/footer" Target="footer9.xml" /><Relationship Id="rId22" Type="http://schemas.openxmlformats.org/officeDocument/2006/relationships/image" Target="media/image12.wmf" /><Relationship Id="rId220" Type="http://schemas.openxmlformats.org/officeDocument/2006/relationships/footer" Target="footer10.xml" /><Relationship Id="rId221" Type="http://schemas.openxmlformats.org/officeDocument/2006/relationships/oleObject" Target="embeddings/oleObject100.bin" /><Relationship Id="rId222" Type="http://schemas.openxmlformats.org/officeDocument/2006/relationships/image" Target="media/image108.wmf" /><Relationship Id="rId223" Type="http://schemas.openxmlformats.org/officeDocument/2006/relationships/oleObject" Target="embeddings/oleObject101.bin" /><Relationship Id="rId224" Type="http://schemas.openxmlformats.org/officeDocument/2006/relationships/oleObject" Target="embeddings/oleObject102.bin" /><Relationship Id="rId225" Type="http://schemas.openxmlformats.org/officeDocument/2006/relationships/image" Target="media/image109.wmf" /><Relationship Id="rId226" Type="http://schemas.openxmlformats.org/officeDocument/2006/relationships/oleObject" Target="embeddings/oleObject103.bin" /><Relationship Id="rId227" Type="http://schemas.openxmlformats.org/officeDocument/2006/relationships/image" Target="media/image110.wmf" /><Relationship Id="rId228" Type="http://schemas.openxmlformats.org/officeDocument/2006/relationships/oleObject" Target="embeddings/oleObject104.bin" /><Relationship Id="rId229" Type="http://schemas.openxmlformats.org/officeDocument/2006/relationships/image" Target="media/image111.wmf" /><Relationship Id="rId23" Type="http://schemas.openxmlformats.org/officeDocument/2006/relationships/oleObject" Target="embeddings/oleObject7.bin" /><Relationship Id="rId230" Type="http://schemas.openxmlformats.org/officeDocument/2006/relationships/oleObject" Target="embeddings/oleObject105.bin" /><Relationship Id="rId231" Type="http://schemas.openxmlformats.org/officeDocument/2006/relationships/image" Target="media/image112.wmf" /><Relationship Id="rId232" Type="http://schemas.openxmlformats.org/officeDocument/2006/relationships/oleObject" Target="embeddings/oleObject106.bin" /><Relationship Id="rId233" Type="http://schemas.openxmlformats.org/officeDocument/2006/relationships/oleObject" Target="embeddings/oleObject107.bin" /><Relationship Id="rId234" Type="http://schemas.openxmlformats.org/officeDocument/2006/relationships/image" Target="media/image113.wmf" /><Relationship Id="rId235" Type="http://schemas.openxmlformats.org/officeDocument/2006/relationships/oleObject" Target="embeddings/oleObject108.bin" /><Relationship Id="rId236" Type="http://schemas.openxmlformats.org/officeDocument/2006/relationships/image" Target="media/image114.wmf" /><Relationship Id="rId237" Type="http://schemas.openxmlformats.org/officeDocument/2006/relationships/oleObject" Target="embeddings/oleObject109.bin" /><Relationship Id="rId238" Type="http://schemas.openxmlformats.org/officeDocument/2006/relationships/image" Target="media/image115.png" /><Relationship Id="rId239" Type="http://schemas.openxmlformats.org/officeDocument/2006/relationships/image" Target="media/image116.wmf" /><Relationship Id="rId24" Type="http://schemas.openxmlformats.org/officeDocument/2006/relationships/image" Target="media/image13.wmf" /><Relationship Id="rId240" Type="http://schemas.openxmlformats.org/officeDocument/2006/relationships/oleObject" Target="embeddings/oleObject110.bin" /><Relationship Id="rId241" Type="http://schemas.openxmlformats.org/officeDocument/2006/relationships/image" Target="media/image117.wmf" /><Relationship Id="rId242" Type="http://schemas.openxmlformats.org/officeDocument/2006/relationships/oleObject" Target="embeddings/oleObject111.bin" /><Relationship Id="rId243" Type="http://schemas.openxmlformats.org/officeDocument/2006/relationships/image" Target="media/image118.wmf" /><Relationship Id="rId244" Type="http://schemas.openxmlformats.org/officeDocument/2006/relationships/oleObject" Target="embeddings/oleObject112.bin" /><Relationship Id="rId245" Type="http://schemas.openxmlformats.org/officeDocument/2006/relationships/oleObject" Target="embeddings/oleObject113.bin" /><Relationship Id="rId246" Type="http://schemas.openxmlformats.org/officeDocument/2006/relationships/oleObject" Target="embeddings/oleObject114.bin" /><Relationship Id="rId247" Type="http://schemas.openxmlformats.org/officeDocument/2006/relationships/oleObject" Target="embeddings/oleObject115.bin" /><Relationship Id="rId248" Type="http://schemas.openxmlformats.org/officeDocument/2006/relationships/oleObject" Target="embeddings/oleObject116.bin" /><Relationship Id="rId249" Type="http://schemas.openxmlformats.org/officeDocument/2006/relationships/oleObject" Target="embeddings/oleObject117.bin" /><Relationship Id="rId25" Type="http://schemas.openxmlformats.org/officeDocument/2006/relationships/oleObject" Target="embeddings/oleObject8.bin" /><Relationship Id="rId250" Type="http://schemas.openxmlformats.org/officeDocument/2006/relationships/oleObject" Target="embeddings/oleObject118.bin" /><Relationship Id="rId251" Type="http://schemas.openxmlformats.org/officeDocument/2006/relationships/oleObject" Target="embeddings/oleObject119.bin" /><Relationship Id="rId252" Type="http://schemas.openxmlformats.org/officeDocument/2006/relationships/image" Target="media/image119.wmf" /><Relationship Id="rId253" Type="http://schemas.openxmlformats.org/officeDocument/2006/relationships/oleObject" Target="embeddings/oleObject120.bin" /><Relationship Id="rId254" Type="http://schemas.openxmlformats.org/officeDocument/2006/relationships/image" Target="media/image120.wmf" /><Relationship Id="rId255" Type="http://schemas.openxmlformats.org/officeDocument/2006/relationships/oleObject" Target="embeddings/oleObject121.bin" /><Relationship Id="rId256" Type="http://schemas.openxmlformats.org/officeDocument/2006/relationships/footer" Target="footer11.xml" /><Relationship Id="rId257" Type="http://schemas.openxmlformats.org/officeDocument/2006/relationships/footer" Target="footer12.xml" /><Relationship Id="rId258" Type="http://schemas.openxmlformats.org/officeDocument/2006/relationships/oleObject" Target="embeddings/oleObject122.bin" /><Relationship Id="rId259" Type="http://schemas.openxmlformats.org/officeDocument/2006/relationships/oleObject" Target="embeddings/oleObject123.bin" /><Relationship Id="rId26" Type="http://schemas.openxmlformats.org/officeDocument/2006/relationships/image" Target="media/image14.wmf" /><Relationship Id="rId260" Type="http://schemas.openxmlformats.org/officeDocument/2006/relationships/image" Target="media/image121.wmf" /><Relationship Id="rId261" Type="http://schemas.openxmlformats.org/officeDocument/2006/relationships/oleObject" Target="embeddings/oleObject124.bin" /><Relationship Id="rId262" Type="http://schemas.openxmlformats.org/officeDocument/2006/relationships/image" Target="media/image122.wmf" /><Relationship Id="rId263" Type="http://schemas.openxmlformats.org/officeDocument/2006/relationships/oleObject" Target="embeddings/oleObject125.bin" /><Relationship Id="rId264" Type="http://schemas.openxmlformats.org/officeDocument/2006/relationships/image" Target="media/image123.wmf" /><Relationship Id="rId265" Type="http://schemas.openxmlformats.org/officeDocument/2006/relationships/oleObject" Target="embeddings/oleObject126.bin" /><Relationship Id="rId266" Type="http://schemas.openxmlformats.org/officeDocument/2006/relationships/image" Target="media/image124.wmf" /><Relationship Id="rId267" Type="http://schemas.openxmlformats.org/officeDocument/2006/relationships/oleObject" Target="embeddings/oleObject127.bin" /><Relationship Id="rId268" Type="http://schemas.openxmlformats.org/officeDocument/2006/relationships/image" Target="media/image125.wmf" /><Relationship Id="rId269" Type="http://schemas.openxmlformats.org/officeDocument/2006/relationships/oleObject" Target="embeddings/oleObject128.bin" /><Relationship Id="rId27" Type="http://schemas.openxmlformats.org/officeDocument/2006/relationships/oleObject" Target="embeddings/oleObject9.bin" /><Relationship Id="rId270" Type="http://schemas.openxmlformats.org/officeDocument/2006/relationships/image" Target="media/image126.wmf" /><Relationship Id="rId271" Type="http://schemas.openxmlformats.org/officeDocument/2006/relationships/oleObject" Target="embeddings/oleObject129.bin" /><Relationship Id="rId272" Type="http://schemas.openxmlformats.org/officeDocument/2006/relationships/oleObject" Target="embeddings/oleObject130.bin" /><Relationship Id="rId273" Type="http://schemas.openxmlformats.org/officeDocument/2006/relationships/oleObject" Target="embeddings/oleObject131.bin" /><Relationship Id="rId274" Type="http://schemas.openxmlformats.org/officeDocument/2006/relationships/oleObject" Target="embeddings/oleObject132.bin" /><Relationship Id="rId275" Type="http://schemas.openxmlformats.org/officeDocument/2006/relationships/oleObject" Target="embeddings/oleObject133.bin" /><Relationship Id="rId276" Type="http://schemas.openxmlformats.org/officeDocument/2006/relationships/oleObject" Target="embeddings/oleObject134.bin" /><Relationship Id="rId277" Type="http://schemas.openxmlformats.org/officeDocument/2006/relationships/oleObject" Target="embeddings/oleObject135.bin" /><Relationship Id="rId278" Type="http://schemas.openxmlformats.org/officeDocument/2006/relationships/image" Target="media/image127.wmf" /><Relationship Id="rId279" Type="http://schemas.openxmlformats.org/officeDocument/2006/relationships/oleObject" Target="embeddings/oleObject136.bin" /><Relationship Id="rId28" Type="http://schemas.openxmlformats.org/officeDocument/2006/relationships/image" Target="media/image15.wmf" /><Relationship Id="rId280" Type="http://schemas.openxmlformats.org/officeDocument/2006/relationships/oleObject" Target="embeddings/oleObject137.bin" /><Relationship Id="rId281" Type="http://schemas.openxmlformats.org/officeDocument/2006/relationships/oleObject" Target="embeddings/oleObject138.bin" /><Relationship Id="rId282" Type="http://schemas.openxmlformats.org/officeDocument/2006/relationships/header" Target="header1.xml" /><Relationship Id="rId283" Type="http://schemas.openxmlformats.org/officeDocument/2006/relationships/header" Target="header2.xml" /><Relationship Id="rId284" Type="http://schemas.openxmlformats.org/officeDocument/2006/relationships/footer" Target="footer13.xml" /><Relationship Id="rId285" Type="http://schemas.openxmlformats.org/officeDocument/2006/relationships/footer" Target="footer14.xml" /><Relationship Id="rId286" Type="http://schemas.openxmlformats.org/officeDocument/2006/relationships/image" Target="media/image128.png" /><Relationship Id="rId287" Type="http://schemas.openxmlformats.org/officeDocument/2006/relationships/image" Target="media/image129.wmf" /><Relationship Id="rId288" Type="http://schemas.openxmlformats.org/officeDocument/2006/relationships/oleObject" Target="embeddings/oleObject139.bin" /><Relationship Id="rId289" Type="http://schemas.openxmlformats.org/officeDocument/2006/relationships/image" Target="media/image130.wmf" /><Relationship Id="rId29" Type="http://schemas.openxmlformats.org/officeDocument/2006/relationships/oleObject" Target="embeddings/oleObject10.bin" /><Relationship Id="rId290" Type="http://schemas.openxmlformats.org/officeDocument/2006/relationships/oleObject" Target="embeddings/oleObject140.bin" /><Relationship Id="rId291" Type="http://schemas.openxmlformats.org/officeDocument/2006/relationships/image" Target="media/image131.wmf" /><Relationship Id="rId292" Type="http://schemas.openxmlformats.org/officeDocument/2006/relationships/oleObject" Target="embeddings/oleObject141.bin" /><Relationship Id="rId293" Type="http://schemas.openxmlformats.org/officeDocument/2006/relationships/oleObject" Target="embeddings/oleObject142.bin" /><Relationship Id="rId294" Type="http://schemas.openxmlformats.org/officeDocument/2006/relationships/image" Target="media/image132.wmf" /><Relationship Id="rId295" Type="http://schemas.openxmlformats.org/officeDocument/2006/relationships/oleObject" Target="embeddings/oleObject143.bin" /><Relationship Id="rId296" Type="http://schemas.openxmlformats.org/officeDocument/2006/relationships/image" Target="media/image133.wmf" /><Relationship Id="rId297" Type="http://schemas.openxmlformats.org/officeDocument/2006/relationships/oleObject" Target="embeddings/oleObject144.bin" /><Relationship Id="rId298" Type="http://schemas.openxmlformats.org/officeDocument/2006/relationships/image" Target="media/image134.wmf" /><Relationship Id="rId299" Type="http://schemas.openxmlformats.org/officeDocument/2006/relationships/oleObject" Target="embeddings/oleObject145.bin" /><Relationship Id="rId3" Type="http://schemas.openxmlformats.org/officeDocument/2006/relationships/fontTable" Target="fontTable.xml" /><Relationship Id="rId30" Type="http://schemas.openxmlformats.org/officeDocument/2006/relationships/image" Target="media/image16.png" /><Relationship Id="rId300" Type="http://schemas.openxmlformats.org/officeDocument/2006/relationships/image" Target="media/image135.wmf" /><Relationship Id="rId301" Type="http://schemas.openxmlformats.org/officeDocument/2006/relationships/oleObject" Target="embeddings/oleObject146.bin" /><Relationship Id="rId302" Type="http://schemas.openxmlformats.org/officeDocument/2006/relationships/image" Target="media/image136.wmf" /><Relationship Id="rId303" Type="http://schemas.openxmlformats.org/officeDocument/2006/relationships/oleObject" Target="embeddings/oleObject147.bin" /><Relationship Id="rId304" Type="http://schemas.openxmlformats.org/officeDocument/2006/relationships/image" Target="media/image137.wmf" /><Relationship Id="rId305" Type="http://schemas.openxmlformats.org/officeDocument/2006/relationships/oleObject" Target="embeddings/oleObject148.bin" /><Relationship Id="rId306" Type="http://schemas.openxmlformats.org/officeDocument/2006/relationships/oleObject" Target="embeddings/oleObject149.bin" /><Relationship Id="rId307" Type="http://schemas.openxmlformats.org/officeDocument/2006/relationships/oleObject" Target="embeddings/oleObject150.bin" /><Relationship Id="rId308" Type="http://schemas.openxmlformats.org/officeDocument/2006/relationships/oleObject" Target="embeddings/oleObject151.bin" /><Relationship Id="rId309" Type="http://schemas.openxmlformats.org/officeDocument/2006/relationships/oleObject" Target="embeddings/oleObject152.bin" /><Relationship Id="rId31" Type="http://schemas.openxmlformats.org/officeDocument/2006/relationships/image" Target="media/image17.wmf" /><Relationship Id="rId310" Type="http://schemas.openxmlformats.org/officeDocument/2006/relationships/oleObject" Target="embeddings/oleObject153.bin" /><Relationship Id="rId311" Type="http://schemas.openxmlformats.org/officeDocument/2006/relationships/image" Target="media/image138.wmf" /><Relationship Id="rId312" Type="http://schemas.openxmlformats.org/officeDocument/2006/relationships/oleObject" Target="embeddings/oleObject154.bin" /><Relationship Id="rId313" Type="http://schemas.openxmlformats.org/officeDocument/2006/relationships/oleObject" Target="embeddings/oleObject155.bin" /><Relationship Id="rId314" Type="http://schemas.openxmlformats.org/officeDocument/2006/relationships/oleObject" Target="embeddings/oleObject156.bin" /><Relationship Id="rId315" Type="http://schemas.openxmlformats.org/officeDocument/2006/relationships/header" Target="header3.xml" /><Relationship Id="rId316" Type="http://schemas.openxmlformats.org/officeDocument/2006/relationships/header" Target="header4.xml" /><Relationship Id="rId317" Type="http://schemas.openxmlformats.org/officeDocument/2006/relationships/footer" Target="footer15.xml" /><Relationship Id="rId318" Type="http://schemas.openxmlformats.org/officeDocument/2006/relationships/footer" Target="footer16.xml" /><Relationship Id="rId319" Type="http://schemas.openxmlformats.org/officeDocument/2006/relationships/image" Target="media/image139.wmf" /><Relationship Id="rId32" Type="http://schemas.openxmlformats.org/officeDocument/2006/relationships/oleObject" Target="embeddings/oleObject11.bin" /><Relationship Id="rId320" Type="http://schemas.openxmlformats.org/officeDocument/2006/relationships/oleObject" Target="embeddings/oleObject157.bin" /><Relationship Id="rId321" Type="http://schemas.openxmlformats.org/officeDocument/2006/relationships/image" Target="media/image140.wmf" /><Relationship Id="rId322" Type="http://schemas.openxmlformats.org/officeDocument/2006/relationships/oleObject" Target="embeddings/oleObject158.bin" /><Relationship Id="rId323" Type="http://schemas.openxmlformats.org/officeDocument/2006/relationships/image" Target="media/image141.wmf" /><Relationship Id="rId324" Type="http://schemas.openxmlformats.org/officeDocument/2006/relationships/oleObject" Target="embeddings/oleObject159.bin" /><Relationship Id="rId325" Type="http://schemas.openxmlformats.org/officeDocument/2006/relationships/image" Target="media/image142.wmf" /><Relationship Id="rId326" Type="http://schemas.openxmlformats.org/officeDocument/2006/relationships/oleObject" Target="embeddings/oleObject160.bin" /><Relationship Id="rId327" Type="http://schemas.openxmlformats.org/officeDocument/2006/relationships/image" Target="media/image143.wmf" /><Relationship Id="rId328" Type="http://schemas.openxmlformats.org/officeDocument/2006/relationships/oleObject" Target="embeddings/oleObject161.bin" /><Relationship Id="rId329" Type="http://schemas.openxmlformats.org/officeDocument/2006/relationships/oleObject" Target="embeddings/oleObject162.bin" /><Relationship Id="rId33" Type="http://schemas.openxmlformats.org/officeDocument/2006/relationships/image" Target="media/image18.wmf" /><Relationship Id="rId330" Type="http://schemas.openxmlformats.org/officeDocument/2006/relationships/oleObject" Target="embeddings/oleObject163.bin" /><Relationship Id="rId331" Type="http://schemas.openxmlformats.org/officeDocument/2006/relationships/oleObject" Target="embeddings/oleObject164.bin" /><Relationship Id="rId332" Type="http://schemas.openxmlformats.org/officeDocument/2006/relationships/oleObject" Target="embeddings/oleObject165.bin" /><Relationship Id="rId333" Type="http://schemas.openxmlformats.org/officeDocument/2006/relationships/image" Target="media/image144.wmf" /><Relationship Id="rId334" Type="http://schemas.openxmlformats.org/officeDocument/2006/relationships/oleObject" Target="embeddings/oleObject166.bin" /><Relationship Id="rId335" Type="http://schemas.openxmlformats.org/officeDocument/2006/relationships/image" Target="media/image145.wmf" /><Relationship Id="rId336" Type="http://schemas.openxmlformats.org/officeDocument/2006/relationships/oleObject" Target="embeddings/oleObject167.bin" /><Relationship Id="rId337" Type="http://schemas.openxmlformats.org/officeDocument/2006/relationships/image" Target="media/image146.wmf" /><Relationship Id="rId338" Type="http://schemas.openxmlformats.org/officeDocument/2006/relationships/oleObject" Target="embeddings/oleObject168.bin" /><Relationship Id="rId339" Type="http://schemas.openxmlformats.org/officeDocument/2006/relationships/oleObject" Target="embeddings/oleObject169.bin" /><Relationship Id="rId34" Type="http://schemas.openxmlformats.org/officeDocument/2006/relationships/oleObject" Target="embeddings/oleObject12.bin" /><Relationship Id="rId340" Type="http://schemas.openxmlformats.org/officeDocument/2006/relationships/image" Target="media/image147.wmf" /><Relationship Id="rId341" Type="http://schemas.openxmlformats.org/officeDocument/2006/relationships/oleObject" Target="embeddings/oleObject170.bin" /><Relationship Id="rId342" Type="http://schemas.openxmlformats.org/officeDocument/2006/relationships/image" Target="media/image148.wmf" /><Relationship Id="rId343" Type="http://schemas.openxmlformats.org/officeDocument/2006/relationships/oleObject" Target="embeddings/oleObject171.bin" /><Relationship Id="rId344" Type="http://schemas.openxmlformats.org/officeDocument/2006/relationships/oleObject" Target="embeddings/oleObject172.bin" /><Relationship Id="rId345" Type="http://schemas.openxmlformats.org/officeDocument/2006/relationships/image" Target="media/image149.png" /><Relationship Id="rId346" Type="http://schemas.openxmlformats.org/officeDocument/2006/relationships/header" Target="header5.xml" /><Relationship Id="rId347" Type="http://schemas.openxmlformats.org/officeDocument/2006/relationships/header" Target="header6.xml" /><Relationship Id="rId348" Type="http://schemas.openxmlformats.org/officeDocument/2006/relationships/footer" Target="footer17.xml" /><Relationship Id="rId349" Type="http://schemas.openxmlformats.org/officeDocument/2006/relationships/footer" Target="footer18.xml" /><Relationship Id="rId35" Type="http://schemas.openxmlformats.org/officeDocument/2006/relationships/image" Target="media/image19.wmf" /><Relationship Id="rId350" Type="http://schemas.openxmlformats.org/officeDocument/2006/relationships/oleObject" Target="embeddings/oleObject173.bin" /><Relationship Id="rId351" Type="http://schemas.openxmlformats.org/officeDocument/2006/relationships/oleObject" Target="embeddings/oleObject174.bin" /><Relationship Id="rId352" Type="http://schemas.openxmlformats.org/officeDocument/2006/relationships/image" Target="media/image150.wmf" /><Relationship Id="rId353" Type="http://schemas.openxmlformats.org/officeDocument/2006/relationships/oleObject" Target="embeddings/oleObject175.bin" /><Relationship Id="rId354" Type="http://schemas.openxmlformats.org/officeDocument/2006/relationships/oleObject" Target="embeddings/oleObject176.bin" /><Relationship Id="rId355" Type="http://schemas.openxmlformats.org/officeDocument/2006/relationships/oleObject" Target="embeddings/oleObject177.bin" /><Relationship Id="rId356" Type="http://schemas.openxmlformats.org/officeDocument/2006/relationships/image" Target="media/image151.wmf" /><Relationship Id="rId357" Type="http://schemas.openxmlformats.org/officeDocument/2006/relationships/oleObject" Target="embeddings/oleObject178.bin" /><Relationship Id="rId358" Type="http://schemas.openxmlformats.org/officeDocument/2006/relationships/oleObject" Target="embeddings/oleObject179.bin" /><Relationship Id="rId359" Type="http://schemas.openxmlformats.org/officeDocument/2006/relationships/image" Target="media/image152.wmf" /><Relationship Id="rId36" Type="http://schemas.openxmlformats.org/officeDocument/2006/relationships/oleObject" Target="embeddings/oleObject13.bin" /><Relationship Id="rId360" Type="http://schemas.openxmlformats.org/officeDocument/2006/relationships/oleObject" Target="embeddings/oleObject180.bin" /><Relationship Id="rId361" Type="http://schemas.openxmlformats.org/officeDocument/2006/relationships/image" Target="media/image153.wmf" /><Relationship Id="rId362" Type="http://schemas.openxmlformats.org/officeDocument/2006/relationships/oleObject" Target="embeddings/oleObject181.bin" /><Relationship Id="rId363" Type="http://schemas.openxmlformats.org/officeDocument/2006/relationships/oleObject" Target="embeddings/oleObject182.bin" /><Relationship Id="rId364" Type="http://schemas.openxmlformats.org/officeDocument/2006/relationships/image" Target="media/image154.wmf" /><Relationship Id="rId365" Type="http://schemas.openxmlformats.org/officeDocument/2006/relationships/oleObject" Target="embeddings/oleObject183.bin" /><Relationship Id="rId366" Type="http://schemas.openxmlformats.org/officeDocument/2006/relationships/oleObject" Target="embeddings/oleObject184.bin" /><Relationship Id="rId367" Type="http://schemas.openxmlformats.org/officeDocument/2006/relationships/oleObject" Target="embeddings/oleObject185.bin" /><Relationship Id="rId368" Type="http://schemas.openxmlformats.org/officeDocument/2006/relationships/image" Target="media/image155.wmf" /><Relationship Id="rId369" Type="http://schemas.openxmlformats.org/officeDocument/2006/relationships/oleObject" Target="embeddings/oleObject186.bin" /><Relationship Id="rId37" Type="http://schemas.openxmlformats.org/officeDocument/2006/relationships/image" Target="media/image20.wmf" /><Relationship Id="rId370" Type="http://schemas.openxmlformats.org/officeDocument/2006/relationships/image" Target="media/image156.wmf" /><Relationship Id="rId371" Type="http://schemas.openxmlformats.org/officeDocument/2006/relationships/oleObject" Target="embeddings/oleObject187.bin" /><Relationship Id="rId372" Type="http://schemas.openxmlformats.org/officeDocument/2006/relationships/image" Target="media/image157.wmf" /><Relationship Id="rId373" Type="http://schemas.openxmlformats.org/officeDocument/2006/relationships/oleObject" Target="embeddings/oleObject188.bin" /><Relationship Id="rId374" Type="http://schemas.openxmlformats.org/officeDocument/2006/relationships/image" Target="media/image158.wmf" /><Relationship Id="rId375" Type="http://schemas.openxmlformats.org/officeDocument/2006/relationships/oleObject" Target="embeddings/oleObject189.bin" /><Relationship Id="rId376" Type="http://schemas.openxmlformats.org/officeDocument/2006/relationships/image" Target="media/image159.wmf" /><Relationship Id="rId377" Type="http://schemas.openxmlformats.org/officeDocument/2006/relationships/oleObject" Target="embeddings/oleObject190.bin" /><Relationship Id="rId378" Type="http://schemas.openxmlformats.org/officeDocument/2006/relationships/image" Target="media/image160.wmf" /><Relationship Id="rId379" Type="http://schemas.openxmlformats.org/officeDocument/2006/relationships/oleObject" Target="embeddings/oleObject191.bin" /><Relationship Id="rId38" Type="http://schemas.openxmlformats.org/officeDocument/2006/relationships/oleObject" Target="embeddings/oleObject14.bin" /><Relationship Id="rId380" Type="http://schemas.openxmlformats.org/officeDocument/2006/relationships/image" Target="media/image161.wmf" /><Relationship Id="rId381" Type="http://schemas.openxmlformats.org/officeDocument/2006/relationships/oleObject" Target="embeddings/oleObject192.bin" /><Relationship Id="rId382" Type="http://schemas.openxmlformats.org/officeDocument/2006/relationships/image" Target="media/image162.wmf" /><Relationship Id="rId383" Type="http://schemas.openxmlformats.org/officeDocument/2006/relationships/oleObject" Target="embeddings/oleObject193.bin" /><Relationship Id="rId384" Type="http://schemas.openxmlformats.org/officeDocument/2006/relationships/image" Target="media/image163.wmf" /><Relationship Id="rId385" Type="http://schemas.openxmlformats.org/officeDocument/2006/relationships/oleObject" Target="embeddings/oleObject194.bin" /><Relationship Id="rId386" Type="http://schemas.openxmlformats.org/officeDocument/2006/relationships/image" Target="media/image164.wmf" /><Relationship Id="rId387" Type="http://schemas.openxmlformats.org/officeDocument/2006/relationships/oleObject" Target="embeddings/oleObject195.bin" /><Relationship Id="rId388" Type="http://schemas.openxmlformats.org/officeDocument/2006/relationships/oleObject" Target="embeddings/oleObject196.bin" /><Relationship Id="rId389" Type="http://schemas.openxmlformats.org/officeDocument/2006/relationships/hyperlink" Target="https://d.book118.com/088124057037006040" TargetMode="External" /><Relationship Id="rId39" Type="http://schemas.openxmlformats.org/officeDocument/2006/relationships/image" Target="media/image21.wmf" /><Relationship Id="rId390" Type="http://schemas.openxmlformats.org/officeDocument/2006/relationships/header" Target="header7.xml" /><Relationship Id="rId391" Type="http://schemas.openxmlformats.org/officeDocument/2006/relationships/header" Target="header8.xml" /><Relationship Id="rId392" Type="http://schemas.openxmlformats.org/officeDocument/2006/relationships/footer" Target="footer19.xml" /><Relationship Id="rId393" Type="http://schemas.openxmlformats.org/officeDocument/2006/relationships/footer" Target="footer20.xml" /><Relationship Id="rId394" Type="http://schemas.openxmlformats.org/officeDocument/2006/relationships/theme" Target="theme/theme1.xml" /><Relationship Id="rId395" Type="http://schemas.openxmlformats.org/officeDocument/2006/relationships/styles" Target="styles.xml" /><Relationship Id="rId4" Type="http://schemas.openxmlformats.org/officeDocument/2006/relationships/customXml" Target="../customXml/item1.xml" /><Relationship Id="rId40" Type="http://schemas.openxmlformats.org/officeDocument/2006/relationships/oleObject" Target="embeddings/oleObject15.bin" /><Relationship Id="rId41" Type="http://schemas.openxmlformats.org/officeDocument/2006/relationships/image" Target="media/image22.wmf" /><Relationship Id="rId42" Type="http://schemas.openxmlformats.org/officeDocument/2006/relationships/oleObject" Target="embeddings/oleObject16.bin" /><Relationship Id="rId43" Type="http://schemas.openxmlformats.org/officeDocument/2006/relationships/image" Target="media/image23.wmf" /><Relationship Id="rId44" Type="http://schemas.openxmlformats.org/officeDocument/2006/relationships/oleObject" Target="embeddings/oleObject17.bin" /><Relationship Id="rId45" Type="http://schemas.openxmlformats.org/officeDocument/2006/relationships/image" Target="media/image24.wmf" /><Relationship Id="rId46" Type="http://schemas.openxmlformats.org/officeDocument/2006/relationships/oleObject" Target="embeddings/oleObject18.bin" /><Relationship Id="rId47" Type="http://schemas.openxmlformats.org/officeDocument/2006/relationships/image" Target="media/image25.wmf" /><Relationship Id="rId48" Type="http://schemas.openxmlformats.org/officeDocument/2006/relationships/oleObject" Target="embeddings/oleObject19.bin" /><Relationship Id="rId49" Type="http://schemas.openxmlformats.org/officeDocument/2006/relationships/footer" Target="footer1.xml" /><Relationship Id="rId5" Type="http://schemas.openxmlformats.org/officeDocument/2006/relationships/image" Target="media/image1.png" /><Relationship Id="rId50" Type="http://schemas.openxmlformats.org/officeDocument/2006/relationships/footer" Target="footer2.xml" /><Relationship Id="rId51" Type="http://schemas.openxmlformats.org/officeDocument/2006/relationships/image" Target="media/image26.wmf" /><Relationship Id="rId52" Type="http://schemas.openxmlformats.org/officeDocument/2006/relationships/oleObject" Target="embeddings/oleObject20.bin" /><Relationship Id="rId53" Type="http://schemas.openxmlformats.org/officeDocument/2006/relationships/image" Target="media/image27.wmf" /><Relationship Id="rId54" Type="http://schemas.openxmlformats.org/officeDocument/2006/relationships/oleObject" Target="embeddings/oleObject21.bin" /><Relationship Id="rId55" Type="http://schemas.openxmlformats.org/officeDocument/2006/relationships/image" Target="media/image28.wmf" /><Relationship Id="rId56" Type="http://schemas.openxmlformats.org/officeDocument/2006/relationships/oleObject" Target="embeddings/oleObject22.bin" /><Relationship Id="rId57" Type="http://schemas.openxmlformats.org/officeDocument/2006/relationships/image" Target="media/image29.wmf" /><Relationship Id="rId58" Type="http://schemas.openxmlformats.org/officeDocument/2006/relationships/oleObject" Target="embeddings/oleObject23.bin" /><Relationship Id="rId59" Type="http://schemas.openxmlformats.org/officeDocument/2006/relationships/image" Target="media/image30.wmf" /><Relationship Id="rId6" Type="http://schemas.openxmlformats.org/officeDocument/2006/relationships/image" Target="media/image2.wmf" /><Relationship Id="rId60" Type="http://schemas.openxmlformats.org/officeDocument/2006/relationships/oleObject" Target="embeddings/oleObject24.bin" /><Relationship Id="rId61" Type="http://schemas.openxmlformats.org/officeDocument/2006/relationships/image" Target="media/image31.png" /><Relationship Id="rId62" Type="http://schemas.openxmlformats.org/officeDocument/2006/relationships/image" Target="media/image32.wmf" /><Relationship Id="rId63" Type="http://schemas.openxmlformats.org/officeDocument/2006/relationships/oleObject" Target="embeddings/oleObject25.bin" /><Relationship Id="rId64" Type="http://schemas.openxmlformats.org/officeDocument/2006/relationships/image" Target="media/image33.wmf" /><Relationship Id="rId65" Type="http://schemas.openxmlformats.org/officeDocument/2006/relationships/oleObject" Target="embeddings/oleObject26.bin" /><Relationship Id="rId66" Type="http://schemas.openxmlformats.org/officeDocument/2006/relationships/image" Target="media/image34.wmf" /><Relationship Id="rId67" Type="http://schemas.openxmlformats.org/officeDocument/2006/relationships/oleObject" Target="embeddings/oleObject27.bin" /><Relationship Id="rId68" Type="http://schemas.openxmlformats.org/officeDocument/2006/relationships/image" Target="media/image35.png" /><Relationship Id="rId69" Type="http://schemas.openxmlformats.org/officeDocument/2006/relationships/image" Target="media/image36.wmf" /><Relationship Id="rId7" Type="http://schemas.openxmlformats.org/officeDocument/2006/relationships/oleObject" Target="embeddings/oleObject1.bin" /><Relationship Id="rId70" Type="http://schemas.openxmlformats.org/officeDocument/2006/relationships/oleObject" Target="embeddings/oleObject28.bin" /><Relationship Id="rId71" Type="http://schemas.openxmlformats.org/officeDocument/2006/relationships/image" Target="media/image37.wmf" /><Relationship Id="rId72" Type="http://schemas.openxmlformats.org/officeDocument/2006/relationships/oleObject" Target="embeddings/oleObject29.bin" /><Relationship Id="rId73" Type="http://schemas.openxmlformats.org/officeDocument/2006/relationships/image" Target="media/image38.wmf" /><Relationship Id="rId74" Type="http://schemas.openxmlformats.org/officeDocument/2006/relationships/oleObject" Target="embeddings/oleObject30.bin" /><Relationship Id="rId75" Type="http://schemas.openxmlformats.org/officeDocument/2006/relationships/image" Target="media/image39.wmf" /><Relationship Id="rId76" Type="http://schemas.openxmlformats.org/officeDocument/2006/relationships/oleObject" Target="embeddings/oleObject31.bin" /><Relationship Id="rId77" Type="http://schemas.openxmlformats.org/officeDocument/2006/relationships/image" Target="media/image40.wmf" /><Relationship Id="rId78" Type="http://schemas.openxmlformats.org/officeDocument/2006/relationships/oleObject" Target="embeddings/oleObject32.bin" /><Relationship Id="rId79" Type="http://schemas.openxmlformats.org/officeDocument/2006/relationships/image" Target="media/image41.png" /><Relationship Id="rId8" Type="http://schemas.openxmlformats.org/officeDocument/2006/relationships/image" Target="media/image3.png" /><Relationship Id="rId80" Type="http://schemas.openxmlformats.org/officeDocument/2006/relationships/image" Target="media/image42.wmf" /><Relationship Id="rId81" Type="http://schemas.openxmlformats.org/officeDocument/2006/relationships/oleObject" Target="embeddings/oleObject33.bin" /><Relationship Id="rId82" Type="http://schemas.openxmlformats.org/officeDocument/2006/relationships/image" Target="media/image43.wmf" /><Relationship Id="rId83" Type="http://schemas.openxmlformats.org/officeDocument/2006/relationships/oleObject" Target="embeddings/oleObject34.bin" /><Relationship Id="rId84" Type="http://schemas.openxmlformats.org/officeDocument/2006/relationships/image" Target="media/image44.wmf" /><Relationship Id="rId85" Type="http://schemas.openxmlformats.org/officeDocument/2006/relationships/oleObject" Target="embeddings/oleObject35.bin" /><Relationship Id="rId86" Type="http://schemas.openxmlformats.org/officeDocument/2006/relationships/image" Target="media/image45.wmf" /><Relationship Id="rId87" Type="http://schemas.openxmlformats.org/officeDocument/2006/relationships/oleObject" Target="embeddings/oleObject36.bin" /><Relationship Id="rId88" Type="http://schemas.openxmlformats.org/officeDocument/2006/relationships/image" Target="media/image46.wmf" /><Relationship Id="rId89" Type="http://schemas.openxmlformats.org/officeDocument/2006/relationships/oleObject" Target="embeddings/oleObject37.bin" /><Relationship Id="rId9" Type="http://schemas.openxmlformats.org/officeDocument/2006/relationships/image" Target="media/image4.png" /><Relationship Id="rId90" Type="http://schemas.openxmlformats.org/officeDocument/2006/relationships/image" Target="media/image47.wmf" /><Relationship Id="rId91" Type="http://schemas.openxmlformats.org/officeDocument/2006/relationships/oleObject" Target="embeddings/oleObject38.bin" /><Relationship Id="rId92" Type="http://schemas.openxmlformats.org/officeDocument/2006/relationships/image" Target="media/image48.wmf" /><Relationship Id="rId93" Type="http://schemas.openxmlformats.org/officeDocument/2006/relationships/oleObject" Target="embeddings/oleObject39.bin" /><Relationship Id="rId94" Type="http://schemas.openxmlformats.org/officeDocument/2006/relationships/oleObject" Target="embeddings/oleObject40.bin" /><Relationship Id="rId95" Type="http://schemas.openxmlformats.org/officeDocument/2006/relationships/image" Target="media/image49.wmf" /><Relationship Id="rId96" Type="http://schemas.openxmlformats.org/officeDocument/2006/relationships/oleObject" Target="embeddings/oleObject41.bin" /><Relationship Id="rId97" Type="http://schemas.openxmlformats.org/officeDocument/2006/relationships/image" Target="media/image50.wmf" /><Relationship Id="rId98" Type="http://schemas.openxmlformats.org/officeDocument/2006/relationships/oleObject" Target="embeddings/oleObject42.bin" /><Relationship Id="rId99" Type="http://schemas.openxmlformats.org/officeDocument/2006/relationships/image" Target="media/image51.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bf79e018f0ea4e8a9d4f71375b53e3f2mjc2mtq4mjq1ma</vt:lpwstr>
  </property>
</Properties>
</file>