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1B1F19" w14:paraId="7F7A67AA" w14:textId="0AE8485B">
      <w:pPr>
        <w:pStyle w:val="Heading1"/>
        <w:jc w:val="center"/>
        <w:rPr>
          <w:rFonts w:hint="eastAsia"/>
          <w:lang w:eastAsia="zh-CN"/>
        </w:rPr>
      </w:pPr>
      <w:r>
        <w:rPr>
          <w:sz w:val="44"/>
          <w:lang w:eastAsia="zh-CN"/>
        </w:rPr>
        <w:t>春节节日习俗</w:t>
      </w:r>
    </w:p>
    <w:p w:rsidR="001B1F19" w14:paraId="15E7D7A0" w14:textId="27C3F48A">
      <w:pPr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 xml:space="preserve">    春节节日习俗1 </w:t>
      </w:r>
      <w:r>
        <w:rPr>
          <w:lang w:eastAsia="zh-CN"/>
        </w:rPr>
        <w:br/>
      </w:r>
      <w:r>
        <w:rPr>
          <w:lang w:eastAsia="zh-CN"/>
        </w:rPr>
        <w:t>　　小年，即每年农历腊月23或24，它是庆祝整个春节活动的开始和伏笔，主要活动有两项：扫年和祭灶. 扫年，即扫尘，实际上就是搞家庭环境卫生。北方人以腊月23为小年，称“扫房”;南方人以腊月24为小年，称“掸尘”.这一天每家每户黎明升起，扫房擦窗，清洗衣物，刷洗锅瓢，实行彻底的卫生大扫除.据《拾遗记》记载这个习俗可以追溯到3000多年前，当时先民驱役鬼，祈福安康的宗教仪式.后“尘”与“陈”谐音，故扫尘就是一扫而光陈旧的东西，这既指庭院里的陈年老垢，也指旧岁中碰到的不快。</w:t>
      </w:r>
      <w:r>
        <w:rPr>
          <w:lang w:eastAsia="zh-CN"/>
        </w:rPr>
        <w:br/>
      </w:r>
      <w:r>
        <w:rPr>
          <w:lang w:eastAsia="zh-CN"/>
        </w:rPr>
        <w:t>　　祭灶，即祭送灶神升天.古代，科技不发达，人们奉灶神为了控制家庭饮食的神明，认为灶神要在小年晚上向玉帝述职，玉帝对这家的赏罚全在灶神的汇报了.祭灶的祭品中最具民俗的是“糖瓜”，一说糖瓜是甜的，可使灶神在玉帝面前只说甜言蜜语;一说糖瓜是粘的，可以粘灶神的牙，使他的坏话出不了口.祭祀时，将供奉一年的灶神像揭下，焚化，算是送祭升天.至今民间仍有“糖瓜祭灶，新年来到”之说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lang w:eastAsia="zh-CN"/>
        </w:rPr>
        <w:t>　　除夕，是指每年农历腊月的最后一天(今年公历二月六日)，它与春节(正月初一)首尾相连。“除夕”中的“除”字是“去;易;交替”的意思，除夕的意思是“旧岁至此而除，新年明晨而始”，故此期间的活动都围绕着除旧部新，禳灾祈福为中心。</w:t>
      </w:r>
      <w:r>
        <w:rPr>
          <w:lang w:eastAsia="zh-CN"/>
        </w:rPr>
        <w:t xml:space="preserve"> 除夕的主要活动有三项：吃团圆饭，祭祀，守岁。其中最有特点的还是守岁。</w:t>
      </w:r>
      <w:r>
        <w:rPr>
          <w:lang w:eastAsia="zh-CN"/>
        </w:rPr>
        <w:br/>
      </w:r>
      <w:r>
        <w:rPr>
          <w:lang w:eastAsia="zh-CN"/>
        </w:rPr>
        <w:t>　　守岁，俗称“熬夜”，即除夕之夜，达旦不眠。传说，远古时侯有一种凶猛的怪物叫“年”，它每到腊月的最后一天夜里出来吞食人畜，危害百姓。后来，人们发现它的弱点是怕火光，怕声音，于是人们便在除夕之夜，通宵不眠，燃起火堆，焚烧青竹，使其发出爆响，年这个怪物也就不敢出来为非作歹了。从此就留下了除夕晚上熬夜和放炮的习俗。不过，守岁还有一项重要的工作：包饺子，而且还必须包素馅的饺子，这是为了希望在新的一年里“素素净净，平安顺利”。还有人在饺子里放糖，花生等物，吃到糖者意味着生活甜蜜，吃到花生者意味着长寿。</w:t>
      </w:r>
      <w:r>
        <w:rPr>
          <w:lang w:eastAsia="zh-CN"/>
        </w:rPr>
        <w:br/>
      </w:r>
      <w:r>
        <w:rPr>
          <w:lang w:eastAsia="zh-CN"/>
        </w:rPr>
        <w:t>　　注意，守岁还有不少禁忌，如禁扫地，过小年时，平时很难触及的角落都要打扫干净，而进入除夕至大年初一早晨，即使地面再乱也不能扫，习惯上认为那样会“破财”。再如，禁用剪刀，禁说“没有了”凡此种种，都是人们盼望吉祥的心理反映。</w:t>
      </w:r>
      <w:r>
        <w:rPr>
          <w:lang w:eastAsia="zh-CN"/>
        </w:rPr>
        <w:br/>
      </w:r>
      <w:r>
        <w:rPr>
          <w:lang w:eastAsia="zh-CN"/>
        </w:rPr>
        <w:t>　　春节节日习俗2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lang w:eastAsia="zh-CN"/>
        </w:rPr>
        <w:t>　　农历正月初一，古代有元日、元旦、元正、元辰、元朔、三元、三朝、三正、正旦、正朔等30多种名称。辛亥革命后，改行公历，这天被定为春节，以区别公历新年的元旦，但一般人们仍习惯把它看作年节，俗称“过年”、“过大年”、“旧历年”、“阴历年”。年节早见于《尚书·舜典》，到汉代民间习俗就已相当繁多，至今仍是一年中最隆重的节日，公职人员放假3天，民间欢庆持续半月。</w:t>
      </w:r>
      <w:r>
        <w:rPr>
          <w:lang w:eastAsia="zh-CN"/>
        </w:rPr>
        <w:br/>
      </w:r>
      <w:r>
        <w:rPr>
          <w:lang w:eastAsia="zh-CN"/>
        </w:rPr>
        <w:t>　　旧俗春节从初一零点开始，山东各地一般由家长首先起来“发纸”，开门前先放一挂火鞭，然后才能说话。男人在家长的带领下祭拜天地神灵。春节的第一顿饭都是吃饺子。煮饺子时，要鸣放鞭炮。为驱邪恶、求吉利，有的地区烧火煮饺子要用芝麻秸，意味着新一年象芝麻开花节节高，日子越过越好。饺子要煮得多，必须有余，饭后锅内要放上馒头，意在有余头。水饺煮好后，先盛一碗敬天地，再盛一碗敬灶君。就餐时，除每人一碗外，还要多盛一到二碗，意在希望人丁兴旺。吃饺子充满了节日的欢乐气氛。春节的饺子里多包有钱、枣、栗子等，吃到红枣，意味着新一年能起早干活，勤劳致富；吃到栗子，意味着新的一年能出大力，流大汗；吃到花生米，就能长命百岁；吃到钱，就能发财。不管谁吃到其中的哪一种，大家都衷心地祝贺。如果小孩吃到了钱，家长更十分高兴，认为孩子有出息，除了鼓励以外，还要赏钱，以示祝贺。许多地方初一吃素馅饺子，取“素静一年”之意。临清地方初一早饭吃各种馍馍、枣糕、粘窝窝等，又佐以各种丸子、粉条、白菜熬成的“全菜”，名为“吃全年的饭菜”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lang w:eastAsia="zh-CN"/>
        </w:rPr>
        <w:t>　　春节拜年的习俗由来已久，至今不衰。首先进行家拜，一家人中，晚辈给长辈拜年，平辈之间互相拜年；尔后进行近拜，就是给没出五服的长辈拜年；最后是远拜，给出了五服的长辈和亲朋好友拜年。旧时拜年要磕头，现在一般只是问好。商人拜年，除了问好外，还要互道恭喜发财。晚辈向长辈拜年时，长辈要给压岁钱。临清初一拜年，男子与已婚妇女参加，男女分开，拜过自家长辈，再拜族内各长辈，此谓“合族拜年”，之后，由族长率领到各庙宇、异姓祠堂内敬拜神位，此谓“拜庄乡年”，最后，村长指挥全村人于村中十字路口互拜，以解往年纠纷怨气，此则谓“拜团结年”。郓城等地有“春节五更乞长”的习俗。儿童起床后一声不响，先去紧紧抱住椿树，同时唱“椿树椿树王，你长粗来我长长，你长粗了做材料，俺长长了穿衣裳”。邹城则有捣鼠洞的特殊习俗，初一早晨，用面杖捣鼠洞，边捣边说“戳打戳，戳打戳，十个老鼠九个瞎，还有一个不瞎的，也要叫我戳煞它”，意在保证粮食安全。</w:t>
      </w:r>
      <w:r>
        <w:rPr>
          <w:lang w:eastAsia="zh-CN"/>
        </w:rPr>
        <w:br/>
      </w:r>
      <w:r>
        <w:rPr>
          <w:lang w:eastAsia="zh-CN"/>
        </w:rPr>
        <w:t>　　初一忌讳很多，各地大同小异。莒南忌推磨(年前封磨，直到初五才准用磨)，忌挑水，忌扫地，忌打人骂人。临沂则忌动针钱，忌包饺子，忌吃荤，忌捣蒜。沂源初一晚上忌点灯，据说点了灯，老鼠就会泛滥成灾。胶东各地最忌初一打破东西，万一打破东西，要手持碎片，不回头，不说话，直走到井边，将碎片抛掷井中，否则“主凶”。也有的地方在打破器物之后，念吉语“岁岁(碎碎)平安”来破解。初一煮饺子，破了不可说“破了”，要改说“挣(赚)了”。商店过年吃饺子同时吃蒜时，因“蒜”与“散”音同，改称蒜为“义和菜”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lang w:eastAsia="zh-CN"/>
        </w:rPr>
        <w:t>　　春节期间开展娱乐活动，在山东民间极为普遍。秧歌、龙灯、狮子舞、跑旱船、武术表演、球赛等形式多样。正月初二至十六日，曲阜城内有鼓楼门会，并开放孔庙。会上，有花鼓、瞎腔等地方戏表演，有曲艺表演，有卖玩具、卖花炮、卖花、卖油炸糕等诸种摊贩。此会以十四日为最盛，乡下有不少人进城赶会，俗称“赶逛会”。孔府的小姐、太太为观赏会中热闹场面，在孔府大门里面墙边筑台搭棚，悬灯结彩，在台子临街一面挂起竹帘，隔帘观光。</w:t>
      </w:r>
      <w:r>
        <w:rPr>
          <w:lang w:eastAsia="zh-CN"/>
        </w:rPr>
        <w:br/>
      </w:r>
      <w:r>
        <w:rPr>
          <w:lang w:eastAsia="zh-CN"/>
        </w:rPr>
        <w:t>　　春节传说</w:t>
      </w:r>
      <w:r>
        <w:rPr>
          <w:lang w:eastAsia="zh-CN"/>
        </w:rPr>
        <w:br/>
      </w:r>
      <w:r>
        <w:rPr>
          <w:lang w:eastAsia="zh-CN"/>
        </w:rPr>
        <w:t>　　熬年守岁</w:t>
      </w:r>
      <w:r>
        <w:rPr>
          <w:lang w:eastAsia="zh-CN"/>
        </w:rPr>
        <w:br/>
      </w:r>
      <w:r>
        <w:rPr>
          <w:lang w:eastAsia="zh-CN"/>
        </w:rPr>
        <w:t>　　守岁，就是在旧年的最后一天夜里不睡觉，熬夜迎接新一年的到来的习俗，也叫除夕守岁，俗名“熬年”。探究这个习俗的来历，在民间流传着一个有趣的故事：</w:t>
      </w:r>
      <w:r>
        <w:rPr>
          <w:lang w:eastAsia="zh-CN"/>
        </w:rPr>
        <w:br/>
      </w:r>
      <w:r>
        <w:rPr>
          <w:lang w:eastAsia="zh-CN"/>
        </w:rPr>
        <w:t>　　太古时期，有一种凶猛的怪兽，散居在深山密林中，人们管它们叫“年”。它的形貌狰狞，生性凶残，专食飞禽走兽、鳞介虫豸，一天换一种口味，从磕头虫一直吃到大活人，让人谈“年”色变。后来，人们慢慢掌握了“年”的活动规律，它是每隔三百六十五天窜到人群聚居的地方尝一次口鲜，而且出没的时间都是在天黑以后，等到鸡鸣破晓，它们便返回山林中去了。</w:t>
      </w:r>
      <w:r>
        <w:rPr>
          <w:lang w:eastAsia="zh-CN"/>
        </w:rPr>
        <w:br/>
      </w:r>
      <w:r>
        <w:rPr>
          <w:lang w:eastAsia="zh-CN"/>
        </w:rPr>
        <w:t>　　算准了“年”肆虐的日期，百姓们便把这可怕的一夜视为关口来煞，称作“年关”，并且想出了一整套过年关的办法：每到这一天晚上，每家每户都提前做好晚饭，熄火净灶，再把鸡圈牛栏全部拴牢，把宅院的前后门都封住，躲在屋里吃“年夜饭”，由于这顿晚餐具有凶吉未卜的意味，所以置办得很丰盛，除了要全家老小围在一起用餐表示和睦团圆外，还须在吃饭前先供祭祖先，祈求祖先的神灵保佑，平安地度过这一夜，吃过晚饭后，谁都不敢睡觉，挤坐在一起闲聊壮胆。就逐渐形成了除夕熬年守岁的习惯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lang w:eastAsia="zh-CN"/>
        </w:rPr>
        <w:t>　　守岁习俗兴起于南北朝，梁朝的不少文人都有守岁的诗文。“一夜连双岁，五更分二年。”人们点起蜡烛或油灯，通宵守夜，象征着把一切邪瘟病疫照跑驱走，期待着新的一年吉祥如意。这种风俗被人们流传至今。</w:t>
      </w:r>
      <w:r>
        <w:rPr>
          <w:lang w:eastAsia="zh-CN"/>
        </w:rPr>
        <w:br/>
      </w:r>
      <w:r>
        <w:rPr>
          <w:lang w:eastAsia="zh-CN"/>
        </w:rPr>
        <w:t>　　万年创建历法说</w:t>
      </w:r>
      <w:r>
        <w:rPr>
          <w:lang w:eastAsia="zh-CN"/>
        </w:rPr>
        <w:br/>
      </w:r>
      <w:r>
        <w:rPr>
          <w:lang w:eastAsia="zh-CN"/>
        </w:rPr>
        <w:t>　　相传，在古时候，有个名叫万年的青年，看到当时节令很乱，就有了想把节令定准的打算。但是苦于找不到计算时间的方法，一天，他上山砍柴累了，坐在树阴下休息，树影的移动启发了他，他设计了一个测日影计天时的晷仪，测定一天的时间，后来，山崖上的滴泉启发了他的灵感，他又动手做了一个五层漏壶，来计算时间。天长日久，他发现每隔三百六十多天，四季就轮回一次，天时的长短就重复一遍。</w:t>
      </w:r>
      <w:r>
        <w:rPr>
          <w:lang w:eastAsia="zh-CN"/>
        </w:rPr>
        <w:br/>
      </w:r>
      <w:r>
        <w:rPr>
          <w:lang w:eastAsia="zh-CN"/>
        </w:rPr>
        <w:t>　　当时的国君叫祖乙，也常为天气风云的不测感到苦恼。万年知道后，就带着日晷和漏壶去见皇上，对祖乙讲清了日月运行的道理。祖乙听后龙颜大悦，感到有道理。于是把万年留下，在天坛前修建日月阁，筑起日晷台和漏壶亭。并希望能测准日月规律，推算出准确的晨夕时间，创建历法，为天下的黎民百姓造福。</w:t>
      </w:r>
      <w:r>
        <w:rPr>
          <w:lang w:eastAsia="zh-CN"/>
        </w:rPr>
        <w:br/>
      </w:r>
      <w:r>
        <w:rPr>
          <w:lang w:eastAsia="zh-CN"/>
        </w:rPr>
        <w:t>　　有一次，祖乙去了解万年测试历法的进展情况。当他登上日月坛时，看见天坛边的石壁上刻着一首诗：</w:t>
      </w:r>
      <w:r>
        <w:rPr>
          <w:lang w:eastAsia="zh-CN"/>
        </w:rPr>
        <w:br/>
      </w:r>
      <w:r>
        <w:rPr>
          <w:lang w:eastAsia="zh-CN"/>
        </w:rPr>
        <w:t>　　日出日落三百六，周而复始从头来。</w:t>
      </w:r>
      <w:r>
        <w:rPr>
          <w:lang w:eastAsia="zh-CN"/>
        </w:rPr>
        <w:br/>
      </w:r>
      <w:r>
        <w:rPr>
          <w:lang w:eastAsia="zh-CN"/>
        </w:rPr>
        <w:t>　　草木枯荣分四时，一岁月有十二圆。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lang w:eastAsia="zh-CN"/>
        </w:rPr>
        <w:t>　　知道万年创建历法已成，亲自登上日月阁看望万年。万年指着天象，对祖乙说：“现在正是十二个月满，旧岁已完，新春复始，祈请国君定个节吧”。祖乙说：“春为岁首，就叫春节吧”。据说这就是春节的来历。</w:t>
      </w:r>
      <w:r>
        <w:rPr>
          <w:lang w:eastAsia="zh-CN"/>
        </w:rPr>
        <w:br/>
      </w:r>
      <w:r>
        <w:rPr>
          <w:lang w:eastAsia="zh-CN"/>
        </w:rPr>
        <w:t>　　冬去春来，年复一年，万年经过长期观察，精心推算，制定出了准确的太阳历，当他把太阳历呈奉给继任的国君时，已是满面银须。国君深为感动，为纪念万年的功绩，便将太阳历命名为“万年历”，封万年为日月寿星。以后，人们在过年时挂上寿星图，据说就是为了纪念德高望重的万年。</w:t>
      </w:r>
      <w:r>
        <w:rPr>
          <w:lang w:eastAsia="zh-CN"/>
        </w:rPr>
        <w:br/>
      </w:r>
      <w:r>
        <w:rPr>
          <w:lang w:eastAsia="zh-CN"/>
        </w:rPr>
        <w:t>　　贴春联和门神</w:t>
      </w:r>
      <w:r>
        <w:rPr>
          <w:lang w:eastAsia="zh-CN"/>
        </w:rPr>
        <w:br/>
      </w:r>
      <w:r>
        <w:rPr>
          <w:lang w:eastAsia="zh-CN"/>
        </w:rPr>
        <w:t>　　据说贴春联的习俗，大约始于一千多年前的后蜀时期，这是有史为证的。此外根据《玉烛宝典》，《燕京岁时记》等著作记载，春联的原始形式就是人们所说的“桃符”。</w:t>
      </w:r>
      <w:r>
        <w:rPr>
          <w:lang w:eastAsia="zh-CN"/>
        </w:rPr>
        <w:br/>
      </w:r>
      <w:r>
        <w:rPr>
          <w:lang w:eastAsia="zh-CN"/>
        </w:rPr>
        <w:t>　　在中国古代神话中，相传有一个鬼域的世界，当中有座山，山上有一棵覆盖三千里的大桃树，树梢上有一只金鸡。每当清晨金鸡长鸣的时候，夜晚出去游荡的鬼魂必赶回鬼域。鬼域的大门坐落在桃树的东北，门边站着两个神人，名叫神荼、郁垒。如果鬼魂在夜间干了伤天害理的事情，神荼、郁垒就会立即发现并将它捉住，用芒苇做的绳子把它捆起来，送去喂虎。因而天下的鬼都畏惧神荼、郁垒。于是民间就用桃木刻成他们的模样，放在自家门口，以避邪防害。后来，人们干脆在桃木板上刻上神荼、郁垒的名字，认为这样做同样可以镇邪去恶。这种桃木板后来就被叫做“桃符”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lang w:eastAsia="zh-CN"/>
        </w:rPr>
        <w:t>　　到了宋代，人们便开始在桃木板上写对联，一则不失桃木镇邪的意义，二则表达自己美好心愿，三则装饰门户，以求美观。又在象征喜气吉祥的红纸上写对联，新春之际贴在门窗两边，用以表达人们祈求来年福运的美好心愿。</w:t>
      </w:r>
      <w:r>
        <w:rPr>
          <w:lang w:eastAsia="zh-CN"/>
        </w:rPr>
        <w:br/>
      </w:r>
      <w:r>
        <w:rPr>
          <w:lang w:eastAsia="zh-CN"/>
        </w:rPr>
        <w:t>　　为了祈求一家的福寿康宁，一些地方的人们还保留着贴门神的习惯。据说，大门上贴上两位门神，一切妖魔鬼怪都会望而生畏。在民间，门神是正气和武力的象征，古人认为，相貌出奇的人往往具有神奇的禀性和不凡的本领。他们心地正直善良，捉鬼擒魔是他们的天性和责任，人们所仰慕的捉鬼天师钟馗，即是此种奇形怪相。所以民间的门神永远都怒目圆睁，相貌狰狞，手里拿着各种传统的武器，随时准备同敢于上门来的鬼魅战斗。由于我国民居的大门，通常都是两扇对开，所以门神总是成双成对。</w:t>
      </w:r>
      <w:r>
        <w:rPr>
          <w:lang w:eastAsia="zh-CN"/>
        </w:rPr>
        <w:br/>
      </w:r>
      <w:r>
        <w:rPr>
          <w:lang w:eastAsia="zh-CN"/>
        </w:rPr>
        <w:t>　　唐朝以后，除了以往的神荼、郁垒二将以外，人们又把秦叔宝和尉迟恭两位唐代武将当作门神。相传，唐太宗生病，听见门外鬼魅呼号，彻夜不得安宁。于是他让这两位将军手持武器立于门旁镇守，第二天夜里就再也没有鬼魅搔扰了。其后，唐太宗让人把这两位将军的形象画下来贴在门上，这一习俗开始在民间广为流传。</w:t>
      </w:r>
      <w:r>
        <w:rPr>
          <w:lang w:eastAsia="zh-CN"/>
        </w:rPr>
        <w:br/>
      </w:r>
      <w:r>
        <w:rPr>
          <w:lang w:eastAsia="zh-CN"/>
        </w:rPr>
        <w:t>　　传说，很多很多年以前，在山青水秀的定阳山下，有个不太大的村庄。村头山坡上，有间小石屋，住着一个名叫万年的青年。他家境贫寒，以打柴挖药为生。那时节令很乱，弄得庄稼人无法种田。万年是个有心计的青年，想把节令定准，可是，不知从哪里下手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lang w:eastAsia="zh-CN"/>
        </w:rPr>
        <w:t>　　一天，万年上山打柴，坐在树下歇息，树影的移动启发了他，他就制了一个日晷，测日影计算一天的长短。可是，天有云阴雾雨，影响测记。他就想再做一件记时器具，好弥补日晷的不足。那天，他上山挖药，来到泉边喝水，崖上的泉水有节奏地滴答滴答地响着，引起了他的注意。他望着泉水出了神。思索了一阵，回到家里，画了画，试了试，做成了五层漏壶。从此，他测日影，望漏水，勤勤奋奋。慢慢的，他发现每隔三百六十多天，天时的长短就会从头重复一遍。最短的一天在冬至。</w:t>
      </w:r>
      <w:r>
        <w:rPr>
          <w:lang w:eastAsia="zh-CN"/>
        </w:rPr>
        <w:br/>
      </w:r>
      <w:r>
        <w:rPr>
          <w:lang w:eastAsia="zh-CN"/>
        </w:rPr>
        <w:t>　　那时的天子叫祖乙。节令失常，使他很着急。就召集百官。朝议节令失常之困。节令官叫阿衡，不知道日月运行的规律，就说是人们作事不慎，得罪了天神。只有虔诚跪祭，才能得到上神的宽恕。祖乙就斋素沐浴。领百官去天坛祭祀，并传谕全国，设台祭天。</w:t>
      </w:r>
      <w:r>
        <w:rPr>
          <w:lang w:eastAsia="zh-CN"/>
        </w:rPr>
        <w:br/>
      </w:r>
      <w:r>
        <w:rPr>
          <w:lang w:eastAsia="zh-CN"/>
        </w:rPr>
        <w:t>　　但祭来祭去，不见收效，时令照旧很乱；各地的老百姓为了修建祭台又得服役，又得出捐，真是胆汁拌黄连。苦中加苦。万年忍不住了。就带着他的日晷和漏壶会见天子。</w:t>
      </w:r>
      <w:r>
        <w:rPr>
          <w:lang w:eastAsia="zh-CN"/>
        </w:rPr>
        <w:br/>
      </w:r>
      <w:r>
        <w:rPr>
          <w:lang w:eastAsia="zh-CN"/>
        </w:rPr>
        <w:t>　　万年见了天子，说了冬至点，讲了日月运行周期。祖乙听罢，心中大喜，即令大兴土木，在天坛前修建日月阁，筑上日晷台，造上漏壶亭。又拨了十二个童子服侍万年。万年让六个童子守日晷，六个童子守漏壶，精心记录，按时报告。</w:t>
      </w:r>
      <w:r>
        <w:rPr>
          <w:lang w:eastAsia="zh-CN"/>
        </w:rPr>
        <w:br/>
      </w:r>
      <w:r>
        <w:rPr>
          <w:lang w:eastAsia="zh-CN"/>
        </w:rPr>
        <w:t>　　一天，祖乙让阿衡去日月阁询问制历情况，万年指着草历说：“日出日落三百六，周而复始从头来。草木枯荣分四时，一岁月有十二圆。”阿衡一听，深觉是理，心中却不安起来。他暗想：要是万年把节令定准，天子心喜，重用万年，谁还听我阿衡的？阿衡想啊想啊，一心想把万年除掉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lang w:eastAsia="zh-CN"/>
        </w:rPr>
        <w:t>　　那天阿衡打听出一个善射的利客，就派人请到家里，摆上酒筵，说明原由，许以重礼。刺客答应当夜就去行刺。天交二鼓，刺客趁酒兴离开了阿衡，向日月阁奔去。怎奈天坛周围，日月阁下，有卫士严守，刺客不能近前，就拉弓搭箭向日月阁上正观星象的万年射去。谁知刺客喝酒过多，眼睛发昏，飞箭只射中万年的胳膊。万年哎呀一声倒在地上，众童子急呼拿贼。卫士们听到喊声，一起出动，捉住刺客，扭见天子。</w:t>
      </w:r>
      <w:r>
        <w:rPr>
          <w:lang w:eastAsia="zh-CN"/>
        </w:rPr>
        <w:br/>
      </w:r>
      <w:r>
        <w:rPr>
          <w:lang w:eastAsia="zh-CN"/>
        </w:rPr>
        <w:t>　　祖乙问明实情，传令将阿衡收了监，又立印出宫登上日月阁看望万年。万年非常感动，指着申星说：“申星追上了蚕百星，星象复原，夜交子时，旧岁已完，时又始春，望天子定个节吧。”</w:t>
      </w:r>
      <w:r>
        <w:rPr>
          <w:lang w:eastAsia="zh-CN"/>
        </w:rPr>
        <w:br/>
      </w:r>
      <w:r>
        <w:rPr>
          <w:lang w:eastAsia="zh-CN"/>
        </w:rPr>
        <w:t>　　祖乙说：“春为岁首，就叫春节吧。爱卿入阁，三载不出，披肝沥胆，以月圆为准制出太阴历，真是功高德重。如今爱卿被奸佞暗算，且随我到宫中调养吧。”</w:t>
      </w:r>
      <w:r>
        <w:rPr>
          <w:lang w:eastAsia="zh-CN"/>
        </w:rPr>
        <w:br/>
      </w:r>
      <w:r>
        <w:rPr>
          <w:lang w:eastAsia="zh-CN"/>
        </w:rPr>
        <w:t>　　万年说：“太阴历虽然草创，但还不十分准确，岁尾还剩有点滴时辰。如不把这岁末尾时润进去，日月如梭，过来过去又会错历。臣负众生所望，深受天子之恩，愿碎心日月阁，细心推算，把草历定准。”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>
        <w:rPr>
          <w:lang w:eastAsia="zh-CN"/>
        </w:rPr>
        <w:t>　　就这样，万年在日月阁中，仔细观察草木麦菽的荣枯，精心推算，把岁末尾时积日成月润了进去。那年五月，祖乙到天坛行祭，祭罢天神，又登上日月阁，把祭神的五月鲜桃赐给万年。万年献上太阴历，祖乙望着日夜操劳的万年，眉也白了，须也白了，深受感动，就把太阴历定名为万年历，还封万年为日月寿星。因此，后来人们也把春节称做年，每每过年之时屋里挂上寿星图，象征新岁添寿，也是对功高德重的万年寄以怀念之情。</w:t>
      </w:r>
      <w:r>
        <w:rPr>
          <w:lang w:eastAsia="zh-CN"/>
        </w:rPr>
        <w:br/>
      </w:r>
      <w:r>
        <w:rPr>
          <w:lang w:eastAsia="zh-CN"/>
        </w:rPr>
        <w:t>　　春节节日习俗3</w:t>
      </w:r>
      <w:r>
        <w:rPr>
          <w:lang w:eastAsia="zh-CN"/>
        </w:rPr>
        <w:br/>
      </w:r>
      <w:r>
        <w:rPr>
          <w:lang w:eastAsia="zh-CN"/>
        </w:rPr>
        <w:t>　　祭灶</w:t>
      </w:r>
      <w:r>
        <w:rPr>
          <w:lang w:eastAsia="zh-CN"/>
        </w:rPr>
        <w:br/>
      </w:r>
      <w:r>
        <w:rPr>
          <w:lang w:eastAsia="zh-CN"/>
        </w:rPr>
        <w:t>　　人们认为灶王爷在玉皇大帝面前美言几句，便会给家里带来幸福，可保佑来年一家平安。因此，每年腊月二十三，家家户户都要祭祀灶神，请求他上天后多说好话、吉利话。这种送灶神的仪式叫做“送灶”或“辞灶”。</w:t>
      </w:r>
      <w:r>
        <w:rPr>
          <w:lang w:eastAsia="zh-CN"/>
        </w:rPr>
        <w:br/>
      </w:r>
      <w:r>
        <w:rPr>
          <w:lang w:eastAsia="zh-CN"/>
        </w:rPr>
        <w:t>　　据说，每年的腊月二十三，灶王爷都要上天向玉皇大帝禀报这家人的善恶，让玉皇大帝赏罚。因此送灶时，人们在灶王像前的桌案上供放糖果、清水、料豆、秣草，其中，后三样是为灶王升天的坐骑备料。传说，灶王爷上天专门告人间善恶，一旦那家被告有恶行，大罪要减寿三百天，小罪要减寿一百天。此说法流传的比较广泛。</w:t>
      </w:r>
      <w:r>
        <w:rPr>
          <w:lang w:eastAsia="zh-CN"/>
        </w:rPr>
        <w:br/>
      </w:r>
      <w:r>
        <w:rPr>
          <w:lang w:eastAsia="zh-CN"/>
        </w:rPr>
        <w:t>　　送灶时，为了让灶王爷“上天言好事、回宫降吉祥。”人们就用各种办法对付他。有的用胶牙糖敬它，好把灶王爷的牙齿粘住，使它不能乱说话；有的用酒糟涂抹灶门，这叫“醉司令”，醉得灶神不能乱说话。灶神受到人们的特殊招待，“吃了人家的嘴软”，当然就不好讲坏话了，这实际上是民间一种伦理道德的自律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lang w:eastAsia="zh-CN"/>
        </w:rPr>
        <w:t>　　7天之后，也就是在除夕夜，还要把“灶神”再接回来。因为，年三十的晚上，灶王爷还要与诸神来人间过年，那天还有“接灶”“接神”的仪式。按一般地方的风俗，接送灶王爷都由男主人主持，女眷不参加，古时有“男不拜月、女不祭灶”的说法。</w:t>
      </w:r>
      <w:r>
        <w:rPr>
          <w:lang w:eastAsia="zh-CN"/>
        </w:rPr>
        <w:br/>
      </w:r>
      <w:r>
        <w:rPr>
          <w:lang w:eastAsia="zh-CN"/>
        </w:rPr>
        <w:t>　　送走“灶神”以后，便轮到祭拜祖宗，民间称“挂影”。天津市民俗专家林希介绍说，小年这天要把祖宗的画像或照片挂在墙上，备好酒水、贡品，接受族人的祭拜，一直到大年三十。</w:t>
      </w:r>
      <w:r>
        <w:rPr>
          <w:lang w:eastAsia="zh-CN"/>
        </w:rPr>
        <w:br/>
      </w:r>
      <w:r>
        <w:rPr>
          <w:lang w:eastAsia="zh-CN"/>
        </w:rPr>
        <w:t>　　吃灶糖</w:t>
      </w:r>
      <w:r>
        <w:rPr>
          <w:lang w:eastAsia="zh-CN"/>
        </w:rPr>
        <w:br/>
      </w:r>
      <w:r>
        <w:rPr>
          <w:lang w:eastAsia="zh-CN"/>
        </w:rPr>
        <w:t>　　灶糖是一种麦芽糖，粘性很大，把它抽为长条形的糖棍称为“关东糖”，拉制成扁圆形的就叫做“糖瓜”。冬天把它放在屋外，因为天气寒冷，糖瓜凝固得坚实而里边又有些微小的气泡，吃起来脆甜香酥，别有风味。</w:t>
      </w:r>
      <w:r>
        <w:rPr>
          <w:lang w:eastAsia="zh-CN"/>
        </w:rPr>
        <w:br/>
      </w:r>
      <w:r>
        <w:rPr>
          <w:lang w:eastAsia="zh-CN"/>
        </w:rPr>
        <w:t>　　扫尘</w:t>
      </w:r>
      <w:r>
        <w:rPr>
          <w:lang w:eastAsia="zh-CN"/>
        </w:rPr>
        <w:br/>
      </w:r>
      <w:r>
        <w:rPr>
          <w:lang w:eastAsia="zh-CN"/>
        </w:rPr>
        <w:t>　　民谚称“腊月二十四，掸尘扫房子。”举行过祭灶后，便正式地开始做迎接过年的准备。</w:t>
      </w:r>
      <w:r>
        <w:rPr>
          <w:lang w:eastAsia="zh-CN"/>
        </w:rPr>
        <w:br/>
      </w:r>
      <w:r>
        <w:rPr>
          <w:lang w:eastAsia="zh-CN"/>
        </w:rPr>
        <w:t>　　扫尘</w:t>
      </w:r>
      <w:r>
        <w:rPr>
          <w:lang w:eastAsia="zh-CN"/>
        </w:rPr>
        <w:br/>
      </w:r>
      <w:r>
        <w:rPr>
          <w:lang w:eastAsia="zh-CN"/>
        </w:rPr>
        <w:t>　　扫尘就是年终大扫除，北方称“扫房”，南方叫“掸尘”。在春节前扫尘，是中国人民素有的传统习惯。每逢春节来临，家家户户都要打扫环境，清洗各种器具，拆洗被褥窗帘，洒扫六闾庭院，掸拂尘垢蛛网，疏浚明渠暗沟。大江南北，到处洋溢着欢欢喜喜搞卫生、干干净净迎新春的气氛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>
        <w:rPr>
          <w:lang w:eastAsia="zh-CN"/>
        </w:rPr>
        <w:t>　　据典籍记载，上古就有年终扫除的习惯。据《吕氏春秋》记载，中国在尧舜时代就有春节扫尘的风俗。按民间的说法：因“尘”与“陈”谐音，新春扫尘有“除陈布新”的涵义，其用意是要把一切“穷运”、“晦气”统统扫出门。《清嘉录》卷十二记载：“腊将残，择宪书宜扫舍宇日，去庭户尘秽。或有在二十三日、二十四日及二十七日者，俗呼‘打尘埃’。”腊月二十四“扫房”，对庭院内外进行彻底的大清理。可见，习俗寄托着人们破旧立新的愿望和辞旧迎新的祈求，也是中华民族在漫长历史中积累的在冬季讲究卫生，预防疾病的传统美德。</w:t>
      </w:r>
      <w:r>
        <w:rPr>
          <w:lang w:eastAsia="zh-CN"/>
        </w:rPr>
        <w:br/>
      </w:r>
      <w:r>
        <w:rPr>
          <w:lang w:eastAsia="zh-CN"/>
        </w:rPr>
        <w:t>　　做</w:t>
      </w:r>
      <w:r>
        <w:rPr>
          <w:lang w:eastAsia="zh-CN"/>
        </w:rPr>
        <w:br/>
      </w:r>
      <w:r>
        <w:rPr>
          <w:lang w:eastAsia="zh-CN"/>
        </w:rPr>
        <w:t>　　民谚称：“腊月二十五，推磨做豆腐。”据考证，豆腐是西汉淮南王刘安发明的。南宋朱熹在其《豆腐》诗中写到：“种豆豆苗稀，力竭心已腐，早知淮南术，安坐获泉布。”有趣的是，一些地方还有在除夕以前吃豆腐渣的风俗。究其因，是当地传说灶王上天汇报后，玉帝会下界查访，看各家各户是否如灶王所奏的那样，于是各家各户就吃豆腐渣以表示清苦，瞒过玉皇的惩罚。传说归传说，其实吃豆腐渣实则是古代生产力低下，没有那么多好吃的，同时也是先民勤俭节约美德的写照。</w:t>
      </w:r>
      <w:r>
        <w:rPr>
          <w:lang w:eastAsia="zh-CN"/>
        </w:rPr>
        <w:br/>
      </w:r>
      <w:r>
        <w:rPr>
          <w:lang w:eastAsia="zh-CN"/>
        </w:rPr>
        <w:t>　　接玉皇</w:t>
      </w:r>
      <w:r>
        <w:rPr>
          <w:lang w:eastAsia="zh-CN"/>
        </w:rPr>
        <w:br/>
      </w:r>
      <w:r>
        <w:rPr>
          <w:lang w:eastAsia="zh-CN"/>
        </w:rPr>
        <w:t>　　旧俗认为灶神上天后，天帝玉皇于农历十二月二十五日亲自下界，查察人间善恶，并定来年祸福，所以家家祭之以祈福，称为“接玉皇”。这一天起居、言语都要谨慎，争取好表现，以博取玉皇欢心，降福来年。</w:t>
      </w:r>
      <w:r>
        <w:rPr>
          <w:lang w:eastAsia="zh-CN"/>
        </w:rPr>
        <w:br/>
      </w:r>
      <w:r>
        <w:rPr>
          <w:lang w:eastAsia="zh-CN"/>
        </w:rPr>
        <w:t>　　赶乱岁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lang w:eastAsia="zh-CN"/>
        </w:rPr>
        <w:t>　　送灶神上天后至除夕才迎回，其间人间无神管辖，百无禁忌，民间多嫁娶，被称为“赶乱岁”。乱岁是民众为自己设计的调节社会生活的特定时段。岁末年终，人们有了闲暇与积蓄，对于平时难得有精力操办大事的人来说，这是一个好时机。因此，人们根据现实生活需要，发明了这一特殊的时间民俗。可见，在传统社会里，民众生活秩序是依赖着民俗进行调节的。</w:t>
      </w:r>
      <w:r>
        <w:rPr>
          <w:lang w:eastAsia="zh-CN"/>
        </w:rPr>
        <w:br/>
      </w:r>
      <w:r>
        <w:rPr>
          <w:lang w:eastAsia="zh-CN"/>
        </w:rPr>
        <w:t>　　照田蚕</w:t>
      </w:r>
      <w:r>
        <w:rPr>
          <w:lang w:eastAsia="zh-CN"/>
        </w:rPr>
        <w:br/>
      </w:r>
      <w:r>
        <w:rPr>
          <w:lang w:eastAsia="zh-CN"/>
        </w:rPr>
        <w:t>　　照田蚕也叫“烧田蚕”、“烧田财”，是流行于江南一带的民间祈年习俗。腊月二十五这一天将绑缚火炬的长竿立在田野中，用火焰来占卜新年，火焰旺则预兆来年丰收。有些地方在年三十举行这一活动。</w:t>
      </w:r>
      <w:r>
        <w:rPr>
          <w:lang w:eastAsia="zh-CN"/>
        </w:rPr>
        <w:br/>
      </w:r>
      <w:r>
        <w:rPr>
          <w:lang w:eastAsia="zh-CN"/>
        </w:rPr>
        <w:t>　　千灯节</w:t>
      </w:r>
      <w:r>
        <w:rPr>
          <w:lang w:eastAsia="zh-CN"/>
        </w:rPr>
        <w:br/>
      </w:r>
      <w:r>
        <w:rPr>
          <w:lang w:eastAsia="zh-CN"/>
        </w:rPr>
        <w:t>　　千灯节是蒙古族、达斡尔族的宗教性节日。蒙语称“明干卓拉”，意即千盏灯节。腊月二十五这一天，做“明干卓拉”去庙里点燃，认为点得越多越吉利。这一节日习俗，在新疆维拉特蒙古族中最为盛行。当地群众在这天吃烤牛羊肉，举行传统的体育游艺活动。</w:t>
      </w:r>
      <w:r>
        <w:rPr>
          <w:lang w:eastAsia="zh-CN"/>
        </w:rPr>
        <w:br/>
      </w:r>
      <w:r>
        <w:rPr>
          <w:lang w:eastAsia="zh-CN"/>
        </w:rPr>
        <w:t>　　割年肉</w:t>
      </w:r>
      <w:r>
        <w:rPr>
          <w:lang w:eastAsia="zh-CN"/>
        </w:rPr>
        <w:br/>
      </w:r>
      <w:r>
        <w:rPr>
          <w:lang w:eastAsia="zh-CN"/>
        </w:rPr>
        <w:t>　　俗话说“腊月二十六，杀猪割年肉”或“二十六，割刀头。”说的是这一天主要筹备过年的肉。</w:t>
      </w:r>
      <w:r>
        <w:rPr>
          <w:lang w:eastAsia="zh-CN"/>
        </w:rPr>
        <w:br/>
      </w:r>
      <w:r>
        <w:rPr>
          <w:lang w:eastAsia="zh-CN"/>
        </w:rPr>
        <w:t>　　春节节日习俗4</w:t>
      </w:r>
      <w:r>
        <w:rPr>
          <w:lang w:eastAsia="zh-CN"/>
        </w:rPr>
        <w:br/>
      </w:r>
      <w:r>
        <w:rPr>
          <w:lang w:eastAsia="zh-CN"/>
        </w:rPr>
        <w:t>　　山西风俗年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>
        <w:rPr>
          <w:lang w:eastAsia="zh-CN"/>
        </w:rPr>
        <w:t>　　地下蕴藏着巨大能量的山西，似乎天然就注定了离不开“火”。“社火”、“生旺火”更是自古以来的传统风俗，所以想要过个特别“红红火火”的春节，首选山西一定错不了！</w:t>
      </w:r>
      <w:r>
        <w:rPr>
          <w:lang w:eastAsia="zh-CN"/>
        </w:rPr>
        <w:br/>
      </w:r>
      <w:r>
        <w:rPr>
          <w:lang w:eastAsia="zh-CN"/>
        </w:rPr>
        <w:t>　　“社火”亦称“射虎”，是指在祭祀或节日里迎神赛会上的各种杂戏、杂耍的表演。火具有红火、热闹之意。到山西过年，一定不能错过晋商“社火节”。现在除重大庆典活动外，每年元宵节期间为闹社火的固定日期。</w:t>
      </w:r>
      <w:r>
        <w:rPr>
          <w:lang w:eastAsia="zh-CN"/>
        </w:rPr>
        <w:br/>
      </w:r>
      <w:r>
        <w:rPr>
          <w:lang w:eastAsia="zh-CN"/>
        </w:rPr>
        <w:t>　　晋商民俗文化旅游区包括榆次、太谷、祁县、平遥、介休、灵石等6个县区市的重点景区，春节时有一系列特色浓郁的民间艺术活动，如抬阁、背棍、点旺火、放架火、绞活龙、挂祥灯、小花戏、八音会等。</w:t>
      </w:r>
      <w:r>
        <w:rPr>
          <w:lang w:eastAsia="zh-CN"/>
        </w:rPr>
        <w:br/>
      </w:r>
      <w:r>
        <w:rPr>
          <w:lang w:eastAsia="zh-CN"/>
        </w:rPr>
        <w:t>　　太原年俗</w:t>
      </w:r>
      <w:r>
        <w:rPr>
          <w:lang w:eastAsia="zh-CN"/>
        </w:rPr>
        <w:br/>
      </w:r>
      <w:r>
        <w:rPr>
          <w:lang w:eastAsia="zh-CN"/>
        </w:rPr>
        <w:t>　　生活中有节日，节目中有民俗；风俗使节日代代传承，节日使生活五彩斑斓。旧时，太原地区月月有节日，而最隆重、最热闹，风情最浓厚的要数过年了。</w:t>
      </w:r>
      <w:r>
        <w:rPr>
          <w:lang w:eastAsia="zh-CN"/>
        </w:rPr>
        <w:br/>
      </w:r>
      <w:r>
        <w:rPr>
          <w:lang w:eastAsia="zh-CN"/>
        </w:rPr>
        <w:t>　　旧历年的正月初一日，民间称过年，为区别于公历元旦，后来又称过大年。旧日，腊八节过后，太原人就忙着准备过年了，气氛一日浓似一日。二十三日祭灶王，二十四日为大扫除之日，俗称“胡打扫日”。从这天以后，年事准备工作达到高潮。过去太原有一段谣谚：“二十五磨豆腐，二十六赶做活，二十七去赶集，二十八糊贴扎，二十九去打酒，三十日包饺子。”（贴扎，指各种对联、年画、窗花、门神等）天天有事做，日日有安排，一直忙到除夕下午，再将室外打扫一遍，即开始整点新衣帽，包饺子，准备迎神的香、灯等物品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lang w:eastAsia="zh-CN"/>
        </w:rPr>
        <w:t>　　除夕之夜，各家通宵不眠，俗称“鏖岁’”。鸡鸣之时，开始焚香、燃灯、摆供品、放花炮、接神、祀祖，然后合家互相拜年。儿童向长辈叩头拜年，长辈则赐以压岁钱，以取吉利。按照传统习惯，太阳出来之前就要吃罢早餐。早饭之后，出门拜年，亲者登堂，疏者投刺，途中相遇，作揖点头，互道吉祥话语，无非“恭贺新禧”、“恭禧发财”、“一年如意”之类。</w:t>
      </w:r>
      <w:r>
        <w:rPr>
          <w:lang w:eastAsia="zh-CN"/>
        </w:rPr>
        <w:br/>
      </w:r>
      <w:r>
        <w:rPr>
          <w:lang w:eastAsia="zh-CN"/>
        </w:rPr>
        <w:t>　　商户人家在过年期间对财神的祭祀最为虔诚。清末以前，每年三月十五和七月二十二为祭祀财神之日。民国以后仅在过年时于钱垛、钱柜或专设神位神龛致祭，焚香燃炮，供以鸡、鸭、猪、羊。祭罢财神，方赴有买卖往来的各商户家中拜年。</w:t>
      </w:r>
      <w:r>
        <w:rPr>
          <w:lang w:eastAsia="zh-CN"/>
        </w:rPr>
        <w:br/>
      </w:r>
      <w:r>
        <w:rPr>
          <w:lang w:eastAsia="zh-CN"/>
        </w:rPr>
        <w:t>　　旧日过年，时间拖得很长，一直持续到二十五日天仓节之后。初五日俗称破五，民间俗言“破五不出门”，初六利出行，到初六商家举行开市，居民方始探亲。初七俗称人日，俗言是日天晴气朗则利人口繁衍。初八黄昏后祭星神，于院内点灯七盏，象征北斗七星，面北奠拜，以取一年顺遂吉利。初十俗称“十不动日”，相传是日老鼠娶亲。十三到十六为元宵佳节，几日之内，夜间灯火辉煌，社火秧歌，热闹非常，俗称“灯节”。二十俗称“小添仓”，二十五为“老添仓”，东西米市设立仓官神位，众往致祭，燃放火花。过了天仓节，新春期间的热闹方告结束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>
        <w:rPr>
          <w:lang w:eastAsia="zh-CN"/>
        </w:rPr>
        <w:t>　　郊县农家过年较之都市别有风情。晋阳一带，除夕要垒旺火、捆旺草，门上插柏叶。旺火用炭块垒成塔状，子夜钟声响过，点燃旺火，通村照亮，象征日子过得“旺火”。年初一，有吃煮南瓜的风俗。谓“吃翻身瓜”。在年终时，用小米煮熟，盛在碗内，用以祭祀祖先，俗称“隔年捞饭”。初五洒扫庭院，清理垃圾，俗称“扫穷上”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>
        <w:rPr>
          <w:lang w:eastAsia="zh-CN"/>
        </w:rPr>
        <w:t>　　在古交山区，春节期间的活动最为丰富。于除夕夜张挂祖先神幛，族内各户均要送供品一份，当年内生男孩之家要供鸡一只，生女孩之家要供酒一壶。初三上午，全族相聚共祭祖先，晚辈给长辈叩头，俗称“盘辈数”，然后欢聚一堂，食用供品。下午，送神幛于村口，面向祖茔，焚香叩头，鸣放爆竹，俗谓“送神’”。“隔年捞饭”之俗与晋阳多有不同，年终日用小米半碗煮熟，捞在碗内，上摆核桃一枚，供于皂君神位，一直到过了二月初二，方倒出晒干，搅在粪内，俗言可以虫灾。正月初五为“送穷日”。于初四下午清扫室内庭院，五日拂晓将脏士送到村外，烧香三柱，鸣放爆竹，表示送走穷气。这一日的饭食为蒸莜面或蒸馒头，俗谓“馏穷气”。正月初十清晨，在院内供献莜麦面制成的谷穗状食品，焚香敬纸，燃放爆竹，祷告天地，祈求五谷丰登。一些地方则须先称好五谷各一份，以纸包好，同时供于院内。供后复称，如某种粮食份量增加，俗谓是年收成最好。这一风俗事象，俗称“接籽头”或“抢籽头”。到正月十五，除进行灯节活动外，还有送瘟神的习俗。各村在五道庙或十字路供瘟神牌位，垒塔塔火，供以油面和馒头。活动开始，敲锣打鼓，抬一筐箩逐户收集一把五谷粮食，从衣服上撕一条布或棉絮和按每户人数剪的纸人，置于瘟神牌位前。下午，将牌位及收集的物品送到村外，烧香放鞭炮，以火燃烧，意谓送走瘟神，人畜平安，百病不生。正月二十五添仓节时，俗用谷面或软米面捏成仓官爷、谷囤、粮仓及各种家畜家禽形状的灯若干盏，内包煮熟的红枣豆子，灯芯用细谷梗裹棉花制成。入夜，灯内注油，将粮仓灯放在存粮处，牛灯放在牛圈窗台，鸡灯放在炕头，狗灯放在门上边，猫灯放在墙角等，一一点燃。仓官爷灯高五寸许，头戴红缨帽，左手执簸箕，右手拿斗，骑着马，马身上驮若干口袋。将仓官爷灯放置碗内，飘浮在水瓮内。放时要念：“仓官爷爷饮马来，银钱粮食（或麻子、黑豆）驮着来，麻子炸了油，黑豆喂了牛。”以此乞求风调雨顺、五谷丰登。</w:t>
      </w:r>
      <w:r>
        <w:rPr>
          <w:lang w:eastAsia="zh-CN"/>
        </w:rPr>
        <w:br/>
      </w:r>
      <w:r>
        <w:rPr>
          <w:lang w:eastAsia="zh-CN"/>
        </w:rPr>
        <w:t>　　清徐县一带的习俗，于年节之前准备祭品“枣山”（用面加枣蒸熟）。灶神之前供糯米粉制作的供品，长方形，分十二格（有闰月加一格），每格栽枣一枚，俗曰“谷根”。另一种供品用小米饭一盆，上加一枚柿饼和枣，俗称“隔年捞饭”。温饱之家还供以全牲之羊、猪头以及水果、核桃、柿饼、油面（用起面炸成）、黏之类。元日迎神与他处不同。按时宪书所载明的喜神方位，用柏叶、石炭捡到长竿上，矗立于屋上，同时用红纸贴于新帚放到屋上。供神的屋前用红纸条加十字于石炭上，两块石炭之间夹以百束香，点燃，俗称“嫩香”，表示敬迎一切吉神。元宵节的文艺活动从正月十四日开始，各村踩高跷、跑旱船、推花车、舞龙灯、垒塔塔火、打秋千、游九曲，一些大村集镇还有背棍、铁棍、桌棍、抬阁，扮演各种戏曲人物故事上街表演，制作精巧，装饰华美，舞技优美动人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>
        <w:rPr>
          <w:lang w:eastAsia="zh-CN"/>
        </w:rPr>
        <w:t>　　不仅都市乡村，各庙宇在过年时亦热闹非凡。晋祠各庙于五更大门洞开，张灯结彩、烧积薪、迎神，设饼饵枣梨祭祀。</w:t>
      </w:r>
      <w:r>
        <w:rPr>
          <w:lang w:eastAsia="zh-CN"/>
        </w:rPr>
        <w:br/>
      </w:r>
      <w:r>
        <w:rPr>
          <w:lang w:eastAsia="zh-CN"/>
        </w:rPr>
        <w:t>　　旧日过年，太原一地尚有许多风俗故事，表现出那时人们的忙乱、繁琐、迷信心态。</w:t>
      </w:r>
      <w:r>
        <w:rPr>
          <w:lang w:eastAsia="zh-CN"/>
        </w:rPr>
        <w:br/>
      </w:r>
      <w:r>
        <w:rPr>
          <w:lang w:eastAsia="zh-CN"/>
        </w:rPr>
        <w:t>　　春节节日习俗5</w:t>
      </w:r>
      <w:r>
        <w:rPr>
          <w:lang w:eastAsia="zh-CN"/>
        </w:rPr>
        <w:br/>
      </w:r>
      <w:r>
        <w:rPr>
          <w:lang w:eastAsia="zh-CN"/>
        </w:rPr>
        <w:t>　　放爆竹</w:t>
      </w:r>
      <w:r>
        <w:rPr>
          <w:lang w:eastAsia="zh-CN"/>
        </w:rPr>
        <w:br/>
      </w:r>
      <w:r>
        <w:rPr>
          <w:lang w:eastAsia="zh-CN"/>
        </w:rPr>
        <w:t>　　中国民间有“开门爆竹”一说，即在新的一年到来之际，家家户户开门的第一件事就是燃放爆竹，以劈劈啪啪的爆竹声辞旧迎新。燃放鞭炮是中国节日的一种娱乐活动，可以给人们带来欢愉和吉利。</w:t>
      </w:r>
      <w:r>
        <w:rPr>
          <w:lang w:eastAsia="zh-CN"/>
        </w:rPr>
        <w:br/>
      </w:r>
      <w:r>
        <w:rPr>
          <w:lang w:eastAsia="zh-CN"/>
        </w:rPr>
        <w:t>　　据史料记载，最早的爆竹是用竹竿之类的易燃品制成的火炬。因为我国南方盛产竹子，这个习俗首先是从南方流行起来的。当竹子燃烧时，竹节里空气膨胀，引起竹腔爆裂，发出噼噼啪啪的响声，爆竹的名称也由此得来。大约到了唐代，人们把火药装在竹筒里点燃。宋代人们已经普遍使用内装火药的纸卷代替竹筒，也就是现在的炮仗了。</w:t>
      </w:r>
      <w:r>
        <w:rPr>
          <w:lang w:eastAsia="zh-CN"/>
        </w:rPr>
        <w:br/>
      </w:r>
      <w:r>
        <w:rPr>
          <w:lang w:eastAsia="zh-CN"/>
        </w:rPr>
        <w:t>　　拜年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</w:pPr>
      <w:r>
        <w:rPr>
          <w:lang w:eastAsia="zh-CN"/>
        </w:rPr>
        <w:t>　　拜年，是春节期间的重要活动，它与除夕夜的团圆饭一样，是最能体现“年味”的春节习俗。在过去家庭拜年顺序为一拜天地，二拜祖宗，三拜高堂。一般大年初一晚辈给长辈拜年，祝愿长辈福如东海、寿比南山。新年后给亲戚拜年，一般的规矩是初一拜本家、初二拜岳家、初三拜亲戚。在同学、同事、朋友、合作者、邻里之间也要相互拜年。在“过年好”的道贺声中，拉近了心与心的距离，增进了人与人的感情。正如古语所说，拜年“以联年谊、以敦乡情”。</w:t>
      </w:r>
      <w:r>
        <w:rPr>
          <w:lang w:eastAsia="zh-CN"/>
        </w:rPr>
        <w:br/>
      </w:r>
      <w:r>
        <w:rPr>
          <w:lang w:eastAsia="zh-CN"/>
        </w:rPr>
        <w:t>　　逛庙会</w:t>
      </w:r>
      <w:r>
        <w:rPr>
          <w:lang w:eastAsia="zh-CN"/>
        </w:rPr>
        <w:br/>
      </w:r>
      <w:r>
        <w:rPr>
          <w:lang w:eastAsia="zh-CN"/>
        </w:rPr>
        <w:t>　　逛庙会，是大多数中国人的春节情结，更是不可或缺的年俗。春节庙会最早是民间的宗教仪式，庙会之时，通常由僧人、道士做“法事”或“道场”以祭祀神佛，人们也要进香朝拜、许愿、还愿、求福。庙会期间，也少不了商贩叫卖、民间艺术表演。庙会上有许多历史悠久深受老百姓喜爱的传统项目，比如，舞狮、舞龙、扭秧歌、踩高跷、跑旱船等。</w:t>
      </w:r>
      <w:r>
        <w:rPr>
          <w:lang w:eastAsia="zh-CN"/>
        </w:rPr>
        <w:br/>
      </w:r>
      <w:r>
        <w:rPr>
          <w:lang w:eastAsia="zh-CN"/>
        </w:rPr>
        <w:t>　　春节节日习俗6</w:t>
      </w:r>
      <w:r>
        <w:rPr>
          <w:lang w:eastAsia="zh-CN"/>
        </w:rPr>
        <w:br/>
      </w:r>
      <w:r>
        <w:rPr>
          <w:lang w:eastAsia="zh-CN"/>
        </w:rPr>
        <w:t>　　1、上下联勿贴错</w:t>
      </w:r>
      <w:r>
        <w:rPr>
          <w:lang w:eastAsia="zh-CN"/>
        </w:rPr>
        <w:br/>
      </w:r>
      <w:r>
        <w:rPr>
          <w:lang w:eastAsia="zh-CN"/>
        </w:rPr>
        <w:t>　　贴春联正确的格式应当是：当你面对门的时候，右边是上联，左边是下联，因为中国文字竖着写的时候，应该从右向左读。如果春联拿回家已经分不清上下联，那么有一个简单的办法：看上下联的最后一个字，根据格律规定，上联最后一个字必须是仄声字（普通话三声、四声）结尾，下联则是平声字（普通话一声、二声）结尾。</w:t>
      </w:r>
      <w:r>
        <w:rPr>
          <w:lang w:eastAsia="zh-CN"/>
        </w:rPr>
        <w:br/>
      </w:r>
      <w:r>
        <w:rPr>
          <w:lang w:eastAsia="zh-CN"/>
        </w:rPr>
        <w:t>　　2、贴春联的时间</w:t>
      </w:r>
      <w:r>
        <w:rPr>
          <w:lang w:eastAsia="zh-CN"/>
        </w:rPr>
        <w:br/>
      </w:r>
      <w:r>
        <w:rPr>
          <w:rFonts w:hint="eastAsia"/>
          <w:lang w:eastAsia="zh-CN"/>
        </w:rPr>
        <w:br/>
      </w:r>
      <w:r>
        <w:rPr>
          <w:rFonts w:hint="eastAsia"/>
          <w:lang w:eastAsia="zh-CN"/>
        </w:rP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https://d.book118.com/088133011050006044</w:t>
        </w:r>
      </w:hyperlink>
    </w:p>
    <w:p w:rsidR="001B1F19">
      <w:pPr>
        <w:rPr>
          <w:rFonts w:hint="eastAsia"/>
          <w:lang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2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D07D03"/>
    <w:multiLevelType w:val="multilevel"/>
    <w:tmpl w:val="3AE4B26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0273113">
    <w:abstractNumId w:val="0"/>
  </w:num>
  <w:num w:numId="2" w16cid:durableId="1499691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2222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00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427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34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19"/>
    <w:rsid w:val="00012D24"/>
    <w:rsid w:val="000B76DB"/>
    <w:rsid w:val="001B1F19"/>
    <w:rsid w:val="002E2E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8D8A34"/>
  <w15:docId w15:val="{83B6B1C2-FF47-43CC-85A6-22B37870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仿宋" w:eastAsia="仿宋" w:hAnsi="仿宋"/>
      <w:sz w:val="28"/>
    </w:rPr>
  </w:style>
  <w:style w:type="paragraph" w:styleId="Heading1">
    <w:name w:val="heading 1"/>
    <w:basedOn w:val="Normal"/>
    <w:next w:val="Normal"/>
    <w:link w:val="1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">
    <w:name w:val="页眉 字符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a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0">
    <w:name w:val="页脚 字符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1">
    <w:name w:val="标题 1 字符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标题 2 字符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标题 3 字符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e">
    <w:name w:val="Title"/>
    <w:basedOn w:val="Normal"/>
    <w:next w:val="Normal"/>
    <w:link w:val="a1"/>
    <w:uiPriority w:val="10"/>
    <w:qFormat/>
    <w:rsid w:val="00FC69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1">
    <w:name w:val="标题 字符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a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2">
    <w:name w:val="副标题 字符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a3"/>
    <w:uiPriority w:val="99"/>
    <w:unhideWhenUsed/>
    <w:rsid w:val="00AA1D8D"/>
    <w:pPr>
      <w:spacing w:after="120"/>
    </w:pPr>
  </w:style>
  <w:style w:type="character" w:customStyle="1" w:styleId="a3">
    <w:name w:val="正文文本 字符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20"/>
    <w:uiPriority w:val="99"/>
    <w:unhideWhenUsed/>
    <w:rsid w:val="00AA1D8D"/>
    <w:pPr>
      <w:spacing w:after="120" w:line="480" w:lineRule="auto"/>
    </w:pPr>
  </w:style>
  <w:style w:type="character" w:customStyle="1" w:styleId="20">
    <w:name w:val="正文文本 2 字符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3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0">
    <w:name w:val="正文文本 3 字符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a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4">
    <w:name w:val="宏文本 字符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a5"/>
    <w:uiPriority w:val="29"/>
    <w:qFormat/>
    <w:rsid w:val="00FC693F"/>
    <w:rPr>
      <w:i/>
      <w:iCs/>
      <w:color w:val="000000" w:themeColor="text1"/>
    </w:rPr>
  </w:style>
  <w:style w:type="character" w:customStyle="1" w:styleId="a5">
    <w:name w:val="引用 字符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4">
    <w:name w:val="标题 4 字符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">
    <w:name w:val="标题 5 字符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">
    <w:name w:val="标题 6 字符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标题 8 字符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">
    <w:name w:val="标题 9 字符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a6"/>
    <w:uiPriority w:val="30"/>
    <w:qFormat/>
    <w:rsid w:val="00FC693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6">
    <w:name w:val="明显引用 字符"/>
    <w:basedOn w:val="DefaultParagraphFont"/>
    <w:link w:val="IntenseQuote"/>
    <w:uiPriority w:val="30"/>
    <w:rsid w:val="00FC693F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88133011050006044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Leslie Kang</cp:lastModifiedBy>
  <cp:revision>5</cp:revision>
  <dcterms:created xsi:type="dcterms:W3CDTF">2024-01-11T00:28:00Z</dcterms:created>
  <dcterms:modified xsi:type="dcterms:W3CDTF">2024-01-11T07:22:00Z</dcterms:modified>
</cp:coreProperties>
</file>