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C0908">
        <w:rPr>
          <w:rFonts w:ascii="微软雅黑" w:eastAsia="微软雅黑" w:hAnsi="微软雅黑"/>
          <w:sz w:val="28"/>
          <w:szCs w:val="28"/>
        </w:rPr>
        <w:t>最新疫情品茶正能量句子短句文案(十六篇)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C0908">
        <w:rPr>
          <w:rFonts w:ascii="微软雅黑" w:eastAsia="微软雅黑" w:hAnsi="微软雅黑"/>
          <w:sz w:val="24"/>
          <w:szCs w:val="24"/>
        </w:rPr>
        <w:t xml:space="preserve"> 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最新疫情品茶正能量句子短句文案(十六篇)一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2、其实世上没有什么好的爱情和坏的爱情，只有实现了的爱情和夭折了的爱情。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3、你一生走南闯北，充其量，顶多也只能遇见三个人。一个要你活，一个要你死，一个根本不在意你死活。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4、路是自己走出来的，没有什么后悔的理由。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5、永远那么理智</w:t>
      </w:r>
      <w:r w:rsidR="003C0908">
        <w:rPr>
          <w:rFonts w:ascii="微软雅黑" w:eastAsia="微软雅黑" w:hAnsi="微软雅黑"/>
          <w:sz w:val="24"/>
          <w:szCs w:val="24"/>
        </w:rPr>
        <w:t xml:space="preserve"> 就永远不会懂的爱情了。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6、昨天是历史，今天是开始，明天谁都不好使！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7、我总以为悲剧的女主角可以放肆地宣扬自己的悲伤。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8、女孩子，洁身自好就是白，自力更生就是富，内外兼修就是美。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9、深爱之人藏心不挂嘴，久念之人在梦不在眼。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10、荣誉妒忌成功，而成功却以为自己就是荣誉。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11、将自己置身所有事外淡笑着去观望就好。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12、凡是上了年纪的人，大多是反对的太多，商议的太久，行动的太迟，后悔的太早。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13、渐渐疲惫的羽翼，为你披上了勇气。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14、我像走入死角绝路，不知道转身后就是海阔天空，偏偏一味执着地去战战兢兢面对黑暗，无止无休。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15、从小到大每天晚上的状态：盖上被子热，不盖被子冷，露出一部分总感觉会有什么东西过来咬我。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16、是衣不如新或是人不如故，是新人不如故人，还是故人已非故时人。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17、回忆的终究是过去，我怎能靠着回忆活下去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18、人还是要有梦想，即使是咸鱼，也要做最咸的那条。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19、别说别人可怜，自己更可怜，自己修行又如何？自己又懂得人生多少？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20、生活就像一辆变速自行车，有的档很多人从来没用过。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最新疫情品茶正能量句子短句文案(十六篇)二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1、据说所有人都有一个毛病，越是喜欢谁，越爱欺负谁。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2、说了你又不听，听又不懂，懂又不做，做又做错，错又不认，认又不改，改又不服，不服也不说，那叫我怎么办？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3、生死有命，富贵在天。只要你活着，就要以最好的方式活下去。快乐才是最重要的！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4、有些人，我们叫着亲爱的，却并不喜欢；有些人，我们骂着，却是真的爱着。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5、原谅我说话刻薄，有时生活比我的话更刻薄。-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6、只要你肯为我流一滴眼泪，我就可以为而你活下去。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7、不论人还是命运，谁想要你难看，你就要还他笑脸。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8、人，首先需要学会感恩，感谢父母之恩、兄弟之情、朋友之谊！千万不能完全自私自利，影响人生前行之路！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9、记住该记住的，忘记该忘记的。改变能改变的，接受不能改变的。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10、如果看到前面的阴影，别害怕，那是因为你的背后有阳光。</w:t>
        <w:br/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="003C090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https://d.book118.com/095212303221011034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C090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521230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5361</Words>
  <Characters>30562</Characters>
  <Application>Microsoft Office Word</Application>
  <DocSecurity>0</DocSecurity>
  <Lines>254</Lines>
  <Paragraphs>71</Paragraphs>
  <ScaleCrop>false</ScaleCrop>
  <Company/>
  <LinksUpToDate>false</LinksUpToDate>
  <CharactersWithSpaces>35852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