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二位二通电磁阀项目建设总纲及方案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16" w:history="1">
        <w:r>
          <w:rPr>
            <w:rFonts w:ascii="仿宋" w:eastAsia="仿宋" w:hAnsi="仿宋" w:cs="仿宋" w:hint="eastAsia"/>
            <w:lang w:eastAsia="zh-CN"/>
          </w:rPr>
          <w:t>序言</w:t>
        </w:r>
        <w:r>
          <w:tab/>
        </w:r>
        <w:r>
          <w:fldChar w:fldCharType="begin"/>
        </w:r>
        <w:r>
          <w:instrText xml:space="preserve"> PAGEREF _Toc27116 \h </w:instrText>
        </w:r>
        <w:r>
          <w:fldChar w:fldCharType="separate"/>
        </w:r>
        <w:r>
          <w:t>3</w:t>
        </w:r>
        <w:r>
          <w:fldChar w:fldCharType="end"/>
        </w:r>
      </w:hyperlink>
    </w:p>
    <w:p>
      <w:pPr>
        <w:pStyle w:val="TOC1"/>
        <w:tabs>
          <w:tab w:val="right" w:leader="dot" w:pos="8306"/>
        </w:tabs>
      </w:pPr>
      <w:hyperlink w:anchor="_Toc18526" w:history="1">
        <w:r>
          <w:rPr>
            <w:rFonts w:ascii="仿宋" w:eastAsia="仿宋" w:hAnsi="仿宋" w:cs="仿宋" w:hint="eastAsia"/>
            <w:lang w:eastAsia="zh-CN"/>
          </w:rPr>
          <w:t>一、经济影响分析</w:t>
        </w:r>
        <w:r>
          <w:tab/>
        </w:r>
        <w:r>
          <w:fldChar w:fldCharType="begin"/>
        </w:r>
        <w:r>
          <w:instrText xml:space="preserve"> PAGEREF _Toc18526 \h </w:instrText>
        </w:r>
        <w:r>
          <w:fldChar w:fldCharType="separate"/>
        </w:r>
        <w:r>
          <w:t>3</w:t>
        </w:r>
        <w:r>
          <w:fldChar w:fldCharType="end"/>
        </w:r>
      </w:hyperlink>
    </w:p>
    <w:p>
      <w:pPr>
        <w:pStyle w:val="TOC2"/>
        <w:tabs>
          <w:tab w:val="right" w:leader="dot" w:pos="8306"/>
        </w:tabs>
      </w:pPr>
      <w:hyperlink w:anchor="_Toc29176" w:history="1">
        <w:r>
          <w:rPr>
            <w:rFonts w:ascii="仿宋" w:eastAsia="仿宋" w:hAnsi="仿宋" w:cs="仿宋" w:hint="eastAsia"/>
            <w:lang w:eastAsia="zh-CN"/>
          </w:rPr>
          <w:t>(一)、经济费用效益或费用效果分析</w:t>
        </w:r>
        <w:r>
          <w:tab/>
        </w:r>
        <w:r>
          <w:fldChar w:fldCharType="begin"/>
        </w:r>
        <w:r>
          <w:instrText xml:space="preserve"> PAGEREF _Toc29176 \h </w:instrText>
        </w:r>
        <w:r>
          <w:fldChar w:fldCharType="separate"/>
        </w:r>
        <w:r>
          <w:t>3</w:t>
        </w:r>
        <w:r>
          <w:fldChar w:fldCharType="end"/>
        </w:r>
      </w:hyperlink>
    </w:p>
    <w:p>
      <w:pPr>
        <w:pStyle w:val="TOC2"/>
        <w:tabs>
          <w:tab w:val="right" w:leader="dot" w:pos="8306"/>
        </w:tabs>
      </w:pPr>
      <w:hyperlink w:anchor="_Toc22214" w:history="1">
        <w:r>
          <w:rPr>
            <w:rFonts w:ascii="仿宋" w:eastAsia="仿宋" w:hAnsi="仿宋" w:cs="仿宋" w:hint="eastAsia"/>
            <w:lang w:eastAsia="zh-CN"/>
          </w:rPr>
          <w:t>(二)、行业影响分析</w:t>
        </w:r>
        <w:r>
          <w:tab/>
        </w:r>
        <w:r>
          <w:fldChar w:fldCharType="begin"/>
        </w:r>
        <w:r>
          <w:instrText xml:space="preserve"> PAGEREF _Toc22214 \h </w:instrText>
        </w:r>
        <w:r>
          <w:fldChar w:fldCharType="separate"/>
        </w:r>
        <w:r>
          <w:t>5</w:t>
        </w:r>
        <w:r>
          <w:fldChar w:fldCharType="end"/>
        </w:r>
      </w:hyperlink>
    </w:p>
    <w:p>
      <w:pPr>
        <w:pStyle w:val="TOC2"/>
        <w:tabs>
          <w:tab w:val="right" w:leader="dot" w:pos="8306"/>
        </w:tabs>
      </w:pPr>
      <w:hyperlink w:anchor="_Toc12857" w:history="1">
        <w:r>
          <w:rPr>
            <w:rFonts w:ascii="仿宋" w:eastAsia="仿宋" w:hAnsi="仿宋" w:cs="仿宋" w:hint="eastAsia"/>
            <w:lang w:eastAsia="zh-CN"/>
          </w:rPr>
          <w:t>(三)、区域经济影响分析</w:t>
        </w:r>
        <w:r>
          <w:tab/>
        </w:r>
        <w:r>
          <w:fldChar w:fldCharType="begin"/>
        </w:r>
        <w:r>
          <w:instrText xml:space="preserve"> PAGEREF _Toc12857 \h </w:instrText>
        </w:r>
        <w:r>
          <w:fldChar w:fldCharType="separate"/>
        </w:r>
        <w:r>
          <w:t>7</w:t>
        </w:r>
        <w:r>
          <w:fldChar w:fldCharType="end"/>
        </w:r>
      </w:hyperlink>
    </w:p>
    <w:p>
      <w:pPr>
        <w:pStyle w:val="TOC2"/>
        <w:tabs>
          <w:tab w:val="right" w:leader="dot" w:pos="8306"/>
        </w:tabs>
      </w:pPr>
      <w:hyperlink w:anchor="_Toc13885" w:history="1">
        <w:r>
          <w:rPr>
            <w:rFonts w:ascii="仿宋" w:eastAsia="仿宋" w:hAnsi="仿宋" w:cs="仿宋" w:hint="eastAsia"/>
            <w:lang w:eastAsia="zh-CN"/>
          </w:rPr>
          <w:t>(四)、宏观经济影响分析</w:t>
        </w:r>
        <w:r>
          <w:tab/>
        </w:r>
        <w:r>
          <w:fldChar w:fldCharType="begin"/>
        </w:r>
        <w:r>
          <w:instrText xml:space="preserve"> PAGEREF _Toc13885 \h </w:instrText>
        </w:r>
        <w:r>
          <w:fldChar w:fldCharType="separate"/>
        </w:r>
        <w:r>
          <w:t>8</w:t>
        </w:r>
        <w:r>
          <w:fldChar w:fldCharType="end"/>
        </w:r>
      </w:hyperlink>
    </w:p>
    <w:p>
      <w:pPr>
        <w:pStyle w:val="TOC1"/>
        <w:tabs>
          <w:tab w:val="right" w:leader="dot" w:pos="8306"/>
        </w:tabs>
      </w:pPr>
      <w:hyperlink w:anchor="_Toc2894" w:history="1">
        <w:r>
          <w:rPr>
            <w:rFonts w:ascii="仿宋" w:eastAsia="仿宋" w:hAnsi="仿宋" w:cs="仿宋" w:hint="eastAsia"/>
            <w:lang w:eastAsia="zh-CN"/>
          </w:rPr>
          <w:t>二、背景、必要性分析</w:t>
        </w:r>
        <w:r>
          <w:tab/>
        </w:r>
        <w:r>
          <w:fldChar w:fldCharType="begin"/>
        </w:r>
        <w:r>
          <w:instrText xml:space="preserve"> PAGEREF _Toc2894 \h </w:instrText>
        </w:r>
        <w:r>
          <w:fldChar w:fldCharType="separate"/>
        </w:r>
        <w:r>
          <w:t>9</w:t>
        </w:r>
        <w:r>
          <w:fldChar w:fldCharType="end"/>
        </w:r>
      </w:hyperlink>
    </w:p>
    <w:p>
      <w:pPr>
        <w:pStyle w:val="TOC2"/>
        <w:tabs>
          <w:tab w:val="right" w:leader="dot" w:pos="8306"/>
        </w:tabs>
      </w:pPr>
      <w:hyperlink w:anchor="_Toc15407" w:history="1">
        <w:r>
          <w:rPr>
            <w:rFonts w:ascii="仿宋" w:eastAsia="仿宋" w:hAnsi="仿宋" w:cs="仿宋" w:hint="eastAsia"/>
            <w:lang w:eastAsia="zh-CN"/>
          </w:rPr>
          <w:t>(一)、项目建设背景</w:t>
        </w:r>
        <w:r>
          <w:tab/>
        </w:r>
        <w:r>
          <w:fldChar w:fldCharType="begin"/>
        </w:r>
        <w:r>
          <w:instrText xml:space="preserve"> PAGEREF _Toc15407 \h </w:instrText>
        </w:r>
        <w:r>
          <w:fldChar w:fldCharType="separate"/>
        </w:r>
        <w:r>
          <w:t>9</w:t>
        </w:r>
        <w:r>
          <w:fldChar w:fldCharType="end"/>
        </w:r>
      </w:hyperlink>
    </w:p>
    <w:p>
      <w:pPr>
        <w:pStyle w:val="TOC2"/>
        <w:tabs>
          <w:tab w:val="right" w:leader="dot" w:pos="8306"/>
        </w:tabs>
      </w:pPr>
      <w:hyperlink w:anchor="_Toc24317" w:history="1">
        <w:r>
          <w:rPr>
            <w:rFonts w:ascii="仿宋" w:eastAsia="仿宋" w:hAnsi="仿宋" w:cs="仿宋" w:hint="eastAsia"/>
            <w:lang w:eastAsia="zh-CN"/>
          </w:rPr>
          <w:t>(二)、必要性分析</w:t>
        </w:r>
        <w:r>
          <w:tab/>
        </w:r>
        <w:r>
          <w:fldChar w:fldCharType="begin"/>
        </w:r>
        <w:r>
          <w:instrText xml:space="preserve"> PAGEREF _Toc24317 \h </w:instrText>
        </w:r>
        <w:r>
          <w:fldChar w:fldCharType="separate"/>
        </w:r>
        <w:r>
          <w:t>10</w:t>
        </w:r>
        <w:r>
          <w:fldChar w:fldCharType="end"/>
        </w:r>
      </w:hyperlink>
    </w:p>
    <w:p>
      <w:pPr>
        <w:pStyle w:val="TOC2"/>
        <w:tabs>
          <w:tab w:val="right" w:leader="dot" w:pos="8306"/>
        </w:tabs>
      </w:pPr>
      <w:hyperlink w:anchor="_Toc17717" w:history="1">
        <w:r>
          <w:rPr>
            <w:rFonts w:ascii="仿宋" w:eastAsia="仿宋" w:hAnsi="仿宋" w:cs="仿宋" w:hint="eastAsia"/>
            <w:lang w:eastAsia="zh-CN"/>
          </w:rPr>
          <w:t>(三)、项目建设有利条件</w:t>
        </w:r>
        <w:r>
          <w:tab/>
        </w:r>
        <w:r>
          <w:fldChar w:fldCharType="begin"/>
        </w:r>
        <w:r>
          <w:instrText xml:space="preserve"> PAGEREF _Toc17717 \h </w:instrText>
        </w:r>
        <w:r>
          <w:fldChar w:fldCharType="separate"/>
        </w:r>
        <w:r>
          <w:t>12</w:t>
        </w:r>
        <w:r>
          <w:fldChar w:fldCharType="end"/>
        </w:r>
      </w:hyperlink>
    </w:p>
    <w:p>
      <w:pPr>
        <w:pStyle w:val="TOC1"/>
        <w:tabs>
          <w:tab w:val="right" w:leader="dot" w:pos="8306"/>
        </w:tabs>
      </w:pPr>
      <w:hyperlink w:anchor="_Toc6612" w:history="1">
        <w:r>
          <w:rPr>
            <w:rFonts w:ascii="仿宋" w:eastAsia="仿宋" w:hAnsi="仿宋" w:cs="仿宋" w:hint="eastAsia"/>
            <w:lang w:eastAsia="zh-CN"/>
          </w:rPr>
          <w:t>三、项目监理与质量保证</w:t>
        </w:r>
        <w:r>
          <w:tab/>
        </w:r>
        <w:r>
          <w:fldChar w:fldCharType="begin"/>
        </w:r>
        <w:r>
          <w:instrText xml:space="preserve"> PAGEREF _Toc6612 \h </w:instrText>
        </w:r>
        <w:r>
          <w:fldChar w:fldCharType="separate"/>
        </w:r>
        <w:r>
          <w:t>13</w:t>
        </w:r>
        <w:r>
          <w:fldChar w:fldCharType="end"/>
        </w:r>
      </w:hyperlink>
    </w:p>
    <w:p>
      <w:pPr>
        <w:pStyle w:val="TOC2"/>
        <w:tabs>
          <w:tab w:val="right" w:leader="dot" w:pos="8306"/>
        </w:tabs>
      </w:pPr>
      <w:hyperlink w:anchor="_Toc27795" w:history="1">
        <w:r>
          <w:rPr>
            <w:rFonts w:ascii="仿宋" w:eastAsia="仿宋" w:hAnsi="仿宋" w:cs="仿宋" w:hint="eastAsia"/>
            <w:lang w:eastAsia="zh-CN"/>
          </w:rPr>
          <w:t>(一)、监理体系构建</w:t>
        </w:r>
        <w:r>
          <w:tab/>
        </w:r>
        <w:r>
          <w:fldChar w:fldCharType="begin"/>
        </w:r>
        <w:r>
          <w:instrText xml:space="preserve"> PAGEREF _Toc27795 \h </w:instrText>
        </w:r>
        <w:r>
          <w:fldChar w:fldCharType="separate"/>
        </w:r>
        <w:r>
          <w:t>13</w:t>
        </w:r>
        <w:r>
          <w:fldChar w:fldCharType="end"/>
        </w:r>
      </w:hyperlink>
    </w:p>
    <w:p>
      <w:pPr>
        <w:pStyle w:val="TOC2"/>
        <w:tabs>
          <w:tab w:val="right" w:leader="dot" w:pos="8306"/>
        </w:tabs>
      </w:pPr>
      <w:hyperlink w:anchor="_Toc3891" w:history="1">
        <w:r>
          <w:rPr>
            <w:rFonts w:ascii="仿宋" w:eastAsia="仿宋" w:hAnsi="仿宋" w:cs="仿宋" w:hint="eastAsia"/>
            <w:lang w:eastAsia="zh-CN"/>
          </w:rPr>
          <w:t>(二)、质量保证体系实施</w:t>
        </w:r>
        <w:r>
          <w:tab/>
        </w:r>
        <w:r>
          <w:fldChar w:fldCharType="begin"/>
        </w:r>
        <w:r>
          <w:instrText xml:space="preserve"> PAGEREF _Toc3891 \h </w:instrText>
        </w:r>
        <w:r>
          <w:fldChar w:fldCharType="separate"/>
        </w:r>
        <w:r>
          <w:t>14</w:t>
        </w:r>
        <w:r>
          <w:fldChar w:fldCharType="end"/>
        </w:r>
      </w:hyperlink>
    </w:p>
    <w:p>
      <w:pPr>
        <w:pStyle w:val="TOC2"/>
        <w:tabs>
          <w:tab w:val="right" w:leader="dot" w:pos="8306"/>
        </w:tabs>
      </w:pPr>
      <w:hyperlink w:anchor="_Toc28842" w:history="1">
        <w:r>
          <w:rPr>
            <w:rFonts w:ascii="仿宋" w:eastAsia="仿宋" w:hAnsi="仿宋" w:cs="仿宋" w:hint="eastAsia"/>
            <w:lang w:eastAsia="zh-CN"/>
          </w:rPr>
          <w:t>(三)、监理与质量控制流程</w:t>
        </w:r>
        <w:r>
          <w:tab/>
        </w:r>
        <w:r>
          <w:fldChar w:fldCharType="begin"/>
        </w:r>
        <w:r>
          <w:instrText xml:space="preserve"> PAGEREF _Toc28842 \h </w:instrText>
        </w:r>
        <w:r>
          <w:fldChar w:fldCharType="separate"/>
        </w:r>
        <w:r>
          <w:t>15</w:t>
        </w:r>
        <w:r>
          <w:fldChar w:fldCharType="end"/>
        </w:r>
      </w:hyperlink>
    </w:p>
    <w:p>
      <w:pPr>
        <w:pStyle w:val="TOC1"/>
        <w:tabs>
          <w:tab w:val="right" w:leader="dot" w:pos="8306"/>
        </w:tabs>
      </w:pPr>
      <w:hyperlink w:anchor="_Toc25201" w:history="1">
        <w:r>
          <w:rPr>
            <w:rFonts w:ascii="仿宋" w:eastAsia="仿宋" w:hAnsi="仿宋" w:cs="仿宋" w:hint="eastAsia"/>
            <w:lang w:eastAsia="zh-CN"/>
          </w:rPr>
          <w:t>四、社会影响分析</w:t>
        </w:r>
        <w:r>
          <w:tab/>
        </w:r>
        <w:r>
          <w:fldChar w:fldCharType="begin"/>
        </w:r>
        <w:r>
          <w:instrText xml:space="preserve"> PAGEREF _Toc25201 \h </w:instrText>
        </w:r>
        <w:r>
          <w:fldChar w:fldCharType="separate"/>
        </w:r>
        <w:r>
          <w:t>15</w:t>
        </w:r>
        <w:r>
          <w:fldChar w:fldCharType="end"/>
        </w:r>
      </w:hyperlink>
    </w:p>
    <w:p>
      <w:pPr>
        <w:pStyle w:val="TOC2"/>
        <w:tabs>
          <w:tab w:val="right" w:leader="dot" w:pos="8306"/>
        </w:tabs>
      </w:pPr>
      <w:hyperlink w:anchor="_Toc13322" w:history="1">
        <w:r>
          <w:rPr>
            <w:rFonts w:ascii="仿宋" w:eastAsia="仿宋" w:hAnsi="仿宋" w:cs="仿宋" w:hint="eastAsia"/>
            <w:lang w:eastAsia="zh-CN"/>
          </w:rPr>
          <w:t>(一)、社会影响效果分析</w:t>
        </w:r>
        <w:r>
          <w:tab/>
        </w:r>
        <w:r>
          <w:fldChar w:fldCharType="begin"/>
        </w:r>
        <w:r>
          <w:instrText xml:space="preserve"> PAGEREF _Toc13322 \h </w:instrText>
        </w:r>
        <w:r>
          <w:fldChar w:fldCharType="separate"/>
        </w:r>
        <w:r>
          <w:t>15</w:t>
        </w:r>
        <w:r>
          <w:fldChar w:fldCharType="end"/>
        </w:r>
      </w:hyperlink>
    </w:p>
    <w:p>
      <w:pPr>
        <w:pStyle w:val="TOC2"/>
        <w:tabs>
          <w:tab w:val="right" w:leader="dot" w:pos="8306"/>
        </w:tabs>
      </w:pPr>
      <w:hyperlink w:anchor="_Toc20007" w:history="1">
        <w:r>
          <w:rPr>
            <w:rFonts w:ascii="仿宋" w:eastAsia="仿宋" w:hAnsi="仿宋" w:cs="仿宋" w:hint="eastAsia"/>
            <w:lang w:eastAsia="zh-CN"/>
          </w:rPr>
          <w:t>(二)、社会适应性分析</w:t>
        </w:r>
        <w:r>
          <w:tab/>
        </w:r>
        <w:r>
          <w:fldChar w:fldCharType="begin"/>
        </w:r>
        <w:r>
          <w:instrText xml:space="preserve"> PAGEREF _Toc20007 \h </w:instrText>
        </w:r>
        <w:r>
          <w:fldChar w:fldCharType="separate"/>
        </w:r>
        <w:r>
          <w:t>18</w:t>
        </w:r>
        <w:r>
          <w:fldChar w:fldCharType="end"/>
        </w:r>
      </w:hyperlink>
    </w:p>
    <w:p>
      <w:pPr>
        <w:pStyle w:val="TOC2"/>
        <w:tabs>
          <w:tab w:val="right" w:leader="dot" w:pos="8306"/>
        </w:tabs>
      </w:pPr>
      <w:hyperlink w:anchor="_Toc2055" w:history="1">
        <w:r>
          <w:rPr>
            <w:rFonts w:ascii="仿宋" w:eastAsia="仿宋" w:hAnsi="仿宋" w:cs="仿宋" w:hint="eastAsia"/>
            <w:lang w:eastAsia="zh-CN"/>
          </w:rPr>
          <w:t>(三)、社会风险及对策分析</w:t>
        </w:r>
        <w:r>
          <w:tab/>
        </w:r>
        <w:r>
          <w:fldChar w:fldCharType="begin"/>
        </w:r>
        <w:r>
          <w:instrText xml:space="preserve"> PAGEREF _Toc2055 \h </w:instrText>
        </w:r>
        <w:r>
          <w:fldChar w:fldCharType="separate"/>
        </w:r>
        <w:r>
          <w:t>19</w:t>
        </w:r>
        <w:r>
          <w:fldChar w:fldCharType="end"/>
        </w:r>
      </w:hyperlink>
    </w:p>
    <w:p>
      <w:pPr>
        <w:pStyle w:val="TOC1"/>
        <w:tabs>
          <w:tab w:val="right" w:leader="dot" w:pos="8306"/>
        </w:tabs>
      </w:pPr>
      <w:hyperlink w:anchor="_Toc25330" w:history="1">
        <w:r>
          <w:rPr>
            <w:rFonts w:ascii="仿宋" w:eastAsia="仿宋" w:hAnsi="仿宋" w:cs="仿宋" w:hint="eastAsia"/>
            <w:lang w:eastAsia="zh-CN"/>
          </w:rPr>
          <w:t>五、项目选址研究</w:t>
        </w:r>
        <w:r>
          <w:tab/>
        </w:r>
        <w:r>
          <w:fldChar w:fldCharType="begin"/>
        </w:r>
        <w:r>
          <w:instrText xml:space="preserve"> PAGEREF _Toc25330 \h </w:instrText>
        </w:r>
        <w:r>
          <w:fldChar w:fldCharType="separate"/>
        </w:r>
        <w:r>
          <w:t>23</w:t>
        </w:r>
        <w:r>
          <w:fldChar w:fldCharType="end"/>
        </w:r>
      </w:hyperlink>
    </w:p>
    <w:p>
      <w:pPr>
        <w:pStyle w:val="TOC2"/>
        <w:tabs>
          <w:tab w:val="right" w:leader="dot" w:pos="8306"/>
        </w:tabs>
      </w:pPr>
      <w:hyperlink w:anchor="_Toc5373" w:history="1">
        <w:r>
          <w:rPr>
            <w:rFonts w:ascii="仿宋" w:eastAsia="仿宋" w:hAnsi="仿宋" w:cs="仿宋" w:hint="eastAsia"/>
            <w:lang w:eastAsia="zh-CN"/>
          </w:rPr>
          <w:t>(一)、项目选址原则</w:t>
        </w:r>
        <w:r>
          <w:tab/>
        </w:r>
        <w:r>
          <w:fldChar w:fldCharType="begin"/>
        </w:r>
        <w:r>
          <w:instrText xml:space="preserve"> PAGEREF _Toc5373 \h </w:instrText>
        </w:r>
        <w:r>
          <w:fldChar w:fldCharType="separate"/>
        </w:r>
        <w:r>
          <w:t>23</w:t>
        </w:r>
        <w:r>
          <w:fldChar w:fldCharType="end"/>
        </w:r>
      </w:hyperlink>
    </w:p>
    <w:p>
      <w:pPr>
        <w:pStyle w:val="TOC2"/>
        <w:tabs>
          <w:tab w:val="right" w:leader="dot" w:pos="8306"/>
        </w:tabs>
      </w:pPr>
      <w:hyperlink w:anchor="_Toc24874" w:history="1">
        <w:r>
          <w:rPr>
            <w:rFonts w:ascii="仿宋" w:eastAsia="仿宋" w:hAnsi="仿宋" w:cs="仿宋" w:hint="eastAsia"/>
            <w:lang w:eastAsia="zh-CN"/>
          </w:rPr>
          <w:t>(二)、项目选址</w:t>
        </w:r>
        <w:r>
          <w:tab/>
        </w:r>
        <w:r>
          <w:fldChar w:fldCharType="begin"/>
        </w:r>
        <w:r>
          <w:instrText xml:space="preserve"> PAGEREF _Toc24874 \h </w:instrText>
        </w:r>
        <w:r>
          <w:fldChar w:fldCharType="separate"/>
        </w:r>
        <w:r>
          <w:t>26</w:t>
        </w:r>
        <w:r>
          <w:fldChar w:fldCharType="end"/>
        </w:r>
      </w:hyperlink>
    </w:p>
    <w:p>
      <w:pPr>
        <w:pStyle w:val="TOC2"/>
        <w:tabs>
          <w:tab w:val="right" w:leader="dot" w:pos="8306"/>
        </w:tabs>
      </w:pPr>
      <w:hyperlink w:anchor="_Toc5542" w:history="1">
        <w:r>
          <w:rPr>
            <w:rFonts w:ascii="仿宋" w:eastAsia="仿宋" w:hAnsi="仿宋" w:cs="仿宋" w:hint="eastAsia"/>
            <w:lang w:eastAsia="zh-CN"/>
          </w:rPr>
          <w:t>(三)、建设条件分析</w:t>
        </w:r>
        <w:r>
          <w:tab/>
        </w:r>
        <w:r>
          <w:fldChar w:fldCharType="begin"/>
        </w:r>
        <w:r>
          <w:instrText xml:space="preserve"> PAGEREF _Toc5542 \h </w:instrText>
        </w:r>
        <w:r>
          <w:fldChar w:fldCharType="separate"/>
        </w:r>
        <w:r>
          <w:t>28</w:t>
        </w:r>
        <w:r>
          <w:fldChar w:fldCharType="end"/>
        </w:r>
      </w:hyperlink>
    </w:p>
    <w:p>
      <w:pPr>
        <w:pStyle w:val="TOC2"/>
        <w:tabs>
          <w:tab w:val="right" w:leader="dot" w:pos="8306"/>
        </w:tabs>
      </w:pPr>
      <w:hyperlink w:anchor="_Toc11612" w:history="1">
        <w:r>
          <w:rPr>
            <w:rFonts w:ascii="仿宋" w:eastAsia="仿宋" w:hAnsi="仿宋" w:cs="仿宋" w:hint="eastAsia"/>
            <w:lang w:eastAsia="zh-CN"/>
          </w:rPr>
          <w:t>(四)、用地控制指标</w:t>
        </w:r>
        <w:r>
          <w:tab/>
        </w:r>
        <w:r>
          <w:fldChar w:fldCharType="begin"/>
        </w:r>
        <w:r>
          <w:instrText xml:space="preserve"> PAGEREF _Toc11612 \h </w:instrText>
        </w:r>
        <w:r>
          <w:fldChar w:fldCharType="separate"/>
        </w:r>
        <w:r>
          <w:t>29</w:t>
        </w:r>
        <w:r>
          <w:fldChar w:fldCharType="end"/>
        </w:r>
      </w:hyperlink>
    </w:p>
    <w:p>
      <w:pPr>
        <w:pStyle w:val="TOC2"/>
        <w:tabs>
          <w:tab w:val="right" w:leader="dot" w:pos="8306"/>
        </w:tabs>
      </w:pPr>
      <w:hyperlink w:anchor="_Toc1582" w:history="1">
        <w:r>
          <w:rPr>
            <w:rFonts w:ascii="仿宋" w:eastAsia="仿宋" w:hAnsi="仿宋" w:cs="仿宋" w:hint="eastAsia"/>
            <w:lang w:eastAsia="zh-CN"/>
          </w:rPr>
          <w:t>(五)、地总体要求</w:t>
        </w:r>
        <w:r>
          <w:tab/>
        </w:r>
        <w:r>
          <w:fldChar w:fldCharType="begin"/>
        </w:r>
        <w:r>
          <w:instrText xml:space="preserve"> PAGEREF _Toc1582 \h </w:instrText>
        </w:r>
        <w:r>
          <w:fldChar w:fldCharType="separate"/>
        </w:r>
        <w:r>
          <w:t>31</w:t>
        </w:r>
        <w:r>
          <w:fldChar w:fldCharType="end"/>
        </w:r>
      </w:hyperlink>
    </w:p>
    <w:p>
      <w:pPr>
        <w:pStyle w:val="TOC2"/>
        <w:tabs>
          <w:tab w:val="right" w:leader="dot" w:pos="8306"/>
        </w:tabs>
      </w:pPr>
      <w:hyperlink w:anchor="_Toc7562" w:history="1">
        <w:r>
          <w:rPr>
            <w:rFonts w:ascii="仿宋" w:eastAsia="仿宋" w:hAnsi="仿宋" w:cs="仿宋" w:hint="eastAsia"/>
            <w:lang w:eastAsia="zh-CN"/>
          </w:rPr>
          <w:t>(六)、节约用地措施</w:t>
        </w:r>
        <w:r>
          <w:tab/>
        </w:r>
        <w:r>
          <w:fldChar w:fldCharType="begin"/>
        </w:r>
        <w:r>
          <w:instrText xml:space="preserve"> PAGEREF _Toc7562 \h </w:instrText>
        </w:r>
        <w:r>
          <w:fldChar w:fldCharType="separate"/>
        </w:r>
        <w:r>
          <w:t>32</w:t>
        </w:r>
        <w:r>
          <w:fldChar w:fldCharType="end"/>
        </w:r>
      </w:hyperlink>
    </w:p>
    <w:p>
      <w:pPr>
        <w:pStyle w:val="TOC2"/>
        <w:tabs>
          <w:tab w:val="right" w:leader="dot" w:pos="8306"/>
        </w:tabs>
      </w:pPr>
      <w:hyperlink w:anchor="_Toc11504" w:history="1">
        <w:r>
          <w:rPr>
            <w:rFonts w:ascii="仿宋" w:eastAsia="仿宋" w:hAnsi="仿宋" w:cs="仿宋" w:hint="eastAsia"/>
            <w:lang w:eastAsia="zh-CN"/>
          </w:rPr>
          <w:t>(七)、选址综合评价</w:t>
        </w:r>
        <w:r>
          <w:tab/>
        </w:r>
        <w:r>
          <w:fldChar w:fldCharType="begin"/>
        </w:r>
        <w:r>
          <w:instrText xml:space="preserve"> PAGEREF _Toc11504 \h </w:instrText>
        </w:r>
        <w:r>
          <w:fldChar w:fldCharType="separate"/>
        </w:r>
        <w:r>
          <w:t>33</w:t>
        </w:r>
        <w:r>
          <w:fldChar w:fldCharType="end"/>
        </w:r>
      </w:hyperlink>
    </w:p>
    <w:p>
      <w:pPr>
        <w:pStyle w:val="TOC1"/>
        <w:tabs>
          <w:tab w:val="right" w:leader="dot" w:pos="8306"/>
        </w:tabs>
      </w:pPr>
      <w:hyperlink w:anchor="_Toc3456" w:history="1">
        <w:r>
          <w:rPr>
            <w:rFonts w:ascii="仿宋" w:eastAsia="仿宋" w:hAnsi="仿宋" w:cs="仿宋" w:hint="eastAsia"/>
            <w:lang w:eastAsia="zh-CN"/>
          </w:rPr>
          <w:t>六、资源开发及综合利用分析</w:t>
        </w:r>
        <w:r>
          <w:tab/>
        </w:r>
        <w:r>
          <w:fldChar w:fldCharType="begin"/>
        </w:r>
        <w:r>
          <w:instrText xml:space="preserve"> PAGEREF _Toc3456 \h </w:instrText>
        </w:r>
        <w:r>
          <w:fldChar w:fldCharType="separate"/>
        </w:r>
        <w:r>
          <w:t>34</w:t>
        </w:r>
        <w:r>
          <w:fldChar w:fldCharType="end"/>
        </w:r>
      </w:hyperlink>
    </w:p>
    <w:p>
      <w:pPr>
        <w:pStyle w:val="TOC2"/>
        <w:tabs>
          <w:tab w:val="right" w:leader="dot" w:pos="8306"/>
        </w:tabs>
      </w:pPr>
      <w:hyperlink w:anchor="_Toc20984" w:history="1">
        <w:r>
          <w:rPr>
            <w:rFonts w:ascii="仿宋" w:eastAsia="仿宋" w:hAnsi="仿宋" w:cs="仿宋" w:hint="eastAsia"/>
            <w:lang w:eastAsia="zh-CN"/>
          </w:rPr>
          <w:t>(一)、资源开发方案</w:t>
        </w:r>
        <w:r>
          <w:tab/>
        </w:r>
        <w:r>
          <w:fldChar w:fldCharType="begin"/>
        </w:r>
        <w:r>
          <w:instrText xml:space="preserve"> PAGEREF _Toc20984 \h </w:instrText>
        </w:r>
        <w:r>
          <w:fldChar w:fldCharType="separate"/>
        </w:r>
        <w:r>
          <w:t>34</w:t>
        </w:r>
        <w:r>
          <w:fldChar w:fldCharType="end"/>
        </w:r>
      </w:hyperlink>
    </w:p>
    <w:p>
      <w:pPr>
        <w:pStyle w:val="TOC2"/>
        <w:tabs>
          <w:tab w:val="right" w:leader="dot" w:pos="8306"/>
        </w:tabs>
      </w:pPr>
      <w:hyperlink w:anchor="_Toc23233" w:history="1">
        <w:r>
          <w:rPr>
            <w:rFonts w:ascii="仿宋" w:eastAsia="仿宋" w:hAnsi="仿宋" w:cs="仿宋" w:hint="eastAsia"/>
            <w:lang w:eastAsia="zh-CN"/>
          </w:rPr>
          <w:t>(二)、资源利用方案</w:t>
        </w:r>
        <w:r>
          <w:tab/>
        </w:r>
        <w:r>
          <w:fldChar w:fldCharType="begin"/>
        </w:r>
        <w:r>
          <w:instrText xml:space="preserve"> PAGEREF _Toc23233 \h </w:instrText>
        </w:r>
        <w:r>
          <w:fldChar w:fldCharType="separate"/>
        </w:r>
        <w:r>
          <w:t>36</w:t>
        </w:r>
        <w:r>
          <w:fldChar w:fldCharType="end"/>
        </w:r>
      </w:hyperlink>
    </w:p>
    <w:p>
      <w:pPr>
        <w:pStyle w:val="TOC2"/>
        <w:tabs>
          <w:tab w:val="right" w:leader="dot" w:pos="8306"/>
        </w:tabs>
      </w:pPr>
      <w:hyperlink w:anchor="_Toc25541" w:history="1">
        <w:r>
          <w:rPr>
            <w:rFonts w:ascii="仿宋" w:eastAsia="仿宋" w:hAnsi="仿宋" w:cs="仿宋" w:hint="eastAsia"/>
            <w:lang w:eastAsia="zh-CN"/>
          </w:rPr>
          <w:t>(三)、资源节约措施</w:t>
        </w:r>
        <w:r>
          <w:tab/>
        </w:r>
        <w:r>
          <w:fldChar w:fldCharType="begin"/>
        </w:r>
        <w:r>
          <w:instrText xml:space="preserve"> PAGEREF _Toc25541 \h </w:instrText>
        </w:r>
        <w:r>
          <w:fldChar w:fldCharType="separate"/>
        </w:r>
        <w:r>
          <w:t>37</w:t>
        </w:r>
        <w:r>
          <w:fldChar w:fldCharType="end"/>
        </w:r>
      </w:hyperlink>
    </w:p>
    <w:p>
      <w:pPr>
        <w:pStyle w:val="TOC1"/>
        <w:tabs>
          <w:tab w:val="right" w:leader="dot" w:pos="8306"/>
        </w:tabs>
      </w:pPr>
      <w:hyperlink w:anchor="_Toc11473" w:history="1">
        <w:r>
          <w:rPr>
            <w:rFonts w:ascii="仿宋" w:eastAsia="仿宋" w:hAnsi="仿宋" w:cs="仿宋" w:hint="eastAsia"/>
            <w:lang w:eastAsia="zh-CN"/>
          </w:rPr>
          <w:t>七、经济效益与社会效益优化</w:t>
        </w:r>
        <w:r>
          <w:tab/>
        </w:r>
        <w:r>
          <w:fldChar w:fldCharType="begin"/>
        </w:r>
        <w:r>
          <w:instrText xml:space="preserve"> PAGEREF _Toc11473 \h </w:instrText>
        </w:r>
        <w:r>
          <w:fldChar w:fldCharType="separate"/>
        </w:r>
        <w:r>
          <w:t>38</w:t>
        </w:r>
        <w:r>
          <w:fldChar w:fldCharType="end"/>
        </w:r>
      </w:hyperlink>
    </w:p>
    <w:p>
      <w:pPr>
        <w:pStyle w:val="TOC2"/>
        <w:tabs>
          <w:tab w:val="right" w:leader="dot" w:pos="8306"/>
        </w:tabs>
      </w:pPr>
      <w:hyperlink w:anchor="_Toc31449" w:history="1">
        <w:r>
          <w:rPr>
            <w:rFonts w:ascii="仿宋" w:eastAsia="仿宋" w:hAnsi="仿宋" w:cs="仿宋" w:hint="eastAsia"/>
            <w:lang w:eastAsia="zh-CN"/>
          </w:rPr>
          <w:t>(一)、经济效益提升策略</w:t>
        </w:r>
        <w:r>
          <w:tab/>
        </w:r>
        <w:r>
          <w:fldChar w:fldCharType="begin"/>
        </w:r>
        <w:r>
          <w:instrText xml:space="preserve"> PAGEREF _Toc31449 \h </w:instrText>
        </w:r>
        <w:r>
          <w:fldChar w:fldCharType="separate"/>
        </w:r>
        <w:r>
          <w:t>38</w:t>
        </w:r>
        <w:r>
          <w:fldChar w:fldCharType="end"/>
        </w:r>
      </w:hyperlink>
    </w:p>
    <w:p>
      <w:pPr>
        <w:pStyle w:val="TOC2"/>
        <w:tabs>
          <w:tab w:val="right" w:leader="dot" w:pos="8306"/>
        </w:tabs>
      </w:pPr>
      <w:hyperlink w:anchor="_Toc21741" w:history="1">
        <w:r>
          <w:rPr>
            <w:rFonts w:ascii="仿宋" w:eastAsia="仿宋" w:hAnsi="仿宋" w:cs="仿宋" w:hint="eastAsia"/>
            <w:lang w:eastAsia="zh-CN"/>
          </w:rPr>
          <w:t>(二)、社会效益增强方案</w:t>
        </w:r>
        <w:r>
          <w:tab/>
        </w:r>
        <w:r>
          <w:fldChar w:fldCharType="begin"/>
        </w:r>
        <w:r>
          <w:instrText xml:space="preserve"> PAGEREF _Toc21741 \h </w:instrText>
        </w:r>
        <w:r>
          <w:fldChar w:fldCharType="separate"/>
        </w:r>
        <w:r>
          <w:t>39</w:t>
        </w:r>
        <w:r>
          <w:fldChar w:fldCharType="end"/>
        </w:r>
      </w:hyperlink>
    </w:p>
    <w:p>
      <w:pPr>
        <w:pStyle w:val="TOC1"/>
        <w:tabs>
          <w:tab w:val="right" w:leader="dot" w:pos="8306"/>
        </w:tabs>
      </w:pPr>
      <w:hyperlink w:anchor="_Toc31518" w:history="1">
        <w:r>
          <w:rPr>
            <w:rFonts w:ascii="仿宋" w:eastAsia="仿宋" w:hAnsi="仿宋" w:cs="仿宋" w:hint="eastAsia"/>
            <w:lang w:eastAsia="zh-CN"/>
          </w:rPr>
          <w:t>八、项目进度计划</w:t>
        </w:r>
        <w:r>
          <w:tab/>
        </w:r>
        <w:r>
          <w:fldChar w:fldCharType="begin"/>
        </w:r>
        <w:r>
          <w:instrText xml:space="preserve"> PAGEREF _Toc31518 \h </w:instrText>
        </w:r>
        <w:r>
          <w:fldChar w:fldCharType="separate"/>
        </w:r>
        <w:r>
          <w:t>40</w:t>
        </w:r>
        <w:r>
          <w:fldChar w:fldCharType="end"/>
        </w:r>
      </w:hyperlink>
    </w:p>
    <w:p>
      <w:pPr>
        <w:pStyle w:val="TOC2"/>
        <w:tabs>
          <w:tab w:val="right" w:leader="dot" w:pos="8306"/>
        </w:tabs>
      </w:pPr>
      <w:hyperlink w:anchor="_Toc10355" w:history="1">
        <w:r>
          <w:rPr>
            <w:rFonts w:ascii="仿宋" w:eastAsia="仿宋" w:hAnsi="仿宋" w:cs="仿宋" w:hint="eastAsia"/>
            <w:lang w:eastAsia="zh-CN"/>
          </w:rPr>
          <w:t>(一)、建设周期</w:t>
        </w:r>
        <w:r>
          <w:tab/>
        </w:r>
        <w:r>
          <w:fldChar w:fldCharType="begin"/>
        </w:r>
        <w:r>
          <w:instrText xml:space="preserve"> PAGEREF _Toc10355 \h </w:instrText>
        </w:r>
        <w:r>
          <w:fldChar w:fldCharType="separate"/>
        </w:r>
        <w:r>
          <w:t>40</w:t>
        </w:r>
        <w:r>
          <w:fldChar w:fldCharType="end"/>
        </w:r>
      </w:hyperlink>
    </w:p>
    <w:p>
      <w:pPr>
        <w:pStyle w:val="TOC2"/>
        <w:tabs>
          <w:tab w:val="right" w:leader="dot" w:pos="8306"/>
        </w:tabs>
      </w:pPr>
      <w:hyperlink w:anchor="_Toc18733" w:history="1">
        <w:r>
          <w:rPr>
            <w:rFonts w:ascii="仿宋" w:eastAsia="仿宋" w:hAnsi="仿宋" w:cs="仿宋" w:hint="eastAsia"/>
            <w:lang w:eastAsia="zh-CN"/>
          </w:rPr>
          <w:t>(二)、建设进度</w:t>
        </w:r>
        <w:r>
          <w:tab/>
        </w:r>
        <w:r>
          <w:fldChar w:fldCharType="begin"/>
        </w:r>
        <w:r>
          <w:instrText xml:space="preserve"> PAGEREF _Toc18733 \h </w:instrText>
        </w:r>
        <w:r>
          <w:fldChar w:fldCharType="separate"/>
        </w:r>
        <w:r>
          <w:t>40</w:t>
        </w:r>
        <w:r>
          <w:fldChar w:fldCharType="end"/>
        </w:r>
      </w:hyperlink>
    </w:p>
    <w:p>
      <w:pPr>
        <w:pStyle w:val="TOC2"/>
        <w:tabs>
          <w:tab w:val="right" w:leader="dot" w:pos="8306"/>
        </w:tabs>
      </w:pPr>
      <w:hyperlink w:anchor="_Toc4992" w:history="1">
        <w:r>
          <w:rPr>
            <w:rFonts w:ascii="仿宋" w:eastAsia="仿宋" w:hAnsi="仿宋" w:cs="仿宋" w:hint="eastAsia"/>
            <w:lang w:eastAsia="zh-CN"/>
          </w:rPr>
          <w:t>(三)、进度安排注意事项</w:t>
        </w:r>
        <w:r>
          <w:tab/>
        </w:r>
        <w:r>
          <w:fldChar w:fldCharType="begin"/>
        </w:r>
        <w:r>
          <w:instrText xml:space="preserve"> PAGEREF _Toc4992 \h </w:instrText>
        </w:r>
        <w:r>
          <w:fldChar w:fldCharType="separate"/>
        </w:r>
        <w:r>
          <w:t>42</w:t>
        </w:r>
        <w:r>
          <w:fldChar w:fldCharType="end"/>
        </w:r>
      </w:hyperlink>
    </w:p>
    <w:p>
      <w:pPr>
        <w:pStyle w:val="TOC2"/>
        <w:tabs>
          <w:tab w:val="right" w:leader="dot" w:pos="8306"/>
        </w:tabs>
      </w:pPr>
      <w:hyperlink w:anchor="_Toc31472" w:history="1">
        <w:r>
          <w:rPr>
            <w:rFonts w:ascii="仿宋" w:eastAsia="仿宋" w:hAnsi="仿宋" w:cs="仿宋" w:hint="eastAsia"/>
            <w:lang w:eastAsia="zh-CN"/>
          </w:rPr>
          <w:t>(四)、人力资源配置</w:t>
        </w:r>
        <w:r>
          <w:tab/>
        </w:r>
        <w:r>
          <w:fldChar w:fldCharType="begin"/>
        </w:r>
        <w:r>
          <w:instrText xml:space="preserve"> PAGEREF _Toc31472 \h </w:instrText>
        </w:r>
        <w:r>
          <w:fldChar w:fldCharType="separate"/>
        </w:r>
        <w:r>
          <w:t>42</w:t>
        </w:r>
        <w:r>
          <w:fldChar w:fldCharType="end"/>
        </w:r>
      </w:hyperlink>
    </w:p>
    <w:p>
      <w:pPr>
        <w:pStyle w:val="TOC2"/>
        <w:tabs>
          <w:tab w:val="right" w:leader="dot" w:pos="8306"/>
        </w:tabs>
      </w:pPr>
      <w:hyperlink w:anchor="_Toc19860" w:history="1">
        <w:r>
          <w:rPr>
            <w:rFonts w:ascii="仿宋" w:eastAsia="仿宋" w:hAnsi="仿宋" w:cs="仿宋" w:hint="eastAsia"/>
            <w:lang w:eastAsia="zh-CN"/>
          </w:rPr>
          <w:t>(五)、员工培训</w:t>
        </w:r>
        <w:r>
          <w:tab/>
        </w:r>
        <w:r>
          <w:fldChar w:fldCharType="begin"/>
        </w:r>
        <w:r>
          <w:instrText xml:space="preserve"> PAGEREF _Toc19860 \h </w:instrText>
        </w:r>
        <w:r>
          <w:fldChar w:fldCharType="separate"/>
        </w:r>
        <w:r>
          <w:t>44</w:t>
        </w:r>
        <w:r>
          <w:fldChar w:fldCharType="end"/>
        </w:r>
      </w:hyperlink>
    </w:p>
    <w:p>
      <w:pPr>
        <w:pStyle w:val="TOC2"/>
        <w:tabs>
          <w:tab w:val="right" w:leader="dot" w:pos="8306"/>
        </w:tabs>
      </w:pPr>
      <w:hyperlink w:anchor="_Toc26172" w:history="1">
        <w:r>
          <w:rPr>
            <w:rFonts w:ascii="仿宋" w:eastAsia="仿宋" w:hAnsi="仿宋" w:cs="仿宋" w:hint="eastAsia"/>
            <w:lang w:eastAsia="zh-CN"/>
          </w:rPr>
          <w:t>(六)、项目实施保障</w:t>
        </w:r>
        <w:r>
          <w:tab/>
        </w:r>
        <w:r>
          <w:fldChar w:fldCharType="begin"/>
        </w:r>
        <w:r>
          <w:instrText xml:space="preserve"> PAGEREF _Toc26172 \h </w:instrText>
        </w:r>
        <w:r>
          <w:fldChar w:fldCharType="separate"/>
        </w:r>
        <w:r>
          <w:t>45</w:t>
        </w:r>
        <w:r>
          <w:fldChar w:fldCharType="end"/>
        </w:r>
      </w:hyperlink>
    </w:p>
    <w:p>
      <w:pPr>
        <w:pStyle w:val="TOC2"/>
        <w:tabs>
          <w:tab w:val="right" w:leader="dot" w:pos="8306"/>
        </w:tabs>
      </w:pPr>
      <w:hyperlink w:anchor="_Toc10297" w:history="1">
        <w:r>
          <w:rPr>
            <w:rFonts w:ascii="仿宋" w:eastAsia="仿宋" w:hAnsi="仿宋" w:cs="仿宋" w:hint="eastAsia"/>
            <w:lang w:eastAsia="zh-CN"/>
          </w:rPr>
          <w:t>(七)、安全规范管理</w:t>
        </w:r>
        <w:r>
          <w:tab/>
        </w:r>
        <w:r>
          <w:fldChar w:fldCharType="begin"/>
        </w:r>
        <w:r>
          <w:instrText xml:space="preserve"> PAGEREF _Toc10297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8" w:history="1">
        <w:r>
          <w:rPr>
            <w:rFonts w:ascii="仿宋" w:eastAsia="仿宋" w:hAnsi="仿宋" w:cs="仿宋" w:hint="eastAsia"/>
            <w:lang w:eastAsia="zh-CN"/>
          </w:rPr>
          <w:t>九、环境保护与绿色发展</w:t>
        </w:r>
        <w:r>
          <w:tab/>
        </w:r>
        <w:r>
          <w:fldChar w:fldCharType="begin"/>
        </w:r>
        <w:r>
          <w:instrText xml:space="preserve"> PAGEREF _Toc17748 \h </w:instrText>
        </w:r>
        <w:r>
          <w:fldChar w:fldCharType="separate"/>
        </w:r>
        <w:r>
          <w:t>48</w:t>
        </w:r>
        <w:r>
          <w:fldChar w:fldCharType="end"/>
        </w:r>
      </w:hyperlink>
    </w:p>
    <w:p>
      <w:pPr>
        <w:pStyle w:val="TOC2"/>
        <w:tabs>
          <w:tab w:val="right" w:leader="dot" w:pos="8306"/>
        </w:tabs>
      </w:pPr>
      <w:hyperlink w:anchor="_Toc28671" w:history="1">
        <w:r>
          <w:rPr>
            <w:rFonts w:ascii="仿宋" w:eastAsia="仿宋" w:hAnsi="仿宋" w:cs="仿宋" w:hint="eastAsia"/>
            <w:lang w:eastAsia="zh-CN"/>
          </w:rPr>
          <w:t>(一)、环境保护措施</w:t>
        </w:r>
        <w:r>
          <w:tab/>
        </w:r>
        <w:r>
          <w:fldChar w:fldCharType="begin"/>
        </w:r>
        <w:r>
          <w:instrText xml:space="preserve"> PAGEREF _Toc28671 \h </w:instrText>
        </w:r>
        <w:r>
          <w:fldChar w:fldCharType="separate"/>
        </w:r>
        <w:r>
          <w:t>48</w:t>
        </w:r>
        <w:r>
          <w:fldChar w:fldCharType="end"/>
        </w:r>
      </w:hyperlink>
    </w:p>
    <w:p>
      <w:pPr>
        <w:pStyle w:val="TOC2"/>
        <w:tabs>
          <w:tab w:val="right" w:leader="dot" w:pos="8306"/>
        </w:tabs>
      </w:pPr>
      <w:hyperlink w:anchor="_Toc10359" w:history="1">
        <w:r>
          <w:rPr>
            <w:rFonts w:ascii="仿宋" w:eastAsia="仿宋" w:hAnsi="仿宋" w:cs="仿宋" w:hint="eastAsia"/>
            <w:lang w:eastAsia="zh-CN"/>
          </w:rPr>
          <w:t>(二)、绿色发展与可持续发展策略</w:t>
        </w:r>
        <w:r>
          <w:tab/>
        </w:r>
        <w:r>
          <w:fldChar w:fldCharType="begin"/>
        </w:r>
        <w:r>
          <w:instrText xml:space="preserve"> PAGEREF _Toc10359 \h </w:instrText>
        </w:r>
        <w:r>
          <w:fldChar w:fldCharType="separate"/>
        </w:r>
        <w:r>
          <w:t>49</w:t>
        </w:r>
        <w:r>
          <w:fldChar w:fldCharType="end"/>
        </w:r>
      </w:hyperlink>
    </w:p>
    <w:p>
      <w:pPr>
        <w:pStyle w:val="TOC1"/>
        <w:tabs>
          <w:tab w:val="right" w:leader="dot" w:pos="8306"/>
        </w:tabs>
      </w:pPr>
      <w:hyperlink w:anchor="_Toc23123" w:history="1">
        <w:r>
          <w:rPr>
            <w:rFonts w:ascii="仿宋" w:eastAsia="仿宋" w:hAnsi="仿宋" w:cs="仿宋" w:hint="eastAsia"/>
            <w:lang w:eastAsia="zh-CN"/>
          </w:rPr>
          <w:t>十、技术创新与产业升级</w:t>
        </w:r>
        <w:r>
          <w:tab/>
        </w:r>
        <w:r>
          <w:fldChar w:fldCharType="begin"/>
        </w:r>
        <w:r>
          <w:instrText xml:space="preserve"> PAGEREF _Toc23123 \h </w:instrText>
        </w:r>
        <w:r>
          <w:fldChar w:fldCharType="separate"/>
        </w:r>
        <w:r>
          <w:t>51</w:t>
        </w:r>
        <w:r>
          <w:fldChar w:fldCharType="end"/>
        </w:r>
      </w:hyperlink>
    </w:p>
    <w:p>
      <w:pPr>
        <w:pStyle w:val="TOC2"/>
        <w:tabs>
          <w:tab w:val="right" w:leader="dot" w:pos="8306"/>
        </w:tabs>
      </w:pPr>
      <w:hyperlink w:anchor="_Toc25830" w:history="1">
        <w:r>
          <w:rPr>
            <w:rFonts w:ascii="仿宋" w:eastAsia="仿宋" w:hAnsi="仿宋" w:cs="仿宋" w:hint="eastAsia"/>
            <w:lang w:eastAsia="zh-CN"/>
          </w:rPr>
          <w:t>(一)、技术创新方向与目标</w:t>
        </w:r>
        <w:r>
          <w:tab/>
        </w:r>
        <w:r>
          <w:fldChar w:fldCharType="begin"/>
        </w:r>
        <w:r>
          <w:instrText xml:space="preserve"> PAGEREF _Toc25830 \h </w:instrText>
        </w:r>
        <w:r>
          <w:fldChar w:fldCharType="separate"/>
        </w:r>
        <w:r>
          <w:t>51</w:t>
        </w:r>
        <w:r>
          <w:fldChar w:fldCharType="end"/>
        </w:r>
      </w:hyperlink>
    </w:p>
    <w:p>
      <w:pPr>
        <w:pStyle w:val="TOC2"/>
        <w:tabs>
          <w:tab w:val="right" w:leader="dot" w:pos="8306"/>
        </w:tabs>
      </w:pPr>
      <w:hyperlink w:anchor="_Toc3822" w:history="1">
        <w:r>
          <w:rPr>
            <w:rFonts w:ascii="仿宋" w:eastAsia="仿宋" w:hAnsi="仿宋" w:cs="仿宋" w:hint="eastAsia"/>
            <w:lang w:eastAsia="zh-CN"/>
          </w:rPr>
          <w:t>(二)、产业升级路径与措施</w:t>
        </w:r>
        <w:r>
          <w:tab/>
        </w:r>
        <w:r>
          <w:fldChar w:fldCharType="begin"/>
        </w:r>
        <w:r>
          <w:instrText xml:space="preserve"> PAGEREF _Toc3822 \h </w:instrText>
        </w:r>
        <w:r>
          <w:fldChar w:fldCharType="separate"/>
        </w:r>
        <w:r>
          <w:t>52</w:t>
        </w:r>
        <w:r>
          <w:fldChar w:fldCharType="end"/>
        </w:r>
      </w:hyperlink>
    </w:p>
    <w:p>
      <w:pPr>
        <w:pStyle w:val="TOC1"/>
        <w:tabs>
          <w:tab w:val="right" w:leader="dot" w:pos="8306"/>
        </w:tabs>
      </w:pPr>
      <w:hyperlink w:anchor="_Toc29951" w:history="1">
        <w:r>
          <w:rPr>
            <w:rFonts w:ascii="仿宋" w:eastAsia="仿宋" w:hAnsi="仿宋" w:cs="仿宋" w:hint="eastAsia"/>
            <w:lang w:eastAsia="zh-CN"/>
          </w:rPr>
          <w:t>十一、项目质量与标准</w:t>
        </w:r>
        <w:r>
          <w:tab/>
        </w:r>
        <w:r>
          <w:fldChar w:fldCharType="begin"/>
        </w:r>
        <w:r>
          <w:instrText xml:space="preserve"> PAGEREF _Toc29951 \h </w:instrText>
        </w:r>
        <w:r>
          <w:fldChar w:fldCharType="separate"/>
        </w:r>
        <w:r>
          <w:t>53</w:t>
        </w:r>
        <w:r>
          <w:fldChar w:fldCharType="end"/>
        </w:r>
      </w:hyperlink>
    </w:p>
    <w:p>
      <w:pPr>
        <w:pStyle w:val="TOC2"/>
        <w:tabs>
          <w:tab w:val="right" w:leader="dot" w:pos="8306"/>
        </w:tabs>
      </w:pPr>
      <w:hyperlink w:anchor="_Toc4604" w:history="1">
        <w:r>
          <w:rPr>
            <w:rFonts w:ascii="仿宋" w:eastAsia="仿宋" w:hAnsi="仿宋" w:cs="仿宋" w:hint="eastAsia"/>
            <w:lang w:eastAsia="zh-CN"/>
          </w:rPr>
          <w:t>(一)、质量保障体系</w:t>
        </w:r>
        <w:r>
          <w:tab/>
        </w:r>
        <w:r>
          <w:fldChar w:fldCharType="begin"/>
        </w:r>
        <w:r>
          <w:instrText xml:space="preserve"> PAGEREF _Toc4604 \h </w:instrText>
        </w:r>
        <w:r>
          <w:fldChar w:fldCharType="separate"/>
        </w:r>
        <w:r>
          <w:t>53</w:t>
        </w:r>
        <w:r>
          <w:fldChar w:fldCharType="end"/>
        </w:r>
      </w:hyperlink>
    </w:p>
    <w:p>
      <w:pPr>
        <w:pStyle w:val="TOC2"/>
        <w:tabs>
          <w:tab w:val="right" w:leader="dot" w:pos="8306"/>
        </w:tabs>
      </w:pPr>
      <w:hyperlink w:anchor="_Toc6762" w:history="1">
        <w:r>
          <w:rPr>
            <w:rFonts w:ascii="仿宋" w:eastAsia="仿宋" w:hAnsi="仿宋" w:cs="仿宋" w:hint="eastAsia"/>
            <w:lang w:eastAsia="zh-CN"/>
          </w:rPr>
          <w:t>(二)、标准化作业流程</w:t>
        </w:r>
        <w:r>
          <w:tab/>
        </w:r>
        <w:r>
          <w:fldChar w:fldCharType="begin"/>
        </w:r>
        <w:r>
          <w:instrText xml:space="preserve"> PAGEREF _Toc6762 \h </w:instrText>
        </w:r>
        <w:r>
          <w:fldChar w:fldCharType="separate"/>
        </w:r>
        <w:r>
          <w:t>55</w:t>
        </w:r>
        <w:r>
          <w:fldChar w:fldCharType="end"/>
        </w:r>
      </w:hyperlink>
    </w:p>
    <w:p>
      <w:pPr>
        <w:pStyle w:val="TOC2"/>
        <w:tabs>
          <w:tab w:val="right" w:leader="dot" w:pos="8306"/>
        </w:tabs>
      </w:pPr>
      <w:hyperlink w:anchor="_Toc15392" w:history="1">
        <w:r>
          <w:rPr>
            <w:rFonts w:ascii="仿宋" w:eastAsia="仿宋" w:hAnsi="仿宋" w:cs="仿宋" w:hint="eastAsia"/>
            <w:lang w:eastAsia="zh-CN"/>
          </w:rPr>
          <w:t>(三)、质量监控与评估</w:t>
        </w:r>
        <w:r>
          <w:tab/>
        </w:r>
        <w:r>
          <w:fldChar w:fldCharType="begin"/>
        </w:r>
        <w:r>
          <w:instrText xml:space="preserve"> PAGEREF _Toc15392 \h </w:instrText>
        </w:r>
        <w:r>
          <w:fldChar w:fldCharType="separate"/>
        </w:r>
        <w:r>
          <w:t>56</w:t>
        </w:r>
        <w:r>
          <w:fldChar w:fldCharType="end"/>
        </w:r>
      </w:hyperlink>
    </w:p>
    <w:p>
      <w:pPr>
        <w:pStyle w:val="TOC2"/>
        <w:tabs>
          <w:tab w:val="right" w:leader="dot" w:pos="8306"/>
        </w:tabs>
      </w:pPr>
      <w:hyperlink w:anchor="_Toc23143" w:history="1">
        <w:r>
          <w:rPr>
            <w:rFonts w:ascii="仿宋" w:eastAsia="仿宋" w:hAnsi="仿宋" w:cs="仿宋" w:hint="eastAsia"/>
            <w:lang w:eastAsia="zh-CN"/>
          </w:rPr>
          <w:t>(四)、质量改进计划</w:t>
        </w:r>
        <w:r>
          <w:tab/>
        </w:r>
        <w:r>
          <w:fldChar w:fldCharType="begin"/>
        </w:r>
        <w:r>
          <w:instrText xml:space="preserve"> PAGEREF _Toc23143 \h </w:instrText>
        </w:r>
        <w:r>
          <w:fldChar w:fldCharType="separate"/>
        </w:r>
        <w:r>
          <w:t>57</w:t>
        </w:r>
        <w:r>
          <w:fldChar w:fldCharType="end"/>
        </w:r>
      </w:hyperlink>
    </w:p>
    <w:p>
      <w:pPr>
        <w:pStyle w:val="TOC1"/>
        <w:tabs>
          <w:tab w:val="right" w:leader="dot" w:pos="8306"/>
        </w:tabs>
      </w:pPr>
      <w:hyperlink w:anchor="_Toc6152" w:history="1">
        <w:r>
          <w:rPr>
            <w:rFonts w:ascii="仿宋" w:eastAsia="仿宋" w:hAnsi="仿宋" w:cs="仿宋" w:hint="eastAsia"/>
            <w:lang w:eastAsia="zh-CN"/>
          </w:rPr>
          <w:t>十二、土地利用与规划方案</w:t>
        </w:r>
        <w:r>
          <w:tab/>
        </w:r>
        <w:r>
          <w:fldChar w:fldCharType="begin"/>
        </w:r>
        <w:r>
          <w:instrText xml:space="preserve"> PAGEREF _Toc6152 \h </w:instrText>
        </w:r>
        <w:r>
          <w:fldChar w:fldCharType="separate"/>
        </w:r>
        <w:r>
          <w:t>59</w:t>
        </w:r>
        <w:r>
          <w:fldChar w:fldCharType="end"/>
        </w:r>
      </w:hyperlink>
    </w:p>
    <w:p>
      <w:pPr>
        <w:pStyle w:val="TOC2"/>
        <w:tabs>
          <w:tab w:val="right" w:leader="dot" w:pos="8306"/>
        </w:tabs>
      </w:pPr>
      <w:hyperlink w:anchor="_Toc28086" w:history="1">
        <w:r>
          <w:rPr>
            <w:rFonts w:ascii="仿宋" w:eastAsia="仿宋" w:hAnsi="仿宋" w:cs="仿宋" w:hint="eastAsia"/>
            <w:lang w:eastAsia="zh-CN"/>
          </w:rPr>
          <w:t>(一)、项目用地情况分析</w:t>
        </w:r>
        <w:r>
          <w:tab/>
        </w:r>
        <w:r>
          <w:fldChar w:fldCharType="begin"/>
        </w:r>
        <w:r>
          <w:instrText xml:space="preserve"> PAGEREF _Toc28086 \h </w:instrText>
        </w:r>
        <w:r>
          <w:fldChar w:fldCharType="separate"/>
        </w:r>
        <w:r>
          <w:t>59</w:t>
        </w:r>
        <w:r>
          <w:fldChar w:fldCharType="end"/>
        </w:r>
      </w:hyperlink>
    </w:p>
    <w:p>
      <w:pPr>
        <w:pStyle w:val="TOC2"/>
        <w:tabs>
          <w:tab w:val="right" w:leader="dot" w:pos="8306"/>
        </w:tabs>
      </w:pPr>
      <w:hyperlink w:anchor="_Toc31020" w:history="1">
        <w:r>
          <w:rPr>
            <w:rFonts w:ascii="仿宋" w:eastAsia="仿宋" w:hAnsi="仿宋" w:cs="仿宋" w:hint="eastAsia"/>
            <w:lang w:eastAsia="zh-CN"/>
          </w:rPr>
          <w:t>(二)、土地利用规划方案</w:t>
        </w:r>
        <w:r>
          <w:tab/>
        </w:r>
        <w:r>
          <w:fldChar w:fldCharType="begin"/>
        </w:r>
        <w:r>
          <w:instrText xml:space="preserve"> PAGEREF _Toc31020 \h </w:instrText>
        </w:r>
        <w:r>
          <w:fldChar w:fldCharType="separate"/>
        </w:r>
        <w:r>
          <w:t>60</w:t>
        </w:r>
        <w:r>
          <w:fldChar w:fldCharType="end"/>
        </w:r>
      </w:hyperlink>
    </w:p>
    <w:p>
      <w:pPr>
        <w:pStyle w:val="TOC1"/>
        <w:tabs>
          <w:tab w:val="right" w:leader="dot" w:pos="8306"/>
        </w:tabs>
      </w:pPr>
      <w:hyperlink w:anchor="_Toc18619" w:history="1">
        <w:r>
          <w:rPr>
            <w:rFonts w:ascii="仿宋" w:eastAsia="仿宋" w:hAnsi="仿宋" w:cs="仿宋" w:hint="eastAsia"/>
            <w:lang w:eastAsia="zh-CN"/>
          </w:rPr>
          <w:t>十三、产业协同与集群发展</w:t>
        </w:r>
        <w:r>
          <w:tab/>
        </w:r>
        <w:r>
          <w:fldChar w:fldCharType="begin"/>
        </w:r>
        <w:r>
          <w:instrText xml:space="preserve"> PAGEREF _Toc18619 \h </w:instrText>
        </w:r>
        <w:r>
          <w:fldChar w:fldCharType="separate"/>
        </w:r>
        <w:r>
          <w:t>61</w:t>
        </w:r>
        <w:r>
          <w:fldChar w:fldCharType="end"/>
        </w:r>
      </w:hyperlink>
    </w:p>
    <w:p>
      <w:pPr>
        <w:pStyle w:val="TOC2"/>
        <w:tabs>
          <w:tab w:val="right" w:leader="dot" w:pos="8306"/>
        </w:tabs>
      </w:pPr>
      <w:hyperlink w:anchor="_Toc32231" w:history="1">
        <w:r>
          <w:rPr>
            <w:rFonts w:ascii="仿宋" w:eastAsia="仿宋" w:hAnsi="仿宋" w:cs="仿宋" w:hint="eastAsia"/>
            <w:lang w:eastAsia="zh-CN"/>
          </w:rPr>
          <w:t>(一)、产业协同机制建设</w:t>
        </w:r>
        <w:r>
          <w:tab/>
        </w:r>
        <w:r>
          <w:fldChar w:fldCharType="begin"/>
        </w:r>
        <w:r>
          <w:instrText xml:space="preserve"> PAGEREF _Toc32231 \h </w:instrText>
        </w:r>
        <w:r>
          <w:fldChar w:fldCharType="separate"/>
        </w:r>
        <w:r>
          <w:t>61</w:t>
        </w:r>
        <w:r>
          <w:fldChar w:fldCharType="end"/>
        </w:r>
      </w:hyperlink>
    </w:p>
    <w:p>
      <w:pPr>
        <w:pStyle w:val="TOC2"/>
        <w:tabs>
          <w:tab w:val="right" w:leader="dot" w:pos="8306"/>
        </w:tabs>
      </w:pPr>
      <w:hyperlink w:anchor="_Toc17868" w:history="1">
        <w:r>
          <w:rPr>
            <w:rFonts w:ascii="仿宋" w:eastAsia="仿宋" w:hAnsi="仿宋" w:cs="仿宋" w:hint="eastAsia"/>
            <w:lang w:eastAsia="zh-CN"/>
          </w:rPr>
          <w:t>(二)、产业集群培育与发展</w:t>
        </w:r>
        <w:r>
          <w:tab/>
        </w:r>
        <w:r>
          <w:fldChar w:fldCharType="begin"/>
        </w:r>
        <w:r>
          <w:instrText xml:space="preserve"> PAGEREF _Toc17868 \h </w:instrText>
        </w:r>
        <w:r>
          <w:fldChar w:fldCharType="separate"/>
        </w:r>
        <w:r>
          <w:t>62</w:t>
        </w:r>
        <w:r>
          <w:fldChar w:fldCharType="end"/>
        </w:r>
      </w:hyperlink>
    </w:p>
    <w:p>
      <w:pPr>
        <w:pStyle w:val="TOC1"/>
        <w:tabs>
          <w:tab w:val="right" w:leader="dot" w:pos="8306"/>
        </w:tabs>
      </w:pPr>
      <w:hyperlink w:anchor="_Toc32533" w:history="1">
        <w:r>
          <w:rPr>
            <w:rFonts w:ascii="仿宋" w:eastAsia="仿宋" w:hAnsi="仿宋" w:cs="仿宋" w:hint="eastAsia"/>
            <w:lang w:eastAsia="zh-CN"/>
          </w:rPr>
          <w:t>十四、设施与设备管理</w:t>
        </w:r>
        <w:r>
          <w:tab/>
        </w:r>
        <w:r>
          <w:fldChar w:fldCharType="begin"/>
        </w:r>
        <w:r>
          <w:instrText xml:space="preserve"> PAGEREF _Toc32533 \h </w:instrText>
        </w:r>
        <w:r>
          <w:fldChar w:fldCharType="separate"/>
        </w:r>
        <w:r>
          <w:t>63</w:t>
        </w:r>
        <w:r>
          <w:fldChar w:fldCharType="end"/>
        </w:r>
      </w:hyperlink>
    </w:p>
    <w:p>
      <w:pPr>
        <w:pStyle w:val="TOC2"/>
        <w:tabs>
          <w:tab w:val="right" w:leader="dot" w:pos="8306"/>
        </w:tabs>
      </w:pPr>
      <w:hyperlink w:anchor="_Toc2753" w:history="1">
        <w:r>
          <w:rPr>
            <w:rFonts w:ascii="仿宋" w:eastAsia="仿宋" w:hAnsi="仿宋" w:cs="仿宋" w:hint="eastAsia"/>
            <w:lang w:eastAsia="zh-CN"/>
          </w:rPr>
          <w:t>(一)、设施规划与配置</w:t>
        </w:r>
        <w:r>
          <w:tab/>
        </w:r>
        <w:r>
          <w:fldChar w:fldCharType="begin"/>
        </w:r>
        <w:r>
          <w:instrText xml:space="preserve"> PAGEREF _Toc2753 \h </w:instrText>
        </w:r>
        <w:r>
          <w:fldChar w:fldCharType="separate"/>
        </w:r>
        <w:r>
          <w:t>63</w:t>
        </w:r>
        <w:r>
          <w:fldChar w:fldCharType="end"/>
        </w:r>
      </w:hyperlink>
    </w:p>
    <w:p>
      <w:pPr>
        <w:pStyle w:val="TOC2"/>
        <w:tabs>
          <w:tab w:val="right" w:leader="dot" w:pos="8306"/>
        </w:tabs>
      </w:pPr>
      <w:hyperlink w:anchor="_Toc16852" w:history="1">
        <w:r>
          <w:rPr>
            <w:rFonts w:ascii="仿宋" w:eastAsia="仿宋" w:hAnsi="仿宋" w:cs="仿宋" w:hint="eastAsia"/>
            <w:lang w:eastAsia="zh-CN"/>
          </w:rPr>
          <w:t>(二)、设备采购与维护管理</w:t>
        </w:r>
        <w:r>
          <w:tab/>
        </w:r>
        <w:r>
          <w:fldChar w:fldCharType="begin"/>
        </w:r>
        <w:r>
          <w:instrText xml:space="preserve"> PAGEREF _Toc16852 \h </w:instrText>
        </w:r>
        <w:r>
          <w:fldChar w:fldCharType="separate"/>
        </w:r>
        <w:r>
          <w:t>63</w:t>
        </w:r>
        <w:r>
          <w:fldChar w:fldCharType="end"/>
        </w:r>
      </w:hyperlink>
    </w:p>
    <w:p>
      <w:pPr>
        <w:pStyle w:val="TOC2"/>
        <w:tabs>
          <w:tab w:val="right" w:leader="dot" w:pos="8306"/>
        </w:tabs>
      </w:pPr>
      <w:hyperlink w:anchor="_Toc19526" w:history="1">
        <w:r>
          <w:rPr>
            <w:rFonts w:ascii="仿宋" w:eastAsia="仿宋" w:hAnsi="仿宋" w:cs="仿宋" w:hint="eastAsia"/>
            <w:lang w:eastAsia="zh-CN"/>
          </w:rPr>
          <w:t>(三)、设施设备升级策略</w:t>
        </w:r>
        <w:r>
          <w:tab/>
        </w:r>
        <w:r>
          <w:fldChar w:fldCharType="begin"/>
        </w:r>
        <w:r>
          <w:instrText xml:space="preserve"> PAGEREF _Toc19526 \h </w:instrText>
        </w:r>
        <w:r>
          <w:fldChar w:fldCharType="separate"/>
        </w:r>
        <w:r>
          <w:t>64</w:t>
        </w:r>
        <w:r>
          <w:fldChar w:fldCharType="end"/>
        </w:r>
      </w:hyperlink>
    </w:p>
    <w:p>
      <w:pPr>
        <w:pStyle w:val="TOC1"/>
        <w:tabs>
          <w:tab w:val="right" w:leader="dot" w:pos="8306"/>
        </w:tabs>
      </w:pPr>
      <w:hyperlink w:anchor="_Toc9246" w:history="1">
        <w:r>
          <w:rPr>
            <w:rFonts w:ascii="仿宋" w:eastAsia="仿宋" w:hAnsi="仿宋" w:cs="仿宋" w:hint="eastAsia"/>
            <w:lang w:eastAsia="zh-CN"/>
          </w:rPr>
          <w:t>十五、项目施工方案</w:t>
        </w:r>
        <w:r>
          <w:tab/>
        </w:r>
        <w:r>
          <w:fldChar w:fldCharType="begin"/>
        </w:r>
        <w:r>
          <w:instrText xml:space="preserve"> PAGEREF _Toc9246 \h </w:instrText>
        </w:r>
        <w:r>
          <w:fldChar w:fldCharType="separate"/>
        </w:r>
        <w:r>
          <w:t>65</w:t>
        </w:r>
        <w:r>
          <w:fldChar w:fldCharType="end"/>
        </w:r>
      </w:hyperlink>
    </w:p>
    <w:p>
      <w:pPr>
        <w:pStyle w:val="TOC2"/>
        <w:tabs>
          <w:tab w:val="right" w:leader="dot" w:pos="8306"/>
        </w:tabs>
      </w:pPr>
      <w:hyperlink w:anchor="_Toc25726" w:history="1">
        <w:r>
          <w:rPr>
            <w:rFonts w:ascii="仿宋" w:eastAsia="仿宋" w:hAnsi="仿宋" w:cs="仿宋" w:hint="eastAsia"/>
            <w:lang w:eastAsia="zh-CN"/>
          </w:rPr>
          <w:t>(一)、施工组织设计</w:t>
        </w:r>
        <w:r>
          <w:tab/>
        </w:r>
        <w:r>
          <w:fldChar w:fldCharType="begin"/>
        </w:r>
        <w:r>
          <w:instrText xml:space="preserve"> PAGEREF _Toc25726 \h </w:instrText>
        </w:r>
        <w:r>
          <w:fldChar w:fldCharType="separate"/>
        </w:r>
        <w:r>
          <w:t>65</w:t>
        </w:r>
        <w:r>
          <w:fldChar w:fldCharType="end"/>
        </w:r>
      </w:hyperlink>
    </w:p>
    <w:p>
      <w:pPr>
        <w:pStyle w:val="TOC2"/>
        <w:tabs>
          <w:tab w:val="right" w:leader="dot" w:pos="8306"/>
        </w:tabs>
      </w:pPr>
      <w:hyperlink w:anchor="_Toc848" w:history="1">
        <w:r>
          <w:rPr>
            <w:rFonts w:ascii="仿宋" w:eastAsia="仿宋" w:hAnsi="仿宋" w:cs="仿宋" w:hint="eastAsia"/>
            <w:lang w:eastAsia="zh-CN"/>
          </w:rPr>
          <w:t>(二)、施工工艺与技术路线</w:t>
        </w:r>
        <w:r>
          <w:tab/>
        </w:r>
        <w:r>
          <w:fldChar w:fldCharType="begin"/>
        </w:r>
        <w:r>
          <w:instrText xml:space="preserve"> PAGEREF _Toc848 \h </w:instrText>
        </w:r>
        <w:r>
          <w:fldChar w:fldCharType="separate"/>
        </w:r>
        <w:r>
          <w:t>67</w:t>
        </w:r>
        <w:r>
          <w:fldChar w:fldCharType="end"/>
        </w:r>
      </w:hyperlink>
    </w:p>
    <w:p>
      <w:pPr>
        <w:pStyle w:val="TOC2"/>
        <w:tabs>
          <w:tab w:val="right" w:leader="dot" w:pos="8306"/>
        </w:tabs>
      </w:pPr>
      <w:hyperlink w:anchor="_Toc8183" w:history="1">
        <w:r>
          <w:rPr>
            <w:rFonts w:ascii="仿宋" w:eastAsia="仿宋" w:hAnsi="仿宋" w:cs="仿宋" w:hint="eastAsia"/>
            <w:lang w:eastAsia="zh-CN"/>
          </w:rPr>
          <w:t>(三)、关键节点施工计划</w:t>
        </w:r>
        <w:r>
          <w:tab/>
        </w:r>
        <w:r>
          <w:fldChar w:fldCharType="begin"/>
        </w:r>
        <w:r>
          <w:instrText xml:space="preserve"> PAGEREF _Toc8183 \h </w:instrText>
        </w:r>
        <w:r>
          <w:fldChar w:fldCharType="separate"/>
        </w:r>
        <w:r>
          <w:t>68</w:t>
        </w:r>
        <w:r>
          <w:fldChar w:fldCharType="end"/>
        </w:r>
      </w:hyperlink>
    </w:p>
    <w:p>
      <w:pPr>
        <w:pStyle w:val="TOC2"/>
        <w:tabs>
          <w:tab w:val="right" w:leader="dot" w:pos="8306"/>
        </w:tabs>
      </w:pPr>
      <w:hyperlink w:anchor="_Toc21472" w:history="1">
        <w:r>
          <w:rPr>
            <w:rFonts w:ascii="仿宋" w:eastAsia="仿宋" w:hAnsi="仿宋" w:cs="仿宋" w:hint="eastAsia"/>
            <w:lang w:eastAsia="zh-CN"/>
          </w:rPr>
          <w:t>(四)、施工现场管理</w:t>
        </w:r>
        <w:r>
          <w:tab/>
        </w:r>
        <w:r>
          <w:fldChar w:fldCharType="begin"/>
        </w:r>
        <w:r>
          <w:instrText xml:space="preserve"> PAGEREF _Toc21472 \h </w:instrText>
        </w:r>
        <w:r>
          <w:fldChar w:fldCharType="separate"/>
        </w:r>
        <w:r>
          <w:t>69</w:t>
        </w:r>
        <w:r>
          <w:fldChar w:fldCharType="end"/>
        </w:r>
      </w:hyperlink>
    </w:p>
    <w:p>
      <w:pPr>
        <w:pStyle w:val="TOC1"/>
        <w:tabs>
          <w:tab w:val="right" w:leader="dot" w:pos="8306"/>
        </w:tabs>
      </w:pPr>
      <w:hyperlink w:anchor="_Toc31484" w:history="1">
        <w:r>
          <w:rPr>
            <w:rFonts w:ascii="仿宋" w:eastAsia="仿宋" w:hAnsi="仿宋" w:cs="仿宋" w:hint="eastAsia"/>
            <w:lang w:eastAsia="zh-CN"/>
          </w:rPr>
          <w:t>十六、企业合规与伦理</w:t>
        </w:r>
        <w:r>
          <w:tab/>
        </w:r>
        <w:r>
          <w:fldChar w:fldCharType="begin"/>
        </w:r>
        <w:r>
          <w:instrText xml:space="preserve"> PAGEREF _Toc31484 \h </w:instrText>
        </w:r>
        <w:r>
          <w:fldChar w:fldCharType="separate"/>
        </w:r>
        <w:r>
          <w:t>71</w:t>
        </w:r>
        <w:r>
          <w:fldChar w:fldCharType="end"/>
        </w:r>
      </w:hyperlink>
    </w:p>
    <w:p>
      <w:pPr>
        <w:pStyle w:val="TOC2"/>
        <w:tabs>
          <w:tab w:val="right" w:leader="dot" w:pos="8306"/>
        </w:tabs>
      </w:pPr>
      <w:hyperlink w:anchor="_Toc23503" w:history="1">
        <w:r>
          <w:rPr>
            <w:rFonts w:ascii="仿宋" w:eastAsia="仿宋" w:hAnsi="仿宋" w:cs="仿宋" w:hint="eastAsia"/>
            <w:lang w:eastAsia="zh-CN"/>
          </w:rPr>
          <w:t>(一)、合规政策与程序</w:t>
        </w:r>
        <w:r>
          <w:tab/>
        </w:r>
        <w:r>
          <w:fldChar w:fldCharType="begin"/>
        </w:r>
        <w:r>
          <w:instrText xml:space="preserve"> PAGEREF _Toc23503 \h </w:instrText>
        </w:r>
        <w:r>
          <w:fldChar w:fldCharType="separate"/>
        </w:r>
        <w:r>
          <w:t>71</w:t>
        </w:r>
        <w:r>
          <w:fldChar w:fldCharType="end"/>
        </w:r>
      </w:hyperlink>
    </w:p>
    <w:p>
      <w:pPr>
        <w:pStyle w:val="TOC2"/>
        <w:tabs>
          <w:tab w:val="right" w:leader="dot" w:pos="8306"/>
        </w:tabs>
      </w:pPr>
      <w:hyperlink w:anchor="_Toc6863" w:history="1">
        <w:r>
          <w:rPr>
            <w:rFonts w:ascii="仿宋" w:eastAsia="仿宋" w:hAnsi="仿宋" w:cs="仿宋" w:hint="eastAsia"/>
            <w:lang w:eastAsia="zh-CN"/>
          </w:rPr>
          <w:t>(二)、伦理规范与培训</w:t>
        </w:r>
        <w:r>
          <w:tab/>
        </w:r>
        <w:r>
          <w:fldChar w:fldCharType="begin"/>
        </w:r>
        <w:r>
          <w:instrText xml:space="preserve"> PAGEREF _Toc6863 \h </w:instrText>
        </w:r>
        <w:r>
          <w:fldChar w:fldCharType="separate"/>
        </w:r>
        <w:r>
          <w:t>73</w:t>
        </w:r>
        <w:r>
          <w:fldChar w:fldCharType="end"/>
        </w:r>
      </w:hyperlink>
    </w:p>
    <w:p>
      <w:pPr>
        <w:pStyle w:val="TOC2"/>
        <w:tabs>
          <w:tab w:val="right" w:leader="dot" w:pos="8306"/>
        </w:tabs>
      </w:pPr>
      <w:hyperlink w:anchor="_Toc19865" w:history="1">
        <w:r>
          <w:rPr>
            <w:rFonts w:ascii="仿宋" w:eastAsia="仿宋" w:hAnsi="仿宋" w:cs="仿宋" w:hint="eastAsia"/>
            <w:lang w:eastAsia="zh-CN"/>
          </w:rPr>
          <w:t>(三)、合规风险评估</w:t>
        </w:r>
        <w:r>
          <w:tab/>
        </w:r>
        <w:r>
          <w:fldChar w:fldCharType="begin"/>
        </w:r>
        <w:r>
          <w:instrText xml:space="preserve"> PAGEREF _Toc19865 \h </w:instrText>
        </w:r>
        <w:r>
          <w:fldChar w:fldCharType="separate"/>
        </w:r>
        <w:r>
          <w:t>73</w:t>
        </w:r>
        <w:r>
          <w:fldChar w:fldCharType="end"/>
        </w:r>
      </w:hyperlink>
    </w:p>
    <w:p>
      <w:pPr>
        <w:pStyle w:val="TOC2"/>
        <w:tabs>
          <w:tab w:val="right" w:leader="dot" w:pos="8306"/>
        </w:tabs>
      </w:pPr>
      <w:hyperlink w:anchor="_Toc26955" w:history="1">
        <w:r>
          <w:rPr>
            <w:rFonts w:ascii="仿宋" w:eastAsia="仿宋" w:hAnsi="仿宋" w:cs="仿宋" w:hint="eastAsia"/>
            <w:lang w:eastAsia="zh-CN"/>
          </w:rPr>
          <w:t>(四)、合规监督与执行</w:t>
        </w:r>
        <w:r>
          <w:tab/>
        </w:r>
        <w:r>
          <w:fldChar w:fldCharType="begin"/>
        </w:r>
        <w:r>
          <w:instrText xml:space="preserve"> PAGEREF _Toc26955 \h </w:instrText>
        </w:r>
        <w:r>
          <w:fldChar w:fldCharType="separate"/>
        </w:r>
        <w:r>
          <w:t>75</w:t>
        </w:r>
        <w:r>
          <w:fldChar w:fldCharType="end"/>
        </w:r>
      </w:hyperlink>
    </w:p>
    <w:p>
      <w:pPr>
        <w:pStyle w:val="TOC1"/>
        <w:tabs>
          <w:tab w:val="right" w:leader="dot" w:pos="8306"/>
        </w:tabs>
      </w:pPr>
      <w:hyperlink w:anchor="_Toc12209" w:history="1">
        <w:r>
          <w:rPr>
            <w:rFonts w:ascii="仿宋" w:eastAsia="仿宋" w:hAnsi="仿宋" w:cs="仿宋" w:hint="eastAsia"/>
            <w:lang w:eastAsia="zh-CN"/>
          </w:rPr>
          <w:t>十七、创新驱动与持续发展</w:t>
        </w:r>
        <w:r>
          <w:tab/>
        </w:r>
        <w:r>
          <w:fldChar w:fldCharType="begin"/>
        </w:r>
        <w:r>
          <w:instrText xml:space="preserve"> PAGEREF _Toc12209 \h </w:instrText>
        </w:r>
        <w:r>
          <w:fldChar w:fldCharType="separate"/>
        </w:r>
        <w:r>
          <w:t>75</w:t>
        </w:r>
        <w:r>
          <w:fldChar w:fldCharType="end"/>
        </w:r>
      </w:hyperlink>
    </w:p>
    <w:p>
      <w:pPr>
        <w:pStyle w:val="TOC2"/>
        <w:tabs>
          <w:tab w:val="right" w:leader="dot" w:pos="8306"/>
        </w:tabs>
      </w:pPr>
      <w:hyperlink w:anchor="_Toc12031" w:history="1">
        <w:r>
          <w:rPr>
            <w:rFonts w:ascii="仿宋" w:eastAsia="仿宋" w:hAnsi="仿宋" w:cs="仿宋" w:hint="eastAsia"/>
            <w:lang w:eastAsia="zh-CN"/>
          </w:rPr>
          <w:t>(一)、创新驱动战略实施</w:t>
        </w:r>
        <w:r>
          <w:tab/>
        </w:r>
        <w:r>
          <w:fldChar w:fldCharType="begin"/>
        </w:r>
        <w:r>
          <w:instrText xml:space="preserve"> PAGEREF _Toc12031 \h </w:instrText>
        </w:r>
        <w:r>
          <w:fldChar w:fldCharType="separate"/>
        </w:r>
        <w:r>
          <w:t>75</w:t>
        </w:r>
        <w:r>
          <w:fldChar w:fldCharType="end"/>
        </w:r>
      </w:hyperlink>
    </w:p>
    <w:p>
      <w:pPr>
        <w:pStyle w:val="TOC2"/>
        <w:tabs>
          <w:tab w:val="right" w:leader="dot" w:pos="8306"/>
        </w:tabs>
      </w:pPr>
      <w:hyperlink w:anchor="_Toc7367" w:history="1">
        <w:r>
          <w:rPr>
            <w:rFonts w:ascii="仿宋" w:eastAsia="仿宋" w:hAnsi="仿宋" w:cs="仿宋" w:hint="eastAsia"/>
            <w:lang w:eastAsia="zh-CN"/>
          </w:rPr>
          <w:t>(二)、持续发展路径探索</w:t>
        </w:r>
        <w:r>
          <w:tab/>
        </w:r>
        <w:r>
          <w:fldChar w:fldCharType="begin"/>
        </w:r>
        <w:r>
          <w:instrText xml:space="preserve"> PAGEREF _Toc7367 \h </w:instrText>
        </w:r>
        <w:r>
          <w:fldChar w:fldCharType="separate"/>
        </w:r>
        <w:r>
          <w:t>77</w:t>
        </w:r>
        <w:r>
          <w:fldChar w:fldCharType="end"/>
        </w:r>
      </w:hyperlink>
    </w:p>
    <w:p>
      <w:pPr>
        <w:pStyle w:val="TOC1"/>
        <w:tabs>
          <w:tab w:val="right" w:leader="dot" w:pos="8306"/>
        </w:tabs>
      </w:pPr>
      <w:hyperlink w:anchor="_Toc9926" w:history="1">
        <w:r>
          <w:rPr>
            <w:rFonts w:ascii="仿宋" w:eastAsia="仿宋" w:hAnsi="仿宋" w:cs="仿宋" w:hint="eastAsia"/>
            <w:lang w:eastAsia="zh-CN"/>
          </w:rPr>
          <w:t>十八、质量管理与控制</w:t>
        </w:r>
        <w:r>
          <w:tab/>
        </w:r>
        <w:r>
          <w:fldChar w:fldCharType="begin"/>
        </w:r>
        <w:r>
          <w:instrText xml:space="preserve"> PAGEREF _Toc9926 \h </w:instrText>
        </w:r>
        <w:r>
          <w:fldChar w:fldCharType="separate"/>
        </w:r>
        <w:r>
          <w:t>81</w:t>
        </w:r>
        <w:r>
          <w:fldChar w:fldCharType="end"/>
        </w:r>
      </w:hyperlink>
    </w:p>
    <w:p>
      <w:pPr>
        <w:pStyle w:val="TOC2"/>
        <w:tabs>
          <w:tab w:val="right" w:leader="dot" w:pos="8306"/>
        </w:tabs>
      </w:pPr>
      <w:hyperlink w:anchor="_Toc2931" w:history="1">
        <w:r>
          <w:rPr>
            <w:rFonts w:ascii="仿宋" w:eastAsia="仿宋" w:hAnsi="仿宋" w:cs="仿宋" w:hint="eastAsia"/>
            <w:lang w:eastAsia="zh-CN"/>
          </w:rPr>
          <w:t>(一)、质量管理体系建设</w:t>
        </w:r>
        <w:r>
          <w:tab/>
        </w:r>
        <w:r>
          <w:fldChar w:fldCharType="begin"/>
        </w:r>
        <w:r>
          <w:instrText xml:space="preserve"> PAGEREF _Toc2931 \h </w:instrText>
        </w:r>
        <w:r>
          <w:fldChar w:fldCharType="separate"/>
        </w:r>
        <w:r>
          <w:t>81</w:t>
        </w:r>
        <w:r>
          <w:fldChar w:fldCharType="end"/>
        </w:r>
      </w:hyperlink>
    </w:p>
    <w:p>
      <w:pPr>
        <w:pStyle w:val="TOC2"/>
        <w:tabs>
          <w:tab w:val="right" w:leader="dot" w:pos="8306"/>
        </w:tabs>
      </w:pPr>
      <w:hyperlink w:anchor="_Toc8030" w:history="1">
        <w:r>
          <w:rPr>
            <w:rFonts w:ascii="仿宋" w:eastAsia="仿宋" w:hAnsi="仿宋" w:cs="仿宋" w:hint="eastAsia"/>
            <w:lang w:eastAsia="zh-CN"/>
          </w:rPr>
          <w:t>(二)、质量控制措施</w:t>
        </w:r>
        <w:r>
          <w:tab/>
        </w:r>
        <w:r>
          <w:fldChar w:fldCharType="begin"/>
        </w:r>
        <w:r>
          <w:instrText xml:space="preserve"> PAGEREF _Toc8030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2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1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直接收益：假设二位二通电磁阀项目的产品或服务年销售收入为XX万元。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21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若二位二通电磁阀项目成功推广新型环保产品，比如采用可回收材料的包装，可能会激发消费者对可持续产品的需求。这种需求的增长可能迫使整个行业转向更环保的产品设计和生产方法。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8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位二通电磁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8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二位二通电磁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二位二通电磁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二位二通电磁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9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5407"/>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二位二通电磁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二位二通电磁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431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二位二通电磁阀项目的必要性在当前经济和社会背景下表现得尤为重要，其对市场需求的满足、技术创新的推动、社会经济发展的促进以及环境可持续性的提高，共同构成了项目建设的核心价值和必要性。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二位二通电磁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二位二通电磁阀项目在其专注的领域内，特别是在人工智能和数据科学方面，有望推动显著的技术革新。项目的研发活动不仅有望孕育出改变行业运作方式的新技术，还可能在长远中影响整个技术生态系统。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二位二通电磁阀项目还致力于提升当地居民的技能和就业能力，通过与当地教育机构合作提供培训和教育机会，从而提高社区整体的生活水平和社会福祉。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https://d.book118.com/095334301244011114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948CE"/>
    <w:rsid w:val="151948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33430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2024-02-18T23:13:00Z</dcterms:created>
  <dcterms:modified xsi:type="dcterms:W3CDTF">2024-02-18T23:13:55Z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8F0D8682045B48048E3FDF128F6063E2_11</vt:lpwstr>
  </property>
  <property fmtid="{D5CDD505-2E9C-101B-9397-08002B2CF9AE}" pid="3" name="KSOProductBuildVer">
    <vt:lpwstr>2052-12.1.0.16250</vt:lpwstr>
  </property>
</Properties>
</file>