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92"/>
        </w:rPr>
      </w:pPr>
    </w:p>
    <w:p>
      <w:pPr>
        <w:pStyle w:val="Heading1"/>
      </w:pPr>
      <w:r>
        <w:drawing>
          <wp:anchor distT="0" distB="0" distL="0" distR="0" simplePos="0" relativeHeight="251658240" behindDoc="1" locked="0" layoutInCell="1" allowOverlap="1">
            <wp:simplePos x="0" y="0"/>
            <wp:positionH relativeFrom="page">
              <wp:posOffset>1676400</wp:posOffset>
            </wp:positionH>
            <wp:positionV relativeFrom="paragraph">
              <wp:posOffset>-454753</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001000" cy="38100"/>
                    </a:xfrm>
                    <a:prstGeom prst="rect">
                      <a:avLst/>
                    </a:prstGeom>
                  </pic:spPr>
                </pic:pic>
              </a:graphicData>
            </a:graphic>
          </wp:anchor>
        </w:drawing>
      </w:r>
      <w:r>
        <w:t>一</w:t>
      </w:r>
      <w:r>
        <w:rPr>
          <w:rFonts w:ascii="Malgun Gothic" w:eastAsia="Malgun Gothic" w:hint="eastAsia"/>
        </w:rPr>
        <w:t>、</w:t>
      </w:r>
      <w:r>
        <w:rPr>
          <w:spacing w:val="-5"/>
        </w:rPr>
        <w:t>设计题目</w:t>
      </w:r>
    </w:p>
    <w:p>
      <w:pPr>
        <w:spacing w:before="8"/>
        <w:ind w:left="1156" w:right="0" w:firstLine="0"/>
        <w:jc w:val="left"/>
        <w:rPr>
          <w:rFonts w:ascii="华文行楷" w:eastAsia="华文行楷" w:hint="eastAsia"/>
          <w:sz w:val="27"/>
        </w:rPr>
      </w:pPr>
      <w:r>
        <w:br w:type="column"/>
      </w:r>
      <w:r>
        <w:rPr>
          <w:rFonts w:ascii="华文行楷" w:eastAsia="华文行楷" w:hint="eastAsia"/>
          <w:sz w:val="27"/>
        </w:rPr>
        <w:t>设施规划课程设计</w:t>
      </w:r>
    </w:p>
    <w:p>
      <w:pPr>
        <w:spacing w:after="0"/>
        <w:jc w:val="left"/>
        <w:rPr>
          <w:rFonts w:ascii="华文行楷" w:eastAsia="华文行楷" w:hint="eastAsia"/>
          <w:sz w:val="27"/>
        </w:rPr>
        <w:sectPr>
          <w:type w:val="continuous"/>
          <w:pgSz w:w="17860" w:h="25260"/>
          <w:pgMar w:top="1000" w:right="1420" w:bottom="280" w:left="1260" w:header="708" w:footer="708"/>
          <w:cols w:num="2" w:space="708" w:equalWidth="0">
            <w:col w:w="5394" w:space="40"/>
            <w:col w:w="9746" w:space="0"/>
          </w:cols>
        </w:sectPr>
      </w:pPr>
    </w:p>
    <w:p>
      <w:pPr>
        <w:pStyle w:val="BodyText"/>
        <w:rPr>
          <w:rFonts w:ascii="华文行楷"/>
          <w:sz w:val="20"/>
        </w:rPr>
      </w:pPr>
    </w:p>
    <w:p>
      <w:pPr>
        <w:pStyle w:val="BodyText"/>
        <w:rPr>
          <w:rFonts w:ascii="华文行楷"/>
          <w:sz w:val="20"/>
        </w:rPr>
      </w:pPr>
    </w:p>
    <w:p>
      <w:pPr>
        <w:pStyle w:val="BodyText"/>
        <w:spacing w:before="5"/>
        <w:rPr>
          <w:rFonts w:ascii="华文行楷"/>
          <w:sz w:val="23"/>
        </w:rPr>
      </w:pPr>
    </w:p>
    <w:p>
      <w:pPr>
        <w:pStyle w:val="BodyText"/>
        <w:spacing w:before="6"/>
        <w:ind w:left="2160"/>
      </w:pPr>
      <w:r>
        <w:t>变速箱厂总平面布置设计</w:t>
      </w:r>
    </w:p>
    <w:p>
      <w:pPr>
        <w:pStyle w:val="Heading1"/>
        <w:spacing w:before="421"/>
      </w:pPr>
      <w:r>
        <w:t>二</w:t>
      </w:r>
      <w:r>
        <w:rPr>
          <w:rFonts w:ascii="Malgun Gothic" w:eastAsia="Malgun Gothic" w:hint="eastAsia"/>
        </w:rPr>
        <w:t>、</w:t>
      </w:r>
      <w:r>
        <w:t>原始给定条件</w:t>
      </w:r>
    </w:p>
    <w:p>
      <w:pPr>
        <w:pStyle w:val="BodyText"/>
        <w:spacing w:before="1"/>
        <w:rPr>
          <w:b/>
          <w:sz w:val="56"/>
        </w:rPr>
      </w:pPr>
    </w:p>
    <w:p>
      <w:pPr>
        <w:pStyle w:val="BodyText"/>
        <w:spacing w:line="336" w:lineRule="auto"/>
        <w:ind w:left="1440" w:right="1271" w:firstLine="719"/>
        <w:rPr>
          <w:rFonts w:ascii="Malgun Gothic" w:eastAsia="Malgun Gothic" w:hint="eastAsia"/>
        </w:rPr>
      </w:pPr>
      <w:r>
        <w:rPr>
          <w:spacing w:val="-7"/>
        </w:rPr>
        <w:t xml:space="preserve">公司有地 </w:t>
      </w:r>
      <w:r>
        <w:rPr>
          <w:rFonts w:ascii="Malgun Gothic" w:eastAsia="Malgun Gothic" w:hint="eastAsia"/>
        </w:rPr>
        <w:t>16000m2,</w:t>
      </w:r>
      <w:r>
        <w:rPr>
          <w:spacing w:val="-6"/>
        </w:rPr>
        <w:t xml:space="preserve">厂区南北为 </w:t>
      </w:r>
      <w:r>
        <w:rPr>
          <w:rFonts w:ascii="Malgun Gothic" w:eastAsia="Malgun Gothic" w:hint="eastAsia"/>
        </w:rPr>
        <w:t>200m，</w:t>
      </w:r>
      <w:r>
        <w:rPr>
          <w:spacing w:val="-9"/>
        </w:rPr>
        <w:t xml:space="preserve">东西宽 </w:t>
      </w:r>
      <w:r>
        <w:rPr>
          <w:rFonts w:ascii="Malgun Gothic" w:eastAsia="Malgun Gothic" w:hint="eastAsia"/>
        </w:rPr>
        <w:t>80m,</w:t>
      </w:r>
      <w:r>
        <w:rPr>
          <w:spacing w:val="-4"/>
        </w:rPr>
        <w:t xml:space="preserve">该厂预计需要工人 </w:t>
      </w:r>
      <w:r>
        <w:rPr>
          <w:rFonts w:ascii="Malgun Gothic" w:eastAsia="Malgun Gothic" w:hint="eastAsia"/>
        </w:rPr>
        <w:t xml:space="preserve">300 </w:t>
      </w:r>
      <w:r>
        <w:t>人</w:t>
      </w:r>
      <w:r>
        <w:rPr>
          <w:rFonts w:ascii="Malgun Gothic" w:eastAsia="Malgun Gothic" w:hint="eastAsia"/>
        </w:rPr>
        <w:t>，</w:t>
      </w:r>
      <w:r>
        <w:rPr>
          <w:spacing w:val="-3"/>
        </w:rPr>
        <w:t xml:space="preserve">计划建成年产 </w:t>
      </w:r>
      <w:r>
        <w:rPr>
          <w:rFonts w:ascii="Malgun Gothic" w:eastAsia="Malgun Gothic" w:hint="eastAsia"/>
        </w:rPr>
        <w:t xml:space="preserve">100000 </w:t>
      </w:r>
      <w:r>
        <w:t>套减速箱的生产厂</w:t>
      </w:r>
      <w:r>
        <w:rPr>
          <w:rFonts w:ascii="Malgun Gothic" w:eastAsia="Malgun Gothic" w:hint="eastAsia"/>
        </w:rPr>
        <w:t>。</w:t>
      </w:r>
    </w:p>
    <w:p>
      <w:pPr>
        <w:pStyle w:val="Heading2"/>
        <w:spacing w:before="356"/>
        <w:ind w:left="1440" w:firstLine="0"/>
      </w:pPr>
      <w:r>
        <w:rPr>
          <w:rFonts w:ascii="Malgun Gothic" w:eastAsia="Malgun Gothic" w:hint="eastAsia"/>
        </w:rPr>
        <w:t xml:space="preserve">2.1 </w:t>
      </w:r>
      <w:r>
        <w:t>变速箱的结构及有关参数</w:t>
      </w:r>
    </w:p>
    <w:p>
      <w:pPr>
        <w:pStyle w:val="BodyText"/>
        <w:tabs>
          <w:tab w:val="left" w:pos="3809"/>
        </w:tabs>
        <w:spacing w:before="370" w:line="336" w:lineRule="auto"/>
        <w:ind w:left="1440" w:right="1274" w:firstLine="719"/>
        <w:rPr>
          <w:rFonts w:ascii="Malgun Gothic" w:eastAsia="Malgun Gothic" w:hint="eastAsia"/>
        </w:rPr>
      </w:pPr>
      <w:r>
        <w:t>变速箱由</w:t>
        <w:tab/>
      </w:r>
      <w:r>
        <w:rPr>
          <w:rFonts w:ascii="Malgun Gothic" w:eastAsia="Malgun Gothic" w:hint="eastAsia"/>
        </w:rPr>
        <w:t>39</w:t>
      </w:r>
      <w:r>
        <w:rPr>
          <w:rFonts w:ascii="Malgun Gothic" w:eastAsia="Malgun Gothic" w:hint="eastAsia"/>
          <w:spacing w:val="55"/>
        </w:rPr>
        <w:t xml:space="preserve"> </w:t>
      </w:r>
      <w:r>
        <w:t>个零件构</w:t>
      </w:r>
      <w:r>
        <w:rPr>
          <w:spacing w:val="32"/>
        </w:rPr>
        <w:t>成</w:t>
      </w:r>
      <w:r>
        <w:rPr>
          <w:rFonts w:ascii="Malgun Gothic" w:eastAsia="Malgun Gothic" w:hint="eastAsia"/>
          <w:spacing w:val="7"/>
        </w:rPr>
        <w:t>，</w:t>
      </w:r>
      <w:r>
        <w:t>装配图如图所</w:t>
      </w:r>
      <w:r>
        <w:rPr>
          <w:spacing w:val="40"/>
        </w:rPr>
        <w:t>示</w:t>
      </w:r>
      <w:r>
        <w:rPr>
          <w:rFonts w:ascii="Malgun Gothic" w:eastAsia="Malgun Gothic" w:hint="eastAsia"/>
          <w:spacing w:val="7"/>
        </w:rPr>
        <w:t>。</w:t>
      </w:r>
      <w:r>
        <w:t>每个零</w:t>
      </w:r>
      <w:r>
        <w:rPr>
          <w:spacing w:val="25"/>
        </w:rPr>
        <w:t>件</w:t>
      </w:r>
      <w:r>
        <w:rPr>
          <w:rFonts w:ascii="Malgun Gothic" w:eastAsia="Malgun Gothic" w:hint="eastAsia"/>
          <w:spacing w:val="7"/>
        </w:rPr>
        <w:t>、</w:t>
      </w:r>
      <w:r>
        <w:t>组建的名</w:t>
      </w:r>
      <w:r>
        <w:rPr>
          <w:spacing w:val="29"/>
        </w:rPr>
        <w:t>称</w:t>
      </w:r>
      <w:r>
        <w:rPr>
          <w:rFonts w:ascii="Malgun Gothic" w:eastAsia="Malgun Gothic" w:hint="eastAsia"/>
          <w:spacing w:val="7"/>
        </w:rPr>
        <w:t>、</w:t>
      </w:r>
      <w:r>
        <w:rPr>
          <w:spacing w:val="-16"/>
        </w:rPr>
        <w:t>材</w:t>
      </w:r>
      <w:r>
        <w:t>料</w:t>
      </w:r>
      <w:r>
        <w:rPr>
          <w:rFonts w:ascii="Malgun Gothic" w:eastAsia="Malgun Gothic" w:hint="eastAsia"/>
        </w:rPr>
        <w:t>、</w:t>
      </w:r>
      <w:r>
        <w:t>单件重量及年需求量均列于下表</w:t>
      </w:r>
      <w:r>
        <w:rPr>
          <w:rFonts w:ascii="Malgun Gothic" w:eastAsia="Malgun Gothic" w:hint="eastAsia"/>
        </w:rPr>
        <w:t>。</w:t>
      </w:r>
    </w:p>
    <w:p>
      <w:pPr>
        <w:pStyle w:val="Heading2"/>
        <w:spacing w:before="11"/>
        <w:ind w:left="7086" w:firstLine="0"/>
      </w:pPr>
      <w:r>
        <w:drawing>
          <wp:anchor distT="0" distB="0" distL="0" distR="0" simplePos="0" relativeHeight="251659264" behindDoc="1" locked="0" layoutInCell="1" allowOverlap="1">
            <wp:simplePos x="0" y="0"/>
            <wp:positionH relativeFrom="page">
              <wp:posOffset>1146175</wp:posOffset>
            </wp:positionH>
            <wp:positionV relativeFrom="paragraph">
              <wp:posOffset>548853</wp:posOffset>
            </wp:positionV>
            <wp:extent cx="9045082" cy="5510688"/>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9045082" cy="5510688"/>
                    </a:xfrm>
                    <a:prstGeom prst="rect">
                      <a:avLst/>
                    </a:prstGeom>
                  </pic:spPr>
                </pic:pic>
              </a:graphicData>
            </a:graphic>
          </wp:anchor>
        </w:drawing>
      </w:r>
      <w:r>
        <w:t>零件明细表</w:t>
      </w:r>
    </w:p>
    <w:p>
      <w:pPr>
        <w:pStyle w:val="BodyText"/>
        <w:spacing w:before="17"/>
        <w:rPr>
          <w:b/>
          <w:sz w:val="23"/>
        </w:rPr>
      </w:pPr>
    </w:p>
    <w:tbl>
      <w:tblPr>
        <w:tblStyle w:val="TableNormal"/>
        <w:tblW w:w="0" w:type="auto"/>
        <w:jc w:val="left"/>
        <w:tblInd w:w="6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4"/>
        <w:gridCol w:w="1217"/>
        <w:gridCol w:w="1096"/>
        <w:gridCol w:w="1012"/>
        <w:gridCol w:w="769"/>
        <w:gridCol w:w="877"/>
        <w:gridCol w:w="1447"/>
        <w:gridCol w:w="1779"/>
        <w:gridCol w:w="1017"/>
        <w:gridCol w:w="1236"/>
        <w:gridCol w:w="2366"/>
      </w:tblGrid>
      <w:tr>
        <w:tblPrEx>
          <w:tblW w:w="0" w:type="auto"/>
          <w:jc w:val="left"/>
          <w:tblInd w:w="6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7"/>
          <w:jc w:val="left"/>
        </w:trPr>
        <w:tc>
          <w:tcPr>
            <w:tcW w:w="2061" w:type="dxa"/>
            <w:gridSpan w:val="2"/>
          </w:tcPr>
          <w:p>
            <w:pPr>
              <w:pStyle w:val="TableParagraph"/>
              <w:spacing w:line="408" w:lineRule="exact"/>
              <w:ind w:left="50"/>
              <w:rPr>
                <w:rFonts w:ascii="微软雅黑" w:eastAsia="微软雅黑" w:hint="eastAsia"/>
                <w:b/>
                <w:sz w:val="31"/>
              </w:rPr>
            </w:pPr>
            <w:r>
              <w:rPr>
                <w:rFonts w:ascii="微软雅黑" w:eastAsia="微软雅黑" w:hint="eastAsia"/>
                <w:b/>
                <w:sz w:val="31"/>
              </w:rPr>
              <w:t>产品名称</w:t>
            </w:r>
          </w:p>
        </w:tc>
        <w:tc>
          <w:tcPr>
            <w:tcW w:w="1096" w:type="dxa"/>
          </w:tcPr>
          <w:p>
            <w:pPr>
              <w:pStyle w:val="TableParagraph"/>
              <w:spacing w:line="408" w:lineRule="exact"/>
              <w:ind w:left="-24"/>
              <w:rPr>
                <w:rFonts w:ascii="微软雅黑" w:eastAsia="微软雅黑" w:hint="eastAsia"/>
                <w:b/>
                <w:sz w:val="31"/>
              </w:rPr>
            </w:pPr>
            <w:r>
              <w:rPr>
                <w:rFonts w:ascii="微软雅黑" w:eastAsia="微软雅黑" w:hint="eastAsia"/>
                <w:b/>
                <w:sz w:val="31"/>
              </w:rPr>
              <w:t>减速箱</w:t>
            </w:r>
          </w:p>
        </w:tc>
        <w:tc>
          <w:tcPr>
            <w:tcW w:w="2658" w:type="dxa"/>
            <w:gridSpan w:val="3"/>
          </w:tcPr>
          <w:p>
            <w:pPr>
              <w:pStyle w:val="TableParagraph"/>
              <w:spacing w:line="408" w:lineRule="exact"/>
              <w:ind w:left="1221"/>
              <w:rPr>
                <w:rFonts w:ascii="微软雅黑" w:eastAsia="微软雅黑" w:hint="eastAsia"/>
                <w:b/>
                <w:sz w:val="31"/>
              </w:rPr>
            </w:pPr>
            <w:r>
              <w:rPr>
                <w:rFonts w:ascii="微软雅黑" w:eastAsia="微软雅黑" w:hint="eastAsia"/>
                <w:b/>
                <w:sz w:val="31"/>
              </w:rPr>
              <w:t>产品代号</w:t>
            </w:r>
          </w:p>
        </w:tc>
        <w:tc>
          <w:tcPr>
            <w:tcW w:w="1447" w:type="dxa"/>
          </w:tcPr>
          <w:p>
            <w:pPr>
              <w:pStyle w:val="TableParagraph"/>
              <w:spacing w:line="408" w:lineRule="exact"/>
              <w:ind w:left="701"/>
              <w:rPr>
                <w:b/>
                <w:sz w:val="31"/>
              </w:rPr>
            </w:pPr>
            <w:r>
              <w:rPr>
                <w:b/>
                <w:sz w:val="31"/>
              </w:rPr>
              <w:t>110</w:t>
            </w:r>
          </w:p>
        </w:tc>
        <w:tc>
          <w:tcPr>
            <w:tcW w:w="1779" w:type="dxa"/>
          </w:tcPr>
          <w:p>
            <w:pPr>
              <w:pStyle w:val="TableParagraph"/>
              <w:spacing w:line="408" w:lineRule="exact"/>
              <w:ind w:left="193"/>
              <w:rPr>
                <w:rFonts w:ascii="微软雅黑" w:eastAsia="微软雅黑" w:hint="eastAsia"/>
                <w:b/>
                <w:sz w:val="31"/>
              </w:rPr>
            </w:pPr>
            <w:r>
              <w:rPr>
                <w:rFonts w:ascii="微软雅黑" w:eastAsia="微软雅黑" w:hint="eastAsia"/>
                <w:b/>
                <w:sz w:val="31"/>
              </w:rPr>
              <w:t>计划年产量</w:t>
            </w:r>
          </w:p>
        </w:tc>
        <w:tc>
          <w:tcPr>
            <w:tcW w:w="2253" w:type="dxa"/>
            <w:gridSpan w:val="2"/>
          </w:tcPr>
          <w:p>
            <w:pPr>
              <w:pStyle w:val="TableParagraph"/>
              <w:spacing w:line="408" w:lineRule="exact"/>
              <w:ind w:left="1176" w:right="-29"/>
              <w:rPr>
                <w:b/>
                <w:sz w:val="31"/>
              </w:rPr>
            </w:pPr>
            <w:r>
              <w:rPr>
                <w:b/>
                <w:sz w:val="31"/>
              </w:rPr>
              <w:t>100000</w:t>
            </w:r>
          </w:p>
        </w:tc>
        <w:tc>
          <w:tcPr>
            <w:tcW w:w="2366" w:type="dxa"/>
          </w:tcPr>
          <w:p>
            <w:pPr>
              <w:pStyle w:val="TableParagraph"/>
              <w:spacing w:line="408" w:lineRule="exact"/>
              <w:ind w:left="1365"/>
              <w:rPr>
                <w:rFonts w:ascii="微软雅黑" w:eastAsia="微软雅黑" w:hint="eastAsia"/>
                <w:b/>
                <w:sz w:val="31"/>
              </w:rPr>
            </w:pPr>
            <w:r>
              <w:rPr>
                <w:rFonts w:ascii="微软雅黑" w:eastAsia="微软雅黑" w:hint="eastAsia"/>
                <w:b/>
                <w:sz w:val="31"/>
              </w:rPr>
              <w:t>第一页</w:t>
            </w:r>
          </w:p>
        </w:tc>
      </w:tr>
      <w:tr>
        <w:tblPrEx>
          <w:tblW w:w="0" w:type="auto"/>
          <w:jc w:val="left"/>
          <w:tblInd w:w="689" w:type="dxa"/>
          <w:tblLayout w:type="fixed"/>
          <w:tblCellMar>
            <w:top w:w="0" w:type="dxa"/>
            <w:left w:w="0" w:type="dxa"/>
            <w:bottom w:w="0" w:type="dxa"/>
            <w:right w:w="0" w:type="dxa"/>
          </w:tblCellMar>
          <w:tblLook w:val="01E0"/>
        </w:tblPrEx>
        <w:trPr>
          <w:trHeight w:val="1208"/>
          <w:jc w:val="left"/>
        </w:trPr>
        <w:tc>
          <w:tcPr>
            <w:tcW w:w="844" w:type="dxa"/>
          </w:tcPr>
          <w:p>
            <w:pPr>
              <w:pStyle w:val="TableParagraph"/>
              <w:spacing w:before="1"/>
              <w:rPr>
                <w:rFonts w:ascii="微软雅黑"/>
                <w:b/>
                <w:sz w:val="25"/>
              </w:rPr>
            </w:pPr>
          </w:p>
          <w:p>
            <w:pPr>
              <w:pStyle w:val="TableParagraph"/>
              <w:ind w:left="38" w:right="146"/>
              <w:jc w:val="center"/>
              <w:rPr>
                <w:rFonts w:ascii="微软雅黑" w:eastAsia="微软雅黑" w:hint="eastAsia"/>
                <w:b/>
                <w:sz w:val="31"/>
              </w:rPr>
            </w:pPr>
            <w:r>
              <w:rPr>
                <w:rFonts w:ascii="微软雅黑" w:eastAsia="微软雅黑" w:hint="eastAsia"/>
                <w:b/>
                <w:sz w:val="31"/>
              </w:rPr>
              <w:t>序号</w:t>
            </w:r>
          </w:p>
        </w:tc>
        <w:tc>
          <w:tcPr>
            <w:tcW w:w="1217" w:type="dxa"/>
          </w:tcPr>
          <w:p>
            <w:pPr>
              <w:pStyle w:val="TableParagraph"/>
              <w:spacing w:before="1"/>
              <w:rPr>
                <w:rFonts w:ascii="微软雅黑"/>
                <w:b/>
                <w:sz w:val="25"/>
              </w:rPr>
            </w:pPr>
          </w:p>
          <w:p>
            <w:pPr>
              <w:pStyle w:val="TableParagraph"/>
              <w:ind w:left="160"/>
              <w:rPr>
                <w:rFonts w:ascii="微软雅黑" w:eastAsia="微软雅黑" w:hint="eastAsia"/>
                <w:b/>
                <w:sz w:val="31"/>
              </w:rPr>
            </w:pPr>
            <w:r>
              <w:rPr>
                <w:rFonts w:ascii="微软雅黑" w:eastAsia="微软雅黑" w:hint="eastAsia"/>
                <w:b/>
                <w:sz w:val="31"/>
              </w:rPr>
              <w:t>零件</w:t>
            </w:r>
          </w:p>
        </w:tc>
        <w:tc>
          <w:tcPr>
            <w:tcW w:w="2108" w:type="dxa"/>
            <w:gridSpan w:val="2"/>
          </w:tcPr>
          <w:p>
            <w:pPr>
              <w:pStyle w:val="TableParagraph"/>
              <w:spacing w:before="1"/>
              <w:rPr>
                <w:rFonts w:ascii="微软雅黑"/>
                <w:b/>
                <w:sz w:val="25"/>
              </w:rPr>
            </w:pPr>
          </w:p>
          <w:p>
            <w:pPr>
              <w:pStyle w:val="TableParagraph"/>
              <w:ind w:left="1264"/>
              <w:rPr>
                <w:rFonts w:ascii="微软雅黑" w:eastAsia="微软雅黑" w:hint="eastAsia"/>
                <w:b/>
                <w:sz w:val="31"/>
              </w:rPr>
            </w:pPr>
            <w:r>
              <w:rPr>
                <w:rFonts w:ascii="微软雅黑" w:eastAsia="微软雅黑" w:hint="eastAsia"/>
                <w:b/>
                <w:sz w:val="31"/>
              </w:rPr>
              <w:t>零件</w:t>
            </w:r>
          </w:p>
        </w:tc>
        <w:tc>
          <w:tcPr>
            <w:tcW w:w="769" w:type="dxa"/>
          </w:tcPr>
          <w:p>
            <w:pPr>
              <w:pStyle w:val="TableParagraph"/>
              <w:spacing w:before="1"/>
              <w:rPr>
                <w:rFonts w:ascii="微软雅黑"/>
                <w:b/>
                <w:sz w:val="25"/>
              </w:rPr>
            </w:pPr>
          </w:p>
          <w:p>
            <w:pPr>
              <w:pStyle w:val="TableParagraph"/>
              <w:ind w:right="32"/>
              <w:jc w:val="center"/>
              <w:rPr>
                <w:rFonts w:ascii="微软雅黑" w:eastAsia="微软雅黑" w:hint="eastAsia"/>
                <w:b/>
                <w:sz w:val="31"/>
              </w:rPr>
            </w:pPr>
            <w:r>
              <w:rPr>
                <w:rFonts w:ascii="微软雅黑" w:eastAsia="微软雅黑" w:hint="eastAsia"/>
                <w:b/>
                <w:w w:val="102"/>
                <w:sz w:val="31"/>
              </w:rPr>
              <w:t>自</w:t>
            </w:r>
          </w:p>
        </w:tc>
        <w:tc>
          <w:tcPr>
            <w:tcW w:w="877" w:type="dxa"/>
          </w:tcPr>
          <w:p>
            <w:pPr>
              <w:pStyle w:val="TableParagraph"/>
              <w:spacing w:before="1"/>
              <w:rPr>
                <w:rFonts w:ascii="微软雅黑"/>
                <w:b/>
                <w:sz w:val="25"/>
              </w:rPr>
            </w:pPr>
          </w:p>
          <w:p>
            <w:pPr>
              <w:pStyle w:val="TableParagraph"/>
              <w:ind w:left="242"/>
              <w:rPr>
                <w:rFonts w:ascii="微软雅黑" w:eastAsia="微软雅黑" w:hint="eastAsia"/>
                <w:b/>
                <w:sz w:val="31"/>
              </w:rPr>
            </w:pPr>
            <w:r>
              <w:rPr>
                <w:rFonts w:ascii="微软雅黑" w:eastAsia="微软雅黑" w:hint="eastAsia"/>
                <w:b/>
                <w:w w:val="102"/>
                <w:sz w:val="31"/>
              </w:rPr>
              <w:t>外</w:t>
            </w:r>
          </w:p>
        </w:tc>
        <w:tc>
          <w:tcPr>
            <w:tcW w:w="1447" w:type="dxa"/>
          </w:tcPr>
          <w:p>
            <w:pPr>
              <w:pStyle w:val="TableParagraph"/>
              <w:spacing w:before="1"/>
              <w:rPr>
                <w:rFonts w:ascii="微软雅黑"/>
                <w:b/>
                <w:sz w:val="25"/>
              </w:rPr>
            </w:pPr>
          </w:p>
          <w:p>
            <w:pPr>
              <w:pStyle w:val="TableParagraph"/>
              <w:ind w:left="168"/>
              <w:rPr>
                <w:rFonts w:ascii="微软雅黑" w:eastAsia="微软雅黑" w:hint="eastAsia"/>
                <w:b/>
                <w:sz w:val="31"/>
              </w:rPr>
            </w:pPr>
            <w:r>
              <w:rPr>
                <w:rFonts w:ascii="微软雅黑" w:eastAsia="微软雅黑" w:hint="eastAsia"/>
                <w:b/>
                <w:sz w:val="31"/>
              </w:rPr>
              <w:t>材料</w:t>
            </w:r>
          </w:p>
        </w:tc>
        <w:tc>
          <w:tcPr>
            <w:tcW w:w="1779" w:type="dxa"/>
          </w:tcPr>
          <w:p>
            <w:pPr>
              <w:pStyle w:val="TableParagraph"/>
              <w:spacing w:before="1"/>
              <w:rPr>
                <w:rFonts w:ascii="微软雅黑"/>
                <w:b/>
                <w:sz w:val="25"/>
              </w:rPr>
            </w:pPr>
          </w:p>
          <w:p>
            <w:pPr>
              <w:pStyle w:val="TableParagraph"/>
              <w:ind w:left="193"/>
              <w:rPr>
                <w:rFonts w:ascii="微软雅黑" w:eastAsia="微软雅黑" w:hint="eastAsia"/>
                <w:b/>
                <w:sz w:val="31"/>
              </w:rPr>
            </w:pPr>
            <w:r>
              <w:rPr>
                <w:rFonts w:ascii="微软雅黑" w:eastAsia="微软雅黑" w:hint="eastAsia"/>
                <w:b/>
                <w:sz w:val="31"/>
              </w:rPr>
              <w:t>总计划需</w:t>
            </w:r>
          </w:p>
        </w:tc>
        <w:tc>
          <w:tcPr>
            <w:tcW w:w="1017" w:type="dxa"/>
          </w:tcPr>
          <w:p>
            <w:pPr>
              <w:pStyle w:val="TableParagraph"/>
              <w:spacing w:before="1"/>
              <w:rPr>
                <w:rFonts w:ascii="微软雅黑"/>
                <w:b/>
                <w:sz w:val="25"/>
              </w:rPr>
            </w:pPr>
          </w:p>
          <w:p>
            <w:pPr>
              <w:pStyle w:val="TableParagraph"/>
              <w:tabs>
                <w:tab w:val="left" w:pos="539"/>
              </w:tabs>
              <w:ind w:left="-1"/>
              <w:rPr>
                <w:rFonts w:ascii="微软雅黑" w:eastAsia="微软雅黑" w:hint="eastAsia"/>
                <w:b/>
                <w:sz w:val="31"/>
              </w:rPr>
            </w:pPr>
            <w:r>
              <w:rPr>
                <w:rFonts w:ascii="微软雅黑" w:eastAsia="微软雅黑" w:hint="eastAsia"/>
                <w:b/>
                <w:sz w:val="31"/>
              </w:rPr>
              <w:t>零</w:t>
              <w:tab/>
              <w:t>件</w:t>
            </w:r>
          </w:p>
        </w:tc>
        <w:tc>
          <w:tcPr>
            <w:tcW w:w="1236" w:type="dxa"/>
          </w:tcPr>
          <w:p>
            <w:pPr>
              <w:pStyle w:val="TableParagraph"/>
              <w:spacing w:before="1"/>
              <w:rPr>
                <w:rFonts w:ascii="微软雅黑"/>
                <w:b/>
                <w:sz w:val="25"/>
              </w:rPr>
            </w:pPr>
          </w:p>
          <w:p>
            <w:pPr>
              <w:pStyle w:val="TableParagraph"/>
              <w:ind w:left="159"/>
              <w:rPr>
                <w:rFonts w:ascii="微软雅黑" w:eastAsia="微软雅黑" w:hint="eastAsia"/>
                <w:b/>
                <w:sz w:val="31"/>
              </w:rPr>
            </w:pPr>
            <w:r>
              <w:rPr>
                <w:rFonts w:ascii="微软雅黑" w:eastAsia="微软雅黑" w:hint="eastAsia"/>
                <w:b/>
                <w:sz w:val="31"/>
              </w:rPr>
              <w:t>形状</w:t>
            </w:r>
          </w:p>
        </w:tc>
        <w:tc>
          <w:tcPr>
            <w:tcW w:w="2366" w:type="dxa"/>
          </w:tcPr>
          <w:p>
            <w:pPr>
              <w:pStyle w:val="TableParagraph"/>
              <w:spacing w:before="1"/>
              <w:rPr>
                <w:rFonts w:ascii="微软雅黑"/>
                <w:b/>
                <w:sz w:val="25"/>
              </w:rPr>
            </w:pPr>
          </w:p>
          <w:p>
            <w:pPr>
              <w:pStyle w:val="TableParagraph"/>
              <w:ind w:left="-26"/>
              <w:rPr>
                <w:rFonts w:ascii="微软雅黑" w:eastAsia="微软雅黑" w:hint="eastAsia"/>
                <w:b/>
                <w:sz w:val="31"/>
              </w:rPr>
            </w:pPr>
            <w:r>
              <w:rPr>
                <w:rFonts w:ascii="微软雅黑" w:eastAsia="微软雅黑" w:hint="eastAsia"/>
                <w:b/>
                <w:sz w:val="31"/>
              </w:rPr>
              <w:t>单 件 重 说 明</w:t>
            </w:r>
          </w:p>
        </w:tc>
      </w:tr>
      <w:tr>
        <w:tblPrEx>
          <w:tblW w:w="0" w:type="auto"/>
          <w:jc w:val="left"/>
          <w:tblInd w:w="689" w:type="dxa"/>
          <w:tblLayout w:type="fixed"/>
          <w:tblCellMar>
            <w:top w:w="0" w:type="dxa"/>
            <w:left w:w="0" w:type="dxa"/>
            <w:bottom w:w="0" w:type="dxa"/>
            <w:right w:w="0" w:type="dxa"/>
          </w:tblCellMar>
          <w:tblLook w:val="01E0"/>
        </w:tblPrEx>
        <w:trPr>
          <w:trHeight w:val="863"/>
          <w:jc w:val="left"/>
        </w:trPr>
        <w:tc>
          <w:tcPr>
            <w:tcW w:w="844" w:type="dxa"/>
          </w:tcPr>
          <w:p>
            <w:pPr>
              <w:pStyle w:val="TableParagraph"/>
              <w:rPr>
                <w:rFonts w:ascii="Times New Roman"/>
                <w:sz w:val="30"/>
              </w:rPr>
            </w:pPr>
          </w:p>
        </w:tc>
        <w:tc>
          <w:tcPr>
            <w:tcW w:w="1217" w:type="dxa"/>
          </w:tcPr>
          <w:p>
            <w:pPr>
              <w:pStyle w:val="TableParagraph"/>
              <w:spacing w:before="189"/>
              <w:ind w:left="160"/>
              <w:rPr>
                <w:rFonts w:ascii="微软雅黑" w:eastAsia="微软雅黑" w:hint="eastAsia"/>
                <w:b/>
                <w:sz w:val="31"/>
              </w:rPr>
            </w:pPr>
            <w:r>
              <w:rPr>
                <w:rFonts w:ascii="微软雅黑" w:eastAsia="微软雅黑" w:hint="eastAsia"/>
                <w:b/>
                <w:sz w:val="31"/>
              </w:rPr>
              <w:t>名称</w:t>
            </w:r>
          </w:p>
        </w:tc>
        <w:tc>
          <w:tcPr>
            <w:tcW w:w="2108" w:type="dxa"/>
            <w:gridSpan w:val="2"/>
          </w:tcPr>
          <w:p>
            <w:pPr>
              <w:pStyle w:val="TableParagraph"/>
              <w:spacing w:before="189"/>
              <w:ind w:left="1264"/>
              <w:rPr>
                <w:rFonts w:ascii="微软雅黑" w:eastAsia="微软雅黑" w:hint="eastAsia"/>
                <w:b/>
                <w:sz w:val="31"/>
              </w:rPr>
            </w:pPr>
            <w:r>
              <w:rPr>
                <w:rFonts w:ascii="微软雅黑" w:eastAsia="微软雅黑" w:hint="eastAsia"/>
                <w:b/>
                <w:sz w:val="31"/>
              </w:rPr>
              <w:t>代号</w:t>
            </w:r>
          </w:p>
        </w:tc>
        <w:tc>
          <w:tcPr>
            <w:tcW w:w="769" w:type="dxa"/>
          </w:tcPr>
          <w:p>
            <w:pPr>
              <w:pStyle w:val="TableParagraph"/>
              <w:spacing w:before="189"/>
              <w:ind w:right="32"/>
              <w:jc w:val="center"/>
              <w:rPr>
                <w:rFonts w:ascii="微软雅黑" w:eastAsia="微软雅黑" w:hint="eastAsia"/>
                <w:b/>
                <w:sz w:val="31"/>
              </w:rPr>
            </w:pPr>
            <w:r>
              <w:rPr>
                <w:rFonts w:ascii="微软雅黑" w:eastAsia="微软雅黑" w:hint="eastAsia"/>
                <w:b/>
                <w:w w:val="102"/>
                <w:sz w:val="31"/>
              </w:rPr>
              <w:t>制</w:t>
            </w:r>
          </w:p>
        </w:tc>
        <w:tc>
          <w:tcPr>
            <w:tcW w:w="877" w:type="dxa"/>
          </w:tcPr>
          <w:p>
            <w:pPr>
              <w:pStyle w:val="TableParagraph"/>
              <w:spacing w:before="189"/>
              <w:ind w:left="242"/>
              <w:rPr>
                <w:rFonts w:ascii="微软雅黑" w:eastAsia="微软雅黑" w:hint="eastAsia"/>
                <w:b/>
                <w:sz w:val="31"/>
              </w:rPr>
            </w:pPr>
            <w:r>
              <w:rPr>
                <w:rFonts w:ascii="微软雅黑" w:eastAsia="微软雅黑" w:hint="eastAsia"/>
                <w:b/>
                <w:w w:val="102"/>
                <w:sz w:val="31"/>
              </w:rPr>
              <w:t>购</w:t>
            </w:r>
          </w:p>
        </w:tc>
        <w:tc>
          <w:tcPr>
            <w:tcW w:w="1447" w:type="dxa"/>
          </w:tcPr>
          <w:p>
            <w:pPr>
              <w:pStyle w:val="TableParagraph"/>
              <w:rPr>
                <w:rFonts w:ascii="Times New Roman"/>
                <w:sz w:val="30"/>
              </w:rPr>
            </w:pPr>
          </w:p>
        </w:tc>
        <w:tc>
          <w:tcPr>
            <w:tcW w:w="1779" w:type="dxa"/>
          </w:tcPr>
          <w:p>
            <w:pPr>
              <w:pStyle w:val="TableParagraph"/>
              <w:spacing w:before="189"/>
              <w:ind w:left="193"/>
              <w:rPr>
                <w:rFonts w:ascii="微软雅黑" w:eastAsia="微软雅黑" w:hint="eastAsia"/>
                <w:b/>
                <w:sz w:val="31"/>
              </w:rPr>
            </w:pPr>
            <w:r>
              <w:rPr>
                <w:rFonts w:ascii="微软雅黑" w:eastAsia="微软雅黑" w:hint="eastAsia"/>
                <w:b/>
                <w:sz w:val="31"/>
              </w:rPr>
              <w:t>求量</w:t>
            </w:r>
          </w:p>
        </w:tc>
        <w:tc>
          <w:tcPr>
            <w:tcW w:w="1017" w:type="dxa"/>
          </w:tcPr>
          <w:p>
            <w:pPr>
              <w:pStyle w:val="TableParagraph"/>
              <w:spacing w:before="189"/>
              <w:ind w:left="-1"/>
              <w:rPr>
                <w:rFonts w:ascii="微软雅黑" w:eastAsia="微软雅黑" w:hint="eastAsia"/>
                <w:b/>
                <w:sz w:val="31"/>
              </w:rPr>
            </w:pPr>
            <w:r>
              <w:rPr>
                <w:rFonts w:ascii="微软雅黑" w:eastAsia="微软雅黑" w:hint="eastAsia"/>
                <w:b/>
                <w:sz w:val="31"/>
              </w:rPr>
              <w:t>图号</w:t>
            </w:r>
          </w:p>
        </w:tc>
        <w:tc>
          <w:tcPr>
            <w:tcW w:w="1236" w:type="dxa"/>
          </w:tcPr>
          <w:p>
            <w:pPr>
              <w:pStyle w:val="TableParagraph"/>
              <w:rPr>
                <w:rFonts w:ascii="Times New Roman"/>
                <w:sz w:val="30"/>
              </w:rPr>
            </w:pPr>
          </w:p>
        </w:tc>
        <w:tc>
          <w:tcPr>
            <w:tcW w:w="2366" w:type="dxa"/>
          </w:tcPr>
          <w:p>
            <w:pPr>
              <w:pStyle w:val="TableParagraph"/>
              <w:spacing w:before="186"/>
              <w:ind w:left="-26"/>
              <w:rPr>
                <w:b/>
                <w:sz w:val="31"/>
              </w:rPr>
            </w:pPr>
            <w:r>
              <w:rPr>
                <w:rFonts w:ascii="微软雅黑" w:eastAsia="微软雅黑" w:hint="eastAsia"/>
                <w:b/>
                <w:sz w:val="31"/>
              </w:rPr>
              <w:t>量</w:t>
            </w:r>
            <w:r>
              <w:rPr>
                <w:b/>
                <w:sz w:val="31"/>
              </w:rPr>
              <w:t>/kg</w:t>
            </w:r>
          </w:p>
        </w:tc>
      </w:tr>
      <w:tr>
        <w:tblPrEx>
          <w:tblW w:w="0" w:type="auto"/>
          <w:jc w:val="left"/>
          <w:tblInd w:w="689" w:type="dxa"/>
          <w:tblLayout w:type="fixed"/>
          <w:tblCellMar>
            <w:top w:w="0" w:type="dxa"/>
            <w:left w:w="0" w:type="dxa"/>
            <w:bottom w:w="0" w:type="dxa"/>
            <w:right w:w="0" w:type="dxa"/>
          </w:tblCellMar>
          <w:tblLook w:val="01E0"/>
        </w:tblPrEx>
        <w:trPr>
          <w:trHeight w:val="604"/>
          <w:jc w:val="left"/>
        </w:trPr>
        <w:tc>
          <w:tcPr>
            <w:tcW w:w="844" w:type="dxa"/>
          </w:tcPr>
          <w:p>
            <w:pPr>
              <w:pStyle w:val="TableParagraph"/>
              <w:spacing w:before="116" w:line="469" w:lineRule="exact"/>
              <w:ind w:left="33" w:right="146"/>
              <w:jc w:val="center"/>
              <w:rPr>
                <w:sz w:val="27"/>
              </w:rPr>
            </w:pPr>
            <w:r>
              <w:rPr>
                <w:sz w:val="27"/>
              </w:rPr>
              <w:t>39</w:t>
            </w:r>
          </w:p>
        </w:tc>
        <w:tc>
          <w:tcPr>
            <w:tcW w:w="1217" w:type="dxa"/>
          </w:tcPr>
          <w:p>
            <w:pPr>
              <w:pStyle w:val="TableParagraph"/>
              <w:spacing w:before="119" w:line="466" w:lineRule="exact"/>
              <w:ind w:left="160"/>
              <w:rPr>
                <w:rFonts w:ascii="微软雅黑" w:eastAsia="微软雅黑" w:hint="eastAsia"/>
                <w:sz w:val="27"/>
              </w:rPr>
            </w:pPr>
            <w:r>
              <w:rPr>
                <w:rFonts w:ascii="微软雅黑" w:eastAsia="微软雅黑" w:hint="eastAsia"/>
                <w:sz w:val="27"/>
              </w:rPr>
              <w:t>垫圈</w:t>
            </w:r>
          </w:p>
        </w:tc>
        <w:tc>
          <w:tcPr>
            <w:tcW w:w="2108" w:type="dxa"/>
            <w:gridSpan w:val="2"/>
          </w:tcPr>
          <w:p>
            <w:pPr>
              <w:pStyle w:val="TableParagraph"/>
              <w:rPr>
                <w:rFonts w:ascii="Times New Roman"/>
                <w:sz w:val="30"/>
              </w:rPr>
            </w:pPr>
          </w:p>
        </w:tc>
        <w:tc>
          <w:tcPr>
            <w:tcW w:w="769" w:type="dxa"/>
          </w:tcPr>
          <w:p>
            <w:pPr>
              <w:pStyle w:val="TableParagraph"/>
              <w:rPr>
                <w:rFonts w:ascii="Times New Roman"/>
                <w:sz w:val="30"/>
              </w:rPr>
            </w:pPr>
          </w:p>
        </w:tc>
        <w:tc>
          <w:tcPr>
            <w:tcW w:w="877" w:type="dxa"/>
          </w:tcPr>
          <w:p>
            <w:pPr>
              <w:pStyle w:val="TableParagraph"/>
              <w:spacing w:before="116" w:line="469" w:lineRule="exact"/>
              <w:ind w:left="242"/>
              <w:rPr>
                <w:sz w:val="27"/>
              </w:rPr>
            </w:pPr>
            <w:r>
              <w:rPr>
                <w:sz w:val="27"/>
              </w:rPr>
              <w:t>√</w:t>
            </w:r>
          </w:p>
        </w:tc>
        <w:tc>
          <w:tcPr>
            <w:tcW w:w="1447" w:type="dxa"/>
          </w:tcPr>
          <w:p>
            <w:pPr>
              <w:pStyle w:val="TableParagraph"/>
              <w:spacing w:before="116" w:line="469" w:lineRule="exact"/>
              <w:ind w:left="168"/>
              <w:rPr>
                <w:sz w:val="27"/>
              </w:rPr>
            </w:pPr>
            <w:r>
              <w:rPr>
                <w:sz w:val="27"/>
              </w:rPr>
              <w:t>65Mn</w:t>
            </w:r>
          </w:p>
        </w:tc>
        <w:tc>
          <w:tcPr>
            <w:tcW w:w="1779" w:type="dxa"/>
          </w:tcPr>
          <w:p>
            <w:pPr>
              <w:pStyle w:val="TableParagraph"/>
              <w:spacing w:before="116" w:line="469" w:lineRule="exact"/>
              <w:ind w:left="193"/>
              <w:rPr>
                <w:sz w:val="27"/>
              </w:rPr>
            </w:pPr>
            <w:r>
              <w:rPr>
                <w:sz w:val="27"/>
              </w:rPr>
              <w:t>160000</w:t>
            </w:r>
          </w:p>
        </w:tc>
        <w:tc>
          <w:tcPr>
            <w:tcW w:w="1017" w:type="dxa"/>
          </w:tcPr>
          <w:p>
            <w:pPr>
              <w:pStyle w:val="TableParagraph"/>
              <w:rPr>
                <w:rFonts w:ascii="Times New Roman"/>
                <w:sz w:val="30"/>
              </w:rPr>
            </w:pPr>
          </w:p>
        </w:tc>
        <w:tc>
          <w:tcPr>
            <w:tcW w:w="1236" w:type="dxa"/>
          </w:tcPr>
          <w:p>
            <w:pPr>
              <w:pStyle w:val="TableParagraph"/>
              <w:rPr>
                <w:rFonts w:ascii="Times New Roman"/>
                <w:sz w:val="30"/>
              </w:rPr>
            </w:pPr>
          </w:p>
        </w:tc>
        <w:tc>
          <w:tcPr>
            <w:tcW w:w="2366" w:type="dxa"/>
          </w:tcPr>
          <w:p>
            <w:pPr>
              <w:pStyle w:val="TableParagraph"/>
              <w:spacing w:before="116" w:line="469" w:lineRule="exact"/>
              <w:ind w:left="130"/>
              <w:rPr>
                <w:sz w:val="27"/>
              </w:rPr>
            </w:pPr>
            <w:r>
              <w:rPr>
                <w:sz w:val="27"/>
              </w:rPr>
              <w:t>0.004</w:t>
            </w:r>
          </w:p>
        </w:tc>
      </w:tr>
      <w:tr>
        <w:tblPrEx>
          <w:tblW w:w="0" w:type="auto"/>
          <w:jc w:val="left"/>
          <w:tblInd w:w="689" w:type="dxa"/>
          <w:tblLayout w:type="fixed"/>
          <w:tblCellMar>
            <w:top w:w="0" w:type="dxa"/>
            <w:left w:w="0" w:type="dxa"/>
            <w:bottom w:w="0" w:type="dxa"/>
            <w:right w:w="0" w:type="dxa"/>
          </w:tblCellMar>
          <w:tblLook w:val="01E0"/>
        </w:tblPrEx>
        <w:trPr>
          <w:trHeight w:val="482"/>
          <w:jc w:val="left"/>
        </w:trPr>
        <w:tc>
          <w:tcPr>
            <w:tcW w:w="844" w:type="dxa"/>
          </w:tcPr>
          <w:p>
            <w:pPr>
              <w:pStyle w:val="TableParagraph"/>
              <w:spacing w:line="462" w:lineRule="exact"/>
              <w:ind w:left="33" w:right="146"/>
              <w:jc w:val="center"/>
              <w:rPr>
                <w:sz w:val="27"/>
              </w:rPr>
            </w:pPr>
            <w:r>
              <w:rPr>
                <w:sz w:val="27"/>
              </w:rPr>
              <w:t>38</w:t>
            </w:r>
          </w:p>
        </w:tc>
        <w:tc>
          <w:tcPr>
            <w:tcW w:w="1217" w:type="dxa"/>
          </w:tcPr>
          <w:p>
            <w:pPr>
              <w:pStyle w:val="TableParagraph"/>
              <w:spacing w:line="462" w:lineRule="exact"/>
              <w:ind w:left="160"/>
              <w:rPr>
                <w:rFonts w:ascii="微软雅黑" w:eastAsia="微软雅黑" w:hint="eastAsia"/>
                <w:sz w:val="27"/>
              </w:rPr>
            </w:pPr>
            <w:r>
              <w:rPr>
                <w:rFonts w:ascii="微软雅黑" w:eastAsia="微软雅黑" w:hint="eastAsia"/>
                <w:sz w:val="27"/>
              </w:rPr>
              <w:t>螺母</w:t>
            </w:r>
          </w:p>
        </w:tc>
        <w:tc>
          <w:tcPr>
            <w:tcW w:w="2108" w:type="dxa"/>
            <w:gridSpan w:val="2"/>
          </w:tcPr>
          <w:p>
            <w:pPr>
              <w:pStyle w:val="TableParagraph"/>
              <w:rPr>
                <w:rFonts w:ascii="Times New Roman"/>
                <w:sz w:val="30"/>
              </w:rPr>
            </w:pPr>
          </w:p>
        </w:tc>
        <w:tc>
          <w:tcPr>
            <w:tcW w:w="769" w:type="dxa"/>
          </w:tcPr>
          <w:p>
            <w:pPr>
              <w:pStyle w:val="TableParagraph"/>
              <w:rPr>
                <w:rFonts w:ascii="Times New Roman"/>
                <w:sz w:val="30"/>
              </w:rPr>
            </w:pPr>
          </w:p>
        </w:tc>
        <w:tc>
          <w:tcPr>
            <w:tcW w:w="877" w:type="dxa"/>
          </w:tcPr>
          <w:p>
            <w:pPr>
              <w:pStyle w:val="TableParagraph"/>
              <w:spacing w:line="462" w:lineRule="exact"/>
              <w:ind w:left="242"/>
              <w:rPr>
                <w:sz w:val="27"/>
              </w:rPr>
            </w:pPr>
            <w:r>
              <w:rPr>
                <w:sz w:val="27"/>
              </w:rPr>
              <w:t>√</w:t>
            </w:r>
          </w:p>
        </w:tc>
        <w:tc>
          <w:tcPr>
            <w:tcW w:w="1447" w:type="dxa"/>
          </w:tcPr>
          <w:p>
            <w:pPr>
              <w:pStyle w:val="TableParagraph"/>
              <w:spacing w:line="462" w:lineRule="exact"/>
              <w:ind w:left="168"/>
              <w:rPr>
                <w:sz w:val="27"/>
              </w:rPr>
            </w:pPr>
            <w:r>
              <w:rPr>
                <w:sz w:val="27"/>
              </w:rPr>
              <w:t>Q235</w:t>
            </w:r>
          </w:p>
        </w:tc>
        <w:tc>
          <w:tcPr>
            <w:tcW w:w="1779" w:type="dxa"/>
          </w:tcPr>
          <w:p>
            <w:pPr>
              <w:pStyle w:val="TableParagraph"/>
              <w:spacing w:line="462" w:lineRule="exact"/>
              <w:ind w:left="193"/>
              <w:rPr>
                <w:sz w:val="27"/>
              </w:rPr>
            </w:pPr>
            <w:r>
              <w:rPr>
                <w:sz w:val="27"/>
              </w:rPr>
              <w:t>160000</w:t>
            </w:r>
          </w:p>
        </w:tc>
        <w:tc>
          <w:tcPr>
            <w:tcW w:w="1017" w:type="dxa"/>
          </w:tcPr>
          <w:p>
            <w:pPr>
              <w:pStyle w:val="TableParagraph"/>
              <w:rPr>
                <w:rFonts w:ascii="Times New Roman"/>
                <w:sz w:val="30"/>
              </w:rPr>
            </w:pPr>
          </w:p>
        </w:tc>
        <w:tc>
          <w:tcPr>
            <w:tcW w:w="1236" w:type="dxa"/>
          </w:tcPr>
          <w:p>
            <w:pPr>
              <w:pStyle w:val="TableParagraph"/>
              <w:rPr>
                <w:rFonts w:ascii="Times New Roman"/>
                <w:sz w:val="30"/>
              </w:rPr>
            </w:pPr>
          </w:p>
        </w:tc>
        <w:tc>
          <w:tcPr>
            <w:tcW w:w="2366" w:type="dxa"/>
          </w:tcPr>
          <w:p>
            <w:pPr>
              <w:pStyle w:val="TableParagraph"/>
              <w:spacing w:line="462" w:lineRule="exact"/>
              <w:ind w:left="130"/>
              <w:rPr>
                <w:sz w:val="27"/>
              </w:rPr>
            </w:pPr>
            <w:r>
              <w:rPr>
                <w:sz w:val="27"/>
              </w:rPr>
              <w:t>0.011</w:t>
            </w:r>
          </w:p>
        </w:tc>
      </w:tr>
      <w:tr>
        <w:tblPrEx>
          <w:tblW w:w="0" w:type="auto"/>
          <w:jc w:val="left"/>
          <w:tblInd w:w="689" w:type="dxa"/>
          <w:tblLayout w:type="fixed"/>
          <w:tblCellMar>
            <w:top w:w="0" w:type="dxa"/>
            <w:left w:w="0" w:type="dxa"/>
            <w:bottom w:w="0" w:type="dxa"/>
            <w:right w:w="0" w:type="dxa"/>
          </w:tblCellMar>
          <w:tblLook w:val="01E0"/>
        </w:tblPrEx>
        <w:trPr>
          <w:trHeight w:val="482"/>
          <w:jc w:val="left"/>
        </w:trPr>
        <w:tc>
          <w:tcPr>
            <w:tcW w:w="844" w:type="dxa"/>
          </w:tcPr>
          <w:p>
            <w:pPr>
              <w:pStyle w:val="TableParagraph"/>
              <w:spacing w:line="462" w:lineRule="exact"/>
              <w:ind w:left="33" w:right="146"/>
              <w:jc w:val="center"/>
              <w:rPr>
                <w:sz w:val="27"/>
              </w:rPr>
            </w:pPr>
            <w:r>
              <w:rPr>
                <w:sz w:val="27"/>
              </w:rPr>
              <w:t>37</w:t>
            </w:r>
          </w:p>
        </w:tc>
        <w:tc>
          <w:tcPr>
            <w:tcW w:w="1217" w:type="dxa"/>
          </w:tcPr>
          <w:p>
            <w:pPr>
              <w:pStyle w:val="TableParagraph"/>
              <w:spacing w:line="462" w:lineRule="exact"/>
              <w:ind w:left="160"/>
              <w:rPr>
                <w:rFonts w:ascii="微软雅黑" w:eastAsia="微软雅黑" w:hint="eastAsia"/>
                <w:sz w:val="27"/>
              </w:rPr>
            </w:pPr>
            <w:r>
              <w:rPr>
                <w:rFonts w:ascii="微软雅黑" w:eastAsia="微软雅黑" w:hint="eastAsia"/>
                <w:sz w:val="27"/>
              </w:rPr>
              <w:t>螺栓</w:t>
            </w:r>
          </w:p>
        </w:tc>
        <w:tc>
          <w:tcPr>
            <w:tcW w:w="2108" w:type="dxa"/>
            <w:gridSpan w:val="2"/>
          </w:tcPr>
          <w:p>
            <w:pPr>
              <w:pStyle w:val="TableParagraph"/>
              <w:rPr>
                <w:rFonts w:ascii="Times New Roman"/>
                <w:sz w:val="30"/>
              </w:rPr>
            </w:pPr>
          </w:p>
        </w:tc>
        <w:tc>
          <w:tcPr>
            <w:tcW w:w="769" w:type="dxa"/>
          </w:tcPr>
          <w:p>
            <w:pPr>
              <w:pStyle w:val="TableParagraph"/>
              <w:rPr>
                <w:rFonts w:ascii="Times New Roman"/>
                <w:sz w:val="30"/>
              </w:rPr>
            </w:pPr>
          </w:p>
        </w:tc>
        <w:tc>
          <w:tcPr>
            <w:tcW w:w="877" w:type="dxa"/>
          </w:tcPr>
          <w:p>
            <w:pPr>
              <w:pStyle w:val="TableParagraph"/>
              <w:spacing w:line="462" w:lineRule="exact"/>
              <w:ind w:left="242"/>
              <w:rPr>
                <w:sz w:val="27"/>
              </w:rPr>
            </w:pPr>
            <w:r>
              <w:rPr>
                <w:sz w:val="27"/>
              </w:rPr>
              <w:t>√</w:t>
            </w:r>
          </w:p>
        </w:tc>
        <w:tc>
          <w:tcPr>
            <w:tcW w:w="1447" w:type="dxa"/>
          </w:tcPr>
          <w:p>
            <w:pPr>
              <w:pStyle w:val="TableParagraph"/>
              <w:spacing w:line="462" w:lineRule="exact"/>
              <w:ind w:left="168"/>
              <w:rPr>
                <w:sz w:val="27"/>
              </w:rPr>
            </w:pPr>
            <w:r>
              <w:rPr>
                <w:sz w:val="27"/>
              </w:rPr>
              <w:t>Q235</w:t>
            </w:r>
          </w:p>
        </w:tc>
        <w:tc>
          <w:tcPr>
            <w:tcW w:w="1779" w:type="dxa"/>
          </w:tcPr>
          <w:p>
            <w:pPr>
              <w:pStyle w:val="TableParagraph"/>
              <w:spacing w:line="462" w:lineRule="exact"/>
              <w:ind w:left="193"/>
              <w:rPr>
                <w:sz w:val="27"/>
              </w:rPr>
            </w:pPr>
            <w:r>
              <w:rPr>
                <w:sz w:val="27"/>
              </w:rPr>
              <w:t>240000</w:t>
            </w:r>
          </w:p>
        </w:tc>
        <w:tc>
          <w:tcPr>
            <w:tcW w:w="1017" w:type="dxa"/>
          </w:tcPr>
          <w:p>
            <w:pPr>
              <w:pStyle w:val="TableParagraph"/>
              <w:rPr>
                <w:rFonts w:ascii="Times New Roman"/>
                <w:sz w:val="30"/>
              </w:rPr>
            </w:pPr>
          </w:p>
        </w:tc>
        <w:tc>
          <w:tcPr>
            <w:tcW w:w="1236" w:type="dxa"/>
          </w:tcPr>
          <w:p>
            <w:pPr>
              <w:pStyle w:val="TableParagraph"/>
              <w:rPr>
                <w:rFonts w:ascii="Times New Roman"/>
                <w:sz w:val="30"/>
              </w:rPr>
            </w:pPr>
          </w:p>
        </w:tc>
        <w:tc>
          <w:tcPr>
            <w:tcW w:w="2366" w:type="dxa"/>
          </w:tcPr>
          <w:p>
            <w:pPr>
              <w:pStyle w:val="TableParagraph"/>
              <w:spacing w:line="462" w:lineRule="exact"/>
              <w:ind w:left="130"/>
              <w:rPr>
                <w:sz w:val="27"/>
              </w:rPr>
            </w:pPr>
            <w:r>
              <w:rPr>
                <w:sz w:val="27"/>
              </w:rPr>
              <w:t>0.032</w:t>
            </w:r>
          </w:p>
        </w:tc>
      </w:tr>
      <w:tr>
        <w:tblPrEx>
          <w:tblW w:w="0" w:type="auto"/>
          <w:jc w:val="left"/>
          <w:tblInd w:w="689" w:type="dxa"/>
          <w:tblLayout w:type="fixed"/>
          <w:tblCellMar>
            <w:top w:w="0" w:type="dxa"/>
            <w:left w:w="0" w:type="dxa"/>
            <w:bottom w:w="0" w:type="dxa"/>
            <w:right w:w="0" w:type="dxa"/>
          </w:tblCellMar>
          <w:tblLook w:val="01E0"/>
        </w:tblPrEx>
        <w:trPr>
          <w:trHeight w:val="482"/>
          <w:jc w:val="left"/>
        </w:trPr>
        <w:tc>
          <w:tcPr>
            <w:tcW w:w="844" w:type="dxa"/>
          </w:tcPr>
          <w:p>
            <w:pPr>
              <w:pStyle w:val="TableParagraph"/>
              <w:spacing w:line="463" w:lineRule="exact"/>
              <w:ind w:left="33" w:right="146"/>
              <w:jc w:val="center"/>
              <w:rPr>
                <w:sz w:val="27"/>
              </w:rPr>
            </w:pPr>
            <w:r>
              <w:rPr>
                <w:sz w:val="27"/>
              </w:rPr>
              <w:t>36</w:t>
            </w:r>
          </w:p>
        </w:tc>
        <w:tc>
          <w:tcPr>
            <w:tcW w:w="1217" w:type="dxa"/>
          </w:tcPr>
          <w:p>
            <w:pPr>
              <w:pStyle w:val="TableParagraph"/>
              <w:spacing w:line="463" w:lineRule="exact"/>
              <w:ind w:left="160"/>
              <w:rPr>
                <w:rFonts w:ascii="微软雅黑" w:eastAsia="微软雅黑" w:hint="eastAsia"/>
                <w:sz w:val="27"/>
              </w:rPr>
            </w:pPr>
            <w:r>
              <w:rPr>
                <w:rFonts w:ascii="微软雅黑" w:eastAsia="微软雅黑" w:hint="eastAsia"/>
                <w:sz w:val="27"/>
              </w:rPr>
              <w:t>销</w:t>
            </w:r>
          </w:p>
        </w:tc>
        <w:tc>
          <w:tcPr>
            <w:tcW w:w="2108" w:type="dxa"/>
            <w:gridSpan w:val="2"/>
          </w:tcPr>
          <w:p>
            <w:pPr>
              <w:pStyle w:val="TableParagraph"/>
              <w:rPr>
                <w:rFonts w:ascii="Times New Roman"/>
                <w:sz w:val="30"/>
              </w:rPr>
            </w:pPr>
          </w:p>
        </w:tc>
        <w:tc>
          <w:tcPr>
            <w:tcW w:w="769" w:type="dxa"/>
          </w:tcPr>
          <w:p>
            <w:pPr>
              <w:pStyle w:val="TableParagraph"/>
              <w:rPr>
                <w:rFonts w:ascii="Times New Roman"/>
                <w:sz w:val="30"/>
              </w:rPr>
            </w:pPr>
          </w:p>
        </w:tc>
        <w:tc>
          <w:tcPr>
            <w:tcW w:w="877" w:type="dxa"/>
          </w:tcPr>
          <w:p>
            <w:pPr>
              <w:pStyle w:val="TableParagraph"/>
              <w:spacing w:line="463" w:lineRule="exact"/>
              <w:ind w:left="242"/>
              <w:rPr>
                <w:sz w:val="27"/>
              </w:rPr>
            </w:pPr>
            <w:r>
              <w:rPr>
                <w:sz w:val="27"/>
              </w:rPr>
              <w:t>√</w:t>
            </w:r>
          </w:p>
        </w:tc>
        <w:tc>
          <w:tcPr>
            <w:tcW w:w="1447" w:type="dxa"/>
          </w:tcPr>
          <w:p>
            <w:pPr>
              <w:pStyle w:val="TableParagraph"/>
              <w:spacing w:line="463" w:lineRule="exact"/>
              <w:ind w:left="168"/>
              <w:rPr>
                <w:sz w:val="27"/>
              </w:rPr>
            </w:pPr>
            <w:r>
              <w:rPr>
                <w:sz w:val="27"/>
              </w:rPr>
              <w:t>35</w:t>
            </w:r>
          </w:p>
        </w:tc>
        <w:tc>
          <w:tcPr>
            <w:tcW w:w="1779" w:type="dxa"/>
          </w:tcPr>
          <w:p>
            <w:pPr>
              <w:pStyle w:val="TableParagraph"/>
              <w:spacing w:line="463" w:lineRule="exact"/>
              <w:ind w:left="193"/>
              <w:rPr>
                <w:sz w:val="27"/>
              </w:rPr>
            </w:pPr>
            <w:r>
              <w:rPr>
                <w:sz w:val="27"/>
              </w:rPr>
              <w:t>160000</w:t>
            </w:r>
          </w:p>
        </w:tc>
        <w:tc>
          <w:tcPr>
            <w:tcW w:w="1017" w:type="dxa"/>
          </w:tcPr>
          <w:p>
            <w:pPr>
              <w:pStyle w:val="TableParagraph"/>
              <w:rPr>
                <w:rFonts w:ascii="Times New Roman"/>
                <w:sz w:val="30"/>
              </w:rPr>
            </w:pPr>
          </w:p>
        </w:tc>
        <w:tc>
          <w:tcPr>
            <w:tcW w:w="1236" w:type="dxa"/>
          </w:tcPr>
          <w:p>
            <w:pPr>
              <w:pStyle w:val="TableParagraph"/>
              <w:rPr>
                <w:rFonts w:ascii="Times New Roman"/>
                <w:sz w:val="30"/>
              </w:rPr>
            </w:pPr>
          </w:p>
        </w:tc>
        <w:tc>
          <w:tcPr>
            <w:tcW w:w="2366" w:type="dxa"/>
          </w:tcPr>
          <w:p>
            <w:pPr>
              <w:pStyle w:val="TableParagraph"/>
              <w:spacing w:line="463" w:lineRule="exact"/>
              <w:ind w:left="130"/>
              <w:rPr>
                <w:sz w:val="27"/>
              </w:rPr>
            </w:pPr>
            <w:r>
              <w:rPr>
                <w:sz w:val="27"/>
              </w:rPr>
              <w:t>0.022</w:t>
            </w:r>
          </w:p>
        </w:tc>
      </w:tr>
      <w:tr>
        <w:tblPrEx>
          <w:tblW w:w="0" w:type="auto"/>
          <w:jc w:val="left"/>
          <w:tblInd w:w="689" w:type="dxa"/>
          <w:tblLayout w:type="fixed"/>
          <w:tblCellMar>
            <w:top w:w="0" w:type="dxa"/>
            <w:left w:w="0" w:type="dxa"/>
            <w:bottom w:w="0" w:type="dxa"/>
            <w:right w:w="0" w:type="dxa"/>
          </w:tblCellMar>
          <w:tblLook w:val="01E0"/>
        </w:tblPrEx>
        <w:trPr>
          <w:trHeight w:val="484"/>
          <w:jc w:val="left"/>
        </w:trPr>
        <w:tc>
          <w:tcPr>
            <w:tcW w:w="844" w:type="dxa"/>
          </w:tcPr>
          <w:p>
            <w:pPr>
              <w:pStyle w:val="TableParagraph"/>
              <w:spacing w:line="465" w:lineRule="exact"/>
              <w:ind w:left="33" w:right="146"/>
              <w:jc w:val="center"/>
              <w:rPr>
                <w:sz w:val="27"/>
              </w:rPr>
            </w:pPr>
            <w:r>
              <w:rPr>
                <w:sz w:val="27"/>
              </w:rPr>
              <w:t>35</w:t>
            </w:r>
          </w:p>
        </w:tc>
        <w:tc>
          <w:tcPr>
            <w:tcW w:w="1217" w:type="dxa"/>
          </w:tcPr>
          <w:p>
            <w:pPr>
              <w:pStyle w:val="TableParagraph"/>
              <w:spacing w:line="465" w:lineRule="exact"/>
              <w:ind w:left="160" w:right="-29"/>
              <w:rPr>
                <w:rFonts w:ascii="微软雅黑" w:eastAsia="微软雅黑" w:hint="eastAsia"/>
                <w:sz w:val="27"/>
              </w:rPr>
            </w:pPr>
            <w:r>
              <w:rPr>
                <w:rFonts w:ascii="微软雅黑" w:eastAsia="微软雅黑" w:hint="eastAsia"/>
                <w:spacing w:val="-4"/>
                <w:sz w:val="27"/>
              </w:rPr>
              <w:t>防松垫片</w:t>
            </w:r>
          </w:p>
        </w:tc>
        <w:tc>
          <w:tcPr>
            <w:tcW w:w="2108" w:type="dxa"/>
            <w:gridSpan w:val="2"/>
          </w:tcPr>
          <w:p>
            <w:pPr>
              <w:pStyle w:val="TableParagraph"/>
              <w:rPr>
                <w:rFonts w:ascii="Times New Roman"/>
                <w:sz w:val="30"/>
              </w:rPr>
            </w:pPr>
          </w:p>
        </w:tc>
        <w:tc>
          <w:tcPr>
            <w:tcW w:w="769" w:type="dxa"/>
          </w:tcPr>
          <w:p>
            <w:pPr>
              <w:pStyle w:val="TableParagraph"/>
              <w:rPr>
                <w:rFonts w:ascii="Times New Roman"/>
                <w:sz w:val="30"/>
              </w:rPr>
            </w:pPr>
          </w:p>
        </w:tc>
        <w:tc>
          <w:tcPr>
            <w:tcW w:w="877" w:type="dxa"/>
          </w:tcPr>
          <w:p>
            <w:pPr>
              <w:pStyle w:val="TableParagraph"/>
              <w:spacing w:line="465" w:lineRule="exact"/>
              <w:ind w:left="242"/>
              <w:rPr>
                <w:sz w:val="27"/>
              </w:rPr>
            </w:pPr>
            <w:r>
              <w:rPr>
                <w:sz w:val="27"/>
              </w:rPr>
              <w:t>√</w:t>
            </w:r>
          </w:p>
        </w:tc>
        <w:tc>
          <w:tcPr>
            <w:tcW w:w="1447" w:type="dxa"/>
          </w:tcPr>
          <w:p>
            <w:pPr>
              <w:pStyle w:val="TableParagraph"/>
              <w:spacing w:line="465" w:lineRule="exact"/>
              <w:ind w:left="168"/>
              <w:rPr>
                <w:sz w:val="27"/>
              </w:rPr>
            </w:pPr>
            <w:r>
              <w:rPr>
                <w:sz w:val="27"/>
              </w:rPr>
              <w:t>Q215</w:t>
            </w:r>
          </w:p>
        </w:tc>
        <w:tc>
          <w:tcPr>
            <w:tcW w:w="1779" w:type="dxa"/>
          </w:tcPr>
          <w:p>
            <w:pPr>
              <w:pStyle w:val="TableParagraph"/>
              <w:spacing w:line="465" w:lineRule="exact"/>
              <w:ind w:left="193"/>
              <w:rPr>
                <w:sz w:val="27"/>
              </w:rPr>
            </w:pPr>
            <w:r>
              <w:rPr>
                <w:sz w:val="27"/>
              </w:rPr>
              <w:t>80000</w:t>
            </w:r>
          </w:p>
        </w:tc>
        <w:tc>
          <w:tcPr>
            <w:tcW w:w="1017" w:type="dxa"/>
          </w:tcPr>
          <w:p>
            <w:pPr>
              <w:pStyle w:val="TableParagraph"/>
              <w:rPr>
                <w:rFonts w:ascii="Times New Roman"/>
                <w:sz w:val="30"/>
              </w:rPr>
            </w:pPr>
          </w:p>
        </w:tc>
        <w:tc>
          <w:tcPr>
            <w:tcW w:w="1236" w:type="dxa"/>
          </w:tcPr>
          <w:p>
            <w:pPr>
              <w:pStyle w:val="TableParagraph"/>
              <w:rPr>
                <w:rFonts w:ascii="Times New Roman"/>
                <w:sz w:val="30"/>
              </w:rPr>
            </w:pPr>
          </w:p>
        </w:tc>
        <w:tc>
          <w:tcPr>
            <w:tcW w:w="2366" w:type="dxa"/>
          </w:tcPr>
          <w:p>
            <w:pPr>
              <w:pStyle w:val="TableParagraph"/>
              <w:spacing w:line="465" w:lineRule="exact"/>
              <w:ind w:left="130"/>
              <w:rPr>
                <w:sz w:val="27"/>
              </w:rPr>
            </w:pPr>
            <w:r>
              <w:rPr>
                <w:sz w:val="27"/>
              </w:rPr>
              <w:t>0.010</w:t>
            </w:r>
          </w:p>
        </w:tc>
      </w:tr>
      <w:tr>
        <w:tblPrEx>
          <w:tblW w:w="0" w:type="auto"/>
          <w:jc w:val="left"/>
          <w:tblInd w:w="689" w:type="dxa"/>
          <w:tblLayout w:type="fixed"/>
          <w:tblCellMar>
            <w:top w:w="0" w:type="dxa"/>
            <w:left w:w="0" w:type="dxa"/>
            <w:bottom w:w="0" w:type="dxa"/>
            <w:right w:w="0" w:type="dxa"/>
          </w:tblCellMar>
          <w:tblLook w:val="01E0"/>
        </w:tblPrEx>
        <w:trPr>
          <w:trHeight w:val="484"/>
          <w:jc w:val="left"/>
        </w:trPr>
        <w:tc>
          <w:tcPr>
            <w:tcW w:w="844" w:type="dxa"/>
          </w:tcPr>
          <w:p>
            <w:pPr>
              <w:pStyle w:val="TableParagraph"/>
              <w:spacing w:line="464" w:lineRule="exact"/>
              <w:ind w:left="33" w:right="146"/>
              <w:jc w:val="center"/>
              <w:rPr>
                <w:sz w:val="27"/>
              </w:rPr>
            </w:pPr>
            <w:r>
              <w:rPr>
                <w:sz w:val="27"/>
              </w:rPr>
              <w:t>34</w:t>
            </w:r>
          </w:p>
        </w:tc>
        <w:tc>
          <w:tcPr>
            <w:tcW w:w="1217" w:type="dxa"/>
          </w:tcPr>
          <w:p>
            <w:pPr>
              <w:pStyle w:val="TableParagraph"/>
              <w:spacing w:line="464" w:lineRule="exact"/>
              <w:ind w:left="160" w:right="-29"/>
              <w:rPr>
                <w:rFonts w:ascii="微软雅黑" w:eastAsia="微软雅黑" w:hint="eastAsia"/>
                <w:sz w:val="27"/>
              </w:rPr>
            </w:pPr>
            <w:r>
              <w:rPr>
                <w:rFonts w:ascii="微软雅黑" w:eastAsia="微软雅黑" w:hint="eastAsia"/>
                <w:spacing w:val="-4"/>
                <w:sz w:val="27"/>
              </w:rPr>
              <w:t>轴端盖圆</w:t>
            </w:r>
          </w:p>
        </w:tc>
        <w:tc>
          <w:tcPr>
            <w:tcW w:w="2108" w:type="dxa"/>
            <w:gridSpan w:val="2"/>
          </w:tcPr>
          <w:p>
            <w:pPr>
              <w:pStyle w:val="TableParagraph"/>
              <w:rPr>
                <w:rFonts w:ascii="Times New Roman"/>
                <w:sz w:val="30"/>
              </w:rPr>
            </w:pPr>
          </w:p>
        </w:tc>
        <w:tc>
          <w:tcPr>
            <w:tcW w:w="769" w:type="dxa"/>
          </w:tcPr>
          <w:p>
            <w:pPr>
              <w:pStyle w:val="TableParagraph"/>
              <w:rPr>
                <w:rFonts w:ascii="Times New Roman"/>
                <w:sz w:val="30"/>
              </w:rPr>
            </w:pPr>
          </w:p>
        </w:tc>
        <w:tc>
          <w:tcPr>
            <w:tcW w:w="877" w:type="dxa"/>
          </w:tcPr>
          <w:p>
            <w:pPr>
              <w:pStyle w:val="TableParagraph"/>
              <w:spacing w:line="464" w:lineRule="exact"/>
              <w:ind w:left="242"/>
              <w:rPr>
                <w:sz w:val="27"/>
              </w:rPr>
            </w:pPr>
            <w:r>
              <w:rPr>
                <w:sz w:val="27"/>
              </w:rPr>
              <w:t>√</w:t>
            </w:r>
          </w:p>
        </w:tc>
        <w:tc>
          <w:tcPr>
            <w:tcW w:w="1447" w:type="dxa"/>
          </w:tcPr>
          <w:p>
            <w:pPr>
              <w:pStyle w:val="TableParagraph"/>
              <w:spacing w:line="464" w:lineRule="exact"/>
              <w:ind w:left="168"/>
              <w:rPr>
                <w:sz w:val="27"/>
              </w:rPr>
            </w:pPr>
            <w:r>
              <w:rPr>
                <w:sz w:val="27"/>
              </w:rPr>
              <w:t>Q235</w:t>
            </w:r>
          </w:p>
        </w:tc>
        <w:tc>
          <w:tcPr>
            <w:tcW w:w="1779" w:type="dxa"/>
          </w:tcPr>
          <w:p>
            <w:pPr>
              <w:pStyle w:val="TableParagraph"/>
              <w:spacing w:line="464" w:lineRule="exact"/>
              <w:ind w:left="193"/>
              <w:rPr>
                <w:sz w:val="27"/>
              </w:rPr>
            </w:pPr>
            <w:r>
              <w:rPr>
                <w:sz w:val="27"/>
              </w:rPr>
              <w:t>80000</w:t>
            </w:r>
          </w:p>
        </w:tc>
        <w:tc>
          <w:tcPr>
            <w:tcW w:w="1017" w:type="dxa"/>
          </w:tcPr>
          <w:p>
            <w:pPr>
              <w:pStyle w:val="TableParagraph"/>
              <w:rPr>
                <w:rFonts w:ascii="Times New Roman"/>
                <w:sz w:val="30"/>
              </w:rPr>
            </w:pPr>
          </w:p>
        </w:tc>
        <w:tc>
          <w:tcPr>
            <w:tcW w:w="1236" w:type="dxa"/>
          </w:tcPr>
          <w:p>
            <w:pPr>
              <w:pStyle w:val="TableParagraph"/>
              <w:rPr>
                <w:rFonts w:ascii="Times New Roman"/>
                <w:sz w:val="30"/>
              </w:rPr>
            </w:pPr>
          </w:p>
        </w:tc>
        <w:tc>
          <w:tcPr>
            <w:tcW w:w="2366" w:type="dxa"/>
          </w:tcPr>
          <w:p>
            <w:pPr>
              <w:pStyle w:val="TableParagraph"/>
              <w:spacing w:line="464" w:lineRule="exact"/>
              <w:ind w:left="130"/>
              <w:rPr>
                <w:sz w:val="27"/>
              </w:rPr>
            </w:pPr>
            <w:r>
              <w:rPr>
                <w:sz w:val="27"/>
              </w:rPr>
              <w:t>0.050</w:t>
            </w:r>
          </w:p>
        </w:tc>
      </w:tr>
      <w:tr>
        <w:tblPrEx>
          <w:tblW w:w="0" w:type="auto"/>
          <w:jc w:val="left"/>
          <w:tblInd w:w="689" w:type="dxa"/>
          <w:tblLayout w:type="fixed"/>
          <w:tblCellMar>
            <w:top w:w="0" w:type="dxa"/>
            <w:left w:w="0" w:type="dxa"/>
            <w:bottom w:w="0" w:type="dxa"/>
            <w:right w:w="0" w:type="dxa"/>
          </w:tblCellMar>
          <w:tblLook w:val="01E0"/>
        </w:tblPrEx>
        <w:trPr>
          <w:trHeight w:val="482"/>
          <w:jc w:val="left"/>
        </w:trPr>
        <w:tc>
          <w:tcPr>
            <w:tcW w:w="844" w:type="dxa"/>
          </w:tcPr>
          <w:p>
            <w:pPr>
              <w:pStyle w:val="TableParagraph"/>
              <w:spacing w:line="462" w:lineRule="exact"/>
              <w:ind w:left="33" w:right="146"/>
              <w:jc w:val="center"/>
              <w:rPr>
                <w:sz w:val="27"/>
              </w:rPr>
            </w:pPr>
            <w:r>
              <w:rPr>
                <w:sz w:val="27"/>
              </w:rPr>
              <w:t>33</w:t>
            </w:r>
          </w:p>
        </w:tc>
        <w:tc>
          <w:tcPr>
            <w:tcW w:w="1217" w:type="dxa"/>
          </w:tcPr>
          <w:p>
            <w:pPr>
              <w:pStyle w:val="TableParagraph"/>
              <w:spacing w:line="462" w:lineRule="exact"/>
              <w:ind w:left="160"/>
              <w:rPr>
                <w:rFonts w:ascii="微软雅黑" w:eastAsia="微软雅黑" w:hint="eastAsia"/>
                <w:sz w:val="27"/>
              </w:rPr>
            </w:pPr>
            <w:r>
              <w:rPr>
                <w:rFonts w:ascii="微软雅黑" w:eastAsia="微软雅黑" w:hint="eastAsia"/>
                <w:sz w:val="27"/>
              </w:rPr>
              <w:t>螺栓</w:t>
            </w:r>
          </w:p>
        </w:tc>
        <w:tc>
          <w:tcPr>
            <w:tcW w:w="2108" w:type="dxa"/>
            <w:gridSpan w:val="2"/>
          </w:tcPr>
          <w:p>
            <w:pPr>
              <w:pStyle w:val="TableParagraph"/>
              <w:rPr>
                <w:rFonts w:ascii="Times New Roman"/>
                <w:sz w:val="30"/>
              </w:rPr>
            </w:pPr>
          </w:p>
        </w:tc>
        <w:tc>
          <w:tcPr>
            <w:tcW w:w="769" w:type="dxa"/>
          </w:tcPr>
          <w:p>
            <w:pPr>
              <w:pStyle w:val="TableParagraph"/>
              <w:rPr>
                <w:rFonts w:ascii="Times New Roman"/>
                <w:sz w:val="30"/>
              </w:rPr>
            </w:pPr>
          </w:p>
        </w:tc>
        <w:tc>
          <w:tcPr>
            <w:tcW w:w="877" w:type="dxa"/>
          </w:tcPr>
          <w:p>
            <w:pPr>
              <w:pStyle w:val="TableParagraph"/>
              <w:spacing w:line="462" w:lineRule="exact"/>
              <w:ind w:left="242"/>
              <w:rPr>
                <w:sz w:val="27"/>
              </w:rPr>
            </w:pPr>
            <w:r>
              <w:rPr>
                <w:sz w:val="27"/>
              </w:rPr>
              <w:t>√</w:t>
            </w:r>
          </w:p>
        </w:tc>
        <w:tc>
          <w:tcPr>
            <w:tcW w:w="1447" w:type="dxa"/>
          </w:tcPr>
          <w:p>
            <w:pPr>
              <w:pStyle w:val="TableParagraph"/>
              <w:spacing w:line="462" w:lineRule="exact"/>
              <w:ind w:left="168"/>
              <w:rPr>
                <w:sz w:val="27"/>
              </w:rPr>
            </w:pPr>
            <w:r>
              <w:rPr>
                <w:sz w:val="27"/>
              </w:rPr>
              <w:t>Q235</w:t>
            </w:r>
          </w:p>
        </w:tc>
        <w:tc>
          <w:tcPr>
            <w:tcW w:w="1779" w:type="dxa"/>
          </w:tcPr>
          <w:p>
            <w:pPr>
              <w:pStyle w:val="TableParagraph"/>
              <w:spacing w:line="462" w:lineRule="exact"/>
              <w:ind w:left="193"/>
              <w:rPr>
                <w:sz w:val="27"/>
              </w:rPr>
            </w:pPr>
            <w:r>
              <w:rPr>
                <w:sz w:val="27"/>
              </w:rPr>
              <w:t>160000</w:t>
            </w:r>
          </w:p>
        </w:tc>
        <w:tc>
          <w:tcPr>
            <w:tcW w:w="1017" w:type="dxa"/>
          </w:tcPr>
          <w:p>
            <w:pPr>
              <w:pStyle w:val="TableParagraph"/>
              <w:rPr>
                <w:rFonts w:ascii="Times New Roman"/>
                <w:sz w:val="30"/>
              </w:rPr>
            </w:pPr>
          </w:p>
        </w:tc>
        <w:tc>
          <w:tcPr>
            <w:tcW w:w="1236" w:type="dxa"/>
          </w:tcPr>
          <w:p>
            <w:pPr>
              <w:pStyle w:val="TableParagraph"/>
              <w:rPr>
                <w:rFonts w:ascii="Times New Roman"/>
                <w:sz w:val="30"/>
              </w:rPr>
            </w:pPr>
          </w:p>
        </w:tc>
        <w:tc>
          <w:tcPr>
            <w:tcW w:w="2366" w:type="dxa"/>
          </w:tcPr>
          <w:p>
            <w:pPr>
              <w:pStyle w:val="TableParagraph"/>
              <w:spacing w:line="462" w:lineRule="exact"/>
              <w:ind w:left="130"/>
              <w:rPr>
                <w:sz w:val="27"/>
              </w:rPr>
            </w:pPr>
            <w:r>
              <w:rPr>
                <w:sz w:val="27"/>
              </w:rPr>
              <w:t>0.020</w:t>
            </w:r>
          </w:p>
        </w:tc>
      </w:tr>
      <w:tr>
        <w:tblPrEx>
          <w:tblW w:w="0" w:type="auto"/>
          <w:jc w:val="left"/>
          <w:tblInd w:w="689" w:type="dxa"/>
          <w:tblLayout w:type="fixed"/>
          <w:tblCellMar>
            <w:top w:w="0" w:type="dxa"/>
            <w:left w:w="0" w:type="dxa"/>
            <w:bottom w:w="0" w:type="dxa"/>
            <w:right w:w="0" w:type="dxa"/>
          </w:tblCellMar>
          <w:tblLook w:val="01E0"/>
        </w:tblPrEx>
        <w:trPr>
          <w:trHeight w:val="482"/>
          <w:jc w:val="left"/>
        </w:trPr>
        <w:tc>
          <w:tcPr>
            <w:tcW w:w="844" w:type="dxa"/>
          </w:tcPr>
          <w:p>
            <w:pPr>
              <w:pStyle w:val="TableParagraph"/>
              <w:spacing w:line="462" w:lineRule="exact"/>
              <w:ind w:left="33" w:right="146"/>
              <w:jc w:val="center"/>
              <w:rPr>
                <w:sz w:val="27"/>
              </w:rPr>
            </w:pPr>
            <w:r>
              <w:rPr>
                <w:sz w:val="27"/>
              </w:rPr>
              <w:t>32</w:t>
            </w:r>
          </w:p>
        </w:tc>
        <w:tc>
          <w:tcPr>
            <w:tcW w:w="1217" w:type="dxa"/>
          </w:tcPr>
          <w:p>
            <w:pPr>
              <w:pStyle w:val="TableParagraph"/>
              <w:spacing w:line="462" w:lineRule="exact"/>
              <w:ind w:left="160"/>
              <w:rPr>
                <w:rFonts w:ascii="微软雅黑" w:eastAsia="微软雅黑" w:hint="eastAsia"/>
                <w:sz w:val="27"/>
              </w:rPr>
            </w:pPr>
            <w:r>
              <w:rPr>
                <w:rFonts w:ascii="微软雅黑" w:eastAsia="微软雅黑" w:hint="eastAsia"/>
                <w:sz w:val="27"/>
              </w:rPr>
              <w:t>通气孔</w:t>
            </w:r>
          </w:p>
        </w:tc>
        <w:tc>
          <w:tcPr>
            <w:tcW w:w="2108" w:type="dxa"/>
            <w:gridSpan w:val="2"/>
          </w:tcPr>
          <w:p>
            <w:pPr>
              <w:pStyle w:val="TableParagraph"/>
              <w:rPr>
                <w:rFonts w:ascii="Times New Roman"/>
                <w:sz w:val="30"/>
              </w:rPr>
            </w:pPr>
          </w:p>
        </w:tc>
        <w:tc>
          <w:tcPr>
            <w:tcW w:w="769" w:type="dxa"/>
          </w:tcPr>
          <w:p>
            <w:pPr>
              <w:pStyle w:val="TableParagraph"/>
              <w:rPr>
                <w:rFonts w:ascii="Times New Roman"/>
                <w:sz w:val="30"/>
              </w:rPr>
            </w:pPr>
          </w:p>
        </w:tc>
        <w:tc>
          <w:tcPr>
            <w:tcW w:w="877" w:type="dxa"/>
          </w:tcPr>
          <w:p>
            <w:pPr>
              <w:pStyle w:val="TableParagraph"/>
              <w:spacing w:line="462" w:lineRule="exact"/>
              <w:ind w:left="242"/>
              <w:rPr>
                <w:sz w:val="27"/>
              </w:rPr>
            </w:pPr>
            <w:r>
              <w:rPr>
                <w:sz w:val="27"/>
              </w:rPr>
              <w:t>√</w:t>
            </w:r>
          </w:p>
        </w:tc>
        <w:tc>
          <w:tcPr>
            <w:tcW w:w="1447" w:type="dxa"/>
          </w:tcPr>
          <w:p>
            <w:pPr>
              <w:pStyle w:val="TableParagraph"/>
              <w:spacing w:line="462" w:lineRule="exact"/>
              <w:ind w:left="168"/>
              <w:rPr>
                <w:sz w:val="27"/>
              </w:rPr>
            </w:pPr>
            <w:r>
              <w:rPr>
                <w:sz w:val="27"/>
              </w:rPr>
              <w:t>Q235</w:t>
            </w:r>
          </w:p>
        </w:tc>
        <w:tc>
          <w:tcPr>
            <w:tcW w:w="1779" w:type="dxa"/>
          </w:tcPr>
          <w:p>
            <w:pPr>
              <w:pStyle w:val="TableParagraph"/>
              <w:spacing w:line="462" w:lineRule="exact"/>
              <w:ind w:left="193"/>
              <w:rPr>
                <w:sz w:val="27"/>
              </w:rPr>
            </w:pPr>
            <w:r>
              <w:rPr>
                <w:sz w:val="27"/>
              </w:rPr>
              <w:t>80000</w:t>
            </w:r>
          </w:p>
        </w:tc>
        <w:tc>
          <w:tcPr>
            <w:tcW w:w="1017" w:type="dxa"/>
          </w:tcPr>
          <w:p>
            <w:pPr>
              <w:pStyle w:val="TableParagraph"/>
              <w:rPr>
                <w:rFonts w:ascii="Times New Roman"/>
                <w:sz w:val="30"/>
              </w:rPr>
            </w:pPr>
          </w:p>
        </w:tc>
        <w:tc>
          <w:tcPr>
            <w:tcW w:w="1236" w:type="dxa"/>
          </w:tcPr>
          <w:p>
            <w:pPr>
              <w:pStyle w:val="TableParagraph"/>
              <w:rPr>
                <w:rFonts w:ascii="Times New Roman"/>
                <w:sz w:val="30"/>
              </w:rPr>
            </w:pPr>
          </w:p>
        </w:tc>
        <w:tc>
          <w:tcPr>
            <w:tcW w:w="2366" w:type="dxa"/>
          </w:tcPr>
          <w:p>
            <w:pPr>
              <w:pStyle w:val="TableParagraph"/>
              <w:spacing w:line="462" w:lineRule="exact"/>
              <w:ind w:left="130"/>
              <w:rPr>
                <w:sz w:val="27"/>
              </w:rPr>
            </w:pPr>
            <w:r>
              <w:rPr>
                <w:sz w:val="27"/>
              </w:rPr>
              <w:t>0.030</w:t>
            </w:r>
          </w:p>
        </w:tc>
      </w:tr>
      <w:tr>
        <w:tblPrEx>
          <w:tblW w:w="0" w:type="auto"/>
          <w:jc w:val="left"/>
          <w:tblInd w:w="689" w:type="dxa"/>
          <w:tblLayout w:type="fixed"/>
          <w:tblCellMar>
            <w:top w:w="0" w:type="dxa"/>
            <w:left w:w="0" w:type="dxa"/>
            <w:bottom w:w="0" w:type="dxa"/>
            <w:right w:w="0" w:type="dxa"/>
          </w:tblCellMar>
          <w:tblLook w:val="01E0"/>
        </w:tblPrEx>
        <w:trPr>
          <w:trHeight w:val="482"/>
          <w:jc w:val="left"/>
        </w:trPr>
        <w:tc>
          <w:tcPr>
            <w:tcW w:w="844" w:type="dxa"/>
          </w:tcPr>
          <w:p>
            <w:pPr>
              <w:pStyle w:val="TableParagraph"/>
              <w:spacing w:line="462" w:lineRule="exact"/>
              <w:ind w:left="33" w:right="146"/>
              <w:jc w:val="center"/>
              <w:rPr>
                <w:sz w:val="27"/>
              </w:rPr>
            </w:pPr>
            <w:r>
              <w:rPr>
                <w:sz w:val="27"/>
              </w:rPr>
              <w:t>31</w:t>
            </w:r>
          </w:p>
        </w:tc>
        <w:tc>
          <w:tcPr>
            <w:tcW w:w="1217" w:type="dxa"/>
          </w:tcPr>
          <w:p>
            <w:pPr>
              <w:pStyle w:val="TableParagraph"/>
              <w:spacing w:line="462" w:lineRule="exact"/>
              <w:ind w:left="160"/>
              <w:rPr>
                <w:rFonts w:ascii="微软雅黑" w:eastAsia="微软雅黑" w:hint="eastAsia"/>
                <w:sz w:val="27"/>
              </w:rPr>
            </w:pPr>
            <w:r>
              <w:rPr>
                <w:rFonts w:ascii="微软雅黑" w:eastAsia="微软雅黑" w:hint="eastAsia"/>
                <w:sz w:val="27"/>
              </w:rPr>
              <w:t>视孔窗</w:t>
            </w:r>
          </w:p>
        </w:tc>
        <w:tc>
          <w:tcPr>
            <w:tcW w:w="2108" w:type="dxa"/>
            <w:gridSpan w:val="2"/>
          </w:tcPr>
          <w:p>
            <w:pPr>
              <w:pStyle w:val="TableParagraph"/>
              <w:rPr>
                <w:rFonts w:ascii="Times New Roman"/>
                <w:sz w:val="30"/>
              </w:rPr>
            </w:pPr>
          </w:p>
        </w:tc>
        <w:tc>
          <w:tcPr>
            <w:tcW w:w="769" w:type="dxa"/>
          </w:tcPr>
          <w:p>
            <w:pPr>
              <w:pStyle w:val="TableParagraph"/>
              <w:rPr>
                <w:rFonts w:ascii="Times New Roman"/>
                <w:sz w:val="30"/>
              </w:rPr>
            </w:pPr>
          </w:p>
        </w:tc>
        <w:tc>
          <w:tcPr>
            <w:tcW w:w="877" w:type="dxa"/>
          </w:tcPr>
          <w:p>
            <w:pPr>
              <w:pStyle w:val="TableParagraph"/>
              <w:spacing w:line="462" w:lineRule="exact"/>
              <w:ind w:left="242"/>
              <w:rPr>
                <w:sz w:val="27"/>
              </w:rPr>
            </w:pPr>
            <w:r>
              <w:rPr>
                <w:sz w:val="27"/>
              </w:rPr>
              <w:t>√</w:t>
            </w:r>
          </w:p>
        </w:tc>
        <w:tc>
          <w:tcPr>
            <w:tcW w:w="1447" w:type="dxa"/>
          </w:tcPr>
          <w:p>
            <w:pPr>
              <w:pStyle w:val="TableParagraph"/>
              <w:spacing w:line="462" w:lineRule="exact"/>
              <w:ind w:left="168"/>
              <w:rPr>
                <w:sz w:val="27"/>
              </w:rPr>
            </w:pPr>
            <w:r>
              <w:rPr>
                <w:sz w:val="27"/>
              </w:rPr>
              <w:t>Q215</w:t>
            </w:r>
          </w:p>
        </w:tc>
        <w:tc>
          <w:tcPr>
            <w:tcW w:w="1779" w:type="dxa"/>
          </w:tcPr>
          <w:p>
            <w:pPr>
              <w:pStyle w:val="TableParagraph"/>
              <w:spacing w:line="462" w:lineRule="exact"/>
              <w:ind w:left="193"/>
              <w:rPr>
                <w:sz w:val="27"/>
              </w:rPr>
            </w:pPr>
            <w:r>
              <w:rPr>
                <w:sz w:val="27"/>
              </w:rPr>
              <w:t>80000</w:t>
            </w:r>
          </w:p>
        </w:tc>
        <w:tc>
          <w:tcPr>
            <w:tcW w:w="1017" w:type="dxa"/>
          </w:tcPr>
          <w:p>
            <w:pPr>
              <w:pStyle w:val="TableParagraph"/>
              <w:rPr>
                <w:rFonts w:ascii="Times New Roman"/>
                <w:sz w:val="30"/>
              </w:rPr>
            </w:pPr>
          </w:p>
        </w:tc>
        <w:tc>
          <w:tcPr>
            <w:tcW w:w="1236" w:type="dxa"/>
          </w:tcPr>
          <w:p>
            <w:pPr>
              <w:pStyle w:val="TableParagraph"/>
              <w:rPr>
                <w:rFonts w:ascii="Times New Roman"/>
                <w:sz w:val="30"/>
              </w:rPr>
            </w:pPr>
          </w:p>
        </w:tc>
        <w:tc>
          <w:tcPr>
            <w:tcW w:w="2366" w:type="dxa"/>
          </w:tcPr>
          <w:p>
            <w:pPr>
              <w:pStyle w:val="TableParagraph"/>
              <w:spacing w:line="462" w:lineRule="exact"/>
              <w:ind w:left="130"/>
              <w:rPr>
                <w:sz w:val="27"/>
              </w:rPr>
            </w:pPr>
            <w:r>
              <w:rPr>
                <w:sz w:val="27"/>
              </w:rPr>
              <w:t>0.050</w:t>
            </w:r>
          </w:p>
        </w:tc>
      </w:tr>
      <w:tr>
        <w:tblPrEx>
          <w:tblW w:w="0" w:type="auto"/>
          <w:jc w:val="left"/>
          <w:tblInd w:w="689" w:type="dxa"/>
          <w:tblLayout w:type="fixed"/>
          <w:tblCellMar>
            <w:top w:w="0" w:type="dxa"/>
            <w:left w:w="0" w:type="dxa"/>
            <w:bottom w:w="0" w:type="dxa"/>
            <w:right w:w="0" w:type="dxa"/>
          </w:tblCellMar>
          <w:tblLook w:val="01E0"/>
        </w:tblPrEx>
        <w:trPr>
          <w:trHeight w:val="482"/>
          <w:jc w:val="left"/>
        </w:trPr>
        <w:tc>
          <w:tcPr>
            <w:tcW w:w="844" w:type="dxa"/>
          </w:tcPr>
          <w:p>
            <w:pPr>
              <w:pStyle w:val="TableParagraph"/>
              <w:spacing w:line="462" w:lineRule="exact"/>
              <w:ind w:left="33" w:right="146"/>
              <w:jc w:val="center"/>
              <w:rPr>
                <w:sz w:val="27"/>
              </w:rPr>
            </w:pPr>
            <w:r>
              <w:rPr>
                <w:sz w:val="27"/>
              </w:rPr>
              <w:t>30</w:t>
            </w:r>
          </w:p>
        </w:tc>
        <w:tc>
          <w:tcPr>
            <w:tcW w:w="1217" w:type="dxa"/>
          </w:tcPr>
          <w:p>
            <w:pPr>
              <w:pStyle w:val="TableParagraph"/>
              <w:spacing w:line="462" w:lineRule="exact"/>
              <w:ind w:left="160"/>
              <w:rPr>
                <w:rFonts w:ascii="微软雅黑" w:eastAsia="微软雅黑" w:hint="eastAsia"/>
                <w:sz w:val="27"/>
              </w:rPr>
            </w:pPr>
            <w:r>
              <w:rPr>
                <w:rFonts w:ascii="微软雅黑" w:eastAsia="微软雅黑" w:hint="eastAsia"/>
                <w:sz w:val="27"/>
              </w:rPr>
              <w:t>垫片</w:t>
            </w:r>
          </w:p>
        </w:tc>
        <w:tc>
          <w:tcPr>
            <w:tcW w:w="2108" w:type="dxa"/>
            <w:gridSpan w:val="2"/>
          </w:tcPr>
          <w:p>
            <w:pPr>
              <w:pStyle w:val="TableParagraph"/>
              <w:rPr>
                <w:rFonts w:ascii="Times New Roman"/>
                <w:sz w:val="30"/>
              </w:rPr>
            </w:pPr>
          </w:p>
        </w:tc>
        <w:tc>
          <w:tcPr>
            <w:tcW w:w="769" w:type="dxa"/>
          </w:tcPr>
          <w:p>
            <w:pPr>
              <w:pStyle w:val="TableParagraph"/>
              <w:rPr>
                <w:rFonts w:ascii="Times New Roman"/>
                <w:sz w:val="30"/>
              </w:rPr>
            </w:pPr>
          </w:p>
        </w:tc>
        <w:tc>
          <w:tcPr>
            <w:tcW w:w="877" w:type="dxa"/>
          </w:tcPr>
          <w:p>
            <w:pPr>
              <w:pStyle w:val="TableParagraph"/>
              <w:spacing w:line="462" w:lineRule="exact"/>
              <w:ind w:left="242"/>
              <w:rPr>
                <w:sz w:val="27"/>
              </w:rPr>
            </w:pPr>
            <w:r>
              <w:rPr>
                <w:sz w:val="27"/>
              </w:rPr>
              <w:t>√</w:t>
            </w:r>
          </w:p>
        </w:tc>
        <w:tc>
          <w:tcPr>
            <w:tcW w:w="1447" w:type="dxa"/>
          </w:tcPr>
          <w:p>
            <w:pPr>
              <w:pStyle w:val="TableParagraph"/>
              <w:spacing w:line="462" w:lineRule="exact"/>
              <w:ind w:left="168"/>
              <w:rPr>
                <w:rFonts w:ascii="微软雅黑" w:eastAsia="微软雅黑" w:hint="eastAsia"/>
                <w:sz w:val="27"/>
              </w:rPr>
            </w:pPr>
            <w:r>
              <w:rPr>
                <w:rFonts w:ascii="微软雅黑" w:eastAsia="微软雅黑" w:hint="eastAsia"/>
                <w:sz w:val="27"/>
              </w:rPr>
              <w:t>橡胶纸</w:t>
            </w:r>
          </w:p>
        </w:tc>
        <w:tc>
          <w:tcPr>
            <w:tcW w:w="1779" w:type="dxa"/>
          </w:tcPr>
          <w:p>
            <w:pPr>
              <w:pStyle w:val="TableParagraph"/>
              <w:spacing w:line="462" w:lineRule="exact"/>
              <w:ind w:left="193"/>
              <w:rPr>
                <w:sz w:val="27"/>
              </w:rPr>
            </w:pPr>
            <w:r>
              <w:rPr>
                <w:sz w:val="27"/>
              </w:rPr>
              <w:t>80000</w:t>
            </w:r>
          </w:p>
        </w:tc>
        <w:tc>
          <w:tcPr>
            <w:tcW w:w="1017" w:type="dxa"/>
          </w:tcPr>
          <w:p>
            <w:pPr>
              <w:pStyle w:val="TableParagraph"/>
              <w:rPr>
                <w:rFonts w:ascii="Times New Roman"/>
                <w:sz w:val="30"/>
              </w:rPr>
            </w:pPr>
          </w:p>
        </w:tc>
        <w:tc>
          <w:tcPr>
            <w:tcW w:w="1236" w:type="dxa"/>
          </w:tcPr>
          <w:p>
            <w:pPr>
              <w:pStyle w:val="TableParagraph"/>
              <w:rPr>
                <w:rFonts w:ascii="Times New Roman"/>
                <w:sz w:val="30"/>
              </w:rPr>
            </w:pPr>
          </w:p>
        </w:tc>
        <w:tc>
          <w:tcPr>
            <w:tcW w:w="2366" w:type="dxa"/>
          </w:tcPr>
          <w:p>
            <w:pPr>
              <w:pStyle w:val="TableParagraph"/>
              <w:spacing w:line="462" w:lineRule="exact"/>
              <w:ind w:left="130"/>
              <w:rPr>
                <w:sz w:val="27"/>
              </w:rPr>
            </w:pPr>
            <w:r>
              <w:rPr>
                <w:sz w:val="27"/>
              </w:rPr>
              <w:t>0.004</w:t>
            </w:r>
          </w:p>
        </w:tc>
      </w:tr>
      <w:tr>
        <w:tblPrEx>
          <w:tblW w:w="0" w:type="auto"/>
          <w:jc w:val="left"/>
          <w:tblInd w:w="689" w:type="dxa"/>
          <w:tblLayout w:type="fixed"/>
          <w:tblCellMar>
            <w:top w:w="0" w:type="dxa"/>
            <w:left w:w="0" w:type="dxa"/>
            <w:bottom w:w="0" w:type="dxa"/>
            <w:right w:w="0" w:type="dxa"/>
          </w:tblCellMar>
          <w:tblLook w:val="01E0"/>
        </w:tblPrEx>
        <w:trPr>
          <w:trHeight w:val="484"/>
          <w:jc w:val="left"/>
        </w:trPr>
        <w:tc>
          <w:tcPr>
            <w:tcW w:w="844" w:type="dxa"/>
          </w:tcPr>
          <w:p>
            <w:pPr>
              <w:pStyle w:val="TableParagraph"/>
              <w:spacing w:line="464" w:lineRule="exact"/>
              <w:ind w:left="33" w:right="146"/>
              <w:jc w:val="center"/>
              <w:rPr>
                <w:sz w:val="27"/>
              </w:rPr>
            </w:pPr>
            <w:r>
              <w:rPr>
                <w:sz w:val="27"/>
              </w:rPr>
              <w:t>29</w:t>
            </w:r>
          </w:p>
        </w:tc>
        <w:tc>
          <w:tcPr>
            <w:tcW w:w="1217" w:type="dxa"/>
          </w:tcPr>
          <w:p>
            <w:pPr>
              <w:pStyle w:val="TableParagraph"/>
              <w:spacing w:line="464" w:lineRule="exact"/>
              <w:ind w:left="160"/>
              <w:rPr>
                <w:rFonts w:ascii="微软雅黑" w:eastAsia="微软雅黑" w:hint="eastAsia"/>
                <w:sz w:val="27"/>
              </w:rPr>
            </w:pPr>
            <w:r>
              <w:rPr>
                <w:rFonts w:ascii="微软雅黑" w:eastAsia="微软雅黑" w:hint="eastAsia"/>
                <w:sz w:val="27"/>
              </w:rPr>
              <w:t>机盖</w:t>
            </w:r>
          </w:p>
        </w:tc>
        <w:tc>
          <w:tcPr>
            <w:tcW w:w="2108" w:type="dxa"/>
            <w:gridSpan w:val="2"/>
          </w:tcPr>
          <w:p>
            <w:pPr>
              <w:pStyle w:val="TableParagraph"/>
              <w:rPr>
                <w:rFonts w:ascii="Times New Roman"/>
                <w:sz w:val="30"/>
              </w:rPr>
            </w:pPr>
          </w:p>
        </w:tc>
        <w:tc>
          <w:tcPr>
            <w:tcW w:w="769" w:type="dxa"/>
          </w:tcPr>
          <w:p>
            <w:pPr>
              <w:pStyle w:val="TableParagraph"/>
              <w:spacing w:line="464" w:lineRule="exact"/>
              <w:ind w:right="169"/>
              <w:jc w:val="center"/>
              <w:rPr>
                <w:sz w:val="27"/>
              </w:rPr>
            </w:pPr>
            <w:r>
              <w:rPr>
                <w:sz w:val="27"/>
              </w:rPr>
              <w:t>√</w:t>
            </w:r>
          </w:p>
        </w:tc>
        <w:tc>
          <w:tcPr>
            <w:tcW w:w="877" w:type="dxa"/>
          </w:tcPr>
          <w:p>
            <w:pPr>
              <w:pStyle w:val="TableParagraph"/>
              <w:rPr>
                <w:rFonts w:ascii="Times New Roman"/>
                <w:sz w:val="30"/>
              </w:rPr>
            </w:pPr>
          </w:p>
        </w:tc>
        <w:tc>
          <w:tcPr>
            <w:tcW w:w="1447" w:type="dxa"/>
          </w:tcPr>
          <w:p>
            <w:pPr>
              <w:pStyle w:val="TableParagraph"/>
              <w:spacing w:line="464" w:lineRule="exact"/>
              <w:ind w:left="168"/>
              <w:rPr>
                <w:sz w:val="27"/>
              </w:rPr>
            </w:pPr>
            <w:r>
              <w:rPr>
                <w:sz w:val="27"/>
              </w:rPr>
              <w:t>HT200</w:t>
            </w:r>
          </w:p>
        </w:tc>
        <w:tc>
          <w:tcPr>
            <w:tcW w:w="1779" w:type="dxa"/>
          </w:tcPr>
          <w:p>
            <w:pPr>
              <w:pStyle w:val="TableParagraph"/>
              <w:spacing w:line="464" w:lineRule="exact"/>
              <w:ind w:left="193"/>
              <w:rPr>
                <w:sz w:val="27"/>
              </w:rPr>
            </w:pPr>
            <w:r>
              <w:rPr>
                <w:sz w:val="27"/>
              </w:rPr>
              <w:t>80000</w:t>
            </w:r>
          </w:p>
        </w:tc>
        <w:tc>
          <w:tcPr>
            <w:tcW w:w="1017" w:type="dxa"/>
          </w:tcPr>
          <w:p>
            <w:pPr>
              <w:pStyle w:val="TableParagraph"/>
              <w:rPr>
                <w:rFonts w:ascii="Times New Roman"/>
                <w:sz w:val="30"/>
              </w:rPr>
            </w:pPr>
          </w:p>
        </w:tc>
        <w:tc>
          <w:tcPr>
            <w:tcW w:w="1236" w:type="dxa"/>
          </w:tcPr>
          <w:p>
            <w:pPr>
              <w:pStyle w:val="TableParagraph"/>
              <w:rPr>
                <w:rFonts w:ascii="Times New Roman"/>
                <w:sz w:val="30"/>
              </w:rPr>
            </w:pPr>
          </w:p>
        </w:tc>
        <w:tc>
          <w:tcPr>
            <w:tcW w:w="2366" w:type="dxa"/>
          </w:tcPr>
          <w:p>
            <w:pPr>
              <w:pStyle w:val="TableParagraph"/>
              <w:spacing w:line="464" w:lineRule="exact"/>
              <w:ind w:left="130"/>
              <w:rPr>
                <w:sz w:val="27"/>
              </w:rPr>
            </w:pPr>
            <w:r>
              <w:rPr>
                <w:sz w:val="27"/>
              </w:rPr>
              <w:t>2.500</w:t>
            </w:r>
          </w:p>
        </w:tc>
      </w:tr>
      <w:tr>
        <w:tblPrEx>
          <w:tblW w:w="0" w:type="auto"/>
          <w:jc w:val="left"/>
          <w:tblInd w:w="689" w:type="dxa"/>
          <w:tblLayout w:type="fixed"/>
          <w:tblCellMar>
            <w:top w:w="0" w:type="dxa"/>
            <w:left w:w="0" w:type="dxa"/>
            <w:bottom w:w="0" w:type="dxa"/>
            <w:right w:w="0" w:type="dxa"/>
          </w:tblCellMar>
          <w:tblLook w:val="01E0"/>
        </w:tblPrEx>
        <w:trPr>
          <w:trHeight w:val="425"/>
          <w:jc w:val="left"/>
        </w:trPr>
        <w:tc>
          <w:tcPr>
            <w:tcW w:w="844" w:type="dxa"/>
          </w:tcPr>
          <w:p>
            <w:pPr>
              <w:pStyle w:val="TableParagraph"/>
              <w:spacing w:line="405" w:lineRule="exact"/>
              <w:ind w:left="33" w:right="146"/>
              <w:jc w:val="center"/>
              <w:rPr>
                <w:sz w:val="27"/>
              </w:rPr>
            </w:pPr>
            <w:r>
              <w:rPr>
                <w:sz w:val="27"/>
              </w:rPr>
              <w:t>28</w:t>
            </w:r>
          </w:p>
        </w:tc>
        <w:tc>
          <w:tcPr>
            <w:tcW w:w="1217" w:type="dxa"/>
          </w:tcPr>
          <w:p>
            <w:pPr>
              <w:pStyle w:val="TableParagraph"/>
              <w:spacing w:line="405" w:lineRule="exact"/>
              <w:ind w:left="160"/>
              <w:rPr>
                <w:rFonts w:ascii="微软雅黑" w:eastAsia="微软雅黑" w:hint="eastAsia"/>
                <w:sz w:val="27"/>
              </w:rPr>
            </w:pPr>
            <w:r>
              <w:rPr>
                <w:rFonts w:ascii="微软雅黑" w:eastAsia="微软雅黑" w:hint="eastAsia"/>
                <w:sz w:val="27"/>
              </w:rPr>
              <w:t>垫圈</w:t>
            </w:r>
          </w:p>
        </w:tc>
        <w:tc>
          <w:tcPr>
            <w:tcW w:w="2108" w:type="dxa"/>
            <w:gridSpan w:val="2"/>
          </w:tcPr>
          <w:p>
            <w:pPr>
              <w:pStyle w:val="TableParagraph"/>
              <w:rPr>
                <w:rFonts w:ascii="Times New Roman"/>
                <w:sz w:val="30"/>
              </w:rPr>
            </w:pPr>
          </w:p>
        </w:tc>
        <w:tc>
          <w:tcPr>
            <w:tcW w:w="769" w:type="dxa"/>
          </w:tcPr>
          <w:p>
            <w:pPr>
              <w:pStyle w:val="TableParagraph"/>
              <w:rPr>
                <w:rFonts w:ascii="Times New Roman"/>
                <w:sz w:val="30"/>
              </w:rPr>
            </w:pPr>
          </w:p>
        </w:tc>
        <w:tc>
          <w:tcPr>
            <w:tcW w:w="877" w:type="dxa"/>
          </w:tcPr>
          <w:p>
            <w:pPr>
              <w:pStyle w:val="TableParagraph"/>
              <w:spacing w:line="405" w:lineRule="exact"/>
              <w:ind w:left="242"/>
              <w:rPr>
                <w:sz w:val="27"/>
              </w:rPr>
            </w:pPr>
            <w:r>
              <w:rPr>
                <w:sz w:val="27"/>
              </w:rPr>
              <w:t>√</w:t>
            </w:r>
          </w:p>
        </w:tc>
        <w:tc>
          <w:tcPr>
            <w:tcW w:w="1447" w:type="dxa"/>
          </w:tcPr>
          <w:p>
            <w:pPr>
              <w:pStyle w:val="TableParagraph"/>
              <w:spacing w:line="405" w:lineRule="exact"/>
              <w:ind w:left="168"/>
              <w:rPr>
                <w:sz w:val="27"/>
              </w:rPr>
            </w:pPr>
            <w:r>
              <w:rPr>
                <w:sz w:val="27"/>
              </w:rPr>
              <w:t>65Mn</w:t>
            </w:r>
          </w:p>
        </w:tc>
        <w:tc>
          <w:tcPr>
            <w:tcW w:w="1779" w:type="dxa"/>
          </w:tcPr>
          <w:p>
            <w:pPr>
              <w:pStyle w:val="TableParagraph"/>
              <w:spacing w:line="405" w:lineRule="exact"/>
              <w:ind w:left="193"/>
              <w:rPr>
                <w:sz w:val="27"/>
              </w:rPr>
            </w:pPr>
            <w:r>
              <w:rPr>
                <w:sz w:val="27"/>
              </w:rPr>
              <w:t>480000</w:t>
            </w:r>
          </w:p>
        </w:tc>
        <w:tc>
          <w:tcPr>
            <w:tcW w:w="1017" w:type="dxa"/>
          </w:tcPr>
          <w:p>
            <w:pPr>
              <w:pStyle w:val="TableParagraph"/>
              <w:rPr>
                <w:rFonts w:ascii="Times New Roman"/>
                <w:sz w:val="30"/>
              </w:rPr>
            </w:pPr>
          </w:p>
        </w:tc>
        <w:tc>
          <w:tcPr>
            <w:tcW w:w="1236" w:type="dxa"/>
          </w:tcPr>
          <w:p>
            <w:pPr>
              <w:pStyle w:val="TableParagraph"/>
              <w:rPr>
                <w:rFonts w:ascii="Times New Roman"/>
                <w:sz w:val="30"/>
              </w:rPr>
            </w:pPr>
          </w:p>
        </w:tc>
        <w:tc>
          <w:tcPr>
            <w:tcW w:w="2366" w:type="dxa"/>
          </w:tcPr>
          <w:p>
            <w:pPr>
              <w:pStyle w:val="TableParagraph"/>
              <w:spacing w:line="405" w:lineRule="exact"/>
              <w:ind w:left="130"/>
              <w:rPr>
                <w:sz w:val="27"/>
              </w:rPr>
            </w:pPr>
            <w:r>
              <w:rPr>
                <w:sz w:val="27"/>
              </w:rPr>
              <w:t>0.006</w:t>
            </w:r>
          </w:p>
        </w:tc>
      </w:tr>
    </w:tbl>
    <w:p>
      <w:pPr>
        <w:spacing w:after="0" w:line="405" w:lineRule="exact"/>
        <w:rPr>
          <w:sz w:val="27"/>
        </w:rPr>
        <w:sectPr>
          <w:type w:val="continuous"/>
          <w:pgSz w:w="17860" w:h="25260"/>
          <w:pgMar w:top="1000" w:right="1420" w:bottom="280" w:left="1260" w:header="708" w:footer="708"/>
          <w:pgNumType w:start="2"/>
          <w:cols w:space="708"/>
        </w:sectPr>
      </w:pPr>
    </w:p>
    <w:p>
      <w:pPr>
        <w:pStyle w:val="BodyText"/>
        <w:rPr>
          <w:b/>
          <w:sz w:val="20"/>
        </w:rPr>
      </w:pPr>
    </w:p>
    <w:p>
      <w:pPr>
        <w:pStyle w:val="BodyText"/>
        <w:spacing w:before="4" w:after="1"/>
        <w:rPr>
          <w:b/>
          <w:sz w:val="13"/>
        </w:rPr>
      </w:pPr>
    </w:p>
    <w:tbl>
      <w:tblPr>
        <w:tblStyle w:val="TableNormal0"/>
        <w:tblW w:w="0" w:type="auto"/>
        <w:jc w:val="left"/>
        <w:tblInd w:w="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3"/>
        <w:gridCol w:w="2608"/>
        <w:gridCol w:w="1504"/>
        <w:gridCol w:w="804"/>
        <w:gridCol w:w="1454"/>
        <w:gridCol w:w="2837"/>
        <w:gridCol w:w="2169"/>
      </w:tblGrid>
      <w:tr>
        <w:tblPrEx>
          <w:tblW w:w="0" w:type="auto"/>
          <w:jc w:val="left"/>
          <w:tblInd w:w="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3"/>
          <w:jc w:val="left"/>
        </w:trPr>
        <w:tc>
          <w:tcPr>
            <w:tcW w:w="593" w:type="dxa"/>
          </w:tcPr>
          <w:p>
            <w:pPr>
              <w:pStyle w:val="TableParagraph"/>
              <w:spacing w:line="404" w:lineRule="exact"/>
              <w:ind w:left="30" w:right="225"/>
              <w:jc w:val="center"/>
              <w:rPr>
                <w:sz w:val="27"/>
              </w:rPr>
            </w:pPr>
            <w:r>
              <w:rPr>
                <w:sz w:val="27"/>
              </w:rPr>
              <w:t>27</w:t>
            </w:r>
          </w:p>
        </w:tc>
        <w:tc>
          <w:tcPr>
            <w:tcW w:w="2608" w:type="dxa"/>
          </w:tcPr>
          <w:p>
            <w:pPr>
              <w:pStyle w:val="TableParagraph"/>
              <w:spacing w:line="404" w:lineRule="exact"/>
              <w:ind w:left="245"/>
              <w:rPr>
                <w:rFonts w:ascii="微软雅黑" w:eastAsia="微软雅黑" w:hint="eastAsia"/>
                <w:sz w:val="27"/>
              </w:rPr>
            </w:pPr>
            <w:r>
              <w:rPr>
                <w:rFonts w:ascii="微软雅黑" w:eastAsia="微软雅黑" w:hint="eastAsia"/>
                <w:sz w:val="27"/>
              </w:rPr>
              <w:t>螺母</w:t>
            </w:r>
          </w:p>
        </w:tc>
        <w:tc>
          <w:tcPr>
            <w:tcW w:w="1504" w:type="dxa"/>
          </w:tcPr>
          <w:p>
            <w:pPr>
              <w:pStyle w:val="TableParagraph"/>
              <w:rPr>
                <w:rFonts w:ascii="Times New Roman"/>
                <w:sz w:val="28"/>
              </w:rPr>
            </w:pPr>
          </w:p>
        </w:tc>
        <w:tc>
          <w:tcPr>
            <w:tcW w:w="804" w:type="dxa"/>
          </w:tcPr>
          <w:p>
            <w:pPr>
              <w:pStyle w:val="TableParagraph"/>
              <w:spacing w:line="404" w:lineRule="exact"/>
              <w:ind w:right="2"/>
              <w:jc w:val="center"/>
              <w:rPr>
                <w:sz w:val="27"/>
              </w:rPr>
            </w:pPr>
            <w:r>
              <w:rPr>
                <w:sz w:val="27"/>
              </w:rPr>
              <w:t>√</w:t>
            </w:r>
          </w:p>
        </w:tc>
        <w:tc>
          <w:tcPr>
            <w:tcW w:w="1454" w:type="dxa"/>
          </w:tcPr>
          <w:p>
            <w:pPr>
              <w:pStyle w:val="TableParagraph"/>
              <w:spacing w:line="404" w:lineRule="exact"/>
              <w:ind w:left="309"/>
              <w:rPr>
                <w:sz w:val="27"/>
              </w:rPr>
            </w:pPr>
            <w:r>
              <w:rPr>
                <w:sz w:val="27"/>
              </w:rPr>
              <w:t>Q235</w:t>
            </w:r>
          </w:p>
        </w:tc>
        <w:tc>
          <w:tcPr>
            <w:tcW w:w="2837" w:type="dxa"/>
          </w:tcPr>
          <w:p>
            <w:pPr>
              <w:pStyle w:val="TableParagraph"/>
              <w:spacing w:line="404" w:lineRule="exact"/>
              <w:ind w:left="327"/>
              <w:rPr>
                <w:sz w:val="27"/>
              </w:rPr>
            </w:pPr>
            <w:r>
              <w:rPr>
                <w:sz w:val="27"/>
              </w:rPr>
              <w:t>480000</w:t>
            </w:r>
          </w:p>
        </w:tc>
        <w:tc>
          <w:tcPr>
            <w:tcW w:w="2169" w:type="dxa"/>
          </w:tcPr>
          <w:p>
            <w:pPr>
              <w:pStyle w:val="TableParagraph"/>
              <w:spacing w:line="404" w:lineRule="exact"/>
              <w:ind w:right="55"/>
              <w:jc w:val="right"/>
              <w:rPr>
                <w:sz w:val="27"/>
              </w:rPr>
            </w:pPr>
            <w:r>
              <w:rPr>
                <w:sz w:val="27"/>
              </w:rPr>
              <w:t>0.016</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3" w:lineRule="exact"/>
              <w:ind w:left="30" w:right="225"/>
              <w:jc w:val="center"/>
              <w:rPr>
                <w:sz w:val="27"/>
              </w:rPr>
            </w:pPr>
            <w:r>
              <w:rPr>
                <w:sz w:val="27"/>
              </w:rPr>
              <w:t>26</w:t>
            </w:r>
          </w:p>
        </w:tc>
        <w:tc>
          <w:tcPr>
            <w:tcW w:w="2608" w:type="dxa"/>
          </w:tcPr>
          <w:p>
            <w:pPr>
              <w:pStyle w:val="TableParagraph"/>
              <w:spacing w:line="463" w:lineRule="exact"/>
              <w:ind w:left="245"/>
              <w:rPr>
                <w:rFonts w:ascii="微软雅黑" w:eastAsia="微软雅黑" w:hint="eastAsia"/>
                <w:sz w:val="27"/>
              </w:rPr>
            </w:pPr>
            <w:r>
              <w:rPr>
                <w:rFonts w:ascii="微软雅黑" w:eastAsia="微软雅黑" w:hint="eastAsia"/>
                <w:sz w:val="27"/>
              </w:rPr>
              <w:t>螺栓</w:t>
            </w:r>
          </w:p>
        </w:tc>
        <w:tc>
          <w:tcPr>
            <w:tcW w:w="1504" w:type="dxa"/>
          </w:tcPr>
          <w:p>
            <w:pPr>
              <w:pStyle w:val="TableParagraph"/>
              <w:rPr>
                <w:rFonts w:ascii="Times New Roman"/>
                <w:sz w:val="28"/>
              </w:rPr>
            </w:pPr>
          </w:p>
        </w:tc>
        <w:tc>
          <w:tcPr>
            <w:tcW w:w="804" w:type="dxa"/>
          </w:tcPr>
          <w:p>
            <w:pPr>
              <w:pStyle w:val="TableParagraph"/>
              <w:spacing w:line="463" w:lineRule="exact"/>
              <w:ind w:right="2"/>
              <w:jc w:val="center"/>
              <w:rPr>
                <w:sz w:val="27"/>
              </w:rPr>
            </w:pPr>
            <w:r>
              <w:rPr>
                <w:sz w:val="27"/>
              </w:rPr>
              <w:t>√</w:t>
            </w:r>
          </w:p>
        </w:tc>
        <w:tc>
          <w:tcPr>
            <w:tcW w:w="1454" w:type="dxa"/>
          </w:tcPr>
          <w:p>
            <w:pPr>
              <w:pStyle w:val="TableParagraph"/>
              <w:spacing w:line="463" w:lineRule="exact"/>
              <w:ind w:left="309"/>
              <w:rPr>
                <w:sz w:val="27"/>
              </w:rPr>
            </w:pPr>
            <w:r>
              <w:rPr>
                <w:sz w:val="27"/>
              </w:rPr>
              <w:t>Q235</w:t>
            </w:r>
          </w:p>
        </w:tc>
        <w:tc>
          <w:tcPr>
            <w:tcW w:w="2837" w:type="dxa"/>
          </w:tcPr>
          <w:p>
            <w:pPr>
              <w:pStyle w:val="TableParagraph"/>
              <w:spacing w:line="463" w:lineRule="exact"/>
              <w:ind w:left="327"/>
              <w:rPr>
                <w:sz w:val="27"/>
              </w:rPr>
            </w:pPr>
            <w:r>
              <w:rPr>
                <w:sz w:val="27"/>
              </w:rPr>
              <w:t>480000</w:t>
            </w:r>
          </w:p>
        </w:tc>
        <w:tc>
          <w:tcPr>
            <w:tcW w:w="2169" w:type="dxa"/>
          </w:tcPr>
          <w:p>
            <w:pPr>
              <w:pStyle w:val="TableParagraph"/>
              <w:spacing w:line="463" w:lineRule="exact"/>
              <w:ind w:right="55"/>
              <w:jc w:val="right"/>
              <w:rPr>
                <w:sz w:val="27"/>
              </w:rPr>
            </w:pPr>
            <w:r>
              <w:rPr>
                <w:sz w:val="27"/>
              </w:rPr>
              <w:t>0.103</w:t>
            </w:r>
          </w:p>
        </w:tc>
      </w:tr>
      <w:tr>
        <w:tblPrEx>
          <w:tblW w:w="0" w:type="auto"/>
          <w:jc w:val="left"/>
          <w:tblInd w:w="854" w:type="dxa"/>
          <w:tblLayout w:type="fixed"/>
          <w:tblCellMar>
            <w:top w:w="0" w:type="dxa"/>
            <w:left w:w="0" w:type="dxa"/>
            <w:bottom w:w="0" w:type="dxa"/>
            <w:right w:w="0" w:type="dxa"/>
          </w:tblCellMar>
          <w:tblLook w:val="01E0"/>
        </w:tblPrEx>
        <w:trPr>
          <w:trHeight w:val="484"/>
          <w:jc w:val="left"/>
        </w:trPr>
        <w:tc>
          <w:tcPr>
            <w:tcW w:w="593" w:type="dxa"/>
          </w:tcPr>
          <w:p>
            <w:pPr>
              <w:pStyle w:val="TableParagraph"/>
              <w:spacing w:line="464" w:lineRule="exact"/>
              <w:ind w:left="30" w:right="225"/>
              <w:jc w:val="center"/>
              <w:rPr>
                <w:sz w:val="27"/>
              </w:rPr>
            </w:pPr>
            <w:r>
              <w:rPr>
                <w:sz w:val="27"/>
              </w:rPr>
              <w:t>25</w:t>
            </w:r>
          </w:p>
        </w:tc>
        <w:tc>
          <w:tcPr>
            <w:tcW w:w="2608" w:type="dxa"/>
          </w:tcPr>
          <w:p>
            <w:pPr>
              <w:pStyle w:val="TableParagraph"/>
              <w:spacing w:line="464" w:lineRule="exact"/>
              <w:ind w:left="245"/>
              <w:rPr>
                <w:rFonts w:ascii="微软雅黑" w:eastAsia="微软雅黑" w:hint="eastAsia"/>
                <w:sz w:val="27"/>
              </w:rPr>
            </w:pPr>
            <w:r>
              <w:rPr>
                <w:rFonts w:ascii="微软雅黑" w:eastAsia="微软雅黑" w:hint="eastAsia"/>
                <w:sz w:val="27"/>
              </w:rPr>
              <w:t>机座</w:t>
            </w:r>
          </w:p>
        </w:tc>
        <w:tc>
          <w:tcPr>
            <w:tcW w:w="1504" w:type="dxa"/>
          </w:tcPr>
          <w:p>
            <w:pPr>
              <w:pStyle w:val="TableParagraph"/>
              <w:spacing w:line="464" w:lineRule="exact"/>
              <w:ind w:right="310"/>
              <w:jc w:val="right"/>
              <w:rPr>
                <w:sz w:val="27"/>
              </w:rPr>
            </w:pPr>
            <w:r>
              <w:rPr>
                <w:sz w:val="27"/>
              </w:rPr>
              <w:t>√</w:t>
            </w:r>
          </w:p>
        </w:tc>
        <w:tc>
          <w:tcPr>
            <w:tcW w:w="804" w:type="dxa"/>
          </w:tcPr>
          <w:p>
            <w:pPr>
              <w:pStyle w:val="TableParagraph"/>
              <w:rPr>
                <w:rFonts w:ascii="Times New Roman"/>
                <w:sz w:val="28"/>
              </w:rPr>
            </w:pPr>
          </w:p>
        </w:tc>
        <w:tc>
          <w:tcPr>
            <w:tcW w:w="1454" w:type="dxa"/>
          </w:tcPr>
          <w:p>
            <w:pPr>
              <w:pStyle w:val="TableParagraph"/>
              <w:spacing w:line="464" w:lineRule="exact"/>
              <w:ind w:left="309"/>
              <w:rPr>
                <w:sz w:val="27"/>
              </w:rPr>
            </w:pPr>
            <w:r>
              <w:rPr>
                <w:sz w:val="27"/>
              </w:rPr>
              <w:t>HT200</w:t>
            </w:r>
          </w:p>
        </w:tc>
        <w:tc>
          <w:tcPr>
            <w:tcW w:w="2837" w:type="dxa"/>
          </w:tcPr>
          <w:p>
            <w:pPr>
              <w:pStyle w:val="TableParagraph"/>
              <w:spacing w:line="464" w:lineRule="exact"/>
              <w:ind w:left="327"/>
              <w:rPr>
                <w:sz w:val="27"/>
              </w:rPr>
            </w:pPr>
            <w:r>
              <w:rPr>
                <w:sz w:val="27"/>
              </w:rPr>
              <w:t>80000</w:t>
            </w:r>
          </w:p>
        </w:tc>
        <w:tc>
          <w:tcPr>
            <w:tcW w:w="2169" w:type="dxa"/>
          </w:tcPr>
          <w:p>
            <w:pPr>
              <w:pStyle w:val="TableParagraph"/>
              <w:spacing w:line="464" w:lineRule="exact"/>
              <w:ind w:right="55"/>
              <w:jc w:val="right"/>
              <w:rPr>
                <w:sz w:val="27"/>
              </w:rPr>
            </w:pPr>
            <w:r>
              <w:rPr>
                <w:sz w:val="27"/>
              </w:rPr>
              <w:t>3.000</w:t>
            </w:r>
          </w:p>
        </w:tc>
      </w:tr>
      <w:tr>
        <w:tblPrEx>
          <w:tblW w:w="0" w:type="auto"/>
          <w:jc w:val="left"/>
          <w:tblInd w:w="854" w:type="dxa"/>
          <w:tblLayout w:type="fixed"/>
          <w:tblCellMar>
            <w:top w:w="0" w:type="dxa"/>
            <w:left w:w="0" w:type="dxa"/>
            <w:bottom w:w="0" w:type="dxa"/>
            <w:right w:w="0" w:type="dxa"/>
          </w:tblCellMar>
          <w:tblLook w:val="01E0"/>
        </w:tblPrEx>
        <w:trPr>
          <w:trHeight w:val="484"/>
          <w:jc w:val="left"/>
        </w:trPr>
        <w:tc>
          <w:tcPr>
            <w:tcW w:w="593" w:type="dxa"/>
          </w:tcPr>
          <w:p>
            <w:pPr>
              <w:pStyle w:val="TableParagraph"/>
              <w:spacing w:line="464" w:lineRule="exact"/>
              <w:ind w:left="30" w:right="225"/>
              <w:jc w:val="center"/>
              <w:rPr>
                <w:sz w:val="27"/>
              </w:rPr>
            </w:pPr>
            <w:r>
              <w:rPr>
                <w:sz w:val="27"/>
              </w:rPr>
              <w:t>24</w:t>
            </w:r>
          </w:p>
        </w:tc>
        <w:tc>
          <w:tcPr>
            <w:tcW w:w="2608" w:type="dxa"/>
          </w:tcPr>
          <w:p>
            <w:pPr>
              <w:pStyle w:val="TableParagraph"/>
              <w:spacing w:line="464" w:lineRule="exact"/>
              <w:ind w:left="245"/>
              <w:rPr>
                <w:rFonts w:ascii="微软雅黑" w:eastAsia="微软雅黑" w:hint="eastAsia"/>
                <w:sz w:val="27"/>
              </w:rPr>
            </w:pPr>
            <w:r>
              <w:rPr>
                <w:rFonts w:ascii="微软雅黑" w:eastAsia="微软雅黑" w:hint="eastAsia"/>
                <w:sz w:val="27"/>
              </w:rPr>
              <w:t>轴承</w:t>
            </w:r>
          </w:p>
        </w:tc>
        <w:tc>
          <w:tcPr>
            <w:tcW w:w="1504" w:type="dxa"/>
          </w:tcPr>
          <w:p>
            <w:pPr>
              <w:pStyle w:val="TableParagraph"/>
              <w:rPr>
                <w:rFonts w:ascii="Times New Roman"/>
                <w:sz w:val="28"/>
              </w:rPr>
            </w:pPr>
          </w:p>
        </w:tc>
        <w:tc>
          <w:tcPr>
            <w:tcW w:w="804" w:type="dxa"/>
          </w:tcPr>
          <w:p>
            <w:pPr>
              <w:pStyle w:val="TableParagraph"/>
              <w:spacing w:line="464" w:lineRule="exact"/>
              <w:ind w:right="2"/>
              <w:jc w:val="center"/>
              <w:rPr>
                <w:sz w:val="27"/>
              </w:rPr>
            </w:pPr>
            <w:r>
              <w:rPr>
                <w:sz w:val="27"/>
              </w:rPr>
              <w:t>√</w:t>
            </w:r>
          </w:p>
        </w:tc>
        <w:tc>
          <w:tcPr>
            <w:tcW w:w="1454" w:type="dxa"/>
          </w:tcPr>
          <w:p>
            <w:pPr>
              <w:pStyle w:val="TableParagraph"/>
              <w:rPr>
                <w:rFonts w:ascii="Times New Roman"/>
                <w:sz w:val="28"/>
              </w:rPr>
            </w:pPr>
          </w:p>
        </w:tc>
        <w:tc>
          <w:tcPr>
            <w:tcW w:w="2837" w:type="dxa"/>
          </w:tcPr>
          <w:p>
            <w:pPr>
              <w:pStyle w:val="TableParagraph"/>
              <w:spacing w:line="464" w:lineRule="exact"/>
              <w:ind w:left="327"/>
              <w:rPr>
                <w:sz w:val="27"/>
              </w:rPr>
            </w:pPr>
            <w:r>
              <w:rPr>
                <w:sz w:val="27"/>
              </w:rPr>
              <w:t>160000</w:t>
            </w:r>
          </w:p>
        </w:tc>
        <w:tc>
          <w:tcPr>
            <w:tcW w:w="2169" w:type="dxa"/>
          </w:tcPr>
          <w:p>
            <w:pPr>
              <w:pStyle w:val="TableParagraph"/>
              <w:spacing w:line="464" w:lineRule="exact"/>
              <w:ind w:right="55"/>
              <w:jc w:val="right"/>
              <w:rPr>
                <w:sz w:val="27"/>
              </w:rPr>
            </w:pPr>
            <w:r>
              <w:rPr>
                <w:sz w:val="27"/>
              </w:rPr>
              <w:t>0.450</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2" w:lineRule="exact"/>
              <w:ind w:left="30" w:right="225"/>
              <w:jc w:val="center"/>
              <w:rPr>
                <w:sz w:val="27"/>
              </w:rPr>
            </w:pPr>
            <w:r>
              <w:rPr>
                <w:sz w:val="27"/>
              </w:rPr>
              <w:t>23</w:t>
            </w:r>
          </w:p>
        </w:tc>
        <w:tc>
          <w:tcPr>
            <w:tcW w:w="2608" w:type="dxa"/>
          </w:tcPr>
          <w:p>
            <w:pPr>
              <w:pStyle w:val="TableParagraph"/>
              <w:spacing w:line="462" w:lineRule="exact"/>
              <w:ind w:left="245"/>
              <w:rPr>
                <w:rFonts w:ascii="微软雅黑" w:eastAsia="微软雅黑" w:hint="eastAsia"/>
                <w:sz w:val="27"/>
              </w:rPr>
            </w:pPr>
            <w:r>
              <w:rPr>
                <w:rFonts w:ascii="微软雅黑" w:eastAsia="微软雅黑" w:hint="eastAsia"/>
                <w:sz w:val="27"/>
              </w:rPr>
              <w:t>挡油圈</w:t>
            </w:r>
          </w:p>
        </w:tc>
        <w:tc>
          <w:tcPr>
            <w:tcW w:w="1504" w:type="dxa"/>
          </w:tcPr>
          <w:p>
            <w:pPr>
              <w:pStyle w:val="TableParagraph"/>
              <w:rPr>
                <w:rFonts w:ascii="Times New Roman"/>
                <w:sz w:val="28"/>
              </w:rPr>
            </w:pPr>
          </w:p>
        </w:tc>
        <w:tc>
          <w:tcPr>
            <w:tcW w:w="804" w:type="dxa"/>
          </w:tcPr>
          <w:p>
            <w:pPr>
              <w:pStyle w:val="TableParagraph"/>
              <w:spacing w:line="462" w:lineRule="exact"/>
              <w:ind w:right="2"/>
              <w:jc w:val="center"/>
              <w:rPr>
                <w:sz w:val="27"/>
              </w:rPr>
            </w:pPr>
            <w:r>
              <w:rPr>
                <w:sz w:val="27"/>
              </w:rPr>
              <w:t>√</w:t>
            </w:r>
          </w:p>
        </w:tc>
        <w:tc>
          <w:tcPr>
            <w:tcW w:w="1454" w:type="dxa"/>
          </w:tcPr>
          <w:p>
            <w:pPr>
              <w:pStyle w:val="TableParagraph"/>
              <w:spacing w:line="462" w:lineRule="exact"/>
              <w:ind w:left="309"/>
              <w:rPr>
                <w:sz w:val="27"/>
              </w:rPr>
            </w:pPr>
            <w:r>
              <w:rPr>
                <w:sz w:val="27"/>
              </w:rPr>
              <w:t>Q215</w:t>
            </w:r>
          </w:p>
        </w:tc>
        <w:tc>
          <w:tcPr>
            <w:tcW w:w="2837" w:type="dxa"/>
          </w:tcPr>
          <w:p>
            <w:pPr>
              <w:pStyle w:val="TableParagraph"/>
              <w:spacing w:line="462" w:lineRule="exact"/>
              <w:ind w:left="327"/>
              <w:rPr>
                <w:sz w:val="27"/>
              </w:rPr>
            </w:pPr>
            <w:r>
              <w:rPr>
                <w:sz w:val="27"/>
              </w:rPr>
              <w:t>160000</w:t>
            </w:r>
          </w:p>
        </w:tc>
        <w:tc>
          <w:tcPr>
            <w:tcW w:w="2169" w:type="dxa"/>
          </w:tcPr>
          <w:p>
            <w:pPr>
              <w:pStyle w:val="TableParagraph"/>
              <w:spacing w:line="462" w:lineRule="exact"/>
              <w:ind w:right="55"/>
              <w:jc w:val="right"/>
              <w:rPr>
                <w:sz w:val="27"/>
              </w:rPr>
            </w:pPr>
            <w:r>
              <w:rPr>
                <w:sz w:val="27"/>
              </w:rPr>
              <w:t>0.004</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2" w:lineRule="exact"/>
              <w:ind w:left="30" w:right="225"/>
              <w:jc w:val="center"/>
              <w:rPr>
                <w:sz w:val="27"/>
              </w:rPr>
            </w:pPr>
            <w:r>
              <w:rPr>
                <w:sz w:val="27"/>
              </w:rPr>
              <w:t>22</w:t>
            </w:r>
          </w:p>
        </w:tc>
        <w:tc>
          <w:tcPr>
            <w:tcW w:w="2608" w:type="dxa"/>
          </w:tcPr>
          <w:p>
            <w:pPr>
              <w:pStyle w:val="TableParagraph"/>
              <w:spacing w:line="462" w:lineRule="exact"/>
              <w:ind w:left="245"/>
              <w:rPr>
                <w:rFonts w:ascii="微软雅黑" w:eastAsia="微软雅黑" w:hint="eastAsia"/>
                <w:sz w:val="27"/>
              </w:rPr>
            </w:pPr>
            <w:r>
              <w:rPr>
                <w:rFonts w:ascii="微软雅黑" w:eastAsia="微软雅黑" w:hint="eastAsia"/>
                <w:sz w:val="27"/>
              </w:rPr>
              <w:t>毡封油圈</w:t>
            </w:r>
          </w:p>
        </w:tc>
        <w:tc>
          <w:tcPr>
            <w:tcW w:w="1504" w:type="dxa"/>
          </w:tcPr>
          <w:p>
            <w:pPr>
              <w:pStyle w:val="TableParagraph"/>
              <w:rPr>
                <w:rFonts w:ascii="Times New Roman"/>
                <w:sz w:val="28"/>
              </w:rPr>
            </w:pPr>
          </w:p>
        </w:tc>
        <w:tc>
          <w:tcPr>
            <w:tcW w:w="804" w:type="dxa"/>
          </w:tcPr>
          <w:p>
            <w:pPr>
              <w:pStyle w:val="TableParagraph"/>
              <w:spacing w:line="462" w:lineRule="exact"/>
              <w:ind w:right="2"/>
              <w:jc w:val="center"/>
              <w:rPr>
                <w:sz w:val="27"/>
              </w:rPr>
            </w:pPr>
            <w:r>
              <w:rPr>
                <w:sz w:val="27"/>
              </w:rPr>
              <w:t>√</w:t>
            </w:r>
          </w:p>
        </w:tc>
        <w:tc>
          <w:tcPr>
            <w:tcW w:w="1454" w:type="dxa"/>
          </w:tcPr>
          <w:p>
            <w:pPr>
              <w:pStyle w:val="TableParagraph"/>
              <w:spacing w:line="462" w:lineRule="exact"/>
              <w:ind w:left="309"/>
              <w:rPr>
                <w:rFonts w:ascii="微软雅黑" w:eastAsia="微软雅黑" w:hint="eastAsia"/>
                <w:sz w:val="27"/>
              </w:rPr>
            </w:pPr>
            <w:r>
              <w:rPr>
                <w:rFonts w:ascii="微软雅黑" w:eastAsia="微软雅黑" w:hint="eastAsia"/>
                <w:sz w:val="27"/>
              </w:rPr>
              <w:t>羊毛毡</w:t>
            </w:r>
          </w:p>
        </w:tc>
        <w:tc>
          <w:tcPr>
            <w:tcW w:w="2837" w:type="dxa"/>
          </w:tcPr>
          <w:p>
            <w:pPr>
              <w:pStyle w:val="TableParagraph"/>
              <w:spacing w:line="462" w:lineRule="exact"/>
              <w:ind w:left="327"/>
              <w:rPr>
                <w:sz w:val="27"/>
              </w:rPr>
            </w:pPr>
            <w:r>
              <w:rPr>
                <w:sz w:val="27"/>
              </w:rPr>
              <w:t>80000</w:t>
            </w:r>
          </w:p>
        </w:tc>
        <w:tc>
          <w:tcPr>
            <w:tcW w:w="2169" w:type="dxa"/>
          </w:tcPr>
          <w:p>
            <w:pPr>
              <w:pStyle w:val="TableParagraph"/>
              <w:spacing w:line="462" w:lineRule="exact"/>
              <w:ind w:right="55"/>
              <w:jc w:val="right"/>
              <w:rPr>
                <w:sz w:val="27"/>
              </w:rPr>
            </w:pPr>
            <w:r>
              <w:rPr>
                <w:sz w:val="27"/>
              </w:rPr>
              <w:t>0.004</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2" w:lineRule="exact"/>
              <w:ind w:left="30" w:right="225"/>
              <w:jc w:val="center"/>
              <w:rPr>
                <w:sz w:val="27"/>
              </w:rPr>
            </w:pPr>
            <w:r>
              <w:rPr>
                <w:sz w:val="27"/>
              </w:rPr>
              <w:t>21</w:t>
            </w:r>
          </w:p>
        </w:tc>
        <w:tc>
          <w:tcPr>
            <w:tcW w:w="2608" w:type="dxa"/>
          </w:tcPr>
          <w:p>
            <w:pPr>
              <w:pStyle w:val="TableParagraph"/>
              <w:spacing w:line="462" w:lineRule="exact"/>
              <w:ind w:left="245"/>
              <w:rPr>
                <w:rFonts w:ascii="微软雅黑" w:eastAsia="微软雅黑" w:hint="eastAsia"/>
                <w:sz w:val="27"/>
              </w:rPr>
            </w:pPr>
            <w:r>
              <w:rPr>
                <w:rFonts w:ascii="微软雅黑" w:eastAsia="微软雅黑" w:hint="eastAsia"/>
                <w:sz w:val="27"/>
              </w:rPr>
              <w:t>键</w:t>
            </w:r>
          </w:p>
        </w:tc>
        <w:tc>
          <w:tcPr>
            <w:tcW w:w="1504" w:type="dxa"/>
          </w:tcPr>
          <w:p>
            <w:pPr>
              <w:pStyle w:val="TableParagraph"/>
              <w:rPr>
                <w:rFonts w:ascii="Times New Roman"/>
                <w:sz w:val="28"/>
              </w:rPr>
            </w:pPr>
          </w:p>
        </w:tc>
        <w:tc>
          <w:tcPr>
            <w:tcW w:w="804" w:type="dxa"/>
          </w:tcPr>
          <w:p>
            <w:pPr>
              <w:pStyle w:val="TableParagraph"/>
              <w:spacing w:line="462" w:lineRule="exact"/>
              <w:ind w:right="2"/>
              <w:jc w:val="center"/>
              <w:rPr>
                <w:sz w:val="27"/>
              </w:rPr>
            </w:pPr>
            <w:r>
              <w:rPr>
                <w:sz w:val="27"/>
              </w:rPr>
              <w:t>√</w:t>
            </w:r>
          </w:p>
        </w:tc>
        <w:tc>
          <w:tcPr>
            <w:tcW w:w="1454" w:type="dxa"/>
          </w:tcPr>
          <w:p>
            <w:pPr>
              <w:pStyle w:val="TableParagraph"/>
              <w:spacing w:line="462" w:lineRule="exact"/>
              <w:ind w:left="309"/>
              <w:rPr>
                <w:sz w:val="27"/>
              </w:rPr>
            </w:pPr>
            <w:r>
              <w:rPr>
                <w:sz w:val="27"/>
              </w:rPr>
              <w:t>Q275</w:t>
            </w:r>
          </w:p>
        </w:tc>
        <w:tc>
          <w:tcPr>
            <w:tcW w:w="2837" w:type="dxa"/>
          </w:tcPr>
          <w:p>
            <w:pPr>
              <w:pStyle w:val="TableParagraph"/>
              <w:spacing w:line="462" w:lineRule="exact"/>
              <w:ind w:left="327"/>
              <w:rPr>
                <w:sz w:val="27"/>
              </w:rPr>
            </w:pPr>
            <w:r>
              <w:rPr>
                <w:sz w:val="27"/>
              </w:rPr>
              <w:t>80000</w:t>
            </w:r>
          </w:p>
        </w:tc>
        <w:tc>
          <w:tcPr>
            <w:tcW w:w="2169" w:type="dxa"/>
          </w:tcPr>
          <w:p>
            <w:pPr>
              <w:pStyle w:val="TableParagraph"/>
              <w:spacing w:line="462" w:lineRule="exact"/>
              <w:ind w:right="55"/>
              <w:jc w:val="right"/>
              <w:rPr>
                <w:sz w:val="27"/>
              </w:rPr>
            </w:pPr>
            <w:r>
              <w:rPr>
                <w:sz w:val="27"/>
              </w:rPr>
              <w:t>0.080</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2" w:lineRule="exact"/>
              <w:ind w:left="30" w:right="225"/>
              <w:jc w:val="center"/>
              <w:rPr>
                <w:sz w:val="27"/>
              </w:rPr>
            </w:pPr>
            <w:r>
              <w:rPr>
                <w:sz w:val="27"/>
              </w:rPr>
              <w:t>20</w:t>
            </w:r>
          </w:p>
        </w:tc>
        <w:tc>
          <w:tcPr>
            <w:tcW w:w="2608" w:type="dxa"/>
          </w:tcPr>
          <w:p>
            <w:pPr>
              <w:pStyle w:val="TableParagraph"/>
              <w:spacing w:line="462" w:lineRule="exact"/>
              <w:ind w:left="245"/>
              <w:rPr>
                <w:rFonts w:ascii="微软雅黑" w:eastAsia="微软雅黑" w:hint="eastAsia"/>
                <w:sz w:val="27"/>
              </w:rPr>
            </w:pPr>
            <w:r>
              <w:rPr>
                <w:rFonts w:ascii="微软雅黑" w:eastAsia="微软雅黑" w:hint="eastAsia"/>
                <w:sz w:val="27"/>
              </w:rPr>
              <w:t>定距环</w:t>
            </w:r>
          </w:p>
        </w:tc>
        <w:tc>
          <w:tcPr>
            <w:tcW w:w="1504" w:type="dxa"/>
          </w:tcPr>
          <w:p>
            <w:pPr>
              <w:pStyle w:val="TableParagraph"/>
              <w:rPr>
                <w:rFonts w:ascii="Times New Roman"/>
                <w:sz w:val="28"/>
              </w:rPr>
            </w:pPr>
          </w:p>
        </w:tc>
        <w:tc>
          <w:tcPr>
            <w:tcW w:w="804" w:type="dxa"/>
          </w:tcPr>
          <w:p>
            <w:pPr>
              <w:pStyle w:val="TableParagraph"/>
              <w:spacing w:line="462" w:lineRule="exact"/>
              <w:ind w:right="2"/>
              <w:jc w:val="center"/>
              <w:rPr>
                <w:sz w:val="27"/>
              </w:rPr>
            </w:pPr>
            <w:r>
              <w:rPr>
                <w:sz w:val="27"/>
              </w:rPr>
              <w:t>√</w:t>
            </w:r>
          </w:p>
        </w:tc>
        <w:tc>
          <w:tcPr>
            <w:tcW w:w="1454" w:type="dxa"/>
          </w:tcPr>
          <w:p>
            <w:pPr>
              <w:pStyle w:val="TableParagraph"/>
              <w:spacing w:line="462" w:lineRule="exact"/>
              <w:ind w:left="309"/>
              <w:rPr>
                <w:sz w:val="27"/>
              </w:rPr>
            </w:pPr>
            <w:r>
              <w:rPr>
                <w:sz w:val="27"/>
              </w:rPr>
              <w:t>Q235</w:t>
            </w:r>
          </w:p>
        </w:tc>
        <w:tc>
          <w:tcPr>
            <w:tcW w:w="2837" w:type="dxa"/>
          </w:tcPr>
          <w:p>
            <w:pPr>
              <w:pStyle w:val="TableParagraph"/>
              <w:spacing w:line="462" w:lineRule="exact"/>
              <w:ind w:left="327"/>
              <w:rPr>
                <w:sz w:val="27"/>
              </w:rPr>
            </w:pPr>
            <w:r>
              <w:rPr>
                <w:sz w:val="27"/>
              </w:rPr>
              <w:t>80000</w:t>
            </w:r>
          </w:p>
        </w:tc>
        <w:tc>
          <w:tcPr>
            <w:tcW w:w="2169" w:type="dxa"/>
          </w:tcPr>
          <w:p>
            <w:pPr>
              <w:pStyle w:val="TableParagraph"/>
              <w:spacing w:line="462" w:lineRule="exact"/>
              <w:ind w:right="55"/>
              <w:jc w:val="right"/>
              <w:rPr>
                <w:sz w:val="27"/>
              </w:rPr>
            </w:pPr>
            <w:r>
              <w:rPr>
                <w:sz w:val="27"/>
              </w:rPr>
              <w:t>0.090</w:t>
            </w:r>
          </w:p>
        </w:tc>
      </w:tr>
      <w:tr>
        <w:tblPrEx>
          <w:tblW w:w="0" w:type="auto"/>
          <w:jc w:val="left"/>
          <w:tblInd w:w="854" w:type="dxa"/>
          <w:tblLayout w:type="fixed"/>
          <w:tblCellMar>
            <w:top w:w="0" w:type="dxa"/>
            <w:left w:w="0" w:type="dxa"/>
            <w:bottom w:w="0" w:type="dxa"/>
            <w:right w:w="0" w:type="dxa"/>
          </w:tblCellMar>
          <w:tblLook w:val="01E0"/>
        </w:tblPrEx>
        <w:trPr>
          <w:trHeight w:val="484"/>
          <w:jc w:val="left"/>
        </w:trPr>
        <w:tc>
          <w:tcPr>
            <w:tcW w:w="593" w:type="dxa"/>
          </w:tcPr>
          <w:p>
            <w:pPr>
              <w:pStyle w:val="TableParagraph"/>
              <w:spacing w:line="464" w:lineRule="exact"/>
              <w:ind w:left="30" w:right="225"/>
              <w:jc w:val="center"/>
              <w:rPr>
                <w:sz w:val="27"/>
              </w:rPr>
            </w:pPr>
            <w:r>
              <w:rPr>
                <w:sz w:val="27"/>
              </w:rPr>
              <w:t>19</w:t>
            </w:r>
          </w:p>
        </w:tc>
        <w:tc>
          <w:tcPr>
            <w:tcW w:w="2608" w:type="dxa"/>
          </w:tcPr>
          <w:p>
            <w:pPr>
              <w:pStyle w:val="TableParagraph"/>
              <w:spacing w:line="464" w:lineRule="exact"/>
              <w:ind w:left="245"/>
              <w:rPr>
                <w:rFonts w:ascii="微软雅黑" w:eastAsia="微软雅黑" w:hint="eastAsia"/>
                <w:sz w:val="27"/>
              </w:rPr>
            </w:pPr>
            <w:r>
              <w:rPr>
                <w:rFonts w:ascii="微软雅黑" w:eastAsia="微软雅黑" w:hint="eastAsia"/>
                <w:sz w:val="27"/>
              </w:rPr>
              <w:t>密封盖</w:t>
            </w:r>
          </w:p>
        </w:tc>
        <w:tc>
          <w:tcPr>
            <w:tcW w:w="1504" w:type="dxa"/>
          </w:tcPr>
          <w:p>
            <w:pPr>
              <w:pStyle w:val="TableParagraph"/>
              <w:rPr>
                <w:rFonts w:ascii="Times New Roman"/>
                <w:sz w:val="28"/>
              </w:rPr>
            </w:pPr>
          </w:p>
        </w:tc>
        <w:tc>
          <w:tcPr>
            <w:tcW w:w="804" w:type="dxa"/>
          </w:tcPr>
          <w:p>
            <w:pPr>
              <w:pStyle w:val="TableParagraph"/>
              <w:spacing w:line="464" w:lineRule="exact"/>
              <w:ind w:right="2"/>
              <w:jc w:val="center"/>
              <w:rPr>
                <w:sz w:val="27"/>
              </w:rPr>
            </w:pPr>
            <w:r>
              <w:rPr>
                <w:sz w:val="27"/>
              </w:rPr>
              <w:t>√</w:t>
            </w:r>
          </w:p>
        </w:tc>
        <w:tc>
          <w:tcPr>
            <w:tcW w:w="1454" w:type="dxa"/>
          </w:tcPr>
          <w:p>
            <w:pPr>
              <w:pStyle w:val="TableParagraph"/>
              <w:spacing w:line="464" w:lineRule="exact"/>
              <w:ind w:left="309"/>
              <w:rPr>
                <w:sz w:val="27"/>
              </w:rPr>
            </w:pPr>
            <w:r>
              <w:rPr>
                <w:sz w:val="27"/>
              </w:rPr>
              <w:t>Q235</w:t>
            </w:r>
          </w:p>
        </w:tc>
        <w:tc>
          <w:tcPr>
            <w:tcW w:w="2837" w:type="dxa"/>
          </w:tcPr>
          <w:p>
            <w:pPr>
              <w:pStyle w:val="TableParagraph"/>
              <w:spacing w:line="464" w:lineRule="exact"/>
              <w:ind w:left="327"/>
              <w:rPr>
                <w:sz w:val="27"/>
              </w:rPr>
            </w:pPr>
            <w:r>
              <w:rPr>
                <w:sz w:val="27"/>
              </w:rPr>
              <w:t>80000</w:t>
            </w:r>
          </w:p>
        </w:tc>
        <w:tc>
          <w:tcPr>
            <w:tcW w:w="2169" w:type="dxa"/>
          </w:tcPr>
          <w:p>
            <w:pPr>
              <w:pStyle w:val="TableParagraph"/>
              <w:spacing w:line="464" w:lineRule="exact"/>
              <w:ind w:right="55"/>
              <w:jc w:val="right"/>
              <w:rPr>
                <w:sz w:val="27"/>
              </w:rPr>
            </w:pPr>
            <w:r>
              <w:rPr>
                <w:sz w:val="27"/>
              </w:rPr>
              <w:t>0.050</w:t>
            </w:r>
          </w:p>
        </w:tc>
      </w:tr>
      <w:tr>
        <w:tblPrEx>
          <w:tblW w:w="0" w:type="auto"/>
          <w:jc w:val="left"/>
          <w:tblInd w:w="854" w:type="dxa"/>
          <w:tblLayout w:type="fixed"/>
          <w:tblCellMar>
            <w:top w:w="0" w:type="dxa"/>
            <w:left w:w="0" w:type="dxa"/>
            <w:bottom w:w="0" w:type="dxa"/>
            <w:right w:w="0" w:type="dxa"/>
          </w:tblCellMar>
          <w:tblLook w:val="01E0"/>
        </w:tblPrEx>
        <w:trPr>
          <w:trHeight w:val="484"/>
          <w:jc w:val="left"/>
        </w:trPr>
        <w:tc>
          <w:tcPr>
            <w:tcW w:w="593" w:type="dxa"/>
          </w:tcPr>
          <w:p>
            <w:pPr>
              <w:pStyle w:val="TableParagraph"/>
              <w:spacing w:line="464" w:lineRule="exact"/>
              <w:ind w:left="30" w:right="225"/>
              <w:jc w:val="center"/>
              <w:rPr>
                <w:sz w:val="27"/>
              </w:rPr>
            </w:pPr>
            <w:r>
              <w:rPr>
                <w:sz w:val="27"/>
              </w:rPr>
              <w:t>18</w:t>
            </w:r>
          </w:p>
        </w:tc>
        <w:tc>
          <w:tcPr>
            <w:tcW w:w="2608" w:type="dxa"/>
          </w:tcPr>
          <w:p>
            <w:pPr>
              <w:pStyle w:val="TableParagraph"/>
              <w:spacing w:line="464" w:lineRule="exact"/>
              <w:ind w:left="245"/>
              <w:rPr>
                <w:rFonts w:ascii="微软雅黑" w:eastAsia="微软雅黑" w:hint="eastAsia"/>
                <w:sz w:val="27"/>
              </w:rPr>
            </w:pPr>
            <w:r>
              <w:rPr>
                <w:rFonts w:ascii="微软雅黑" w:eastAsia="微软雅黑" w:hint="eastAsia"/>
                <w:sz w:val="27"/>
              </w:rPr>
              <w:t>可穿透端盖</w:t>
            </w:r>
          </w:p>
        </w:tc>
        <w:tc>
          <w:tcPr>
            <w:tcW w:w="1504" w:type="dxa"/>
          </w:tcPr>
          <w:p>
            <w:pPr>
              <w:pStyle w:val="TableParagraph"/>
              <w:rPr>
                <w:rFonts w:ascii="Times New Roman"/>
                <w:sz w:val="28"/>
              </w:rPr>
            </w:pPr>
          </w:p>
        </w:tc>
        <w:tc>
          <w:tcPr>
            <w:tcW w:w="804" w:type="dxa"/>
          </w:tcPr>
          <w:p>
            <w:pPr>
              <w:pStyle w:val="TableParagraph"/>
              <w:spacing w:line="464" w:lineRule="exact"/>
              <w:ind w:right="2"/>
              <w:jc w:val="center"/>
              <w:rPr>
                <w:sz w:val="27"/>
              </w:rPr>
            </w:pPr>
            <w:r>
              <w:rPr>
                <w:sz w:val="27"/>
              </w:rPr>
              <w:t>√</w:t>
            </w:r>
          </w:p>
        </w:tc>
        <w:tc>
          <w:tcPr>
            <w:tcW w:w="1454" w:type="dxa"/>
          </w:tcPr>
          <w:p>
            <w:pPr>
              <w:pStyle w:val="TableParagraph"/>
              <w:spacing w:line="464" w:lineRule="exact"/>
              <w:ind w:left="309"/>
              <w:rPr>
                <w:sz w:val="27"/>
              </w:rPr>
            </w:pPr>
            <w:r>
              <w:rPr>
                <w:sz w:val="27"/>
              </w:rPr>
              <w:t>HT150</w:t>
            </w:r>
          </w:p>
        </w:tc>
        <w:tc>
          <w:tcPr>
            <w:tcW w:w="2837" w:type="dxa"/>
          </w:tcPr>
          <w:p>
            <w:pPr>
              <w:pStyle w:val="TableParagraph"/>
              <w:spacing w:line="464" w:lineRule="exact"/>
              <w:ind w:left="327"/>
              <w:rPr>
                <w:sz w:val="27"/>
              </w:rPr>
            </w:pPr>
            <w:r>
              <w:rPr>
                <w:sz w:val="27"/>
              </w:rPr>
              <w:t>80000</w:t>
            </w:r>
          </w:p>
        </w:tc>
        <w:tc>
          <w:tcPr>
            <w:tcW w:w="2169" w:type="dxa"/>
          </w:tcPr>
          <w:p>
            <w:pPr>
              <w:pStyle w:val="TableParagraph"/>
              <w:spacing w:line="464" w:lineRule="exact"/>
              <w:ind w:right="55"/>
              <w:jc w:val="right"/>
              <w:rPr>
                <w:sz w:val="27"/>
              </w:rPr>
            </w:pPr>
            <w:r>
              <w:rPr>
                <w:sz w:val="27"/>
              </w:rPr>
              <w:t>0.040</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2" w:lineRule="exact"/>
              <w:ind w:left="30" w:right="225"/>
              <w:jc w:val="center"/>
              <w:rPr>
                <w:sz w:val="27"/>
              </w:rPr>
            </w:pPr>
            <w:r>
              <w:rPr>
                <w:sz w:val="27"/>
              </w:rPr>
              <w:t>17</w:t>
            </w:r>
          </w:p>
        </w:tc>
        <w:tc>
          <w:tcPr>
            <w:tcW w:w="2608" w:type="dxa"/>
          </w:tcPr>
          <w:p>
            <w:pPr>
              <w:pStyle w:val="TableParagraph"/>
              <w:spacing w:line="462" w:lineRule="exact"/>
              <w:ind w:left="245"/>
              <w:rPr>
                <w:rFonts w:ascii="微软雅黑" w:eastAsia="微软雅黑" w:hint="eastAsia"/>
                <w:sz w:val="27"/>
              </w:rPr>
            </w:pPr>
            <w:r>
              <w:rPr>
                <w:rFonts w:ascii="微软雅黑" w:eastAsia="微软雅黑" w:hint="eastAsia"/>
                <w:sz w:val="27"/>
              </w:rPr>
              <w:t>调整垫片</w:t>
            </w:r>
          </w:p>
        </w:tc>
        <w:tc>
          <w:tcPr>
            <w:tcW w:w="1504" w:type="dxa"/>
          </w:tcPr>
          <w:p>
            <w:pPr>
              <w:pStyle w:val="TableParagraph"/>
              <w:rPr>
                <w:rFonts w:ascii="Times New Roman"/>
                <w:sz w:val="28"/>
              </w:rPr>
            </w:pPr>
          </w:p>
        </w:tc>
        <w:tc>
          <w:tcPr>
            <w:tcW w:w="804" w:type="dxa"/>
          </w:tcPr>
          <w:p>
            <w:pPr>
              <w:pStyle w:val="TableParagraph"/>
              <w:spacing w:line="462" w:lineRule="exact"/>
              <w:ind w:right="2"/>
              <w:jc w:val="center"/>
              <w:rPr>
                <w:sz w:val="27"/>
              </w:rPr>
            </w:pPr>
            <w:r>
              <w:rPr>
                <w:sz w:val="27"/>
              </w:rPr>
              <w:t>√</w:t>
            </w:r>
          </w:p>
        </w:tc>
        <w:tc>
          <w:tcPr>
            <w:tcW w:w="1454" w:type="dxa"/>
          </w:tcPr>
          <w:p>
            <w:pPr>
              <w:pStyle w:val="TableParagraph"/>
              <w:spacing w:line="462" w:lineRule="exact"/>
              <w:ind w:left="309"/>
              <w:rPr>
                <w:sz w:val="27"/>
              </w:rPr>
            </w:pPr>
            <w:r>
              <w:rPr>
                <w:sz w:val="27"/>
              </w:rPr>
              <w:t>08F</w:t>
            </w:r>
          </w:p>
        </w:tc>
        <w:tc>
          <w:tcPr>
            <w:tcW w:w="2837" w:type="dxa"/>
          </w:tcPr>
          <w:p>
            <w:pPr>
              <w:pStyle w:val="TableParagraph"/>
              <w:spacing w:line="462" w:lineRule="exact"/>
              <w:ind w:left="327"/>
              <w:rPr>
                <w:sz w:val="27"/>
              </w:rPr>
            </w:pPr>
            <w:r>
              <w:rPr>
                <w:sz w:val="27"/>
              </w:rPr>
              <w:t>160000</w:t>
            </w:r>
          </w:p>
        </w:tc>
        <w:tc>
          <w:tcPr>
            <w:tcW w:w="2169" w:type="dxa"/>
          </w:tcPr>
          <w:p>
            <w:pPr>
              <w:pStyle w:val="TableParagraph"/>
              <w:spacing w:line="462" w:lineRule="exact"/>
              <w:ind w:right="55"/>
              <w:jc w:val="right"/>
              <w:rPr>
                <w:sz w:val="27"/>
              </w:rPr>
            </w:pPr>
            <w:r>
              <w:rPr>
                <w:sz w:val="27"/>
              </w:rPr>
              <w:t>0.004</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3" w:lineRule="exact"/>
              <w:ind w:left="30" w:right="225"/>
              <w:jc w:val="center"/>
              <w:rPr>
                <w:sz w:val="27"/>
              </w:rPr>
            </w:pPr>
            <w:r>
              <w:rPr>
                <w:sz w:val="27"/>
              </w:rPr>
              <w:t>16</w:t>
            </w:r>
          </w:p>
        </w:tc>
        <w:tc>
          <w:tcPr>
            <w:tcW w:w="2608" w:type="dxa"/>
          </w:tcPr>
          <w:p>
            <w:pPr>
              <w:pStyle w:val="TableParagraph"/>
              <w:spacing w:line="463" w:lineRule="exact"/>
              <w:ind w:left="245"/>
              <w:rPr>
                <w:rFonts w:ascii="微软雅黑" w:eastAsia="微软雅黑" w:hint="eastAsia"/>
                <w:sz w:val="27"/>
              </w:rPr>
            </w:pPr>
            <w:r>
              <w:rPr>
                <w:rFonts w:ascii="微软雅黑" w:eastAsia="微软雅黑" w:hint="eastAsia"/>
                <w:sz w:val="27"/>
              </w:rPr>
              <w:t>螺塞</w:t>
            </w:r>
          </w:p>
        </w:tc>
        <w:tc>
          <w:tcPr>
            <w:tcW w:w="1504" w:type="dxa"/>
          </w:tcPr>
          <w:p>
            <w:pPr>
              <w:pStyle w:val="TableParagraph"/>
              <w:rPr>
                <w:rFonts w:ascii="Times New Roman"/>
                <w:sz w:val="28"/>
              </w:rPr>
            </w:pPr>
          </w:p>
        </w:tc>
        <w:tc>
          <w:tcPr>
            <w:tcW w:w="804" w:type="dxa"/>
          </w:tcPr>
          <w:p>
            <w:pPr>
              <w:pStyle w:val="TableParagraph"/>
              <w:spacing w:line="463" w:lineRule="exact"/>
              <w:ind w:right="2"/>
              <w:jc w:val="center"/>
              <w:rPr>
                <w:sz w:val="27"/>
              </w:rPr>
            </w:pPr>
            <w:r>
              <w:rPr>
                <w:sz w:val="27"/>
              </w:rPr>
              <w:t>√</w:t>
            </w:r>
          </w:p>
        </w:tc>
        <w:tc>
          <w:tcPr>
            <w:tcW w:w="1454" w:type="dxa"/>
          </w:tcPr>
          <w:p>
            <w:pPr>
              <w:pStyle w:val="TableParagraph"/>
              <w:spacing w:line="463" w:lineRule="exact"/>
              <w:ind w:left="309"/>
              <w:rPr>
                <w:sz w:val="27"/>
              </w:rPr>
            </w:pPr>
            <w:r>
              <w:rPr>
                <w:sz w:val="27"/>
              </w:rPr>
              <w:t>Q235</w:t>
            </w:r>
          </w:p>
        </w:tc>
        <w:tc>
          <w:tcPr>
            <w:tcW w:w="2837" w:type="dxa"/>
          </w:tcPr>
          <w:p>
            <w:pPr>
              <w:pStyle w:val="TableParagraph"/>
              <w:spacing w:line="463" w:lineRule="exact"/>
              <w:ind w:left="327"/>
              <w:rPr>
                <w:sz w:val="27"/>
              </w:rPr>
            </w:pPr>
            <w:r>
              <w:rPr>
                <w:sz w:val="27"/>
              </w:rPr>
              <w:t>80000</w:t>
            </w:r>
          </w:p>
        </w:tc>
        <w:tc>
          <w:tcPr>
            <w:tcW w:w="2169" w:type="dxa"/>
          </w:tcPr>
          <w:p>
            <w:pPr>
              <w:pStyle w:val="TableParagraph"/>
              <w:spacing w:line="463" w:lineRule="exact"/>
              <w:ind w:right="55"/>
              <w:jc w:val="right"/>
              <w:rPr>
                <w:sz w:val="27"/>
              </w:rPr>
            </w:pPr>
            <w:r>
              <w:rPr>
                <w:sz w:val="27"/>
              </w:rPr>
              <w:t>0.032</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3" w:lineRule="exact"/>
              <w:ind w:left="30" w:right="225"/>
              <w:jc w:val="center"/>
              <w:rPr>
                <w:sz w:val="27"/>
              </w:rPr>
            </w:pPr>
            <w:r>
              <w:rPr>
                <w:sz w:val="27"/>
              </w:rPr>
              <w:t>15</w:t>
            </w:r>
          </w:p>
        </w:tc>
        <w:tc>
          <w:tcPr>
            <w:tcW w:w="2608" w:type="dxa"/>
          </w:tcPr>
          <w:p>
            <w:pPr>
              <w:pStyle w:val="TableParagraph"/>
              <w:spacing w:line="463" w:lineRule="exact"/>
              <w:ind w:left="245"/>
              <w:rPr>
                <w:rFonts w:ascii="微软雅黑" w:eastAsia="微软雅黑" w:hint="eastAsia"/>
                <w:sz w:val="27"/>
              </w:rPr>
            </w:pPr>
            <w:r>
              <w:rPr>
                <w:rFonts w:ascii="微软雅黑" w:eastAsia="微软雅黑" w:hint="eastAsia"/>
                <w:sz w:val="27"/>
              </w:rPr>
              <w:t>垫片</w:t>
            </w:r>
          </w:p>
        </w:tc>
        <w:tc>
          <w:tcPr>
            <w:tcW w:w="1504" w:type="dxa"/>
          </w:tcPr>
          <w:p>
            <w:pPr>
              <w:pStyle w:val="TableParagraph"/>
              <w:rPr>
                <w:rFonts w:ascii="Times New Roman"/>
                <w:sz w:val="28"/>
              </w:rPr>
            </w:pPr>
          </w:p>
        </w:tc>
        <w:tc>
          <w:tcPr>
            <w:tcW w:w="804" w:type="dxa"/>
          </w:tcPr>
          <w:p>
            <w:pPr>
              <w:pStyle w:val="TableParagraph"/>
              <w:spacing w:line="463" w:lineRule="exact"/>
              <w:ind w:right="2"/>
              <w:jc w:val="center"/>
              <w:rPr>
                <w:sz w:val="27"/>
              </w:rPr>
            </w:pPr>
            <w:r>
              <w:rPr>
                <w:sz w:val="27"/>
              </w:rPr>
              <w:t>√</w:t>
            </w:r>
          </w:p>
        </w:tc>
        <w:tc>
          <w:tcPr>
            <w:tcW w:w="1454" w:type="dxa"/>
          </w:tcPr>
          <w:p>
            <w:pPr>
              <w:pStyle w:val="TableParagraph"/>
              <w:spacing w:line="463" w:lineRule="exact"/>
              <w:ind w:left="309"/>
              <w:rPr>
                <w:rFonts w:ascii="微软雅黑" w:eastAsia="微软雅黑" w:hint="eastAsia"/>
                <w:sz w:val="27"/>
              </w:rPr>
            </w:pPr>
            <w:r>
              <w:rPr>
                <w:rFonts w:ascii="微软雅黑" w:eastAsia="微软雅黑" w:hint="eastAsia"/>
                <w:sz w:val="27"/>
              </w:rPr>
              <w:t>橡胶纸</w:t>
            </w:r>
          </w:p>
        </w:tc>
        <w:tc>
          <w:tcPr>
            <w:tcW w:w="2837" w:type="dxa"/>
          </w:tcPr>
          <w:p>
            <w:pPr>
              <w:pStyle w:val="TableParagraph"/>
              <w:spacing w:line="463" w:lineRule="exact"/>
              <w:ind w:left="327"/>
              <w:rPr>
                <w:sz w:val="27"/>
              </w:rPr>
            </w:pPr>
            <w:r>
              <w:rPr>
                <w:sz w:val="27"/>
              </w:rPr>
              <w:t>80000</w:t>
            </w:r>
          </w:p>
        </w:tc>
        <w:tc>
          <w:tcPr>
            <w:tcW w:w="2169" w:type="dxa"/>
          </w:tcPr>
          <w:p>
            <w:pPr>
              <w:pStyle w:val="TableParagraph"/>
              <w:spacing w:line="463" w:lineRule="exact"/>
              <w:ind w:right="55"/>
              <w:jc w:val="right"/>
              <w:rPr>
                <w:sz w:val="27"/>
              </w:rPr>
            </w:pPr>
            <w:r>
              <w:rPr>
                <w:sz w:val="27"/>
              </w:rPr>
              <w:t>0.004</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2" w:lineRule="exact"/>
              <w:ind w:left="30" w:right="225"/>
              <w:jc w:val="center"/>
              <w:rPr>
                <w:sz w:val="27"/>
              </w:rPr>
            </w:pPr>
            <w:r>
              <w:rPr>
                <w:sz w:val="27"/>
              </w:rPr>
              <w:t>14</w:t>
            </w:r>
          </w:p>
        </w:tc>
        <w:tc>
          <w:tcPr>
            <w:tcW w:w="2608" w:type="dxa"/>
          </w:tcPr>
          <w:p>
            <w:pPr>
              <w:pStyle w:val="TableParagraph"/>
              <w:spacing w:line="462" w:lineRule="exact"/>
              <w:ind w:left="245"/>
              <w:rPr>
                <w:rFonts w:ascii="微软雅黑" w:eastAsia="微软雅黑" w:hint="eastAsia"/>
                <w:sz w:val="27"/>
              </w:rPr>
            </w:pPr>
            <w:r>
              <w:rPr>
                <w:rFonts w:ascii="微软雅黑" w:eastAsia="微软雅黑" w:hint="eastAsia"/>
                <w:sz w:val="27"/>
              </w:rPr>
              <w:t>游标尺</w:t>
            </w:r>
          </w:p>
        </w:tc>
        <w:tc>
          <w:tcPr>
            <w:tcW w:w="1504" w:type="dxa"/>
          </w:tcPr>
          <w:p>
            <w:pPr>
              <w:pStyle w:val="TableParagraph"/>
              <w:rPr>
                <w:rFonts w:ascii="Times New Roman"/>
                <w:sz w:val="28"/>
              </w:rPr>
            </w:pPr>
          </w:p>
        </w:tc>
        <w:tc>
          <w:tcPr>
            <w:tcW w:w="804" w:type="dxa"/>
          </w:tcPr>
          <w:p>
            <w:pPr>
              <w:pStyle w:val="TableParagraph"/>
              <w:spacing w:line="462" w:lineRule="exact"/>
              <w:ind w:right="2"/>
              <w:jc w:val="center"/>
              <w:rPr>
                <w:sz w:val="27"/>
              </w:rPr>
            </w:pPr>
            <w:r>
              <w:rPr>
                <w:sz w:val="27"/>
              </w:rPr>
              <w:t>√</w:t>
            </w:r>
          </w:p>
        </w:tc>
        <w:tc>
          <w:tcPr>
            <w:tcW w:w="1454" w:type="dxa"/>
          </w:tcPr>
          <w:p>
            <w:pPr>
              <w:pStyle w:val="TableParagraph"/>
              <w:rPr>
                <w:rFonts w:ascii="Times New Roman"/>
                <w:sz w:val="28"/>
              </w:rPr>
            </w:pPr>
          </w:p>
        </w:tc>
        <w:tc>
          <w:tcPr>
            <w:tcW w:w="2837" w:type="dxa"/>
          </w:tcPr>
          <w:p>
            <w:pPr>
              <w:pStyle w:val="TableParagraph"/>
              <w:spacing w:line="462" w:lineRule="exact"/>
              <w:ind w:left="327"/>
              <w:rPr>
                <w:sz w:val="27"/>
              </w:rPr>
            </w:pPr>
            <w:r>
              <w:rPr>
                <w:sz w:val="27"/>
              </w:rPr>
              <w:t>80000</w:t>
            </w:r>
          </w:p>
        </w:tc>
        <w:tc>
          <w:tcPr>
            <w:tcW w:w="2169" w:type="dxa"/>
          </w:tcPr>
          <w:p>
            <w:pPr>
              <w:pStyle w:val="TableParagraph"/>
              <w:spacing w:line="462" w:lineRule="exact"/>
              <w:ind w:right="55"/>
              <w:jc w:val="right"/>
              <w:rPr>
                <w:sz w:val="27"/>
              </w:rPr>
            </w:pPr>
            <w:r>
              <w:rPr>
                <w:sz w:val="27"/>
              </w:rPr>
              <w:t>0.050</w:t>
            </w:r>
          </w:p>
        </w:tc>
      </w:tr>
      <w:tr>
        <w:tblPrEx>
          <w:tblW w:w="0" w:type="auto"/>
          <w:jc w:val="left"/>
          <w:tblInd w:w="854" w:type="dxa"/>
          <w:tblLayout w:type="fixed"/>
          <w:tblCellMar>
            <w:top w:w="0" w:type="dxa"/>
            <w:left w:w="0" w:type="dxa"/>
            <w:bottom w:w="0" w:type="dxa"/>
            <w:right w:w="0" w:type="dxa"/>
          </w:tblCellMar>
          <w:tblLook w:val="01E0"/>
        </w:tblPrEx>
        <w:trPr>
          <w:trHeight w:val="484"/>
          <w:jc w:val="left"/>
        </w:trPr>
        <w:tc>
          <w:tcPr>
            <w:tcW w:w="593" w:type="dxa"/>
          </w:tcPr>
          <w:p>
            <w:pPr>
              <w:pStyle w:val="TableParagraph"/>
              <w:spacing w:line="464" w:lineRule="exact"/>
              <w:ind w:left="30" w:right="225"/>
              <w:jc w:val="center"/>
              <w:rPr>
                <w:sz w:val="27"/>
              </w:rPr>
            </w:pPr>
            <w:r>
              <w:rPr>
                <w:sz w:val="27"/>
              </w:rPr>
              <w:t>13</w:t>
            </w:r>
          </w:p>
        </w:tc>
        <w:tc>
          <w:tcPr>
            <w:tcW w:w="2608" w:type="dxa"/>
          </w:tcPr>
          <w:p>
            <w:pPr>
              <w:pStyle w:val="TableParagraph"/>
              <w:spacing w:line="464" w:lineRule="exact"/>
              <w:ind w:left="245"/>
              <w:rPr>
                <w:rFonts w:ascii="微软雅黑" w:eastAsia="微软雅黑" w:hint="eastAsia"/>
                <w:sz w:val="27"/>
              </w:rPr>
            </w:pPr>
            <w:r>
              <w:rPr>
                <w:rFonts w:ascii="微软雅黑" w:eastAsia="微软雅黑" w:hint="eastAsia"/>
                <w:sz w:val="27"/>
              </w:rPr>
              <w:t>大齿轮</w:t>
            </w:r>
          </w:p>
        </w:tc>
        <w:tc>
          <w:tcPr>
            <w:tcW w:w="1504" w:type="dxa"/>
          </w:tcPr>
          <w:p>
            <w:pPr>
              <w:pStyle w:val="TableParagraph"/>
              <w:spacing w:line="464" w:lineRule="exact"/>
              <w:ind w:right="310"/>
              <w:jc w:val="right"/>
              <w:rPr>
                <w:sz w:val="27"/>
              </w:rPr>
            </w:pPr>
            <w:r>
              <w:rPr>
                <w:sz w:val="27"/>
              </w:rPr>
              <w:t>√</w:t>
            </w:r>
          </w:p>
        </w:tc>
        <w:tc>
          <w:tcPr>
            <w:tcW w:w="804" w:type="dxa"/>
          </w:tcPr>
          <w:p>
            <w:pPr>
              <w:pStyle w:val="TableParagraph"/>
              <w:rPr>
                <w:rFonts w:ascii="Times New Roman"/>
                <w:sz w:val="28"/>
              </w:rPr>
            </w:pPr>
          </w:p>
        </w:tc>
        <w:tc>
          <w:tcPr>
            <w:tcW w:w="1454" w:type="dxa"/>
          </w:tcPr>
          <w:p>
            <w:pPr>
              <w:pStyle w:val="TableParagraph"/>
              <w:spacing w:line="464" w:lineRule="exact"/>
              <w:ind w:left="309"/>
              <w:rPr>
                <w:sz w:val="27"/>
              </w:rPr>
            </w:pPr>
            <w:r>
              <w:rPr>
                <w:sz w:val="27"/>
              </w:rPr>
              <w:t>40</w:t>
            </w:r>
          </w:p>
        </w:tc>
        <w:tc>
          <w:tcPr>
            <w:tcW w:w="2837" w:type="dxa"/>
          </w:tcPr>
          <w:p>
            <w:pPr>
              <w:pStyle w:val="TableParagraph"/>
              <w:spacing w:line="464" w:lineRule="exact"/>
              <w:ind w:left="327"/>
              <w:rPr>
                <w:sz w:val="27"/>
              </w:rPr>
            </w:pPr>
            <w:r>
              <w:rPr>
                <w:sz w:val="27"/>
              </w:rPr>
              <w:t>80000</w:t>
            </w:r>
          </w:p>
        </w:tc>
        <w:tc>
          <w:tcPr>
            <w:tcW w:w="2169" w:type="dxa"/>
          </w:tcPr>
          <w:p>
            <w:pPr>
              <w:pStyle w:val="TableParagraph"/>
              <w:spacing w:line="464" w:lineRule="exact"/>
              <w:ind w:right="55"/>
              <w:jc w:val="right"/>
              <w:rPr>
                <w:sz w:val="27"/>
              </w:rPr>
            </w:pPr>
            <w:r>
              <w:rPr>
                <w:sz w:val="27"/>
              </w:rPr>
              <w:t>1.000</w:t>
            </w:r>
          </w:p>
        </w:tc>
      </w:tr>
      <w:tr>
        <w:tblPrEx>
          <w:tblW w:w="0" w:type="auto"/>
          <w:jc w:val="left"/>
          <w:tblInd w:w="854" w:type="dxa"/>
          <w:tblLayout w:type="fixed"/>
          <w:tblCellMar>
            <w:top w:w="0" w:type="dxa"/>
            <w:left w:w="0" w:type="dxa"/>
            <w:bottom w:w="0" w:type="dxa"/>
            <w:right w:w="0" w:type="dxa"/>
          </w:tblCellMar>
          <w:tblLook w:val="01E0"/>
        </w:tblPrEx>
        <w:trPr>
          <w:trHeight w:val="484"/>
          <w:jc w:val="left"/>
        </w:trPr>
        <w:tc>
          <w:tcPr>
            <w:tcW w:w="593" w:type="dxa"/>
          </w:tcPr>
          <w:p>
            <w:pPr>
              <w:pStyle w:val="TableParagraph"/>
              <w:spacing w:line="464" w:lineRule="exact"/>
              <w:ind w:left="30" w:right="225"/>
              <w:jc w:val="center"/>
              <w:rPr>
                <w:sz w:val="27"/>
              </w:rPr>
            </w:pPr>
            <w:r>
              <w:rPr>
                <w:sz w:val="27"/>
              </w:rPr>
              <w:t>12</w:t>
            </w:r>
          </w:p>
        </w:tc>
        <w:tc>
          <w:tcPr>
            <w:tcW w:w="2608" w:type="dxa"/>
          </w:tcPr>
          <w:p>
            <w:pPr>
              <w:pStyle w:val="TableParagraph"/>
              <w:spacing w:line="464" w:lineRule="exact"/>
              <w:ind w:left="245"/>
              <w:rPr>
                <w:rFonts w:ascii="微软雅黑" w:eastAsia="微软雅黑" w:hint="eastAsia"/>
                <w:sz w:val="27"/>
              </w:rPr>
            </w:pPr>
            <w:r>
              <w:rPr>
                <w:rFonts w:ascii="微软雅黑" w:eastAsia="微软雅黑" w:hint="eastAsia"/>
                <w:sz w:val="27"/>
              </w:rPr>
              <w:t>键</w:t>
            </w:r>
          </w:p>
        </w:tc>
        <w:tc>
          <w:tcPr>
            <w:tcW w:w="1504" w:type="dxa"/>
          </w:tcPr>
          <w:p>
            <w:pPr>
              <w:pStyle w:val="TableParagraph"/>
              <w:rPr>
                <w:rFonts w:ascii="Times New Roman"/>
                <w:sz w:val="28"/>
              </w:rPr>
            </w:pPr>
          </w:p>
        </w:tc>
        <w:tc>
          <w:tcPr>
            <w:tcW w:w="804" w:type="dxa"/>
          </w:tcPr>
          <w:p>
            <w:pPr>
              <w:pStyle w:val="TableParagraph"/>
              <w:spacing w:line="464" w:lineRule="exact"/>
              <w:ind w:right="2"/>
              <w:jc w:val="center"/>
              <w:rPr>
                <w:sz w:val="27"/>
              </w:rPr>
            </w:pPr>
            <w:r>
              <w:rPr>
                <w:sz w:val="27"/>
              </w:rPr>
              <w:t>√</w:t>
            </w:r>
          </w:p>
        </w:tc>
        <w:tc>
          <w:tcPr>
            <w:tcW w:w="1454" w:type="dxa"/>
          </w:tcPr>
          <w:p>
            <w:pPr>
              <w:pStyle w:val="TableParagraph"/>
              <w:spacing w:line="464" w:lineRule="exact"/>
              <w:ind w:left="309"/>
              <w:rPr>
                <w:sz w:val="27"/>
              </w:rPr>
            </w:pPr>
            <w:r>
              <w:rPr>
                <w:sz w:val="27"/>
              </w:rPr>
              <w:t>Q275</w:t>
            </w:r>
          </w:p>
        </w:tc>
        <w:tc>
          <w:tcPr>
            <w:tcW w:w="2837" w:type="dxa"/>
          </w:tcPr>
          <w:p>
            <w:pPr>
              <w:pStyle w:val="TableParagraph"/>
              <w:spacing w:line="464" w:lineRule="exact"/>
              <w:ind w:left="327"/>
              <w:rPr>
                <w:sz w:val="27"/>
              </w:rPr>
            </w:pPr>
            <w:r>
              <w:rPr>
                <w:sz w:val="27"/>
              </w:rPr>
              <w:t>80000</w:t>
            </w:r>
          </w:p>
        </w:tc>
        <w:tc>
          <w:tcPr>
            <w:tcW w:w="2169" w:type="dxa"/>
          </w:tcPr>
          <w:p>
            <w:pPr>
              <w:pStyle w:val="TableParagraph"/>
              <w:spacing w:line="464" w:lineRule="exact"/>
              <w:ind w:right="55"/>
              <w:jc w:val="right"/>
              <w:rPr>
                <w:sz w:val="27"/>
              </w:rPr>
            </w:pPr>
            <w:r>
              <w:rPr>
                <w:sz w:val="27"/>
              </w:rPr>
              <w:t>0.080</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2" w:lineRule="exact"/>
              <w:ind w:left="30" w:right="225"/>
              <w:jc w:val="center"/>
              <w:rPr>
                <w:sz w:val="27"/>
              </w:rPr>
            </w:pPr>
            <w:r>
              <w:rPr>
                <w:sz w:val="27"/>
              </w:rPr>
              <w:t>11</w:t>
            </w:r>
          </w:p>
        </w:tc>
        <w:tc>
          <w:tcPr>
            <w:tcW w:w="2608" w:type="dxa"/>
          </w:tcPr>
          <w:p>
            <w:pPr>
              <w:pStyle w:val="TableParagraph"/>
              <w:spacing w:line="462" w:lineRule="exact"/>
              <w:ind w:left="245"/>
              <w:rPr>
                <w:rFonts w:ascii="微软雅黑" w:eastAsia="微软雅黑" w:hint="eastAsia"/>
                <w:sz w:val="27"/>
              </w:rPr>
            </w:pPr>
            <w:r>
              <w:rPr>
                <w:rFonts w:ascii="微软雅黑" w:eastAsia="微软雅黑" w:hint="eastAsia"/>
                <w:sz w:val="27"/>
              </w:rPr>
              <w:t>轴</w:t>
            </w:r>
          </w:p>
        </w:tc>
        <w:tc>
          <w:tcPr>
            <w:tcW w:w="1504" w:type="dxa"/>
          </w:tcPr>
          <w:p>
            <w:pPr>
              <w:pStyle w:val="TableParagraph"/>
              <w:spacing w:line="462" w:lineRule="exact"/>
              <w:ind w:right="310"/>
              <w:jc w:val="right"/>
              <w:rPr>
                <w:sz w:val="27"/>
              </w:rPr>
            </w:pPr>
            <w:r>
              <w:rPr>
                <w:sz w:val="27"/>
              </w:rPr>
              <w:t>√</w:t>
            </w:r>
          </w:p>
        </w:tc>
        <w:tc>
          <w:tcPr>
            <w:tcW w:w="804" w:type="dxa"/>
          </w:tcPr>
          <w:p>
            <w:pPr>
              <w:pStyle w:val="TableParagraph"/>
              <w:rPr>
                <w:rFonts w:ascii="Times New Roman"/>
                <w:sz w:val="28"/>
              </w:rPr>
            </w:pPr>
          </w:p>
        </w:tc>
        <w:tc>
          <w:tcPr>
            <w:tcW w:w="1454" w:type="dxa"/>
          </w:tcPr>
          <w:p>
            <w:pPr>
              <w:pStyle w:val="TableParagraph"/>
              <w:spacing w:line="462" w:lineRule="exact"/>
              <w:ind w:left="309"/>
              <w:rPr>
                <w:sz w:val="27"/>
              </w:rPr>
            </w:pPr>
            <w:r>
              <w:rPr>
                <w:sz w:val="27"/>
              </w:rPr>
              <w:t>Q275</w:t>
            </w:r>
          </w:p>
        </w:tc>
        <w:tc>
          <w:tcPr>
            <w:tcW w:w="2837" w:type="dxa"/>
          </w:tcPr>
          <w:p>
            <w:pPr>
              <w:pStyle w:val="TableParagraph"/>
              <w:spacing w:line="462" w:lineRule="exact"/>
              <w:ind w:left="327"/>
              <w:rPr>
                <w:sz w:val="27"/>
              </w:rPr>
            </w:pPr>
            <w:r>
              <w:rPr>
                <w:sz w:val="27"/>
              </w:rPr>
              <w:t>80000</w:t>
            </w:r>
          </w:p>
        </w:tc>
        <w:tc>
          <w:tcPr>
            <w:tcW w:w="2169" w:type="dxa"/>
          </w:tcPr>
          <w:p>
            <w:pPr>
              <w:pStyle w:val="TableParagraph"/>
              <w:spacing w:line="462" w:lineRule="exact"/>
              <w:ind w:right="55"/>
              <w:jc w:val="right"/>
              <w:rPr>
                <w:sz w:val="27"/>
              </w:rPr>
            </w:pPr>
            <w:r>
              <w:rPr>
                <w:sz w:val="27"/>
              </w:rPr>
              <w:t>0.800</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2" w:lineRule="exact"/>
              <w:ind w:left="30" w:right="225"/>
              <w:jc w:val="center"/>
              <w:rPr>
                <w:sz w:val="27"/>
              </w:rPr>
            </w:pPr>
            <w:r>
              <w:rPr>
                <w:sz w:val="27"/>
              </w:rPr>
              <w:t>10</w:t>
            </w:r>
          </w:p>
        </w:tc>
        <w:tc>
          <w:tcPr>
            <w:tcW w:w="2608" w:type="dxa"/>
          </w:tcPr>
          <w:p>
            <w:pPr>
              <w:pStyle w:val="TableParagraph"/>
              <w:spacing w:line="462" w:lineRule="exact"/>
              <w:ind w:left="245"/>
              <w:rPr>
                <w:rFonts w:ascii="微软雅黑" w:eastAsia="微软雅黑" w:hint="eastAsia"/>
                <w:sz w:val="27"/>
              </w:rPr>
            </w:pPr>
            <w:r>
              <w:rPr>
                <w:rFonts w:ascii="微软雅黑" w:eastAsia="微软雅黑" w:hint="eastAsia"/>
                <w:sz w:val="27"/>
              </w:rPr>
              <w:t>轴承</w:t>
            </w:r>
          </w:p>
        </w:tc>
        <w:tc>
          <w:tcPr>
            <w:tcW w:w="1504" w:type="dxa"/>
          </w:tcPr>
          <w:p>
            <w:pPr>
              <w:pStyle w:val="TableParagraph"/>
              <w:rPr>
                <w:rFonts w:ascii="Times New Roman"/>
                <w:sz w:val="28"/>
              </w:rPr>
            </w:pPr>
          </w:p>
        </w:tc>
        <w:tc>
          <w:tcPr>
            <w:tcW w:w="804" w:type="dxa"/>
          </w:tcPr>
          <w:p>
            <w:pPr>
              <w:pStyle w:val="TableParagraph"/>
              <w:spacing w:line="462" w:lineRule="exact"/>
              <w:ind w:right="2"/>
              <w:jc w:val="center"/>
              <w:rPr>
                <w:sz w:val="27"/>
              </w:rPr>
            </w:pPr>
            <w:r>
              <w:rPr>
                <w:sz w:val="27"/>
              </w:rPr>
              <w:t>√</w:t>
            </w:r>
          </w:p>
        </w:tc>
        <w:tc>
          <w:tcPr>
            <w:tcW w:w="1454" w:type="dxa"/>
          </w:tcPr>
          <w:p>
            <w:pPr>
              <w:pStyle w:val="TableParagraph"/>
              <w:rPr>
                <w:rFonts w:ascii="Times New Roman"/>
                <w:sz w:val="28"/>
              </w:rPr>
            </w:pPr>
          </w:p>
        </w:tc>
        <w:tc>
          <w:tcPr>
            <w:tcW w:w="2837" w:type="dxa"/>
          </w:tcPr>
          <w:p>
            <w:pPr>
              <w:pStyle w:val="TableParagraph"/>
              <w:spacing w:line="462" w:lineRule="exact"/>
              <w:ind w:left="327"/>
              <w:rPr>
                <w:sz w:val="27"/>
              </w:rPr>
            </w:pPr>
            <w:r>
              <w:rPr>
                <w:sz w:val="27"/>
              </w:rPr>
              <w:t>160000</w:t>
            </w:r>
          </w:p>
        </w:tc>
        <w:tc>
          <w:tcPr>
            <w:tcW w:w="2169" w:type="dxa"/>
          </w:tcPr>
          <w:p>
            <w:pPr>
              <w:pStyle w:val="TableParagraph"/>
              <w:spacing w:line="462" w:lineRule="exact"/>
              <w:ind w:right="55"/>
              <w:jc w:val="right"/>
              <w:rPr>
                <w:sz w:val="27"/>
              </w:rPr>
            </w:pPr>
            <w:r>
              <w:rPr>
                <w:sz w:val="27"/>
              </w:rPr>
              <w:t>0.450</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2" w:lineRule="exact"/>
              <w:ind w:right="191"/>
              <w:jc w:val="center"/>
              <w:rPr>
                <w:sz w:val="27"/>
              </w:rPr>
            </w:pPr>
            <w:r>
              <w:rPr>
                <w:sz w:val="27"/>
              </w:rPr>
              <w:t>9</w:t>
            </w:r>
          </w:p>
        </w:tc>
        <w:tc>
          <w:tcPr>
            <w:tcW w:w="2608" w:type="dxa"/>
          </w:tcPr>
          <w:p>
            <w:pPr>
              <w:pStyle w:val="TableParagraph"/>
              <w:spacing w:line="462" w:lineRule="exact"/>
              <w:ind w:left="245"/>
              <w:rPr>
                <w:rFonts w:ascii="微软雅黑" w:eastAsia="微软雅黑" w:hint="eastAsia"/>
                <w:sz w:val="27"/>
              </w:rPr>
            </w:pPr>
            <w:r>
              <w:rPr>
                <w:rFonts w:ascii="微软雅黑" w:eastAsia="微软雅黑" w:hint="eastAsia"/>
                <w:sz w:val="27"/>
              </w:rPr>
              <w:t>螺栓</w:t>
            </w:r>
          </w:p>
        </w:tc>
        <w:tc>
          <w:tcPr>
            <w:tcW w:w="1504" w:type="dxa"/>
          </w:tcPr>
          <w:p>
            <w:pPr>
              <w:pStyle w:val="TableParagraph"/>
              <w:rPr>
                <w:rFonts w:ascii="Times New Roman"/>
                <w:sz w:val="28"/>
              </w:rPr>
            </w:pPr>
          </w:p>
        </w:tc>
        <w:tc>
          <w:tcPr>
            <w:tcW w:w="804" w:type="dxa"/>
          </w:tcPr>
          <w:p>
            <w:pPr>
              <w:pStyle w:val="TableParagraph"/>
              <w:spacing w:line="462" w:lineRule="exact"/>
              <w:ind w:right="2"/>
              <w:jc w:val="center"/>
              <w:rPr>
                <w:sz w:val="27"/>
              </w:rPr>
            </w:pPr>
            <w:r>
              <w:rPr>
                <w:sz w:val="27"/>
              </w:rPr>
              <w:t>√</w:t>
            </w:r>
          </w:p>
        </w:tc>
        <w:tc>
          <w:tcPr>
            <w:tcW w:w="1454" w:type="dxa"/>
          </w:tcPr>
          <w:p>
            <w:pPr>
              <w:pStyle w:val="TableParagraph"/>
              <w:spacing w:line="462" w:lineRule="exact"/>
              <w:ind w:left="309"/>
              <w:rPr>
                <w:sz w:val="27"/>
              </w:rPr>
            </w:pPr>
            <w:r>
              <w:rPr>
                <w:sz w:val="27"/>
              </w:rPr>
              <w:t>Q235</w:t>
            </w:r>
          </w:p>
        </w:tc>
        <w:tc>
          <w:tcPr>
            <w:tcW w:w="2837" w:type="dxa"/>
          </w:tcPr>
          <w:p>
            <w:pPr>
              <w:pStyle w:val="TableParagraph"/>
              <w:spacing w:line="462" w:lineRule="exact"/>
              <w:ind w:left="327"/>
              <w:rPr>
                <w:sz w:val="27"/>
              </w:rPr>
            </w:pPr>
            <w:r>
              <w:rPr>
                <w:sz w:val="27"/>
              </w:rPr>
              <w:t>1920000</w:t>
            </w:r>
          </w:p>
        </w:tc>
        <w:tc>
          <w:tcPr>
            <w:tcW w:w="2169" w:type="dxa"/>
          </w:tcPr>
          <w:p>
            <w:pPr>
              <w:pStyle w:val="TableParagraph"/>
              <w:spacing w:line="462" w:lineRule="exact"/>
              <w:ind w:right="55"/>
              <w:jc w:val="right"/>
              <w:rPr>
                <w:sz w:val="27"/>
              </w:rPr>
            </w:pPr>
            <w:r>
              <w:rPr>
                <w:sz w:val="27"/>
              </w:rPr>
              <w:t>0.025</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2" w:lineRule="exact"/>
              <w:ind w:right="191"/>
              <w:jc w:val="center"/>
              <w:rPr>
                <w:sz w:val="27"/>
              </w:rPr>
            </w:pPr>
            <w:r>
              <w:rPr>
                <w:sz w:val="27"/>
              </w:rPr>
              <w:t>8</w:t>
            </w:r>
          </w:p>
        </w:tc>
        <w:tc>
          <w:tcPr>
            <w:tcW w:w="2608" w:type="dxa"/>
          </w:tcPr>
          <w:p>
            <w:pPr>
              <w:pStyle w:val="TableParagraph"/>
              <w:spacing w:line="462" w:lineRule="exact"/>
              <w:ind w:left="245"/>
              <w:rPr>
                <w:rFonts w:ascii="微软雅黑" w:eastAsia="微软雅黑" w:hint="eastAsia"/>
                <w:sz w:val="27"/>
              </w:rPr>
            </w:pPr>
            <w:r>
              <w:rPr>
                <w:rFonts w:ascii="微软雅黑" w:eastAsia="微软雅黑" w:hint="eastAsia"/>
                <w:sz w:val="27"/>
              </w:rPr>
              <w:t>端盖</w:t>
            </w:r>
          </w:p>
        </w:tc>
        <w:tc>
          <w:tcPr>
            <w:tcW w:w="1504" w:type="dxa"/>
          </w:tcPr>
          <w:p>
            <w:pPr>
              <w:pStyle w:val="TableParagraph"/>
              <w:spacing w:line="462" w:lineRule="exact"/>
              <w:ind w:right="310"/>
              <w:jc w:val="right"/>
              <w:rPr>
                <w:sz w:val="27"/>
              </w:rPr>
            </w:pPr>
            <w:r>
              <w:rPr>
                <w:sz w:val="27"/>
              </w:rPr>
              <w:t>√</w:t>
            </w:r>
          </w:p>
        </w:tc>
        <w:tc>
          <w:tcPr>
            <w:tcW w:w="804" w:type="dxa"/>
          </w:tcPr>
          <w:p>
            <w:pPr>
              <w:pStyle w:val="TableParagraph"/>
              <w:rPr>
                <w:rFonts w:ascii="Times New Roman"/>
                <w:sz w:val="28"/>
              </w:rPr>
            </w:pPr>
          </w:p>
        </w:tc>
        <w:tc>
          <w:tcPr>
            <w:tcW w:w="1454" w:type="dxa"/>
          </w:tcPr>
          <w:p>
            <w:pPr>
              <w:pStyle w:val="TableParagraph"/>
              <w:spacing w:line="462" w:lineRule="exact"/>
              <w:ind w:left="309"/>
              <w:rPr>
                <w:sz w:val="27"/>
              </w:rPr>
            </w:pPr>
            <w:r>
              <w:rPr>
                <w:sz w:val="27"/>
              </w:rPr>
              <w:t>HT200</w:t>
            </w:r>
          </w:p>
        </w:tc>
        <w:tc>
          <w:tcPr>
            <w:tcW w:w="2837" w:type="dxa"/>
          </w:tcPr>
          <w:p>
            <w:pPr>
              <w:pStyle w:val="TableParagraph"/>
              <w:spacing w:line="462" w:lineRule="exact"/>
              <w:ind w:left="327"/>
              <w:rPr>
                <w:sz w:val="27"/>
              </w:rPr>
            </w:pPr>
            <w:r>
              <w:rPr>
                <w:sz w:val="27"/>
              </w:rPr>
              <w:t>80000</w:t>
            </w:r>
          </w:p>
        </w:tc>
        <w:tc>
          <w:tcPr>
            <w:tcW w:w="2169" w:type="dxa"/>
          </w:tcPr>
          <w:p>
            <w:pPr>
              <w:pStyle w:val="TableParagraph"/>
              <w:spacing w:line="462" w:lineRule="exact"/>
              <w:ind w:right="55"/>
              <w:jc w:val="right"/>
              <w:rPr>
                <w:sz w:val="27"/>
              </w:rPr>
            </w:pPr>
            <w:r>
              <w:rPr>
                <w:sz w:val="27"/>
              </w:rPr>
              <w:t>0.050</w:t>
            </w:r>
          </w:p>
        </w:tc>
      </w:tr>
      <w:tr>
        <w:tblPrEx>
          <w:tblW w:w="0" w:type="auto"/>
          <w:jc w:val="left"/>
          <w:tblInd w:w="854" w:type="dxa"/>
          <w:tblLayout w:type="fixed"/>
          <w:tblCellMar>
            <w:top w:w="0" w:type="dxa"/>
            <w:left w:w="0" w:type="dxa"/>
            <w:bottom w:w="0" w:type="dxa"/>
            <w:right w:w="0" w:type="dxa"/>
          </w:tblCellMar>
          <w:tblLook w:val="01E0"/>
        </w:tblPrEx>
        <w:trPr>
          <w:trHeight w:val="484"/>
          <w:jc w:val="left"/>
        </w:trPr>
        <w:tc>
          <w:tcPr>
            <w:tcW w:w="593" w:type="dxa"/>
          </w:tcPr>
          <w:p>
            <w:pPr>
              <w:pStyle w:val="TableParagraph"/>
              <w:spacing w:line="464" w:lineRule="exact"/>
              <w:ind w:right="191"/>
              <w:jc w:val="center"/>
              <w:rPr>
                <w:sz w:val="27"/>
              </w:rPr>
            </w:pPr>
            <w:r>
              <w:rPr>
                <w:sz w:val="27"/>
              </w:rPr>
              <w:t>7</w:t>
            </w:r>
          </w:p>
        </w:tc>
        <w:tc>
          <w:tcPr>
            <w:tcW w:w="2608" w:type="dxa"/>
          </w:tcPr>
          <w:p>
            <w:pPr>
              <w:pStyle w:val="TableParagraph"/>
              <w:spacing w:line="464" w:lineRule="exact"/>
              <w:ind w:left="245"/>
              <w:rPr>
                <w:rFonts w:ascii="微软雅黑" w:eastAsia="微软雅黑" w:hint="eastAsia"/>
                <w:sz w:val="27"/>
              </w:rPr>
            </w:pPr>
            <w:r>
              <w:rPr>
                <w:rFonts w:ascii="微软雅黑" w:eastAsia="微软雅黑" w:hint="eastAsia"/>
                <w:sz w:val="27"/>
              </w:rPr>
              <w:t>毡封油圈</w:t>
            </w:r>
          </w:p>
        </w:tc>
        <w:tc>
          <w:tcPr>
            <w:tcW w:w="1504" w:type="dxa"/>
          </w:tcPr>
          <w:p>
            <w:pPr>
              <w:pStyle w:val="TableParagraph"/>
              <w:rPr>
                <w:rFonts w:ascii="Times New Roman"/>
                <w:sz w:val="28"/>
              </w:rPr>
            </w:pPr>
          </w:p>
        </w:tc>
        <w:tc>
          <w:tcPr>
            <w:tcW w:w="804" w:type="dxa"/>
          </w:tcPr>
          <w:p>
            <w:pPr>
              <w:pStyle w:val="TableParagraph"/>
              <w:spacing w:line="464" w:lineRule="exact"/>
              <w:ind w:right="2"/>
              <w:jc w:val="center"/>
              <w:rPr>
                <w:sz w:val="27"/>
              </w:rPr>
            </w:pPr>
            <w:r>
              <w:rPr>
                <w:sz w:val="27"/>
              </w:rPr>
              <w:t>√</w:t>
            </w:r>
          </w:p>
        </w:tc>
        <w:tc>
          <w:tcPr>
            <w:tcW w:w="1454" w:type="dxa"/>
          </w:tcPr>
          <w:p>
            <w:pPr>
              <w:pStyle w:val="TableParagraph"/>
              <w:spacing w:line="464" w:lineRule="exact"/>
              <w:ind w:left="309"/>
              <w:rPr>
                <w:rFonts w:ascii="微软雅黑" w:eastAsia="微软雅黑" w:hint="eastAsia"/>
                <w:sz w:val="27"/>
              </w:rPr>
            </w:pPr>
            <w:r>
              <w:rPr>
                <w:rFonts w:ascii="微软雅黑" w:eastAsia="微软雅黑" w:hint="eastAsia"/>
                <w:sz w:val="27"/>
              </w:rPr>
              <w:t>羊毛毡</w:t>
            </w:r>
          </w:p>
        </w:tc>
        <w:tc>
          <w:tcPr>
            <w:tcW w:w="2837" w:type="dxa"/>
          </w:tcPr>
          <w:p>
            <w:pPr>
              <w:pStyle w:val="TableParagraph"/>
              <w:spacing w:line="464" w:lineRule="exact"/>
              <w:ind w:left="327"/>
              <w:rPr>
                <w:sz w:val="27"/>
              </w:rPr>
            </w:pPr>
            <w:r>
              <w:rPr>
                <w:sz w:val="27"/>
              </w:rPr>
              <w:t>80000</w:t>
            </w:r>
          </w:p>
        </w:tc>
        <w:tc>
          <w:tcPr>
            <w:tcW w:w="2169" w:type="dxa"/>
          </w:tcPr>
          <w:p>
            <w:pPr>
              <w:pStyle w:val="TableParagraph"/>
              <w:spacing w:line="464" w:lineRule="exact"/>
              <w:ind w:right="55"/>
              <w:jc w:val="right"/>
              <w:rPr>
                <w:sz w:val="27"/>
              </w:rPr>
            </w:pPr>
            <w:r>
              <w:rPr>
                <w:sz w:val="27"/>
              </w:rPr>
              <w:t>0.004</w:t>
            </w:r>
          </w:p>
        </w:tc>
      </w:tr>
      <w:tr>
        <w:tblPrEx>
          <w:tblW w:w="0" w:type="auto"/>
          <w:jc w:val="left"/>
          <w:tblInd w:w="854" w:type="dxa"/>
          <w:tblLayout w:type="fixed"/>
          <w:tblCellMar>
            <w:top w:w="0" w:type="dxa"/>
            <w:left w:w="0" w:type="dxa"/>
            <w:bottom w:w="0" w:type="dxa"/>
            <w:right w:w="0" w:type="dxa"/>
          </w:tblCellMar>
          <w:tblLook w:val="01E0"/>
        </w:tblPrEx>
        <w:trPr>
          <w:trHeight w:val="484"/>
          <w:jc w:val="left"/>
        </w:trPr>
        <w:tc>
          <w:tcPr>
            <w:tcW w:w="593" w:type="dxa"/>
          </w:tcPr>
          <w:p>
            <w:pPr>
              <w:pStyle w:val="TableParagraph"/>
              <w:spacing w:line="464" w:lineRule="exact"/>
              <w:ind w:right="191"/>
              <w:jc w:val="center"/>
              <w:rPr>
                <w:sz w:val="27"/>
              </w:rPr>
            </w:pPr>
            <w:r>
              <w:rPr>
                <w:sz w:val="27"/>
              </w:rPr>
              <w:t>6</w:t>
            </w:r>
          </w:p>
        </w:tc>
        <w:tc>
          <w:tcPr>
            <w:tcW w:w="2608" w:type="dxa"/>
          </w:tcPr>
          <w:p>
            <w:pPr>
              <w:pStyle w:val="TableParagraph"/>
              <w:spacing w:line="464" w:lineRule="exact"/>
              <w:ind w:left="245"/>
              <w:rPr>
                <w:rFonts w:ascii="微软雅黑" w:eastAsia="微软雅黑" w:hint="eastAsia"/>
                <w:sz w:val="27"/>
              </w:rPr>
            </w:pPr>
            <w:r>
              <w:rPr>
                <w:rFonts w:ascii="微软雅黑" w:eastAsia="微软雅黑" w:hint="eastAsia"/>
                <w:sz w:val="27"/>
              </w:rPr>
              <w:t>齿轮轴</w:t>
            </w:r>
          </w:p>
        </w:tc>
        <w:tc>
          <w:tcPr>
            <w:tcW w:w="1504" w:type="dxa"/>
          </w:tcPr>
          <w:p>
            <w:pPr>
              <w:pStyle w:val="TableParagraph"/>
              <w:spacing w:line="464" w:lineRule="exact"/>
              <w:ind w:right="310"/>
              <w:jc w:val="right"/>
              <w:rPr>
                <w:sz w:val="27"/>
              </w:rPr>
            </w:pPr>
            <w:r>
              <w:rPr>
                <w:sz w:val="27"/>
              </w:rPr>
              <w:t>√</w:t>
            </w:r>
          </w:p>
        </w:tc>
        <w:tc>
          <w:tcPr>
            <w:tcW w:w="804" w:type="dxa"/>
          </w:tcPr>
          <w:p>
            <w:pPr>
              <w:pStyle w:val="TableParagraph"/>
              <w:rPr>
                <w:rFonts w:ascii="Times New Roman"/>
                <w:sz w:val="28"/>
              </w:rPr>
            </w:pPr>
          </w:p>
        </w:tc>
        <w:tc>
          <w:tcPr>
            <w:tcW w:w="1454" w:type="dxa"/>
          </w:tcPr>
          <w:p>
            <w:pPr>
              <w:pStyle w:val="TableParagraph"/>
              <w:spacing w:line="464" w:lineRule="exact"/>
              <w:ind w:left="309"/>
              <w:rPr>
                <w:sz w:val="27"/>
              </w:rPr>
            </w:pPr>
            <w:r>
              <w:rPr>
                <w:sz w:val="27"/>
              </w:rPr>
              <w:t>Q275</w:t>
            </w:r>
          </w:p>
        </w:tc>
        <w:tc>
          <w:tcPr>
            <w:tcW w:w="2837" w:type="dxa"/>
          </w:tcPr>
          <w:p>
            <w:pPr>
              <w:pStyle w:val="TableParagraph"/>
              <w:spacing w:line="464" w:lineRule="exact"/>
              <w:ind w:left="327"/>
              <w:rPr>
                <w:sz w:val="27"/>
              </w:rPr>
            </w:pPr>
            <w:r>
              <w:rPr>
                <w:sz w:val="27"/>
              </w:rPr>
              <w:t>80000</w:t>
            </w:r>
          </w:p>
        </w:tc>
        <w:tc>
          <w:tcPr>
            <w:tcW w:w="2169" w:type="dxa"/>
          </w:tcPr>
          <w:p>
            <w:pPr>
              <w:pStyle w:val="TableParagraph"/>
              <w:spacing w:line="464" w:lineRule="exact"/>
              <w:ind w:right="55"/>
              <w:jc w:val="right"/>
              <w:rPr>
                <w:sz w:val="27"/>
              </w:rPr>
            </w:pPr>
            <w:r>
              <w:rPr>
                <w:sz w:val="27"/>
              </w:rPr>
              <w:t>1.400</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3" w:lineRule="exact"/>
              <w:ind w:right="191"/>
              <w:jc w:val="center"/>
              <w:rPr>
                <w:sz w:val="27"/>
              </w:rPr>
            </w:pPr>
            <w:r>
              <w:rPr>
                <w:sz w:val="27"/>
              </w:rPr>
              <w:t>5</w:t>
            </w:r>
          </w:p>
        </w:tc>
        <w:tc>
          <w:tcPr>
            <w:tcW w:w="2608" w:type="dxa"/>
          </w:tcPr>
          <w:p>
            <w:pPr>
              <w:pStyle w:val="TableParagraph"/>
              <w:spacing w:line="463" w:lineRule="exact"/>
              <w:ind w:left="245"/>
              <w:rPr>
                <w:rFonts w:ascii="微软雅黑" w:eastAsia="微软雅黑" w:hint="eastAsia"/>
                <w:sz w:val="27"/>
              </w:rPr>
            </w:pPr>
            <w:r>
              <w:rPr>
                <w:rFonts w:ascii="微软雅黑" w:eastAsia="微软雅黑" w:hint="eastAsia"/>
                <w:sz w:val="27"/>
              </w:rPr>
              <w:t>键</w:t>
            </w:r>
          </w:p>
        </w:tc>
        <w:tc>
          <w:tcPr>
            <w:tcW w:w="1504" w:type="dxa"/>
          </w:tcPr>
          <w:p>
            <w:pPr>
              <w:pStyle w:val="TableParagraph"/>
              <w:rPr>
                <w:rFonts w:ascii="Times New Roman"/>
                <w:sz w:val="28"/>
              </w:rPr>
            </w:pPr>
          </w:p>
        </w:tc>
        <w:tc>
          <w:tcPr>
            <w:tcW w:w="804" w:type="dxa"/>
          </w:tcPr>
          <w:p>
            <w:pPr>
              <w:pStyle w:val="TableParagraph"/>
              <w:spacing w:line="463" w:lineRule="exact"/>
              <w:ind w:right="2"/>
              <w:jc w:val="center"/>
              <w:rPr>
                <w:sz w:val="27"/>
              </w:rPr>
            </w:pPr>
            <w:r>
              <w:rPr>
                <w:sz w:val="27"/>
              </w:rPr>
              <w:t>√</w:t>
            </w:r>
          </w:p>
        </w:tc>
        <w:tc>
          <w:tcPr>
            <w:tcW w:w="1454" w:type="dxa"/>
          </w:tcPr>
          <w:p>
            <w:pPr>
              <w:pStyle w:val="TableParagraph"/>
              <w:spacing w:line="463" w:lineRule="exact"/>
              <w:ind w:left="309"/>
              <w:rPr>
                <w:sz w:val="27"/>
              </w:rPr>
            </w:pPr>
            <w:r>
              <w:rPr>
                <w:sz w:val="27"/>
              </w:rPr>
              <w:t>Q275</w:t>
            </w:r>
          </w:p>
        </w:tc>
        <w:tc>
          <w:tcPr>
            <w:tcW w:w="2837" w:type="dxa"/>
          </w:tcPr>
          <w:p>
            <w:pPr>
              <w:pStyle w:val="TableParagraph"/>
              <w:spacing w:line="463" w:lineRule="exact"/>
              <w:ind w:left="327"/>
              <w:rPr>
                <w:sz w:val="27"/>
              </w:rPr>
            </w:pPr>
            <w:r>
              <w:rPr>
                <w:sz w:val="27"/>
              </w:rPr>
              <w:t>80000</w:t>
            </w:r>
          </w:p>
        </w:tc>
        <w:tc>
          <w:tcPr>
            <w:tcW w:w="2169" w:type="dxa"/>
          </w:tcPr>
          <w:p>
            <w:pPr>
              <w:pStyle w:val="TableParagraph"/>
              <w:spacing w:line="463" w:lineRule="exact"/>
              <w:ind w:right="55"/>
              <w:jc w:val="right"/>
              <w:rPr>
                <w:sz w:val="27"/>
              </w:rPr>
            </w:pPr>
            <w:r>
              <w:rPr>
                <w:sz w:val="27"/>
              </w:rPr>
              <w:t>0.040</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3" w:lineRule="exact"/>
              <w:ind w:right="191"/>
              <w:jc w:val="center"/>
              <w:rPr>
                <w:sz w:val="27"/>
              </w:rPr>
            </w:pPr>
            <w:r>
              <w:rPr>
                <w:sz w:val="27"/>
              </w:rPr>
              <w:t>4</w:t>
            </w:r>
          </w:p>
        </w:tc>
        <w:tc>
          <w:tcPr>
            <w:tcW w:w="2608" w:type="dxa"/>
          </w:tcPr>
          <w:p>
            <w:pPr>
              <w:pStyle w:val="TableParagraph"/>
              <w:spacing w:line="463" w:lineRule="exact"/>
              <w:ind w:left="245"/>
              <w:rPr>
                <w:rFonts w:ascii="微软雅黑" w:eastAsia="微软雅黑" w:hint="eastAsia"/>
                <w:sz w:val="27"/>
              </w:rPr>
            </w:pPr>
            <w:r>
              <w:rPr>
                <w:rFonts w:ascii="微软雅黑" w:eastAsia="微软雅黑" w:hint="eastAsia"/>
                <w:sz w:val="27"/>
              </w:rPr>
              <w:t>螺栓</w:t>
            </w:r>
          </w:p>
        </w:tc>
        <w:tc>
          <w:tcPr>
            <w:tcW w:w="1504" w:type="dxa"/>
          </w:tcPr>
          <w:p>
            <w:pPr>
              <w:pStyle w:val="TableParagraph"/>
              <w:rPr>
                <w:rFonts w:ascii="Times New Roman"/>
                <w:sz w:val="28"/>
              </w:rPr>
            </w:pPr>
          </w:p>
        </w:tc>
        <w:tc>
          <w:tcPr>
            <w:tcW w:w="804" w:type="dxa"/>
          </w:tcPr>
          <w:p>
            <w:pPr>
              <w:pStyle w:val="TableParagraph"/>
              <w:spacing w:line="463" w:lineRule="exact"/>
              <w:ind w:right="2"/>
              <w:jc w:val="center"/>
              <w:rPr>
                <w:sz w:val="27"/>
              </w:rPr>
            </w:pPr>
            <w:r>
              <w:rPr>
                <w:sz w:val="27"/>
              </w:rPr>
              <w:t>√</w:t>
            </w:r>
          </w:p>
        </w:tc>
        <w:tc>
          <w:tcPr>
            <w:tcW w:w="1454" w:type="dxa"/>
          </w:tcPr>
          <w:p>
            <w:pPr>
              <w:pStyle w:val="TableParagraph"/>
              <w:spacing w:line="463" w:lineRule="exact"/>
              <w:ind w:left="309"/>
              <w:rPr>
                <w:sz w:val="27"/>
              </w:rPr>
            </w:pPr>
            <w:r>
              <w:rPr>
                <w:sz w:val="27"/>
              </w:rPr>
              <w:t>Q235</w:t>
            </w:r>
          </w:p>
        </w:tc>
        <w:tc>
          <w:tcPr>
            <w:tcW w:w="2837" w:type="dxa"/>
          </w:tcPr>
          <w:p>
            <w:pPr>
              <w:pStyle w:val="TableParagraph"/>
              <w:spacing w:line="463" w:lineRule="exact"/>
              <w:ind w:left="327"/>
              <w:rPr>
                <w:sz w:val="27"/>
              </w:rPr>
            </w:pPr>
            <w:r>
              <w:rPr>
                <w:sz w:val="27"/>
              </w:rPr>
              <w:t>960000</w:t>
            </w:r>
          </w:p>
        </w:tc>
        <w:tc>
          <w:tcPr>
            <w:tcW w:w="2169" w:type="dxa"/>
          </w:tcPr>
          <w:p>
            <w:pPr>
              <w:pStyle w:val="TableParagraph"/>
              <w:spacing w:line="463" w:lineRule="exact"/>
              <w:ind w:right="55"/>
              <w:jc w:val="right"/>
              <w:rPr>
                <w:sz w:val="27"/>
              </w:rPr>
            </w:pPr>
            <w:r>
              <w:rPr>
                <w:sz w:val="27"/>
              </w:rPr>
              <w:t>0.014</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2" w:lineRule="exact"/>
              <w:ind w:right="191"/>
              <w:jc w:val="center"/>
              <w:rPr>
                <w:sz w:val="27"/>
              </w:rPr>
            </w:pPr>
            <w:r>
              <w:rPr>
                <w:sz w:val="27"/>
              </w:rPr>
              <w:t>3</w:t>
            </w:r>
          </w:p>
        </w:tc>
        <w:tc>
          <w:tcPr>
            <w:tcW w:w="2608" w:type="dxa"/>
          </w:tcPr>
          <w:p>
            <w:pPr>
              <w:pStyle w:val="TableParagraph"/>
              <w:spacing w:line="462" w:lineRule="exact"/>
              <w:ind w:left="245"/>
              <w:rPr>
                <w:rFonts w:ascii="微软雅黑" w:eastAsia="微软雅黑" w:hint="eastAsia"/>
                <w:sz w:val="27"/>
              </w:rPr>
            </w:pPr>
            <w:r>
              <w:rPr>
                <w:rFonts w:ascii="微软雅黑" w:eastAsia="微软雅黑" w:hint="eastAsia"/>
                <w:sz w:val="27"/>
              </w:rPr>
              <w:t>密封圈</w:t>
            </w:r>
          </w:p>
        </w:tc>
        <w:tc>
          <w:tcPr>
            <w:tcW w:w="1504" w:type="dxa"/>
          </w:tcPr>
          <w:p>
            <w:pPr>
              <w:pStyle w:val="TableParagraph"/>
              <w:rPr>
                <w:rFonts w:ascii="Times New Roman"/>
                <w:sz w:val="28"/>
              </w:rPr>
            </w:pPr>
          </w:p>
        </w:tc>
        <w:tc>
          <w:tcPr>
            <w:tcW w:w="804" w:type="dxa"/>
          </w:tcPr>
          <w:p>
            <w:pPr>
              <w:pStyle w:val="TableParagraph"/>
              <w:spacing w:line="462" w:lineRule="exact"/>
              <w:ind w:right="2"/>
              <w:jc w:val="center"/>
              <w:rPr>
                <w:sz w:val="27"/>
              </w:rPr>
            </w:pPr>
            <w:r>
              <w:rPr>
                <w:sz w:val="27"/>
              </w:rPr>
              <w:t>√</w:t>
            </w:r>
          </w:p>
        </w:tc>
        <w:tc>
          <w:tcPr>
            <w:tcW w:w="1454" w:type="dxa"/>
          </w:tcPr>
          <w:p>
            <w:pPr>
              <w:pStyle w:val="TableParagraph"/>
              <w:spacing w:line="462" w:lineRule="exact"/>
              <w:ind w:left="309"/>
              <w:rPr>
                <w:sz w:val="27"/>
              </w:rPr>
            </w:pPr>
            <w:r>
              <w:rPr>
                <w:sz w:val="27"/>
              </w:rPr>
              <w:t>Q235</w:t>
            </w:r>
          </w:p>
        </w:tc>
        <w:tc>
          <w:tcPr>
            <w:tcW w:w="2837" w:type="dxa"/>
          </w:tcPr>
          <w:p>
            <w:pPr>
              <w:pStyle w:val="TableParagraph"/>
              <w:spacing w:line="462" w:lineRule="exact"/>
              <w:ind w:left="327"/>
              <w:rPr>
                <w:sz w:val="27"/>
              </w:rPr>
            </w:pPr>
            <w:r>
              <w:rPr>
                <w:sz w:val="27"/>
              </w:rPr>
              <w:t>80000</w:t>
            </w:r>
          </w:p>
        </w:tc>
        <w:tc>
          <w:tcPr>
            <w:tcW w:w="2169" w:type="dxa"/>
          </w:tcPr>
          <w:p>
            <w:pPr>
              <w:pStyle w:val="TableParagraph"/>
              <w:spacing w:line="462" w:lineRule="exact"/>
              <w:ind w:right="55"/>
              <w:jc w:val="right"/>
              <w:rPr>
                <w:sz w:val="27"/>
              </w:rPr>
            </w:pPr>
            <w:r>
              <w:rPr>
                <w:sz w:val="27"/>
              </w:rPr>
              <w:t>0.020</w:t>
            </w:r>
          </w:p>
        </w:tc>
      </w:tr>
      <w:tr>
        <w:tblPrEx>
          <w:tblW w:w="0" w:type="auto"/>
          <w:jc w:val="left"/>
          <w:tblInd w:w="854" w:type="dxa"/>
          <w:tblLayout w:type="fixed"/>
          <w:tblCellMar>
            <w:top w:w="0" w:type="dxa"/>
            <w:left w:w="0" w:type="dxa"/>
            <w:bottom w:w="0" w:type="dxa"/>
            <w:right w:w="0" w:type="dxa"/>
          </w:tblCellMar>
          <w:tblLook w:val="01E0"/>
        </w:tblPrEx>
        <w:trPr>
          <w:trHeight w:val="482"/>
          <w:jc w:val="left"/>
        </w:trPr>
        <w:tc>
          <w:tcPr>
            <w:tcW w:w="593" w:type="dxa"/>
          </w:tcPr>
          <w:p>
            <w:pPr>
              <w:pStyle w:val="TableParagraph"/>
              <w:spacing w:line="462" w:lineRule="exact"/>
              <w:ind w:right="191"/>
              <w:jc w:val="center"/>
              <w:rPr>
                <w:sz w:val="27"/>
              </w:rPr>
            </w:pPr>
            <w:r>
              <w:rPr>
                <w:sz w:val="27"/>
              </w:rPr>
              <w:t>2</w:t>
            </w:r>
          </w:p>
        </w:tc>
        <w:tc>
          <w:tcPr>
            <w:tcW w:w="2608" w:type="dxa"/>
          </w:tcPr>
          <w:p>
            <w:pPr>
              <w:pStyle w:val="TableParagraph"/>
              <w:spacing w:line="462" w:lineRule="exact"/>
              <w:ind w:left="245"/>
              <w:rPr>
                <w:rFonts w:ascii="微软雅黑" w:eastAsia="微软雅黑" w:hint="eastAsia"/>
                <w:sz w:val="27"/>
              </w:rPr>
            </w:pPr>
            <w:r>
              <w:rPr>
                <w:rFonts w:ascii="微软雅黑" w:eastAsia="微软雅黑" w:hint="eastAsia"/>
                <w:sz w:val="27"/>
              </w:rPr>
              <w:t>可穿透端盖</w:t>
            </w:r>
          </w:p>
        </w:tc>
        <w:tc>
          <w:tcPr>
            <w:tcW w:w="1504" w:type="dxa"/>
          </w:tcPr>
          <w:p>
            <w:pPr>
              <w:pStyle w:val="TableParagraph"/>
              <w:rPr>
                <w:rFonts w:ascii="Times New Roman"/>
                <w:sz w:val="28"/>
              </w:rPr>
            </w:pPr>
          </w:p>
        </w:tc>
        <w:tc>
          <w:tcPr>
            <w:tcW w:w="804" w:type="dxa"/>
          </w:tcPr>
          <w:p>
            <w:pPr>
              <w:pStyle w:val="TableParagraph"/>
              <w:spacing w:line="462" w:lineRule="exact"/>
              <w:ind w:right="2"/>
              <w:jc w:val="center"/>
              <w:rPr>
                <w:sz w:val="27"/>
              </w:rPr>
            </w:pPr>
            <w:r>
              <w:rPr>
                <w:sz w:val="27"/>
              </w:rPr>
              <w:t>√</w:t>
            </w:r>
          </w:p>
        </w:tc>
        <w:tc>
          <w:tcPr>
            <w:tcW w:w="1454" w:type="dxa"/>
          </w:tcPr>
          <w:p>
            <w:pPr>
              <w:pStyle w:val="TableParagraph"/>
              <w:spacing w:line="462" w:lineRule="exact"/>
              <w:ind w:left="309"/>
              <w:rPr>
                <w:sz w:val="27"/>
              </w:rPr>
            </w:pPr>
            <w:r>
              <w:rPr>
                <w:sz w:val="27"/>
              </w:rPr>
              <w:t>HT200</w:t>
            </w:r>
          </w:p>
        </w:tc>
        <w:tc>
          <w:tcPr>
            <w:tcW w:w="2837" w:type="dxa"/>
          </w:tcPr>
          <w:p>
            <w:pPr>
              <w:pStyle w:val="TableParagraph"/>
              <w:spacing w:line="462" w:lineRule="exact"/>
              <w:ind w:left="327"/>
              <w:rPr>
                <w:sz w:val="27"/>
              </w:rPr>
            </w:pPr>
            <w:r>
              <w:rPr>
                <w:sz w:val="27"/>
              </w:rPr>
              <w:t>80000</w:t>
            </w:r>
          </w:p>
        </w:tc>
        <w:tc>
          <w:tcPr>
            <w:tcW w:w="2169" w:type="dxa"/>
          </w:tcPr>
          <w:p>
            <w:pPr>
              <w:pStyle w:val="TableParagraph"/>
              <w:spacing w:line="462" w:lineRule="exact"/>
              <w:ind w:right="55"/>
              <w:jc w:val="right"/>
              <w:rPr>
                <w:sz w:val="27"/>
              </w:rPr>
            </w:pPr>
            <w:r>
              <w:rPr>
                <w:sz w:val="27"/>
              </w:rPr>
              <w:t>0.040</w:t>
            </w:r>
          </w:p>
        </w:tc>
      </w:tr>
      <w:tr>
        <w:tblPrEx>
          <w:tblW w:w="0" w:type="auto"/>
          <w:jc w:val="left"/>
          <w:tblInd w:w="854" w:type="dxa"/>
          <w:tblLayout w:type="fixed"/>
          <w:tblCellMar>
            <w:top w:w="0" w:type="dxa"/>
            <w:left w:w="0" w:type="dxa"/>
            <w:bottom w:w="0" w:type="dxa"/>
            <w:right w:w="0" w:type="dxa"/>
          </w:tblCellMar>
          <w:tblLook w:val="01E0"/>
        </w:tblPrEx>
        <w:trPr>
          <w:trHeight w:val="423"/>
          <w:jc w:val="left"/>
        </w:trPr>
        <w:tc>
          <w:tcPr>
            <w:tcW w:w="593" w:type="dxa"/>
          </w:tcPr>
          <w:p>
            <w:pPr>
              <w:pStyle w:val="TableParagraph"/>
              <w:spacing w:line="403" w:lineRule="exact"/>
              <w:ind w:right="191"/>
              <w:jc w:val="center"/>
              <w:rPr>
                <w:sz w:val="27"/>
              </w:rPr>
            </w:pPr>
            <w:r>
              <w:rPr>
                <w:sz w:val="27"/>
              </w:rPr>
              <w:t>1</w:t>
            </w:r>
          </w:p>
        </w:tc>
        <w:tc>
          <w:tcPr>
            <w:tcW w:w="2608" w:type="dxa"/>
          </w:tcPr>
          <w:p>
            <w:pPr>
              <w:pStyle w:val="TableParagraph"/>
              <w:spacing w:line="403" w:lineRule="exact"/>
              <w:ind w:left="245"/>
              <w:rPr>
                <w:rFonts w:ascii="微软雅黑" w:eastAsia="微软雅黑" w:hint="eastAsia"/>
                <w:sz w:val="27"/>
              </w:rPr>
            </w:pPr>
            <w:r>
              <w:rPr>
                <w:rFonts w:ascii="微软雅黑" w:eastAsia="微软雅黑" w:hint="eastAsia"/>
                <w:sz w:val="27"/>
              </w:rPr>
              <w:t>调整垫片</w:t>
            </w:r>
          </w:p>
        </w:tc>
        <w:tc>
          <w:tcPr>
            <w:tcW w:w="1504" w:type="dxa"/>
          </w:tcPr>
          <w:p>
            <w:pPr>
              <w:pStyle w:val="TableParagraph"/>
              <w:rPr>
                <w:rFonts w:ascii="Times New Roman"/>
                <w:sz w:val="28"/>
              </w:rPr>
            </w:pPr>
          </w:p>
        </w:tc>
        <w:tc>
          <w:tcPr>
            <w:tcW w:w="804" w:type="dxa"/>
          </w:tcPr>
          <w:p>
            <w:pPr>
              <w:pStyle w:val="TableParagraph"/>
              <w:spacing w:line="403" w:lineRule="exact"/>
              <w:ind w:right="2"/>
              <w:jc w:val="center"/>
              <w:rPr>
                <w:sz w:val="27"/>
              </w:rPr>
            </w:pPr>
            <w:r>
              <w:rPr>
                <w:sz w:val="27"/>
              </w:rPr>
              <w:t>√</w:t>
            </w:r>
          </w:p>
        </w:tc>
        <w:tc>
          <w:tcPr>
            <w:tcW w:w="1454" w:type="dxa"/>
          </w:tcPr>
          <w:p>
            <w:pPr>
              <w:pStyle w:val="TableParagraph"/>
              <w:spacing w:line="403" w:lineRule="exact"/>
              <w:ind w:left="309"/>
              <w:rPr>
                <w:sz w:val="27"/>
              </w:rPr>
            </w:pPr>
            <w:r>
              <w:rPr>
                <w:sz w:val="27"/>
              </w:rPr>
              <w:t>08F</w:t>
            </w:r>
          </w:p>
        </w:tc>
        <w:tc>
          <w:tcPr>
            <w:tcW w:w="2837" w:type="dxa"/>
          </w:tcPr>
          <w:p>
            <w:pPr>
              <w:pStyle w:val="TableParagraph"/>
              <w:spacing w:line="403" w:lineRule="exact"/>
              <w:ind w:left="327"/>
              <w:rPr>
                <w:sz w:val="27"/>
              </w:rPr>
            </w:pPr>
            <w:r>
              <w:rPr>
                <w:sz w:val="27"/>
              </w:rPr>
              <w:t>160000</w:t>
            </w:r>
          </w:p>
        </w:tc>
        <w:tc>
          <w:tcPr>
            <w:tcW w:w="2169" w:type="dxa"/>
          </w:tcPr>
          <w:p>
            <w:pPr>
              <w:pStyle w:val="TableParagraph"/>
              <w:spacing w:line="403" w:lineRule="exact"/>
              <w:ind w:right="55"/>
              <w:jc w:val="right"/>
              <w:rPr>
                <w:sz w:val="27"/>
              </w:rPr>
            </w:pPr>
            <w:r>
              <w:rPr>
                <w:sz w:val="27"/>
              </w:rPr>
              <w:t>0.010</w:t>
            </w:r>
          </w:p>
        </w:tc>
      </w:tr>
    </w:tbl>
    <w:p>
      <w:pPr>
        <w:pStyle w:val="BodyText"/>
        <w:rPr>
          <w:b/>
          <w:sz w:val="20"/>
        </w:rPr>
      </w:pPr>
    </w:p>
    <w:p>
      <w:pPr>
        <w:pStyle w:val="BodyText"/>
        <w:rPr>
          <w:b/>
          <w:sz w:val="20"/>
        </w:rPr>
      </w:pPr>
    </w:p>
    <w:p>
      <w:pPr>
        <w:pStyle w:val="BodyText"/>
        <w:rPr>
          <w:b/>
          <w:sz w:val="20"/>
        </w:rPr>
      </w:pPr>
    </w:p>
    <w:p>
      <w:pPr>
        <w:pStyle w:val="BodyText"/>
        <w:spacing w:before="12"/>
        <w:rPr>
          <w:b/>
          <w:sz w:val="15"/>
        </w:rPr>
      </w:pPr>
    </w:p>
    <w:p>
      <w:pPr>
        <w:spacing w:before="13"/>
        <w:ind w:left="1440" w:right="0" w:firstLine="0"/>
        <w:jc w:val="left"/>
        <w:rPr>
          <w:b/>
          <w:sz w:val="36"/>
        </w:rPr>
      </w:pPr>
      <w:r>
        <w:drawing>
          <wp:anchor distT="0" distB="0" distL="0" distR="0" simplePos="0" relativeHeight="251660288" behindDoc="1" locked="0" layoutInCell="1" allowOverlap="1">
            <wp:simplePos x="0" y="0"/>
            <wp:positionH relativeFrom="page">
              <wp:posOffset>1146175</wp:posOffset>
            </wp:positionH>
            <wp:positionV relativeFrom="paragraph">
              <wp:posOffset>-9150077</wp:posOffset>
            </wp:positionV>
            <wp:extent cx="9045139" cy="8297703"/>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9045139" cy="8297703"/>
                    </a:xfrm>
                    <a:prstGeom prst="rect">
                      <a:avLst/>
                    </a:prstGeom>
                  </pic:spPr>
                </pic:pic>
              </a:graphicData>
            </a:graphic>
          </wp:anchor>
        </w:drawing>
      </w:r>
      <w:r>
        <w:rPr>
          <w:rFonts w:ascii="Malgun Gothic" w:eastAsia="Malgun Gothic" w:hint="eastAsia"/>
          <w:b/>
          <w:sz w:val="36"/>
        </w:rPr>
        <w:t xml:space="preserve">.2 </w:t>
      </w:r>
      <w:r>
        <w:rPr>
          <w:b/>
          <w:sz w:val="36"/>
        </w:rPr>
        <w:t>作业单位划分</w:t>
      </w:r>
    </w:p>
    <w:p>
      <w:pPr>
        <w:pStyle w:val="BodyText"/>
        <w:rPr>
          <w:b/>
          <w:sz w:val="25"/>
        </w:rPr>
      </w:pPr>
    </w:p>
    <w:p>
      <w:pPr>
        <w:spacing w:before="0" w:line="352" w:lineRule="auto"/>
        <w:ind w:left="1440" w:right="1276" w:firstLine="629"/>
        <w:jc w:val="left"/>
        <w:rPr>
          <w:rFonts w:ascii="Malgun Gothic" w:eastAsia="Malgun Gothic" w:hint="eastAsia"/>
          <w:sz w:val="36"/>
        </w:rPr>
      </w:pPr>
      <w:r>
        <w:rPr>
          <w:sz w:val="31"/>
        </w:rPr>
        <w:t>根据变速箱的结构及工艺特点</w:t>
      </w:r>
      <w:r>
        <w:rPr>
          <w:rFonts w:ascii="Malgun Gothic" w:eastAsia="Malgun Gothic" w:hint="eastAsia"/>
          <w:sz w:val="31"/>
        </w:rPr>
        <w:t>，</w:t>
      </w:r>
      <w:r>
        <w:rPr>
          <w:sz w:val="31"/>
        </w:rPr>
        <w:t xml:space="preserve">设立如表所示的 </w:t>
      </w:r>
      <w:r>
        <w:rPr>
          <w:rFonts w:ascii="Malgun Gothic" w:eastAsia="Malgun Gothic" w:hint="eastAsia"/>
          <w:sz w:val="31"/>
        </w:rPr>
        <w:t xml:space="preserve">11  </w:t>
      </w:r>
      <w:r>
        <w:rPr>
          <w:sz w:val="31"/>
        </w:rPr>
        <w:t>个单位</w:t>
      </w:r>
      <w:r>
        <w:rPr>
          <w:rFonts w:ascii="Malgun Gothic" w:eastAsia="Malgun Gothic" w:hint="eastAsia"/>
          <w:sz w:val="31"/>
        </w:rPr>
        <w:t>，</w:t>
      </w:r>
      <w:r>
        <w:rPr>
          <w:sz w:val="31"/>
        </w:rPr>
        <w:t>分别承担材料储存</w:t>
      </w:r>
      <w:r>
        <w:rPr>
          <w:rFonts w:ascii="Malgun Gothic" w:eastAsia="Malgun Gothic" w:hint="eastAsia"/>
          <w:sz w:val="31"/>
        </w:rPr>
        <w:t>、</w:t>
      </w:r>
      <w:r>
        <w:rPr>
          <w:sz w:val="31"/>
        </w:rPr>
        <w:t>备料</w:t>
      </w:r>
      <w:r>
        <w:rPr>
          <w:rFonts w:ascii="Malgun Gothic" w:eastAsia="Malgun Gothic" w:hint="eastAsia"/>
          <w:sz w:val="31"/>
        </w:rPr>
        <w:t>、</w:t>
      </w:r>
      <w:r>
        <w:rPr>
          <w:sz w:val="31"/>
        </w:rPr>
        <w:t>热处理</w:t>
      </w:r>
      <w:r>
        <w:rPr>
          <w:rFonts w:ascii="Malgun Gothic" w:eastAsia="Malgun Gothic" w:hint="eastAsia"/>
          <w:sz w:val="31"/>
        </w:rPr>
        <w:t>、</w:t>
      </w:r>
      <w:r>
        <w:rPr>
          <w:sz w:val="31"/>
        </w:rPr>
        <w:t>加工与装配</w:t>
      </w:r>
      <w:r>
        <w:rPr>
          <w:rFonts w:ascii="Malgun Gothic" w:eastAsia="Malgun Gothic" w:hint="eastAsia"/>
          <w:sz w:val="31"/>
        </w:rPr>
        <w:t>、</w:t>
      </w:r>
      <w:r>
        <w:rPr>
          <w:sz w:val="31"/>
        </w:rPr>
        <w:t>产品</w:t>
      </w:r>
      <w:r>
        <w:rPr>
          <w:rFonts w:ascii="Malgun Gothic" w:eastAsia="Malgun Gothic" w:hint="eastAsia"/>
          <w:sz w:val="31"/>
        </w:rPr>
        <w:t>、</w:t>
      </w:r>
      <w:r>
        <w:rPr>
          <w:position w:val="5"/>
          <w:sz w:val="36"/>
        </w:rPr>
        <w:t>生产管理等各项生产任务</w:t>
      </w:r>
      <w:r>
        <w:rPr>
          <w:rFonts w:ascii="Malgun Gothic" w:eastAsia="Malgun Gothic" w:hint="eastAsia"/>
          <w:position w:val="5"/>
          <w:sz w:val="36"/>
        </w:rPr>
        <w:t>。</w:t>
      </w:r>
    </w:p>
    <w:p>
      <w:pPr>
        <w:pStyle w:val="Heading2"/>
        <w:spacing w:line="603" w:lineRule="exact"/>
        <w:ind w:left="6366" w:firstLine="0"/>
      </w:pPr>
      <w:r>
        <w:t>作业单位建筑汇总表</w:t>
      </w:r>
    </w:p>
    <w:p>
      <w:pPr>
        <w:pStyle w:val="BodyText"/>
        <w:spacing w:before="16"/>
        <w:rPr>
          <w:b/>
          <w:sz w:val="13"/>
        </w:rPr>
      </w:pPr>
      <w:r>
        <w:pict>
          <v:group id="_x0000_s1025" style="width:627pt;height:98pt;margin-top:14.77pt;margin-left:125pt;mso-position-horizontal-relative:page;mso-wrap-distance-left:0;mso-wrap-distance-right:0;position:absolute;z-index:-251655168" coordorigin="2500,295" coordsize="12540,1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540;height:1960;left:2500;position:absolute;top:295" stroked="f">
              <v:imagedata r:id="rId7" o:title=""/>
            </v:shape>
            <v:shapetype id="_x0000_t202" coordsize="21600,21600" o:spt="202" path="m,l,21600r21600,l21600,xe">
              <v:stroke joinstyle="miter"/>
              <v:path gradientshapeok="t" o:connecttype="rect"/>
            </v:shapetype>
            <v:shape id="_x0000_s1027" type="#_x0000_t202" style="width:654;height:419;left:2895;position:absolute;top:551" filled="f" stroked="f">
              <v:textbox inset="0,0,0,0">
                <w:txbxContent>
                  <w:p>
                    <w:pPr>
                      <w:spacing w:before="0" w:line="418" w:lineRule="exact"/>
                      <w:ind w:left="0" w:right="0" w:firstLine="0"/>
                      <w:jc w:val="left"/>
                      <w:rPr>
                        <w:sz w:val="31"/>
                      </w:rPr>
                    </w:pPr>
                    <w:r>
                      <w:rPr>
                        <w:sz w:val="31"/>
                      </w:rPr>
                      <w:t>序号</w:t>
                    </w:r>
                  </w:p>
                </w:txbxContent>
              </v:textbox>
            </v:shape>
            <v:shape id="_x0000_s1028" type="#_x0000_t202" style="width:1921;height:419;left:4831;position:absolute;top:551" filled="f" stroked="f">
              <v:textbox inset="0,0,0,0">
                <w:txbxContent>
                  <w:p>
                    <w:pPr>
                      <w:spacing w:before="0" w:line="418" w:lineRule="exact"/>
                      <w:ind w:left="0" w:right="0" w:firstLine="0"/>
                      <w:jc w:val="left"/>
                      <w:rPr>
                        <w:sz w:val="31"/>
                      </w:rPr>
                    </w:pPr>
                    <w:r>
                      <w:rPr>
                        <w:sz w:val="31"/>
                      </w:rPr>
                      <w:t>作业单位名称</w:t>
                    </w:r>
                  </w:p>
                </w:txbxContent>
              </v:textbox>
            </v:shape>
            <v:shape id="_x0000_s1029" type="#_x0000_t202" style="width:654;height:419;left:9019;position:absolute;top:551" filled="f" stroked="f">
              <v:textbox inset="0,0,0,0">
                <w:txbxContent>
                  <w:p>
                    <w:pPr>
                      <w:spacing w:before="0" w:line="418" w:lineRule="exact"/>
                      <w:ind w:left="0" w:right="0" w:firstLine="0"/>
                      <w:jc w:val="left"/>
                      <w:rPr>
                        <w:sz w:val="31"/>
                      </w:rPr>
                    </w:pPr>
                    <w:r>
                      <w:rPr>
                        <w:sz w:val="31"/>
                      </w:rPr>
                      <w:t>用途</w:t>
                    </w:r>
                  </w:p>
                </w:txbxContent>
              </v:textbox>
            </v:shape>
            <v:shape id="_x0000_s1030" type="#_x0000_t202" style="width:3539;height:428;left:11219;position:absolute;top:542" filled="f" stroked="f">
              <v:textbox inset="0,0,0,0">
                <w:txbxContent>
                  <w:p>
                    <w:pPr>
                      <w:tabs>
                        <w:tab w:val="left" w:pos="2884"/>
                      </w:tabs>
                      <w:spacing w:before="0" w:line="428" w:lineRule="exact"/>
                      <w:ind w:left="0" w:right="0" w:firstLine="0"/>
                      <w:jc w:val="left"/>
                      <w:rPr>
                        <w:sz w:val="31"/>
                      </w:rPr>
                    </w:pPr>
                    <w:r>
                      <w:rPr>
                        <w:sz w:val="31"/>
                      </w:rPr>
                      <w:t>建筑面</w:t>
                    </w:r>
                    <w:r>
                      <w:rPr>
                        <w:spacing w:val="-4"/>
                        <w:sz w:val="31"/>
                      </w:rPr>
                      <w:t>积</w:t>
                    </w:r>
                    <w:r>
                      <w:rPr>
                        <w:rFonts w:ascii="Malgun Gothic" w:eastAsia="Malgun Gothic" w:hint="eastAsia"/>
                        <w:sz w:val="31"/>
                      </w:rPr>
                      <w:t>/(m</w:t>
                    </w:r>
                    <w:r>
                      <w:rPr>
                        <w:rFonts w:ascii="Malgun Gothic" w:eastAsia="Malgun Gothic" w:hint="eastAsia"/>
                        <w:spacing w:val="11"/>
                        <w:sz w:val="31"/>
                      </w:rPr>
                      <w:t xml:space="preserve"> </w:t>
                    </w:r>
                    <w:r>
                      <w:rPr>
                        <w:rFonts w:ascii="Malgun Gothic" w:eastAsia="Malgun Gothic" w:hint="eastAsia"/>
                        <w:sz w:val="31"/>
                      </w:rPr>
                      <w:t>x</w:t>
                    </w:r>
                    <w:r>
                      <w:rPr>
                        <w:rFonts w:ascii="Malgun Gothic" w:eastAsia="Malgun Gothic" w:hint="eastAsia"/>
                        <w:spacing w:val="10"/>
                        <w:sz w:val="31"/>
                      </w:rPr>
                      <w:t xml:space="preserve"> </w:t>
                    </w:r>
                    <w:r>
                      <w:rPr>
                        <w:rFonts w:ascii="Malgun Gothic" w:eastAsia="Malgun Gothic" w:hint="eastAsia"/>
                        <w:sz w:val="31"/>
                      </w:rPr>
                      <w:t>m)</w:t>
                      <w:tab/>
                    </w:r>
                    <w:r>
                      <w:rPr>
                        <w:sz w:val="31"/>
                      </w:rPr>
                      <w:t>备注</w:t>
                    </w:r>
                  </w:p>
                </w:txbxContent>
              </v:textbox>
            </v:shape>
            <v:shape id="_x0000_s1031" type="#_x0000_t202" style="width:195;height:422;left:3121;position:absolute;top:1483" filled="f" stroked="f">
              <v:textbox inset="0,0,0,0">
                <w:txbxContent>
                  <w:p>
                    <w:pPr>
                      <w:spacing w:before="0" w:line="421" w:lineRule="exact"/>
                      <w:ind w:left="0" w:right="0" w:firstLine="0"/>
                      <w:jc w:val="left"/>
                      <w:rPr>
                        <w:rFonts w:ascii="Malgun Gothic"/>
                        <w:sz w:val="31"/>
                      </w:rPr>
                    </w:pPr>
                    <w:r>
                      <w:rPr>
                        <w:rFonts w:ascii="Malgun Gothic"/>
                        <w:w w:val="102"/>
                        <w:sz w:val="31"/>
                      </w:rPr>
                      <w:t>1</w:t>
                    </w:r>
                  </w:p>
                </w:txbxContent>
              </v:textbox>
            </v:shape>
            <v:shape id="_x0000_s1032" type="#_x0000_t202" style="width:1288;height:419;left:5145;position:absolute;top:1492" filled="f" stroked="f">
              <v:textbox inset="0,0,0,0">
                <w:txbxContent>
                  <w:p>
                    <w:pPr>
                      <w:spacing w:before="0" w:line="418" w:lineRule="exact"/>
                      <w:ind w:left="0" w:right="0" w:firstLine="0"/>
                      <w:jc w:val="left"/>
                      <w:rPr>
                        <w:sz w:val="31"/>
                      </w:rPr>
                    </w:pPr>
                    <w:r>
                      <w:rPr>
                        <w:sz w:val="31"/>
                      </w:rPr>
                      <w:t>原材料库</w:t>
                    </w:r>
                  </w:p>
                </w:txbxContent>
              </v:textbox>
            </v:shape>
            <v:shape id="_x0000_s1033" type="#_x0000_t202" style="width:2231;height:428;left:8231;position:absolute;top:1483" filled="f" stroked="f">
              <v:textbox inset="0,0,0,0">
                <w:txbxContent>
                  <w:p>
                    <w:pPr>
                      <w:spacing w:before="0" w:line="428" w:lineRule="exact"/>
                      <w:ind w:left="0" w:right="0" w:firstLine="0"/>
                      <w:jc w:val="left"/>
                      <w:rPr>
                        <w:sz w:val="31"/>
                      </w:rPr>
                    </w:pPr>
                    <w:r>
                      <w:rPr>
                        <w:sz w:val="31"/>
                      </w:rPr>
                      <w:t>储存钢材</w:t>
                    </w:r>
                    <w:r>
                      <w:rPr>
                        <w:rFonts w:ascii="Malgun Gothic" w:eastAsia="Malgun Gothic" w:hint="eastAsia"/>
                        <w:sz w:val="31"/>
                      </w:rPr>
                      <w:t>、</w:t>
                    </w:r>
                    <w:r>
                      <w:rPr>
                        <w:sz w:val="31"/>
                      </w:rPr>
                      <w:t>铸锭</w:t>
                    </w:r>
                  </w:p>
                </w:txbxContent>
              </v:textbox>
            </v:shape>
            <v:shape id="_x0000_s1034" type="#_x0000_t202" style="width:852;height:422;left:12054;position:absolute;top:1483" filled="f" stroked="f">
              <v:textbox inset="0,0,0,0">
                <w:txbxContent>
                  <w:p>
                    <w:pPr>
                      <w:spacing w:before="0" w:line="421" w:lineRule="exact"/>
                      <w:ind w:left="0" w:right="0" w:firstLine="0"/>
                      <w:jc w:val="left"/>
                      <w:rPr>
                        <w:rFonts w:ascii="Malgun Gothic"/>
                        <w:sz w:val="31"/>
                      </w:rPr>
                    </w:pPr>
                    <w:r>
                      <w:rPr>
                        <w:rFonts w:ascii="Malgun Gothic"/>
                        <w:sz w:val="31"/>
                      </w:rPr>
                      <w:t>20*30</w:t>
                    </w:r>
                  </w:p>
                </w:txbxContent>
              </v:textbox>
            </v:shape>
            <v:shape id="_x0000_s1035" type="#_x0000_t202" style="width:654;height:419;left:14104;position:absolute;top:1492" filled="f" stroked="f">
              <v:textbox inset="0,0,0,0">
                <w:txbxContent>
                  <w:p>
                    <w:pPr>
                      <w:spacing w:before="0" w:line="418" w:lineRule="exact"/>
                      <w:ind w:left="0" w:right="0" w:firstLine="0"/>
                      <w:jc w:val="left"/>
                      <w:rPr>
                        <w:sz w:val="31"/>
                      </w:rPr>
                    </w:pPr>
                    <w:r>
                      <w:rPr>
                        <w:sz w:val="31"/>
                      </w:rPr>
                      <w:t>露天</w:t>
                    </w:r>
                  </w:p>
                </w:txbxContent>
              </v:textbox>
            </v:shape>
            <w10:wrap type="topAndBottom"/>
          </v:group>
        </w:pict>
      </w:r>
    </w:p>
    <w:p>
      <w:pPr>
        <w:spacing w:after="0"/>
        <w:rPr>
          <w:sz w:val="13"/>
        </w:rPr>
        <w:sectPr>
          <w:headerReference w:type="default" r:id="rId8"/>
          <w:footerReference w:type="default" r:id="rId9"/>
          <w:pgSz w:w="17860" w:h="25260"/>
          <w:pgMar w:top="1320" w:right="1420" w:bottom="2060" w:left="1260" w:header="1031" w:footer="1865"/>
          <w:pgNumType w:start="3"/>
          <w:cols w:space="708"/>
        </w:sectPr>
      </w:pPr>
    </w:p>
    <w:p>
      <w:pPr>
        <w:pStyle w:val="BodyText"/>
        <w:rPr>
          <w:b/>
          <w:sz w:val="20"/>
        </w:rPr>
      </w:pPr>
    </w:p>
    <w:p>
      <w:pPr>
        <w:pStyle w:val="BodyText"/>
        <w:spacing w:before="11" w:after="1"/>
        <w:rPr>
          <w:b/>
          <w:sz w:val="18"/>
        </w:rPr>
      </w:pPr>
    </w:p>
    <w:tbl>
      <w:tblPr>
        <w:tblStyle w:val="TableNormal1"/>
        <w:tblW w:w="0" w:type="auto"/>
        <w:jc w:val="left"/>
        <w:tblInd w:w="17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64"/>
        <w:gridCol w:w="3531"/>
        <w:gridCol w:w="3927"/>
        <w:gridCol w:w="1530"/>
      </w:tblGrid>
      <w:tr>
        <w:tblPrEx>
          <w:tblW w:w="0" w:type="auto"/>
          <w:jc w:val="left"/>
          <w:tblInd w:w="17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9"/>
          <w:jc w:val="left"/>
        </w:trPr>
        <w:tc>
          <w:tcPr>
            <w:tcW w:w="964" w:type="dxa"/>
          </w:tcPr>
          <w:p>
            <w:pPr>
              <w:pStyle w:val="TableParagraph"/>
              <w:spacing w:line="495" w:lineRule="exact"/>
              <w:ind w:left="136"/>
              <w:rPr>
                <w:sz w:val="31"/>
              </w:rPr>
            </w:pPr>
            <w:r>
              <w:rPr>
                <w:w w:val="102"/>
                <w:sz w:val="31"/>
              </w:rPr>
              <w:t>2</w:t>
            </w:r>
          </w:p>
        </w:tc>
        <w:tc>
          <w:tcPr>
            <w:tcW w:w="3531" w:type="dxa"/>
          </w:tcPr>
          <w:p>
            <w:pPr>
              <w:pStyle w:val="TableParagraph"/>
              <w:spacing w:line="507" w:lineRule="exact"/>
              <w:ind w:left="567" w:right="440"/>
              <w:jc w:val="center"/>
              <w:rPr>
                <w:rFonts w:ascii="微软雅黑" w:eastAsia="微软雅黑" w:hint="eastAsia"/>
                <w:sz w:val="31"/>
              </w:rPr>
            </w:pPr>
            <w:r>
              <w:rPr>
                <w:rFonts w:ascii="微软雅黑" w:eastAsia="微软雅黑" w:hint="eastAsia"/>
                <w:sz w:val="31"/>
              </w:rPr>
              <w:t>铸造车间</w:t>
            </w:r>
          </w:p>
        </w:tc>
        <w:tc>
          <w:tcPr>
            <w:tcW w:w="3927" w:type="dxa"/>
          </w:tcPr>
          <w:p>
            <w:pPr>
              <w:pStyle w:val="TableParagraph"/>
              <w:spacing w:line="507" w:lineRule="exact"/>
              <w:ind w:left="441" w:right="655"/>
              <w:jc w:val="center"/>
              <w:rPr>
                <w:rFonts w:ascii="微软雅黑" w:eastAsia="微软雅黑" w:hint="eastAsia"/>
                <w:sz w:val="31"/>
              </w:rPr>
            </w:pPr>
            <w:r>
              <w:rPr>
                <w:rFonts w:ascii="微软雅黑" w:eastAsia="微软雅黑" w:hint="eastAsia"/>
                <w:sz w:val="31"/>
              </w:rPr>
              <w:t>铸造</w:t>
            </w:r>
          </w:p>
        </w:tc>
        <w:tc>
          <w:tcPr>
            <w:tcW w:w="1530" w:type="dxa"/>
          </w:tcPr>
          <w:p>
            <w:pPr>
              <w:pStyle w:val="TableParagraph"/>
              <w:spacing w:line="495" w:lineRule="exact"/>
              <w:ind w:right="49"/>
              <w:jc w:val="right"/>
              <w:rPr>
                <w:sz w:val="31"/>
              </w:rPr>
            </w:pPr>
            <w:r>
              <w:rPr>
                <w:sz w:val="31"/>
              </w:rPr>
              <w:t>12*24</w:t>
            </w:r>
          </w:p>
        </w:tc>
      </w:tr>
      <w:tr>
        <w:tblPrEx>
          <w:tblW w:w="0" w:type="auto"/>
          <w:jc w:val="left"/>
          <w:tblInd w:w="1732" w:type="dxa"/>
          <w:tblLayout w:type="fixed"/>
          <w:tblCellMar>
            <w:top w:w="0" w:type="dxa"/>
            <w:left w:w="0" w:type="dxa"/>
            <w:bottom w:w="0" w:type="dxa"/>
            <w:right w:w="0" w:type="dxa"/>
          </w:tblCellMar>
          <w:tblLook w:val="01E0"/>
        </w:tblPrEx>
        <w:trPr>
          <w:trHeight w:val="950"/>
          <w:jc w:val="left"/>
        </w:trPr>
        <w:tc>
          <w:tcPr>
            <w:tcW w:w="964" w:type="dxa"/>
          </w:tcPr>
          <w:p>
            <w:pPr>
              <w:pStyle w:val="TableParagraph"/>
              <w:spacing w:before="194"/>
              <w:ind w:left="136"/>
              <w:rPr>
                <w:sz w:val="31"/>
              </w:rPr>
            </w:pPr>
            <w:r>
              <w:rPr>
                <w:w w:val="102"/>
                <w:sz w:val="31"/>
              </w:rPr>
              <w:t>3</w:t>
            </w:r>
          </w:p>
        </w:tc>
        <w:tc>
          <w:tcPr>
            <w:tcW w:w="3531" w:type="dxa"/>
          </w:tcPr>
          <w:p>
            <w:pPr>
              <w:pStyle w:val="TableParagraph"/>
              <w:spacing w:before="197"/>
              <w:ind w:left="567" w:right="440"/>
              <w:jc w:val="center"/>
              <w:rPr>
                <w:rFonts w:ascii="微软雅黑" w:eastAsia="微软雅黑" w:hint="eastAsia"/>
                <w:sz w:val="31"/>
              </w:rPr>
            </w:pPr>
            <w:r>
              <w:rPr>
                <w:rFonts w:ascii="微软雅黑" w:eastAsia="微软雅黑" w:hint="eastAsia"/>
                <w:sz w:val="31"/>
              </w:rPr>
              <w:t>热处理车间</w:t>
            </w:r>
          </w:p>
        </w:tc>
        <w:tc>
          <w:tcPr>
            <w:tcW w:w="3927" w:type="dxa"/>
          </w:tcPr>
          <w:p>
            <w:pPr>
              <w:pStyle w:val="TableParagraph"/>
              <w:spacing w:before="197"/>
              <w:ind w:left="442" w:right="655"/>
              <w:jc w:val="center"/>
              <w:rPr>
                <w:rFonts w:ascii="微软雅黑" w:eastAsia="微软雅黑" w:hint="eastAsia"/>
                <w:sz w:val="31"/>
              </w:rPr>
            </w:pPr>
            <w:r>
              <w:rPr>
                <w:rFonts w:ascii="微软雅黑" w:eastAsia="微软雅黑" w:hint="eastAsia"/>
                <w:sz w:val="31"/>
              </w:rPr>
              <w:t>热处理</w:t>
            </w:r>
          </w:p>
        </w:tc>
        <w:tc>
          <w:tcPr>
            <w:tcW w:w="1530" w:type="dxa"/>
          </w:tcPr>
          <w:p>
            <w:pPr>
              <w:pStyle w:val="TableParagraph"/>
              <w:spacing w:before="194"/>
              <w:ind w:right="49"/>
              <w:jc w:val="right"/>
              <w:rPr>
                <w:sz w:val="31"/>
              </w:rPr>
            </w:pPr>
            <w:r>
              <w:rPr>
                <w:sz w:val="31"/>
              </w:rPr>
              <w:t>12*12</w:t>
            </w:r>
          </w:p>
        </w:tc>
      </w:tr>
      <w:tr>
        <w:tblPrEx>
          <w:tblW w:w="0" w:type="auto"/>
          <w:jc w:val="left"/>
          <w:tblInd w:w="1732" w:type="dxa"/>
          <w:tblLayout w:type="fixed"/>
          <w:tblCellMar>
            <w:top w:w="0" w:type="dxa"/>
            <w:left w:w="0" w:type="dxa"/>
            <w:bottom w:w="0" w:type="dxa"/>
            <w:right w:w="0" w:type="dxa"/>
          </w:tblCellMar>
          <w:tblLook w:val="01E0"/>
        </w:tblPrEx>
        <w:trPr>
          <w:trHeight w:val="950"/>
          <w:jc w:val="left"/>
        </w:trPr>
        <w:tc>
          <w:tcPr>
            <w:tcW w:w="964" w:type="dxa"/>
          </w:tcPr>
          <w:p>
            <w:pPr>
              <w:pStyle w:val="TableParagraph"/>
              <w:spacing w:before="194"/>
              <w:ind w:left="136"/>
              <w:rPr>
                <w:sz w:val="31"/>
              </w:rPr>
            </w:pPr>
            <w:r>
              <w:rPr>
                <w:w w:val="102"/>
                <w:sz w:val="31"/>
              </w:rPr>
              <w:t>4</w:t>
            </w:r>
          </w:p>
        </w:tc>
        <w:tc>
          <w:tcPr>
            <w:tcW w:w="3531" w:type="dxa"/>
          </w:tcPr>
          <w:p>
            <w:pPr>
              <w:pStyle w:val="TableParagraph"/>
              <w:spacing w:before="197"/>
              <w:ind w:left="567" w:right="440"/>
              <w:jc w:val="center"/>
              <w:rPr>
                <w:rFonts w:ascii="微软雅黑" w:eastAsia="微软雅黑" w:hint="eastAsia"/>
                <w:sz w:val="31"/>
              </w:rPr>
            </w:pPr>
            <w:r>
              <w:rPr>
                <w:rFonts w:ascii="微软雅黑" w:eastAsia="微软雅黑" w:hint="eastAsia"/>
                <w:sz w:val="31"/>
              </w:rPr>
              <w:t>机加工车间</w:t>
            </w:r>
          </w:p>
        </w:tc>
        <w:tc>
          <w:tcPr>
            <w:tcW w:w="3927" w:type="dxa"/>
          </w:tcPr>
          <w:p>
            <w:pPr>
              <w:pStyle w:val="TableParagraph"/>
              <w:spacing w:before="194"/>
              <w:ind w:left="437" w:right="655"/>
              <w:jc w:val="center"/>
              <w:rPr>
                <w:rFonts w:ascii="微软雅黑" w:eastAsia="微软雅黑" w:hint="eastAsia"/>
                <w:sz w:val="31"/>
              </w:rPr>
            </w:pPr>
            <w:r>
              <w:rPr>
                <w:rFonts w:ascii="微软雅黑" w:eastAsia="微软雅黑" w:hint="eastAsia"/>
                <w:sz w:val="31"/>
              </w:rPr>
              <w:t>车</w:t>
            </w:r>
            <w:r>
              <w:rPr>
                <w:sz w:val="31"/>
              </w:rPr>
              <w:t>、</w:t>
            </w:r>
            <w:r>
              <w:rPr>
                <w:rFonts w:ascii="微软雅黑" w:eastAsia="微软雅黑" w:hint="eastAsia"/>
                <w:sz w:val="31"/>
              </w:rPr>
              <w:t>铣</w:t>
            </w:r>
            <w:r>
              <w:rPr>
                <w:sz w:val="31"/>
              </w:rPr>
              <w:t>、</w:t>
            </w:r>
            <w:r>
              <w:rPr>
                <w:rFonts w:ascii="微软雅黑" w:eastAsia="微软雅黑" w:hint="eastAsia"/>
                <w:sz w:val="31"/>
              </w:rPr>
              <w:t>钻</w:t>
            </w:r>
          </w:p>
        </w:tc>
        <w:tc>
          <w:tcPr>
            <w:tcW w:w="1530" w:type="dxa"/>
          </w:tcPr>
          <w:p>
            <w:pPr>
              <w:pStyle w:val="TableParagraph"/>
              <w:spacing w:before="194"/>
              <w:ind w:right="49"/>
              <w:jc w:val="right"/>
              <w:rPr>
                <w:sz w:val="31"/>
              </w:rPr>
            </w:pPr>
            <w:r>
              <w:rPr>
                <w:sz w:val="31"/>
              </w:rPr>
              <w:t>12*36</w:t>
            </w:r>
          </w:p>
        </w:tc>
      </w:tr>
      <w:tr>
        <w:tblPrEx>
          <w:tblW w:w="0" w:type="auto"/>
          <w:jc w:val="left"/>
          <w:tblInd w:w="1732" w:type="dxa"/>
          <w:tblLayout w:type="fixed"/>
          <w:tblCellMar>
            <w:top w:w="0" w:type="dxa"/>
            <w:left w:w="0" w:type="dxa"/>
            <w:bottom w:w="0" w:type="dxa"/>
            <w:right w:w="0" w:type="dxa"/>
          </w:tblCellMar>
          <w:tblLook w:val="01E0"/>
        </w:tblPrEx>
        <w:trPr>
          <w:trHeight w:val="952"/>
          <w:jc w:val="left"/>
        </w:trPr>
        <w:tc>
          <w:tcPr>
            <w:tcW w:w="964" w:type="dxa"/>
          </w:tcPr>
          <w:p>
            <w:pPr>
              <w:pStyle w:val="TableParagraph"/>
              <w:spacing w:before="194"/>
              <w:ind w:left="136"/>
              <w:rPr>
                <w:sz w:val="31"/>
              </w:rPr>
            </w:pPr>
            <w:r>
              <w:rPr>
                <w:w w:val="102"/>
                <w:sz w:val="31"/>
              </w:rPr>
              <w:t>5</w:t>
            </w:r>
          </w:p>
        </w:tc>
        <w:tc>
          <w:tcPr>
            <w:tcW w:w="3531" w:type="dxa"/>
          </w:tcPr>
          <w:p>
            <w:pPr>
              <w:pStyle w:val="TableParagraph"/>
              <w:spacing w:before="197"/>
              <w:ind w:left="567" w:right="440"/>
              <w:jc w:val="center"/>
              <w:rPr>
                <w:rFonts w:ascii="微软雅黑" w:eastAsia="微软雅黑" w:hint="eastAsia"/>
                <w:sz w:val="31"/>
              </w:rPr>
            </w:pPr>
            <w:r>
              <w:rPr>
                <w:rFonts w:ascii="微软雅黑" w:eastAsia="微软雅黑" w:hint="eastAsia"/>
                <w:sz w:val="31"/>
              </w:rPr>
              <w:t>精密车间</w:t>
            </w:r>
          </w:p>
        </w:tc>
        <w:tc>
          <w:tcPr>
            <w:tcW w:w="3927" w:type="dxa"/>
          </w:tcPr>
          <w:p>
            <w:pPr>
              <w:pStyle w:val="TableParagraph"/>
              <w:spacing w:before="194"/>
              <w:ind w:left="437" w:right="655"/>
              <w:jc w:val="center"/>
              <w:rPr>
                <w:rFonts w:ascii="微软雅黑" w:eastAsia="微软雅黑" w:hint="eastAsia"/>
                <w:sz w:val="31"/>
              </w:rPr>
            </w:pPr>
            <w:r>
              <w:rPr>
                <w:rFonts w:ascii="微软雅黑" w:eastAsia="微软雅黑" w:hint="eastAsia"/>
                <w:sz w:val="31"/>
              </w:rPr>
              <w:t>精镗</w:t>
            </w:r>
            <w:r>
              <w:rPr>
                <w:sz w:val="31"/>
              </w:rPr>
              <w:t>、</w:t>
            </w:r>
            <w:r>
              <w:rPr>
                <w:rFonts w:ascii="微软雅黑" w:eastAsia="微软雅黑" w:hint="eastAsia"/>
                <w:sz w:val="31"/>
              </w:rPr>
              <w:t>磨削</w:t>
            </w:r>
          </w:p>
        </w:tc>
        <w:tc>
          <w:tcPr>
            <w:tcW w:w="1530" w:type="dxa"/>
          </w:tcPr>
          <w:p>
            <w:pPr>
              <w:pStyle w:val="TableParagraph"/>
              <w:spacing w:before="194"/>
              <w:ind w:right="49"/>
              <w:jc w:val="right"/>
              <w:rPr>
                <w:sz w:val="31"/>
              </w:rPr>
            </w:pPr>
            <w:r>
              <w:rPr>
                <w:sz w:val="31"/>
              </w:rPr>
              <w:t>12*36</w:t>
            </w:r>
          </w:p>
        </w:tc>
      </w:tr>
      <w:tr>
        <w:tblPrEx>
          <w:tblW w:w="0" w:type="auto"/>
          <w:jc w:val="left"/>
          <w:tblInd w:w="1732" w:type="dxa"/>
          <w:tblLayout w:type="fixed"/>
          <w:tblCellMar>
            <w:top w:w="0" w:type="dxa"/>
            <w:left w:w="0" w:type="dxa"/>
            <w:bottom w:w="0" w:type="dxa"/>
            <w:right w:w="0" w:type="dxa"/>
          </w:tblCellMar>
          <w:tblLook w:val="01E0"/>
        </w:tblPrEx>
        <w:trPr>
          <w:trHeight w:val="952"/>
          <w:jc w:val="left"/>
        </w:trPr>
        <w:tc>
          <w:tcPr>
            <w:tcW w:w="964" w:type="dxa"/>
          </w:tcPr>
          <w:p>
            <w:pPr>
              <w:pStyle w:val="TableParagraph"/>
              <w:spacing w:before="195"/>
              <w:ind w:left="136"/>
              <w:rPr>
                <w:sz w:val="31"/>
              </w:rPr>
            </w:pPr>
            <w:r>
              <w:rPr>
                <w:w w:val="102"/>
                <w:sz w:val="31"/>
              </w:rPr>
              <w:t>6</w:t>
            </w:r>
          </w:p>
        </w:tc>
        <w:tc>
          <w:tcPr>
            <w:tcW w:w="3531" w:type="dxa"/>
          </w:tcPr>
          <w:p>
            <w:pPr>
              <w:pStyle w:val="TableParagraph"/>
              <w:spacing w:before="195"/>
              <w:ind w:left="571" w:right="440"/>
              <w:jc w:val="center"/>
              <w:rPr>
                <w:rFonts w:ascii="微软雅黑" w:eastAsia="微软雅黑" w:hint="eastAsia"/>
                <w:sz w:val="31"/>
              </w:rPr>
            </w:pPr>
            <w:r>
              <w:rPr>
                <w:rFonts w:ascii="微软雅黑" w:eastAsia="微软雅黑" w:hint="eastAsia"/>
                <w:sz w:val="31"/>
              </w:rPr>
              <w:t>标准件</w:t>
            </w:r>
            <w:r>
              <w:rPr>
                <w:sz w:val="31"/>
              </w:rPr>
              <w:t>、</w:t>
            </w:r>
            <w:r>
              <w:rPr>
                <w:rFonts w:ascii="微软雅黑" w:eastAsia="微软雅黑" w:hint="eastAsia"/>
                <w:sz w:val="31"/>
              </w:rPr>
              <w:t>半成品库</w:t>
            </w:r>
          </w:p>
        </w:tc>
        <w:tc>
          <w:tcPr>
            <w:tcW w:w="3927" w:type="dxa"/>
          </w:tcPr>
          <w:p>
            <w:pPr>
              <w:pStyle w:val="TableParagraph"/>
              <w:spacing w:before="195"/>
              <w:ind w:left="442" w:right="655"/>
              <w:jc w:val="center"/>
              <w:rPr>
                <w:rFonts w:ascii="微软雅黑" w:eastAsia="微软雅黑" w:hint="eastAsia"/>
                <w:sz w:val="31"/>
              </w:rPr>
            </w:pPr>
            <w:r>
              <w:rPr>
                <w:rFonts w:ascii="微软雅黑" w:eastAsia="微软雅黑" w:hint="eastAsia"/>
                <w:sz w:val="31"/>
              </w:rPr>
              <w:t>储存外购件</w:t>
            </w:r>
            <w:r>
              <w:rPr>
                <w:sz w:val="31"/>
              </w:rPr>
              <w:t>、</w:t>
            </w:r>
            <w:r>
              <w:rPr>
                <w:rFonts w:ascii="微软雅黑" w:eastAsia="微软雅黑" w:hint="eastAsia"/>
                <w:sz w:val="31"/>
              </w:rPr>
              <w:t>半成品</w:t>
            </w:r>
          </w:p>
        </w:tc>
        <w:tc>
          <w:tcPr>
            <w:tcW w:w="1530" w:type="dxa"/>
          </w:tcPr>
          <w:p>
            <w:pPr>
              <w:pStyle w:val="TableParagraph"/>
              <w:spacing w:before="195"/>
              <w:ind w:right="49"/>
              <w:jc w:val="right"/>
              <w:rPr>
                <w:sz w:val="31"/>
              </w:rPr>
            </w:pPr>
            <w:r>
              <w:rPr>
                <w:sz w:val="31"/>
              </w:rPr>
              <w:t>12*24</w:t>
            </w:r>
          </w:p>
        </w:tc>
      </w:tr>
      <w:tr>
        <w:tblPrEx>
          <w:tblW w:w="0" w:type="auto"/>
          <w:jc w:val="left"/>
          <w:tblInd w:w="1732" w:type="dxa"/>
          <w:tblLayout w:type="fixed"/>
          <w:tblCellMar>
            <w:top w:w="0" w:type="dxa"/>
            <w:left w:w="0" w:type="dxa"/>
            <w:bottom w:w="0" w:type="dxa"/>
            <w:right w:w="0" w:type="dxa"/>
          </w:tblCellMar>
          <w:tblLook w:val="01E0"/>
        </w:tblPrEx>
        <w:trPr>
          <w:trHeight w:val="950"/>
          <w:jc w:val="left"/>
        </w:trPr>
        <w:tc>
          <w:tcPr>
            <w:tcW w:w="964" w:type="dxa"/>
          </w:tcPr>
          <w:p>
            <w:pPr>
              <w:pStyle w:val="TableParagraph"/>
              <w:spacing w:before="194"/>
              <w:ind w:left="136"/>
              <w:rPr>
                <w:sz w:val="31"/>
              </w:rPr>
            </w:pPr>
            <w:r>
              <w:rPr>
                <w:w w:val="102"/>
                <w:sz w:val="31"/>
              </w:rPr>
              <w:t>7</w:t>
            </w:r>
          </w:p>
        </w:tc>
        <w:tc>
          <w:tcPr>
            <w:tcW w:w="3531" w:type="dxa"/>
          </w:tcPr>
          <w:p>
            <w:pPr>
              <w:pStyle w:val="TableParagraph"/>
              <w:spacing w:before="197"/>
              <w:ind w:left="567" w:right="440"/>
              <w:jc w:val="center"/>
              <w:rPr>
                <w:rFonts w:ascii="微软雅黑" w:eastAsia="微软雅黑" w:hint="eastAsia"/>
                <w:sz w:val="31"/>
              </w:rPr>
            </w:pPr>
            <w:r>
              <w:rPr>
                <w:rFonts w:ascii="微软雅黑" w:eastAsia="微软雅黑" w:hint="eastAsia"/>
                <w:sz w:val="31"/>
              </w:rPr>
              <w:t>组装车间</w:t>
            </w:r>
          </w:p>
        </w:tc>
        <w:tc>
          <w:tcPr>
            <w:tcW w:w="3927" w:type="dxa"/>
          </w:tcPr>
          <w:p>
            <w:pPr>
              <w:pStyle w:val="TableParagraph"/>
              <w:spacing w:before="197"/>
              <w:ind w:left="442" w:right="655"/>
              <w:jc w:val="center"/>
              <w:rPr>
                <w:rFonts w:ascii="微软雅黑" w:eastAsia="微软雅黑" w:hint="eastAsia"/>
                <w:sz w:val="31"/>
              </w:rPr>
            </w:pPr>
            <w:r>
              <w:rPr>
                <w:rFonts w:ascii="微软雅黑" w:eastAsia="微软雅黑" w:hint="eastAsia"/>
                <w:sz w:val="31"/>
              </w:rPr>
              <w:t>组装变速器</w:t>
            </w:r>
          </w:p>
        </w:tc>
        <w:tc>
          <w:tcPr>
            <w:tcW w:w="1530" w:type="dxa"/>
          </w:tcPr>
          <w:p>
            <w:pPr>
              <w:pStyle w:val="TableParagraph"/>
              <w:spacing w:before="194"/>
              <w:ind w:right="49"/>
              <w:jc w:val="right"/>
              <w:rPr>
                <w:sz w:val="31"/>
              </w:rPr>
            </w:pPr>
            <w:r>
              <w:rPr>
                <w:sz w:val="31"/>
              </w:rPr>
              <w:t>12*36</w:t>
            </w:r>
          </w:p>
        </w:tc>
      </w:tr>
      <w:tr>
        <w:tblPrEx>
          <w:tblW w:w="0" w:type="auto"/>
          <w:jc w:val="left"/>
          <w:tblInd w:w="1732" w:type="dxa"/>
          <w:tblLayout w:type="fixed"/>
          <w:tblCellMar>
            <w:top w:w="0" w:type="dxa"/>
            <w:left w:w="0" w:type="dxa"/>
            <w:bottom w:w="0" w:type="dxa"/>
            <w:right w:w="0" w:type="dxa"/>
          </w:tblCellMar>
          <w:tblLook w:val="01E0"/>
        </w:tblPrEx>
        <w:trPr>
          <w:trHeight w:val="950"/>
          <w:jc w:val="left"/>
        </w:trPr>
        <w:tc>
          <w:tcPr>
            <w:tcW w:w="964" w:type="dxa"/>
          </w:tcPr>
          <w:p>
            <w:pPr>
              <w:pStyle w:val="TableParagraph"/>
              <w:spacing w:before="194"/>
              <w:ind w:left="136"/>
              <w:rPr>
                <w:sz w:val="31"/>
              </w:rPr>
            </w:pPr>
            <w:r>
              <w:rPr>
                <w:w w:val="102"/>
                <w:sz w:val="31"/>
              </w:rPr>
              <w:t>8</w:t>
            </w:r>
          </w:p>
        </w:tc>
        <w:tc>
          <w:tcPr>
            <w:tcW w:w="3531" w:type="dxa"/>
          </w:tcPr>
          <w:p>
            <w:pPr>
              <w:pStyle w:val="TableParagraph"/>
              <w:spacing w:before="197"/>
              <w:ind w:left="567" w:right="440"/>
              <w:jc w:val="center"/>
              <w:rPr>
                <w:rFonts w:ascii="微软雅黑" w:eastAsia="微软雅黑" w:hint="eastAsia"/>
                <w:sz w:val="31"/>
              </w:rPr>
            </w:pPr>
            <w:r>
              <w:rPr>
                <w:rFonts w:ascii="微软雅黑" w:eastAsia="微软雅黑" w:hint="eastAsia"/>
                <w:sz w:val="31"/>
              </w:rPr>
              <w:t>锻造车间</w:t>
            </w:r>
          </w:p>
        </w:tc>
        <w:tc>
          <w:tcPr>
            <w:tcW w:w="3927" w:type="dxa"/>
          </w:tcPr>
          <w:p>
            <w:pPr>
              <w:pStyle w:val="TableParagraph"/>
              <w:spacing w:before="197"/>
              <w:ind w:left="441" w:right="655"/>
              <w:jc w:val="center"/>
              <w:rPr>
                <w:rFonts w:ascii="微软雅黑" w:eastAsia="微软雅黑" w:hint="eastAsia"/>
                <w:sz w:val="31"/>
              </w:rPr>
            </w:pPr>
            <w:r>
              <w:rPr>
                <w:rFonts w:ascii="微软雅黑" w:eastAsia="微软雅黑" w:hint="eastAsia"/>
                <w:sz w:val="31"/>
              </w:rPr>
              <w:t>锻造</w:t>
            </w:r>
          </w:p>
        </w:tc>
        <w:tc>
          <w:tcPr>
            <w:tcW w:w="1530" w:type="dxa"/>
          </w:tcPr>
          <w:p>
            <w:pPr>
              <w:pStyle w:val="TableParagraph"/>
              <w:spacing w:before="194"/>
              <w:ind w:right="49"/>
              <w:jc w:val="right"/>
              <w:rPr>
                <w:sz w:val="31"/>
              </w:rPr>
            </w:pPr>
            <w:r>
              <w:rPr>
                <w:sz w:val="31"/>
              </w:rPr>
              <w:t>12*24</w:t>
            </w:r>
          </w:p>
        </w:tc>
      </w:tr>
      <w:tr>
        <w:tblPrEx>
          <w:tblW w:w="0" w:type="auto"/>
          <w:jc w:val="left"/>
          <w:tblInd w:w="1732" w:type="dxa"/>
          <w:tblLayout w:type="fixed"/>
          <w:tblCellMar>
            <w:top w:w="0" w:type="dxa"/>
            <w:left w:w="0" w:type="dxa"/>
            <w:bottom w:w="0" w:type="dxa"/>
            <w:right w:w="0" w:type="dxa"/>
          </w:tblCellMar>
          <w:tblLook w:val="01E0"/>
        </w:tblPrEx>
        <w:trPr>
          <w:trHeight w:val="950"/>
          <w:jc w:val="left"/>
        </w:trPr>
        <w:tc>
          <w:tcPr>
            <w:tcW w:w="964" w:type="dxa"/>
          </w:tcPr>
          <w:p>
            <w:pPr>
              <w:pStyle w:val="TableParagraph"/>
              <w:spacing w:before="194"/>
              <w:ind w:left="136"/>
              <w:rPr>
                <w:sz w:val="31"/>
              </w:rPr>
            </w:pPr>
            <w:r>
              <w:rPr>
                <w:w w:val="102"/>
                <w:sz w:val="31"/>
              </w:rPr>
              <w:t>9</w:t>
            </w:r>
          </w:p>
        </w:tc>
        <w:tc>
          <w:tcPr>
            <w:tcW w:w="3531" w:type="dxa"/>
          </w:tcPr>
          <w:p>
            <w:pPr>
              <w:pStyle w:val="TableParagraph"/>
              <w:spacing w:before="197"/>
              <w:ind w:left="567" w:right="440"/>
              <w:jc w:val="center"/>
              <w:rPr>
                <w:rFonts w:ascii="微软雅黑" w:eastAsia="微软雅黑" w:hint="eastAsia"/>
                <w:sz w:val="31"/>
              </w:rPr>
            </w:pPr>
            <w:r>
              <w:rPr>
                <w:rFonts w:ascii="微软雅黑" w:eastAsia="微软雅黑" w:hint="eastAsia"/>
                <w:sz w:val="31"/>
              </w:rPr>
              <w:t>成品库</w:t>
            </w:r>
          </w:p>
        </w:tc>
        <w:tc>
          <w:tcPr>
            <w:tcW w:w="3927" w:type="dxa"/>
          </w:tcPr>
          <w:p>
            <w:pPr>
              <w:pStyle w:val="TableParagraph"/>
              <w:spacing w:before="197"/>
              <w:ind w:left="441" w:right="655"/>
              <w:jc w:val="center"/>
              <w:rPr>
                <w:rFonts w:ascii="微软雅黑" w:eastAsia="微软雅黑" w:hint="eastAsia"/>
                <w:sz w:val="31"/>
              </w:rPr>
            </w:pPr>
            <w:r>
              <w:rPr>
                <w:rFonts w:ascii="微软雅黑" w:eastAsia="微软雅黑" w:hint="eastAsia"/>
                <w:sz w:val="31"/>
              </w:rPr>
              <w:t>成品储存</w:t>
            </w:r>
          </w:p>
        </w:tc>
        <w:tc>
          <w:tcPr>
            <w:tcW w:w="1530" w:type="dxa"/>
          </w:tcPr>
          <w:p>
            <w:pPr>
              <w:pStyle w:val="TableParagraph"/>
              <w:spacing w:before="194"/>
              <w:ind w:right="49"/>
              <w:jc w:val="right"/>
              <w:rPr>
                <w:sz w:val="31"/>
              </w:rPr>
            </w:pPr>
            <w:r>
              <w:rPr>
                <w:sz w:val="31"/>
              </w:rPr>
              <w:t>12*12</w:t>
            </w:r>
          </w:p>
        </w:tc>
      </w:tr>
      <w:tr>
        <w:tblPrEx>
          <w:tblW w:w="0" w:type="auto"/>
          <w:jc w:val="left"/>
          <w:tblInd w:w="1732" w:type="dxa"/>
          <w:tblLayout w:type="fixed"/>
          <w:tblCellMar>
            <w:top w:w="0" w:type="dxa"/>
            <w:left w:w="0" w:type="dxa"/>
            <w:bottom w:w="0" w:type="dxa"/>
            <w:right w:w="0" w:type="dxa"/>
          </w:tblCellMar>
          <w:tblLook w:val="01E0"/>
        </w:tblPrEx>
        <w:trPr>
          <w:trHeight w:val="950"/>
          <w:jc w:val="left"/>
        </w:trPr>
        <w:tc>
          <w:tcPr>
            <w:tcW w:w="964" w:type="dxa"/>
          </w:tcPr>
          <w:p>
            <w:pPr>
              <w:pStyle w:val="TableParagraph"/>
              <w:spacing w:before="194"/>
              <w:ind w:left="50"/>
              <w:rPr>
                <w:sz w:val="31"/>
              </w:rPr>
            </w:pPr>
            <w:r>
              <w:rPr>
                <w:sz w:val="31"/>
              </w:rPr>
              <w:t>10</w:t>
            </w:r>
          </w:p>
        </w:tc>
        <w:tc>
          <w:tcPr>
            <w:tcW w:w="3531" w:type="dxa"/>
          </w:tcPr>
          <w:p>
            <w:pPr>
              <w:pStyle w:val="TableParagraph"/>
              <w:spacing w:before="194"/>
              <w:ind w:left="571" w:right="440"/>
              <w:jc w:val="center"/>
              <w:rPr>
                <w:rFonts w:ascii="微软雅黑" w:eastAsia="微软雅黑" w:hint="eastAsia"/>
                <w:sz w:val="31"/>
              </w:rPr>
            </w:pPr>
            <w:r>
              <w:rPr>
                <w:rFonts w:ascii="微软雅黑" w:eastAsia="微软雅黑" w:hint="eastAsia"/>
                <w:sz w:val="31"/>
              </w:rPr>
              <w:t>办公</w:t>
            </w:r>
            <w:r>
              <w:rPr>
                <w:sz w:val="31"/>
              </w:rPr>
              <w:t>、</w:t>
            </w:r>
            <w:r>
              <w:rPr>
                <w:rFonts w:ascii="微软雅黑" w:eastAsia="微软雅黑" w:hint="eastAsia"/>
                <w:sz w:val="31"/>
              </w:rPr>
              <w:t>服务楼</w:t>
            </w:r>
          </w:p>
        </w:tc>
        <w:tc>
          <w:tcPr>
            <w:tcW w:w="3927" w:type="dxa"/>
          </w:tcPr>
          <w:p>
            <w:pPr>
              <w:pStyle w:val="TableParagraph"/>
              <w:spacing w:before="194"/>
              <w:ind w:left="442" w:right="651"/>
              <w:jc w:val="center"/>
              <w:rPr>
                <w:rFonts w:ascii="微软雅黑" w:eastAsia="微软雅黑" w:hint="eastAsia"/>
                <w:sz w:val="31"/>
              </w:rPr>
            </w:pPr>
            <w:r>
              <w:rPr>
                <w:rFonts w:ascii="微软雅黑" w:eastAsia="微软雅黑" w:hint="eastAsia"/>
                <w:sz w:val="31"/>
              </w:rPr>
              <w:t>办公室</w:t>
            </w:r>
            <w:r>
              <w:rPr>
                <w:sz w:val="31"/>
              </w:rPr>
              <w:t>、</w:t>
            </w:r>
            <w:r>
              <w:rPr>
                <w:rFonts w:ascii="微软雅黑" w:eastAsia="微软雅黑" w:hint="eastAsia"/>
                <w:sz w:val="31"/>
              </w:rPr>
              <w:t>食堂等</w:t>
            </w:r>
          </w:p>
        </w:tc>
        <w:tc>
          <w:tcPr>
            <w:tcW w:w="1530" w:type="dxa"/>
          </w:tcPr>
          <w:p>
            <w:pPr>
              <w:pStyle w:val="TableParagraph"/>
              <w:spacing w:before="194"/>
              <w:ind w:right="49"/>
              <w:jc w:val="right"/>
              <w:rPr>
                <w:sz w:val="31"/>
              </w:rPr>
            </w:pPr>
            <w:r>
              <w:rPr>
                <w:sz w:val="31"/>
              </w:rPr>
              <w:t>80*60</w:t>
            </w:r>
          </w:p>
        </w:tc>
      </w:tr>
      <w:tr>
        <w:tblPrEx>
          <w:tblW w:w="0" w:type="auto"/>
          <w:jc w:val="left"/>
          <w:tblInd w:w="1732" w:type="dxa"/>
          <w:tblLayout w:type="fixed"/>
          <w:tblCellMar>
            <w:top w:w="0" w:type="dxa"/>
            <w:left w:w="0" w:type="dxa"/>
            <w:bottom w:w="0" w:type="dxa"/>
            <w:right w:w="0" w:type="dxa"/>
          </w:tblCellMar>
          <w:tblLook w:val="01E0"/>
        </w:tblPrEx>
        <w:trPr>
          <w:trHeight w:val="689"/>
          <w:jc w:val="left"/>
        </w:trPr>
        <w:tc>
          <w:tcPr>
            <w:tcW w:w="964" w:type="dxa"/>
          </w:tcPr>
          <w:p>
            <w:pPr>
              <w:pStyle w:val="TableParagraph"/>
              <w:spacing w:before="194" w:line="475" w:lineRule="exact"/>
              <w:ind w:left="50"/>
              <w:rPr>
                <w:sz w:val="31"/>
              </w:rPr>
            </w:pPr>
            <w:r>
              <w:rPr>
                <w:sz w:val="31"/>
              </w:rPr>
              <w:t>11</w:t>
            </w:r>
          </w:p>
        </w:tc>
        <w:tc>
          <w:tcPr>
            <w:tcW w:w="3531" w:type="dxa"/>
          </w:tcPr>
          <w:p>
            <w:pPr>
              <w:pStyle w:val="TableParagraph"/>
              <w:spacing w:before="197" w:line="472" w:lineRule="exact"/>
              <w:ind w:left="571" w:right="437"/>
              <w:jc w:val="center"/>
              <w:rPr>
                <w:rFonts w:ascii="微软雅黑" w:eastAsia="微软雅黑" w:hint="eastAsia"/>
                <w:sz w:val="31"/>
              </w:rPr>
            </w:pPr>
            <w:r>
              <w:rPr>
                <w:rFonts w:ascii="微软雅黑" w:eastAsia="微软雅黑" w:hint="eastAsia"/>
                <w:sz w:val="31"/>
              </w:rPr>
              <w:t>设备维修车间</w:t>
            </w:r>
          </w:p>
        </w:tc>
        <w:tc>
          <w:tcPr>
            <w:tcW w:w="3927" w:type="dxa"/>
          </w:tcPr>
          <w:p>
            <w:pPr>
              <w:pStyle w:val="TableParagraph"/>
              <w:spacing w:before="197" w:line="472" w:lineRule="exact"/>
              <w:ind w:left="441" w:right="655"/>
              <w:jc w:val="center"/>
              <w:rPr>
                <w:rFonts w:ascii="微软雅黑" w:eastAsia="微软雅黑" w:hint="eastAsia"/>
                <w:sz w:val="31"/>
              </w:rPr>
            </w:pPr>
            <w:r>
              <w:rPr>
                <w:rFonts w:ascii="微软雅黑" w:eastAsia="微软雅黑" w:hint="eastAsia"/>
                <w:sz w:val="31"/>
              </w:rPr>
              <w:t>机床维修</w:t>
            </w:r>
          </w:p>
        </w:tc>
        <w:tc>
          <w:tcPr>
            <w:tcW w:w="1530" w:type="dxa"/>
          </w:tcPr>
          <w:p>
            <w:pPr>
              <w:pStyle w:val="TableParagraph"/>
              <w:spacing w:before="194" w:line="475" w:lineRule="exact"/>
              <w:ind w:right="49"/>
              <w:jc w:val="right"/>
              <w:rPr>
                <w:sz w:val="31"/>
              </w:rPr>
            </w:pPr>
            <w:r>
              <w:rPr>
                <w:sz w:val="31"/>
              </w:rPr>
              <w:t>12*24</w:t>
            </w:r>
          </w:p>
        </w:tc>
      </w:tr>
    </w:tbl>
    <w:p>
      <w:pPr>
        <w:pStyle w:val="BodyText"/>
        <w:rPr>
          <w:b/>
          <w:sz w:val="20"/>
        </w:rPr>
      </w:pPr>
    </w:p>
    <w:p>
      <w:pPr>
        <w:pStyle w:val="BodyText"/>
        <w:spacing w:before="13"/>
        <w:rPr>
          <w:b/>
          <w:sz w:val="18"/>
        </w:rPr>
      </w:pPr>
    </w:p>
    <w:p>
      <w:pPr>
        <w:spacing w:before="13"/>
        <w:ind w:left="1440" w:right="0" w:firstLine="0"/>
        <w:jc w:val="both"/>
        <w:rPr>
          <w:b/>
          <w:sz w:val="36"/>
        </w:rPr>
      </w:pPr>
      <w:r>
        <w:drawing>
          <wp:anchor distT="0" distB="0" distL="0" distR="0" simplePos="0" relativeHeight="251663360" behindDoc="1" locked="0" layoutInCell="1" allowOverlap="1">
            <wp:simplePos x="0" y="0"/>
            <wp:positionH relativeFrom="page">
              <wp:posOffset>1587500</wp:posOffset>
            </wp:positionH>
            <wp:positionV relativeFrom="paragraph">
              <wp:posOffset>-6306802</wp:posOffset>
            </wp:positionV>
            <wp:extent cx="7942992" cy="6055423"/>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0" cstate="print"/>
                    <a:stretch>
                      <a:fillRect/>
                    </a:stretch>
                  </pic:blipFill>
                  <pic:spPr>
                    <a:xfrm>
                      <a:off x="0" y="0"/>
                      <a:ext cx="7942992" cy="6055423"/>
                    </a:xfrm>
                    <a:prstGeom prst="rect">
                      <a:avLst/>
                    </a:prstGeom>
                  </pic:spPr>
                </pic:pic>
              </a:graphicData>
            </a:graphic>
          </wp:anchor>
        </w:drawing>
      </w:r>
      <w:r>
        <w:rPr>
          <w:rFonts w:ascii="Malgun Gothic" w:eastAsia="Malgun Gothic" w:hint="eastAsia"/>
          <w:b/>
          <w:sz w:val="36"/>
        </w:rPr>
        <w:t xml:space="preserve">2.3 </w:t>
      </w:r>
      <w:r>
        <w:rPr>
          <w:b/>
          <w:sz w:val="36"/>
        </w:rPr>
        <w:t>生产工艺过程</w:t>
      </w:r>
    </w:p>
    <w:p>
      <w:pPr>
        <w:pStyle w:val="BodyText"/>
        <w:spacing w:before="370" w:line="336" w:lineRule="auto"/>
        <w:ind w:left="1440" w:right="1271" w:firstLine="719"/>
        <w:jc w:val="both"/>
        <w:rPr>
          <w:rFonts w:ascii="Malgun Gothic" w:eastAsia="Malgun Gothic" w:hint="eastAsia"/>
        </w:rPr>
      </w:pPr>
      <w:r>
        <w:t>变速箱的零件较多</w:t>
      </w:r>
      <w:r>
        <w:rPr>
          <w:rFonts w:ascii="Malgun Gothic" w:eastAsia="Malgun Gothic" w:hint="eastAsia"/>
        </w:rPr>
        <w:t>，</w:t>
      </w:r>
      <w:r>
        <w:t>但是大多数零件为标准件</w:t>
      </w:r>
      <w:r>
        <w:rPr>
          <w:rFonts w:ascii="Malgun Gothic" w:eastAsia="Malgun Gothic" w:hint="eastAsia"/>
        </w:rPr>
        <w:t>。</w:t>
      </w:r>
      <w:r>
        <w:t>假定标准件采用外购</w:t>
      </w:r>
      <w:r>
        <w:rPr>
          <w:rFonts w:ascii="Malgun Gothic" w:eastAsia="Malgun Gothic" w:hint="eastAsia"/>
        </w:rPr>
        <w:t>，</w:t>
      </w:r>
      <w:r>
        <w:t xml:space="preserve">总的工艺过程可分为零件的制作与外购 </w:t>
      </w:r>
      <w:r>
        <w:rPr>
          <w:rFonts w:ascii="Malgun Gothic" w:eastAsia="Malgun Gothic" w:hint="eastAsia"/>
        </w:rPr>
        <w:t>、</w:t>
      </w:r>
      <w:r>
        <w:t>半成品暂存</w:t>
      </w:r>
      <w:r>
        <w:rPr>
          <w:rFonts w:ascii="Malgun Gothic" w:eastAsia="Malgun Gothic" w:hint="eastAsia"/>
        </w:rPr>
        <w:t>、</w:t>
      </w:r>
      <w:r>
        <w:t>组装</w:t>
      </w:r>
      <w:r>
        <w:rPr>
          <w:rFonts w:ascii="Malgun Gothic" w:eastAsia="Malgun Gothic" w:hint="eastAsia"/>
        </w:rPr>
        <w:t>、</w:t>
      </w:r>
      <w:r>
        <w:t>性能测试</w:t>
      </w:r>
      <w:r>
        <w:rPr>
          <w:rFonts w:ascii="Malgun Gothic" w:eastAsia="Malgun Gothic" w:hint="eastAsia"/>
        </w:rPr>
        <w:t>、</w:t>
      </w:r>
      <w:r>
        <w:t>成品存储等阶段</w:t>
      </w:r>
      <w:r>
        <w:rPr>
          <w:rFonts w:ascii="Malgun Gothic" w:eastAsia="Malgun Gothic" w:hint="eastAsia"/>
        </w:rPr>
        <w:t>。</w:t>
      </w:r>
    </w:p>
    <w:p>
      <w:pPr>
        <w:pStyle w:val="BodyText"/>
        <w:spacing w:before="10"/>
        <w:rPr>
          <w:rFonts w:ascii="Malgun Gothic"/>
          <w:sz w:val="51"/>
        </w:rPr>
      </w:pPr>
    </w:p>
    <w:p>
      <w:pPr>
        <w:pStyle w:val="BodyText"/>
        <w:ind w:left="2160"/>
      </w:pPr>
      <w:r>
        <w:rPr>
          <w:rFonts w:ascii="Malgun Gothic" w:eastAsia="Malgun Gothic" w:hint="eastAsia"/>
        </w:rPr>
        <w:t>1、</w:t>
      </w:r>
      <w:r>
        <w:t>零件的制作与外购</w:t>
      </w:r>
    </w:p>
    <w:p>
      <w:pPr>
        <w:spacing w:before="371"/>
        <w:ind w:left="811" w:right="0" w:firstLine="0"/>
        <w:jc w:val="center"/>
        <w:rPr>
          <w:b/>
          <w:sz w:val="31"/>
        </w:rPr>
      </w:pPr>
      <w:r>
        <w:pict>
          <v:group id="_x0000_s1036" style="width:516pt;height:219pt;margin-top:56.9pt;margin-left:189pt;mso-position-horizontal-relative:page;position:absolute;z-index:-251654144" coordorigin="3780,1138" coordsize="10320,4380">
            <v:shape id="_x0000_s1037" type="#_x0000_t75" style="width:10320;height:4380;left:3780;position:absolute;top:1137" stroked="f">
              <v:imagedata r:id="rId11" o:title=""/>
            </v:shape>
            <v:shape id="_x0000_s1038" type="#_x0000_t202" style="width:1288;height:419;left:4248;position:absolute;top:1399" filled="f" stroked="f">
              <v:textbox inset="0,0,0,0">
                <w:txbxContent>
                  <w:p>
                    <w:pPr>
                      <w:spacing w:before="0" w:line="418" w:lineRule="exact"/>
                      <w:ind w:left="0" w:right="0" w:firstLine="0"/>
                      <w:jc w:val="left"/>
                      <w:rPr>
                        <w:b/>
                        <w:sz w:val="31"/>
                      </w:rPr>
                    </w:pPr>
                    <w:r>
                      <w:rPr>
                        <w:b/>
                        <w:sz w:val="31"/>
                      </w:rPr>
                      <w:t>产品名称</w:t>
                    </w:r>
                  </w:p>
                </w:txbxContent>
              </v:textbox>
            </v:shape>
            <v:shape id="_x0000_s1039" type="#_x0000_t202" style="width:654;height:419;left:6157;position:absolute;top:1399" filled="f" stroked="f">
              <v:textbox inset="0,0,0,0">
                <w:txbxContent>
                  <w:p>
                    <w:pPr>
                      <w:spacing w:before="0" w:line="418" w:lineRule="exact"/>
                      <w:ind w:left="0" w:right="0" w:firstLine="0"/>
                      <w:jc w:val="left"/>
                      <w:rPr>
                        <w:b/>
                        <w:sz w:val="31"/>
                      </w:rPr>
                    </w:pPr>
                    <w:r>
                      <w:rPr>
                        <w:b/>
                        <w:sz w:val="31"/>
                      </w:rPr>
                      <w:t>件号</w:t>
                    </w:r>
                  </w:p>
                </w:txbxContent>
              </v:textbox>
            </v:shape>
            <v:shape id="_x0000_s1040" type="#_x0000_t202" style="width:654;height:419;left:7266;position:absolute;top:1399" filled="f" stroked="f">
              <v:textbox inset="0,0,0,0">
                <w:txbxContent>
                  <w:p>
                    <w:pPr>
                      <w:spacing w:before="0" w:line="418" w:lineRule="exact"/>
                      <w:ind w:left="0" w:right="0" w:firstLine="0"/>
                      <w:jc w:val="left"/>
                      <w:rPr>
                        <w:b/>
                        <w:sz w:val="31"/>
                      </w:rPr>
                    </w:pPr>
                    <w:r>
                      <w:rPr>
                        <w:b/>
                        <w:sz w:val="31"/>
                      </w:rPr>
                      <w:t>材料</w:t>
                    </w:r>
                  </w:p>
                </w:txbxContent>
              </v:textbox>
            </v:shape>
            <v:shape id="_x0000_s1041" type="#_x0000_t202" style="width:5594;height:428;left:8339;position:absolute;top:1389" filled="f" stroked="f">
              <v:textbox inset="0,0,0,0">
                <w:txbxContent>
                  <w:p>
                    <w:pPr>
                      <w:tabs>
                        <w:tab w:val="left" w:pos="2088"/>
                        <w:tab w:val="left" w:pos="3989"/>
                      </w:tabs>
                      <w:spacing w:before="0" w:line="428" w:lineRule="exact"/>
                      <w:ind w:left="0" w:right="0" w:firstLine="0"/>
                      <w:jc w:val="left"/>
                      <w:rPr>
                        <w:b/>
                        <w:sz w:val="31"/>
                      </w:rPr>
                    </w:pPr>
                    <w:r>
                      <w:rPr>
                        <w:b/>
                        <w:sz w:val="31"/>
                      </w:rPr>
                      <w:t>单件质</w:t>
                    </w:r>
                    <w:r>
                      <w:rPr>
                        <w:b/>
                        <w:spacing w:val="-7"/>
                        <w:sz w:val="31"/>
                      </w:rPr>
                      <w:t>量</w:t>
                    </w:r>
                    <w:r>
                      <w:rPr>
                        <w:rFonts w:ascii="Malgun Gothic" w:eastAsia="Malgun Gothic" w:hint="eastAsia"/>
                        <w:b/>
                        <w:sz w:val="31"/>
                      </w:rPr>
                      <w:t>/kg</w:t>
                      <w:tab/>
                    </w:r>
                    <w:r>
                      <w:rPr>
                        <w:b/>
                        <w:sz w:val="31"/>
                      </w:rPr>
                      <w:t>计划年产量</w:t>
                      <w:tab/>
                      <w:t>年产总质量</w:t>
                    </w:r>
                  </w:p>
                </w:txbxContent>
              </v:textbox>
            </v:shape>
            <v:shape id="_x0000_s1042" type="#_x0000_t202" style="width:560;height:357;left:4608;position:absolute;top:2196" filled="f" stroked="f">
              <v:textbox inset="0,0,0,0">
                <w:txbxContent>
                  <w:p>
                    <w:pPr>
                      <w:spacing w:before="0" w:line="356" w:lineRule="exact"/>
                      <w:ind w:left="0" w:right="0" w:firstLine="0"/>
                      <w:jc w:val="left"/>
                      <w:rPr>
                        <w:sz w:val="27"/>
                      </w:rPr>
                    </w:pPr>
                    <w:r>
                      <w:rPr>
                        <w:sz w:val="27"/>
                      </w:rPr>
                      <w:t>机盖</w:t>
                    </w:r>
                  </w:p>
                </w:txbxContent>
              </v:textbox>
            </v:shape>
            <v:shape id="_x0000_s1043" type="#_x0000_t202" style="width:317;height:360;left:6323;position:absolute;top:2188" filled="f" stroked="f">
              <v:textbox inset="0,0,0,0">
                <w:txbxContent>
                  <w:p>
                    <w:pPr>
                      <w:spacing w:before="0" w:line="359" w:lineRule="exact"/>
                      <w:ind w:left="0" w:right="0" w:firstLine="0"/>
                      <w:jc w:val="left"/>
                      <w:rPr>
                        <w:rFonts w:ascii="Malgun Gothic"/>
                        <w:sz w:val="27"/>
                      </w:rPr>
                    </w:pPr>
                    <w:r>
                      <w:rPr>
                        <w:rFonts w:ascii="Malgun Gothic"/>
                        <w:sz w:val="27"/>
                      </w:rPr>
                      <w:t>29</w:t>
                    </w:r>
                  </w:p>
                </w:txbxContent>
              </v:textbox>
            </v:shape>
            <v:shape id="_x0000_s1044" type="#_x0000_t202" style="width:806;height:360;left:7187;position:absolute;top:2188" filled="f" stroked="f">
              <v:textbox inset="0,0,0,0">
                <w:txbxContent>
                  <w:p>
                    <w:pPr>
                      <w:spacing w:before="0" w:line="359" w:lineRule="exact"/>
                      <w:ind w:left="0" w:right="0" w:firstLine="0"/>
                      <w:jc w:val="left"/>
                      <w:rPr>
                        <w:rFonts w:ascii="Malgun Gothic"/>
                        <w:sz w:val="27"/>
                      </w:rPr>
                    </w:pPr>
                    <w:r>
                      <w:rPr>
                        <w:rFonts w:ascii="Malgun Gothic"/>
                        <w:sz w:val="27"/>
                      </w:rPr>
                      <w:t>HT200</w:t>
                    </w:r>
                  </w:p>
                </w:txbxContent>
              </v:textbox>
            </v:shape>
            <v:shape id="_x0000_s1045" type="#_x0000_t202" style="width:673;height:360;left:8893;position:absolute;top:2188" filled="f" stroked="f">
              <v:textbox inset="0,0,0,0">
                <w:txbxContent>
                  <w:p>
                    <w:pPr>
                      <w:spacing w:before="0" w:line="359" w:lineRule="exact"/>
                      <w:ind w:left="0" w:right="0" w:firstLine="0"/>
                      <w:jc w:val="left"/>
                      <w:rPr>
                        <w:rFonts w:ascii="Malgun Gothic"/>
                        <w:sz w:val="27"/>
                      </w:rPr>
                    </w:pPr>
                    <w:r>
                      <w:rPr>
                        <w:rFonts w:ascii="Malgun Gothic"/>
                        <w:sz w:val="27"/>
                      </w:rPr>
                      <w:t>2.500</w:t>
                    </w:r>
                  </w:p>
                </w:txbxContent>
              </v:textbox>
            </v:shape>
            <v:shape id="_x0000_s1046" type="#_x0000_t202" style="width:763;height:360;left:10841;position:absolute;top:2188" filled="f" stroked="f">
              <v:textbox inset="0,0,0,0">
                <w:txbxContent>
                  <w:p>
                    <w:pPr>
                      <w:spacing w:before="0" w:line="359" w:lineRule="exact"/>
                      <w:ind w:left="0" w:right="0" w:firstLine="0"/>
                      <w:jc w:val="left"/>
                      <w:rPr>
                        <w:rFonts w:ascii="Malgun Gothic"/>
                        <w:sz w:val="27"/>
                      </w:rPr>
                    </w:pPr>
                    <w:r>
                      <w:rPr>
                        <w:rFonts w:ascii="Malgun Gothic"/>
                        <w:sz w:val="27"/>
                      </w:rPr>
                      <w:t>80000</w:t>
                    </w:r>
                  </w:p>
                </w:txbxContent>
              </v:textbox>
            </v:shape>
          </v:group>
        </w:pict>
      </w:r>
      <w:r>
        <w:rPr>
          <w:b/>
          <w:sz w:val="31"/>
        </w:rPr>
        <w:t xml:space="preserve">表 </w:t>
      </w:r>
      <w:r>
        <w:rPr>
          <w:rFonts w:ascii="Malgun Gothic" w:eastAsia="Malgun Gothic" w:hint="eastAsia"/>
          <w:b/>
          <w:sz w:val="31"/>
        </w:rPr>
        <w:t xml:space="preserve">2-3 </w:t>
      </w:r>
      <w:r>
        <w:rPr>
          <w:b/>
          <w:sz w:val="31"/>
        </w:rPr>
        <w:t>减速箱零件加工工艺过程表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5"/>
        <w:rPr>
          <w:b/>
          <w:sz w:val="21"/>
        </w:rPr>
      </w:pPr>
    </w:p>
    <w:tbl>
      <w:tblPr>
        <w:tblStyle w:val="TableNormal1"/>
        <w:tblW w:w="0" w:type="auto"/>
        <w:jc w:val="left"/>
        <w:tblInd w:w="3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47"/>
        <w:gridCol w:w="2557"/>
        <w:gridCol w:w="2101"/>
        <w:gridCol w:w="3453"/>
      </w:tblGrid>
      <w:tr>
        <w:tblPrEx>
          <w:tblW w:w="0" w:type="auto"/>
          <w:jc w:val="left"/>
          <w:tblInd w:w="3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9"/>
          <w:jc w:val="left"/>
        </w:trPr>
        <w:tc>
          <w:tcPr>
            <w:tcW w:w="1147" w:type="dxa"/>
          </w:tcPr>
          <w:p>
            <w:pPr>
              <w:pStyle w:val="TableParagraph"/>
              <w:spacing w:line="507" w:lineRule="exact"/>
              <w:ind w:left="38" w:right="449"/>
              <w:jc w:val="center"/>
              <w:rPr>
                <w:rFonts w:ascii="微软雅黑" w:eastAsia="微软雅黑" w:hint="eastAsia"/>
                <w:b/>
                <w:sz w:val="31"/>
              </w:rPr>
            </w:pPr>
            <w:r>
              <w:rPr>
                <w:rFonts w:ascii="微软雅黑" w:eastAsia="微软雅黑" w:hint="eastAsia"/>
                <w:b/>
                <w:sz w:val="31"/>
              </w:rPr>
              <w:t>序号</w:t>
            </w:r>
          </w:p>
        </w:tc>
        <w:tc>
          <w:tcPr>
            <w:tcW w:w="2557" w:type="dxa"/>
          </w:tcPr>
          <w:p>
            <w:pPr>
              <w:pStyle w:val="TableParagraph"/>
              <w:spacing w:line="507" w:lineRule="exact"/>
              <w:ind w:left="463" w:right="194"/>
              <w:jc w:val="center"/>
              <w:rPr>
                <w:rFonts w:ascii="微软雅黑" w:eastAsia="微软雅黑" w:hint="eastAsia"/>
                <w:b/>
                <w:sz w:val="31"/>
              </w:rPr>
            </w:pPr>
            <w:r>
              <w:rPr>
                <w:rFonts w:ascii="微软雅黑" w:eastAsia="微软雅黑" w:hint="eastAsia"/>
                <w:b/>
                <w:sz w:val="31"/>
              </w:rPr>
              <w:t>作业单位名称</w:t>
            </w:r>
          </w:p>
        </w:tc>
        <w:tc>
          <w:tcPr>
            <w:tcW w:w="2101" w:type="dxa"/>
          </w:tcPr>
          <w:p>
            <w:pPr>
              <w:pStyle w:val="TableParagraph"/>
              <w:spacing w:line="507" w:lineRule="exact"/>
              <w:ind w:left="173" w:right="261"/>
              <w:jc w:val="center"/>
              <w:rPr>
                <w:rFonts w:ascii="微软雅黑" w:eastAsia="微软雅黑" w:hint="eastAsia"/>
                <w:b/>
                <w:sz w:val="31"/>
              </w:rPr>
            </w:pPr>
            <w:r>
              <w:rPr>
                <w:rFonts w:ascii="微软雅黑" w:eastAsia="微软雅黑" w:hint="eastAsia"/>
                <w:b/>
                <w:sz w:val="31"/>
              </w:rPr>
              <w:t>工序内容</w:t>
            </w:r>
          </w:p>
        </w:tc>
        <w:tc>
          <w:tcPr>
            <w:tcW w:w="3453" w:type="dxa"/>
          </w:tcPr>
          <w:p>
            <w:pPr>
              <w:pStyle w:val="TableParagraph"/>
              <w:spacing w:line="507" w:lineRule="exact"/>
              <w:ind w:left="293" w:right="57"/>
              <w:jc w:val="center"/>
              <w:rPr>
                <w:b/>
                <w:sz w:val="31"/>
              </w:rPr>
            </w:pPr>
            <w:r>
              <w:rPr>
                <w:rFonts w:ascii="微软雅黑" w:eastAsia="微软雅黑" w:hint="eastAsia"/>
                <w:b/>
                <w:sz w:val="31"/>
              </w:rPr>
              <w:t>工序材料利用率</w:t>
            </w:r>
            <w:r>
              <w:rPr>
                <w:b/>
                <w:sz w:val="31"/>
              </w:rPr>
              <w:t>（%）</w:t>
            </w:r>
          </w:p>
        </w:tc>
      </w:tr>
      <w:tr>
        <w:tblPrEx>
          <w:tblW w:w="0" w:type="auto"/>
          <w:jc w:val="left"/>
          <w:tblInd w:w="3262" w:type="dxa"/>
          <w:tblLayout w:type="fixed"/>
          <w:tblCellMar>
            <w:top w:w="0" w:type="dxa"/>
            <w:left w:w="0" w:type="dxa"/>
            <w:bottom w:w="0" w:type="dxa"/>
            <w:right w:w="0" w:type="dxa"/>
          </w:tblCellMar>
          <w:tblLook w:val="01E0"/>
        </w:tblPrEx>
        <w:trPr>
          <w:trHeight w:val="604"/>
          <w:jc w:val="left"/>
        </w:trPr>
        <w:tc>
          <w:tcPr>
            <w:tcW w:w="1147" w:type="dxa"/>
          </w:tcPr>
          <w:p>
            <w:pPr>
              <w:pStyle w:val="TableParagraph"/>
              <w:spacing w:before="116" w:line="469" w:lineRule="exact"/>
              <w:ind w:right="413"/>
              <w:jc w:val="center"/>
              <w:rPr>
                <w:sz w:val="27"/>
              </w:rPr>
            </w:pPr>
            <w:r>
              <w:rPr>
                <w:sz w:val="27"/>
              </w:rPr>
              <w:t>1</w:t>
            </w:r>
          </w:p>
        </w:tc>
        <w:tc>
          <w:tcPr>
            <w:tcW w:w="2557" w:type="dxa"/>
          </w:tcPr>
          <w:p>
            <w:pPr>
              <w:pStyle w:val="TableParagraph"/>
              <w:spacing w:before="119" w:line="466" w:lineRule="exact"/>
              <w:ind w:left="448" w:right="194"/>
              <w:jc w:val="center"/>
              <w:rPr>
                <w:rFonts w:ascii="微软雅黑" w:eastAsia="微软雅黑" w:hint="eastAsia"/>
                <w:sz w:val="27"/>
              </w:rPr>
            </w:pPr>
            <w:r>
              <w:rPr>
                <w:rFonts w:ascii="微软雅黑" w:eastAsia="微软雅黑" w:hint="eastAsia"/>
                <w:sz w:val="27"/>
              </w:rPr>
              <w:t>原材料库</w:t>
            </w:r>
          </w:p>
        </w:tc>
        <w:tc>
          <w:tcPr>
            <w:tcW w:w="2101" w:type="dxa"/>
          </w:tcPr>
          <w:p>
            <w:pPr>
              <w:pStyle w:val="TableParagraph"/>
              <w:spacing w:before="119" w:line="466" w:lineRule="exact"/>
              <w:ind w:left="173" w:right="268"/>
              <w:jc w:val="center"/>
              <w:rPr>
                <w:rFonts w:ascii="微软雅黑" w:eastAsia="微软雅黑" w:hint="eastAsia"/>
                <w:sz w:val="27"/>
              </w:rPr>
            </w:pPr>
            <w:r>
              <w:rPr>
                <w:rFonts w:ascii="微软雅黑" w:eastAsia="微软雅黑" w:hint="eastAsia"/>
                <w:sz w:val="27"/>
              </w:rPr>
              <w:t>备料</w:t>
            </w:r>
          </w:p>
        </w:tc>
        <w:tc>
          <w:tcPr>
            <w:tcW w:w="3453" w:type="dxa"/>
          </w:tcPr>
          <w:p>
            <w:pPr>
              <w:pStyle w:val="TableParagraph"/>
              <w:rPr>
                <w:rFonts w:ascii="Times New Roman"/>
                <w:sz w:val="30"/>
              </w:rPr>
            </w:pPr>
          </w:p>
        </w:tc>
      </w:tr>
      <w:tr>
        <w:tblPrEx>
          <w:tblW w:w="0" w:type="auto"/>
          <w:jc w:val="left"/>
          <w:tblInd w:w="3262" w:type="dxa"/>
          <w:tblLayout w:type="fixed"/>
          <w:tblCellMar>
            <w:top w:w="0" w:type="dxa"/>
            <w:left w:w="0" w:type="dxa"/>
            <w:bottom w:w="0" w:type="dxa"/>
            <w:right w:w="0" w:type="dxa"/>
          </w:tblCellMar>
          <w:tblLook w:val="01E0"/>
        </w:tblPrEx>
        <w:trPr>
          <w:trHeight w:val="484"/>
          <w:jc w:val="left"/>
        </w:trPr>
        <w:tc>
          <w:tcPr>
            <w:tcW w:w="1147" w:type="dxa"/>
          </w:tcPr>
          <w:p>
            <w:pPr>
              <w:pStyle w:val="TableParagraph"/>
              <w:spacing w:line="464" w:lineRule="exact"/>
              <w:ind w:right="413"/>
              <w:jc w:val="center"/>
              <w:rPr>
                <w:sz w:val="27"/>
              </w:rPr>
            </w:pPr>
            <w:r>
              <w:rPr>
                <w:sz w:val="27"/>
              </w:rPr>
              <w:t>2</w:t>
            </w:r>
          </w:p>
        </w:tc>
        <w:tc>
          <w:tcPr>
            <w:tcW w:w="2557" w:type="dxa"/>
          </w:tcPr>
          <w:p>
            <w:pPr>
              <w:pStyle w:val="TableParagraph"/>
              <w:spacing w:line="464" w:lineRule="exact"/>
              <w:ind w:left="448" w:right="194"/>
              <w:jc w:val="center"/>
              <w:rPr>
                <w:rFonts w:ascii="微软雅黑" w:eastAsia="微软雅黑" w:hint="eastAsia"/>
                <w:sz w:val="27"/>
              </w:rPr>
            </w:pPr>
            <w:r>
              <w:rPr>
                <w:rFonts w:ascii="微软雅黑" w:eastAsia="微软雅黑" w:hint="eastAsia"/>
                <w:sz w:val="27"/>
              </w:rPr>
              <w:t>铸造车间</w:t>
            </w:r>
          </w:p>
        </w:tc>
        <w:tc>
          <w:tcPr>
            <w:tcW w:w="2101" w:type="dxa"/>
          </w:tcPr>
          <w:p>
            <w:pPr>
              <w:pStyle w:val="TableParagraph"/>
              <w:spacing w:line="464" w:lineRule="exact"/>
              <w:ind w:left="173" w:right="268"/>
              <w:jc w:val="center"/>
              <w:rPr>
                <w:rFonts w:ascii="微软雅黑" w:eastAsia="微软雅黑" w:hint="eastAsia"/>
                <w:sz w:val="27"/>
              </w:rPr>
            </w:pPr>
            <w:r>
              <w:rPr>
                <w:rFonts w:ascii="微软雅黑" w:eastAsia="微软雅黑" w:hint="eastAsia"/>
                <w:sz w:val="27"/>
              </w:rPr>
              <w:t>铸造</w:t>
            </w:r>
          </w:p>
        </w:tc>
        <w:tc>
          <w:tcPr>
            <w:tcW w:w="3453" w:type="dxa"/>
          </w:tcPr>
          <w:p>
            <w:pPr>
              <w:pStyle w:val="TableParagraph"/>
              <w:spacing w:line="464" w:lineRule="exact"/>
              <w:ind w:left="291" w:right="57"/>
              <w:jc w:val="center"/>
              <w:rPr>
                <w:sz w:val="27"/>
              </w:rPr>
            </w:pPr>
            <w:r>
              <w:rPr>
                <w:sz w:val="27"/>
              </w:rPr>
              <w:t>80</w:t>
            </w:r>
          </w:p>
        </w:tc>
      </w:tr>
      <w:tr>
        <w:tblPrEx>
          <w:tblW w:w="0" w:type="auto"/>
          <w:jc w:val="left"/>
          <w:tblInd w:w="3262" w:type="dxa"/>
          <w:tblLayout w:type="fixed"/>
          <w:tblCellMar>
            <w:top w:w="0" w:type="dxa"/>
            <w:left w:w="0" w:type="dxa"/>
            <w:bottom w:w="0" w:type="dxa"/>
            <w:right w:w="0" w:type="dxa"/>
          </w:tblCellMar>
          <w:tblLook w:val="01E0"/>
        </w:tblPrEx>
        <w:trPr>
          <w:trHeight w:val="484"/>
          <w:jc w:val="left"/>
        </w:trPr>
        <w:tc>
          <w:tcPr>
            <w:tcW w:w="1147" w:type="dxa"/>
          </w:tcPr>
          <w:p>
            <w:pPr>
              <w:pStyle w:val="TableParagraph"/>
              <w:spacing w:line="464" w:lineRule="exact"/>
              <w:ind w:right="413"/>
              <w:jc w:val="center"/>
              <w:rPr>
                <w:sz w:val="27"/>
              </w:rPr>
            </w:pPr>
            <w:r>
              <w:rPr>
                <w:sz w:val="27"/>
              </w:rPr>
              <w:t>3</w:t>
            </w:r>
          </w:p>
        </w:tc>
        <w:tc>
          <w:tcPr>
            <w:tcW w:w="2557" w:type="dxa"/>
          </w:tcPr>
          <w:p>
            <w:pPr>
              <w:pStyle w:val="TableParagraph"/>
              <w:spacing w:line="464" w:lineRule="exact"/>
              <w:ind w:left="452" w:right="194"/>
              <w:jc w:val="center"/>
              <w:rPr>
                <w:rFonts w:ascii="微软雅黑" w:eastAsia="微软雅黑" w:hint="eastAsia"/>
                <w:sz w:val="27"/>
              </w:rPr>
            </w:pPr>
            <w:r>
              <w:rPr>
                <w:rFonts w:ascii="微软雅黑" w:eastAsia="微软雅黑" w:hint="eastAsia"/>
                <w:sz w:val="27"/>
              </w:rPr>
              <w:t>机加工车间</w:t>
            </w:r>
          </w:p>
        </w:tc>
        <w:tc>
          <w:tcPr>
            <w:tcW w:w="2101" w:type="dxa"/>
          </w:tcPr>
          <w:p>
            <w:pPr>
              <w:pStyle w:val="TableParagraph"/>
              <w:spacing w:line="464" w:lineRule="exact"/>
              <w:ind w:left="173" w:right="268"/>
              <w:jc w:val="center"/>
              <w:rPr>
                <w:rFonts w:ascii="微软雅黑" w:eastAsia="微软雅黑" w:hint="eastAsia"/>
                <w:sz w:val="27"/>
              </w:rPr>
            </w:pPr>
            <w:r>
              <w:rPr>
                <w:rFonts w:ascii="微软雅黑" w:eastAsia="微软雅黑" w:hint="eastAsia"/>
                <w:sz w:val="27"/>
              </w:rPr>
              <w:t>粗铣</w:t>
            </w:r>
            <w:r>
              <w:rPr>
                <w:sz w:val="27"/>
              </w:rPr>
              <w:t>、</w:t>
            </w:r>
            <w:r>
              <w:rPr>
                <w:rFonts w:ascii="微软雅黑" w:eastAsia="微软雅黑" w:hint="eastAsia"/>
                <w:sz w:val="27"/>
              </w:rPr>
              <w:t>镗</w:t>
            </w:r>
            <w:r>
              <w:rPr>
                <w:sz w:val="27"/>
              </w:rPr>
              <w:t>、</w:t>
            </w:r>
            <w:r>
              <w:rPr>
                <w:rFonts w:ascii="微软雅黑" w:eastAsia="微软雅黑" w:hint="eastAsia"/>
                <w:sz w:val="27"/>
              </w:rPr>
              <w:t>钻</w:t>
            </w:r>
          </w:p>
        </w:tc>
        <w:tc>
          <w:tcPr>
            <w:tcW w:w="3453" w:type="dxa"/>
          </w:tcPr>
          <w:p>
            <w:pPr>
              <w:pStyle w:val="TableParagraph"/>
              <w:spacing w:line="464" w:lineRule="exact"/>
              <w:ind w:left="291" w:right="57"/>
              <w:jc w:val="center"/>
              <w:rPr>
                <w:sz w:val="27"/>
              </w:rPr>
            </w:pPr>
            <w:r>
              <w:rPr>
                <w:sz w:val="27"/>
              </w:rPr>
              <w:t>80</w:t>
            </w:r>
          </w:p>
        </w:tc>
      </w:tr>
      <w:tr>
        <w:tblPrEx>
          <w:tblW w:w="0" w:type="auto"/>
          <w:jc w:val="left"/>
          <w:tblInd w:w="3262" w:type="dxa"/>
          <w:tblLayout w:type="fixed"/>
          <w:tblCellMar>
            <w:top w:w="0" w:type="dxa"/>
            <w:left w:w="0" w:type="dxa"/>
            <w:bottom w:w="0" w:type="dxa"/>
            <w:right w:w="0" w:type="dxa"/>
          </w:tblCellMar>
          <w:tblLook w:val="01E0"/>
        </w:tblPrEx>
        <w:trPr>
          <w:trHeight w:val="423"/>
          <w:jc w:val="left"/>
        </w:trPr>
        <w:tc>
          <w:tcPr>
            <w:tcW w:w="1147" w:type="dxa"/>
          </w:tcPr>
          <w:p>
            <w:pPr>
              <w:pStyle w:val="TableParagraph"/>
              <w:spacing w:line="403" w:lineRule="exact"/>
              <w:ind w:right="413"/>
              <w:jc w:val="center"/>
              <w:rPr>
                <w:sz w:val="27"/>
              </w:rPr>
            </w:pPr>
            <w:r>
              <w:rPr>
                <w:sz w:val="27"/>
              </w:rPr>
              <w:t>4</w:t>
            </w:r>
          </w:p>
        </w:tc>
        <w:tc>
          <w:tcPr>
            <w:tcW w:w="2557" w:type="dxa"/>
          </w:tcPr>
          <w:p>
            <w:pPr>
              <w:pStyle w:val="TableParagraph"/>
              <w:spacing w:line="403" w:lineRule="exact"/>
              <w:ind w:left="448" w:right="194"/>
              <w:jc w:val="center"/>
              <w:rPr>
                <w:rFonts w:ascii="微软雅黑" w:eastAsia="微软雅黑" w:hint="eastAsia"/>
                <w:sz w:val="27"/>
              </w:rPr>
            </w:pPr>
            <w:r>
              <w:rPr>
                <w:rFonts w:ascii="微软雅黑" w:eastAsia="微软雅黑" w:hint="eastAsia"/>
                <w:sz w:val="27"/>
              </w:rPr>
              <w:t>精密车间</w:t>
            </w:r>
          </w:p>
        </w:tc>
        <w:tc>
          <w:tcPr>
            <w:tcW w:w="2101" w:type="dxa"/>
          </w:tcPr>
          <w:p>
            <w:pPr>
              <w:pStyle w:val="TableParagraph"/>
              <w:spacing w:line="403" w:lineRule="exact"/>
              <w:ind w:left="173" w:right="268"/>
              <w:jc w:val="center"/>
              <w:rPr>
                <w:rFonts w:ascii="微软雅黑" w:eastAsia="微软雅黑" w:hint="eastAsia"/>
                <w:sz w:val="27"/>
              </w:rPr>
            </w:pPr>
            <w:r>
              <w:rPr>
                <w:rFonts w:ascii="微软雅黑" w:eastAsia="微软雅黑" w:hint="eastAsia"/>
                <w:sz w:val="27"/>
              </w:rPr>
              <w:t>精铣</w:t>
            </w:r>
            <w:r>
              <w:rPr>
                <w:sz w:val="27"/>
              </w:rPr>
              <w:t>、</w:t>
            </w:r>
            <w:r>
              <w:rPr>
                <w:rFonts w:ascii="微软雅黑" w:eastAsia="微软雅黑" w:hint="eastAsia"/>
                <w:sz w:val="27"/>
              </w:rPr>
              <w:t>镗</w:t>
            </w:r>
          </w:p>
        </w:tc>
        <w:tc>
          <w:tcPr>
            <w:tcW w:w="3453" w:type="dxa"/>
          </w:tcPr>
          <w:p>
            <w:pPr>
              <w:pStyle w:val="TableParagraph"/>
              <w:spacing w:line="403" w:lineRule="exact"/>
              <w:ind w:left="291" w:right="57"/>
              <w:jc w:val="center"/>
              <w:rPr>
                <w:sz w:val="27"/>
              </w:rPr>
            </w:pPr>
            <w:r>
              <w:rPr>
                <w:sz w:val="27"/>
              </w:rPr>
              <w:t>98</w:t>
            </w:r>
          </w:p>
        </w:tc>
      </w:tr>
    </w:tbl>
    <w:p>
      <w:pPr>
        <w:spacing w:after="0" w:line="403" w:lineRule="exact"/>
        <w:jc w:val="center"/>
        <w:rPr>
          <w:sz w:val="27"/>
        </w:rPr>
        <w:sectPr>
          <w:headerReference w:type="default" r:id="rId12"/>
          <w:footerReference w:type="default" r:id="rId13"/>
          <w:pgSz w:w="17860" w:h="25260"/>
          <w:pgMar w:top="1360" w:right="1420" w:bottom="2060" w:left="1260" w:header="1031" w:footer="1865"/>
          <w:pgNumType w:start="4"/>
          <w:cols w:space="708"/>
        </w:sectPr>
      </w:pPr>
    </w:p>
    <w:p>
      <w:pPr>
        <w:pStyle w:val="BodyText"/>
        <w:spacing w:before="5"/>
        <w:rPr>
          <w:b/>
          <w:sz w:val="26"/>
        </w:rPr>
      </w:pPr>
    </w:p>
    <w:p>
      <w:pPr>
        <w:pStyle w:val="BodyText"/>
        <w:ind w:left="2520"/>
        <w:rPr>
          <w:sz w:val="20"/>
        </w:rPr>
      </w:pPr>
      <w:r>
        <w:rPr>
          <w:sz w:val="20"/>
        </w:rPr>
        <w:pict>
          <v:group id="_x0000_i1047" style="width:516pt;height:27pt;mso-position-horizontal-relative:char;mso-position-vertical-relative:line" coordorigin="0,0" coordsize="10320,540">
            <v:shape id="_x0000_s1048" type="#_x0000_t75" style="width:10320;height:540;position:absolute" stroked="f">
              <v:imagedata r:id="rId14" o:title=""/>
            </v:shape>
            <v:shape id="_x0000_s1049" type="#_x0000_t202" style="width:169;height:360;left:1026;position:absolute;top:90" filled="f" stroked="f">
              <v:textbox inset="0,0,0,0">
                <w:txbxContent>
                  <w:p>
                    <w:pPr>
                      <w:spacing w:before="0" w:line="359" w:lineRule="exact"/>
                      <w:ind w:left="0" w:right="0" w:firstLine="0"/>
                      <w:jc w:val="left"/>
                      <w:rPr>
                        <w:rFonts w:ascii="Malgun Gothic"/>
                        <w:sz w:val="27"/>
                      </w:rPr>
                    </w:pPr>
                    <w:r>
                      <w:rPr>
                        <w:rFonts w:ascii="Malgun Gothic"/>
                        <w:sz w:val="27"/>
                      </w:rPr>
                      <w:t>5</w:t>
                    </w:r>
                  </w:p>
                </w:txbxContent>
              </v:textbox>
            </v:shape>
            <v:shape id="_x0000_s1050" type="#_x0000_t202" style="width:1370;height:357;left:2615;position:absolute;top:99" filled="f" stroked="f">
              <v:textbox inset="0,0,0,0">
                <w:txbxContent>
                  <w:p>
                    <w:pPr>
                      <w:spacing w:before="0" w:line="356" w:lineRule="exact"/>
                      <w:ind w:left="0" w:right="0" w:firstLine="0"/>
                      <w:jc w:val="left"/>
                      <w:rPr>
                        <w:sz w:val="27"/>
                      </w:rPr>
                    </w:pPr>
                    <w:r>
                      <w:rPr>
                        <w:sz w:val="27"/>
                      </w:rPr>
                      <w:t>半成品车间</w:t>
                    </w:r>
                  </w:p>
                </w:txbxContent>
              </v:textbox>
            </v:shape>
            <v:shape id="_x0000_s1051" type="#_x0000_t202" style="width:560;height:357;left:5171;position:absolute;top:99" filled="f" stroked="f">
              <v:textbox inset="0,0,0,0">
                <w:txbxContent>
                  <w:p>
                    <w:pPr>
                      <w:spacing w:before="0" w:line="356" w:lineRule="exact"/>
                      <w:ind w:left="0" w:right="0" w:firstLine="0"/>
                      <w:jc w:val="left"/>
                      <w:rPr>
                        <w:sz w:val="27"/>
                      </w:rPr>
                    </w:pPr>
                    <w:r>
                      <w:rPr>
                        <w:sz w:val="27"/>
                      </w:rPr>
                      <w:t>暂存</w:t>
                    </w:r>
                  </w:p>
                </w:txbxContent>
              </v:textbox>
            </v:shape>
            <w10:wrap type="none"/>
          </v:group>
        </w:pict>
      </w:r>
    </w:p>
    <w:p>
      <w:pPr>
        <w:pStyle w:val="BodyText"/>
        <w:rPr>
          <w:b/>
          <w:sz w:val="20"/>
        </w:rPr>
      </w:pPr>
    </w:p>
    <w:p>
      <w:pPr>
        <w:pStyle w:val="BodyText"/>
        <w:rPr>
          <w:b/>
          <w:sz w:val="20"/>
        </w:rPr>
      </w:pPr>
    </w:p>
    <w:p>
      <w:pPr>
        <w:pStyle w:val="BodyText"/>
        <w:spacing w:before="5"/>
        <w:rPr>
          <w:b/>
          <w:sz w:val="15"/>
        </w:rPr>
      </w:pPr>
    </w:p>
    <w:p>
      <w:pPr>
        <w:spacing w:before="33"/>
        <w:ind w:left="811" w:right="0" w:firstLine="0"/>
        <w:jc w:val="center"/>
        <w:rPr>
          <w:b/>
          <w:sz w:val="31"/>
        </w:rPr>
      </w:pPr>
      <w:r>
        <w:pict>
          <v:group id="_x0000_s1052" style="width:511.75pt;height:242.9pt;margin-top:40.3pt;margin-left:191.25pt;mso-position-horizontal-relative:page;position:absolute;z-index:-251650048" coordorigin="3825,806" coordsize="10235,4858">
            <v:shape id="_x0000_s1053" type="#_x0000_t75" style="width:10235;height:4858;left:3825;position:absolute;top:805" stroked="f">
              <v:imagedata r:id="rId15" o:title=""/>
            </v:shape>
            <v:shape id="_x0000_s1054" type="#_x0000_t202" style="width:2270;height:419;left:4011;position:absolute;top:1064" filled="f" stroked="f">
              <v:textbox inset="0,0,0,0">
                <w:txbxContent>
                  <w:p>
                    <w:pPr>
                      <w:tabs>
                        <w:tab w:val="left" w:pos="1616"/>
                      </w:tabs>
                      <w:spacing w:before="0" w:line="418" w:lineRule="exact"/>
                      <w:ind w:left="0" w:right="0" w:firstLine="0"/>
                      <w:jc w:val="left"/>
                      <w:rPr>
                        <w:b/>
                        <w:sz w:val="31"/>
                      </w:rPr>
                    </w:pPr>
                    <w:r>
                      <w:rPr>
                        <w:b/>
                        <w:sz w:val="31"/>
                      </w:rPr>
                      <w:t>产品名称</w:t>
                      <w:tab/>
                      <w:t>件号</w:t>
                    </w:r>
                  </w:p>
                </w:txbxContent>
              </v:textbox>
            </v:shape>
            <v:shape id="_x0000_s1055" type="#_x0000_t202" style="width:654;height:419;left:6737;position:absolute;top:1064" filled="f" stroked="f">
              <v:textbox inset="0,0,0,0">
                <w:txbxContent>
                  <w:p>
                    <w:pPr>
                      <w:spacing w:before="0" w:line="418" w:lineRule="exact"/>
                      <w:ind w:left="0" w:right="0" w:firstLine="0"/>
                      <w:jc w:val="left"/>
                      <w:rPr>
                        <w:b/>
                        <w:sz w:val="31"/>
                      </w:rPr>
                    </w:pPr>
                    <w:r>
                      <w:rPr>
                        <w:b/>
                        <w:sz w:val="31"/>
                      </w:rPr>
                      <w:t>材料</w:t>
                    </w:r>
                  </w:p>
                </w:txbxContent>
              </v:textbox>
            </v:shape>
            <v:shape id="_x0000_s1056" type="#_x0000_t202" style="width:3697;height:428;left:7809;position:absolute;top:1054" filled="f" stroked="f">
              <v:textbox inset="0,0,0,0">
                <w:txbxContent>
                  <w:p>
                    <w:pPr>
                      <w:tabs>
                        <w:tab w:val="left" w:pos="2092"/>
                      </w:tabs>
                      <w:spacing w:before="0" w:line="428" w:lineRule="exact"/>
                      <w:ind w:left="0" w:right="0" w:firstLine="0"/>
                      <w:jc w:val="left"/>
                      <w:rPr>
                        <w:b/>
                        <w:sz w:val="31"/>
                      </w:rPr>
                    </w:pPr>
                    <w:r>
                      <w:rPr>
                        <w:b/>
                        <w:sz w:val="31"/>
                      </w:rPr>
                      <w:t>单件质</w:t>
                    </w:r>
                    <w:r>
                      <w:rPr>
                        <w:b/>
                        <w:spacing w:val="-8"/>
                        <w:sz w:val="31"/>
                      </w:rPr>
                      <w:t>量</w:t>
                    </w:r>
                    <w:r>
                      <w:rPr>
                        <w:rFonts w:ascii="Malgun Gothic" w:eastAsia="Malgun Gothic" w:hint="eastAsia"/>
                        <w:b/>
                        <w:sz w:val="31"/>
                      </w:rPr>
                      <w:t>/kg</w:t>
                      <w:tab/>
                    </w:r>
                    <w:r>
                      <w:rPr>
                        <w:b/>
                        <w:sz w:val="31"/>
                      </w:rPr>
                      <w:t>计划年产量</w:t>
                    </w:r>
                  </w:p>
                </w:txbxContent>
              </v:textbox>
            </v:shape>
            <v:shape id="_x0000_s1057" type="#_x0000_t202" style="width:1604;height:419;left:12036;position:absolute;top:1064" filled="f" stroked="f">
              <v:textbox inset="0,0,0,0">
                <w:txbxContent>
                  <w:p>
                    <w:pPr>
                      <w:spacing w:before="0" w:line="418" w:lineRule="exact"/>
                      <w:ind w:left="0" w:right="0" w:firstLine="0"/>
                      <w:jc w:val="left"/>
                      <w:rPr>
                        <w:b/>
                        <w:sz w:val="31"/>
                      </w:rPr>
                    </w:pPr>
                    <w:r>
                      <w:rPr>
                        <w:b/>
                        <w:sz w:val="31"/>
                      </w:rPr>
                      <w:t>年产总质量</w:t>
                    </w:r>
                  </w:p>
                </w:txbxContent>
              </v:textbox>
            </v:shape>
            <v:shape id="_x0000_s1058" type="#_x0000_t202" style="width:560;height:357;left:4371;position:absolute;top:1861" filled="f" stroked="f">
              <v:textbox inset="0,0,0,0">
                <w:txbxContent>
                  <w:p>
                    <w:pPr>
                      <w:spacing w:before="0" w:line="356" w:lineRule="exact"/>
                      <w:ind w:left="0" w:right="0" w:firstLine="0"/>
                      <w:jc w:val="left"/>
                      <w:rPr>
                        <w:sz w:val="27"/>
                      </w:rPr>
                    </w:pPr>
                    <w:r>
                      <w:rPr>
                        <w:sz w:val="27"/>
                      </w:rPr>
                      <w:t>机座</w:t>
                    </w:r>
                  </w:p>
                </w:txbxContent>
              </v:textbox>
            </v:shape>
            <v:shape id="_x0000_s1059" type="#_x0000_t202" style="width:317;height:360;left:5794;position:absolute;top:1853" filled="f" stroked="f">
              <v:textbox inset="0,0,0,0">
                <w:txbxContent>
                  <w:p>
                    <w:pPr>
                      <w:spacing w:before="0" w:line="359" w:lineRule="exact"/>
                      <w:ind w:left="0" w:right="0" w:firstLine="0"/>
                      <w:jc w:val="left"/>
                      <w:rPr>
                        <w:rFonts w:ascii="Malgun Gothic"/>
                        <w:sz w:val="27"/>
                      </w:rPr>
                    </w:pPr>
                    <w:r>
                      <w:rPr>
                        <w:rFonts w:ascii="Malgun Gothic"/>
                        <w:sz w:val="27"/>
                      </w:rPr>
                      <w:t>25</w:t>
                    </w:r>
                  </w:p>
                </w:txbxContent>
              </v:textbox>
            </v:shape>
            <v:shape id="_x0000_s1060" type="#_x0000_t202" style="width:806;height:360;left:6657;position:absolute;top:1853" filled="f" stroked="f">
              <v:textbox inset="0,0,0,0">
                <w:txbxContent>
                  <w:p>
                    <w:pPr>
                      <w:spacing w:before="0" w:line="359" w:lineRule="exact"/>
                      <w:ind w:left="0" w:right="0" w:firstLine="0"/>
                      <w:jc w:val="left"/>
                      <w:rPr>
                        <w:rFonts w:ascii="Malgun Gothic"/>
                        <w:sz w:val="27"/>
                      </w:rPr>
                    </w:pPr>
                    <w:r>
                      <w:rPr>
                        <w:rFonts w:ascii="Malgun Gothic"/>
                        <w:sz w:val="27"/>
                      </w:rPr>
                      <w:t>HT200</w:t>
                    </w:r>
                  </w:p>
                </w:txbxContent>
              </v:textbox>
            </v:shape>
            <v:shape id="_x0000_s1061" type="#_x0000_t202" style="width:673;height:360;left:8364;position:absolute;top:1853" filled="f" stroked="f">
              <v:textbox inset="0,0,0,0">
                <w:txbxContent>
                  <w:p>
                    <w:pPr>
                      <w:spacing w:before="0" w:line="359" w:lineRule="exact"/>
                      <w:ind w:left="0" w:right="0" w:firstLine="0"/>
                      <w:jc w:val="left"/>
                      <w:rPr>
                        <w:rFonts w:ascii="Malgun Gothic"/>
                        <w:sz w:val="27"/>
                      </w:rPr>
                    </w:pPr>
                    <w:r>
                      <w:rPr>
                        <w:rFonts w:ascii="Malgun Gothic"/>
                        <w:sz w:val="27"/>
                      </w:rPr>
                      <w:t>3.000</w:t>
                    </w:r>
                  </w:p>
                </w:txbxContent>
              </v:textbox>
            </v:shape>
            <v:shape id="_x0000_s1062" type="#_x0000_t202" style="width:763;height:360;left:10316;position:absolute;top:1853" filled="f" stroked="f">
              <v:textbox inset="0,0,0,0">
                <w:txbxContent>
                  <w:p>
                    <w:pPr>
                      <w:spacing w:before="0" w:line="359" w:lineRule="exact"/>
                      <w:ind w:left="0" w:right="0" w:firstLine="0"/>
                      <w:jc w:val="left"/>
                      <w:rPr>
                        <w:rFonts w:ascii="Malgun Gothic"/>
                        <w:sz w:val="27"/>
                      </w:rPr>
                    </w:pPr>
                    <w:r>
                      <w:rPr>
                        <w:rFonts w:ascii="Malgun Gothic"/>
                        <w:sz w:val="27"/>
                      </w:rPr>
                      <w:t>80000</w:t>
                    </w:r>
                  </w:p>
                </w:txbxContent>
              </v:textbox>
            </v:shape>
          </v:group>
        </w:pict>
      </w:r>
      <w:r>
        <w:rPr>
          <w:b/>
          <w:spacing w:val="9"/>
          <w:sz w:val="31"/>
        </w:rPr>
        <w:t xml:space="preserve">表 </w:t>
      </w:r>
      <w:r>
        <w:rPr>
          <w:rFonts w:ascii="Malgun Gothic" w:eastAsia="Malgun Gothic" w:hint="eastAsia"/>
          <w:b/>
          <w:sz w:val="31"/>
        </w:rPr>
        <w:t xml:space="preserve">2-4  </w:t>
      </w:r>
      <w:r>
        <w:rPr>
          <w:b/>
          <w:sz w:val="31"/>
        </w:rPr>
        <w:t>减速箱零件加工工艺过程表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8"/>
        <w:rPr>
          <w:b/>
          <w:sz w:val="21"/>
        </w:rPr>
      </w:pPr>
    </w:p>
    <w:tbl>
      <w:tblPr>
        <w:tblStyle w:val="TableNormal2"/>
        <w:tblW w:w="0" w:type="auto"/>
        <w:jc w:val="left"/>
        <w:tblInd w:w="30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2"/>
        <w:gridCol w:w="2412"/>
        <w:gridCol w:w="2221"/>
        <w:gridCol w:w="3572"/>
      </w:tblGrid>
      <w:tr>
        <w:tblPrEx>
          <w:tblW w:w="0" w:type="auto"/>
          <w:jc w:val="left"/>
          <w:tblInd w:w="30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9"/>
          <w:jc w:val="left"/>
        </w:trPr>
        <w:tc>
          <w:tcPr>
            <w:tcW w:w="1002" w:type="dxa"/>
          </w:tcPr>
          <w:p>
            <w:pPr>
              <w:pStyle w:val="TableParagraph"/>
              <w:spacing w:line="507" w:lineRule="exact"/>
              <w:ind w:left="38" w:right="304"/>
              <w:jc w:val="center"/>
              <w:rPr>
                <w:rFonts w:ascii="微软雅黑" w:eastAsia="微软雅黑" w:hint="eastAsia"/>
                <w:b/>
                <w:sz w:val="31"/>
              </w:rPr>
            </w:pPr>
            <w:r>
              <w:rPr>
                <w:rFonts w:ascii="微软雅黑" w:eastAsia="微软雅黑" w:hint="eastAsia"/>
                <w:b/>
                <w:sz w:val="31"/>
              </w:rPr>
              <w:t>序号</w:t>
            </w:r>
          </w:p>
        </w:tc>
        <w:tc>
          <w:tcPr>
            <w:tcW w:w="2412" w:type="dxa"/>
          </w:tcPr>
          <w:p>
            <w:pPr>
              <w:pStyle w:val="TableParagraph"/>
              <w:spacing w:line="507" w:lineRule="exact"/>
              <w:ind w:left="319" w:right="193"/>
              <w:jc w:val="center"/>
              <w:rPr>
                <w:rFonts w:ascii="微软雅黑" w:eastAsia="微软雅黑" w:hint="eastAsia"/>
                <w:b/>
                <w:sz w:val="31"/>
              </w:rPr>
            </w:pPr>
            <w:r>
              <w:rPr>
                <w:rFonts w:ascii="微软雅黑" w:eastAsia="微软雅黑" w:hint="eastAsia"/>
                <w:b/>
                <w:sz w:val="31"/>
              </w:rPr>
              <w:t>作业单位名称</w:t>
            </w:r>
          </w:p>
        </w:tc>
        <w:tc>
          <w:tcPr>
            <w:tcW w:w="2221" w:type="dxa"/>
          </w:tcPr>
          <w:p>
            <w:pPr>
              <w:pStyle w:val="TableParagraph"/>
              <w:spacing w:line="507" w:lineRule="exact"/>
              <w:ind w:left="175" w:right="379"/>
              <w:jc w:val="center"/>
              <w:rPr>
                <w:rFonts w:ascii="微软雅黑" w:eastAsia="微软雅黑" w:hint="eastAsia"/>
                <w:b/>
                <w:sz w:val="31"/>
              </w:rPr>
            </w:pPr>
            <w:r>
              <w:rPr>
                <w:rFonts w:ascii="微软雅黑" w:eastAsia="微软雅黑" w:hint="eastAsia"/>
                <w:b/>
                <w:sz w:val="31"/>
              </w:rPr>
              <w:t>工序内容</w:t>
            </w:r>
          </w:p>
        </w:tc>
        <w:tc>
          <w:tcPr>
            <w:tcW w:w="3572" w:type="dxa"/>
          </w:tcPr>
          <w:p>
            <w:pPr>
              <w:pStyle w:val="TableParagraph"/>
              <w:spacing w:line="507" w:lineRule="exact"/>
              <w:ind w:left="416" w:right="54"/>
              <w:jc w:val="center"/>
              <w:rPr>
                <w:b/>
                <w:sz w:val="31"/>
              </w:rPr>
            </w:pPr>
            <w:r>
              <w:rPr>
                <w:rFonts w:ascii="微软雅黑" w:eastAsia="微软雅黑" w:hint="eastAsia"/>
                <w:b/>
                <w:sz w:val="31"/>
              </w:rPr>
              <w:t>工序材料利用率</w:t>
            </w:r>
            <w:r>
              <w:rPr>
                <w:b/>
                <w:sz w:val="31"/>
              </w:rPr>
              <w:t>（%）</w:t>
            </w:r>
          </w:p>
        </w:tc>
      </w:tr>
      <w:tr>
        <w:tblPrEx>
          <w:tblW w:w="0" w:type="auto"/>
          <w:jc w:val="left"/>
          <w:tblInd w:w="3021" w:type="dxa"/>
          <w:tblLayout w:type="fixed"/>
          <w:tblCellMar>
            <w:top w:w="0" w:type="dxa"/>
            <w:left w:w="0" w:type="dxa"/>
            <w:bottom w:w="0" w:type="dxa"/>
            <w:right w:w="0" w:type="dxa"/>
          </w:tblCellMar>
          <w:tblLook w:val="01E0"/>
        </w:tblPrEx>
        <w:trPr>
          <w:trHeight w:val="606"/>
          <w:jc w:val="left"/>
        </w:trPr>
        <w:tc>
          <w:tcPr>
            <w:tcW w:w="1002" w:type="dxa"/>
          </w:tcPr>
          <w:p>
            <w:pPr>
              <w:pStyle w:val="TableParagraph"/>
              <w:spacing w:before="116" w:line="471" w:lineRule="exact"/>
              <w:ind w:right="268"/>
              <w:jc w:val="center"/>
              <w:rPr>
                <w:sz w:val="27"/>
              </w:rPr>
            </w:pPr>
            <w:r>
              <w:rPr>
                <w:sz w:val="27"/>
              </w:rPr>
              <w:t>1</w:t>
            </w:r>
          </w:p>
        </w:tc>
        <w:tc>
          <w:tcPr>
            <w:tcW w:w="2412" w:type="dxa"/>
          </w:tcPr>
          <w:p>
            <w:pPr>
              <w:pStyle w:val="TableParagraph"/>
              <w:spacing w:before="119" w:line="468" w:lineRule="exact"/>
              <w:ind w:left="306" w:right="193"/>
              <w:jc w:val="center"/>
              <w:rPr>
                <w:rFonts w:ascii="微软雅黑" w:eastAsia="微软雅黑" w:hint="eastAsia"/>
                <w:sz w:val="27"/>
              </w:rPr>
            </w:pPr>
            <w:r>
              <w:rPr>
                <w:rFonts w:ascii="微软雅黑" w:eastAsia="微软雅黑" w:hint="eastAsia"/>
                <w:sz w:val="27"/>
              </w:rPr>
              <w:t>原材料库</w:t>
            </w:r>
          </w:p>
        </w:tc>
        <w:tc>
          <w:tcPr>
            <w:tcW w:w="2221" w:type="dxa"/>
          </w:tcPr>
          <w:p>
            <w:pPr>
              <w:pStyle w:val="TableParagraph"/>
              <w:spacing w:before="119" w:line="468" w:lineRule="exact"/>
              <w:ind w:left="175" w:right="386"/>
              <w:jc w:val="center"/>
              <w:rPr>
                <w:rFonts w:ascii="微软雅黑" w:eastAsia="微软雅黑" w:hint="eastAsia"/>
                <w:sz w:val="27"/>
              </w:rPr>
            </w:pPr>
            <w:r>
              <w:rPr>
                <w:rFonts w:ascii="微软雅黑" w:eastAsia="微软雅黑" w:hint="eastAsia"/>
                <w:sz w:val="27"/>
              </w:rPr>
              <w:t>备料</w:t>
            </w:r>
          </w:p>
        </w:tc>
        <w:tc>
          <w:tcPr>
            <w:tcW w:w="3572" w:type="dxa"/>
          </w:tcPr>
          <w:p>
            <w:pPr>
              <w:pStyle w:val="TableParagraph"/>
              <w:rPr>
                <w:rFonts w:ascii="Times New Roman"/>
                <w:sz w:val="28"/>
              </w:rPr>
            </w:pPr>
          </w:p>
        </w:tc>
      </w:tr>
      <w:tr>
        <w:tblPrEx>
          <w:tblW w:w="0" w:type="auto"/>
          <w:jc w:val="left"/>
          <w:tblInd w:w="3021" w:type="dxa"/>
          <w:tblLayout w:type="fixed"/>
          <w:tblCellMar>
            <w:top w:w="0" w:type="dxa"/>
            <w:left w:w="0" w:type="dxa"/>
            <w:bottom w:w="0" w:type="dxa"/>
            <w:right w:w="0" w:type="dxa"/>
          </w:tblCellMar>
          <w:tblLook w:val="01E0"/>
        </w:tblPrEx>
        <w:trPr>
          <w:trHeight w:val="484"/>
          <w:jc w:val="left"/>
        </w:trPr>
        <w:tc>
          <w:tcPr>
            <w:tcW w:w="1002" w:type="dxa"/>
          </w:tcPr>
          <w:p>
            <w:pPr>
              <w:pStyle w:val="TableParagraph"/>
              <w:spacing w:line="465" w:lineRule="exact"/>
              <w:ind w:right="268"/>
              <w:jc w:val="center"/>
              <w:rPr>
                <w:sz w:val="27"/>
              </w:rPr>
            </w:pPr>
            <w:r>
              <w:rPr>
                <w:sz w:val="27"/>
              </w:rPr>
              <w:t>2</w:t>
            </w:r>
          </w:p>
        </w:tc>
        <w:tc>
          <w:tcPr>
            <w:tcW w:w="2412" w:type="dxa"/>
          </w:tcPr>
          <w:p>
            <w:pPr>
              <w:pStyle w:val="TableParagraph"/>
              <w:spacing w:line="465" w:lineRule="exact"/>
              <w:ind w:left="306" w:right="193"/>
              <w:jc w:val="center"/>
              <w:rPr>
                <w:rFonts w:ascii="微软雅黑" w:eastAsia="微软雅黑" w:hint="eastAsia"/>
                <w:sz w:val="27"/>
              </w:rPr>
            </w:pPr>
            <w:r>
              <w:rPr>
                <w:rFonts w:ascii="微软雅黑" w:eastAsia="微软雅黑" w:hint="eastAsia"/>
                <w:sz w:val="27"/>
              </w:rPr>
              <w:t>铸造车间</w:t>
            </w:r>
          </w:p>
        </w:tc>
        <w:tc>
          <w:tcPr>
            <w:tcW w:w="2221" w:type="dxa"/>
          </w:tcPr>
          <w:p>
            <w:pPr>
              <w:pStyle w:val="TableParagraph"/>
              <w:spacing w:line="465" w:lineRule="exact"/>
              <w:ind w:left="175" w:right="386"/>
              <w:jc w:val="center"/>
              <w:rPr>
                <w:rFonts w:ascii="微软雅黑" w:eastAsia="微软雅黑" w:hint="eastAsia"/>
                <w:sz w:val="27"/>
              </w:rPr>
            </w:pPr>
            <w:r>
              <w:rPr>
                <w:rFonts w:ascii="微软雅黑" w:eastAsia="微软雅黑" w:hint="eastAsia"/>
                <w:sz w:val="27"/>
              </w:rPr>
              <w:t>铸造</w:t>
            </w:r>
          </w:p>
        </w:tc>
        <w:tc>
          <w:tcPr>
            <w:tcW w:w="3572" w:type="dxa"/>
          </w:tcPr>
          <w:p>
            <w:pPr>
              <w:pStyle w:val="TableParagraph"/>
              <w:spacing w:line="465" w:lineRule="exact"/>
              <w:ind w:left="415" w:right="54"/>
              <w:jc w:val="center"/>
              <w:rPr>
                <w:sz w:val="27"/>
              </w:rPr>
            </w:pPr>
            <w:r>
              <w:rPr>
                <w:sz w:val="27"/>
              </w:rPr>
              <w:t>85</w:t>
            </w:r>
          </w:p>
        </w:tc>
      </w:tr>
      <w:tr>
        <w:tblPrEx>
          <w:tblW w:w="0" w:type="auto"/>
          <w:jc w:val="left"/>
          <w:tblInd w:w="3021" w:type="dxa"/>
          <w:tblLayout w:type="fixed"/>
          <w:tblCellMar>
            <w:top w:w="0" w:type="dxa"/>
            <w:left w:w="0" w:type="dxa"/>
            <w:bottom w:w="0" w:type="dxa"/>
            <w:right w:w="0" w:type="dxa"/>
          </w:tblCellMar>
          <w:tblLook w:val="01E0"/>
        </w:tblPrEx>
        <w:trPr>
          <w:trHeight w:val="482"/>
          <w:jc w:val="left"/>
        </w:trPr>
        <w:tc>
          <w:tcPr>
            <w:tcW w:w="1002" w:type="dxa"/>
          </w:tcPr>
          <w:p>
            <w:pPr>
              <w:pStyle w:val="TableParagraph"/>
              <w:spacing w:line="463" w:lineRule="exact"/>
              <w:ind w:right="268"/>
              <w:jc w:val="center"/>
              <w:rPr>
                <w:sz w:val="27"/>
              </w:rPr>
            </w:pPr>
            <w:r>
              <w:rPr>
                <w:sz w:val="27"/>
              </w:rPr>
              <w:t>3</w:t>
            </w:r>
          </w:p>
        </w:tc>
        <w:tc>
          <w:tcPr>
            <w:tcW w:w="2412" w:type="dxa"/>
          </w:tcPr>
          <w:p>
            <w:pPr>
              <w:pStyle w:val="TableParagraph"/>
              <w:spacing w:line="463" w:lineRule="exact"/>
              <w:ind w:left="310" w:right="193"/>
              <w:jc w:val="center"/>
              <w:rPr>
                <w:rFonts w:ascii="微软雅黑" w:eastAsia="微软雅黑" w:hint="eastAsia"/>
                <w:sz w:val="27"/>
              </w:rPr>
            </w:pPr>
            <w:r>
              <w:rPr>
                <w:rFonts w:ascii="微软雅黑" w:eastAsia="微软雅黑" w:hint="eastAsia"/>
                <w:sz w:val="27"/>
              </w:rPr>
              <w:t>机加工车间</w:t>
            </w:r>
          </w:p>
        </w:tc>
        <w:tc>
          <w:tcPr>
            <w:tcW w:w="2221" w:type="dxa"/>
          </w:tcPr>
          <w:p>
            <w:pPr>
              <w:pStyle w:val="TableParagraph"/>
              <w:spacing w:line="463" w:lineRule="exact"/>
              <w:ind w:left="175" w:right="386"/>
              <w:jc w:val="center"/>
              <w:rPr>
                <w:rFonts w:ascii="微软雅黑" w:eastAsia="微软雅黑" w:hint="eastAsia"/>
                <w:sz w:val="27"/>
              </w:rPr>
            </w:pPr>
            <w:r>
              <w:rPr>
                <w:rFonts w:ascii="微软雅黑" w:eastAsia="微软雅黑" w:hint="eastAsia"/>
                <w:sz w:val="27"/>
              </w:rPr>
              <w:t>粗铣</w:t>
            </w:r>
            <w:r>
              <w:rPr>
                <w:sz w:val="27"/>
              </w:rPr>
              <w:t>、</w:t>
            </w:r>
            <w:r>
              <w:rPr>
                <w:rFonts w:ascii="微软雅黑" w:eastAsia="微软雅黑" w:hint="eastAsia"/>
                <w:sz w:val="27"/>
              </w:rPr>
              <w:t>镗</w:t>
            </w:r>
            <w:r>
              <w:rPr>
                <w:sz w:val="27"/>
              </w:rPr>
              <w:t>、</w:t>
            </w:r>
            <w:r>
              <w:rPr>
                <w:rFonts w:ascii="微软雅黑" w:eastAsia="微软雅黑" w:hint="eastAsia"/>
                <w:sz w:val="27"/>
              </w:rPr>
              <w:t>钻</w:t>
            </w:r>
          </w:p>
        </w:tc>
        <w:tc>
          <w:tcPr>
            <w:tcW w:w="3572" w:type="dxa"/>
          </w:tcPr>
          <w:p>
            <w:pPr>
              <w:pStyle w:val="TableParagraph"/>
              <w:spacing w:line="463" w:lineRule="exact"/>
              <w:ind w:left="415" w:right="54"/>
              <w:jc w:val="center"/>
              <w:rPr>
                <w:sz w:val="27"/>
              </w:rPr>
            </w:pPr>
            <w:r>
              <w:rPr>
                <w:sz w:val="27"/>
              </w:rPr>
              <w:t>80</w:t>
            </w:r>
          </w:p>
        </w:tc>
      </w:tr>
      <w:tr>
        <w:tblPrEx>
          <w:tblW w:w="0" w:type="auto"/>
          <w:jc w:val="left"/>
          <w:tblInd w:w="3021" w:type="dxa"/>
          <w:tblLayout w:type="fixed"/>
          <w:tblCellMar>
            <w:top w:w="0" w:type="dxa"/>
            <w:left w:w="0" w:type="dxa"/>
            <w:bottom w:w="0" w:type="dxa"/>
            <w:right w:w="0" w:type="dxa"/>
          </w:tblCellMar>
          <w:tblLook w:val="01E0"/>
        </w:tblPrEx>
        <w:trPr>
          <w:trHeight w:val="482"/>
          <w:jc w:val="left"/>
        </w:trPr>
        <w:tc>
          <w:tcPr>
            <w:tcW w:w="1002" w:type="dxa"/>
          </w:tcPr>
          <w:p>
            <w:pPr>
              <w:pStyle w:val="TableParagraph"/>
              <w:spacing w:line="462" w:lineRule="exact"/>
              <w:ind w:right="268"/>
              <w:jc w:val="center"/>
              <w:rPr>
                <w:sz w:val="27"/>
              </w:rPr>
            </w:pPr>
            <w:r>
              <w:rPr>
                <w:sz w:val="27"/>
              </w:rPr>
              <w:t>4</w:t>
            </w:r>
          </w:p>
        </w:tc>
        <w:tc>
          <w:tcPr>
            <w:tcW w:w="2412" w:type="dxa"/>
          </w:tcPr>
          <w:p>
            <w:pPr>
              <w:pStyle w:val="TableParagraph"/>
              <w:spacing w:line="462" w:lineRule="exact"/>
              <w:ind w:left="306" w:right="193"/>
              <w:jc w:val="center"/>
              <w:rPr>
                <w:rFonts w:ascii="微软雅黑" w:eastAsia="微软雅黑" w:hint="eastAsia"/>
                <w:sz w:val="27"/>
              </w:rPr>
            </w:pPr>
            <w:r>
              <w:rPr>
                <w:rFonts w:ascii="微软雅黑" w:eastAsia="微软雅黑" w:hint="eastAsia"/>
                <w:sz w:val="27"/>
              </w:rPr>
              <w:t>精密车间</w:t>
            </w:r>
          </w:p>
        </w:tc>
        <w:tc>
          <w:tcPr>
            <w:tcW w:w="2221" w:type="dxa"/>
          </w:tcPr>
          <w:p>
            <w:pPr>
              <w:pStyle w:val="TableParagraph"/>
              <w:spacing w:line="462" w:lineRule="exact"/>
              <w:ind w:left="175" w:right="386"/>
              <w:jc w:val="center"/>
              <w:rPr>
                <w:rFonts w:ascii="微软雅黑" w:eastAsia="微软雅黑" w:hint="eastAsia"/>
                <w:sz w:val="27"/>
              </w:rPr>
            </w:pPr>
            <w:r>
              <w:rPr>
                <w:rFonts w:ascii="微软雅黑" w:eastAsia="微软雅黑" w:hint="eastAsia"/>
                <w:sz w:val="27"/>
              </w:rPr>
              <w:t>精铣</w:t>
            </w:r>
            <w:r>
              <w:rPr>
                <w:sz w:val="27"/>
              </w:rPr>
              <w:t>、</w:t>
            </w:r>
            <w:r>
              <w:rPr>
                <w:rFonts w:ascii="微软雅黑" w:eastAsia="微软雅黑" w:hint="eastAsia"/>
                <w:sz w:val="27"/>
              </w:rPr>
              <w:t>镗</w:t>
            </w:r>
          </w:p>
        </w:tc>
        <w:tc>
          <w:tcPr>
            <w:tcW w:w="3572" w:type="dxa"/>
          </w:tcPr>
          <w:p>
            <w:pPr>
              <w:pStyle w:val="TableParagraph"/>
              <w:spacing w:line="462" w:lineRule="exact"/>
              <w:ind w:left="415" w:right="54"/>
              <w:jc w:val="center"/>
              <w:rPr>
                <w:sz w:val="27"/>
              </w:rPr>
            </w:pPr>
            <w:r>
              <w:rPr>
                <w:sz w:val="27"/>
              </w:rPr>
              <w:t>98</w:t>
            </w:r>
          </w:p>
        </w:tc>
      </w:tr>
      <w:tr>
        <w:tblPrEx>
          <w:tblW w:w="0" w:type="auto"/>
          <w:jc w:val="left"/>
          <w:tblInd w:w="3021" w:type="dxa"/>
          <w:tblLayout w:type="fixed"/>
          <w:tblCellMar>
            <w:top w:w="0" w:type="dxa"/>
            <w:left w:w="0" w:type="dxa"/>
            <w:bottom w:w="0" w:type="dxa"/>
            <w:right w:w="0" w:type="dxa"/>
          </w:tblCellMar>
          <w:tblLook w:val="01E0"/>
        </w:tblPrEx>
        <w:trPr>
          <w:trHeight w:val="423"/>
          <w:jc w:val="left"/>
        </w:trPr>
        <w:tc>
          <w:tcPr>
            <w:tcW w:w="1002" w:type="dxa"/>
          </w:tcPr>
          <w:p>
            <w:pPr>
              <w:pStyle w:val="TableParagraph"/>
              <w:spacing w:line="403" w:lineRule="exact"/>
              <w:ind w:right="268"/>
              <w:jc w:val="center"/>
              <w:rPr>
                <w:sz w:val="27"/>
              </w:rPr>
            </w:pPr>
            <w:r>
              <w:rPr>
                <w:sz w:val="27"/>
              </w:rPr>
              <w:t>5</w:t>
            </w:r>
          </w:p>
        </w:tc>
        <w:tc>
          <w:tcPr>
            <w:tcW w:w="2412" w:type="dxa"/>
          </w:tcPr>
          <w:p>
            <w:pPr>
              <w:pStyle w:val="TableParagraph"/>
              <w:spacing w:line="403" w:lineRule="exact"/>
              <w:ind w:left="306" w:right="193"/>
              <w:jc w:val="center"/>
              <w:rPr>
                <w:rFonts w:ascii="微软雅黑" w:eastAsia="微软雅黑" w:hint="eastAsia"/>
                <w:sz w:val="27"/>
              </w:rPr>
            </w:pPr>
            <w:r>
              <w:rPr>
                <w:rFonts w:ascii="微软雅黑" w:eastAsia="微软雅黑" w:hint="eastAsia"/>
                <w:sz w:val="27"/>
              </w:rPr>
              <w:t>半成品库</w:t>
            </w:r>
          </w:p>
        </w:tc>
        <w:tc>
          <w:tcPr>
            <w:tcW w:w="2221" w:type="dxa"/>
          </w:tcPr>
          <w:p>
            <w:pPr>
              <w:pStyle w:val="TableParagraph"/>
              <w:spacing w:line="403" w:lineRule="exact"/>
              <w:ind w:left="175" w:right="386"/>
              <w:jc w:val="center"/>
              <w:rPr>
                <w:rFonts w:ascii="微软雅黑" w:eastAsia="微软雅黑" w:hint="eastAsia"/>
                <w:sz w:val="27"/>
              </w:rPr>
            </w:pPr>
            <w:r>
              <w:rPr>
                <w:rFonts w:ascii="微软雅黑" w:eastAsia="微软雅黑" w:hint="eastAsia"/>
                <w:sz w:val="27"/>
              </w:rPr>
              <w:t>暂存</w:t>
            </w:r>
          </w:p>
        </w:tc>
        <w:tc>
          <w:tcPr>
            <w:tcW w:w="3572" w:type="dxa"/>
          </w:tcPr>
          <w:p>
            <w:pPr>
              <w:pStyle w:val="TableParagraph"/>
              <w:rPr>
                <w:rFonts w:ascii="Times New Roman"/>
                <w:sz w:val="28"/>
              </w:rPr>
            </w:pPr>
          </w:p>
        </w:tc>
      </w:tr>
    </w:tbl>
    <w:p>
      <w:pPr>
        <w:pStyle w:val="BodyText"/>
        <w:spacing w:before="11"/>
        <w:rPr>
          <w:b/>
          <w:sz w:val="10"/>
        </w:rPr>
      </w:pPr>
    </w:p>
    <w:p>
      <w:pPr>
        <w:spacing w:before="32"/>
        <w:ind w:left="811" w:right="0" w:firstLine="0"/>
        <w:jc w:val="center"/>
        <w:rPr>
          <w:b/>
          <w:sz w:val="31"/>
        </w:rPr>
      </w:pPr>
      <w:r>
        <w:pict>
          <v:group id="_x0000_s1063" style="width:511.5pt;height:267.75pt;margin-top:39.91pt;margin-left:191.25pt;mso-position-horizontal-relative:page;position:absolute;z-index:-251652096" coordorigin="3825,798" coordsize="10230,5355">
            <v:shape id="_x0000_s1064" type="#_x0000_t75" style="width:10230;height:5355;left:3825;position:absolute;top:798" stroked="f">
              <v:imagedata r:id="rId16" o:title=""/>
            </v:shape>
            <v:shape id="_x0000_s1065" type="#_x0000_t202" style="width:1288;height:419;left:4083;position:absolute;top:1059" filled="f" stroked="f">
              <v:textbox inset="0,0,0,0">
                <w:txbxContent>
                  <w:p>
                    <w:pPr>
                      <w:spacing w:before="0" w:line="418" w:lineRule="exact"/>
                      <w:ind w:left="0" w:right="0" w:firstLine="0"/>
                      <w:jc w:val="left"/>
                      <w:rPr>
                        <w:b/>
                        <w:sz w:val="31"/>
                      </w:rPr>
                    </w:pPr>
                    <w:r>
                      <w:rPr>
                        <w:b/>
                        <w:sz w:val="31"/>
                      </w:rPr>
                      <w:t>产品名称</w:t>
                    </w:r>
                  </w:p>
                </w:txbxContent>
              </v:textbox>
            </v:shape>
            <v:shape id="_x0000_s1066" type="#_x0000_t202" style="width:654;height:419;left:5815;position:absolute;top:1059" filled="f" stroked="f">
              <v:textbox inset="0,0,0,0">
                <w:txbxContent>
                  <w:p>
                    <w:pPr>
                      <w:spacing w:before="0" w:line="418" w:lineRule="exact"/>
                      <w:ind w:left="0" w:right="0" w:firstLine="0"/>
                      <w:jc w:val="left"/>
                      <w:rPr>
                        <w:b/>
                        <w:sz w:val="31"/>
                      </w:rPr>
                    </w:pPr>
                    <w:r>
                      <w:rPr>
                        <w:b/>
                        <w:sz w:val="31"/>
                      </w:rPr>
                      <w:t>件号</w:t>
                    </w:r>
                  </w:p>
                </w:txbxContent>
              </v:textbox>
            </v:shape>
            <v:shape id="_x0000_s1067" type="#_x0000_t202" style="width:654;height:419;left:6920;position:absolute;top:1059" filled="f" stroked="f">
              <v:textbox inset="0,0,0,0">
                <w:txbxContent>
                  <w:p>
                    <w:pPr>
                      <w:spacing w:before="0" w:line="418" w:lineRule="exact"/>
                      <w:ind w:left="0" w:right="0" w:firstLine="0"/>
                      <w:jc w:val="left"/>
                      <w:rPr>
                        <w:b/>
                        <w:sz w:val="31"/>
                      </w:rPr>
                    </w:pPr>
                    <w:r>
                      <w:rPr>
                        <w:b/>
                        <w:sz w:val="31"/>
                      </w:rPr>
                      <w:t>材料</w:t>
                    </w:r>
                  </w:p>
                </w:txbxContent>
              </v:textbox>
            </v:shape>
            <v:shape id="_x0000_s1068" type="#_x0000_t202" style="width:3758;height:428;left:8015;position:absolute;top:1049" filled="f" stroked="f">
              <v:textbox inset="0,0,0,0">
                <w:txbxContent>
                  <w:p>
                    <w:pPr>
                      <w:tabs>
                        <w:tab w:val="left" w:pos="2153"/>
                      </w:tabs>
                      <w:spacing w:before="0" w:line="428" w:lineRule="exact"/>
                      <w:ind w:left="0" w:right="0" w:firstLine="0"/>
                      <w:jc w:val="left"/>
                      <w:rPr>
                        <w:b/>
                        <w:sz w:val="31"/>
                      </w:rPr>
                    </w:pPr>
                    <w:r>
                      <w:rPr>
                        <w:b/>
                        <w:sz w:val="31"/>
                      </w:rPr>
                      <w:t>单件质</w:t>
                    </w:r>
                    <w:r>
                      <w:rPr>
                        <w:b/>
                        <w:spacing w:val="-8"/>
                        <w:sz w:val="31"/>
                      </w:rPr>
                      <w:t>量</w:t>
                    </w:r>
                    <w:r>
                      <w:rPr>
                        <w:rFonts w:ascii="Malgun Gothic" w:eastAsia="Malgun Gothic" w:hint="eastAsia"/>
                        <w:b/>
                        <w:sz w:val="31"/>
                      </w:rPr>
                      <w:t>/kg</w:t>
                      <w:tab/>
                    </w:r>
                    <w:r>
                      <w:rPr>
                        <w:b/>
                        <w:sz w:val="31"/>
                      </w:rPr>
                      <w:t>计划年产量</w:t>
                    </w:r>
                  </w:p>
                </w:txbxContent>
              </v:textbox>
            </v:shape>
            <v:shape id="_x0000_s1069" type="#_x0000_t202" style="width:1604;height:419;left:12170;position:absolute;top:1059" filled="f" stroked="f">
              <v:textbox inset="0,0,0,0">
                <w:txbxContent>
                  <w:p>
                    <w:pPr>
                      <w:spacing w:before="0" w:line="418" w:lineRule="exact"/>
                      <w:ind w:left="0" w:right="0" w:firstLine="0"/>
                      <w:jc w:val="left"/>
                      <w:rPr>
                        <w:b/>
                        <w:sz w:val="31"/>
                      </w:rPr>
                    </w:pPr>
                    <w:r>
                      <w:rPr>
                        <w:b/>
                        <w:sz w:val="31"/>
                      </w:rPr>
                      <w:t>年产总质量</w:t>
                    </w:r>
                  </w:p>
                </w:txbxContent>
              </v:textbox>
            </v:shape>
            <v:shape id="_x0000_s1070" type="#_x0000_t202" style="width:830;height:357;left:4309;position:absolute;top:1856" filled="f" stroked="f">
              <v:textbox inset="0,0,0,0">
                <w:txbxContent>
                  <w:p>
                    <w:pPr>
                      <w:spacing w:before="0" w:line="356" w:lineRule="exact"/>
                      <w:ind w:left="0" w:right="0" w:firstLine="0"/>
                      <w:jc w:val="left"/>
                      <w:rPr>
                        <w:sz w:val="27"/>
                      </w:rPr>
                    </w:pPr>
                    <w:r>
                      <w:rPr>
                        <w:sz w:val="27"/>
                      </w:rPr>
                      <w:t>大齿轮</w:t>
                    </w:r>
                  </w:p>
                </w:txbxContent>
              </v:textbox>
            </v:shape>
            <v:shape id="_x0000_s1071" type="#_x0000_t202" style="width:317;height:360;left:5981;position:absolute;top:1848" filled="f" stroked="f">
              <v:textbox inset="0,0,0,0">
                <w:txbxContent>
                  <w:p>
                    <w:pPr>
                      <w:spacing w:before="0" w:line="359" w:lineRule="exact"/>
                      <w:ind w:left="0" w:right="0" w:firstLine="0"/>
                      <w:jc w:val="left"/>
                      <w:rPr>
                        <w:rFonts w:ascii="Malgun Gothic"/>
                        <w:sz w:val="27"/>
                      </w:rPr>
                    </w:pPr>
                    <w:r>
                      <w:rPr>
                        <w:rFonts w:ascii="Malgun Gothic"/>
                        <w:sz w:val="27"/>
                      </w:rPr>
                      <w:t>25</w:t>
                    </w:r>
                  </w:p>
                </w:txbxContent>
              </v:textbox>
            </v:shape>
            <v:shape id="_x0000_s1072" type="#_x0000_t202" style="width:317;height:360;left:7086;position:absolute;top:1848" filled="f" stroked="f">
              <v:textbox inset="0,0,0,0">
                <w:txbxContent>
                  <w:p>
                    <w:pPr>
                      <w:spacing w:before="0" w:line="359" w:lineRule="exact"/>
                      <w:ind w:left="0" w:right="0" w:firstLine="0"/>
                      <w:jc w:val="left"/>
                      <w:rPr>
                        <w:rFonts w:ascii="Malgun Gothic"/>
                        <w:sz w:val="27"/>
                      </w:rPr>
                    </w:pPr>
                    <w:r>
                      <w:rPr>
                        <w:rFonts w:ascii="Malgun Gothic"/>
                        <w:sz w:val="27"/>
                      </w:rPr>
                      <w:t>40</w:t>
                    </w:r>
                  </w:p>
                </w:txbxContent>
              </v:textbox>
            </v:shape>
            <v:shape id="_x0000_s1073" type="#_x0000_t202" style="width:673;height:360;left:8569;position:absolute;top:1848" filled="f" stroked="f">
              <v:textbox inset="0,0,0,0">
                <w:txbxContent>
                  <w:p>
                    <w:pPr>
                      <w:spacing w:before="0" w:line="359" w:lineRule="exact"/>
                      <w:ind w:left="0" w:right="0" w:firstLine="0"/>
                      <w:jc w:val="left"/>
                      <w:rPr>
                        <w:rFonts w:ascii="Malgun Gothic"/>
                        <w:sz w:val="27"/>
                      </w:rPr>
                    </w:pPr>
                    <w:r>
                      <w:rPr>
                        <w:rFonts w:ascii="Malgun Gothic"/>
                        <w:sz w:val="27"/>
                      </w:rPr>
                      <w:t>1.000</w:t>
                    </w:r>
                  </w:p>
                </w:txbxContent>
              </v:textbox>
            </v:shape>
            <v:shape id="_x0000_s1074" type="#_x0000_t202" style="width:763;height:360;left:10582;position:absolute;top:1848" filled="f" stroked="f">
              <v:textbox inset="0,0,0,0">
                <w:txbxContent>
                  <w:p>
                    <w:pPr>
                      <w:spacing w:before="0" w:line="359" w:lineRule="exact"/>
                      <w:ind w:left="0" w:right="0" w:firstLine="0"/>
                      <w:jc w:val="left"/>
                      <w:rPr>
                        <w:rFonts w:ascii="Malgun Gothic"/>
                        <w:sz w:val="27"/>
                      </w:rPr>
                    </w:pPr>
                    <w:r>
                      <w:rPr>
                        <w:rFonts w:ascii="Malgun Gothic"/>
                        <w:sz w:val="27"/>
                      </w:rPr>
                      <w:t>80000</w:t>
                    </w:r>
                  </w:p>
                </w:txbxContent>
              </v:textbox>
            </v:shape>
          </v:group>
        </w:pict>
      </w:r>
      <w:r>
        <w:rPr>
          <w:b/>
          <w:spacing w:val="9"/>
          <w:sz w:val="31"/>
        </w:rPr>
        <w:t xml:space="preserve">表 </w:t>
      </w:r>
      <w:r>
        <w:rPr>
          <w:rFonts w:ascii="Malgun Gothic" w:eastAsia="Malgun Gothic" w:hint="eastAsia"/>
          <w:b/>
          <w:sz w:val="31"/>
        </w:rPr>
        <w:t xml:space="preserve">2-5  </w:t>
      </w:r>
      <w:r>
        <w:rPr>
          <w:b/>
          <w:sz w:val="31"/>
        </w:rPr>
        <w:t>减速箱零件加工工艺过程表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5"/>
        <w:rPr>
          <w:b/>
          <w:sz w:val="21"/>
        </w:rPr>
      </w:pPr>
    </w:p>
    <w:tbl>
      <w:tblPr>
        <w:tblStyle w:val="TableNormal2"/>
        <w:tblW w:w="0" w:type="auto"/>
        <w:jc w:val="left"/>
        <w:tblInd w:w="3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7"/>
        <w:gridCol w:w="2411"/>
        <w:gridCol w:w="2351"/>
        <w:gridCol w:w="3469"/>
      </w:tblGrid>
      <w:tr>
        <w:tblPrEx>
          <w:tblW w:w="0" w:type="auto"/>
          <w:jc w:val="left"/>
          <w:tblInd w:w="3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1"/>
          <w:jc w:val="left"/>
        </w:trPr>
        <w:tc>
          <w:tcPr>
            <w:tcW w:w="1037" w:type="dxa"/>
          </w:tcPr>
          <w:p>
            <w:pPr>
              <w:pStyle w:val="TableParagraph"/>
              <w:spacing w:line="507" w:lineRule="exact"/>
              <w:ind w:left="38" w:right="339"/>
              <w:jc w:val="center"/>
              <w:rPr>
                <w:rFonts w:ascii="微软雅黑" w:eastAsia="微软雅黑" w:hint="eastAsia"/>
                <w:b/>
                <w:sz w:val="31"/>
              </w:rPr>
            </w:pPr>
            <w:r>
              <w:rPr>
                <w:rFonts w:ascii="微软雅黑" w:eastAsia="微软雅黑" w:hint="eastAsia"/>
                <w:b/>
                <w:sz w:val="31"/>
              </w:rPr>
              <w:t>序号</w:t>
            </w:r>
          </w:p>
        </w:tc>
        <w:tc>
          <w:tcPr>
            <w:tcW w:w="2411" w:type="dxa"/>
          </w:tcPr>
          <w:p>
            <w:pPr>
              <w:pStyle w:val="TableParagraph"/>
              <w:spacing w:line="507" w:lineRule="exact"/>
              <w:ind w:left="353" w:right="158"/>
              <w:jc w:val="center"/>
              <w:rPr>
                <w:rFonts w:ascii="微软雅黑" w:eastAsia="微软雅黑" w:hint="eastAsia"/>
                <w:b/>
                <w:sz w:val="31"/>
              </w:rPr>
            </w:pPr>
            <w:r>
              <w:rPr>
                <w:rFonts w:ascii="微软雅黑" w:eastAsia="微软雅黑" w:hint="eastAsia"/>
                <w:b/>
                <w:sz w:val="31"/>
              </w:rPr>
              <w:t>作业单位名称</w:t>
            </w:r>
          </w:p>
        </w:tc>
        <w:tc>
          <w:tcPr>
            <w:tcW w:w="2351" w:type="dxa"/>
          </w:tcPr>
          <w:p>
            <w:pPr>
              <w:pStyle w:val="TableParagraph"/>
              <w:spacing w:line="507" w:lineRule="exact"/>
              <w:ind w:left="137" w:right="281"/>
              <w:jc w:val="center"/>
              <w:rPr>
                <w:rFonts w:ascii="微软雅黑" w:eastAsia="微软雅黑" w:hint="eastAsia"/>
                <w:b/>
                <w:sz w:val="31"/>
              </w:rPr>
            </w:pPr>
            <w:r>
              <w:rPr>
                <w:rFonts w:ascii="微软雅黑" w:eastAsia="微软雅黑" w:hint="eastAsia"/>
                <w:b/>
                <w:sz w:val="31"/>
              </w:rPr>
              <w:t>工序内容</w:t>
            </w:r>
          </w:p>
        </w:tc>
        <w:tc>
          <w:tcPr>
            <w:tcW w:w="3469" w:type="dxa"/>
          </w:tcPr>
          <w:p>
            <w:pPr>
              <w:pStyle w:val="TableParagraph"/>
              <w:spacing w:line="507" w:lineRule="exact"/>
              <w:ind w:left="310" w:right="56"/>
              <w:jc w:val="center"/>
              <w:rPr>
                <w:b/>
                <w:sz w:val="31"/>
              </w:rPr>
            </w:pPr>
            <w:r>
              <w:rPr>
                <w:rFonts w:ascii="微软雅黑" w:eastAsia="微软雅黑" w:hint="eastAsia"/>
                <w:b/>
                <w:sz w:val="31"/>
              </w:rPr>
              <w:t>工序材料利用率</w:t>
            </w:r>
            <w:r>
              <w:rPr>
                <w:b/>
                <w:sz w:val="31"/>
              </w:rPr>
              <w:t>（%）</w:t>
            </w:r>
          </w:p>
        </w:tc>
      </w:tr>
      <w:tr>
        <w:tblPrEx>
          <w:tblW w:w="0" w:type="auto"/>
          <w:jc w:val="left"/>
          <w:tblInd w:w="3097" w:type="dxa"/>
          <w:tblLayout w:type="fixed"/>
          <w:tblCellMar>
            <w:top w:w="0" w:type="dxa"/>
            <w:left w:w="0" w:type="dxa"/>
            <w:bottom w:w="0" w:type="dxa"/>
            <w:right w:w="0" w:type="dxa"/>
          </w:tblCellMar>
          <w:tblLook w:val="01E0"/>
        </w:tblPrEx>
        <w:trPr>
          <w:trHeight w:val="607"/>
          <w:jc w:val="left"/>
        </w:trPr>
        <w:tc>
          <w:tcPr>
            <w:tcW w:w="1037" w:type="dxa"/>
          </w:tcPr>
          <w:p>
            <w:pPr>
              <w:pStyle w:val="TableParagraph"/>
              <w:spacing w:before="118" w:line="469" w:lineRule="exact"/>
              <w:ind w:right="303"/>
              <w:jc w:val="center"/>
              <w:rPr>
                <w:sz w:val="27"/>
              </w:rPr>
            </w:pPr>
            <w:r>
              <w:rPr>
                <w:sz w:val="27"/>
              </w:rPr>
              <w:t>1</w:t>
            </w:r>
          </w:p>
        </w:tc>
        <w:tc>
          <w:tcPr>
            <w:tcW w:w="2411" w:type="dxa"/>
          </w:tcPr>
          <w:p>
            <w:pPr>
              <w:pStyle w:val="TableParagraph"/>
              <w:spacing w:before="121" w:line="466" w:lineRule="exact"/>
              <w:ind w:left="339" w:right="158"/>
              <w:jc w:val="center"/>
              <w:rPr>
                <w:rFonts w:ascii="微软雅黑" w:eastAsia="微软雅黑" w:hint="eastAsia"/>
                <w:sz w:val="27"/>
              </w:rPr>
            </w:pPr>
            <w:r>
              <w:rPr>
                <w:rFonts w:ascii="微软雅黑" w:eastAsia="微软雅黑" w:hint="eastAsia"/>
                <w:sz w:val="27"/>
              </w:rPr>
              <w:t>原材料库</w:t>
            </w:r>
          </w:p>
        </w:tc>
        <w:tc>
          <w:tcPr>
            <w:tcW w:w="2351" w:type="dxa"/>
          </w:tcPr>
          <w:p>
            <w:pPr>
              <w:pStyle w:val="TableParagraph"/>
              <w:spacing w:before="121" w:line="466" w:lineRule="exact"/>
              <w:ind w:left="133" w:right="283"/>
              <w:jc w:val="center"/>
              <w:rPr>
                <w:rFonts w:ascii="微软雅黑" w:eastAsia="微软雅黑" w:hint="eastAsia"/>
                <w:sz w:val="27"/>
              </w:rPr>
            </w:pPr>
            <w:r>
              <w:rPr>
                <w:rFonts w:ascii="微软雅黑" w:eastAsia="微软雅黑" w:hint="eastAsia"/>
                <w:sz w:val="27"/>
              </w:rPr>
              <w:t>备料</w:t>
            </w:r>
          </w:p>
        </w:tc>
        <w:tc>
          <w:tcPr>
            <w:tcW w:w="3469" w:type="dxa"/>
          </w:tcPr>
          <w:p>
            <w:pPr>
              <w:pStyle w:val="TableParagraph"/>
              <w:rPr>
                <w:rFonts w:ascii="Times New Roman"/>
                <w:sz w:val="28"/>
              </w:rPr>
            </w:pPr>
          </w:p>
        </w:tc>
      </w:tr>
      <w:tr>
        <w:tblPrEx>
          <w:tblW w:w="0" w:type="auto"/>
          <w:jc w:val="left"/>
          <w:tblInd w:w="3097" w:type="dxa"/>
          <w:tblLayout w:type="fixed"/>
          <w:tblCellMar>
            <w:top w:w="0" w:type="dxa"/>
            <w:left w:w="0" w:type="dxa"/>
            <w:bottom w:w="0" w:type="dxa"/>
            <w:right w:w="0" w:type="dxa"/>
          </w:tblCellMar>
          <w:tblLook w:val="01E0"/>
        </w:tblPrEx>
        <w:trPr>
          <w:trHeight w:val="482"/>
          <w:jc w:val="left"/>
        </w:trPr>
        <w:tc>
          <w:tcPr>
            <w:tcW w:w="1037" w:type="dxa"/>
          </w:tcPr>
          <w:p>
            <w:pPr>
              <w:pStyle w:val="TableParagraph"/>
              <w:spacing w:line="463" w:lineRule="exact"/>
              <w:ind w:right="303"/>
              <w:jc w:val="center"/>
              <w:rPr>
                <w:sz w:val="27"/>
              </w:rPr>
            </w:pPr>
            <w:r>
              <w:rPr>
                <w:sz w:val="27"/>
              </w:rPr>
              <w:t>2</w:t>
            </w:r>
          </w:p>
        </w:tc>
        <w:tc>
          <w:tcPr>
            <w:tcW w:w="2411" w:type="dxa"/>
          </w:tcPr>
          <w:p>
            <w:pPr>
              <w:pStyle w:val="TableParagraph"/>
              <w:spacing w:line="463" w:lineRule="exact"/>
              <w:ind w:left="339" w:right="158"/>
              <w:jc w:val="center"/>
              <w:rPr>
                <w:rFonts w:ascii="微软雅黑" w:eastAsia="微软雅黑" w:hint="eastAsia"/>
                <w:sz w:val="27"/>
              </w:rPr>
            </w:pPr>
            <w:r>
              <w:rPr>
                <w:rFonts w:ascii="微软雅黑" w:eastAsia="微软雅黑" w:hint="eastAsia"/>
                <w:sz w:val="27"/>
              </w:rPr>
              <w:t>锻造车间</w:t>
            </w:r>
          </w:p>
        </w:tc>
        <w:tc>
          <w:tcPr>
            <w:tcW w:w="2351" w:type="dxa"/>
          </w:tcPr>
          <w:p>
            <w:pPr>
              <w:pStyle w:val="TableParagraph"/>
              <w:spacing w:line="463" w:lineRule="exact"/>
              <w:ind w:left="133" w:right="283"/>
              <w:jc w:val="center"/>
              <w:rPr>
                <w:rFonts w:ascii="微软雅黑" w:eastAsia="微软雅黑" w:hint="eastAsia"/>
                <w:sz w:val="27"/>
              </w:rPr>
            </w:pPr>
            <w:r>
              <w:rPr>
                <w:rFonts w:ascii="微软雅黑" w:eastAsia="微软雅黑" w:hint="eastAsia"/>
                <w:sz w:val="27"/>
              </w:rPr>
              <w:t>锻造</w:t>
            </w:r>
          </w:p>
        </w:tc>
        <w:tc>
          <w:tcPr>
            <w:tcW w:w="3469" w:type="dxa"/>
          </w:tcPr>
          <w:p>
            <w:pPr>
              <w:pStyle w:val="TableParagraph"/>
              <w:spacing w:line="463" w:lineRule="exact"/>
              <w:ind w:left="300" w:right="56"/>
              <w:jc w:val="center"/>
              <w:rPr>
                <w:sz w:val="27"/>
              </w:rPr>
            </w:pPr>
            <w:r>
              <w:rPr>
                <w:sz w:val="27"/>
              </w:rPr>
              <w:t>85</w:t>
            </w:r>
          </w:p>
        </w:tc>
      </w:tr>
      <w:tr>
        <w:tblPrEx>
          <w:tblW w:w="0" w:type="auto"/>
          <w:jc w:val="left"/>
          <w:tblInd w:w="3097" w:type="dxa"/>
          <w:tblLayout w:type="fixed"/>
          <w:tblCellMar>
            <w:top w:w="0" w:type="dxa"/>
            <w:left w:w="0" w:type="dxa"/>
            <w:bottom w:w="0" w:type="dxa"/>
            <w:right w:w="0" w:type="dxa"/>
          </w:tblCellMar>
          <w:tblLook w:val="01E0"/>
        </w:tblPrEx>
        <w:trPr>
          <w:trHeight w:val="482"/>
          <w:jc w:val="left"/>
        </w:trPr>
        <w:tc>
          <w:tcPr>
            <w:tcW w:w="1037" w:type="dxa"/>
          </w:tcPr>
          <w:p>
            <w:pPr>
              <w:pStyle w:val="TableParagraph"/>
              <w:spacing w:line="462" w:lineRule="exact"/>
              <w:ind w:right="303"/>
              <w:jc w:val="center"/>
              <w:rPr>
                <w:sz w:val="27"/>
              </w:rPr>
            </w:pPr>
            <w:r>
              <w:rPr>
                <w:sz w:val="27"/>
              </w:rPr>
              <w:t>3</w:t>
            </w:r>
          </w:p>
        </w:tc>
        <w:tc>
          <w:tcPr>
            <w:tcW w:w="2411" w:type="dxa"/>
          </w:tcPr>
          <w:p>
            <w:pPr>
              <w:pStyle w:val="TableParagraph"/>
              <w:spacing w:line="462" w:lineRule="exact"/>
              <w:ind w:left="343" w:right="158"/>
              <w:jc w:val="center"/>
              <w:rPr>
                <w:rFonts w:ascii="微软雅黑" w:eastAsia="微软雅黑" w:hint="eastAsia"/>
                <w:sz w:val="27"/>
              </w:rPr>
            </w:pPr>
            <w:r>
              <w:rPr>
                <w:rFonts w:ascii="微软雅黑" w:eastAsia="微软雅黑" w:hint="eastAsia"/>
                <w:sz w:val="27"/>
              </w:rPr>
              <w:t>机加工车间</w:t>
            </w:r>
          </w:p>
        </w:tc>
        <w:tc>
          <w:tcPr>
            <w:tcW w:w="2351" w:type="dxa"/>
          </w:tcPr>
          <w:p>
            <w:pPr>
              <w:pStyle w:val="TableParagraph"/>
              <w:spacing w:line="462" w:lineRule="exact"/>
              <w:ind w:left="137" w:right="283"/>
              <w:jc w:val="center"/>
              <w:rPr>
                <w:rFonts w:ascii="微软雅黑" w:eastAsia="微软雅黑" w:hint="eastAsia"/>
                <w:sz w:val="27"/>
              </w:rPr>
            </w:pPr>
            <w:r>
              <w:rPr>
                <w:rFonts w:ascii="微软雅黑" w:eastAsia="微软雅黑" w:hint="eastAsia"/>
                <w:sz w:val="27"/>
              </w:rPr>
              <w:t>粗铣</w:t>
            </w:r>
            <w:r>
              <w:rPr>
                <w:sz w:val="27"/>
              </w:rPr>
              <w:t>、</w:t>
            </w:r>
            <w:r>
              <w:rPr>
                <w:rFonts w:ascii="微软雅黑" w:eastAsia="微软雅黑" w:hint="eastAsia"/>
                <w:sz w:val="27"/>
              </w:rPr>
              <w:t>插齿</w:t>
            </w:r>
            <w:r>
              <w:rPr>
                <w:sz w:val="27"/>
              </w:rPr>
              <w:t>、</w:t>
            </w:r>
            <w:r>
              <w:rPr>
                <w:rFonts w:ascii="微软雅黑" w:eastAsia="微软雅黑" w:hint="eastAsia"/>
                <w:sz w:val="27"/>
              </w:rPr>
              <w:t>钻</w:t>
            </w:r>
          </w:p>
        </w:tc>
        <w:tc>
          <w:tcPr>
            <w:tcW w:w="3469" w:type="dxa"/>
          </w:tcPr>
          <w:p>
            <w:pPr>
              <w:pStyle w:val="TableParagraph"/>
              <w:spacing w:line="462" w:lineRule="exact"/>
              <w:ind w:left="300" w:right="56"/>
              <w:jc w:val="center"/>
              <w:rPr>
                <w:sz w:val="27"/>
              </w:rPr>
            </w:pPr>
            <w:r>
              <w:rPr>
                <w:sz w:val="27"/>
              </w:rPr>
              <w:t>82</w:t>
            </w:r>
          </w:p>
        </w:tc>
      </w:tr>
      <w:tr>
        <w:tblPrEx>
          <w:tblW w:w="0" w:type="auto"/>
          <w:jc w:val="left"/>
          <w:tblInd w:w="3097" w:type="dxa"/>
          <w:tblLayout w:type="fixed"/>
          <w:tblCellMar>
            <w:top w:w="0" w:type="dxa"/>
            <w:left w:w="0" w:type="dxa"/>
            <w:bottom w:w="0" w:type="dxa"/>
            <w:right w:w="0" w:type="dxa"/>
          </w:tblCellMar>
          <w:tblLook w:val="01E0"/>
        </w:tblPrEx>
        <w:trPr>
          <w:trHeight w:val="482"/>
          <w:jc w:val="left"/>
        </w:trPr>
        <w:tc>
          <w:tcPr>
            <w:tcW w:w="1037" w:type="dxa"/>
          </w:tcPr>
          <w:p>
            <w:pPr>
              <w:pStyle w:val="TableParagraph"/>
              <w:spacing w:line="462" w:lineRule="exact"/>
              <w:ind w:right="303"/>
              <w:jc w:val="center"/>
              <w:rPr>
                <w:sz w:val="27"/>
              </w:rPr>
            </w:pPr>
            <w:r>
              <w:rPr>
                <w:sz w:val="27"/>
              </w:rPr>
              <w:t>4</w:t>
            </w:r>
          </w:p>
        </w:tc>
        <w:tc>
          <w:tcPr>
            <w:tcW w:w="2411" w:type="dxa"/>
          </w:tcPr>
          <w:p>
            <w:pPr>
              <w:pStyle w:val="TableParagraph"/>
              <w:spacing w:line="462" w:lineRule="exact"/>
              <w:ind w:left="343" w:right="158"/>
              <w:jc w:val="center"/>
              <w:rPr>
                <w:rFonts w:ascii="微软雅黑" w:eastAsia="微软雅黑" w:hint="eastAsia"/>
                <w:sz w:val="27"/>
              </w:rPr>
            </w:pPr>
            <w:r>
              <w:rPr>
                <w:rFonts w:ascii="微软雅黑" w:eastAsia="微软雅黑" w:hint="eastAsia"/>
                <w:sz w:val="27"/>
              </w:rPr>
              <w:t>热处理车间</w:t>
            </w:r>
          </w:p>
        </w:tc>
        <w:tc>
          <w:tcPr>
            <w:tcW w:w="2351" w:type="dxa"/>
          </w:tcPr>
          <w:p>
            <w:pPr>
              <w:pStyle w:val="TableParagraph"/>
              <w:spacing w:line="462" w:lineRule="exact"/>
              <w:ind w:left="133" w:right="283"/>
              <w:jc w:val="center"/>
              <w:rPr>
                <w:rFonts w:ascii="微软雅黑" w:eastAsia="微软雅黑" w:hint="eastAsia"/>
                <w:sz w:val="27"/>
              </w:rPr>
            </w:pPr>
            <w:r>
              <w:rPr>
                <w:rFonts w:ascii="微软雅黑" w:eastAsia="微软雅黑" w:hint="eastAsia"/>
                <w:sz w:val="27"/>
              </w:rPr>
              <w:t>渗碳淬火</w:t>
            </w:r>
          </w:p>
        </w:tc>
        <w:tc>
          <w:tcPr>
            <w:tcW w:w="3469" w:type="dxa"/>
          </w:tcPr>
          <w:p>
            <w:pPr>
              <w:pStyle w:val="TableParagraph"/>
              <w:rPr>
                <w:rFonts w:ascii="Times New Roman"/>
                <w:sz w:val="28"/>
              </w:rPr>
            </w:pPr>
          </w:p>
        </w:tc>
      </w:tr>
      <w:tr>
        <w:tblPrEx>
          <w:tblW w:w="0" w:type="auto"/>
          <w:jc w:val="left"/>
          <w:tblInd w:w="3097" w:type="dxa"/>
          <w:tblLayout w:type="fixed"/>
          <w:tblCellMar>
            <w:top w:w="0" w:type="dxa"/>
            <w:left w:w="0" w:type="dxa"/>
            <w:bottom w:w="0" w:type="dxa"/>
            <w:right w:w="0" w:type="dxa"/>
          </w:tblCellMar>
          <w:tblLook w:val="01E0"/>
        </w:tblPrEx>
        <w:trPr>
          <w:trHeight w:val="482"/>
          <w:jc w:val="left"/>
        </w:trPr>
        <w:tc>
          <w:tcPr>
            <w:tcW w:w="1037" w:type="dxa"/>
          </w:tcPr>
          <w:p>
            <w:pPr>
              <w:pStyle w:val="TableParagraph"/>
              <w:spacing w:line="462" w:lineRule="exact"/>
              <w:ind w:right="303"/>
              <w:jc w:val="center"/>
              <w:rPr>
                <w:sz w:val="27"/>
              </w:rPr>
            </w:pPr>
            <w:r>
              <w:rPr>
                <w:sz w:val="27"/>
              </w:rPr>
              <w:t>5</w:t>
            </w:r>
          </w:p>
        </w:tc>
        <w:tc>
          <w:tcPr>
            <w:tcW w:w="2411" w:type="dxa"/>
          </w:tcPr>
          <w:p>
            <w:pPr>
              <w:pStyle w:val="TableParagraph"/>
              <w:spacing w:line="462" w:lineRule="exact"/>
              <w:ind w:left="343" w:right="158"/>
              <w:jc w:val="center"/>
              <w:rPr>
                <w:rFonts w:ascii="微软雅黑" w:eastAsia="微软雅黑" w:hint="eastAsia"/>
                <w:sz w:val="27"/>
              </w:rPr>
            </w:pPr>
            <w:r>
              <w:rPr>
                <w:rFonts w:ascii="微软雅黑" w:eastAsia="微软雅黑" w:hint="eastAsia"/>
                <w:sz w:val="27"/>
              </w:rPr>
              <w:t>机加工车间</w:t>
            </w:r>
          </w:p>
        </w:tc>
        <w:tc>
          <w:tcPr>
            <w:tcW w:w="2351" w:type="dxa"/>
          </w:tcPr>
          <w:p>
            <w:pPr>
              <w:pStyle w:val="TableParagraph"/>
              <w:spacing w:line="462" w:lineRule="exact"/>
              <w:ind w:right="146"/>
              <w:jc w:val="center"/>
              <w:rPr>
                <w:rFonts w:ascii="微软雅黑" w:eastAsia="微软雅黑" w:hint="eastAsia"/>
                <w:sz w:val="27"/>
              </w:rPr>
            </w:pPr>
            <w:r>
              <w:rPr>
                <w:rFonts w:ascii="微软雅黑" w:eastAsia="微软雅黑" w:hint="eastAsia"/>
                <w:sz w:val="27"/>
              </w:rPr>
              <w:t>磨</w:t>
            </w:r>
          </w:p>
        </w:tc>
        <w:tc>
          <w:tcPr>
            <w:tcW w:w="3469" w:type="dxa"/>
          </w:tcPr>
          <w:p>
            <w:pPr>
              <w:pStyle w:val="TableParagraph"/>
              <w:spacing w:line="462" w:lineRule="exact"/>
              <w:ind w:left="300" w:right="56"/>
              <w:jc w:val="center"/>
              <w:rPr>
                <w:sz w:val="27"/>
              </w:rPr>
            </w:pPr>
            <w:r>
              <w:rPr>
                <w:sz w:val="27"/>
              </w:rPr>
              <w:t>98</w:t>
            </w:r>
          </w:p>
        </w:tc>
      </w:tr>
      <w:tr>
        <w:tblPrEx>
          <w:tblW w:w="0" w:type="auto"/>
          <w:jc w:val="left"/>
          <w:tblInd w:w="3097" w:type="dxa"/>
          <w:tblLayout w:type="fixed"/>
          <w:tblCellMar>
            <w:top w:w="0" w:type="dxa"/>
            <w:left w:w="0" w:type="dxa"/>
            <w:bottom w:w="0" w:type="dxa"/>
            <w:right w:w="0" w:type="dxa"/>
          </w:tblCellMar>
          <w:tblLook w:val="01E0"/>
        </w:tblPrEx>
        <w:trPr>
          <w:trHeight w:val="423"/>
          <w:jc w:val="left"/>
        </w:trPr>
        <w:tc>
          <w:tcPr>
            <w:tcW w:w="1037" w:type="dxa"/>
          </w:tcPr>
          <w:p>
            <w:pPr>
              <w:pStyle w:val="TableParagraph"/>
              <w:spacing w:line="403" w:lineRule="exact"/>
              <w:ind w:right="303"/>
              <w:jc w:val="center"/>
              <w:rPr>
                <w:sz w:val="27"/>
              </w:rPr>
            </w:pPr>
            <w:r>
              <w:rPr>
                <w:sz w:val="27"/>
              </w:rPr>
              <w:t>6</w:t>
            </w:r>
          </w:p>
        </w:tc>
        <w:tc>
          <w:tcPr>
            <w:tcW w:w="2411" w:type="dxa"/>
          </w:tcPr>
          <w:p>
            <w:pPr>
              <w:pStyle w:val="TableParagraph"/>
              <w:spacing w:line="403" w:lineRule="exact"/>
              <w:ind w:left="339" w:right="158"/>
              <w:jc w:val="center"/>
              <w:rPr>
                <w:rFonts w:ascii="微软雅黑" w:eastAsia="微软雅黑" w:hint="eastAsia"/>
                <w:sz w:val="27"/>
              </w:rPr>
            </w:pPr>
            <w:r>
              <w:rPr>
                <w:rFonts w:ascii="微软雅黑" w:eastAsia="微软雅黑" w:hint="eastAsia"/>
                <w:sz w:val="27"/>
              </w:rPr>
              <w:t>半成品库</w:t>
            </w:r>
          </w:p>
        </w:tc>
        <w:tc>
          <w:tcPr>
            <w:tcW w:w="2351" w:type="dxa"/>
          </w:tcPr>
          <w:p>
            <w:pPr>
              <w:pStyle w:val="TableParagraph"/>
              <w:spacing w:line="403" w:lineRule="exact"/>
              <w:ind w:left="133" w:right="283"/>
              <w:jc w:val="center"/>
              <w:rPr>
                <w:rFonts w:ascii="微软雅黑" w:eastAsia="微软雅黑" w:hint="eastAsia"/>
                <w:sz w:val="27"/>
              </w:rPr>
            </w:pPr>
            <w:r>
              <w:rPr>
                <w:rFonts w:ascii="微软雅黑" w:eastAsia="微软雅黑" w:hint="eastAsia"/>
                <w:sz w:val="27"/>
              </w:rPr>
              <w:t>暂存</w:t>
            </w:r>
          </w:p>
        </w:tc>
        <w:tc>
          <w:tcPr>
            <w:tcW w:w="3469" w:type="dxa"/>
          </w:tcPr>
          <w:p>
            <w:pPr>
              <w:pStyle w:val="TableParagraph"/>
              <w:rPr>
                <w:rFonts w:ascii="Times New Roman"/>
                <w:sz w:val="28"/>
              </w:rPr>
            </w:pPr>
          </w:p>
        </w:tc>
      </w:tr>
    </w:tbl>
    <w:p>
      <w:pPr>
        <w:pStyle w:val="BodyText"/>
        <w:rPr>
          <w:b/>
          <w:sz w:val="20"/>
        </w:rPr>
      </w:pPr>
    </w:p>
    <w:p>
      <w:pPr>
        <w:pStyle w:val="BodyText"/>
        <w:rPr>
          <w:b/>
          <w:sz w:val="20"/>
        </w:rPr>
      </w:pPr>
    </w:p>
    <w:p>
      <w:pPr>
        <w:pStyle w:val="BodyText"/>
        <w:spacing w:before="11"/>
        <w:rPr>
          <w:b/>
          <w:sz w:val="20"/>
        </w:rPr>
      </w:pPr>
    </w:p>
    <w:p>
      <w:pPr>
        <w:spacing w:before="32"/>
        <w:ind w:left="811" w:right="0" w:firstLine="0"/>
        <w:jc w:val="center"/>
        <w:rPr>
          <w:b/>
          <w:sz w:val="31"/>
        </w:rPr>
      </w:pPr>
      <w:r>
        <w:pict>
          <v:group id="_x0000_s1075" style="width:510pt;height:267pt;margin-top:40.07pt;margin-left:192pt;mso-position-horizontal-relative:page;position:absolute;z-index:-251651072" coordorigin="3840,801" coordsize="10200,5340">
            <v:shape id="_x0000_s1076" type="#_x0000_t75" style="width:10200;height:5340;left:3840;position:absolute;top:801" stroked="f">
              <v:imagedata r:id="rId17" o:title=""/>
            </v:shape>
            <v:shape id="_x0000_s1077" type="#_x0000_t202" style="width:1288;height:419;left:4108;position:absolute;top:1059" filled="f" stroked="f">
              <v:textbox inset="0,0,0,0">
                <w:txbxContent>
                  <w:p>
                    <w:pPr>
                      <w:spacing w:before="0" w:line="418" w:lineRule="exact"/>
                      <w:ind w:left="0" w:right="0" w:firstLine="0"/>
                      <w:jc w:val="left"/>
                      <w:rPr>
                        <w:b/>
                        <w:sz w:val="31"/>
                      </w:rPr>
                    </w:pPr>
                    <w:r>
                      <w:rPr>
                        <w:b/>
                        <w:sz w:val="31"/>
                      </w:rPr>
                      <w:t>产品名称</w:t>
                    </w:r>
                  </w:p>
                </w:txbxContent>
              </v:textbox>
            </v:shape>
            <v:shape id="_x0000_s1078" type="#_x0000_t202" style="width:654;height:419;left:5851;position:absolute;top:1059" filled="f" stroked="f">
              <v:textbox inset="0,0,0,0">
                <w:txbxContent>
                  <w:p>
                    <w:pPr>
                      <w:spacing w:before="0" w:line="418" w:lineRule="exact"/>
                      <w:ind w:left="0" w:right="0" w:firstLine="0"/>
                      <w:jc w:val="left"/>
                      <w:rPr>
                        <w:b/>
                        <w:sz w:val="31"/>
                      </w:rPr>
                    </w:pPr>
                    <w:r>
                      <w:rPr>
                        <w:b/>
                        <w:sz w:val="31"/>
                      </w:rPr>
                      <w:t>件号</w:t>
                    </w:r>
                  </w:p>
                </w:txbxContent>
              </v:textbox>
            </v:shape>
            <v:shape id="_x0000_s1079" type="#_x0000_t202" style="width:654;height:419;left:6956;position:absolute;top:1059" filled="f" stroked="f">
              <v:textbox inset="0,0,0,0">
                <w:txbxContent>
                  <w:p>
                    <w:pPr>
                      <w:spacing w:before="0" w:line="418" w:lineRule="exact"/>
                      <w:ind w:left="0" w:right="0" w:firstLine="0"/>
                      <w:jc w:val="left"/>
                      <w:rPr>
                        <w:b/>
                        <w:sz w:val="31"/>
                      </w:rPr>
                    </w:pPr>
                    <w:r>
                      <w:rPr>
                        <w:b/>
                        <w:sz w:val="31"/>
                      </w:rPr>
                      <w:t>材料</w:t>
                    </w:r>
                  </w:p>
                </w:txbxContent>
              </v:textbox>
            </v:shape>
            <v:shape id="_x0000_s1080" type="#_x0000_t202" style="width:3693;height:428;left:7997;position:absolute;top:1049" filled="f" stroked="f">
              <v:textbox inset="0,0,0,0">
                <w:txbxContent>
                  <w:p>
                    <w:pPr>
                      <w:tabs>
                        <w:tab w:val="left" w:pos="2088"/>
                      </w:tabs>
                      <w:spacing w:before="0" w:line="428" w:lineRule="exact"/>
                      <w:ind w:left="0" w:right="0" w:firstLine="0"/>
                      <w:jc w:val="left"/>
                      <w:rPr>
                        <w:b/>
                        <w:sz w:val="31"/>
                      </w:rPr>
                    </w:pPr>
                    <w:r>
                      <w:rPr>
                        <w:b/>
                        <w:sz w:val="31"/>
                      </w:rPr>
                      <w:t>单件质</w:t>
                    </w:r>
                    <w:r>
                      <w:rPr>
                        <w:b/>
                        <w:spacing w:val="-8"/>
                        <w:sz w:val="31"/>
                      </w:rPr>
                      <w:t>量</w:t>
                    </w:r>
                    <w:r>
                      <w:rPr>
                        <w:rFonts w:ascii="Malgun Gothic" w:eastAsia="Malgun Gothic" w:hint="eastAsia"/>
                        <w:b/>
                        <w:sz w:val="31"/>
                      </w:rPr>
                      <w:t>/kg</w:t>
                      <w:tab/>
                    </w:r>
                    <w:r>
                      <w:rPr>
                        <w:b/>
                        <w:sz w:val="31"/>
                      </w:rPr>
                      <w:t>计划年产量</w:t>
                    </w:r>
                  </w:p>
                </w:txbxContent>
              </v:textbox>
            </v:shape>
            <v:shape id="_x0000_s1081" type="#_x0000_t202" style="width:1604;height:419;left:12126;position:absolute;top:1059" filled="f" stroked="f">
              <v:textbox inset="0,0,0,0">
                <w:txbxContent>
                  <w:p>
                    <w:pPr>
                      <w:spacing w:before="0" w:line="418" w:lineRule="exact"/>
                      <w:ind w:left="0" w:right="0" w:firstLine="0"/>
                      <w:jc w:val="left"/>
                      <w:rPr>
                        <w:b/>
                        <w:sz w:val="31"/>
                      </w:rPr>
                    </w:pPr>
                    <w:r>
                      <w:rPr>
                        <w:b/>
                        <w:sz w:val="31"/>
                      </w:rPr>
                      <w:t>年产总质量</w:t>
                    </w:r>
                  </w:p>
                </w:txbxContent>
              </v:textbox>
            </v:shape>
            <v:shape id="_x0000_s1082" type="#_x0000_t202" style="width:290;height:357;left:4605;position:absolute;top:1857" filled="f" stroked="f">
              <v:textbox inset="0,0,0,0">
                <w:txbxContent>
                  <w:p>
                    <w:pPr>
                      <w:spacing w:before="0" w:line="356" w:lineRule="exact"/>
                      <w:ind w:left="0" w:right="0" w:firstLine="0"/>
                      <w:jc w:val="left"/>
                      <w:rPr>
                        <w:sz w:val="27"/>
                      </w:rPr>
                    </w:pPr>
                    <w:r>
                      <w:rPr>
                        <w:sz w:val="27"/>
                      </w:rPr>
                      <w:t>轴</w:t>
                    </w:r>
                  </w:p>
                </w:txbxContent>
              </v:textbox>
            </v:shape>
            <v:shape id="_x0000_s1083" type="#_x0000_t202" style="width:317;height:360;left:6017;position:absolute;top:1849" filled="f" stroked="f">
              <v:textbox inset="0,0,0,0">
                <w:txbxContent>
                  <w:p>
                    <w:pPr>
                      <w:spacing w:before="0" w:line="359" w:lineRule="exact"/>
                      <w:ind w:left="0" w:right="0" w:firstLine="0"/>
                      <w:jc w:val="left"/>
                      <w:rPr>
                        <w:rFonts w:ascii="Malgun Gothic"/>
                        <w:sz w:val="27"/>
                      </w:rPr>
                    </w:pPr>
                    <w:r>
                      <w:rPr>
                        <w:rFonts w:ascii="Malgun Gothic"/>
                        <w:sz w:val="27"/>
                      </w:rPr>
                      <w:t>11</w:t>
                    </w:r>
                  </w:p>
                </w:txbxContent>
              </v:textbox>
            </v:shape>
            <v:shape id="_x0000_s1084" type="#_x0000_t202" style="width:675;height:360;left:6946;position:absolute;top:1849" filled="f" stroked="f">
              <v:textbox inset="0,0,0,0">
                <w:txbxContent>
                  <w:p>
                    <w:pPr>
                      <w:spacing w:before="0" w:line="359" w:lineRule="exact"/>
                      <w:ind w:left="0" w:right="0" w:firstLine="0"/>
                      <w:jc w:val="left"/>
                      <w:rPr>
                        <w:rFonts w:ascii="Malgun Gothic"/>
                        <w:sz w:val="27"/>
                      </w:rPr>
                    </w:pPr>
                    <w:r>
                      <w:rPr>
                        <w:rFonts w:ascii="Malgun Gothic"/>
                        <w:sz w:val="27"/>
                      </w:rPr>
                      <w:t>Q275</w:t>
                    </w:r>
                  </w:p>
                </w:txbxContent>
              </v:textbox>
            </v:shape>
            <v:shape id="_x0000_s1085" type="#_x0000_t202" style="width:673;height:360;left:8551;position:absolute;top:1849" filled="f" stroked="f">
              <v:textbox inset="0,0,0,0">
                <w:txbxContent>
                  <w:p>
                    <w:pPr>
                      <w:spacing w:before="0" w:line="359" w:lineRule="exact"/>
                      <w:ind w:left="0" w:right="0" w:firstLine="0"/>
                      <w:jc w:val="left"/>
                      <w:rPr>
                        <w:rFonts w:ascii="Malgun Gothic"/>
                        <w:sz w:val="27"/>
                      </w:rPr>
                    </w:pPr>
                    <w:r>
                      <w:rPr>
                        <w:rFonts w:ascii="Malgun Gothic"/>
                        <w:sz w:val="27"/>
                      </w:rPr>
                      <w:t>0.800</w:t>
                    </w:r>
                  </w:p>
                </w:txbxContent>
              </v:textbox>
            </v:shape>
            <v:shape id="_x0000_s1086" type="#_x0000_t202" style="width:763;height:360;left:10499;position:absolute;top:1849" filled="f" stroked="f">
              <v:textbox inset="0,0,0,0">
                <w:txbxContent>
                  <w:p>
                    <w:pPr>
                      <w:spacing w:before="0" w:line="359" w:lineRule="exact"/>
                      <w:ind w:left="0" w:right="0" w:firstLine="0"/>
                      <w:jc w:val="left"/>
                      <w:rPr>
                        <w:rFonts w:ascii="Malgun Gothic"/>
                        <w:sz w:val="27"/>
                      </w:rPr>
                    </w:pPr>
                    <w:r>
                      <w:rPr>
                        <w:rFonts w:ascii="Malgun Gothic"/>
                        <w:sz w:val="27"/>
                      </w:rPr>
                      <w:t>80000</w:t>
                    </w:r>
                  </w:p>
                </w:txbxContent>
              </v:textbox>
            </v:shape>
          </v:group>
        </w:pict>
      </w:r>
      <w:r>
        <w:rPr>
          <w:b/>
          <w:spacing w:val="9"/>
          <w:sz w:val="31"/>
        </w:rPr>
        <w:t xml:space="preserve">表 </w:t>
      </w:r>
      <w:r>
        <w:rPr>
          <w:rFonts w:ascii="Malgun Gothic" w:eastAsia="Malgun Gothic" w:hint="eastAsia"/>
          <w:b/>
          <w:sz w:val="31"/>
        </w:rPr>
        <w:t xml:space="preserve">2-6  </w:t>
      </w:r>
      <w:r>
        <w:rPr>
          <w:b/>
          <w:sz w:val="31"/>
        </w:rPr>
        <w:t>减速箱零件加工工艺过程表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5" w:after="1"/>
        <w:rPr>
          <w:b/>
          <w:sz w:val="21"/>
        </w:rPr>
      </w:pPr>
    </w:p>
    <w:tbl>
      <w:tblPr>
        <w:tblStyle w:val="TableNormal2"/>
        <w:tblW w:w="0" w:type="auto"/>
        <w:jc w:val="left"/>
        <w:tblInd w:w="3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6"/>
        <w:gridCol w:w="2456"/>
        <w:gridCol w:w="2171"/>
        <w:gridCol w:w="3522"/>
      </w:tblGrid>
      <w:tr>
        <w:tblPrEx>
          <w:tblW w:w="0" w:type="auto"/>
          <w:jc w:val="left"/>
          <w:tblInd w:w="3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9"/>
          <w:jc w:val="left"/>
        </w:trPr>
        <w:tc>
          <w:tcPr>
            <w:tcW w:w="1046" w:type="dxa"/>
          </w:tcPr>
          <w:p>
            <w:pPr>
              <w:pStyle w:val="TableParagraph"/>
              <w:spacing w:line="507" w:lineRule="exact"/>
              <w:ind w:left="38" w:right="348"/>
              <w:jc w:val="center"/>
              <w:rPr>
                <w:rFonts w:ascii="微软雅黑" w:eastAsia="微软雅黑" w:hint="eastAsia"/>
                <w:b/>
                <w:sz w:val="31"/>
              </w:rPr>
            </w:pPr>
            <w:r>
              <w:rPr>
                <w:rFonts w:ascii="微软雅黑" w:eastAsia="微软雅黑" w:hint="eastAsia"/>
                <w:b/>
                <w:sz w:val="31"/>
              </w:rPr>
              <w:t>序号</w:t>
            </w:r>
          </w:p>
        </w:tc>
        <w:tc>
          <w:tcPr>
            <w:tcW w:w="2456" w:type="dxa"/>
          </w:tcPr>
          <w:p>
            <w:pPr>
              <w:pStyle w:val="TableParagraph"/>
              <w:spacing w:line="507" w:lineRule="exact"/>
              <w:ind w:left="362" w:right="194"/>
              <w:jc w:val="center"/>
              <w:rPr>
                <w:rFonts w:ascii="微软雅黑" w:eastAsia="微软雅黑" w:hint="eastAsia"/>
                <w:b/>
                <w:sz w:val="31"/>
              </w:rPr>
            </w:pPr>
            <w:r>
              <w:rPr>
                <w:rFonts w:ascii="微软雅黑" w:eastAsia="微软雅黑" w:hint="eastAsia"/>
                <w:b/>
                <w:sz w:val="31"/>
              </w:rPr>
              <w:t>作业单位名称</w:t>
            </w:r>
          </w:p>
        </w:tc>
        <w:tc>
          <w:tcPr>
            <w:tcW w:w="2171" w:type="dxa"/>
          </w:tcPr>
          <w:p>
            <w:pPr>
              <w:pStyle w:val="TableParagraph"/>
              <w:spacing w:line="507" w:lineRule="exact"/>
              <w:ind w:left="172" w:right="329"/>
              <w:jc w:val="center"/>
              <w:rPr>
                <w:rFonts w:ascii="微软雅黑" w:eastAsia="微软雅黑" w:hint="eastAsia"/>
                <w:b/>
                <w:sz w:val="31"/>
              </w:rPr>
            </w:pPr>
            <w:r>
              <w:rPr>
                <w:rFonts w:ascii="微软雅黑" w:eastAsia="微软雅黑" w:hint="eastAsia"/>
                <w:b/>
                <w:sz w:val="31"/>
              </w:rPr>
              <w:t>工序内容</w:t>
            </w:r>
          </w:p>
        </w:tc>
        <w:tc>
          <w:tcPr>
            <w:tcW w:w="3522" w:type="dxa"/>
          </w:tcPr>
          <w:p>
            <w:pPr>
              <w:pStyle w:val="TableParagraph"/>
              <w:spacing w:line="507" w:lineRule="exact"/>
              <w:ind w:left="364" w:right="56"/>
              <w:jc w:val="center"/>
              <w:rPr>
                <w:b/>
                <w:sz w:val="31"/>
              </w:rPr>
            </w:pPr>
            <w:r>
              <w:rPr>
                <w:rFonts w:ascii="微软雅黑" w:eastAsia="微软雅黑" w:hint="eastAsia"/>
                <w:b/>
                <w:sz w:val="31"/>
              </w:rPr>
              <w:t>工序材料利用率</w:t>
            </w:r>
            <w:r>
              <w:rPr>
                <w:b/>
                <w:sz w:val="31"/>
              </w:rPr>
              <w:t>（%）</w:t>
            </w:r>
          </w:p>
        </w:tc>
      </w:tr>
      <w:tr>
        <w:tblPrEx>
          <w:tblW w:w="0" w:type="auto"/>
          <w:jc w:val="left"/>
          <w:tblInd w:w="3122" w:type="dxa"/>
          <w:tblLayout w:type="fixed"/>
          <w:tblCellMar>
            <w:top w:w="0" w:type="dxa"/>
            <w:left w:w="0" w:type="dxa"/>
            <w:bottom w:w="0" w:type="dxa"/>
            <w:right w:w="0" w:type="dxa"/>
          </w:tblCellMar>
          <w:tblLook w:val="01E0"/>
        </w:tblPrEx>
        <w:trPr>
          <w:trHeight w:val="604"/>
          <w:jc w:val="left"/>
        </w:trPr>
        <w:tc>
          <w:tcPr>
            <w:tcW w:w="1046" w:type="dxa"/>
          </w:tcPr>
          <w:p>
            <w:pPr>
              <w:pStyle w:val="TableParagraph"/>
              <w:spacing w:before="116" w:line="469" w:lineRule="exact"/>
              <w:ind w:right="312"/>
              <w:jc w:val="center"/>
              <w:rPr>
                <w:sz w:val="27"/>
              </w:rPr>
            </w:pPr>
            <w:r>
              <w:rPr>
                <w:sz w:val="27"/>
              </w:rPr>
              <w:t>1</w:t>
            </w:r>
          </w:p>
        </w:tc>
        <w:tc>
          <w:tcPr>
            <w:tcW w:w="2456" w:type="dxa"/>
          </w:tcPr>
          <w:p>
            <w:pPr>
              <w:pStyle w:val="TableParagraph"/>
              <w:spacing w:before="119" w:line="466" w:lineRule="exact"/>
              <w:ind w:left="348" w:right="194"/>
              <w:jc w:val="center"/>
              <w:rPr>
                <w:rFonts w:ascii="微软雅黑" w:eastAsia="微软雅黑" w:hint="eastAsia"/>
                <w:sz w:val="27"/>
              </w:rPr>
            </w:pPr>
            <w:r>
              <w:rPr>
                <w:rFonts w:ascii="微软雅黑" w:eastAsia="微软雅黑" w:hint="eastAsia"/>
                <w:sz w:val="27"/>
              </w:rPr>
              <w:t>原材料库</w:t>
            </w:r>
          </w:p>
        </w:tc>
        <w:tc>
          <w:tcPr>
            <w:tcW w:w="2171" w:type="dxa"/>
          </w:tcPr>
          <w:p>
            <w:pPr>
              <w:pStyle w:val="TableParagraph"/>
              <w:spacing w:before="119" w:line="466" w:lineRule="exact"/>
              <w:ind w:left="172" w:right="338"/>
              <w:jc w:val="center"/>
              <w:rPr>
                <w:rFonts w:ascii="微软雅黑" w:eastAsia="微软雅黑" w:hint="eastAsia"/>
                <w:sz w:val="27"/>
              </w:rPr>
            </w:pPr>
            <w:r>
              <w:rPr>
                <w:rFonts w:ascii="微软雅黑" w:eastAsia="微软雅黑" w:hint="eastAsia"/>
                <w:sz w:val="27"/>
              </w:rPr>
              <w:t>备料</w:t>
            </w:r>
          </w:p>
        </w:tc>
        <w:tc>
          <w:tcPr>
            <w:tcW w:w="3522" w:type="dxa"/>
          </w:tcPr>
          <w:p>
            <w:pPr>
              <w:pStyle w:val="TableParagraph"/>
              <w:rPr>
                <w:rFonts w:ascii="Times New Roman"/>
                <w:sz w:val="28"/>
              </w:rPr>
            </w:pPr>
          </w:p>
        </w:tc>
      </w:tr>
      <w:tr>
        <w:tblPrEx>
          <w:tblW w:w="0" w:type="auto"/>
          <w:jc w:val="left"/>
          <w:tblInd w:w="3122" w:type="dxa"/>
          <w:tblLayout w:type="fixed"/>
          <w:tblCellMar>
            <w:top w:w="0" w:type="dxa"/>
            <w:left w:w="0" w:type="dxa"/>
            <w:bottom w:w="0" w:type="dxa"/>
            <w:right w:w="0" w:type="dxa"/>
          </w:tblCellMar>
          <w:tblLook w:val="01E0"/>
        </w:tblPrEx>
        <w:trPr>
          <w:trHeight w:val="484"/>
          <w:jc w:val="left"/>
        </w:trPr>
        <w:tc>
          <w:tcPr>
            <w:tcW w:w="1046" w:type="dxa"/>
          </w:tcPr>
          <w:p>
            <w:pPr>
              <w:pStyle w:val="TableParagraph"/>
              <w:spacing w:line="464" w:lineRule="exact"/>
              <w:ind w:right="312"/>
              <w:jc w:val="center"/>
              <w:rPr>
                <w:sz w:val="27"/>
              </w:rPr>
            </w:pPr>
            <w:r>
              <w:rPr>
                <w:sz w:val="27"/>
              </w:rPr>
              <w:t>2</w:t>
            </w:r>
          </w:p>
        </w:tc>
        <w:tc>
          <w:tcPr>
            <w:tcW w:w="2456" w:type="dxa"/>
          </w:tcPr>
          <w:p>
            <w:pPr>
              <w:pStyle w:val="TableParagraph"/>
              <w:spacing w:line="464" w:lineRule="exact"/>
              <w:ind w:left="352" w:right="194"/>
              <w:jc w:val="center"/>
              <w:rPr>
                <w:rFonts w:ascii="微软雅黑" w:eastAsia="微软雅黑" w:hint="eastAsia"/>
                <w:sz w:val="27"/>
              </w:rPr>
            </w:pPr>
            <w:r>
              <w:rPr>
                <w:rFonts w:ascii="微软雅黑" w:eastAsia="微软雅黑" w:hint="eastAsia"/>
                <w:sz w:val="27"/>
              </w:rPr>
              <w:t>机加工车间</w:t>
            </w:r>
          </w:p>
        </w:tc>
        <w:tc>
          <w:tcPr>
            <w:tcW w:w="2171" w:type="dxa"/>
          </w:tcPr>
          <w:p>
            <w:pPr>
              <w:pStyle w:val="TableParagraph"/>
              <w:spacing w:line="464" w:lineRule="exact"/>
              <w:ind w:left="172" w:right="338"/>
              <w:jc w:val="center"/>
              <w:rPr>
                <w:rFonts w:ascii="微软雅黑" w:eastAsia="微软雅黑" w:hint="eastAsia"/>
                <w:sz w:val="27"/>
              </w:rPr>
            </w:pPr>
            <w:r>
              <w:rPr>
                <w:rFonts w:ascii="微软雅黑" w:eastAsia="微软雅黑" w:hint="eastAsia"/>
                <w:sz w:val="27"/>
              </w:rPr>
              <w:t>粗车</w:t>
            </w:r>
            <w:r>
              <w:rPr>
                <w:sz w:val="27"/>
              </w:rPr>
              <w:t>、</w:t>
            </w:r>
            <w:r>
              <w:rPr>
                <w:rFonts w:ascii="微软雅黑" w:eastAsia="微软雅黑" w:hint="eastAsia"/>
                <w:sz w:val="27"/>
              </w:rPr>
              <w:t>磨</w:t>
            </w:r>
            <w:r>
              <w:rPr>
                <w:sz w:val="27"/>
              </w:rPr>
              <w:t>、</w:t>
            </w:r>
            <w:r>
              <w:rPr>
                <w:rFonts w:ascii="微软雅黑" w:eastAsia="微软雅黑" w:hint="eastAsia"/>
                <w:sz w:val="27"/>
              </w:rPr>
              <w:t>铣</w:t>
            </w:r>
          </w:p>
        </w:tc>
        <w:tc>
          <w:tcPr>
            <w:tcW w:w="3522" w:type="dxa"/>
          </w:tcPr>
          <w:p>
            <w:pPr>
              <w:pStyle w:val="TableParagraph"/>
              <w:spacing w:line="464" w:lineRule="exact"/>
              <w:ind w:left="362" w:right="56"/>
              <w:jc w:val="center"/>
              <w:rPr>
                <w:sz w:val="27"/>
              </w:rPr>
            </w:pPr>
            <w:r>
              <w:rPr>
                <w:sz w:val="27"/>
              </w:rPr>
              <w:t>80</w:t>
            </w:r>
          </w:p>
        </w:tc>
      </w:tr>
      <w:tr>
        <w:tblPrEx>
          <w:tblW w:w="0" w:type="auto"/>
          <w:jc w:val="left"/>
          <w:tblInd w:w="3122" w:type="dxa"/>
          <w:tblLayout w:type="fixed"/>
          <w:tblCellMar>
            <w:top w:w="0" w:type="dxa"/>
            <w:left w:w="0" w:type="dxa"/>
            <w:bottom w:w="0" w:type="dxa"/>
            <w:right w:w="0" w:type="dxa"/>
          </w:tblCellMar>
          <w:tblLook w:val="01E0"/>
        </w:tblPrEx>
        <w:trPr>
          <w:trHeight w:val="484"/>
          <w:jc w:val="left"/>
        </w:trPr>
        <w:tc>
          <w:tcPr>
            <w:tcW w:w="1046" w:type="dxa"/>
          </w:tcPr>
          <w:p>
            <w:pPr>
              <w:pStyle w:val="TableParagraph"/>
              <w:spacing w:line="464" w:lineRule="exact"/>
              <w:ind w:right="312"/>
              <w:jc w:val="center"/>
              <w:rPr>
                <w:sz w:val="27"/>
              </w:rPr>
            </w:pPr>
            <w:r>
              <w:rPr>
                <w:sz w:val="27"/>
              </w:rPr>
              <w:t>3</w:t>
            </w:r>
          </w:p>
        </w:tc>
        <w:tc>
          <w:tcPr>
            <w:tcW w:w="2456" w:type="dxa"/>
          </w:tcPr>
          <w:p>
            <w:pPr>
              <w:pStyle w:val="TableParagraph"/>
              <w:spacing w:line="464" w:lineRule="exact"/>
              <w:ind w:left="348" w:right="194"/>
              <w:jc w:val="center"/>
              <w:rPr>
                <w:rFonts w:ascii="微软雅黑" w:eastAsia="微软雅黑" w:hint="eastAsia"/>
                <w:sz w:val="27"/>
              </w:rPr>
            </w:pPr>
            <w:r>
              <w:rPr>
                <w:rFonts w:ascii="微软雅黑" w:eastAsia="微软雅黑" w:hint="eastAsia"/>
                <w:sz w:val="27"/>
              </w:rPr>
              <w:t>精密车间</w:t>
            </w:r>
          </w:p>
        </w:tc>
        <w:tc>
          <w:tcPr>
            <w:tcW w:w="2171" w:type="dxa"/>
          </w:tcPr>
          <w:p>
            <w:pPr>
              <w:pStyle w:val="TableParagraph"/>
              <w:spacing w:line="464" w:lineRule="exact"/>
              <w:ind w:left="172" w:right="338"/>
              <w:jc w:val="center"/>
              <w:rPr>
                <w:rFonts w:ascii="微软雅黑" w:eastAsia="微软雅黑" w:hint="eastAsia"/>
                <w:sz w:val="27"/>
              </w:rPr>
            </w:pPr>
            <w:r>
              <w:rPr>
                <w:rFonts w:ascii="微软雅黑" w:eastAsia="微软雅黑" w:hint="eastAsia"/>
                <w:sz w:val="27"/>
              </w:rPr>
              <w:t>精车</w:t>
            </w:r>
          </w:p>
        </w:tc>
        <w:tc>
          <w:tcPr>
            <w:tcW w:w="3522" w:type="dxa"/>
          </w:tcPr>
          <w:p>
            <w:pPr>
              <w:pStyle w:val="TableParagraph"/>
              <w:spacing w:line="464" w:lineRule="exact"/>
              <w:ind w:left="362" w:right="56"/>
              <w:jc w:val="center"/>
              <w:rPr>
                <w:sz w:val="27"/>
              </w:rPr>
            </w:pPr>
            <w:r>
              <w:rPr>
                <w:sz w:val="27"/>
              </w:rPr>
              <w:t>95</w:t>
            </w:r>
          </w:p>
        </w:tc>
      </w:tr>
      <w:tr>
        <w:tblPrEx>
          <w:tblW w:w="0" w:type="auto"/>
          <w:jc w:val="left"/>
          <w:tblInd w:w="3122" w:type="dxa"/>
          <w:tblLayout w:type="fixed"/>
          <w:tblCellMar>
            <w:top w:w="0" w:type="dxa"/>
            <w:left w:w="0" w:type="dxa"/>
            <w:bottom w:w="0" w:type="dxa"/>
            <w:right w:w="0" w:type="dxa"/>
          </w:tblCellMar>
          <w:tblLook w:val="01E0"/>
        </w:tblPrEx>
        <w:trPr>
          <w:trHeight w:val="482"/>
          <w:jc w:val="left"/>
        </w:trPr>
        <w:tc>
          <w:tcPr>
            <w:tcW w:w="1046" w:type="dxa"/>
          </w:tcPr>
          <w:p>
            <w:pPr>
              <w:pStyle w:val="TableParagraph"/>
              <w:spacing w:line="462" w:lineRule="exact"/>
              <w:ind w:right="312"/>
              <w:jc w:val="center"/>
              <w:rPr>
                <w:sz w:val="27"/>
              </w:rPr>
            </w:pPr>
            <w:r>
              <w:rPr>
                <w:sz w:val="27"/>
              </w:rPr>
              <w:t>4</w:t>
            </w:r>
          </w:p>
        </w:tc>
        <w:tc>
          <w:tcPr>
            <w:tcW w:w="2456" w:type="dxa"/>
          </w:tcPr>
          <w:p>
            <w:pPr>
              <w:pStyle w:val="TableParagraph"/>
              <w:spacing w:line="462" w:lineRule="exact"/>
              <w:ind w:left="352" w:right="194"/>
              <w:jc w:val="center"/>
              <w:rPr>
                <w:rFonts w:ascii="微软雅黑" w:eastAsia="微软雅黑" w:hint="eastAsia"/>
                <w:sz w:val="27"/>
              </w:rPr>
            </w:pPr>
            <w:r>
              <w:rPr>
                <w:rFonts w:ascii="微软雅黑" w:eastAsia="微软雅黑" w:hint="eastAsia"/>
                <w:sz w:val="27"/>
              </w:rPr>
              <w:t>热处理车间</w:t>
            </w:r>
          </w:p>
        </w:tc>
        <w:tc>
          <w:tcPr>
            <w:tcW w:w="2171" w:type="dxa"/>
          </w:tcPr>
          <w:p>
            <w:pPr>
              <w:pStyle w:val="TableParagraph"/>
              <w:spacing w:line="462" w:lineRule="exact"/>
              <w:ind w:left="172" w:right="338"/>
              <w:jc w:val="center"/>
              <w:rPr>
                <w:rFonts w:ascii="微软雅黑" w:eastAsia="微软雅黑" w:hint="eastAsia"/>
                <w:sz w:val="27"/>
              </w:rPr>
            </w:pPr>
            <w:r>
              <w:rPr>
                <w:rFonts w:ascii="微软雅黑" w:eastAsia="微软雅黑" w:hint="eastAsia"/>
                <w:sz w:val="27"/>
              </w:rPr>
              <w:t>渗碳淬火</w:t>
            </w:r>
          </w:p>
        </w:tc>
        <w:tc>
          <w:tcPr>
            <w:tcW w:w="3522" w:type="dxa"/>
          </w:tcPr>
          <w:p>
            <w:pPr>
              <w:pStyle w:val="TableParagraph"/>
              <w:rPr>
                <w:rFonts w:ascii="Times New Roman"/>
                <w:sz w:val="28"/>
              </w:rPr>
            </w:pPr>
          </w:p>
        </w:tc>
      </w:tr>
      <w:tr>
        <w:tblPrEx>
          <w:tblW w:w="0" w:type="auto"/>
          <w:jc w:val="left"/>
          <w:tblInd w:w="3122" w:type="dxa"/>
          <w:tblLayout w:type="fixed"/>
          <w:tblCellMar>
            <w:top w:w="0" w:type="dxa"/>
            <w:left w:w="0" w:type="dxa"/>
            <w:bottom w:w="0" w:type="dxa"/>
            <w:right w:w="0" w:type="dxa"/>
          </w:tblCellMar>
          <w:tblLook w:val="01E0"/>
        </w:tblPrEx>
        <w:trPr>
          <w:trHeight w:val="482"/>
          <w:jc w:val="left"/>
        </w:trPr>
        <w:tc>
          <w:tcPr>
            <w:tcW w:w="1046" w:type="dxa"/>
          </w:tcPr>
          <w:p>
            <w:pPr>
              <w:pStyle w:val="TableParagraph"/>
              <w:spacing w:line="462" w:lineRule="exact"/>
              <w:ind w:right="312"/>
              <w:jc w:val="center"/>
              <w:rPr>
                <w:sz w:val="27"/>
              </w:rPr>
            </w:pPr>
            <w:r>
              <w:rPr>
                <w:sz w:val="27"/>
              </w:rPr>
              <w:t>5</w:t>
            </w:r>
          </w:p>
        </w:tc>
        <w:tc>
          <w:tcPr>
            <w:tcW w:w="2456" w:type="dxa"/>
          </w:tcPr>
          <w:p>
            <w:pPr>
              <w:pStyle w:val="TableParagraph"/>
              <w:spacing w:line="462" w:lineRule="exact"/>
              <w:ind w:left="352" w:right="194"/>
              <w:jc w:val="center"/>
              <w:rPr>
                <w:rFonts w:ascii="微软雅黑" w:eastAsia="微软雅黑" w:hint="eastAsia"/>
                <w:sz w:val="27"/>
              </w:rPr>
            </w:pPr>
            <w:r>
              <w:rPr>
                <w:rFonts w:ascii="微软雅黑" w:eastAsia="微软雅黑" w:hint="eastAsia"/>
                <w:sz w:val="27"/>
              </w:rPr>
              <w:t>机加工车间</w:t>
            </w:r>
          </w:p>
        </w:tc>
        <w:tc>
          <w:tcPr>
            <w:tcW w:w="2171" w:type="dxa"/>
          </w:tcPr>
          <w:p>
            <w:pPr>
              <w:pStyle w:val="TableParagraph"/>
              <w:spacing w:line="462" w:lineRule="exact"/>
              <w:ind w:right="168"/>
              <w:jc w:val="center"/>
              <w:rPr>
                <w:rFonts w:ascii="微软雅黑" w:eastAsia="微软雅黑" w:hint="eastAsia"/>
                <w:sz w:val="27"/>
              </w:rPr>
            </w:pPr>
            <w:r>
              <w:rPr>
                <w:rFonts w:ascii="微软雅黑" w:eastAsia="微软雅黑" w:hint="eastAsia"/>
                <w:sz w:val="27"/>
              </w:rPr>
              <w:t>磨</w:t>
            </w:r>
          </w:p>
        </w:tc>
        <w:tc>
          <w:tcPr>
            <w:tcW w:w="3522" w:type="dxa"/>
          </w:tcPr>
          <w:p>
            <w:pPr>
              <w:pStyle w:val="TableParagraph"/>
              <w:spacing w:line="462" w:lineRule="exact"/>
              <w:ind w:left="362" w:right="56"/>
              <w:jc w:val="center"/>
              <w:rPr>
                <w:sz w:val="27"/>
              </w:rPr>
            </w:pPr>
            <w:r>
              <w:rPr>
                <w:sz w:val="27"/>
              </w:rPr>
              <w:t>98</w:t>
            </w:r>
          </w:p>
        </w:tc>
      </w:tr>
      <w:tr>
        <w:tblPrEx>
          <w:tblW w:w="0" w:type="auto"/>
          <w:jc w:val="left"/>
          <w:tblInd w:w="3122" w:type="dxa"/>
          <w:tblLayout w:type="fixed"/>
          <w:tblCellMar>
            <w:top w:w="0" w:type="dxa"/>
            <w:left w:w="0" w:type="dxa"/>
            <w:bottom w:w="0" w:type="dxa"/>
            <w:right w:w="0" w:type="dxa"/>
          </w:tblCellMar>
          <w:tblLook w:val="01E0"/>
        </w:tblPrEx>
        <w:trPr>
          <w:trHeight w:val="423"/>
          <w:jc w:val="left"/>
        </w:trPr>
        <w:tc>
          <w:tcPr>
            <w:tcW w:w="1046" w:type="dxa"/>
          </w:tcPr>
          <w:p>
            <w:pPr>
              <w:pStyle w:val="TableParagraph"/>
              <w:spacing w:line="403" w:lineRule="exact"/>
              <w:ind w:right="312"/>
              <w:jc w:val="center"/>
              <w:rPr>
                <w:sz w:val="27"/>
              </w:rPr>
            </w:pPr>
            <w:r>
              <w:rPr>
                <w:sz w:val="27"/>
              </w:rPr>
              <w:t>6</w:t>
            </w:r>
          </w:p>
        </w:tc>
        <w:tc>
          <w:tcPr>
            <w:tcW w:w="2456" w:type="dxa"/>
          </w:tcPr>
          <w:p>
            <w:pPr>
              <w:pStyle w:val="TableParagraph"/>
              <w:spacing w:line="403" w:lineRule="exact"/>
              <w:ind w:left="348" w:right="194"/>
              <w:jc w:val="center"/>
              <w:rPr>
                <w:rFonts w:ascii="微软雅黑" w:eastAsia="微软雅黑" w:hint="eastAsia"/>
                <w:sz w:val="27"/>
              </w:rPr>
            </w:pPr>
            <w:r>
              <w:rPr>
                <w:rFonts w:ascii="微软雅黑" w:eastAsia="微软雅黑" w:hint="eastAsia"/>
                <w:sz w:val="27"/>
              </w:rPr>
              <w:t>半成品库</w:t>
            </w:r>
          </w:p>
        </w:tc>
        <w:tc>
          <w:tcPr>
            <w:tcW w:w="2171" w:type="dxa"/>
          </w:tcPr>
          <w:p>
            <w:pPr>
              <w:pStyle w:val="TableParagraph"/>
              <w:spacing w:line="403" w:lineRule="exact"/>
              <w:ind w:left="172" w:right="338"/>
              <w:jc w:val="center"/>
              <w:rPr>
                <w:rFonts w:ascii="微软雅黑" w:eastAsia="微软雅黑" w:hint="eastAsia"/>
                <w:sz w:val="27"/>
              </w:rPr>
            </w:pPr>
            <w:r>
              <w:rPr>
                <w:rFonts w:ascii="微软雅黑" w:eastAsia="微软雅黑" w:hint="eastAsia"/>
                <w:sz w:val="27"/>
              </w:rPr>
              <w:t>暂存</w:t>
            </w:r>
          </w:p>
        </w:tc>
        <w:tc>
          <w:tcPr>
            <w:tcW w:w="3522" w:type="dxa"/>
          </w:tcPr>
          <w:p>
            <w:pPr>
              <w:pStyle w:val="TableParagraph"/>
              <w:rPr>
                <w:rFonts w:ascii="Times New Roman"/>
                <w:sz w:val="28"/>
              </w:rPr>
            </w:pPr>
          </w:p>
        </w:tc>
      </w:tr>
    </w:tbl>
    <w:p>
      <w:pPr>
        <w:spacing w:after="0"/>
        <w:rPr>
          <w:rFonts w:ascii="Times New Roman"/>
          <w:sz w:val="28"/>
        </w:rPr>
        <w:sectPr>
          <w:headerReference w:type="default" r:id="rId18"/>
          <w:footerReference w:type="default" r:id="rId19"/>
          <w:pgSz w:w="17860" w:h="25260"/>
          <w:pgMar w:top="1360" w:right="1420" w:bottom="2060" w:left="1260" w:header="1031" w:footer="1865"/>
          <w:pgNumType w:start="5"/>
          <w:cols w:space="708"/>
        </w:sectPr>
      </w:pPr>
    </w:p>
    <w:p>
      <w:pPr>
        <w:pStyle w:val="BodyText"/>
        <w:rPr>
          <w:b/>
          <w:sz w:val="20"/>
        </w:rPr>
      </w:pPr>
    </w:p>
    <w:p>
      <w:pPr>
        <w:pStyle w:val="BodyText"/>
        <w:rPr>
          <w:b/>
          <w:sz w:val="20"/>
        </w:rPr>
      </w:pPr>
    </w:p>
    <w:p>
      <w:pPr>
        <w:pStyle w:val="BodyText"/>
        <w:rPr>
          <w:b/>
          <w:sz w:val="20"/>
        </w:rPr>
      </w:pPr>
    </w:p>
    <w:p>
      <w:pPr>
        <w:pStyle w:val="BodyText"/>
        <w:spacing w:before="9"/>
        <w:rPr>
          <w:b/>
          <w:sz w:val="24"/>
        </w:rPr>
      </w:pPr>
    </w:p>
    <w:p>
      <w:pPr>
        <w:spacing w:before="33"/>
        <w:ind w:left="811" w:right="0" w:firstLine="0"/>
        <w:jc w:val="center"/>
        <w:rPr>
          <w:b/>
          <w:sz w:val="31"/>
        </w:rPr>
      </w:pPr>
      <w:r>
        <w:pict>
          <v:group id="_x0000_s1087" style="width:502pt;height:267pt;margin-top:40.14pt;margin-left:196pt;mso-position-horizontal-relative:page;position:absolute;z-index:-251649024" coordorigin="3920,803" coordsize="10040,5340">
            <v:shape id="_x0000_s1088" type="#_x0000_t75" style="width:10040;height:5340;left:3920;position:absolute;top:802" stroked="f">
              <v:imagedata r:id="rId20" o:title=""/>
            </v:shape>
            <v:shape id="_x0000_s1089" type="#_x0000_t202" style="width:2307;height:419;left:4108;position:absolute;top:1060" filled="f" stroked="f">
              <v:textbox inset="0,0,0,0">
                <w:txbxContent>
                  <w:p>
                    <w:pPr>
                      <w:tabs>
                        <w:tab w:val="left" w:pos="1653"/>
                      </w:tabs>
                      <w:spacing w:before="0" w:line="418" w:lineRule="exact"/>
                      <w:ind w:left="0" w:right="0" w:firstLine="0"/>
                      <w:jc w:val="left"/>
                      <w:rPr>
                        <w:b/>
                        <w:sz w:val="31"/>
                      </w:rPr>
                    </w:pPr>
                    <w:r>
                      <w:rPr>
                        <w:b/>
                        <w:sz w:val="31"/>
                      </w:rPr>
                      <w:t>产品名称</w:t>
                      <w:tab/>
                      <w:t>件号</w:t>
                    </w:r>
                  </w:p>
                </w:txbxContent>
              </v:textbox>
            </v:shape>
            <v:shape id="_x0000_s1090" type="#_x0000_t202" style="width:654;height:419;left:6870;position:absolute;top:1060" filled="f" stroked="f">
              <v:textbox inset="0,0,0,0">
                <w:txbxContent>
                  <w:p>
                    <w:pPr>
                      <w:spacing w:before="0" w:line="418" w:lineRule="exact"/>
                      <w:ind w:left="0" w:right="0" w:firstLine="0"/>
                      <w:jc w:val="left"/>
                      <w:rPr>
                        <w:b/>
                        <w:sz w:val="31"/>
                      </w:rPr>
                    </w:pPr>
                    <w:r>
                      <w:rPr>
                        <w:b/>
                        <w:sz w:val="31"/>
                      </w:rPr>
                      <w:t>材料</w:t>
                    </w:r>
                  </w:p>
                </w:txbxContent>
              </v:textbox>
            </v:shape>
            <v:shape id="_x0000_s1091" type="#_x0000_t202" style="width:3696;height:428;left:7907;position:absolute;top:1050" filled="f" stroked="f">
              <v:textbox inset="0,0,0,0">
                <w:txbxContent>
                  <w:p>
                    <w:pPr>
                      <w:tabs>
                        <w:tab w:val="left" w:pos="2091"/>
                      </w:tabs>
                      <w:spacing w:before="0" w:line="428" w:lineRule="exact"/>
                      <w:ind w:left="0" w:right="0" w:firstLine="0"/>
                      <w:jc w:val="left"/>
                      <w:rPr>
                        <w:b/>
                        <w:sz w:val="31"/>
                      </w:rPr>
                    </w:pPr>
                    <w:r>
                      <w:rPr>
                        <w:b/>
                        <w:sz w:val="31"/>
                      </w:rPr>
                      <w:t>单件质</w:t>
                    </w:r>
                    <w:r>
                      <w:rPr>
                        <w:b/>
                        <w:spacing w:val="-8"/>
                        <w:sz w:val="31"/>
                      </w:rPr>
                      <w:t>量</w:t>
                    </w:r>
                    <w:r>
                      <w:rPr>
                        <w:rFonts w:ascii="Malgun Gothic" w:eastAsia="Malgun Gothic" w:hint="eastAsia"/>
                        <w:b/>
                        <w:sz w:val="31"/>
                      </w:rPr>
                      <w:t>/kg</w:t>
                      <w:tab/>
                    </w:r>
                    <w:r>
                      <w:rPr>
                        <w:b/>
                        <w:sz w:val="31"/>
                      </w:rPr>
                      <w:t>计划年产量</w:t>
                    </w:r>
                  </w:p>
                </w:txbxContent>
              </v:textbox>
            </v:shape>
            <v:shape id="_x0000_s1092" type="#_x0000_t202" style="width:1604;height:419;left:12036;position:absolute;top:1060" filled="f" stroked="f">
              <v:textbox inset="0,0,0,0">
                <w:txbxContent>
                  <w:p>
                    <w:pPr>
                      <w:spacing w:before="0" w:line="418" w:lineRule="exact"/>
                      <w:ind w:left="0" w:right="0" w:firstLine="0"/>
                      <w:jc w:val="left"/>
                      <w:rPr>
                        <w:b/>
                        <w:sz w:val="31"/>
                      </w:rPr>
                    </w:pPr>
                    <w:r>
                      <w:rPr>
                        <w:b/>
                        <w:sz w:val="31"/>
                      </w:rPr>
                      <w:t>年产总质量</w:t>
                    </w:r>
                  </w:p>
                </w:txbxContent>
              </v:textbox>
            </v:shape>
            <v:shape id="_x0000_s1093" type="#_x0000_t202" style="width:830;height:357;left:4331;position:absolute;top:1858" filled="f" stroked="f">
              <v:textbox inset="0,0,0,0">
                <w:txbxContent>
                  <w:p>
                    <w:pPr>
                      <w:spacing w:before="0" w:line="356" w:lineRule="exact"/>
                      <w:ind w:left="0" w:right="0" w:firstLine="0"/>
                      <w:jc w:val="left"/>
                      <w:rPr>
                        <w:sz w:val="27"/>
                      </w:rPr>
                    </w:pPr>
                    <w:r>
                      <w:rPr>
                        <w:sz w:val="27"/>
                      </w:rPr>
                      <w:t>齿轮轴</w:t>
                    </w:r>
                  </w:p>
                </w:txbxContent>
              </v:textbox>
            </v:shape>
            <v:shape id="_x0000_s1094" type="#_x0000_t202" style="width:169;height:360;left:6002;position:absolute;top:1849" filled="f" stroked="f">
              <v:textbox inset="0,0,0,0">
                <w:txbxContent>
                  <w:p>
                    <w:pPr>
                      <w:spacing w:before="0" w:line="359" w:lineRule="exact"/>
                      <w:ind w:left="0" w:right="0" w:firstLine="0"/>
                      <w:jc w:val="left"/>
                      <w:rPr>
                        <w:rFonts w:ascii="Malgun Gothic"/>
                        <w:sz w:val="27"/>
                      </w:rPr>
                    </w:pPr>
                    <w:r>
                      <w:rPr>
                        <w:rFonts w:ascii="Malgun Gothic"/>
                        <w:sz w:val="27"/>
                      </w:rPr>
                      <w:t>6</w:t>
                    </w:r>
                  </w:p>
                </w:txbxContent>
              </v:textbox>
            </v:shape>
            <v:shape id="_x0000_s1095" type="#_x0000_t202" style="width:675;height:360;left:6859;position:absolute;top:1849" filled="f" stroked="f">
              <v:textbox inset="0,0,0,0">
                <w:txbxContent>
                  <w:p>
                    <w:pPr>
                      <w:spacing w:before="0" w:line="359" w:lineRule="exact"/>
                      <w:ind w:left="0" w:right="0" w:firstLine="0"/>
                      <w:jc w:val="left"/>
                      <w:rPr>
                        <w:rFonts w:ascii="Malgun Gothic"/>
                        <w:sz w:val="27"/>
                      </w:rPr>
                    </w:pPr>
                    <w:r>
                      <w:rPr>
                        <w:rFonts w:ascii="Malgun Gothic"/>
                        <w:sz w:val="27"/>
                      </w:rPr>
                      <w:t>Q275</w:t>
                    </w:r>
                  </w:p>
                </w:txbxContent>
              </v:textbox>
            </v:shape>
            <v:shape id="_x0000_s1096" type="#_x0000_t202" style="width:673;height:360;left:8461;position:absolute;top:1849" filled="f" stroked="f">
              <v:textbox inset="0,0,0,0">
                <w:txbxContent>
                  <w:p>
                    <w:pPr>
                      <w:spacing w:before="0" w:line="359" w:lineRule="exact"/>
                      <w:ind w:left="0" w:right="0" w:firstLine="0"/>
                      <w:jc w:val="left"/>
                      <w:rPr>
                        <w:rFonts w:ascii="Malgun Gothic"/>
                        <w:sz w:val="27"/>
                      </w:rPr>
                    </w:pPr>
                    <w:r>
                      <w:rPr>
                        <w:rFonts w:ascii="Malgun Gothic"/>
                        <w:sz w:val="27"/>
                      </w:rPr>
                      <w:t>1.400</w:t>
                    </w:r>
                  </w:p>
                </w:txbxContent>
              </v:textbox>
            </v:shape>
            <v:shape id="_x0000_s1097" type="#_x0000_t202" style="width:763;height:360;left:10413;position:absolute;top:1849" filled="f" stroked="f">
              <v:textbox inset="0,0,0,0">
                <w:txbxContent>
                  <w:p>
                    <w:pPr>
                      <w:spacing w:before="0" w:line="359" w:lineRule="exact"/>
                      <w:ind w:left="0" w:right="0" w:firstLine="0"/>
                      <w:jc w:val="left"/>
                      <w:rPr>
                        <w:rFonts w:ascii="Malgun Gothic"/>
                        <w:sz w:val="27"/>
                      </w:rPr>
                    </w:pPr>
                    <w:r>
                      <w:rPr>
                        <w:rFonts w:ascii="Malgun Gothic"/>
                        <w:sz w:val="27"/>
                      </w:rPr>
                      <w:t>80000</w:t>
                    </w:r>
                  </w:p>
                </w:txbxContent>
              </v:textbox>
            </v:shape>
          </v:group>
        </w:pict>
      </w:r>
      <w:r>
        <w:rPr>
          <w:b/>
          <w:spacing w:val="9"/>
          <w:sz w:val="31"/>
        </w:rPr>
        <w:t xml:space="preserve">表 </w:t>
      </w:r>
      <w:r>
        <w:rPr>
          <w:rFonts w:ascii="Malgun Gothic" w:eastAsia="Malgun Gothic" w:hint="eastAsia"/>
          <w:b/>
          <w:sz w:val="31"/>
        </w:rPr>
        <w:t xml:space="preserve">2-7  </w:t>
      </w:r>
      <w:r>
        <w:rPr>
          <w:b/>
          <w:sz w:val="31"/>
        </w:rPr>
        <w:t>减速箱零件加工工艺过程表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4"/>
        <w:rPr>
          <w:b/>
          <w:sz w:val="21"/>
        </w:rPr>
      </w:pPr>
    </w:p>
    <w:tbl>
      <w:tblPr>
        <w:tblStyle w:val="TableNormal3"/>
        <w:tblW w:w="0" w:type="auto"/>
        <w:jc w:val="left"/>
        <w:tblInd w:w="3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3"/>
        <w:gridCol w:w="2413"/>
        <w:gridCol w:w="2173"/>
        <w:gridCol w:w="3524"/>
      </w:tblGrid>
      <w:tr>
        <w:tblPrEx>
          <w:tblW w:w="0" w:type="auto"/>
          <w:jc w:val="left"/>
          <w:tblInd w:w="3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1"/>
          <w:jc w:val="left"/>
        </w:trPr>
        <w:tc>
          <w:tcPr>
            <w:tcW w:w="1003" w:type="dxa"/>
          </w:tcPr>
          <w:p>
            <w:pPr>
              <w:pStyle w:val="TableParagraph"/>
              <w:spacing w:line="507" w:lineRule="exact"/>
              <w:ind w:left="38" w:right="305"/>
              <w:jc w:val="center"/>
              <w:rPr>
                <w:rFonts w:ascii="微软雅黑" w:eastAsia="微软雅黑" w:hint="eastAsia"/>
                <w:b/>
                <w:sz w:val="31"/>
              </w:rPr>
            </w:pPr>
            <w:r>
              <w:rPr>
                <w:rFonts w:ascii="微软雅黑" w:eastAsia="微软雅黑" w:hint="eastAsia"/>
                <w:b/>
                <w:sz w:val="31"/>
              </w:rPr>
              <w:t>序号</w:t>
            </w:r>
          </w:p>
        </w:tc>
        <w:tc>
          <w:tcPr>
            <w:tcW w:w="2413" w:type="dxa"/>
          </w:tcPr>
          <w:p>
            <w:pPr>
              <w:pStyle w:val="TableParagraph"/>
              <w:spacing w:line="507" w:lineRule="exact"/>
              <w:ind w:left="319" w:right="194"/>
              <w:jc w:val="center"/>
              <w:rPr>
                <w:rFonts w:ascii="微软雅黑" w:eastAsia="微软雅黑" w:hint="eastAsia"/>
                <w:b/>
                <w:sz w:val="31"/>
              </w:rPr>
            </w:pPr>
            <w:r>
              <w:rPr>
                <w:rFonts w:ascii="微软雅黑" w:eastAsia="微软雅黑" w:hint="eastAsia"/>
                <w:b/>
                <w:sz w:val="31"/>
              </w:rPr>
              <w:t>作业单位名称</w:t>
            </w:r>
          </w:p>
        </w:tc>
        <w:tc>
          <w:tcPr>
            <w:tcW w:w="2173" w:type="dxa"/>
          </w:tcPr>
          <w:p>
            <w:pPr>
              <w:pStyle w:val="TableParagraph"/>
              <w:spacing w:line="507" w:lineRule="exact"/>
              <w:ind w:left="173" w:right="333"/>
              <w:jc w:val="center"/>
              <w:rPr>
                <w:rFonts w:ascii="微软雅黑" w:eastAsia="微软雅黑" w:hint="eastAsia"/>
                <w:b/>
                <w:sz w:val="31"/>
              </w:rPr>
            </w:pPr>
            <w:r>
              <w:rPr>
                <w:rFonts w:ascii="微软雅黑" w:eastAsia="微软雅黑" w:hint="eastAsia"/>
                <w:b/>
                <w:sz w:val="31"/>
              </w:rPr>
              <w:t>工序内容</w:t>
            </w:r>
          </w:p>
        </w:tc>
        <w:tc>
          <w:tcPr>
            <w:tcW w:w="3524" w:type="dxa"/>
          </w:tcPr>
          <w:p>
            <w:pPr>
              <w:pStyle w:val="TableParagraph"/>
              <w:spacing w:line="507" w:lineRule="exact"/>
              <w:ind w:left="365" w:right="57"/>
              <w:jc w:val="center"/>
              <w:rPr>
                <w:b/>
                <w:sz w:val="31"/>
              </w:rPr>
            </w:pPr>
            <w:r>
              <w:rPr>
                <w:rFonts w:ascii="微软雅黑" w:eastAsia="微软雅黑" w:hint="eastAsia"/>
                <w:b/>
                <w:sz w:val="31"/>
              </w:rPr>
              <w:t>工序材料利用率</w:t>
            </w:r>
            <w:r>
              <w:rPr>
                <w:b/>
                <w:sz w:val="31"/>
              </w:rPr>
              <w:t>（%）</w:t>
            </w:r>
          </w:p>
        </w:tc>
      </w:tr>
      <w:tr>
        <w:tblPrEx>
          <w:tblW w:w="0" w:type="auto"/>
          <w:jc w:val="left"/>
          <w:tblInd w:w="3118" w:type="dxa"/>
          <w:tblLayout w:type="fixed"/>
          <w:tblCellMar>
            <w:top w:w="0" w:type="dxa"/>
            <w:left w:w="0" w:type="dxa"/>
            <w:bottom w:w="0" w:type="dxa"/>
            <w:right w:w="0" w:type="dxa"/>
          </w:tblCellMar>
          <w:tblLook w:val="01E0"/>
        </w:tblPrEx>
        <w:trPr>
          <w:trHeight w:val="606"/>
          <w:jc w:val="left"/>
        </w:trPr>
        <w:tc>
          <w:tcPr>
            <w:tcW w:w="1003" w:type="dxa"/>
          </w:tcPr>
          <w:p>
            <w:pPr>
              <w:pStyle w:val="TableParagraph"/>
              <w:spacing w:before="118" w:line="469" w:lineRule="exact"/>
              <w:ind w:right="269"/>
              <w:jc w:val="center"/>
              <w:rPr>
                <w:sz w:val="27"/>
              </w:rPr>
            </w:pPr>
            <w:r>
              <w:rPr>
                <w:sz w:val="27"/>
              </w:rPr>
              <w:t>1</w:t>
            </w:r>
          </w:p>
        </w:tc>
        <w:tc>
          <w:tcPr>
            <w:tcW w:w="2413" w:type="dxa"/>
          </w:tcPr>
          <w:p>
            <w:pPr>
              <w:pStyle w:val="TableParagraph"/>
              <w:spacing w:before="121" w:line="466" w:lineRule="exact"/>
              <w:ind w:left="304" w:right="194"/>
              <w:jc w:val="center"/>
              <w:rPr>
                <w:rFonts w:ascii="微软雅黑" w:eastAsia="微软雅黑" w:hint="eastAsia"/>
                <w:sz w:val="27"/>
              </w:rPr>
            </w:pPr>
            <w:r>
              <w:rPr>
                <w:rFonts w:ascii="微软雅黑" w:eastAsia="微软雅黑" w:hint="eastAsia"/>
                <w:sz w:val="27"/>
              </w:rPr>
              <w:t>原材料库</w:t>
            </w:r>
          </w:p>
        </w:tc>
        <w:tc>
          <w:tcPr>
            <w:tcW w:w="2173" w:type="dxa"/>
          </w:tcPr>
          <w:p>
            <w:pPr>
              <w:pStyle w:val="TableParagraph"/>
              <w:spacing w:before="121" w:line="466" w:lineRule="exact"/>
              <w:ind w:left="173" w:right="340"/>
              <w:jc w:val="center"/>
              <w:rPr>
                <w:rFonts w:ascii="微软雅黑" w:eastAsia="微软雅黑" w:hint="eastAsia"/>
                <w:sz w:val="27"/>
              </w:rPr>
            </w:pPr>
            <w:r>
              <w:rPr>
                <w:rFonts w:ascii="微软雅黑" w:eastAsia="微软雅黑" w:hint="eastAsia"/>
                <w:sz w:val="27"/>
              </w:rPr>
              <w:t>备料</w:t>
            </w:r>
          </w:p>
        </w:tc>
        <w:tc>
          <w:tcPr>
            <w:tcW w:w="3524" w:type="dxa"/>
          </w:tcPr>
          <w:p>
            <w:pPr>
              <w:pStyle w:val="TableParagraph"/>
              <w:rPr>
                <w:rFonts w:ascii="Times New Roman"/>
                <w:sz w:val="30"/>
              </w:rPr>
            </w:pPr>
          </w:p>
        </w:tc>
      </w:tr>
      <w:tr>
        <w:tblPrEx>
          <w:tblW w:w="0" w:type="auto"/>
          <w:jc w:val="left"/>
          <w:tblInd w:w="3118" w:type="dxa"/>
          <w:tblLayout w:type="fixed"/>
          <w:tblCellMar>
            <w:top w:w="0" w:type="dxa"/>
            <w:left w:w="0" w:type="dxa"/>
            <w:bottom w:w="0" w:type="dxa"/>
            <w:right w:w="0" w:type="dxa"/>
          </w:tblCellMar>
          <w:tblLook w:val="01E0"/>
        </w:tblPrEx>
        <w:trPr>
          <w:trHeight w:val="482"/>
          <w:jc w:val="left"/>
        </w:trPr>
        <w:tc>
          <w:tcPr>
            <w:tcW w:w="1003" w:type="dxa"/>
          </w:tcPr>
          <w:p>
            <w:pPr>
              <w:pStyle w:val="TableParagraph"/>
              <w:spacing w:line="462" w:lineRule="exact"/>
              <w:ind w:right="269"/>
              <w:jc w:val="center"/>
              <w:rPr>
                <w:sz w:val="27"/>
              </w:rPr>
            </w:pPr>
            <w:r>
              <w:rPr>
                <w:sz w:val="27"/>
              </w:rPr>
              <w:t>2</w:t>
            </w:r>
          </w:p>
        </w:tc>
        <w:tc>
          <w:tcPr>
            <w:tcW w:w="2413" w:type="dxa"/>
          </w:tcPr>
          <w:p>
            <w:pPr>
              <w:pStyle w:val="TableParagraph"/>
              <w:spacing w:line="462" w:lineRule="exact"/>
              <w:ind w:left="308" w:right="194"/>
              <w:jc w:val="center"/>
              <w:rPr>
                <w:rFonts w:ascii="微软雅黑" w:eastAsia="微软雅黑" w:hint="eastAsia"/>
                <w:sz w:val="27"/>
              </w:rPr>
            </w:pPr>
            <w:r>
              <w:rPr>
                <w:rFonts w:ascii="微软雅黑" w:eastAsia="微软雅黑" w:hint="eastAsia"/>
                <w:sz w:val="27"/>
              </w:rPr>
              <w:t>机加工车间</w:t>
            </w:r>
          </w:p>
        </w:tc>
        <w:tc>
          <w:tcPr>
            <w:tcW w:w="2173" w:type="dxa"/>
          </w:tcPr>
          <w:p>
            <w:pPr>
              <w:pStyle w:val="TableParagraph"/>
              <w:spacing w:line="462" w:lineRule="exact"/>
              <w:ind w:left="173" w:right="340"/>
              <w:jc w:val="center"/>
              <w:rPr>
                <w:rFonts w:ascii="微软雅黑" w:eastAsia="微软雅黑" w:hint="eastAsia"/>
                <w:sz w:val="27"/>
              </w:rPr>
            </w:pPr>
            <w:r>
              <w:rPr>
                <w:rFonts w:ascii="微软雅黑" w:eastAsia="微软雅黑" w:hint="eastAsia"/>
                <w:sz w:val="27"/>
              </w:rPr>
              <w:t>粗车</w:t>
            </w:r>
            <w:r>
              <w:rPr>
                <w:sz w:val="27"/>
              </w:rPr>
              <w:t>、</w:t>
            </w:r>
            <w:r>
              <w:rPr>
                <w:rFonts w:ascii="微软雅黑" w:eastAsia="微软雅黑" w:hint="eastAsia"/>
                <w:sz w:val="27"/>
              </w:rPr>
              <w:t>磨</w:t>
            </w:r>
            <w:r>
              <w:rPr>
                <w:sz w:val="27"/>
              </w:rPr>
              <w:t>、</w:t>
            </w:r>
            <w:r>
              <w:rPr>
                <w:rFonts w:ascii="微软雅黑" w:eastAsia="微软雅黑" w:hint="eastAsia"/>
                <w:sz w:val="27"/>
              </w:rPr>
              <w:t>铣</w:t>
            </w:r>
          </w:p>
        </w:tc>
        <w:tc>
          <w:tcPr>
            <w:tcW w:w="3524" w:type="dxa"/>
          </w:tcPr>
          <w:p>
            <w:pPr>
              <w:pStyle w:val="TableParagraph"/>
              <w:spacing w:line="462" w:lineRule="exact"/>
              <w:ind w:left="363" w:right="57"/>
              <w:jc w:val="center"/>
              <w:rPr>
                <w:sz w:val="27"/>
              </w:rPr>
            </w:pPr>
            <w:r>
              <w:rPr>
                <w:sz w:val="27"/>
              </w:rPr>
              <w:t>82</w:t>
            </w:r>
          </w:p>
        </w:tc>
      </w:tr>
      <w:tr>
        <w:tblPrEx>
          <w:tblW w:w="0" w:type="auto"/>
          <w:jc w:val="left"/>
          <w:tblInd w:w="3118" w:type="dxa"/>
          <w:tblLayout w:type="fixed"/>
          <w:tblCellMar>
            <w:top w:w="0" w:type="dxa"/>
            <w:left w:w="0" w:type="dxa"/>
            <w:bottom w:w="0" w:type="dxa"/>
            <w:right w:w="0" w:type="dxa"/>
          </w:tblCellMar>
          <w:tblLook w:val="01E0"/>
        </w:tblPrEx>
        <w:trPr>
          <w:trHeight w:val="482"/>
          <w:jc w:val="left"/>
        </w:trPr>
        <w:tc>
          <w:tcPr>
            <w:tcW w:w="1003" w:type="dxa"/>
          </w:tcPr>
          <w:p>
            <w:pPr>
              <w:pStyle w:val="TableParagraph"/>
              <w:spacing w:line="463" w:lineRule="exact"/>
              <w:ind w:right="269"/>
              <w:jc w:val="center"/>
              <w:rPr>
                <w:sz w:val="27"/>
              </w:rPr>
            </w:pPr>
            <w:r>
              <w:rPr>
                <w:sz w:val="27"/>
              </w:rPr>
              <w:t>3</w:t>
            </w:r>
          </w:p>
        </w:tc>
        <w:tc>
          <w:tcPr>
            <w:tcW w:w="2413" w:type="dxa"/>
          </w:tcPr>
          <w:p>
            <w:pPr>
              <w:pStyle w:val="TableParagraph"/>
              <w:spacing w:line="463" w:lineRule="exact"/>
              <w:ind w:left="304" w:right="194"/>
              <w:jc w:val="center"/>
              <w:rPr>
                <w:rFonts w:ascii="微软雅黑" w:eastAsia="微软雅黑" w:hint="eastAsia"/>
                <w:sz w:val="27"/>
              </w:rPr>
            </w:pPr>
            <w:r>
              <w:rPr>
                <w:rFonts w:ascii="微软雅黑" w:eastAsia="微软雅黑" w:hint="eastAsia"/>
                <w:sz w:val="27"/>
              </w:rPr>
              <w:t>精密车间</w:t>
            </w:r>
          </w:p>
        </w:tc>
        <w:tc>
          <w:tcPr>
            <w:tcW w:w="2173" w:type="dxa"/>
          </w:tcPr>
          <w:p>
            <w:pPr>
              <w:pStyle w:val="TableParagraph"/>
              <w:spacing w:line="463" w:lineRule="exact"/>
              <w:ind w:left="173" w:right="340"/>
              <w:jc w:val="center"/>
              <w:rPr>
                <w:rFonts w:ascii="微软雅黑" w:eastAsia="微软雅黑" w:hint="eastAsia"/>
                <w:sz w:val="27"/>
              </w:rPr>
            </w:pPr>
            <w:r>
              <w:rPr>
                <w:rFonts w:ascii="微软雅黑" w:eastAsia="微软雅黑" w:hint="eastAsia"/>
                <w:sz w:val="27"/>
              </w:rPr>
              <w:t>精车</w:t>
            </w:r>
          </w:p>
        </w:tc>
        <w:tc>
          <w:tcPr>
            <w:tcW w:w="3524" w:type="dxa"/>
          </w:tcPr>
          <w:p>
            <w:pPr>
              <w:pStyle w:val="TableParagraph"/>
              <w:spacing w:line="463" w:lineRule="exact"/>
              <w:ind w:left="363" w:right="57"/>
              <w:jc w:val="center"/>
              <w:rPr>
                <w:sz w:val="27"/>
              </w:rPr>
            </w:pPr>
            <w:r>
              <w:rPr>
                <w:sz w:val="27"/>
              </w:rPr>
              <w:t>95</w:t>
            </w:r>
          </w:p>
        </w:tc>
      </w:tr>
      <w:tr>
        <w:tblPrEx>
          <w:tblW w:w="0" w:type="auto"/>
          <w:jc w:val="left"/>
          <w:tblInd w:w="3118" w:type="dxa"/>
          <w:tblLayout w:type="fixed"/>
          <w:tblCellMar>
            <w:top w:w="0" w:type="dxa"/>
            <w:left w:w="0" w:type="dxa"/>
            <w:bottom w:w="0" w:type="dxa"/>
            <w:right w:w="0" w:type="dxa"/>
          </w:tblCellMar>
          <w:tblLook w:val="01E0"/>
        </w:tblPrEx>
        <w:trPr>
          <w:trHeight w:val="482"/>
          <w:jc w:val="left"/>
        </w:trPr>
        <w:tc>
          <w:tcPr>
            <w:tcW w:w="1003" w:type="dxa"/>
          </w:tcPr>
          <w:p>
            <w:pPr>
              <w:pStyle w:val="TableParagraph"/>
              <w:spacing w:line="463" w:lineRule="exact"/>
              <w:ind w:right="269"/>
              <w:jc w:val="center"/>
              <w:rPr>
                <w:sz w:val="27"/>
              </w:rPr>
            </w:pPr>
            <w:r>
              <w:rPr>
                <w:sz w:val="27"/>
              </w:rPr>
              <w:t>4</w:t>
            </w:r>
          </w:p>
        </w:tc>
        <w:tc>
          <w:tcPr>
            <w:tcW w:w="2413" w:type="dxa"/>
          </w:tcPr>
          <w:p>
            <w:pPr>
              <w:pStyle w:val="TableParagraph"/>
              <w:spacing w:line="463" w:lineRule="exact"/>
              <w:ind w:left="308" w:right="194"/>
              <w:jc w:val="center"/>
              <w:rPr>
                <w:rFonts w:ascii="微软雅黑" w:eastAsia="微软雅黑" w:hint="eastAsia"/>
                <w:sz w:val="27"/>
              </w:rPr>
            </w:pPr>
            <w:r>
              <w:rPr>
                <w:rFonts w:ascii="微软雅黑" w:eastAsia="微软雅黑" w:hint="eastAsia"/>
                <w:sz w:val="27"/>
              </w:rPr>
              <w:t>热处理车间</w:t>
            </w:r>
          </w:p>
        </w:tc>
        <w:tc>
          <w:tcPr>
            <w:tcW w:w="2173" w:type="dxa"/>
          </w:tcPr>
          <w:p>
            <w:pPr>
              <w:pStyle w:val="TableParagraph"/>
              <w:spacing w:line="463" w:lineRule="exact"/>
              <w:ind w:left="173" w:right="340"/>
              <w:jc w:val="center"/>
              <w:rPr>
                <w:rFonts w:ascii="微软雅黑" w:eastAsia="微软雅黑" w:hint="eastAsia"/>
                <w:sz w:val="27"/>
              </w:rPr>
            </w:pPr>
            <w:r>
              <w:rPr>
                <w:rFonts w:ascii="微软雅黑" w:eastAsia="微软雅黑" w:hint="eastAsia"/>
                <w:sz w:val="27"/>
              </w:rPr>
              <w:t>渗碳淬火</w:t>
            </w:r>
          </w:p>
        </w:tc>
        <w:tc>
          <w:tcPr>
            <w:tcW w:w="3524" w:type="dxa"/>
          </w:tcPr>
          <w:p>
            <w:pPr>
              <w:pStyle w:val="TableParagraph"/>
              <w:rPr>
                <w:rFonts w:ascii="Times New Roman"/>
                <w:sz w:val="30"/>
              </w:rPr>
            </w:pPr>
          </w:p>
        </w:tc>
      </w:tr>
      <w:tr>
        <w:tblPrEx>
          <w:tblW w:w="0" w:type="auto"/>
          <w:jc w:val="left"/>
          <w:tblInd w:w="3118" w:type="dxa"/>
          <w:tblLayout w:type="fixed"/>
          <w:tblCellMar>
            <w:top w:w="0" w:type="dxa"/>
            <w:left w:w="0" w:type="dxa"/>
            <w:bottom w:w="0" w:type="dxa"/>
            <w:right w:w="0" w:type="dxa"/>
          </w:tblCellMar>
          <w:tblLook w:val="01E0"/>
        </w:tblPrEx>
        <w:trPr>
          <w:trHeight w:val="482"/>
          <w:jc w:val="left"/>
        </w:trPr>
        <w:tc>
          <w:tcPr>
            <w:tcW w:w="1003" w:type="dxa"/>
          </w:tcPr>
          <w:p>
            <w:pPr>
              <w:pStyle w:val="TableParagraph"/>
              <w:spacing w:line="462" w:lineRule="exact"/>
              <w:ind w:right="269"/>
              <w:jc w:val="center"/>
              <w:rPr>
                <w:sz w:val="27"/>
              </w:rPr>
            </w:pPr>
            <w:r>
              <w:rPr>
                <w:sz w:val="27"/>
              </w:rPr>
              <w:t>5</w:t>
            </w:r>
          </w:p>
        </w:tc>
        <w:tc>
          <w:tcPr>
            <w:tcW w:w="2413" w:type="dxa"/>
          </w:tcPr>
          <w:p>
            <w:pPr>
              <w:pStyle w:val="TableParagraph"/>
              <w:spacing w:line="462" w:lineRule="exact"/>
              <w:ind w:left="308" w:right="194"/>
              <w:jc w:val="center"/>
              <w:rPr>
                <w:rFonts w:ascii="微软雅黑" w:eastAsia="微软雅黑" w:hint="eastAsia"/>
                <w:sz w:val="27"/>
              </w:rPr>
            </w:pPr>
            <w:r>
              <w:rPr>
                <w:rFonts w:ascii="微软雅黑" w:eastAsia="微软雅黑" w:hint="eastAsia"/>
                <w:sz w:val="27"/>
              </w:rPr>
              <w:t>机加工车间</w:t>
            </w:r>
          </w:p>
        </w:tc>
        <w:tc>
          <w:tcPr>
            <w:tcW w:w="2173" w:type="dxa"/>
          </w:tcPr>
          <w:p>
            <w:pPr>
              <w:pStyle w:val="TableParagraph"/>
              <w:spacing w:line="462" w:lineRule="exact"/>
              <w:ind w:right="171"/>
              <w:jc w:val="center"/>
              <w:rPr>
                <w:rFonts w:ascii="微软雅黑" w:eastAsia="微软雅黑" w:hint="eastAsia"/>
                <w:sz w:val="27"/>
              </w:rPr>
            </w:pPr>
            <w:r>
              <w:rPr>
                <w:rFonts w:ascii="微软雅黑" w:eastAsia="微软雅黑" w:hint="eastAsia"/>
                <w:sz w:val="27"/>
              </w:rPr>
              <w:t>磨</w:t>
            </w:r>
          </w:p>
        </w:tc>
        <w:tc>
          <w:tcPr>
            <w:tcW w:w="3524" w:type="dxa"/>
          </w:tcPr>
          <w:p>
            <w:pPr>
              <w:pStyle w:val="TableParagraph"/>
              <w:spacing w:line="462" w:lineRule="exact"/>
              <w:ind w:left="363" w:right="57"/>
              <w:jc w:val="center"/>
              <w:rPr>
                <w:sz w:val="27"/>
              </w:rPr>
            </w:pPr>
            <w:r>
              <w:rPr>
                <w:sz w:val="27"/>
              </w:rPr>
              <w:t>98</w:t>
            </w:r>
          </w:p>
        </w:tc>
      </w:tr>
      <w:tr>
        <w:tblPrEx>
          <w:tblW w:w="0" w:type="auto"/>
          <w:jc w:val="left"/>
          <w:tblInd w:w="3118" w:type="dxa"/>
          <w:tblLayout w:type="fixed"/>
          <w:tblCellMar>
            <w:top w:w="0" w:type="dxa"/>
            <w:left w:w="0" w:type="dxa"/>
            <w:bottom w:w="0" w:type="dxa"/>
            <w:right w:w="0" w:type="dxa"/>
          </w:tblCellMar>
          <w:tblLook w:val="01E0"/>
        </w:tblPrEx>
        <w:trPr>
          <w:trHeight w:val="423"/>
          <w:jc w:val="left"/>
        </w:trPr>
        <w:tc>
          <w:tcPr>
            <w:tcW w:w="1003" w:type="dxa"/>
          </w:tcPr>
          <w:p>
            <w:pPr>
              <w:pStyle w:val="TableParagraph"/>
              <w:spacing w:line="403" w:lineRule="exact"/>
              <w:ind w:right="269"/>
              <w:jc w:val="center"/>
              <w:rPr>
                <w:sz w:val="27"/>
              </w:rPr>
            </w:pPr>
            <w:r>
              <w:rPr>
                <w:sz w:val="27"/>
              </w:rPr>
              <w:t>6</w:t>
            </w:r>
          </w:p>
        </w:tc>
        <w:tc>
          <w:tcPr>
            <w:tcW w:w="2413" w:type="dxa"/>
          </w:tcPr>
          <w:p>
            <w:pPr>
              <w:pStyle w:val="TableParagraph"/>
              <w:spacing w:line="403" w:lineRule="exact"/>
              <w:ind w:left="304" w:right="194"/>
              <w:jc w:val="center"/>
              <w:rPr>
                <w:rFonts w:ascii="微软雅黑" w:eastAsia="微软雅黑" w:hint="eastAsia"/>
                <w:sz w:val="27"/>
              </w:rPr>
            </w:pPr>
            <w:r>
              <w:rPr>
                <w:rFonts w:ascii="微软雅黑" w:eastAsia="微软雅黑" w:hint="eastAsia"/>
                <w:sz w:val="27"/>
              </w:rPr>
              <w:t>半成品库</w:t>
            </w:r>
          </w:p>
        </w:tc>
        <w:tc>
          <w:tcPr>
            <w:tcW w:w="2173" w:type="dxa"/>
          </w:tcPr>
          <w:p>
            <w:pPr>
              <w:pStyle w:val="TableParagraph"/>
              <w:spacing w:line="403" w:lineRule="exact"/>
              <w:ind w:left="173" w:right="340"/>
              <w:jc w:val="center"/>
              <w:rPr>
                <w:rFonts w:ascii="微软雅黑" w:eastAsia="微软雅黑" w:hint="eastAsia"/>
                <w:sz w:val="27"/>
              </w:rPr>
            </w:pPr>
            <w:r>
              <w:rPr>
                <w:rFonts w:ascii="微软雅黑" w:eastAsia="微软雅黑" w:hint="eastAsia"/>
                <w:sz w:val="27"/>
              </w:rPr>
              <w:t>暂存</w:t>
            </w:r>
          </w:p>
        </w:tc>
        <w:tc>
          <w:tcPr>
            <w:tcW w:w="3524" w:type="dxa"/>
          </w:tcPr>
          <w:p>
            <w:pPr>
              <w:pStyle w:val="TableParagraph"/>
              <w:rPr>
                <w:rFonts w:ascii="Times New Roman"/>
                <w:sz w:val="30"/>
              </w:rPr>
            </w:pPr>
          </w:p>
        </w:tc>
      </w:tr>
    </w:tbl>
    <w:p>
      <w:pPr>
        <w:pStyle w:val="BodyText"/>
        <w:rPr>
          <w:b/>
          <w:sz w:val="20"/>
        </w:rPr>
      </w:pPr>
    </w:p>
    <w:p>
      <w:pPr>
        <w:pStyle w:val="BodyText"/>
        <w:rPr>
          <w:b/>
          <w:sz w:val="20"/>
        </w:rPr>
      </w:pPr>
    </w:p>
    <w:p>
      <w:pPr>
        <w:pStyle w:val="BodyText"/>
        <w:spacing w:before="11"/>
        <w:rPr>
          <w:b/>
          <w:sz w:val="20"/>
        </w:rPr>
      </w:pPr>
    </w:p>
    <w:p>
      <w:pPr>
        <w:spacing w:before="32"/>
        <w:ind w:left="811" w:right="0" w:firstLine="0"/>
        <w:jc w:val="center"/>
        <w:rPr>
          <w:b/>
          <w:sz w:val="31"/>
        </w:rPr>
      </w:pPr>
      <w:r>
        <w:pict>
          <v:group id="_x0000_s1098" style="width:502pt;height:195pt;margin-top:39.73pt;margin-left:196pt;mso-position-horizontal-relative:page;position:absolute;z-index:-251648000" coordorigin="3920,795" coordsize="10040,3900">
            <v:shape id="_x0000_s1099" type="#_x0000_t75" style="width:10040;height:3900;left:3920;position:absolute;top:794" stroked="f">
              <v:imagedata r:id="rId21" o:title=""/>
            </v:shape>
            <v:shape id="_x0000_s1100" type="#_x0000_t202" style="width:2271;height:419;left:4108;position:absolute;top:1059" filled="f" stroked="f">
              <v:textbox inset="0,0,0,0">
                <w:txbxContent>
                  <w:p>
                    <w:pPr>
                      <w:tabs>
                        <w:tab w:val="left" w:pos="1617"/>
                      </w:tabs>
                      <w:spacing w:before="0" w:line="418" w:lineRule="exact"/>
                      <w:ind w:left="0" w:right="0" w:firstLine="0"/>
                      <w:jc w:val="left"/>
                      <w:rPr>
                        <w:b/>
                        <w:sz w:val="31"/>
                      </w:rPr>
                    </w:pPr>
                    <w:r>
                      <w:rPr>
                        <w:b/>
                        <w:sz w:val="31"/>
                      </w:rPr>
                      <w:t>产品名称</w:t>
                      <w:tab/>
                      <w:t>件号</w:t>
                    </w:r>
                  </w:p>
                </w:txbxContent>
              </v:textbox>
            </v:shape>
            <v:shape id="_x0000_s1101" type="#_x0000_t202" style="width:654;height:419;left:6834;position:absolute;top:1059" filled="f" stroked="f">
              <v:textbox inset="0,0,0,0">
                <w:txbxContent>
                  <w:p>
                    <w:pPr>
                      <w:spacing w:before="0" w:line="418" w:lineRule="exact"/>
                      <w:ind w:left="0" w:right="0" w:firstLine="0"/>
                      <w:jc w:val="left"/>
                      <w:rPr>
                        <w:b/>
                        <w:sz w:val="31"/>
                      </w:rPr>
                    </w:pPr>
                    <w:r>
                      <w:rPr>
                        <w:b/>
                        <w:sz w:val="31"/>
                      </w:rPr>
                      <w:t>材料</w:t>
                    </w:r>
                  </w:p>
                </w:txbxContent>
              </v:textbox>
            </v:shape>
            <v:shape id="_x0000_s1102" type="#_x0000_t202" style="width:3696;height:428;left:7907;position:absolute;top:1049" filled="f" stroked="f">
              <v:textbox inset="0,0,0,0">
                <w:txbxContent>
                  <w:p>
                    <w:pPr>
                      <w:tabs>
                        <w:tab w:val="left" w:pos="2091"/>
                      </w:tabs>
                      <w:spacing w:before="0" w:line="428" w:lineRule="exact"/>
                      <w:ind w:left="0" w:right="0" w:firstLine="0"/>
                      <w:jc w:val="left"/>
                      <w:rPr>
                        <w:b/>
                        <w:sz w:val="31"/>
                      </w:rPr>
                    </w:pPr>
                    <w:r>
                      <w:rPr>
                        <w:b/>
                        <w:sz w:val="31"/>
                      </w:rPr>
                      <w:t>单件质</w:t>
                    </w:r>
                    <w:r>
                      <w:rPr>
                        <w:b/>
                        <w:spacing w:val="-8"/>
                        <w:sz w:val="31"/>
                      </w:rPr>
                      <w:t>量</w:t>
                    </w:r>
                    <w:r>
                      <w:rPr>
                        <w:rFonts w:ascii="Malgun Gothic" w:eastAsia="Malgun Gothic" w:hint="eastAsia"/>
                        <w:b/>
                        <w:sz w:val="31"/>
                      </w:rPr>
                      <w:t>/kg</w:t>
                      <w:tab/>
                    </w:r>
                    <w:r>
                      <w:rPr>
                        <w:b/>
                        <w:sz w:val="31"/>
                      </w:rPr>
                      <w:t>计划年产量</w:t>
                    </w:r>
                  </w:p>
                </w:txbxContent>
              </v:textbox>
            </v:shape>
            <v:shape id="_x0000_s1103" type="#_x0000_t202" style="width:1604;height:419;left:12036;position:absolute;top:1059" filled="f" stroked="f">
              <v:textbox inset="0,0,0,0">
                <w:txbxContent>
                  <w:p>
                    <w:pPr>
                      <w:spacing w:before="0" w:line="418" w:lineRule="exact"/>
                      <w:ind w:left="0" w:right="0" w:firstLine="0"/>
                      <w:jc w:val="left"/>
                      <w:rPr>
                        <w:b/>
                        <w:sz w:val="31"/>
                      </w:rPr>
                    </w:pPr>
                    <w:r>
                      <w:rPr>
                        <w:b/>
                        <w:sz w:val="31"/>
                      </w:rPr>
                      <w:t>年产总质量</w:t>
                    </w:r>
                  </w:p>
                </w:txbxContent>
              </v:textbox>
            </v:shape>
            <v:shape id="_x0000_s1104" type="#_x0000_t202" style="width:560;height:357;left:4468;position:absolute;top:1856" filled="f" stroked="f">
              <v:textbox inset="0,0,0,0">
                <w:txbxContent>
                  <w:p>
                    <w:pPr>
                      <w:spacing w:before="0" w:line="356" w:lineRule="exact"/>
                      <w:ind w:left="0" w:right="0" w:firstLine="0"/>
                      <w:jc w:val="left"/>
                      <w:rPr>
                        <w:sz w:val="27"/>
                      </w:rPr>
                    </w:pPr>
                    <w:r>
                      <w:rPr>
                        <w:sz w:val="27"/>
                      </w:rPr>
                      <w:t>端盖</w:t>
                    </w:r>
                  </w:p>
                </w:txbxContent>
              </v:textbox>
            </v:shape>
            <v:shape id="_x0000_s1105" type="#_x0000_t202" style="width:169;height:360;left:5966;position:absolute;top:1848" filled="f" stroked="f">
              <v:textbox inset="0,0,0,0">
                <w:txbxContent>
                  <w:p>
                    <w:pPr>
                      <w:spacing w:before="0" w:line="359" w:lineRule="exact"/>
                      <w:ind w:left="0" w:right="0" w:firstLine="0"/>
                      <w:jc w:val="left"/>
                      <w:rPr>
                        <w:rFonts w:ascii="Malgun Gothic"/>
                        <w:sz w:val="27"/>
                      </w:rPr>
                    </w:pPr>
                    <w:r>
                      <w:rPr>
                        <w:rFonts w:ascii="Malgun Gothic"/>
                        <w:sz w:val="27"/>
                      </w:rPr>
                      <w:t>8</w:t>
                    </w:r>
                  </w:p>
                </w:txbxContent>
              </v:textbox>
            </v:shape>
            <v:shape id="_x0000_s1106" type="#_x0000_t202" style="width:806;height:360;left:6755;position:absolute;top:1848" filled="f" stroked="f">
              <v:textbox inset="0,0,0,0">
                <w:txbxContent>
                  <w:p>
                    <w:pPr>
                      <w:spacing w:before="0" w:line="359" w:lineRule="exact"/>
                      <w:ind w:left="0" w:right="0" w:firstLine="0"/>
                      <w:jc w:val="left"/>
                      <w:rPr>
                        <w:rFonts w:ascii="Malgun Gothic"/>
                        <w:sz w:val="27"/>
                      </w:rPr>
                    </w:pPr>
                    <w:r>
                      <w:rPr>
                        <w:rFonts w:ascii="Malgun Gothic"/>
                        <w:sz w:val="27"/>
                      </w:rPr>
                      <w:t>HT200</w:t>
                    </w:r>
                  </w:p>
                </w:txbxContent>
              </v:textbox>
            </v:shape>
            <v:shape id="_x0000_s1107" type="#_x0000_t202" style="width:673;height:360;left:8461;position:absolute;top:1848" filled="f" stroked="f">
              <v:textbox inset="0,0,0,0">
                <w:txbxContent>
                  <w:p>
                    <w:pPr>
                      <w:spacing w:before="0" w:line="359" w:lineRule="exact"/>
                      <w:ind w:left="0" w:right="0" w:firstLine="0"/>
                      <w:jc w:val="left"/>
                      <w:rPr>
                        <w:rFonts w:ascii="Malgun Gothic"/>
                        <w:sz w:val="27"/>
                      </w:rPr>
                    </w:pPr>
                    <w:r>
                      <w:rPr>
                        <w:rFonts w:ascii="Malgun Gothic"/>
                        <w:sz w:val="27"/>
                      </w:rPr>
                      <w:t>0.050</w:t>
                    </w:r>
                  </w:p>
                </w:txbxContent>
              </v:textbox>
            </v:shape>
            <v:shape id="_x0000_s1108" type="#_x0000_t202" style="width:763;height:360;left:10413;position:absolute;top:1848" filled="f" stroked="f">
              <v:textbox inset="0,0,0,0">
                <w:txbxContent>
                  <w:p>
                    <w:pPr>
                      <w:spacing w:before="0" w:line="359" w:lineRule="exact"/>
                      <w:ind w:left="0" w:right="0" w:firstLine="0"/>
                      <w:jc w:val="left"/>
                      <w:rPr>
                        <w:rFonts w:ascii="Malgun Gothic"/>
                        <w:sz w:val="27"/>
                      </w:rPr>
                    </w:pPr>
                    <w:r>
                      <w:rPr>
                        <w:rFonts w:ascii="Malgun Gothic"/>
                        <w:sz w:val="27"/>
                      </w:rPr>
                      <w:t>80000</w:t>
                    </w:r>
                  </w:p>
                </w:txbxContent>
              </v:textbox>
            </v:shape>
          </v:group>
        </w:pict>
      </w:r>
      <w:r>
        <w:rPr>
          <w:b/>
          <w:spacing w:val="9"/>
          <w:sz w:val="31"/>
        </w:rPr>
        <w:t xml:space="preserve">表 </w:t>
      </w:r>
      <w:r>
        <w:rPr>
          <w:rFonts w:ascii="Malgun Gothic" w:eastAsia="Malgun Gothic" w:hint="eastAsia"/>
          <w:b/>
          <w:sz w:val="31"/>
        </w:rPr>
        <w:t xml:space="preserve">2-8  </w:t>
      </w:r>
      <w:r>
        <w:rPr>
          <w:b/>
          <w:sz w:val="31"/>
        </w:rPr>
        <w:t>减速箱零件加工工艺过程表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5"/>
        <w:rPr>
          <w:b/>
          <w:sz w:val="21"/>
        </w:rPr>
      </w:pPr>
    </w:p>
    <w:tbl>
      <w:tblPr>
        <w:tblStyle w:val="TableNormal3"/>
        <w:tblW w:w="0" w:type="auto"/>
        <w:jc w:val="left"/>
        <w:tblInd w:w="3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3"/>
        <w:gridCol w:w="2503"/>
        <w:gridCol w:w="1997"/>
        <w:gridCol w:w="3611"/>
      </w:tblGrid>
      <w:tr>
        <w:tblPrEx>
          <w:tblW w:w="0" w:type="auto"/>
          <w:jc w:val="left"/>
          <w:tblInd w:w="3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9"/>
          <w:jc w:val="left"/>
        </w:trPr>
        <w:tc>
          <w:tcPr>
            <w:tcW w:w="1003" w:type="dxa"/>
          </w:tcPr>
          <w:p>
            <w:pPr>
              <w:pStyle w:val="TableParagraph"/>
              <w:spacing w:line="507" w:lineRule="exact"/>
              <w:ind w:left="38" w:right="305"/>
              <w:jc w:val="center"/>
              <w:rPr>
                <w:rFonts w:ascii="微软雅黑" w:eastAsia="微软雅黑" w:hint="eastAsia"/>
                <w:b/>
                <w:sz w:val="31"/>
              </w:rPr>
            </w:pPr>
            <w:r>
              <w:rPr>
                <w:rFonts w:ascii="微软雅黑" w:eastAsia="微软雅黑" w:hint="eastAsia"/>
                <w:b/>
                <w:sz w:val="31"/>
              </w:rPr>
              <w:t>序号</w:t>
            </w:r>
          </w:p>
        </w:tc>
        <w:tc>
          <w:tcPr>
            <w:tcW w:w="2503" w:type="dxa"/>
          </w:tcPr>
          <w:p>
            <w:pPr>
              <w:pStyle w:val="TableParagraph"/>
              <w:spacing w:line="507" w:lineRule="exact"/>
              <w:ind w:left="319" w:right="284"/>
              <w:jc w:val="center"/>
              <w:rPr>
                <w:rFonts w:ascii="微软雅黑" w:eastAsia="微软雅黑" w:hint="eastAsia"/>
                <w:b/>
                <w:sz w:val="31"/>
              </w:rPr>
            </w:pPr>
            <w:r>
              <w:rPr>
                <w:rFonts w:ascii="微软雅黑" w:eastAsia="微软雅黑" w:hint="eastAsia"/>
                <w:b/>
                <w:sz w:val="31"/>
              </w:rPr>
              <w:t>作业单位名称</w:t>
            </w:r>
          </w:p>
        </w:tc>
        <w:tc>
          <w:tcPr>
            <w:tcW w:w="1997" w:type="dxa"/>
          </w:tcPr>
          <w:p>
            <w:pPr>
              <w:pStyle w:val="TableParagraph"/>
              <w:spacing w:line="507" w:lineRule="exact"/>
              <w:ind w:left="276" w:right="440"/>
              <w:jc w:val="center"/>
              <w:rPr>
                <w:rFonts w:ascii="微软雅黑" w:eastAsia="微软雅黑" w:hint="eastAsia"/>
                <w:b/>
                <w:sz w:val="31"/>
              </w:rPr>
            </w:pPr>
            <w:r>
              <w:rPr>
                <w:rFonts w:ascii="微软雅黑" w:eastAsia="微软雅黑" w:hint="eastAsia"/>
                <w:b/>
                <w:sz w:val="31"/>
              </w:rPr>
              <w:t>工序内容</w:t>
            </w:r>
          </w:p>
        </w:tc>
        <w:tc>
          <w:tcPr>
            <w:tcW w:w="3611" w:type="dxa"/>
          </w:tcPr>
          <w:p>
            <w:pPr>
              <w:pStyle w:val="TableParagraph"/>
              <w:spacing w:line="507" w:lineRule="exact"/>
              <w:ind w:left="451" w:right="58"/>
              <w:jc w:val="center"/>
              <w:rPr>
                <w:b/>
                <w:sz w:val="31"/>
              </w:rPr>
            </w:pPr>
            <w:r>
              <w:rPr>
                <w:rFonts w:ascii="微软雅黑" w:eastAsia="微软雅黑" w:hint="eastAsia"/>
                <w:b/>
                <w:sz w:val="31"/>
              </w:rPr>
              <w:t>工序材料利用率</w:t>
            </w:r>
            <w:r>
              <w:rPr>
                <w:b/>
                <w:sz w:val="31"/>
              </w:rPr>
              <w:t>（%）</w:t>
            </w:r>
          </w:p>
        </w:tc>
      </w:tr>
      <w:tr>
        <w:tblPrEx>
          <w:tblW w:w="0" w:type="auto"/>
          <w:jc w:val="left"/>
          <w:tblInd w:w="3118" w:type="dxa"/>
          <w:tblLayout w:type="fixed"/>
          <w:tblCellMar>
            <w:top w:w="0" w:type="dxa"/>
            <w:left w:w="0" w:type="dxa"/>
            <w:bottom w:w="0" w:type="dxa"/>
            <w:right w:w="0" w:type="dxa"/>
          </w:tblCellMar>
          <w:tblLook w:val="01E0"/>
        </w:tblPrEx>
        <w:trPr>
          <w:trHeight w:val="605"/>
          <w:jc w:val="left"/>
        </w:trPr>
        <w:tc>
          <w:tcPr>
            <w:tcW w:w="1003" w:type="dxa"/>
          </w:tcPr>
          <w:p>
            <w:pPr>
              <w:pStyle w:val="TableParagraph"/>
              <w:spacing w:before="116" w:line="469" w:lineRule="exact"/>
              <w:ind w:right="269"/>
              <w:jc w:val="center"/>
              <w:rPr>
                <w:sz w:val="27"/>
              </w:rPr>
            </w:pPr>
            <w:r>
              <w:rPr>
                <w:sz w:val="27"/>
              </w:rPr>
              <w:t>1</w:t>
            </w:r>
          </w:p>
        </w:tc>
        <w:tc>
          <w:tcPr>
            <w:tcW w:w="2503" w:type="dxa"/>
          </w:tcPr>
          <w:p>
            <w:pPr>
              <w:pStyle w:val="TableParagraph"/>
              <w:spacing w:before="119" w:line="466" w:lineRule="exact"/>
              <w:ind w:left="304" w:right="284"/>
              <w:jc w:val="center"/>
              <w:rPr>
                <w:rFonts w:ascii="微软雅黑" w:eastAsia="微软雅黑" w:hint="eastAsia"/>
                <w:sz w:val="27"/>
              </w:rPr>
            </w:pPr>
            <w:r>
              <w:rPr>
                <w:rFonts w:ascii="微软雅黑" w:eastAsia="微软雅黑" w:hint="eastAsia"/>
                <w:sz w:val="27"/>
              </w:rPr>
              <w:t>原材料库</w:t>
            </w:r>
          </w:p>
        </w:tc>
        <w:tc>
          <w:tcPr>
            <w:tcW w:w="1997" w:type="dxa"/>
          </w:tcPr>
          <w:p>
            <w:pPr>
              <w:pStyle w:val="TableParagraph"/>
              <w:spacing w:before="119" w:line="466" w:lineRule="exact"/>
              <w:ind w:left="269" w:right="440"/>
              <w:jc w:val="center"/>
              <w:rPr>
                <w:rFonts w:ascii="微软雅黑" w:eastAsia="微软雅黑" w:hint="eastAsia"/>
                <w:sz w:val="27"/>
              </w:rPr>
            </w:pPr>
            <w:r>
              <w:rPr>
                <w:rFonts w:ascii="微软雅黑" w:eastAsia="微软雅黑" w:hint="eastAsia"/>
                <w:sz w:val="27"/>
              </w:rPr>
              <w:t>备料</w:t>
            </w:r>
          </w:p>
        </w:tc>
        <w:tc>
          <w:tcPr>
            <w:tcW w:w="3611" w:type="dxa"/>
          </w:tcPr>
          <w:p>
            <w:pPr>
              <w:pStyle w:val="TableParagraph"/>
              <w:rPr>
                <w:rFonts w:ascii="Times New Roman"/>
                <w:sz w:val="30"/>
              </w:rPr>
            </w:pPr>
          </w:p>
        </w:tc>
      </w:tr>
      <w:tr>
        <w:tblPrEx>
          <w:tblW w:w="0" w:type="auto"/>
          <w:jc w:val="left"/>
          <w:tblInd w:w="3118" w:type="dxa"/>
          <w:tblLayout w:type="fixed"/>
          <w:tblCellMar>
            <w:top w:w="0" w:type="dxa"/>
            <w:left w:w="0" w:type="dxa"/>
            <w:bottom w:w="0" w:type="dxa"/>
            <w:right w:w="0" w:type="dxa"/>
          </w:tblCellMar>
          <w:tblLook w:val="01E0"/>
        </w:tblPrEx>
        <w:trPr>
          <w:trHeight w:val="484"/>
          <w:jc w:val="left"/>
        </w:trPr>
        <w:tc>
          <w:tcPr>
            <w:tcW w:w="1003" w:type="dxa"/>
          </w:tcPr>
          <w:p>
            <w:pPr>
              <w:pStyle w:val="TableParagraph"/>
              <w:spacing w:line="464" w:lineRule="exact"/>
              <w:ind w:right="269"/>
              <w:jc w:val="center"/>
              <w:rPr>
                <w:sz w:val="27"/>
              </w:rPr>
            </w:pPr>
            <w:r>
              <w:rPr>
                <w:sz w:val="27"/>
              </w:rPr>
              <w:t>2</w:t>
            </w:r>
          </w:p>
        </w:tc>
        <w:tc>
          <w:tcPr>
            <w:tcW w:w="2503" w:type="dxa"/>
          </w:tcPr>
          <w:p>
            <w:pPr>
              <w:pStyle w:val="TableParagraph"/>
              <w:spacing w:line="464" w:lineRule="exact"/>
              <w:ind w:left="304" w:right="284"/>
              <w:jc w:val="center"/>
              <w:rPr>
                <w:rFonts w:ascii="微软雅黑" w:eastAsia="微软雅黑" w:hint="eastAsia"/>
                <w:sz w:val="27"/>
              </w:rPr>
            </w:pPr>
            <w:r>
              <w:rPr>
                <w:rFonts w:ascii="微软雅黑" w:eastAsia="微软雅黑" w:hint="eastAsia"/>
                <w:sz w:val="27"/>
              </w:rPr>
              <w:t>铸造车间</w:t>
            </w:r>
          </w:p>
        </w:tc>
        <w:tc>
          <w:tcPr>
            <w:tcW w:w="1997" w:type="dxa"/>
          </w:tcPr>
          <w:p>
            <w:pPr>
              <w:pStyle w:val="TableParagraph"/>
              <w:spacing w:line="464" w:lineRule="exact"/>
              <w:ind w:left="269" w:right="440"/>
              <w:jc w:val="center"/>
              <w:rPr>
                <w:rFonts w:ascii="微软雅黑" w:eastAsia="微软雅黑" w:hint="eastAsia"/>
                <w:sz w:val="27"/>
              </w:rPr>
            </w:pPr>
            <w:r>
              <w:rPr>
                <w:rFonts w:ascii="微软雅黑" w:eastAsia="微软雅黑" w:hint="eastAsia"/>
                <w:sz w:val="27"/>
              </w:rPr>
              <w:t>铸造</w:t>
            </w:r>
          </w:p>
        </w:tc>
        <w:tc>
          <w:tcPr>
            <w:tcW w:w="3611" w:type="dxa"/>
          </w:tcPr>
          <w:p>
            <w:pPr>
              <w:pStyle w:val="TableParagraph"/>
              <w:spacing w:line="464" w:lineRule="exact"/>
              <w:ind w:left="449" w:right="58"/>
              <w:jc w:val="center"/>
              <w:rPr>
                <w:sz w:val="27"/>
              </w:rPr>
            </w:pPr>
            <w:r>
              <w:rPr>
                <w:sz w:val="27"/>
              </w:rPr>
              <w:t>60</w:t>
            </w:r>
          </w:p>
        </w:tc>
      </w:tr>
      <w:tr>
        <w:tblPrEx>
          <w:tblW w:w="0" w:type="auto"/>
          <w:jc w:val="left"/>
          <w:tblInd w:w="3118" w:type="dxa"/>
          <w:tblLayout w:type="fixed"/>
          <w:tblCellMar>
            <w:top w:w="0" w:type="dxa"/>
            <w:left w:w="0" w:type="dxa"/>
            <w:bottom w:w="0" w:type="dxa"/>
            <w:right w:w="0" w:type="dxa"/>
          </w:tblCellMar>
          <w:tblLook w:val="01E0"/>
        </w:tblPrEx>
        <w:trPr>
          <w:trHeight w:val="425"/>
          <w:jc w:val="left"/>
        </w:trPr>
        <w:tc>
          <w:tcPr>
            <w:tcW w:w="1003" w:type="dxa"/>
          </w:tcPr>
          <w:p>
            <w:pPr>
              <w:pStyle w:val="TableParagraph"/>
              <w:spacing w:line="405" w:lineRule="exact"/>
              <w:ind w:right="269"/>
              <w:jc w:val="center"/>
              <w:rPr>
                <w:sz w:val="27"/>
              </w:rPr>
            </w:pPr>
            <w:r>
              <w:rPr>
                <w:sz w:val="27"/>
              </w:rPr>
              <w:t>3</w:t>
            </w:r>
          </w:p>
        </w:tc>
        <w:tc>
          <w:tcPr>
            <w:tcW w:w="2503" w:type="dxa"/>
          </w:tcPr>
          <w:p>
            <w:pPr>
              <w:pStyle w:val="TableParagraph"/>
              <w:spacing w:line="405" w:lineRule="exact"/>
              <w:ind w:left="308" w:right="284"/>
              <w:jc w:val="center"/>
              <w:rPr>
                <w:rFonts w:ascii="微软雅黑" w:eastAsia="微软雅黑" w:hint="eastAsia"/>
                <w:sz w:val="27"/>
              </w:rPr>
            </w:pPr>
            <w:r>
              <w:rPr>
                <w:rFonts w:ascii="微软雅黑" w:eastAsia="微软雅黑" w:hint="eastAsia"/>
                <w:sz w:val="27"/>
              </w:rPr>
              <w:t>机加工车间</w:t>
            </w:r>
          </w:p>
        </w:tc>
        <w:tc>
          <w:tcPr>
            <w:tcW w:w="1997" w:type="dxa"/>
          </w:tcPr>
          <w:p>
            <w:pPr>
              <w:pStyle w:val="TableParagraph"/>
              <w:spacing w:line="405" w:lineRule="exact"/>
              <w:ind w:left="269" w:right="440"/>
              <w:jc w:val="center"/>
              <w:rPr>
                <w:rFonts w:ascii="微软雅黑" w:eastAsia="微软雅黑" w:hint="eastAsia"/>
                <w:sz w:val="27"/>
              </w:rPr>
            </w:pPr>
            <w:r>
              <w:rPr>
                <w:rFonts w:ascii="微软雅黑" w:eastAsia="微软雅黑" w:hint="eastAsia"/>
                <w:sz w:val="27"/>
              </w:rPr>
              <w:t>精车</w:t>
            </w:r>
          </w:p>
        </w:tc>
        <w:tc>
          <w:tcPr>
            <w:tcW w:w="3611" w:type="dxa"/>
          </w:tcPr>
          <w:p>
            <w:pPr>
              <w:pStyle w:val="TableParagraph"/>
              <w:spacing w:line="405" w:lineRule="exact"/>
              <w:ind w:left="449" w:right="58"/>
              <w:jc w:val="center"/>
              <w:rPr>
                <w:sz w:val="27"/>
              </w:rPr>
            </w:pPr>
            <w:r>
              <w:rPr>
                <w:sz w:val="27"/>
              </w:rPr>
              <w:t>82</w:t>
            </w:r>
          </w:p>
        </w:tc>
      </w:tr>
    </w:tbl>
    <w:p>
      <w:pPr>
        <w:pStyle w:val="BodyText"/>
        <w:rPr>
          <w:b/>
          <w:sz w:val="20"/>
        </w:rPr>
      </w:pPr>
    </w:p>
    <w:p>
      <w:pPr>
        <w:pStyle w:val="BodyText"/>
        <w:rPr>
          <w:b/>
          <w:sz w:val="20"/>
        </w:rPr>
      </w:pPr>
    </w:p>
    <w:p>
      <w:pPr>
        <w:pStyle w:val="BodyText"/>
        <w:spacing w:before="17"/>
        <w:rPr>
          <w:b/>
          <w:sz w:val="15"/>
        </w:rPr>
      </w:pPr>
    </w:p>
    <w:p>
      <w:pPr>
        <w:pStyle w:val="BodyText"/>
        <w:spacing w:before="13"/>
        <w:ind w:left="2160"/>
      </w:pPr>
      <w:r>
        <w:rPr>
          <w:rFonts w:ascii="Malgun Gothic" w:eastAsia="Malgun Gothic" w:hint="eastAsia"/>
        </w:rPr>
        <w:t>2、</w:t>
      </w:r>
      <w:r>
        <w:t>标准件</w:t>
      </w:r>
      <w:r>
        <w:rPr>
          <w:rFonts w:ascii="Malgun Gothic" w:eastAsia="Malgun Gothic" w:hint="eastAsia"/>
        </w:rPr>
        <w:t>、</w:t>
      </w:r>
      <w:r>
        <w:t>外购件与半成品暂存</w:t>
      </w:r>
    </w:p>
    <w:p>
      <w:pPr>
        <w:pStyle w:val="BodyText"/>
        <w:spacing w:before="280" w:line="336" w:lineRule="auto"/>
        <w:ind w:left="1440" w:right="1285" w:firstLine="719"/>
        <w:rPr>
          <w:rFonts w:ascii="Malgun Gothic" w:eastAsia="Malgun Gothic" w:hint="eastAsia"/>
        </w:rPr>
      </w:pPr>
      <w:r>
        <w:t xml:space="preserve">生产出的零件加工完经过各车间检验合格后 </w:t>
      </w:r>
      <w:r>
        <w:rPr>
          <w:rFonts w:ascii="Malgun Gothic" w:eastAsia="Malgun Gothic" w:hint="eastAsia"/>
        </w:rPr>
        <w:t>，</w:t>
      </w:r>
      <w:r>
        <w:t>送入半成品库暂存</w:t>
      </w:r>
      <w:r>
        <w:rPr>
          <w:rFonts w:ascii="Malgun Gothic" w:eastAsia="Malgun Gothic" w:hint="eastAsia"/>
        </w:rPr>
        <w:t>。</w:t>
      </w:r>
      <w:r>
        <w:t>外购件与标准件均放在半成品库</w:t>
      </w:r>
      <w:r>
        <w:rPr>
          <w:rFonts w:ascii="Malgun Gothic" w:eastAsia="Malgun Gothic" w:hint="eastAsia"/>
        </w:rPr>
        <w:t>。</w:t>
      </w:r>
    </w:p>
    <w:p>
      <w:pPr>
        <w:pStyle w:val="BodyText"/>
        <w:spacing w:line="664" w:lineRule="exact"/>
        <w:ind w:left="2160"/>
      </w:pPr>
      <w:r>
        <w:rPr>
          <w:rFonts w:ascii="Malgun Gothic" w:eastAsia="Malgun Gothic" w:hint="eastAsia"/>
        </w:rPr>
        <w:t>3、</w:t>
      </w:r>
      <w:r>
        <w:t>组装</w:t>
      </w:r>
    </w:p>
    <w:p>
      <w:pPr>
        <w:pStyle w:val="BodyText"/>
        <w:spacing w:before="279" w:line="333" w:lineRule="auto"/>
        <w:ind w:left="2160" w:right="5455"/>
      </w:pPr>
      <w:r>
        <w:t>所有零件在组装车间中集中组装成变速箱成品</w:t>
      </w:r>
      <w:r>
        <w:rPr>
          <w:rFonts w:ascii="Malgun Gothic" w:eastAsia="Malgun Gothic" w:hint="eastAsia"/>
        </w:rPr>
        <w:t>。4、</w:t>
      </w:r>
      <w:r>
        <w:t>性能测试</w:t>
      </w:r>
    </w:p>
    <w:p>
      <w:pPr>
        <w:pStyle w:val="BodyText"/>
        <w:spacing w:before="20"/>
        <w:ind w:left="2160"/>
        <w:rPr>
          <w:rFonts w:ascii="Malgun Gothic" w:eastAsia="Malgun Gothic" w:hint="eastAsia"/>
        </w:rPr>
      </w:pPr>
      <w:r>
        <w:t xml:space="preserve">所有成品都在组装车间进行性能测试 </w:t>
      </w:r>
      <w:r>
        <w:rPr>
          <w:rFonts w:ascii="Malgun Gothic" w:eastAsia="Malgun Gothic" w:hint="eastAsia"/>
        </w:rPr>
        <w:t>，</w:t>
      </w:r>
      <w:r>
        <w:t xml:space="preserve">不合格的就在组装车间进行修复 </w:t>
      </w:r>
      <w:r>
        <w:rPr>
          <w:rFonts w:ascii="Malgun Gothic" w:eastAsia="Malgun Gothic" w:hint="eastAsia"/>
        </w:rPr>
        <w:t>，</w:t>
      </w:r>
    </w:p>
    <w:p>
      <w:pPr>
        <w:spacing w:after="0"/>
        <w:rPr>
          <w:rFonts w:ascii="Malgun Gothic" w:eastAsia="Malgun Gothic" w:hint="eastAsia"/>
        </w:rPr>
        <w:sectPr>
          <w:headerReference w:type="default" r:id="rId22"/>
          <w:footerReference w:type="default" r:id="rId23"/>
          <w:pgSz w:w="17860" w:h="25260"/>
          <w:pgMar w:top="1360" w:right="1420" w:bottom="2060" w:left="1260" w:header="1031" w:footer="1865"/>
          <w:pgNumType w:start="6"/>
          <w:cols w:space="708"/>
        </w:sectPr>
      </w:pPr>
    </w:p>
    <w:p>
      <w:pPr>
        <w:pStyle w:val="BodyText"/>
        <w:rPr>
          <w:rFonts w:ascii="Malgun Gothic"/>
          <w:sz w:val="20"/>
        </w:rPr>
      </w:pPr>
    </w:p>
    <w:p>
      <w:pPr>
        <w:pStyle w:val="BodyText"/>
        <w:spacing w:before="6"/>
        <w:rPr>
          <w:rFonts w:ascii="Malgun Gothic"/>
          <w:sz w:val="10"/>
        </w:rPr>
      </w:pPr>
    </w:p>
    <w:p>
      <w:pPr>
        <w:pStyle w:val="BodyText"/>
        <w:spacing w:before="13" w:line="333" w:lineRule="auto"/>
        <w:ind w:left="2322" w:right="5455" w:hanging="882"/>
      </w:pPr>
      <w:r>
        <w:t>合格后送入成品库</w:t>
      </w:r>
      <w:r>
        <w:rPr>
          <w:rFonts w:ascii="Malgun Gothic" w:eastAsia="Malgun Gothic" w:hint="eastAsia"/>
        </w:rPr>
        <w:t>，</w:t>
      </w:r>
      <w:r>
        <w:t>即不考虑成品组装不了的情况</w:t>
      </w:r>
      <w:r>
        <w:rPr>
          <w:rFonts w:ascii="Malgun Gothic" w:eastAsia="Malgun Gothic" w:hint="eastAsia"/>
        </w:rPr>
        <w:t>。5、</w:t>
      </w:r>
      <w:r>
        <w:t>成品储存</w:t>
      </w:r>
    </w:p>
    <w:p>
      <w:pPr>
        <w:pStyle w:val="BodyText"/>
        <w:spacing w:before="20"/>
        <w:ind w:left="2322"/>
        <w:rPr>
          <w:rFonts w:ascii="Malgun Gothic" w:eastAsia="Malgun Gothic" w:hint="eastAsia"/>
        </w:rPr>
      </w:pPr>
      <w:r>
        <w:t>所有合格变速箱均放在成品库等待出厂</w:t>
      </w:r>
      <w:r>
        <w:rPr>
          <w:rFonts w:ascii="Malgun Gothic" w:eastAsia="Malgun Gothic" w:hint="eastAsia"/>
        </w:rPr>
        <w:t>。</w:t>
      </w:r>
    </w:p>
    <w:p>
      <w:pPr>
        <w:pStyle w:val="Heading1"/>
        <w:spacing w:before="421"/>
      </w:pPr>
      <w:r>
        <w:t>三</w:t>
      </w:r>
      <w:r>
        <w:rPr>
          <w:rFonts w:ascii="Malgun Gothic" w:eastAsia="Malgun Gothic" w:hAnsi="Malgun Gothic" w:hint="eastAsia"/>
        </w:rPr>
        <w:t>、</w:t>
      </w:r>
      <w:r>
        <w:t>产品</w:t>
      </w:r>
      <w:r>
        <w:rPr>
          <w:rFonts w:ascii="Malgun Gothic" w:eastAsia="Malgun Gothic" w:hAnsi="Malgun Gothic" w:hint="eastAsia"/>
        </w:rPr>
        <w:t>—</w:t>
      </w:r>
      <w:r>
        <w:t>产量分析</w:t>
      </w:r>
    </w:p>
    <w:p>
      <w:pPr>
        <w:pStyle w:val="BodyText"/>
        <w:spacing w:before="1"/>
        <w:rPr>
          <w:b/>
          <w:sz w:val="56"/>
        </w:rPr>
      </w:pPr>
    </w:p>
    <w:p>
      <w:pPr>
        <w:pStyle w:val="BodyText"/>
        <w:spacing w:line="336" w:lineRule="auto"/>
        <w:ind w:left="1440" w:right="1271" w:firstLine="719"/>
        <w:jc w:val="both"/>
        <w:rPr>
          <w:rFonts w:ascii="Malgun Gothic" w:eastAsia="Malgun Gothic" w:hint="eastAsia"/>
        </w:rPr>
      </w:pPr>
      <w:r>
        <w:rPr>
          <w:spacing w:val="1"/>
        </w:rPr>
        <w:t xml:space="preserve">生产的产品品种的多少及每种产品产量的高低 </w:t>
      </w:r>
      <w:r>
        <w:rPr>
          <w:rFonts w:ascii="Malgun Gothic" w:eastAsia="Malgun Gothic" w:hint="eastAsia"/>
          <w:spacing w:val="7"/>
        </w:rPr>
        <w:t>，</w:t>
      </w:r>
      <w:r>
        <w:rPr>
          <w:spacing w:val="7"/>
        </w:rPr>
        <w:t>决定了工厂的生产类型</w:t>
      </w:r>
      <w:r>
        <w:rPr>
          <w:rFonts w:ascii="Malgun Gothic" w:eastAsia="Malgun Gothic" w:hint="eastAsia"/>
          <w:spacing w:val="-15"/>
        </w:rPr>
        <w:t xml:space="preserve">， </w:t>
      </w:r>
      <w:r>
        <w:rPr>
          <w:spacing w:val="-1"/>
        </w:rPr>
        <w:t xml:space="preserve">进而影响着工厂设备的布置形式 </w:t>
      </w:r>
      <w:r>
        <w:rPr>
          <w:rFonts w:ascii="Malgun Gothic" w:eastAsia="Malgun Gothic" w:hint="eastAsia"/>
          <w:spacing w:val="7"/>
        </w:rPr>
        <w:t>。</w:t>
      </w:r>
      <w:r>
        <w:rPr>
          <w:spacing w:val="6"/>
        </w:rPr>
        <w:t>根据以上已知条件可知</w:t>
      </w:r>
      <w:r>
        <w:rPr>
          <w:rFonts w:ascii="Malgun Gothic" w:eastAsia="Malgun Gothic" w:hint="eastAsia"/>
          <w:spacing w:val="7"/>
        </w:rPr>
        <w:t>，</w:t>
      </w:r>
      <w:r>
        <w:t>待布置设计的变速箱厂的产品单一</w:t>
      </w:r>
      <w:r>
        <w:rPr>
          <w:rFonts w:ascii="Malgun Gothic" w:eastAsia="Malgun Gothic" w:hint="eastAsia"/>
        </w:rPr>
        <w:t>，</w:t>
      </w:r>
      <w:r>
        <w:t>产量较大</w:t>
      </w:r>
      <w:r>
        <w:rPr>
          <w:rFonts w:ascii="Malgun Gothic" w:eastAsia="Malgun Gothic" w:hint="eastAsia"/>
        </w:rPr>
        <w:t>，</w:t>
      </w:r>
      <w:r>
        <w:rPr>
          <w:spacing w:val="13"/>
        </w:rPr>
        <w:t>其年产为</w:t>
      </w:r>
      <w:r>
        <w:rPr>
          <w:rFonts w:ascii="Malgun Gothic" w:eastAsia="Malgun Gothic" w:hint="eastAsia"/>
        </w:rPr>
        <w:t>100000</w:t>
      </w:r>
      <w:r>
        <w:rPr>
          <w:rFonts w:ascii="Malgun Gothic" w:eastAsia="Malgun Gothic" w:hint="eastAsia"/>
          <w:spacing w:val="-74"/>
        </w:rPr>
        <w:t xml:space="preserve"> </w:t>
      </w:r>
      <w:r>
        <w:t>台</w:t>
      </w:r>
      <w:r>
        <w:rPr>
          <w:rFonts w:ascii="Malgun Gothic" w:eastAsia="Malgun Gothic" w:hint="eastAsia"/>
        </w:rPr>
        <w:t>，</w:t>
      </w:r>
      <w:r>
        <w:t>属于大批量生产</w:t>
      </w:r>
      <w:r>
        <w:rPr>
          <w:rFonts w:ascii="Malgun Gothic" w:eastAsia="Malgun Gothic" w:hint="eastAsia"/>
        </w:rPr>
        <w:t>，</w:t>
      </w:r>
      <w:r>
        <w:t>适用于按品种原则布置</w:t>
      </w:r>
      <w:r>
        <w:rPr>
          <w:rFonts w:ascii="Malgun Gothic" w:eastAsia="Malgun Gothic" w:hint="eastAsia"/>
        </w:rPr>
        <w:t>，</w:t>
      </w:r>
      <w:r>
        <w:t>宜采用流水线的组织形式</w:t>
      </w:r>
      <w:r>
        <w:rPr>
          <w:rFonts w:ascii="Malgun Gothic" w:eastAsia="Malgun Gothic" w:hint="eastAsia"/>
        </w:rPr>
        <w:t>。</w:t>
      </w:r>
    </w:p>
    <w:p>
      <w:pPr>
        <w:pStyle w:val="BodyText"/>
        <w:rPr>
          <w:rFonts w:ascii="Malgun Gothic"/>
          <w:sz w:val="48"/>
        </w:rPr>
      </w:pPr>
    </w:p>
    <w:p>
      <w:pPr>
        <w:pStyle w:val="BodyText"/>
        <w:spacing w:before="8"/>
        <w:rPr>
          <w:rFonts w:ascii="Malgun Gothic"/>
          <w:sz w:val="64"/>
        </w:rPr>
      </w:pPr>
    </w:p>
    <w:p>
      <w:pPr>
        <w:pStyle w:val="Heading1"/>
      </w:pPr>
      <w:r>
        <w:t>四</w:t>
      </w:r>
      <w:r>
        <w:rPr>
          <w:rFonts w:ascii="Malgun Gothic" w:eastAsia="Malgun Gothic" w:hint="eastAsia"/>
        </w:rPr>
        <w:t>、</w:t>
      </w:r>
      <w:r>
        <w:t>产品工艺过程分析</w:t>
      </w:r>
    </w:p>
    <w:p>
      <w:pPr>
        <w:pStyle w:val="BodyText"/>
        <w:spacing w:before="8"/>
        <w:rPr>
          <w:b/>
          <w:sz w:val="55"/>
        </w:rPr>
      </w:pPr>
    </w:p>
    <w:p>
      <w:pPr>
        <w:pStyle w:val="Heading2"/>
        <w:numPr>
          <w:ilvl w:val="1"/>
          <w:numId w:val="10"/>
        </w:numPr>
        <w:tabs>
          <w:tab w:val="left" w:pos="2042"/>
        </w:tabs>
        <w:spacing w:before="0" w:after="0" w:line="240" w:lineRule="auto"/>
        <w:ind w:left="2041" w:right="0" w:hanging="602"/>
        <w:jc w:val="left"/>
      </w:pPr>
      <w:r>
        <w:t>计算物流量</w:t>
      </w:r>
    </w:p>
    <w:p>
      <w:pPr>
        <w:pStyle w:val="BodyText"/>
        <w:spacing w:before="369" w:line="336" w:lineRule="auto"/>
        <w:ind w:left="1440" w:right="1282" w:firstLine="719"/>
        <w:rPr>
          <w:rFonts w:ascii="Malgun Gothic" w:eastAsia="Malgun Gothic" w:hint="eastAsia"/>
        </w:rPr>
      </w:pPr>
      <w:r>
        <w:t xml:space="preserve">通过对产品加工 </w:t>
      </w:r>
      <w:r>
        <w:rPr>
          <w:rFonts w:ascii="Malgun Gothic" w:eastAsia="Malgun Gothic" w:hint="eastAsia"/>
        </w:rPr>
        <w:t>、</w:t>
      </w:r>
      <w:r>
        <w:t>组装</w:t>
      </w:r>
      <w:r>
        <w:rPr>
          <w:rFonts w:ascii="Malgun Gothic" w:eastAsia="Malgun Gothic" w:hint="eastAsia"/>
        </w:rPr>
        <w:t>、</w:t>
      </w:r>
      <w:r>
        <w:t>检验等各种加工阶段以及各工艺过程路线的分析</w:t>
      </w:r>
      <w:r>
        <w:rPr>
          <w:rFonts w:ascii="Malgun Gothic" w:eastAsia="Malgun Gothic" w:hint="eastAsia"/>
        </w:rPr>
        <w:t>，</w:t>
      </w:r>
      <w:r>
        <w:t xml:space="preserve">计算每个工艺过程各工序加工前工件单件重量及产生的废料重量 </w:t>
      </w:r>
      <w:r>
        <w:rPr>
          <w:rFonts w:ascii="Malgun Gothic" w:eastAsia="Malgun Gothic" w:hint="eastAsia"/>
        </w:rPr>
        <w:t>，</w:t>
      </w:r>
      <w:r>
        <w:t>并根据全年生产量计算全年物流量</w:t>
      </w:r>
      <w:r>
        <w:rPr>
          <w:rFonts w:ascii="Malgun Gothic" w:eastAsia="Malgun Gothic" w:hint="eastAsia"/>
        </w:rPr>
        <w:t>。</w:t>
      </w:r>
      <w:r>
        <w:t>具体计算过程如下表所示</w:t>
      </w:r>
      <w:r>
        <w:rPr>
          <w:rFonts w:ascii="Malgun Gothic" w:eastAsia="Malgun Gothic" w:hint="eastAsia"/>
        </w:rPr>
        <w:t>。</w:t>
      </w:r>
    </w:p>
    <w:p>
      <w:pPr>
        <w:pStyle w:val="BodyText"/>
        <w:rPr>
          <w:rFonts w:ascii="Malgun Gothic"/>
          <w:sz w:val="48"/>
        </w:rPr>
      </w:pPr>
    </w:p>
    <w:p>
      <w:pPr>
        <w:pStyle w:val="BodyText"/>
        <w:rPr>
          <w:rFonts w:ascii="Malgun Gothic"/>
          <w:sz w:val="48"/>
        </w:rPr>
      </w:pPr>
    </w:p>
    <w:p>
      <w:pPr>
        <w:pStyle w:val="BodyText"/>
        <w:spacing w:before="12"/>
        <w:rPr>
          <w:rFonts w:ascii="Malgun Gothic"/>
          <w:sz w:val="59"/>
        </w:rPr>
      </w:pPr>
    </w:p>
    <w:p>
      <w:pPr>
        <w:pStyle w:val="Heading2"/>
        <w:ind w:left="159" w:firstLine="0"/>
        <w:jc w:val="center"/>
      </w:pPr>
      <w:r>
        <w:t>各零件物流量计算</w:t>
      </w:r>
    </w:p>
    <w:p>
      <w:pPr>
        <w:spacing w:after="0"/>
        <w:jc w:val="center"/>
        <w:sectPr>
          <w:headerReference w:type="default" r:id="rId24"/>
          <w:footerReference w:type="default" r:id="rId25"/>
          <w:pgSz w:w="17860" w:h="25260"/>
          <w:pgMar w:top="1360" w:right="1420" w:bottom="2060" w:left="1260" w:header="1031" w:footer="1865"/>
          <w:pgNumType w:start="7"/>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29"/>
        </w:rPr>
      </w:pPr>
    </w:p>
    <w:p>
      <w:pPr>
        <w:spacing w:before="92"/>
        <w:ind w:left="113" w:right="0" w:firstLine="0"/>
        <w:jc w:val="left"/>
        <w:rPr>
          <w:rFonts w:ascii="Times New Roman"/>
          <w:sz w:val="20"/>
        </w:rPr>
      </w:pPr>
      <w:r>
        <w:pict>
          <v:line id="_x0000_s1109" style="mso-position-horizontal-relative:page;position:absolute;z-index:251669504" from="497.7pt,383.35pt" to="497.7pt,8.15pt" stroked="t" strokecolor="black" strokeweight="1.44pt">
            <v:stroke dashstyle="solid"/>
          </v:line>
        </w:pict>
      </w:r>
      <w:r>
        <w:pict>
          <v:line id="_x0000_s1110" style="mso-position-horizontal-relative:page;position:absolute;z-index:251670528" from="621.05pt,383.35pt" to="621.05pt,8.15pt" stroked="t" strokecolor="black" strokeweight="1.44pt">
            <v:stroke dashstyle="solid"/>
          </v:line>
        </w:pict>
      </w:r>
      <w:r>
        <w:pict>
          <v:rect id="_x0000_s1111" style="width:1.8pt;height:13.48pt;margin-top:3.53pt;margin-left:68.68pt;mso-position-horizontal-relative:page;position:absolute;z-index:251671552" filled="t" fillcolor="#e2e1db" stroked="f">
            <v:fill type="solid"/>
          </v:rect>
        </w:pict>
      </w:r>
      <w:r>
        <w:pict>
          <v:shape id="_x0000_s1112" type="#_x0000_t202" style="width:701.3pt;height:429.25pt;margin-top:-51.12pt;margin-left:73.39pt;mso-position-horizontal-relative:page;position:absolute;z-index:251672576" filled="f" stroked="f">
            <v:textbox inset="0,0,0,0">
              <w:txbxContent>
                <w:tbl>
                  <w:tblPr>
                    <w:tblStyle w:val="TableNormal4"/>
                    <w:tblW w:w="0" w:type="auto"/>
                    <w:jc w:val="left"/>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99"/>
                    <w:gridCol w:w="2265"/>
                    <w:gridCol w:w="2344"/>
                    <w:gridCol w:w="2459"/>
                    <w:gridCol w:w="2466"/>
                    <w:gridCol w:w="3043"/>
                  </w:tblGrid>
                  <w:tr>
                    <w:tblPrEx>
                      <w:tblW w:w="0" w:type="auto"/>
                      <w:jc w:val="left"/>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751"/>
                      <w:jc w:val="left"/>
                    </w:trPr>
                    <w:tc>
                      <w:tcPr>
                        <w:tcW w:w="13976" w:type="dxa"/>
                        <w:gridSpan w:val="6"/>
                        <w:tcBorders>
                          <w:left w:val="single" w:sz="12" w:space="0" w:color="000000"/>
                          <w:bottom w:val="single" w:sz="12" w:space="0" w:color="000000"/>
                          <w:right w:val="single" w:sz="12" w:space="0" w:color="000000"/>
                        </w:tcBorders>
                      </w:tcPr>
                      <w:p>
                        <w:pPr>
                          <w:pStyle w:val="TableParagraph"/>
                          <w:spacing w:before="144"/>
                          <w:ind w:left="5602" w:right="5784"/>
                          <w:jc w:val="center"/>
                          <w:rPr>
                            <w:rFonts w:ascii="宋体" w:eastAsia="宋体" w:hint="eastAsia"/>
                            <w:sz w:val="42"/>
                          </w:rPr>
                        </w:pPr>
                        <w:r>
                          <w:rPr>
                            <w:rFonts w:ascii="宋体" w:eastAsia="宋体" w:hint="eastAsia"/>
                            <w:sz w:val="42"/>
                          </w:rPr>
                          <w:t>各物流量计算</w:t>
                        </w:r>
                      </w:p>
                    </w:tc>
                  </w:tr>
                  <w:tr>
                    <w:tblPrEx>
                      <w:tblW w:w="0" w:type="auto"/>
                      <w:jc w:val="left"/>
                      <w:tblInd w:w="22" w:type="dxa"/>
                      <w:tblLayout w:type="fixed"/>
                      <w:tblCellMar>
                        <w:top w:w="0" w:type="dxa"/>
                        <w:left w:w="0" w:type="dxa"/>
                        <w:bottom w:w="0" w:type="dxa"/>
                        <w:right w:w="0" w:type="dxa"/>
                      </w:tblCellMar>
                      <w:tblLook w:val="01E0"/>
                    </w:tblPrEx>
                    <w:trPr>
                      <w:trHeight w:val="395"/>
                      <w:jc w:val="left"/>
                    </w:trPr>
                    <w:tc>
                      <w:tcPr>
                        <w:tcW w:w="1399" w:type="dxa"/>
                        <w:vMerge w:val="restart"/>
                        <w:tcBorders>
                          <w:top w:val="single" w:sz="12" w:space="0" w:color="000000"/>
                          <w:left w:val="single" w:sz="18" w:space="0" w:color="E2E1DB"/>
                          <w:bottom w:val="single" w:sz="12" w:space="0" w:color="000000"/>
                          <w:right w:val="single" w:sz="12" w:space="0" w:color="000000"/>
                        </w:tcBorders>
                      </w:tcPr>
                      <w:p>
                        <w:pPr>
                          <w:pStyle w:val="TableParagraph"/>
                          <w:tabs>
                            <w:tab w:val="left" w:pos="714"/>
                          </w:tabs>
                          <w:spacing w:before="191"/>
                          <w:ind w:left="55" w:right="-15"/>
                          <w:rPr>
                            <w:rFonts w:ascii="宋体" w:eastAsia="宋体" w:hint="eastAsia"/>
                            <w:sz w:val="32"/>
                          </w:rPr>
                        </w:pPr>
                        <w:r>
                          <w:rPr>
                            <w:rFonts w:ascii="宋体" w:eastAsia="宋体" w:hint="eastAsia"/>
                            <w:w w:val="50"/>
                            <w:sz w:val="32"/>
                          </w:rPr>
                          <w:t>产吊</w:t>
                          <w:tab/>
                        </w:r>
                        <w:r>
                          <w:rPr>
                            <w:rFonts w:ascii="宋体" w:eastAsia="宋体" w:hint="eastAsia"/>
                            <w:w w:val="95"/>
                            <w:sz w:val="32"/>
                          </w:rPr>
                          <w:t>名</w:t>
                        </w:r>
                        <w:r>
                          <w:rPr>
                            <w:rFonts w:ascii="宋体" w:eastAsia="宋体" w:hint="eastAsia"/>
                            <w:spacing w:val="-12"/>
                            <w:w w:val="95"/>
                            <w:sz w:val="32"/>
                          </w:rPr>
                          <w:t>称</w:t>
                        </w:r>
                      </w:p>
                    </w:tc>
                    <w:tc>
                      <w:tcPr>
                        <w:tcW w:w="2265" w:type="dxa"/>
                        <w:vMerge w:val="restart"/>
                        <w:tcBorders>
                          <w:top w:val="single" w:sz="12" w:space="0" w:color="000000"/>
                          <w:left w:val="single" w:sz="12" w:space="0" w:color="000000"/>
                          <w:bottom w:val="single" w:sz="12" w:space="0" w:color="000000"/>
                          <w:right w:val="single" w:sz="12" w:space="0" w:color="000000"/>
                        </w:tcBorders>
                      </w:tcPr>
                      <w:p>
                        <w:pPr>
                          <w:pStyle w:val="TableParagraph"/>
                          <w:spacing w:before="183"/>
                          <w:ind w:left="543"/>
                          <w:rPr>
                            <w:rFonts w:ascii="Times New Roman" w:eastAsia="Times New Roman"/>
                            <w:sz w:val="36"/>
                          </w:rPr>
                        </w:pPr>
                        <w:r>
                          <w:rPr>
                            <w:rFonts w:ascii="宋体" w:eastAsia="宋体" w:hint="eastAsia"/>
                            <w:sz w:val="35"/>
                          </w:rPr>
                          <w:t>毛重</w:t>
                        </w:r>
                        <w:r>
                          <w:rPr>
                            <w:rFonts w:ascii="Times New Roman" w:eastAsia="Times New Roman"/>
                            <w:sz w:val="36"/>
                          </w:rPr>
                          <w:t>/k g</w:t>
                        </w:r>
                      </w:p>
                    </w:tc>
                    <w:tc>
                      <w:tcPr>
                        <w:tcW w:w="10312" w:type="dxa"/>
                        <w:gridSpan w:val="4"/>
                        <w:tcBorders>
                          <w:top w:val="single" w:sz="12" w:space="0" w:color="000000"/>
                          <w:left w:val="single" w:sz="12" w:space="0" w:color="000000"/>
                          <w:bottom w:val="single" w:sz="12" w:space="0" w:color="000000"/>
                          <w:right w:val="single" w:sz="12" w:space="0" w:color="000000"/>
                        </w:tcBorders>
                      </w:tcPr>
                      <w:p>
                        <w:pPr>
                          <w:pStyle w:val="TableParagraph"/>
                          <w:spacing w:line="375" w:lineRule="exact"/>
                          <w:ind w:left="4499" w:right="4452"/>
                          <w:jc w:val="center"/>
                          <w:rPr>
                            <w:rFonts w:ascii="Times New Roman" w:eastAsia="Times New Roman"/>
                            <w:sz w:val="36"/>
                          </w:rPr>
                        </w:pPr>
                        <w:r>
                          <w:rPr>
                            <w:rFonts w:ascii="宋体" w:eastAsia="宋体" w:hint="eastAsia"/>
                            <w:sz w:val="37"/>
                          </w:rPr>
                          <w:t>废料</w:t>
                        </w:r>
                        <w:r>
                          <w:rPr>
                            <w:rFonts w:ascii="Times New Roman" w:eastAsia="Times New Roman"/>
                            <w:sz w:val="36"/>
                          </w:rPr>
                          <w:t>/k g</w:t>
                        </w:r>
                      </w:p>
                    </w:tc>
                  </w:tr>
                  <w:tr>
                    <w:tblPrEx>
                      <w:tblW w:w="0" w:type="auto"/>
                      <w:jc w:val="left"/>
                      <w:tblInd w:w="22" w:type="dxa"/>
                      <w:tblLayout w:type="fixed"/>
                      <w:tblCellMar>
                        <w:top w:w="0" w:type="dxa"/>
                        <w:left w:w="0" w:type="dxa"/>
                        <w:bottom w:w="0" w:type="dxa"/>
                        <w:right w:w="0" w:type="dxa"/>
                      </w:tblCellMar>
                      <w:tblLook w:val="01E0"/>
                    </w:tblPrEx>
                    <w:trPr>
                      <w:trHeight w:val="409"/>
                      <w:jc w:val="left"/>
                    </w:trPr>
                    <w:tc>
                      <w:tcPr>
                        <w:tcW w:w="1399" w:type="dxa"/>
                        <w:vMerge/>
                        <w:tcBorders>
                          <w:top w:val="nil"/>
                          <w:left w:val="single" w:sz="18" w:space="0" w:color="E2E1DB"/>
                          <w:bottom w:val="single" w:sz="12" w:space="0" w:color="000000"/>
                          <w:right w:val="single" w:sz="12" w:space="0" w:color="000000"/>
                        </w:tcBorders>
                      </w:tcPr>
                      <w:p>
                        <w:pPr>
                          <w:rPr>
                            <w:sz w:val="2"/>
                            <w:szCs w:val="2"/>
                          </w:rPr>
                        </w:pPr>
                      </w:p>
                    </w:tc>
                    <w:tc>
                      <w:tcPr>
                        <w:tcW w:w="2265" w:type="dxa"/>
                        <w:vMerge/>
                        <w:tcBorders>
                          <w:top w:val="nil"/>
                          <w:left w:val="single" w:sz="12" w:space="0" w:color="000000"/>
                          <w:bottom w:val="single" w:sz="12" w:space="0" w:color="000000"/>
                          <w:right w:val="single" w:sz="12" w:space="0" w:color="000000"/>
                        </w:tcBorders>
                      </w:tcPr>
                      <w:p>
                        <w:pPr>
                          <w:rPr>
                            <w:sz w:val="2"/>
                            <w:szCs w:val="2"/>
                          </w:rPr>
                        </w:pPr>
                      </w:p>
                    </w:tc>
                    <w:tc>
                      <w:tcPr>
                        <w:tcW w:w="2344" w:type="dxa"/>
                        <w:tcBorders>
                          <w:top w:val="single" w:sz="12" w:space="0" w:color="000000"/>
                          <w:left w:val="single" w:sz="12" w:space="0" w:color="000000"/>
                          <w:bottom w:val="single" w:sz="12" w:space="0" w:color="000000"/>
                          <w:right w:val="single" w:sz="12" w:space="0" w:color="000000"/>
                        </w:tcBorders>
                      </w:tcPr>
                      <w:p>
                        <w:pPr>
                          <w:pStyle w:val="TableParagraph"/>
                          <w:spacing w:line="390" w:lineRule="exact"/>
                          <w:ind w:left="47"/>
                          <w:rPr>
                            <w:rFonts w:ascii="宋体" w:eastAsia="宋体" w:hint="eastAsia"/>
                            <w:sz w:val="37"/>
                          </w:rPr>
                        </w:pPr>
                        <w:r>
                          <w:rPr>
                            <w:rFonts w:ascii="宋体" w:eastAsia="宋体" w:hint="eastAsia"/>
                            <w:w w:val="85"/>
                            <w:sz w:val="37"/>
                          </w:rPr>
                          <w:t>铸（锻）造废料</w:t>
                        </w:r>
                      </w:p>
                    </w:tc>
                    <w:tc>
                      <w:tcPr>
                        <w:tcW w:w="2459" w:type="dxa"/>
                        <w:tcBorders>
                          <w:top w:val="single" w:sz="12" w:space="0" w:color="000000"/>
                          <w:left w:val="single" w:sz="12" w:space="0" w:color="000000"/>
                          <w:bottom w:val="single" w:sz="12" w:space="0" w:color="000000"/>
                          <w:right w:val="single" w:sz="12" w:space="0" w:color="000000"/>
                        </w:tcBorders>
                      </w:tcPr>
                      <w:p>
                        <w:pPr>
                          <w:pStyle w:val="TableParagraph"/>
                          <w:spacing w:line="390" w:lineRule="exact"/>
                          <w:ind w:left="430"/>
                          <w:rPr>
                            <w:rFonts w:ascii="宋体" w:eastAsia="宋体" w:hint="eastAsia"/>
                            <w:sz w:val="37"/>
                          </w:rPr>
                        </w:pPr>
                        <w:r>
                          <w:rPr>
                            <w:rFonts w:ascii="宋体" w:eastAsia="宋体" w:hint="eastAsia"/>
                            <w:w w:val="95"/>
                            <w:sz w:val="37"/>
                          </w:rPr>
                          <w:t>机加工废料</w:t>
                        </w:r>
                      </w:p>
                    </w:tc>
                    <w:tc>
                      <w:tcPr>
                        <w:tcW w:w="2466" w:type="dxa"/>
                        <w:tcBorders>
                          <w:top w:val="single" w:sz="12" w:space="0" w:color="000000"/>
                          <w:left w:val="single" w:sz="12" w:space="0" w:color="000000"/>
                          <w:bottom w:val="single" w:sz="12" w:space="0" w:color="000000"/>
                          <w:right w:val="single" w:sz="12" w:space="0" w:color="000000"/>
                        </w:tcBorders>
                      </w:tcPr>
                      <w:p>
                        <w:pPr>
                          <w:pStyle w:val="TableParagraph"/>
                          <w:spacing w:line="390" w:lineRule="exact"/>
                          <w:ind w:left="422"/>
                          <w:rPr>
                            <w:rFonts w:ascii="宋体" w:eastAsia="宋体" w:hint="eastAsia"/>
                            <w:sz w:val="37"/>
                          </w:rPr>
                        </w:pPr>
                        <w:r>
                          <w:rPr>
                            <w:rFonts w:ascii="宋体" w:eastAsia="宋体" w:hint="eastAsia"/>
                            <w:w w:val="95"/>
                            <w:sz w:val="37"/>
                          </w:rPr>
                          <w:t>精加工废料</w:t>
                        </w:r>
                      </w:p>
                    </w:tc>
                    <w:tc>
                      <w:tcPr>
                        <w:tcW w:w="3043" w:type="dxa"/>
                        <w:tcBorders>
                          <w:top w:val="single" w:sz="12" w:space="0" w:color="000000"/>
                          <w:left w:val="single" w:sz="12" w:space="0" w:color="000000"/>
                          <w:bottom w:val="single" w:sz="12" w:space="0" w:color="000000"/>
                          <w:right w:val="single" w:sz="12" w:space="0" w:color="000000"/>
                        </w:tcBorders>
                      </w:tcPr>
                      <w:p>
                        <w:pPr>
                          <w:pStyle w:val="TableParagraph"/>
                          <w:spacing w:line="390" w:lineRule="exact"/>
                          <w:ind w:left="733"/>
                          <w:rPr>
                            <w:rFonts w:ascii="宋体" w:eastAsia="宋体" w:hint="eastAsia"/>
                            <w:sz w:val="37"/>
                          </w:rPr>
                        </w:pPr>
                        <w:r>
                          <w:rPr>
                            <w:rFonts w:ascii="宋体" w:eastAsia="宋体" w:hint="eastAsia"/>
                            <w:w w:val="95"/>
                            <w:sz w:val="37"/>
                          </w:rPr>
                          <w:t>全年总质昼</w:t>
                        </w:r>
                      </w:p>
                    </w:tc>
                  </w:tr>
                  <w:tr>
                    <w:tblPrEx>
                      <w:tblW w:w="0" w:type="auto"/>
                      <w:jc w:val="left"/>
                      <w:tblInd w:w="22" w:type="dxa"/>
                      <w:tblLayout w:type="fixed"/>
                      <w:tblCellMar>
                        <w:top w:w="0" w:type="dxa"/>
                        <w:left w:w="0" w:type="dxa"/>
                        <w:bottom w:w="0" w:type="dxa"/>
                        <w:right w:w="0" w:type="dxa"/>
                      </w:tblCellMar>
                      <w:tblLook w:val="01E0"/>
                    </w:tblPrEx>
                    <w:trPr>
                      <w:trHeight w:val="1548"/>
                      <w:jc w:val="left"/>
                    </w:trPr>
                    <w:tc>
                      <w:tcPr>
                        <w:tcW w:w="1399" w:type="dxa"/>
                        <w:tcBorders>
                          <w:top w:val="single" w:sz="12" w:space="0" w:color="000000"/>
                          <w:left w:val="single" w:sz="18" w:space="0" w:color="E2E1DB"/>
                          <w:bottom w:val="single" w:sz="12" w:space="0" w:color="000000"/>
                          <w:right w:val="single" w:sz="12" w:space="0" w:color="000000"/>
                        </w:tcBorders>
                      </w:tcPr>
                      <w:p>
                        <w:pPr>
                          <w:pStyle w:val="TableParagraph"/>
                          <w:spacing w:before="8"/>
                          <w:rPr>
                            <w:rFonts w:ascii="Times New Roman"/>
                            <w:sz w:val="49"/>
                          </w:rPr>
                        </w:pPr>
                      </w:p>
                      <w:p>
                        <w:pPr>
                          <w:pStyle w:val="TableParagraph"/>
                          <w:ind w:left="53"/>
                          <w:rPr>
                            <w:rFonts w:ascii="宋体" w:eastAsia="宋体" w:hint="eastAsia"/>
                            <w:sz w:val="35"/>
                          </w:rPr>
                        </w:pPr>
                        <w:r>
                          <w:rPr>
                            <w:rFonts w:ascii="宋体" w:eastAsia="宋体" w:hint="eastAsia"/>
                            <w:sz w:val="35"/>
                          </w:rPr>
                          <w:t>朸盖</w:t>
                        </w:r>
                      </w:p>
                    </w:tc>
                    <w:tc>
                      <w:tcPr>
                        <w:tcW w:w="2265" w:type="dxa"/>
                        <w:tcBorders>
                          <w:top w:val="single" w:sz="12" w:space="0" w:color="000000"/>
                          <w:left w:val="single" w:sz="12" w:space="0" w:color="000000"/>
                          <w:bottom w:val="single" w:sz="12" w:space="0" w:color="000000"/>
                          <w:right w:val="single" w:sz="12" w:space="0" w:color="000000"/>
                        </w:tcBorders>
                      </w:tcPr>
                      <w:p>
                        <w:pPr>
                          <w:pStyle w:val="TableParagraph"/>
                          <w:spacing w:before="8"/>
                          <w:rPr>
                            <w:rFonts w:ascii="Times New Roman"/>
                            <w:sz w:val="33"/>
                          </w:rPr>
                        </w:pPr>
                      </w:p>
                      <w:p>
                        <w:pPr>
                          <w:pStyle w:val="TableParagraph"/>
                          <w:spacing w:before="1"/>
                          <w:ind w:left="75"/>
                          <w:rPr>
                            <w:rFonts w:ascii="Times New Roman"/>
                            <w:sz w:val="34"/>
                          </w:rPr>
                        </w:pPr>
                        <w:r>
                          <w:rPr>
                            <w:rFonts w:ascii="Times New Roman"/>
                            <w:w w:val="95"/>
                            <w:sz w:val="34"/>
                          </w:rPr>
                          <w:t xml:space="preserve">2, </w:t>
                        </w:r>
                        <w:r>
                          <w:rPr>
                            <w:rFonts w:ascii="Times New Roman"/>
                            <w:sz w:val="34"/>
                          </w:rPr>
                          <w:t>5/(0.</w:t>
                        </w:r>
                        <w:r>
                          <w:rPr>
                            <w:rFonts w:ascii="Times New Roman"/>
                            <w:spacing w:val="-57"/>
                            <w:sz w:val="34"/>
                          </w:rPr>
                          <w:t xml:space="preserve"> </w:t>
                        </w:r>
                        <w:r>
                          <w:rPr>
                            <w:rFonts w:ascii="Times New Roman"/>
                            <w:w w:val="95"/>
                            <w:sz w:val="34"/>
                          </w:rPr>
                          <w:t xml:space="preserve">98:+:0. </w:t>
                        </w:r>
                        <w:r>
                          <w:rPr>
                            <w:rFonts w:ascii="Times New Roman"/>
                            <w:color w:val="111111"/>
                            <w:w w:val="95"/>
                            <w:sz w:val="34"/>
                          </w:rPr>
                          <w:t>8</w:t>
                        </w:r>
                      </w:p>
                      <w:p>
                        <w:pPr>
                          <w:pStyle w:val="TableParagraph"/>
                          <w:spacing w:before="27"/>
                          <w:ind w:left="36"/>
                          <w:rPr>
                            <w:rFonts w:ascii="Times New Roman"/>
                            <w:sz w:val="34"/>
                          </w:rPr>
                        </w:pPr>
                        <w:r>
                          <w:rPr>
                            <w:rFonts w:ascii="Times New Roman"/>
                            <w:w w:val="95"/>
                            <w:sz w:val="34"/>
                          </w:rPr>
                          <w:t xml:space="preserve">* </w:t>
                        </w:r>
                        <w:r>
                          <w:rPr>
                            <w:rFonts w:ascii="Times New Roman"/>
                            <w:color w:val="2A2A2A"/>
                            <w:w w:val="90"/>
                            <w:sz w:val="34"/>
                          </w:rPr>
                          <w:t>O</w:t>
                        </w:r>
                        <w:r>
                          <w:rPr>
                            <w:rFonts w:ascii="Times New Roman"/>
                            <w:w w:val="90"/>
                            <w:sz w:val="34"/>
                          </w:rPr>
                          <w:t xml:space="preserve">. </w:t>
                        </w:r>
                        <w:r>
                          <w:rPr>
                            <w:rFonts w:ascii="Times New Roman"/>
                            <w:w w:val="95"/>
                            <w:sz w:val="34"/>
                          </w:rPr>
                          <w:t>8)=3.</w:t>
                        </w:r>
                        <w:r>
                          <w:rPr>
                            <w:rFonts w:ascii="Times New Roman"/>
                            <w:spacing w:val="-55"/>
                            <w:w w:val="95"/>
                            <w:sz w:val="34"/>
                          </w:rPr>
                          <w:t xml:space="preserve"> </w:t>
                        </w:r>
                        <w:r>
                          <w:rPr>
                            <w:rFonts w:ascii="Times New Roman"/>
                            <w:w w:val="95"/>
                            <w:sz w:val="34"/>
                          </w:rPr>
                          <w:t>986</w:t>
                        </w:r>
                      </w:p>
                    </w:tc>
                    <w:tc>
                      <w:tcPr>
                        <w:tcW w:w="2344" w:type="dxa"/>
                        <w:tcBorders>
                          <w:top w:val="single" w:sz="12" w:space="0" w:color="000000"/>
                          <w:left w:val="single" w:sz="12" w:space="0" w:color="000000"/>
                          <w:bottom w:val="single" w:sz="12" w:space="0" w:color="000000"/>
                          <w:right w:val="single" w:sz="12" w:space="0" w:color="000000"/>
                        </w:tcBorders>
                      </w:tcPr>
                      <w:p>
                        <w:pPr>
                          <w:pStyle w:val="TableParagraph"/>
                          <w:spacing w:before="7"/>
                          <w:rPr>
                            <w:rFonts w:ascii="Times New Roman"/>
                            <w:sz w:val="35"/>
                          </w:rPr>
                        </w:pPr>
                      </w:p>
                      <w:p>
                        <w:pPr>
                          <w:pStyle w:val="TableParagraph"/>
                          <w:spacing w:line="390" w:lineRule="exact"/>
                          <w:ind w:left="68"/>
                          <w:rPr>
                            <w:rFonts w:ascii="Times New Roman"/>
                            <w:sz w:val="34"/>
                          </w:rPr>
                        </w:pPr>
                        <w:r>
                          <w:rPr>
                            <w:rFonts w:ascii="Times New Roman"/>
                            <w:sz w:val="34"/>
                          </w:rPr>
                          <w:t>3. 9</w:t>
                        </w:r>
                        <w:r>
                          <w:rPr>
                            <w:rFonts w:ascii="Times New Roman"/>
                            <w:color w:val="2A2A2A"/>
                            <w:sz w:val="34"/>
                          </w:rPr>
                          <w:t>8</w:t>
                        </w:r>
                        <w:r>
                          <w:rPr>
                            <w:rFonts w:ascii="Times New Roman"/>
                            <w:sz w:val="34"/>
                          </w:rPr>
                          <w:t>6*0.</w:t>
                        </w:r>
                        <w:r>
                          <w:rPr>
                            <w:rFonts w:ascii="Times New Roman"/>
                            <w:spacing w:val="-52"/>
                            <w:sz w:val="34"/>
                          </w:rPr>
                          <w:t xml:space="preserve"> </w:t>
                        </w:r>
                        <w:r>
                          <w:rPr>
                            <w:rFonts w:ascii="Times New Roman"/>
                            <w:color w:val="2A2A2A"/>
                            <w:sz w:val="34"/>
                          </w:rPr>
                          <w:t>2</w:t>
                        </w:r>
                      </w:p>
                      <w:p>
                        <w:pPr>
                          <w:pStyle w:val="TableParagraph"/>
                          <w:spacing w:line="390" w:lineRule="exact"/>
                          <w:ind w:left="50"/>
                          <w:rPr>
                            <w:rFonts w:ascii="Times New Roman" w:eastAsia="Times New Roman"/>
                            <w:sz w:val="34"/>
                          </w:rPr>
                        </w:pPr>
                        <w:r>
                          <w:rPr>
                            <w:rFonts w:ascii="宋体" w:eastAsia="宋体" w:hint="eastAsia"/>
                            <w:sz w:val="25"/>
                          </w:rPr>
                          <w:t>动 ．</w:t>
                        </w:r>
                        <w:r>
                          <w:rPr>
                            <w:rFonts w:ascii="Times New Roman" w:eastAsia="Times New Roman"/>
                            <w:sz w:val="34"/>
                          </w:rPr>
                          <w:t>797</w:t>
                        </w:r>
                      </w:p>
                    </w:tc>
                    <w:tc>
                      <w:tcPr>
                        <w:tcW w:w="2459" w:type="dxa"/>
                        <w:tcBorders>
                          <w:top w:val="single" w:sz="12" w:space="0" w:color="000000"/>
                          <w:left w:val="single" w:sz="12" w:space="0" w:color="000000"/>
                          <w:bottom w:val="single" w:sz="12" w:space="0" w:color="000000"/>
                          <w:right w:val="single" w:sz="12" w:space="0" w:color="000000"/>
                        </w:tcBorders>
                      </w:tcPr>
                      <w:p>
                        <w:pPr>
                          <w:pStyle w:val="TableParagraph"/>
                          <w:spacing w:before="7"/>
                          <w:rPr>
                            <w:rFonts w:ascii="Times New Roman"/>
                            <w:sz w:val="35"/>
                          </w:rPr>
                        </w:pPr>
                      </w:p>
                      <w:p>
                        <w:pPr>
                          <w:pStyle w:val="TableParagraph"/>
                          <w:ind w:left="76"/>
                          <w:rPr>
                            <w:rFonts w:ascii="Times New Roman"/>
                            <w:sz w:val="34"/>
                          </w:rPr>
                        </w:pPr>
                        <w:r>
                          <w:rPr>
                            <w:rFonts w:ascii="Times New Roman"/>
                            <w:sz w:val="34"/>
                          </w:rPr>
                          <w:t xml:space="preserve">3. </w:t>
                        </w:r>
                        <w:r>
                          <w:rPr>
                            <w:rFonts w:ascii="Times New Roman"/>
                            <w:spacing w:val="-5"/>
                            <w:sz w:val="34"/>
                          </w:rPr>
                          <w:t>986*0</w:t>
                        </w:r>
                        <w:r>
                          <w:rPr>
                            <w:rFonts w:ascii="Times New Roman"/>
                            <w:color w:val="565656"/>
                            <w:spacing w:val="-5"/>
                            <w:sz w:val="34"/>
                          </w:rPr>
                          <w:t>.</w:t>
                        </w:r>
                        <w:r>
                          <w:rPr>
                            <w:rFonts w:ascii="Times New Roman"/>
                            <w:color w:val="565656"/>
                            <w:spacing w:val="-64"/>
                            <w:sz w:val="34"/>
                          </w:rPr>
                          <w:t xml:space="preserve"> </w:t>
                        </w:r>
                        <w:r>
                          <w:rPr>
                            <w:rFonts w:ascii="Times New Roman"/>
                            <w:spacing w:val="-13"/>
                            <w:sz w:val="34"/>
                          </w:rPr>
                          <w:t>8*</w:t>
                        </w:r>
                        <w:r>
                          <w:rPr>
                            <w:rFonts w:ascii="Times New Roman"/>
                            <w:color w:val="2A2A2A"/>
                            <w:spacing w:val="-13"/>
                            <w:sz w:val="34"/>
                          </w:rPr>
                          <w:t>0</w:t>
                        </w:r>
                        <w:r>
                          <w:rPr>
                            <w:rFonts w:ascii="Times New Roman"/>
                            <w:spacing w:val="-13"/>
                            <w:sz w:val="34"/>
                          </w:rPr>
                          <w:t xml:space="preserve">. </w:t>
                        </w:r>
                        <w:r>
                          <w:rPr>
                            <w:rFonts w:ascii="Times New Roman"/>
                            <w:color w:val="111111"/>
                            <w:sz w:val="34"/>
                          </w:rPr>
                          <w:t>2</w:t>
                        </w:r>
                      </w:p>
                      <w:p>
                        <w:pPr>
                          <w:pStyle w:val="TableParagraph"/>
                          <w:spacing w:before="6"/>
                          <w:ind w:left="55"/>
                          <w:rPr>
                            <w:rFonts w:ascii="Times New Roman"/>
                            <w:sz w:val="34"/>
                          </w:rPr>
                        </w:pPr>
                        <w:r>
                          <w:rPr>
                            <w:rFonts w:ascii="Times New Roman"/>
                            <w:spacing w:val="6"/>
                            <w:w w:val="85"/>
                            <w:sz w:val="34"/>
                          </w:rPr>
                          <w:t>=</w:t>
                        </w:r>
                        <w:r>
                          <w:rPr>
                            <w:rFonts w:ascii="Times New Roman"/>
                            <w:color w:val="2A2A2A"/>
                            <w:spacing w:val="6"/>
                            <w:w w:val="85"/>
                            <w:sz w:val="34"/>
                          </w:rPr>
                          <w:t>O</w:t>
                        </w:r>
                        <w:r>
                          <w:rPr>
                            <w:rFonts w:ascii="Times New Roman"/>
                            <w:spacing w:val="6"/>
                            <w:w w:val="85"/>
                            <w:sz w:val="34"/>
                          </w:rPr>
                          <w:t xml:space="preserve">. </w:t>
                        </w:r>
                        <w:r>
                          <w:rPr>
                            <w:rFonts w:ascii="Times New Roman"/>
                            <w:w w:val="85"/>
                            <w:sz w:val="34"/>
                          </w:rPr>
                          <w:t>638</w:t>
                        </w:r>
                      </w:p>
                    </w:tc>
                    <w:tc>
                      <w:tcPr>
                        <w:tcW w:w="2466" w:type="dxa"/>
                        <w:tcBorders>
                          <w:top w:val="single" w:sz="12" w:space="0" w:color="000000"/>
                          <w:left w:val="single" w:sz="12" w:space="0" w:color="000000"/>
                          <w:bottom w:val="single" w:sz="12" w:space="0" w:color="000000"/>
                          <w:right w:val="single" w:sz="12" w:space="0" w:color="000000"/>
                        </w:tcBorders>
                      </w:tcPr>
                      <w:p>
                        <w:pPr>
                          <w:pStyle w:val="TableParagraph"/>
                          <w:spacing w:before="7"/>
                          <w:rPr>
                            <w:rFonts w:ascii="Times New Roman"/>
                            <w:sz w:val="35"/>
                          </w:rPr>
                        </w:pPr>
                      </w:p>
                      <w:p>
                        <w:pPr>
                          <w:pStyle w:val="TableParagraph"/>
                          <w:ind w:left="69"/>
                          <w:rPr>
                            <w:rFonts w:ascii="Times New Roman"/>
                            <w:sz w:val="34"/>
                          </w:rPr>
                        </w:pPr>
                        <w:r>
                          <w:rPr>
                            <w:rFonts w:ascii="Times New Roman"/>
                            <w:sz w:val="34"/>
                          </w:rPr>
                          <w:t xml:space="preserve">3. </w:t>
                        </w:r>
                        <w:r>
                          <w:rPr>
                            <w:rFonts w:ascii="Times New Roman"/>
                            <w:color w:val="111111"/>
                            <w:sz w:val="34"/>
                          </w:rPr>
                          <w:t xml:space="preserve">986*0.8*0. </w:t>
                        </w:r>
                        <w:r>
                          <w:rPr>
                            <w:rFonts w:ascii="Times New Roman"/>
                            <w:sz w:val="34"/>
                          </w:rPr>
                          <w:t>8</w:t>
                        </w:r>
                      </w:p>
                      <w:p>
                        <w:pPr>
                          <w:pStyle w:val="TableParagraph"/>
                          <w:spacing w:before="6"/>
                          <w:ind w:left="44"/>
                          <w:rPr>
                            <w:rFonts w:ascii="Times New Roman" w:eastAsia="Times New Roman"/>
                            <w:sz w:val="34"/>
                          </w:rPr>
                        </w:pPr>
                        <w:r>
                          <w:rPr>
                            <w:rFonts w:ascii="Times New Roman" w:eastAsia="Times New Roman"/>
                            <w:sz w:val="34"/>
                          </w:rPr>
                          <w:t>*0</w:t>
                        </w:r>
                        <w:r>
                          <w:rPr>
                            <w:rFonts w:ascii="Times New Roman" w:eastAsia="Times New Roman"/>
                            <w:spacing w:val="-59"/>
                            <w:sz w:val="34"/>
                          </w:rPr>
                          <w:t xml:space="preserve"> </w:t>
                        </w:r>
                        <w:r>
                          <w:rPr>
                            <w:rFonts w:ascii="Times New Roman" w:eastAsia="Times New Roman"/>
                            <w:color w:val="2A2A2A"/>
                            <w:spacing w:val="-13"/>
                            <w:sz w:val="34"/>
                          </w:rPr>
                          <w:t xml:space="preserve">. </w:t>
                        </w:r>
                        <w:r>
                          <w:rPr>
                            <w:rFonts w:ascii="Times New Roman" w:eastAsia="Times New Roman"/>
                            <w:spacing w:val="-13"/>
                            <w:sz w:val="34"/>
                          </w:rPr>
                          <w:t>02</w:t>
                        </w:r>
                        <w:r>
                          <w:rPr>
                            <w:rFonts w:ascii="宋体" w:eastAsia="宋体" w:hint="eastAsia"/>
                            <w:spacing w:val="-27"/>
                            <w:sz w:val="25"/>
                          </w:rPr>
                          <w:t>动 ．</w:t>
                        </w:r>
                        <w:r>
                          <w:rPr>
                            <w:rFonts w:ascii="Times New Roman" w:eastAsia="Times New Roman"/>
                            <w:spacing w:val="-19"/>
                            <w:sz w:val="34"/>
                          </w:rPr>
                          <w:t>051</w:t>
                        </w:r>
                      </w:p>
                    </w:tc>
                    <w:tc>
                      <w:tcPr>
                        <w:tcW w:w="3043" w:type="dxa"/>
                        <w:tcBorders>
                          <w:top w:val="single" w:sz="12" w:space="0" w:color="000000"/>
                          <w:left w:val="single" w:sz="12" w:space="0" w:color="000000"/>
                          <w:bottom w:val="single" w:sz="12" w:space="0" w:color="000000"/>
                          <w:right w:val="single" w:sz="12" w:space="0" w:color="000000"/>
                        </w:tcBorders>
                      </w:tcPr>
                      <w:p>
                        <w:pPr>
                          <w:pStyle w:val="TableParagraph"/>
                          <w:spacing w:before="4"/>
                          <w:rPr>
                            <w:rFonts w:ascii="Times New Roman"/>
                            <w:sz w:val="34"/>
                          </w:rPr>
                        </w:pPr>
                      </w:p>
                      <w:p>
                        <w:pPr>
                          <w:pStyle w:val="TableParagraph"/>
                          <w:ind w:left="92"/>
                          <w:rPr>
                            <w:rFonts w:ascii="Times New Roman"/>
                            <w:sz w:val="34"/>
                          </w:rPr>
                        </w:pPr>
                        <w:r>
                          <w:rPr>
                            <w:rFonts w:ascii="Times New Roman"/>
                            <w:w w:val="90"/>
                            <w:sz w:val="34"/>
                          </w:rPr>
                          <w:t>(O. 797+0. 638+0.</w:t>
                        </w:r>
                        <w:r>
                          <w:rPr>
                            <w:rFonts w:ascii="Times New Roman"/>
                            <w:spacing w:val="-54"/>
                            <w:w w:val="90"/>
                            <w:sz w:val="34"/>
                          </w:rPr>
                          <w:t xml:space="preserve"> </w:t>
                        </w:r>
                        <w:r>
                          <w:rPr>
                            <w:rFonts w:ascii="Times New Roman"/>
                            <w:w w:val="90"/>
                            <w:sz w:val="34"/>
                          </w:rPr>
                          <w:t>051)</w:t>
                        </w:r>
                      </w:p>
                      <w:p>
                        <w:pPr>
                          <w:pStyle w:val="TableParagraph"/>
                          <w:spacing w:before="13"/>
                          <w:ind w:left="66"/>
                          <w:rPr>
                            <w:rFonts w:ascii="Times New Roman"/>
                            <w:sz w:val="34"/>
                          </w:rPr>
                        </w:pPr>
                        <w:r>
                          <w:rPr>
                            <w:rFonts w:ascii="Times New Roman"/>
                            <w:color w:val="111111"/>
                            <w:sz w:val="34"/>
                          </w:rPr>
                          <w:t>t 8000</w:t>
                        </w:r>
                        <w:r>
                          <w:rPr>
                            <w:rFonts w:ascii="Times New Roman"/>
                            <w:color w:val="2A2A2A"/>
                            <w:sz w:val="34"/>
                          </w:rPr>
                          <w:t>0</w:t>
                        </w:r>
                        <w:r>
                          <w:rPr>
                            <w:rFonts w:ascii="Times New Roman"/>
                            <w:sz w:val="34"/>
                          </w:rPr>
                          <w:t>=118880</w:t>
                        </w:r>
                      </w:p>
                    </w:tc>
                  </w:tr>
                  <w:tr>
                    <w:tblPrEx>
                      <w:tblW w:w="0" w:type="auto"/>
                      <w:jc w:val="left"/>
                      <w:tblInd w:w="22" w:type="dxa"/>
                      <w:tblLayout w:type="fixed"/>
                      <w:tblCellMar>
                        <w:top w:w="0" w:type="dxa"/>
                        <w:left w:w="0" w:type="dxa"/>
                        <w:bottom w:w="0" w:type="dxa"/>
                        <w:right w:w="0" w:type="dxa"/>
                      </w:tblCellMar>
                      <w:tblLook w:val="01E0"/>
                    </w:tblPrEx>
                    <w:trPr>
                      <w:trHeight w:val="791"/>
                      <w:jc w:val="left"/>
                    </w:trPr>
                    <w:tc>
                      <w:tcPr>
                        <w:tcW w:w="1399" w:type="dxa"/>
                        <w:tcBorders>
                          <w:top w:val="single" w:sz="12" w:space="0" w:color="000000"/>
                          <w:left w:val="single" w:sz="12" w:space="0" w:color="000000"/>
                          <w:bottom w:val="single" w:sz="12" w:space="0" w:color="000000"/>
                          <w:right w:val="single" w:sz="12" w:space="0" w:color="000000"/>
                        </w:tcBorders>
                      </w:tcPr>
                      <w:p>
                        <w:pPr>
                          <w:pStyle w:val="TableParagraph"/>
                          <w:spacing w:before="170"/>
                          <w:ind w:left="62"/>
                          <w:rPr>
                            <w:rFonts w:ascii="宋体" w:eastAsia="宋体" w:hint="eastAsia"/>
                            <w:sz w:val="37"/>
                          </w:rPr>
                        </w:pPr>
                        <w:r>
                          <w:rPr>
                            <w:rFonts w:ascii="宋体" w:eastAsia="宋体" w:hint="eastAsia"/>
                            <w:w w:val="95"/>
                            <w:sz w:val="37"/>
                          </w:rPr>
                          <w:t>机座</w:t>
                        </w:r>
                      </w:p>
                    </w:tc>
                    <w:tc>
                      <w:tcPr>
                        <w:tcW w:w="2265" w:type="dxa"/>
                        <w:tcBorders>
                          <w:top w:val="single" w:sz="12" w:space="0" w:color="000000"/>
                          <w:left w:val="single" w:sz="12" w:space="0" w:color="000000"/>
                          <w:bottom w:val="single" w:sz="12" w:space="0" w:color="000000"/>
                          <w:right w:val="single" w:sz="12" w:space="0" w:color="000000"/>
                        </w:tcBorders>
                      </w:tcPr>
                      <w:p>
                        <w:pPr>
                          <w:pStyle w:val="TableParagraph"/>
                          <w:spacing w:before="13"/>
                          <w:ind w:left="69"/>
                          <w:rPr>
                            <w:rFonts w:ascii="Times New Roman" w:eastAsia="Times New Roman"/>
                            <w:sz w:val="34"/>
                          </w:rPr>
                        </w:pPr>
                        <w:r>
                          <w:rPr>
                            <w:rFonts w:ascii="Times New Roman" w:eastAsia="Times New Roman"/>
                            <w:sz w:val="34"/>
                          </w:rPr>
                          <w:t>3</w:t>
                        </w:r>
                        <w:r>
                          <w:rPr>
                            <w:rFonts w:ascii="Times New Roman" w:eastAsia="Times New Roman"/>
                            <w:color w:val="2A2A2A"/>
                            <w:sz w:val="34"/>
                          </w:rPr>
                          <w:t xml:space="preserve">( </w:t>
                        </w:r>
                        <w:r>
                          <w:rPr>
                            <w:rFonts w:ascii="Times New Roman" w:eastAsia="Times New Roman"/>
                            <w:sz w:val="34"/>
                          </w:rPr>
                          <w:t>(0</w:t>
                        </w:r>
                        <w:r>
                          <w:rPr>
                            <w:rFonts w:ascii="Times New Roman" w:eastAsia="Times New Roman"/>
                            <w:color w:val="3D3D3D"/>
                            <w:sz w:val="34"/>
                          </w:rPr>
                          <w:t xml:space="preserve">. </w:t>
                        </w:r>
                        <w:r>
                          <w:rPr>
                            <w:rFonts w:ascii="Times New Roman" w:eastAsia="Times New Roman"/>
                            <w:sz w:val="34"/>
                          </w:rPr>
                          <w:t>9</w:t>
                        </w:r>
                        <w:r>
                          <w:rPr>
                            <w:rFonts w:ascii="宋体" w:eastAsia="宋体" w:hint="eastAsia"/>
                            <w:sz w:val="26"/>
                          </w:rPr>
                          <w:t xml:space="preserve">济 </w:t>
                        </w:r>
                        <w:r>
                          <w:rPr>
                            <w:rFonts w:ascii="Times New Roman" w:eastAsia="Times New Roman"/>
                            <w:sz w:val="34"/>
                          </w:rPr>
                          <w:t>0. 8</w:t>
                        </w:r>
                      </w:p>
                      <w:p>
                        <w:pPr>
                          <w:pStyle w:val="TableParagraph"/>
                          <w:spacing w:before="20" w:line="347" w:lineRule="exact"/>
                          <w:ind w:left="36"/>
                          <w:rPr>
                            <w:rFonts w:ascii="Times New Roman" w:eastAsia="Times New Roman"/>
                            <w:sz w:val="34"/>
                          </w:rPr>
                        </w:pPr>
                        <w:r>
                          <w:rPr>
                            <w:rFonts w:ascii="Times New Roman" w:eastAsia="Times New Roman"/>
                            <w:sz w:val="34"/>
                          </w:rPr>
                          <w:t>*</w:t>
                        </w:r>
                        <w:r>
                          <w:rPr>
                            <w:rFonts w:ascii="Times New Roman" w:eastAsia="Times New Roman"/>
                            <w:spacing w:val="-59"/>
                            <w:sz w:val="34"/>
                          </w:rPr>
                          <w:t xml:space="preserve"> </w:t>
                        </w:r>
                        <w:r>
                          <w:rPr>
                            <w:rFonts w:ascii="Times New Roman" w:eastAsia="Times New Roman"/>
                            <w:color w:val="2A2A2A"/>
                            <w:spacing w:val="4"/>
                            <w:w w:val="80"/>
                            <w:sz w:val="34"/>
                          </w:rPr>
                          <w:t>O</w:t>
                        </w:r>
                        <w:r>
                          <w:rPr>
                            <w:rFonts w:ascii="Times New Roman" w:eastAsia="Times New Roman"/>
                            <w:spacing w:val="10"/>
                            <w:w w:val="80"/>
                            <w:sz w:val="34"/>
                          </w:rPr>
                          <w:t xml:space="preserve">. </w:t>
                        </w:r>
                        <w:r>
                          <w:rPr>
                            <w:rFonts w:ascii="Times New Roman" w:eastAsia="Times New Roman"/>
                            <w:spacing w:val="-14"/>
                            <w:sz w:val="34"/>
                          </w:rPr>
                          <w:t>8</w:t>
                        </w:r>
                        <w:r>
                          <w:rPr>
                            <w:rFonts w:ascii="Times New Roman" w:eastAsia="Times New Roman"/>
                            <w:color w:val="2A2A2A"/>
                            <w:spacing w:val="-14"/>
                            <w:sz w:val="34"/>
                          </w:rPr>
                          <w:t>5</w:t>
                        </w:r>
                        <w:r>
                          <w:rPr>
                            <w:rFonts w:ascii="Times New Roman" w:eastAsia="Times New Roman"/>
                            <w:spacing w:val="-14"/>
                            <w:sz w:val="34"/>
                          </w:rPr>
                          <w:t>)</w:t>
                        </w:r>
                        <w:r>
                          <w:rPr>
                            <w:rFonts w:ascii="宋体" w:eastAsia="宋体" w:hint="eastAsia"/>
                            <w:spacing w:val="-16"/>
                            <w:sz w:val="19"/>
                          </w:rPr>
                          <w:t>二</w:t>
                        </w:r>
                        <w:r>
                          <w:rPr>
                            <w:rFonts w:ascii="Times New Roman" w:eastAsia="Times New Roman"/>
                            <w:sz w:val="34"/>
                          </w:rPr>
                          <w:t xml:space="preserve">4. </w:t>
                        </w:r>
                        <w:r>
                          <w:rPr>
                            <w:rFonts w:ascii="Times New Roman" w:eastAsia="Times New Roman"/>
                            <w:color w:val="111111"/>
                            <w:sz w:val="34"/>
                          </w:rPr>
                          <w:t>502</w:t>
                        </w:r>
                      </w:p>
                    </w:tc>
                    <w:tc>
                      <w:tcPr>
                        <w:tcW w:w="2344" w:type="dxa"/>
                        <w:tcBorders>
                          <w:top w:val="single" w:sz="12" w:space="0" w:color="000000"/>
                          <w:left w:val="single" w:sz="12" w:space="0" w:color="000000"/>
                          <w:bottom w:val="single" w:sz="12" w:space="0" w:color="000000"/>
                          <w:right w:val="single" w:sz="12" w:space="0" w:color="000000"/>
                        </w:tcBorders>
                      </w:tcPr>
                      <w:p>
                        <w:pPr>
                          <w:pStyle w:val="TableParagraph"/>
                          <w:spacing w:before="35" w:line="387" w:lineRule="exact"/>
                          <w:ind w:left="77"/>
                          <w:rPr>
                            <w:rFonts w:ascii="Times New Roman"/>
                            <w:sz w:val="34"/>
                          </w:rPr>
                        </w:pPr>
                        <w:r>
                          <w:rPr>
                            <w:rFonts w:ascii="Times New Roman"/>
                            <w:color w:val="111111"/>
                            <w:sz w:val="34"/>
                          </w:rPr>
                          <w:t xml:space="preserve">4. </w:t>
                        </w:r>
                        <w:r>
                          <w:rPr>
                            <w:rFonts w:ascii="Times New Roman"/>
                            <w:sz w:val="34"/>
                          </w:rPr>
                          <w:t>5</w:t>
                        </w:r>
                        <w:r>
                          <w:rPr>
                            <w:rFonts w:ascii="Times New Roman"/>
                            <w:color w:val="2A2A2A"/>
                            <w:sz w:val="34"/>
                          </w:rPr>
                          <w:t>0</w:t>
                        </w:r>
                        <w:r>
                          <w:rPr>
                            <w:rFonts w:ascii="Times New Roman"/>
                            <w:sz w:val="34"/>
                          </w:rPr>
                          <w:t>2*0.15</w:t>
                        </w:r>
                      </w:p>
                      <w:p>
                        <w:pPr>
                          <w:pStyle w:val="TableParagraph"/>
                          <w:spacing w:line="350" w:lineRule="exact"/>
                          <w:ind w:left="23"/>
                          <w:rPr>
                            <w:rFonts w:ascii="Times New Roman" w:eastAsia="Times New Roman"/>
                            <w:sz w:val="34"/>
                          </w:rPr>
                        </w:pPr>
                        <w:r>
                          <w:rPr>
                            <w:rFonts w:ascii="宋体" w:eastAsia="宋体" w:hint="eastAsia"/>
                            <w:sz w:val="19"/>
                          </w:rPr>
                          <w:t>二</w:t>
                        </w:r>
                        <w:r>
                          <w:rPr>
                            <w:rFonts w:ascii="Times New Roman" w:eastAsia="Times New Roman"/>
                            <w:sz w:val="34"/>
                          </w:rPr>
                          <w:t xml:space="preserve">0. </w:t>
                        </w:r>
                        <w:r>
                          <w:rPr>
                            <w:rFonts w:ascii="Times New Roman" w:eastAsia="Times New Roman"/>
                            <w:color w:val="2A2A2A"/>
                            <w:sz w:val="34"/>
                          </w:rPr>
                          <w:t>6</w:t>
                        </w:r>
                        <w:r>
                          <w:rPr>
                            <w:rFonts w:ascii="Times New Roman" w:eastAsia="Times New Roman"/>
                            <w:sz w:val="34"/>
                          </w:rPr>
                          <w:t>75</w:t>
                        </w:r>
                      </w:p>
                    </w:tc>
                    <w:tc>
                      <w:tcPr>
                        <w:tcW w:w="2459" w:type="dxa"/>
                        <w:tcBorders>
                          <w:top w:val="single" w:sz="12" w:space="0" w:color="000000"/>
                          <w:left w:val="single" w:sz="12" w:space="0" w:color="000000"/>
                          <w:bottom w:val="single" w:sz="12" w:space="0" w:color="000000"/>
                          <w:right w:val="single" w:sz="12" w:space="0" w:color="000000"/>
                        </w:tcBorders>
                      </w:tcPr>
                      <w:p>
                        <w:pPr>
                          <w:pStyle w:val="TableParagraph"/>
                          <w:spacing w:before="35" w:line="387" w:lineRule="exact"/>
                          <w:ind w:left="50"/>
                          <w:rPr>
                            <w:rFonts w:ascii="Times New Roman"/>
                            <w:sz w:val="34"/>
                          </w:rPr>
                        </w:pPr>
                        <w:r>
                          <w:rPr>
                            <w:rFonts w:ascii="Times New Roman"/>
                            <w:sz w:val="34"/>
                          </w:rPr>
                          <w:t>1.</w:t>
                        </w:r>
                        <w:r>
                          <w:rPr>
                            <w:rFonts w:ascii="Times New Roman"/>
                            <w:spacing w:val="-55"/>
                            <w:sz w:val="34"/>
                          </w:rPr>
                          <w:t xml:space="preserve"> </w:t>
                        </w:r>
                        <w:r>
                          <w:rPr>
                            <w:rFonts w:ascii="Times New Roman"/>
                            <w:sz w:val="34"/>
                          </w:rPr>
                          <w:t>502*0</w:t>
                        </w:r>
                        <w:r>
                          <w:rPr>
                            <w:rFonts w:ascii="Times New Roman"/>
                            <w:color w:val="565656"/>
                            <w:sz w:val="34"/>
                          </w:rPr>
                          <w:t xml:space="preserve">. </w:t>
                        </w:r>
                        <w:r>
                          <w:rPr>
                            <w:rFonts w:ascii="Times New Roman"/>
                            <w:sz w:val="34"/>
                          </w:rPr>
                          <w:t>85*0. 2</w:t>
                        </w:r>
                      </w:p>
                      <w:p>
                        <w:pPr>
                          <w:pStyle w:val="TableParagraph"/>
                          <w:spacing w:line="350" w:lineRule="exact"/>
                          <w:ind w:left="24"/>
                          <w:rPr>
                            <w:rFonts w:ascii="Times New Roman" w:eastAsia="Times New Roman"/>
                            <w:sz w:val="34"/>
                          </w:rPr>
                        </w:pPr>
                        <w:r>
                          <w:rPr>
                            <w:rFonts w:ascii="宋体" w:eastAsia="宋体" w:hint="eastAsia"/>
                            <w:w w:val="95"/>
                            <w:sz w:val="19"/>
                          </w:rPr>
                          <w:t>二</w:t>
                        </w:r>
                        <w:r>
                          <w:rPr>
                            <w:rFonts w:ascii="Times New Roman" w:eastAsia="Times New Roman"/>
                            <w:color w:val="2A2A2A"/>
                            <w:w w:val="95"/>
                            <w:sz w:val="34"/>
                          </w:rPr>
                          <w:t>0</w:t>
                        </w:r>
                        <w:r>
                          <w:rPr>
                            <w:rFonts w:ascii="Times New Roman" w:eastAsia="Times New Roman"/>
                            <w:w w:val="95"/>
                            <w:sz w:val="34"/>
                          </w:rPr>
                          <w:t>. 765</w:t>
                        </w:r>
                      </w:p>
                    </w:tc>
                    <w:tc>
                      <w:tcPr>
                        <w:tcW w:w="2466" w:type="dxa"/>
                        <w:tcBorders>
                          <w:top w:val="single" w:sz="12" w:space="0" w:color="000000"/>
                          <w:left w:val="single" w:sz="12" w:space="0" w:color="000000"/>
                          <w:bottom w:val="single" w:sz="12" w:space="0" w:color="000000"/>
                          <w:right w:val="single" w:sz="12" w:space="0" w:color="000000"/>
                        </w:tcBorders>
                      </w:tcPr>
                      <w:p>
                        <w:pPr>
                          <w:pStyle w:val="TableParagraph"/>
                          <w:spacing w:before="35"/>
                          <w:ind w:left="78"/>
                          <w:rPr>
                            <w:rFonts w:ascii="Times New Roman"/>
                            <w:sz w:val="34"/>
                          </w:rPr>
                        </w:pPr>
                        <w:r>
                          <w:rPr>
                            <w:rFonts w:ascii="Times New Roman"/>
                            <w:sz w:val="34"/>
                          </w:rPr>
                          <w:t>4.</w:t>
                        </w:r>
                        <w:r>
                          <w:rPr>
                            <w:rFonts w:ascii="Times New Roman"/>
                            <w:spacing w:val="-46"/>
                            <w:sz w:val="34"/>
                          </w:rPr>
                          <w:t xml:space="preserve"> </w:t>
                        </w:r>
                        <w:r>
                          <w:rPr>
                            <w:rFonts w:ascii="Times New Roman"/>
                            <w:sz w:val="34"/>
                          </w:rPr>
                          <w:t>502*0.</w:t>
                        </w:r>
                        <w:r>
                          <w:rPr>
                            <w:rFonts w:ascii="Times New Roman"/>
                            <w:spacing w:val="-46"/>
                            <w:sz w:val="34"/>
                          </w:rPr>
                          <w:t xml:space="preserve"> </w:t>
                        </w:r>
                        <w:r>
                          <w:rPr>
                            <w:rFonts w:ascii="Times New Roman"/>
                            <w:sz w:val="34"/>
                          </w:rPr>
                          <w:t>85*0.</w:t>
                        </w:r>
                        <w:r>
                          <w:rPr>
                            <w:rFonts w:ascii="Times New Roman"/>
                            <w:spacing w:val="-45"/>
                            <w:sz w:val="34"/>
                          </w:rPr>
                          <w:t xml:space="preserve"> </w:t>
                        </w:r>
                        <w:r>
                          <w:rPr>
                            <w:rFonts w:ascii="Times New Roman"/>
                            <w:sz w:val="34"/>
                          </w:rPr>
                          <w:t>8</w:t>
                        </w:r>
                      </w:p>
                      <w:p>
                        <w:pPr>
                          <w:pStyle w:val="TableParagraph"/>
                          <w:spacing w:before="5" w:line="340" w:lineRule="exact"/>
                          <w:ind w:left="44"/>
                          <w:rPr>
                            <w:rFonts w:ascii="Times New Roman"/>
                            <w:sz w:val="34"/>
                          </w:rPr>
                        </w:pPr>
                        <w:r>
                          <w:rPr>
                            <w:rFonts w:ascii="Times New Roman"/>
                            <w:sz w:val="34"/>
                          </w:rPr>
                          <w:t>*0</w:t>
                        </w:r>
                        <w:r>
                          <w:rPr>
                            <w:rFonts w:ascii="Times New Roman"/>
                            <w:spacing w:val="-61"/>
                            <w:sz w:val="34"/>
                          </w:rPr>
                          <w:t xml:space="preserve"> </w:t>
                        </w:r>
                        <w:r>
                          <w:rPr>
                            <w:rFonts w:ascii="Times New Roman"/>
                            <w:color w:val="2A2A2A"/>
                            <w:sz w:val="34"/>
                          </w:rPr>
                          <w:t xml:space="preserve">. </w:t>
                        </w:r>
                        <w:r>
                          <w:rPr>
                            <w:rFonts w:ascii="Times New Roman"/>
                            <w:spacing w:val="-5"/>
                            <w:sz w:val="34"/>
                          </w:rPr>
                          <w:t xml:space="preserve">02=0. </w:t>
                        </w:r>
                        <w:r>
                          <w:rPr>
                            <w:rFonts w:ascii="Times New Roman"/>
                            <w:sz w:val="34"/>
                          </w:rPr>
                          <w:t>061</w:t>
                        </w:r>
                      </w:p>
                    </w:tc>
                    <w:tc>
                      <w:tcPr>
                        <w:tcW w:w="3043" w:type="dxa"/>
                        <w:tcBorders>
                          <w:top w:val="single" w:sz="12" w:space="0" w:color="000000"/>
                          <w:left w:val="single" w:sz="12" w:space="0" w:color="000000"/>
                          <w:bottom w:val="single" w:sz="12" w:space="0" w:color="000000"/>
                          <w:right w:val="single" w:sz="12" w:space="0" w:color="000000"/>
                        </w:tcBorders>
                      </w:tcPr>
                      <w:p>
                        <w:pPr>
                          <w:pStyle w:val="TableParagraph"/>
                          <w:spacing w:before="20"/>
                          <w:ind w:left="92"/>
                          <w:rPr>
                            <w:rFonts w:ascii="Times New Roman"/>
                            <w:sz w:val="34"/>
                          </w:rPr>
                        </w:pPr>
                        <w:r>
                          <w:rPr>
                            <w:rFonts w:ascii="Times New Roman"/>
                            <w:w w:val="95"/>
                            <w:sz w:val="34"/>
                          </w:rPr>
                          <w:t>(0.</w:t>
                        </w:r>
                        <w:r>
                          <w:rPr>
                            <w:rFonts w:ascii="Times New Roman"/>
                            <w:spacing w:val="-48"/>
                            <w:w w:val="95"/>
                            <w:sz w:val="34"/>
                          </w:rPr>
                          <w:t xml:space="preserve"> </w:t>
                        </w:r>
                        <w:r>
                          <w:rPr>
                            <w:rFonts w:ascii="Times New Roman"/>
                            <w:w w:val="95"/>
                            <w:sz w:val="34"/>
                          </w:rPr>
                          <w:t>675+0.</w:t>
                        </w:r>
                        <w:r>
                          <w:rPr>
                            <w:rFonts w:ascii="Times New Roman"/>
                            <w:spacing w:val="-38"/>
                            <w:w w:val="95"/>
                            <w:sz w:val="34"/>
                          </w:rPr>
                          <w:t xml:space="preserve"> </w:t>
                        </w:r>
                        <w:r>
                          <w:rPr>
                            <w:rFonts w:ascii="Times New Roman"/>
                            <w:color w:val="2A2A2A"/>
                            <w:w w:val="95"/>
                            <w:sz w:val="34"/>
                          </w:rPr>
                          <w:t>7</w:t>
                        </w:r>
                        <w:r>
                          <w:rPr>
                            <w:rFonts w:ascii="Times New Roman"/>
                            <w:w w:val="95"/>
                            <w:sz w:val="34"/>
                          </w:rPr>
                          <w:t>65+0.</w:t>
                        </w:r>
                        <w:r>
                          <w:rPr>
                            <w:rFonts w:ascii="Times New Roman"/>
                            <w:spacing w:val="-44"/>
                            <w:w w:val="95"/>
                            <w:sz w:val="34"/>
                          </w:rPr>
                          <w:t xml:space="preserve"> </w:t>
                        </w:r>
                        <w:r>
                          <w:rPr>
                            <w:rFonts w:ascii="Times New Roman"/>
                            <w:w w:val="95"/>
                            <w:sz w:val="34"/>
                          </w:rPr>
                          <w:t>061)</w:t>
                        </w:r>
                      </w:p>
                      <w:p>
                        <w:pPr>
                          <w:pStyle w:val="TableParagraph"/>
                          <w:spacing w:before="13" w:line="347" w:lineRule="exact"/>
                          <w:ind w:left="45"/>
                          <w:rPr>
                            <w:rFonts w:ascii="Times New Roman" w:eastAsia="Times New Roman"/>
                            <w:sz w:val="34"/>
                          </w:rPr>
                        </w:pPr>
                        <w:r>
                          <w:rPr>
                            <w:rFonts w:ascii="Times New Roman" w:eastAsia="Times New Roman"/>
                            <w:color w:val="111111"/>
                            <w:w w:val="95"/>
                            <w:sz w:val="34"/>
                          </w:rPr>
                          <w:t>*8000</w:t>
                        </w:r>
                        <w:r>
                          <w:rPr>
                            <w:rFonts w:ascii="Times New Roman" w:eastAsia="Times New Roman"/>
                            <w:color w:val="2A2A2A"/>
                            <w:w w:val="95"/>
                            <w:sz w:val="34"/>
                          </w:rPr>
                          <w:t>0</w:t>
                        </w:r>
                        <w:r>
                          <w:rPr>
                            <w:rFonts w:ascii="宋体" w:eastAsia="宋体" w:hint="eastAsia"/>
                            <w:w w:val="95"/>
                            <w:sz w:val="19"/>
                          </w:rPr>
                          <w:t xml:space="preserve">二 </w:t>
                        </w:r>
                        <w:r>
                          <w:rPr>
                            <w:rFonts w:ascii="Times New Roman" w:eastAsia="Times New Roman"/>
                            <w:w w:val="95"/>
                            <w:sz w:val="34"/>
                          </w:rPr>
                          <w:t>1 20080</w:t>
                        </w:r>
                      </w:p>
                    </w:tc>
                  </w:tr>
                  <w:tr>
                    <w:tblPrEx>
                      <w:tblW w:w="0" w:type="auto"/>
                      <w:jc w:val="left"/>
                      <w:tblInd w:w="22" w:type="dxa"/>
                      <w:tblLayout w:type="fixed"/>
                      <w:tblCellMar>
                        <w:top w:w="0" w:type="dxa"/>
                        <w:left w:w="0" w:type="dxa"/>
                        <w:bottom w:w="0" w:type="dxa"/>
                        <w:right w:w="0" w:type="dxa"/>
                      </w:tblCellMar>
                      <w:tblLook w:val="01E0"/>
                    </w:tblPrEx>
                    <w:trPr>
                      <w:trHeight w:val="1202"/>
                      <w:jc w:val="left"/>
                    </w:trPr>
                    <w:tc>
                      <w:tcPr>
                        <w:tcW w:w="1399" w:type="dxa"/>
                        <w:tcBorders>
                          <w:top w:val="single" w:sz="12" w:space="0" w:color="000000"/>
                          <w:left w:val="single" w:sz="18" w:space="0" w:color="E2E1DB"/>
                          <w:bottom w:val="single" w:sz="12" w:space="0" w:color="000000"/>
                          <w:right w:val="single" w:sz="12" w:space="0" w:color="000000"/>
                        </w:tcBorders>
                      </w:tcPr>
                      <w:p>
                        <w:pPr>
                          <w:pStyle w:val="TableParagraph"/>
                          <w:spacing w:before="8"/>
                          <w:rPr>
                            <w:rFonts w:ascii="Times New Roman"/>
                            <w:sz w:val="35"/>
                          </w:rPr>
                        </w:pPr>
                      </w:p>
                      <w:p>
                        <w:pPr>
                          <w:pStyle w:val="TableParagraph"/>
                          <w:ind w:left="49"/>
                          <w:rPr>
                            <w:rFonts w:ascii="宋体" w:eastAsia="宋体" w:hint="eastAsia"/>
                            <w:sz w:val="36"/>
                          </w:rPr>
                        </w:pPr>
                        <w:r>
                          <w:rPr>
                            <w:rFonts w:ascii="宋体" w:eastAsia="宋体" w:hint="eastAsia"/>
                            <w:w w:val="105"/>
                            <w:sz w:val="36"/>
                          </w:rPr>
                          <w:t>大轮</w:t>
                        </w:r>
                      </w:p>
                    </w:tc>
                    <w:tc>
                      <w:tcPr>
                        <w:tcW w:w="2265" w:type="dxa"/>
                        <w:tcBorders>
                          <w:top w:val="single" w:sz="12" w:space="0" w:color="000000"/>
                          <w:left w:val="single" w:sz="12" w:space="0" w:color="000000"/>
                          <w:bottom w:val="single" w:sz="12" w:space="0" w:color="000000"/>
                          <w:right w:val="single" w:sz="12" w:space="0" w:color="000000"/>
                        </w:tcBorders>
                      </w:tcPr>
                      <w:p>
                        <w:pPr>
                          <w:pStyle w:val="TableParagraph"/>
                          <w:spacing w:before="244"/>
                          <w:ind w:left="43"/>
                          <w:rPr>
                            <w:rFonts w:ascii="Times New Roman" w:eastAsia="Times New Roman"/>
                            <w:sz w:val="34"/>
                          </w:rPr>
                        </w:pPr>
                        <w:r>
                          <w:rPr>
                            <w:rFonts w:ascii="Times New Roman" w:eastAsia="Times New Roman"/>
                            <w:spacing w:val="11"/>
                            <w:sz w:val="34"/>
                          </w:rPr>
                          <w:t>1</w:t>
                        </w:r>
                        <w:r>
                          <w:rPr>
                            <w:rFonts w:ascii="Times New Roman" w:eastAsia="Times New Roman"/>
                            <w:color w:val="2A2A2A"/>
                            <w:spacing w:val="11"/>
                            <w:sz w:val="34"/>
                          </w:rPr>
                          <w:t>/</w:t>
                        </w:r>
                        <w:r>
                          <w:rPr>
                            <w:rFonts w:ascii="Times New Roman" w:eastAsia="Times New Roman"/>
                            <w:color w:val="2A2A2A"/>
                            <w:spacing w:val="-6"/>
                            <w:sz w:val="34"/>
                          </w:rPr>
                          <w:t xml:space="preserve"> </w:t>
                        </w:r>
                        <w:r>
                          <w:rPr>
                            <w:rFonts w:ascii="Times New Roman" w:eastAsia="Times New Roman"/>
                            <w:spacing w:val="-7"/>
                            <w:sz w:val="34"/>
                          </w:rPr>
                          <w:t>(0</w:t>
                        </w:r>
                        <w:r>
                          <w:rPr>
                            <w:rFonts w:ascii="宋体" w:eastAsia="宋体" w:hint="eastAsia"/>
                            <w:color w:val="3D3D3D"/>
                            <w:spacing w:val="2"/>
                            <w:sz w:val="5"/>
                          </w:rPr>
                          <w:t xml:space="preserve">羹    </w:t>
                        </w:r>
                        <w:r>
                          <w:rPr>
                            <w:rFonts w:ascii="Times New Roman" w:eastAsia="Times New Roman"/>
                            <w:spacing w:val="-29"/>
                            <w:sz w:val="34"/>
                          </w:rPr>
                          <w:t>85</w:t>
                        </w:r>
                        <w:r>
                          <w:rPr>
                            <w:rFonts w:ascii="宋体" w:eastAsia="宋体" w:hint="eastAsia"/>
                            <w:spacing w:val="-30"/>
                            <w:sz w:val="25"/>
                          </w:rPr>
                          <w:t>劝 ．</w:t>
                        </w:r>
                        <w:r>
                          <w:rPr>
                            <w:rFonts w:ascii="Times New Roman" w:eastAsia="Times New Roman"/>
                            <w:spacing w:val="-33"/>
                            <w:sz w:val="34"/>
                          </w:rPr>
                          <w:t>82</w:t>
                        </w:r>
                      </w:p>
                      <w:p>
                        <w:pPr>
                          <w:pStyle w:val="TableParagraph"/>
                          <w:spacing w:before="5"/>
                          <w:ind w:left="30"/>
                          <w:rPr>
                            <w:rFonts w:ascii="Times New Roman" w:eastAsia="Times New Roman"/>
                            <w:sz w:val="34"/>
                          </w:rPr>
                        </w:pPr>
                        <w:r>
                          <w:rPr>
                            <w:rFonts w:ascii="宋体" w:eastAsia="宋体" w:hint="eastAsia"/>
                            <w:color w:val="111111"/>
                            <w:spacing w:val="-30"/>
                            <w:w w:val="95"/>
                            <w:sz w:val="25"/>
                          </w:rPr>
                          <w:t>的 ．</w:t>
                        </w:r>
                        <w:r>
                          <w:rPr>
                            <w:rFonts w:ascii="Times New Roman" w:eastAsia="Times New Roman"/>
                            <w:color w:val="111111"/>
                            <w:spacing w:val="-3"/>
                            <w:w w:val="95"/>
                            <w:sz w:val="34"/>
                          </w:rPr>
                          <w:t>98)=1</w:t>
                        </w:r>
                        <w:r>
                          <w:rPr>
                            <w:rFonts w:ascii="Times New Roman" w:eastAsia="Times New Roman"/>
                            <w:color w:val="111111"/>
                            <w:spacing w:val="-24"/>
                            <w:w w:val="95"/>
                            <w:sz w:val="34"/>
                          </w:rPr>
                          <w:t xml:space="preserve">. </w:t>
                        </w:r>
                        <w:r>
                          <w:rPr>
                            <w:rFonts w:ascii="Times New Roman" w:eastAsia="Times New Roman"/>
                            <w:color w:val="2A2A2A"/>
                            <w:spacing w:val="3"/>
                            <w:w w:val="95"/>
                            <w:sz w:val="34"/>
                          </w:rPr>
                          <w:t>4</w:t>
                        </w:r>
                        <w:r>
                          <w:rPr>
                            <w:rFonts w:ascii="Times New Roman" w:eastAsia="Times New Roman"/>
                            <w:spacing w:val="3"/>
                            <w:w w:val="95"/>
                            <w:sz w:val="34"/>
                          </w:rPr>
                          <w:t>64</w:t>
                        </w:r>
                      </w:p>
                    </w:tc>
                    <w:tc>
                      <w:tcPr>
                        <w:tcW w:w="2344" w:type="dxa"/>
                        <w:tcBorders>
                          <w:top w:val="single" w:sz="12" w:space="0" w:color="000000"/>
                          <w:left w:val="single" w:sz="12" w:space="0" w:color="000000"/>
                          <w:bottom w:val="single" w:sz="12" w:space="0" w:color="000000"/>
                          <w:right w:val="single" w:sz="12" w:space="0" w:color="000000"/>
                        </w:tcBorders>
                      </w:tcPr>
                      <w:p>
                        <w:pPr>
                          <w:pStyle w:val="TableParagraph"/>
                          <w:spacing w:before="244"/>
                          <w:ind w:left="43"/>
                          <w:rPr>
                            <w:rFonts w:ascii="Times New Roman" w:eastAsia="Times New Roman"/>
                            <w:sz w:val="34"/>
                          </w:rPr>
                        </w:pPr>
                        <w:r>
                          <w:rPr>
                            <w:rFonts w:ascii="Times New Roman" w:eastAsia="Times New Roman"/>
                            <w:color w:val="3D3D3D"/>
                            <w:sz w:val="34"/>
                          </w:rPr>
                          <w:t>1.</w:t>
                        </w:r>
                        <w:r>
                          <w:rPr>
                            <w:rFonts w:ascii="Times New Roman" w:eastAsia="Times New Roman"/>
                            <w:color w:val="3D3D3D"/>
                            <w:spacing w:val="-62"/>
                            <w:sz w:val="34"/>
                          </w:rPr>
                          <w:t xml:space="preserve"> </w:t>
                        </w:r>
                        <w:r>
                          <w:rPr>
                            <w:rFonts w:ascii="Times New Roman" w:eastAsia="Times New Roman"/>
                            <w:spacing w:val="3"/>
                            <w:sz w:val="34"/>
                          </w:rPr>
                          <w:t>4</w:t>
                        </w:r>
                        <w:r>
                          <w:rPr>
                            <w:rFonts w:ascii="Times New Roman" w:eastAsia="Times New Roman"/>
                            <w:color w:val="2A2A2A"/>
                            <w:spacing w:val="3"/>
                            <w:sz w:val="34"/>
                          </w:rPr>
                          <w:t>6</w:t>
                        </w:r>
                        <w:r>
                          <w:rPr>
                            <w:rFonts w:ascii="Times New Roman" w:eastAsia="Times New Roman"/>
                            <w:spacing w:val="3"/>
                            <w:sz w:val="34"/>
                          </w:rPr>
                          <w:t>4*0.</w:t>
                        </w:r>
                        <w:r>
                          <w:rPr>
                            <w:rFonts w:ascii="Times New Roman" w:eastAsia="Times New Roman"/>
                            <w:spacing w:val="-71"/>
                            <w:sz w:val="34"/>
                          </w:rPr>
                          <w:t xml:space="preserve"> </w:t>
                        </w:r>
                        <w:r>
                          <w:rPr>
                            <w:rFonts w:ascii="Times New Roman" w:eastAsia="Times New Roman"/>
                            <w:spacing w:val="-7"/>
                            <w:sz w:val="34"/>
                          </w:rPr>
                          <w:t>15</w:t>
                        </w:r>
                        <w:r>
                          <w:rPr>
                            <w:rFonts w:ascii="宋体" w:eastAsia="宋体" w:hint="eastAsia"/>
                            <w:spacing w:val="11"/>
                            <w:sz w:val="19"/>
                          </w:rPr>
                          <w:t>二</w:t>
                        </w:r>
                        <w:r>
                          <w:rPr>
                            <w:rFonts w:ascii="Times New Roman" w:eastAsia="Times New Roman"/>
                            <w:sz w:val="34"/>
                          </w:rPr>
                          <w:t>0.</w:t>
                        </w:r>
                        <w:r>
                          <w:rPr>
                            <w:rFonts w:ascii="Times New Roman" w:eastAsia="Times New Roman"/>
                            <w:spacing w:val="-49"/>
                            <w:sz w:val="34"/>
                          </w:rPr>
                          <w:t xml:space="preserve"> </w:t>
                        </w:r>
                        <w:r>
                          <w:rPr>
                            <w:rFonts w:ascii="Times New Roman" w:eastAsia="Times New Roman"/>
                            <w:sz w:val="34"/>
                          </w:rPr>
                          <w:t>2</w:t>
                        </w:r>
                      </w:p>
                      <w:p>
                        <w:pPr>
                          <w:pStyle w:val="TableParagraph"/>
                          <w:spacing w:before="13"/>
                          <w:ind w:left="75"/>
                          <w:rPr>
                            <w:rFonts w:ascii="Times New Roman"/>
                            <w:sz w:val="34"/>
                          </w:rPr>
                        </w:pPr>
                        <w:r>
                          <w:rPr>
                            <w:rFonts w:ascii="Times New Roman"/>
                            <w:color w:val="111111"/>
                            <w:w w:val="76"/>
                            <w:sz w:val="34"/>
                          </w:rPr>
                          <w:t>2</w:t>
                        </w:r>
                      </w:p>
                    </w:tc>
                    <w:tc>
                      <w:tcPr>
                        <w:tcW w:w="2459" w:type="dxa"/>
                        <w:tcBorders>
                          <w:top w:val="single" w:sz="12" w:space="0" w:color="000000"/>
                          <w:left w:val="single" w:sz="12" w:space="0" w:color="000000"/>
                          <w:bottom w:val="single" w:sz="12" w:space="0" w:color="000000"/>
                          <w:right w:val="single" w:sz="12" w:space="0" w:color="000000"/>
                        </w:tcBorders>
                      </w:tcPr>
                      <w:p>
                        <w:pPr>
                          <w:pStyle w:val="TableParagraph"/>
                          <w:spacing w:before="20"/>
                          <w:ind w:left="50"/>
                          <w:rPr>
                            <w:rFonts w:ascii="Times New Roman" w:eastAsia="Times New Roman"/>
                            <w:sz w:val="34"/>
                          </w:rPr>
                        </w:pPr>
                        <w:r>
                          <w:rPr>
                            <w:rFonts w:ascii="Times New Roman" w:eastAsia="Times New Roman"/>
                            <w:sz w:val="34"/>
                          </w:rPr>
                          <w:t>1.</w:t>
                        </w:r>
                        <w:r>
                          <w:rPr>
                            <w:rFonts w:ascii="Times New Roman" w:eastAsia="Times New Roman"/>
                            <w:spacing w:val="-59"/>
                            <w:sz w:val="34"/>
                          </w:rPr>
                          <w:t xml:space="preserve"> </w:t>
                        </w:r>
                        <w:r>
                          <w:rPr>
                            <w:rFonts w:ascii="Times New Roman" w:eastAsia="Times New Roman"/>
                            <w:sz w:val="34"/>
                          </w:rPr>
                          <w:t>464*0</w:t>
                        </w:r>
                        <w:r>
                          <w:rPr>
                            <w:rFonts w:ascii="Times New Roman" w:eastAsia="Times New Roman"/>
                            <w:spacing w:val="-67"/>
                            <w:sz w:val="34"/>
                          </w:rPr>
                          <w:t xml:space="preserve"> </w:t>
                        </w:r>
                        <w:r>
                          <w:rPr>
                            <w:rFonts w:ascii="宋体" w:eastAsia="宋体" w:hint="eastAsia"/>
                            <w:color w:val="565656"/>
                            <w:sz w:val="4"/>
                          </w:rPr>
                          <w:t xml:space="preserve">嘱  </w:t>
                        </w:r>
                        <w:r>
                          <w:rPr>
                            <w:rFonts w:ascii="Times New Roman" w:eastAsia="Times New Roman"/>
                            <w:spacing w:val="2"/>
                            <w:sz w:val="34"/>
                          </w:rPr>
                          <w:t>85t0.</w:t>
                        </w:r>
                        <w:r>
                          <w:rPr>
                            <w:rFonts w:ascii="Times New Roman" w:eastAsia="Times New Roman"/>
                            <w:spacing w:val="-67"/>
                            <w:sz w:val="34"/>
                          </w:rPr>
                          <w:t xml:space="preserve"> </w:t>
                        </w:r>
                        <w:r>
                          <w:rPr>
                            <w:rFonts w:ascii="Times New Roman" w:eastAsia="Times New Roman"/>
                            <w:sz w:val="34"/>
                          </w:rPr>
                          <w:t>18</w:t>
                        </w:r>
                      </w:p>
                      <w:p>
                        <w:pPr>
                          <w:pStyle w:val="TableParagraph"/>
                          <w:spacing w:before="20"/>
                          <w:ind w:left="55"/>
                          <w:rPr>
                            <w:rFonts w:ascii="Times New Roman"/>
                            <w:sz w:val="34"/>
                          </w:rPr>
                        </w:pPr>
                        <w:r>
                          <w:rPr>
                            <w:rFonts w:ascii="Times New Roman"/>
                            <w:w w:val="95"/>
                            <w:sz w:val="34"/>
                          </w:rPr>
                          <w:t xml:space="preserve">+1. 464*0. </w:t>
                        </w:r>
                        <w:r>
                          <w:rPr>
                            <w:rFonts w:ascii="Times New Roman"/>
                            <w:spacing w:val="-14"/>
                            <w:w w:val="95"/>
                            <w:sz w:val="34"/>
                          </w:rPr>
                          <w:t>8</w:t>
                        </w:r>
                        <w:r>
                          <w:rPr>
                            <w:rFonts w:ascii="Times New Roman"/>
                            <w:color w:val="2A2A2A"/>
                            <w:spacing w:val="-14"/>
                            <w:w w:val="95"/>
                            <w:sz w:val="34"/>
                          </w:rPr>
                          <w:t>5</w:t>
                        </w:r>
                        <w:r>
                          <w:rPr>
                            <w:rFonts w:ascii="Times New Roman"/>
                            <w:spacing w:val="-14"/>
                            <w:w w:val="95"/>
                            <w:sz w:val="34"/>
                          </w:rPr>
                          <w:t>*</w:t>
                        </w:r>
                        <w:r>
                          <w:rPr>
                            <w:rFonts w:ascii="Times New Roman"/>
                            <w:color w:val="2A2A2A"/>
                            <w:spacing w:val="-14"/>
                            <w:w w:val="95"/>
                            <w:sz w:val="34"/>
                          </w:rPr>
                          <w:t>0</w:t>
                        </w:r>
                        <w:r>
                          <w:rPr>
                            <w:rFonts w:ascii="Times New Roman"/>
                            <w:spacing w:val="-14"/>
                            <w:w w:val="95"/>
                            <w:sz w:val="34"/>
                          </w:rPr>
                          <w:t>.</w:t>
                        </w:r>
                        <w:r>
                          <w:rPr>
                            <w:rFonts w:ascii="Times New Roman"/>
                            <w:spacing w:val="-53"/>
                            <w:w w:val="95"/>
                            <w:sz w:val="34"/>
                          </w:rPr>
                          <w:t xml:space="preserve"> </w:t>
                        </w:r>
                        <w:r>
                          <w:rPr>
                            <w:rFonts w:ascii="Times New Roman"/>
                            <w:w w:val="95"/>
                            <w:sz w:val="34"/>
                          </w:rPr>
                          <w:t>8</w:t>
                        </w:r>
                      </w:p>
                      <w:p>
                        <w:pPr>
                          <w:pStyle w:val="TableParagraph"/>
                          <w:spacing w:before="20" w:line="340" w:lineRule="exact"/>
                          <w:ind w:left="82"/>
                          <w:rPr>
                            <w:rFonts w:ascii="Times New Roman"/>
                            <w:sz w:val="34"/>
                          </w:rPr>
                        </w:pPr>
                        <w:r>
                          <w:rPr>
                            <w:rFonts w:ascii="Times New Roman"/>
                            <w:w w:val="80"/>
                            <w:sz w:val="34"/>
                          </w:rPr>
                          <w:t xml:space="preserve">2=+=0. </w:t>
                        </w:r>
                        <w:r>
                          <w:rPr>
                            <w:rFonts w:ascii="Times New Roman"/>
                            <w:w w:val="85"/>
                            <w:sz w:val="34"/>
                          </w:rPr>
                          <w:t>02=0. 244</w:t>
                        </w:r>
                      </w:p>
                    </w:tc>
                    <w:tc>
                      <w:tcPr>
                        <w:tcW w:w="2466" w:type="dxa"/>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32"/>
                          </w:rPr>
                        </w:pPr>
                      </w:p>
                    </w:tc>
                    <w:tc>
                      <w:tcPr>
                        <w:tcW w:w="3043" w:type="dxa"/>
                        <w:tcBorders>
                          <w:top w:val="single" w:sz="12" w:space="0" w:color="000000"/>
                          <w:left w:val="single" w:sz="12" w:space="0" w:color="000000"/>
                          <w:bottom w:val="single" w:sz="12" w:space="0" w:color="000000"/>
                          <w:right w:val="single" w:sz="12" w:space="0" w:color="000000"/>
                        </w:tcBorders>
                      </w:tcPr>
                      <w:p>
                        <w:pPr>
                          <w:pStyle w:val="TableParagraph"/>
                          <w:spacing w:before="237"/>
                          <w:ind w:left="92"/>
                          <w:rPr>
                            <w:rFonts w:ascii="宋体" w:eastAsia="宋体" w:hint="eastAsia"/>
                            <w:sz w:val="19"/>
                          </w:rPr>
                        </w:pPr>
                        <w:r>
                          <w:rPr>
                            <w:rFonts w:ascii="Times New Roman" w:eastAsia="Times New Roman"/>
                            <w:w w:val="95"/>
                            <w:sz w:val="34"/>
                          </w:rPr>
                          <w:t>(0.22+0.</w:t>
                        </w:r>
                        <w:r>
                          <w:rPr>
                            <w:rFonts w:ascii="Times New Roman" w:eastAsia="Times New Roman"/>
                            <w:spacing w:val="-37"/>
                            <w:w w:val="95"/>
                            <w:sz w:val="34"/>
                          </w:rPr>
                          <w:t xml:space="preserve"> </w:t>
                        </w:r>
                        <w:r>
                          <w:rPr>
                            <w:rFonts w:ascii="Times New Roman" w:eastAsia="Times New Roman"/>
                            <w:color w:val="111111"/>
                            <w:w w:val="95"/>
                            <w:sz w:val="34"/>
                          </w:rPr>
                          <w:t>24</w:t>
                        </w:r>
                        <w:r>
                          <w:rPr>
                            <w:rFonts w:ascii="Times New Roman" w:eastAsia="Times New Roman"/>
                            <w:color w:val="111111"/>
                            <w:spacing w:val="-63"/>
                            <w:w w:val="95"/>
                            <w:sz w:val="34"/>
                          </w:rPr>
                          <w:t xml:space="preserve"> </w:t>
                        </w:r>
                        <w:r>
                          <w:rPr>
                            <w:rFonts w:ascii="Times New Roman" w:eastAsia="Times New Roman"/>
                            <w:color w:val="111111"/>
                            <w:spacing w:val="8"/>
                            <w:w w:val="95"/>
                            <w:sz w:val="34"/>
                          </w:rPr>
                          <w:t>4</w:t>
                        </w:r>
                        <w:r>
                          <w:rPr>
                            <w:rFonts w:ascii="Times New Roman" w:eastAsia="Times New Roman"/>
                            <w:color w:val="3D3D3D"/>
                            <w:spacing w:val="8"/>
                            <w:w w:val="95"/>
                            <w:sz w:val="34"/>
                          </w:rPr>
                          <w:t>)</w:t>
                        </w:r>
                        <w:r>
                          <w:rPr>
                            <w:rFonts w:ascii="Times New Roman" w:eastAsia="Times New Roman"/>
                            <w:spacing w:val="8"/>
                            <w:w w:val="95"/>
                            <w:sz w:val="34"/>
                          </w:rPr>
                          <w:t>*</w:t>
                        </w:r>
                        <w:r>
                          <w:rPr>
                            <w:rFonts w:ascii="Times New Roman" w:eastAsia="Times New Roman"/>
                            <w:spacing w:val="-60"/>
                            <w:w w:val="95"/>
                            <w:sz w:val="34"/>
                          </w:rPr>
                          <w:t xml:space="preserve"> </w:t>
                        </w:r>
                        <w:r>
                          <w:rPr>
                            <w:rFonts w:ascii="Times New Roman" w:eastAsia="Times New Roman"/>
                            <w:spacing w:val="-12"/>
                            <w:w w:val="95"/>
                            <w:sz w:val="34"/>
                          </w:rPr>
                          <w:t>8</w:t>
                        </w:r>
                        <w:r>
                          <w:rPr>
                            <w:rFonts w:ascii="Times New Roman" w:eastAsia="Times New Roman"/>
                            <w:color w:val="3D3D3D"/>
                            <w:spacing w:val="-12"/>
                            <w:w w:val="95"/>
                            <w:sz w:val="34"/>
                          </w:rPr>
                          <w:t>0</w:t>
                        </w:r>
                        <w:r>
                          <w:rPr>
                            <w:rFonts w:ascii="Times New Roman" w:eastAsia="Times New Roman"/>
                            <w:spacing w:val="-12"/>
                            <w:w w:val="95"/>
                            <w:sz w:val="34"/>
                          </w:rPr>
                          <w:t>0</w:t>
                        </w:r>
                        <w:r>
                          <w:rPr>
                            <w:rFonts w:ascii="Times New Roman" w:eastAsia="Times New Roman"/>
                            <w:color w:val="2A2A2A"/>
                            <w:spacing w:val="-12"/>
                            <w:w w:val="95"/>
                            <w:sz w:val="34"/>
                          </w:rPr>
                          <w:t>0</w:t>
                        </w:r>
                        <w:r>
                          <w:rPr>
                            <w:rFonts w:ascii="Times New Roman" w:eastAsia="Times New Roman"/>
                            <w:spacing w:val="-12"/>
                            <w:w w:val="95"/>
                            <w:sz w:val="34"/>
                          </w:rPr>
                          <w:t>0</w:t>
                        </w:r>
                        <w:r>
                          <w:rPr>
                            <w:rFonts w:ascii="宋体" w:eastAsia="宋体" w:hint="eastAsia"/>
                            <w:w w:val="95"/>
                            <w:sz w:val="19"/>
                          </w:rPr>
                          <w:t>二</w:t>
                        </w:r>
                      </w:p>
                      <w:p>
                        <w:pPr>
                          <w:pStyle w:val="TableParagraph"/>
                          <w:spacing w:before="12"/>
                          <w:ind w:left="64"/>
                          <w:rPr>
                            <w:rFonts w:ascii="Times New Roman" w:eastAsia="Times New Roman"/>
                            <w:sz w:val="34"/>
                          </w:rPr>
                        </w:pPr>
                        <w:r>
                          <w:rPr>
                            <w:rFonts w:ascii="宋体" w:eastAsia="宋体" w:hint="eastAsia"/>
                            <w:color w:val="111111"/>
                            <w:w w:val="90"/>
                            <w:sz w:val="25"/>
                          </w:rPr>
                          <w:t xml:space="preserve">贸 </w:t>
                        </w:r>
                        <w:r>
                          <w:rPr>
                            <w:rFonts w:ascii="Times New Roman" w:eastAsia="Times New Roman"/>
                            <w:color w:val="111111"/>
                            <w:w w:val="90"/>
                            <w:sz w:val="34"/>
                          </w:rPr>
                          <w:t>12 0</w:t>
                        </w:r>
                      </w:p>
                    </w:tc>
                  </w:tr>
                  <w:tr>
                    <w:tblPrEx>
                      <w:tblW w:w="0" w:type="auto"/>
                      <w:jc w:val="left"/>
                      <w:tblInd w:w="22" w:type="dxa"/>
                      <w:tblLayout w:type="fixed"/>
                      <w:tblCellMar>
                        <w:top w:w="0" w:type="dxa"/>
                        <w:left w:w="0" w:type="dxa"/>
                        <w:bottom w:w="0" w:type="dxa"/>
                        <w:right w:w="0" w:type="dxa"/>
                      </w:tblCellMar>
                      <w:tblLook w:val="01E0"/>
                    </w:tblPrEx>
                    <w:trPr>
                      <w:trHeight w:val="1224"/>
                      <w:jc w:val="left"/>
                    </w:trPr>
                    <w:tc>
                      <w:tcPr>
                        <w:tcW w:w="1399" w:type="dxa"/>
                        <w:tcBorders>
                          <w:top w:val="single" w:sz="12" w:space="0" w:color="000000"/>
                          <w:left w:val="nil"/>
                          <w:bottom w:val="single" w:sz="12" w:space="0" w:color="000000"/>
                          <w:right w:val="single" w:sz="12" w:space="0" w:color="000000"/>
                        </w:tcBorders>
                      </w:tcPr>
                      <w:p>
                        <w:pPr>
                          <w:pStyle w:val="TableParagraph"/>
                          <w:spacing w:before="3"/>
                          <w:rPr>
                            <w:rFonts w:ascii="Times New Roman"/>
                            <w:sz w:val="35"/>
                          </w:rPr>
                        </w:pPr>
                      </w:p>
                      <w:p>
                        <w:pPr>
                          <w:pStyle w:val="TableParagraph"/>
                          <w:spacing w:before="1"/>
                          <w:ind w:left="76"/>
                          <w:rPr>
                            <w:rFonts w:ascii="宋体" w:eastAsia="宋体" w:hint="eastAsia"/>
                            <w:sz w:val="35"/>
                          </w:rPr>
                        </w:pPr>
                        <w:r>
                          <w:rPr>
                            <w:rFonts w:ascii="宋体" w:eastAsia="宋体" w:hint="eastAsia"/>
                            <w:w w:val="93"/>
                            <w:sz w:val="35"/>
                          </w:rPr>
                          <w:t>轴</w:t>
                        </w:r>
                      </w:p>
                    </w:tc>
                    <w:tc>
                      <w:tcPr>
                        <w:tcW w:w="2265" w:type="dxa"/>
                        <w:tcBorders>
                          <w:top w:val="single" w:sz="12" w:space="0" w:color="000000"/>
                          <w:left w:val="single" w:sz="12" w:space="0" w:color="000000"/>
                          <w:bottom w:val="single" w:sz="12" w:space="0" w:color="000000"/>
                          <w:right w:val="single" w:sz="12" w:space="0" w:color="000000"/>
                        </w:tcBorders>
                      </w:tcPr>
                      <w:p>
                        <w:pPr>
                          <w:pStyle w:val="TableParagraph"/>
                          <w:spacing w:before="244"/>
                          <w:ind w:left="70"/>
                          <w:rPr>
                            <w:rFonts w:ascii="Times New Roman"/>
                            <w:sz w:val="34"/>
                          </w:rPr>
                        </w:pPr>
                        <w:r>
                          <w:rPr>
                            <w:rFonts w:ascii="Times New Roman"/>
                            <w:w w:val="85"/>
                            <w:sz w:val="34"/>
                          </w:rPr>
                          <w:t>0.</w:t>
                        </w:r>
                        <w:r>
                          <w:rPr>
                            <w:rFonts w:ascii="Times New Roman"/>
                            <w:spacing w:val="-46"/>
                            <w:w w:val="85"/>
                            <w:sz w:val="34"/>
                          </w:rPr>
                          <w:t xml:space="preserve"> </w:t>
                        </w:r>
                        <w:r>
                          <w:rPr>
                            <w:rFonts w:ascii="Times New Roman"/>
                            <w:w w:val="90"/>
                            <w:sz w:val="34"/>
                          </w:rPr>
                          <w:t>8/(0.</w:t>
                        </w:r>
                        <w:r>
                          <w:rPr>
                            <w:rFonts w:ascii="Times New Roman"/>
                            <w:spacing w:val="-56"/>
                            <w:w w:val="90"/>
                            <w:sz w:val="34"/>
                          </w:rPr>
                          <w:t xml:space="preserve"> </w:t>
                        </w:r>
                        <w:r>
                          <w:rPr>
                            <w:rFonts w:ascii="Times New Roman"/>
                            <w:w w:val="85"/>
                            <w:sz w:val="34"/>
                          </w:rPr>
                          <w:t>98=+=0.</w:t>
                        </w:r>
                        <w:r>
                          <w:rPr>
                            <w:rFonts w:ascii="Times New Roman"/>
                            <w:spacing w:val="-35"/>
                            <w:w w:val="85"/>
                            <w:sz w:val="34"/>
                          </w:rPr>
                          <w:t xml:space="preserve"> </w:t>
                        </w:r>
                        <w:r>
                          <w:rPr>
                            <w:rFonts w:ascii="Times New Roman"/>
                            <w:color w:val="111111"/>
                            <w:w w:val="85"/>
                            <w:sz w:val="34"/>
                          </w:rPr>
                          <w:t>95</w:t>
                        </w:r>
                      </w:p>
                      <w:p>
                        <w:pPr>
                          <w:pStyle w:val="TableParagraph"/>
                          <w:spacing w:before="20"/>
                          <w:ind w:left="36"/>
                          <w:rPr>
                            <w:rFonts w:ascii="Times New Roman"/>
                            <w:sz w:val="34"/>
                          </w:rPr>
                        </w:pPr>
                        <w:r>
                          <w:rPr>
                            <w:rFonts w:ascii="Times New Roman"/>
                            <w:w w:val="95"/>
                            <w:sz w:val="34"/>
                          </w:rPr>
                          <w:t xml:space="preserve">* </w:t>
                        </w:r>
                        <w:r>
                          <w:rPr>
                            <w:rFonts w:ascii="Times New Roman"/>
                            <w:color w:val="2A2A2A"/>
                            <w:w w:val="85"/>
                            <w:sz w:val="34"/>
                          </w:rPr>
                          <w:t>D</w:t>
                        </w:r>
                        <w:r>
                          <w:rPr>
                            <w:rFonts w:ascii="Times New Roman"/>
                            <w:w w:val="85"/>
                            <w:sz w:val="34"/>
                          </w:rPr>
                          <w:t xml:space="preserve">. </w:t>
                        </w:r>
                        <w:r>
                          <w:rPr>
                            <w:rFonts w:ascii="Times New Roman"/>
                            <w:w w:val="95"/>
                            <w:sz w:val="34"/>
                          </w:rPr>
                          <w:t>8)=1. 074</w:t>
                        </w:r>
                      </w:p>
                    </w:tc>
                    <w:tc>
                      <w:tcPr>
                        <w:tcW w:w="2344" w:type="dxa"/>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32"/>
                          </w:rPr>
                        </w:pPr>
                      </w:p>
                    </w:tc>
                    <w:tc>
                      <w:tcPr>
                        <w:tcW w:w="2459" w:type="dxa"/>
                        <w:tcBorders>
                          <w:top w:val="single" w:sz="12" w:space="0" w:color="000000"/>
                          <w:left w:val="single" w:sz="12" w:space="0" w:color="000000"/>
                          <w:bottom w:val="single" w:sz="12" w:space="0" w:color="000000"/>
                          <w:right w:val="single" w:sz="12" w:space="0" w:color="000000"/>
                        </w:tcBorders>
                      </w:tcPr>
                      <w:p>
                        <w:pPr>
                          <w:pStyle w:val="TableParagraph"/>
                          <w:spacing w:before="35"/>
                          <w:ind w:left="50"/>
                          <w:rPr>
                            <w:rFonts w:ascii="Times New Roman" w:eastAsia="Times New Roman"/>
                            <w:sz w:val="34"/>
                          </w:rPr>
                        </w:pPr>
                        <w:r>
                          <w:rPr>
                            <w:rFonts w:ascii="Times New Roman" w:eastAsia="Times New Roman"/>
                            <w:sz w:val="34"/>
                          </w:rPr>
                          <w:t>1.</w:t>
                        </w:r>
                        <w:r>
                          <w:rPr>
                            <w:rFonts w:ascii="Times New Roman" w:eastAsia="Times New Roman"/>
                            <w:spacing w:val="-68"/>
                            <w:sz w:val="34"/>
                          </w:rPr>
                          <w:t xml:space="preserve"> </w:t>
                        </w:r>
                        <w:r>
                          <w:rPr>
                            <w:rFonts w:ascii="Times New Roman" w:eastAsia="Times New Roman"/>
                            <w:spacing w:val="11"/>
                            <w:sz w:val="34"/>
                          </w:rPr>
                          <w:t>0</w:t>
                        </w:r>
                        <w:r>
                          <w:rPr>
                            <w:rFonts w:ascii="宋体" w:eastAsia="宋体" w:hint="eastAsia"/>
                            <w:spacing w:val="-5"/>
                            <w:sz w:val="27"/>
                          </w:rPr>
                          <w:t>平性</w:t>
                        </w:r>
                        <w:r>
                          <w:rPr>
                            <w:rFonts w:ascii="Times New Roman" w:eastAsia="Times New Roman"/>
                            <w:spacing w:val="-6"/>
                            <w:sz w:val="34"/>
                          </w:rPr>
                          <w:t>0</w:t>
                        </w:r>
                        <w:r>
                          <w:rPr>
                            <w:rFonts w:ascii="Times New Roman" w:eastAsia="Times New Roman"/>
                            <w:color w:val="565656"/>
                            <w:spacing w:val="-32"/>
                            <w:sz w:val="34"/>
                          </w:rPr>
                          <w:t xml:space="preserve">. </w:t>
                        </w:r>
                        <w:r>
                          <w:rPr>
                            <w:rFonts w:ascii="Times New Roman" w:eastAsia="Times New Roman"/>
                            <w:spacing w:val="-10"/>
                            <w:sz w:val="34"/>
                          </w:rPr>
                          <w:t>2+</w:t>
                        </w:r>
                        <w:r>
                          <w:rPr>
                            <w:rFonts w:ascii="Times New Roman" w:eastAsia="Times New Roman"/>
                            <w:color w:val="2A2A2A"/>
                            <w:spacing w:val="-10"/>
                            <w:sz w:val="34"/>
                          </w:rPr>
                          <w:t>0</w:t>
                        </w:r>
                        <w:r>
                          <w:rPr>
                            <w:rFonts w:ascii="Times New Roman" w:eastAsia="Times New Roman"/>
                            <w:spacing w:val="-32"/>
                            <w:sz w:val="34"/>
                          </w:rPr>
                          <w:t xml:space="preserve">. </w:t>
                        </w:r>
                        <w:r>
                          <w:rPr>
                            <w:rFonts w:ascii="Times New Roman" w:eastAsia="Times New Roman"/>
                            <w:color w:val="2A2A2A"/>
                            <w:spacing w:val="-5"/>
                            <w:sz w:val="34"/>
                          </w:rPr>
                          <w:t>0</w:t>
                        </w:r>
                        <w:r>
                          <w:rPr>
                            <w:rFonts w:ascii="Times New Roman" w:eastAsia="Times New Roman"/>
                            <w:spacing w:val="-5"/>
                            <w:sz w:val="34"/>
                          </w:rPr>
                          <w:t>74</w:t>
                        </w:r>
                      </w:p>
                      <w:p>
                        <w:pPr>
                          <w:pStyle w:val="TableParagraph"/>
                          <w:spacing w:before="7" w:line="410" w:lineRule="exact"/>
                          <w:ind w:left="70" w:right="31" w:hanging="34"/>
                          <w:rPr>
                            <w:rFonts w:ascii="Times New Roman"/>
                            <w:sz w:val="34"/>
                          </w:rPr>
                        </w:pPr>
                        <w:r>
                          <w:rPr>
                            <w:rFonts w:ascii="Times New Roman"/>
                            <w:w w:val="95"/>
                            <w:sz w:val="34"/>
                          </w:rPr>
                          <w:t>*</w:t>
                        </w:r>
                        <w:r>
                          <w:rPr>
                            <w:rFonts w:ascii="Times New Roman"/>
                            <w:spacing w:val="-61"/>
                            <w:w w:val="95"/>
                            <w:sz w:val="34"/>
                          </w:rPr>
                          <w:t xml:space="preserve"> </w:t>
                        </w:r>
                        <w:r>
                          <w:rPr>
                            <w:rFonts w:ascii="Times New Roman"/>
                            <w:color w:val="2A2A2A"/>
                            <w:w w:val="85"/>
                            <w:sz w:val="34"/>
                          </w:rPr>
                          <w:t>O</w:t>
                        </w:r>
                        <w:r>
                          <w:rPr>
                            <w:rFonts w:ascii="Times New Roman"/>
                            <w:w w:val="85"/>
                            <w:sz w:val="34"/>
                          </w:rPr>
                          <w:t>.</w:t>
                        </w:r>
                        <w:r>
                          <w:rPr>
                            <w:rFonts w:ascii="Times New Roman"/>
                            <w:spacing w:val="-8"/>
                            <w:w w:val="85"/>
                            <w:sz w:val="34"/>
                          </w:rPr>
                          <w:t xml:space="preserve"> </w:t>
                        </w:r>
                        <w:r>
                          <w:rPr>
                            <w:rFonts w:ascii="Times New Roman"/>
                            <w:spacing w:val="-12"/>
                            <w:w w:val="95"/>
                            <w:sz w:val="34"/>
                          </w:rPr>
                          <w:t>8</w:t>
                        </w:r>
                        <w:r>
                          <w:rPr>
                            <w:rFonts w:ascii="Times New Roman"/>
                            <w:color w:val="2A2A2A"/>
                            <w:spacing w:val="-12"/>
                            <w:w w:val="95"/>
                            <w:sz w:val="34"/>
                          </w:rPr>
                          <w:t>*</w:t>
                        </w:r>
                        <w:r>
                          <w:rPr>
                            <w:rFonts w:ascii="Times New Roman"/>
                            <w:spacing w:val="-12"/>
                            <w:w w:val="95"/>
                            <w:sz w:val="34"/>
                          </w:rPr>
                          <w:t>0.</w:t>
                        </w:r>
                        <w:r>
                          <w:rPr>
                            <w:rFonts w:ascii="Times New Roman"/>
                            <w:spacing w:val="-42"/>
                            <w:w w:val="95"/>
                            <w:sz w:val="34"/>
                          </w:rPr>
                          <w:t xml:space="preserve"> </w:t>
                        </w:r>
                        <w:r>
                          <w:rPr>
                            <w:rFonts w:ascii="Times New Roman"/>
                            <w:color w:val="111111"/>
                            <w:w w:val="95"/>
                            <w:sz w:val="34"/>
                          </w:rPr>
                          <w:t>95*</w:t>
                        </w:r>
                        <w:r>
                          <w:rPr>
                            <w:rFonts w:ascii="Times New Roman"/>
                            <w:color w:val="2A2A2A"/>
                            <w:w w:val="95"/>
                            <w:sz w:val="34"/>
                          </w:rPr>
                          <w:t>0</w:t>
                        </w:r>
                        <w:r>
                          <w:rPr>
                            <w:rFonts w:ascii="Times New Roman"/>
                            <w:w w:val="95"/>
                            <w:sz w:val="34"/>
                          </w:rPr>
                          <w:t>.</w:t>
                        </w:r>
                        <w:r>
                          <w:rPr>
                            <w:rFonts w:ascii="Times New Roman"/>
                            <w:spacing w:val="-33"/>
                            <w:w w:val="95"/>
                            <w:sz w:val="34"/>
                          </w:rPr>
                          <w:t xml:space="preserve"> </w:t>
                        </w:r>
                        <w:r>
                          <w:rPr>
                            <w:rFonts w:ascii="Times New Roman"/>
                            <w:color w:val="2A2A2A"/>
                            <w:spacing w:val="-7"/>
                            <w:w w:val="95"/>
                            <w:sz w:val="34"/>
                          </w:rPr>
                          <w:t>0</w:t>
                        </w:r>
                        <w:r>
                          <w:rPr>
                            <w:rFonts w:ascii="Times New Roman"/>
                            <w:spacing w:val="-7"/>
                            <w:w w:val="95"/>
                            <w:sz w:val="34"/>
                          </w:rPr>
                          <w:t xml:space="preserve">2= </w:t>
                        </w:r>
                        <w:r>
                          <w:rPr>
                            <w:rFonts w:ascii="Times New Roman"/>
                            <w:w w:val="95"/>
                            <w:sz w:val="34"/>
                          </w:rPr>
                          <w:t>0.</w:t>
                        </w:r>
                        <w:r>
                          <w:rPr>
                            <w:rFonts w:ascii="Times New Roman"/>
                            <w:spacing w:val="-4"/>
                            <w:w w:val="95"/>
                            <w:sz w:val="34"/>
                          </w:rPr>
                          <w:t xml:space="preserve"> </w:t>
                        </w:r>
                        <w:r>
                          <w:rPr>
                            <w:rFonts w:ascii="Times New Roman"/>
                            <w:spacing w:val="-5"/>
                            <w:w w:val="95"/>
                            <w:sz w:val="34"/>
                          </w:rPr>
                          <w:t>23</w:t>
                        </w:r>
                        <w:r>
                          <w:rPr>
                            <w:rFonts w:ascii="Times New Roman"/>
                            <w:color w:val="565656"/>
                            <w:spacing w:val="-5"/>
                            <w:w w:val="95"/>
                            <w:sz w:val="34"/>
                          </w:rPr>
                          <w:t>1</w:t>
                        </w:r>
                      </w:p>
                    </w:tc>
                    <w:tc>
                      <w:tcPr>
                        <w:tcW w:w="2466" w:type="dxa"/>
                        <w:tcBorders>
                          <w:top w:val="single" w:sz="12" w:space="0" w:color="000000"/>
                          <w:left w:val="single" w:sz="12" w:space="0" w:color="000000"/>
                          <w:bottom w:val="single" w:sz="12" w:space="0" w:color="000000"/>
                          <w:right w:val="single" w:sz="12" w:space="0" w:color="000000"/>
                        </w:tcBorders>
                      </w:tcPr>
                      <w:p>
                        <w:pPr>
                          <w:pStyle w:val="TableParagraph"/>
                          <w:spacing w:before="251"/>
                          <w:ind w:left="44"/>
                          <w:rPr>
                            <w:rFonts w:ascii="Times New Roman" w:eastAsia="Times New Roman"/>
                            <w:sz w:val="34"/>
                          </w:rPr>
                        </w:pPr>
                        <w:r>
                          <w:rPr>
                            <w:rFonts w:ascii="Times New Roman" w:eastAsia="Times New Roman"/>
                            <w:sz w:val="34"/>
                          </w:rPr>
                          <w:t xml:space="preserve">1. </w:t>
                        </w:r>
                        <w:r>
                          <w:rPr>
                            <w:rFonts w:ascii="Times New Roman" w:eastAsia="Times New Roman"/>
                            <w:color w:val="111111"/>
                            <w:spacing w:val="-6"/>
                            <w:sz w:val="34"/>
                          </w:rPr>
                          <w:t>07</w:t>
                        </w:r>
                        <w:r>
                          <w:rPr>
                            <w:rFonts w:ascii="宋体" w:eastAsia="宋体" w:hint="eastAsia"/>
                            <w:color w:val="111111"/>
                            <w:spacing w:val="-43"/>
                            <w:sz w:val="25"/>
                          </w:rPr>
                          <w:t xml:space="preserve">守 </w:t>
                        </w:r>
                        <w:r>
                          <w:rPr>
                            <w:rFonts w:ascii="Times New Roman" w:eastAsia="Times New Roman"/>
                            <w:color w:val="111111"/>
                            <w:sz w:val="34"/>
                          </w:rPr>
                          <w:t xml:space="preserve">0. </w:t>
                        </w:r>
                        <w:r>
                          <w:rPr>
                            <w:rFonts w:ascii="Times New Roman" w:eastAsia="Times New Roman"/>
                            <w:color w:val="111111"/>
                            <w:spacing w:val="-4"/>
                            <w:sz w:val="34"/>
                          </w:rPr>
                          <w:t xml:space="preserve">8*0. </w:t>
                        </w:r>
                        <w:r>
                          <w:rPr>
                            <w:rFonts w:ascii="Times New Roman" w:eastAsia="Times New Roman"/>
                            <w:sz w:val="34"/>
                          </w:rPr>
                          <w:t>05</w:t>
                        </w:r>
                      </w:p>
                      <w:p>
                        <w:pPr>
                          <w:pStyle w:val="TableParagraph"/>
                          <w:tabs>
                            <w:tab w:val="left" w:pos="2328"/>
                          </w:tabs>
                          <w:spacing w:before="13"/>
                          <w:ind w:left="62" w:right="-72"/>
                          <w:rPr>
                            <w:rFonts w:ascii="Times New Roman"/>
                            <w:sz w:val="34"/>
                          </w:rPr>
                        </w:pPr>
                        <w:r>
                          <w:rPr>
                            <w:rFonts w:ascii="Times New Roman"/>
                            <w:spacing w:val="4"/>
                            <w:w w:val="95"/>
                            <w:sz w:val="34"/>
                          </w:rPr>
                          <w:t>=O</w:t>
                        </w:r>
                        <w:r>
                          <w:rPr>
                            <w:rFonts w:ascii="Times New Roman"/>
                            <w:color w:val="3D3D3D"/>
                            <w:spacing w:val="4"/>
                            <w:w w:val="95"/>
                            <w:sz w:val="34"/>
                          </w:rPr>
                          <w:t>.</w:t>
                        </w:r>
                        <w:r>
                          <w:rPr>
                            <w:rFonts w:ascii="Times New Roman"/>
                            <w:color w:val="3D3D3D"/>
                            <w:spacing w:val="-33"/>
                            <w:w w:val="95"/>
                            <w:sz w:val="34"/>
                          </w:rPr>
                          <w:t xml:space="preserve"> </w:t>
                        </w:r>
                        <w:r>
                          <w:rPr>
                            <w:rFonts w:ascii="Times New Roman"/>
                            <w:w w:val="95"/>
                            <w:sz w:val="34"/>
                          </w:rPr>
                          <w:t>043</w:t>
                          <w:tab/>
                        </w:r>
                        <w:r>
                          <w:rPr>
                            <w:rFonts w:ascii="Times New Roman"/>
                            <w:spacing w:val="-19"/>
                            <w:w w:val="95"/>
                            <w:sz w:val="34"/>
                          </w:rPr>
                          <w:t>=</w:t>
                        </w:r>
                      </w:p>
                    </w:tc>
                    <w:tc>
                      <w:tcPr>
                        <w:tcW w:w="3043" w:type="dxa"/>
                        <w:tcBorders>
                          <w:top w:val="single" w:sz="12" w:space="0" w:color="000000"/>
                          <w:left w:val="single" w:sz="12" w:space="0" w:color="000000"/>
                          <w:bottom w:val="single" w:sz="12" w:space="0" w:color="000000"/>
                          <w:right w:val="single" w:sz="12" w:space="0" w:color="000000"/>
                        </w:tcBorders>
                      </w:tcPr>
                      <w:p>
                        <w:pPr>
                          <w:pStyle w:val="TableParagraph"/>
                          <w:spacing w:before="244"/>
                          <w:ind w:left="92"/>
                          <w:rPr>
                            <w:rFonts w:ascii="Times New Roman"/>
                            <w:sz w:val="34"/>
                          </w:rPr>
                        </w:pPr>
                        <w:r>
                          <w:rPr>
                            <w:rFonts w:ascii="Times New Roman"/>
                            <w:w w:val="95"/>
                            <w:sz w:val="34"/>
                          </w:rPr>
                          <w:t>(0.</w:t>
                        </w:r>
                        <w:r>
                          <w:rPr>
                            <w:rFonts w:ascii="Times New Roman"/>
                            <w:spacing w:val="-58"/>
                            <w:w w:val="95"/>
                            <w:sz w:val="34"/>
                          </w:rPr>
                          <w:t xml:space="preserve"> </w:t>
                        </w:r>
                        <w:r>
                          <w:rPr>
                            <w:rFonts w:ascii="Times New Roman"/>
                            <w:w w:val="95"/>
                            <w:sz w:val="34"/>
                          </w:rPr>
                          <w:t>231+0.</w:t>
                        </w:r>
                        <w:r>
                          <w:rPr>
                            <w:rFonts w:ascii="Times New Roman"/>
                            <w:spacing w:val="-57"/>
                            <w:w w:val="95"/>
                            <w:sz w:val="34"/>
                          </w:rPr>
                          <w:t xml:space="preserve"> </w:t>
                        </w:r>
                        <w:r>
                          <w:rPr>
                            <w:rFonts w:ascii="Times New Roman"/>
                            <w:spacing w:val="3"/>
                            <w:w w:val="95"/>
                            <w:sz w:val="34"/>
                          </w:rPr>
                          <w:t>043)*</w:t>
                        </w:r>
                        <w:r>
                          <w:rPr>
                            <w:rFonts w:ascii="Times New Roman"/>
                            <w:color w:val="2A2A2A"/>
                            <w:spacing w:val="3"/>
                            <w:w w:val="95"/>
                            <w:sz w:val="34"/>
                          </w:rPr>
                          <w:t>8</w:t>
                        </w:r>
                        <w:r>
                          <w:rPr>
                            <w:rFonts w:ascii="Times New Roman"/>
                            <w:spacing w:val="3"/>
                            <w:w w:val="95"/>
                            <w:sz w:val="34"/>
                          </w:rPr>
                          <w:t>0</w:t>
                        </w:r>
                        <w:r>
                          <w:rPr>
                            <w:rFonts w:ascii="Times New Roman"/>
                            <w:color w:val="2A2A2A"/>
                            <w:spacing w:val="3"/>
                            <w:w w:val="95"/>
                            <w:sz w:val="34"/>
                          </w:rPr>
                          <w:t>0</w:t>
                        </w:r>
                        <w:r>
                          <w:rPr>
                            <w:rFonts w:ascii="Times New Roman"/>
                            <w:spacing w:val="3"/>
                            <w:w w:val="95"/>
                            <w:sz w:val="34"/>
                          </w:rPr>
                          <w:t>00</w:t>
                        </w:r>
                      </w:p>
                      <w:p>
                        <w:pPr>
                          <w:pStyle w:val="TableParagraph"/>
                          <w:spacing w:before="20"/>
                          <w:ind w:left="221"/>
                          <w:rPr>
                            <w:rFonts w:ascii="Times New Roman"/>
                            <w:sz w:val="34"/>
                          </w:rPr>
                        </w:pPr>
                        <w:r>
                          <w:rPr>
                            <w:rFonts w:ascii="Times New Roman"/>
                            <w:w w:val="90"/>
                            <w:sz w:val="34"/>
                          </w:rPr>
                          <w:t xml:space="preserve">2192 </w:t>
                        </w:r>
                        <w:r>
                          <w:rPr>
                            <w:rFonts w:ascii="Times New Roman"/>
                            <w:color w:val="2A2A2A"/>
                            <w:w w:val="90"/>
                            <w:sz w:val="34"/>
                          </w:rPr>
                          <w:t>0</w:t>
                        </w:r>
                      </w:p>
                    </w:tc>
                  </w:tr>
                  <w:tr>
                    <w:tblPrEx>
                      <w:tblW w:w="0" w:type="auto"/>
                      <w:jc w:val="left"/>
                      <w:tblInd w:w="22" w:type="dxa"/>
                      <w:tblLayout w:type="fixed"/>
                      <w:tblCellMar>
                        <w:top w:w="0" w:type="dxa"/>
                        <w:left w:w="0" w:type="dxa"/>
                        <w:bottom w:w="0" w:type="dxa"/>
                        <w:right w:w="0" w:type="dxa"/>
                      </w:tblCellMar>
                      <w:tblLook w:val="01E0"/>
                    </w:tblPrEx>
                    <w:trPr>
                      <w:trHeight w:val="1171"/>
                      <w:jc w:val="left"/>
                    </w:trPr>
                    <w:tc>
                      <w:tcPr>
                        <w:tcW w:w="1399" w:type="dxa"/>
                        <w:tcBorders>
                          <w:top w:val="single" w:sz="12" w:space="0" w:color="000000"/>
                          <w:left w:val="single" w:sz="18" w:space="0" w:color="E2E1DB"/>
                          <w:bottom w:val="single" w:sz="12" w:space="0" w:color="000000"/>
                          <w:right w:val="single" w:sz="12" w:space="0" w:color="000000"/>
                        </w:tcBorders>
                      </w:tcPr>
                      <w:p>
                        <w:pPr>
                          <w:pStyle w:val="TableParagraph"/>
                          <w:spacing w:before="1"/>
                          <w:rPr>
                            <w:rFonts w:ascii="Times New Roman"/>
                            <w:sz w:val="31"/>
                          </w:rPr>
                        </w:pPr>
                      </w:p>
                      <w:p>
                        <w:pPr>
                          <w:pStyle w:val="TableParagraph"/>
                          <w:ind w:left="52"/>
                          <w:rPr>
                            <w:rFonts w:ascii="宋体" w:eastAsia="宋体" w:hint="eastAsia"/>
                            <w:sz w:val="36"/>
                          </w:rPr>
                        </w:pPr>
                        <w:r>
                          <w:rPr>
                            <w:rFonts w:ascii="宋体" w:eastAsia="宋体" w:hint="eastAsia"/>
                            <w:w w:val="95"/>
                            <w:sz w:val="36"/>
                          </w:rPr>
                          <w:t>酰轴</w:t>
                        </w:r>
                      </w:p>
                    </w:tc>
                    <w:tc>
                      <w:tcPr>
                        <w:tcW w:w="2265" w:type="dxa"/>
                        <w:tcBorders>
                          <w:top w:val="single" w:sz="12" w:space="0" w:color="000000"/>
                          <w:left w:val="single" w:sz="12" w:space="0" w:color="000000"/>
                          <w:bottom w:val="single" w:sz="12" w:space="0" w:color="000000"/>
                          <w:right w:val="single" w:sz="12" w:space="0" w:color="000000"/>
                        </w:tcBorders>
                      </w:tcPr>
                      <w:p>
                        <w:pPr>
                          <w:pStyle w:val="TableParagraph"/>
                          <w:spacing w:before="213"/>
                          <w:ind w:left="43"/>
                          <w:rPr>
                            <w:rFonts w:ascii="Times New Roman"/>
                            <w:sz w:val="34"/>
                          </w:rPr>
                        </w:pPr>
                        <w:r>
                          <w:rPr>
                            <w:rFonts w:ascii="Times New Roman"/>
                            <w:sz w:val="34"/>
                          </w:rPr>
                          <w:t>1.</w:t>
                        </w:r>
                        <w:r>
                          <w:rPr>
                            <w:rFonts w:ascii="Times New Roman"/>
                            <w:spacing w:val="-25"/>
                            <w:sz w:val="34"/>
                          </w:rPr>
                          <w:t xml:space="preserve"> </w:t>
                        </w:r>
                        <w:r>
                          <w:rPr>
                            <w:rFonts w:ascii="Times New Roman"/>
                            <w:sz w:val="34"/>
                          </w:rPr>
                          <w:t>4/(0.</w:t>
                        </w:r>
                        <w:r>
                          <w:rPr>
                            <w:rFonts w:ascii="Times New Roman"/>
                            <w:spacing w:val="-38"/>
                            <w:sz w:val="34"/>
                          </w:rPr>
                          <w:t xml:space="preserve"> </w:t>
                        </w:r>
                        <w:r>
                          <w:rPr>
                            <w:rFonts w:ascii="Times New Roman"/>
                            <w:sz w:val="34"/>
                          </w:rPr>
                          <w:t>82*0.</w:t>
                        </w:r>
                        <w:r>
                          <w:rPr>
                            <w:rFonts w:ascii="Times New Roman"/>
                            <w:spacing w:val="-19"/>
                            <w:sz w:val="34"/>
                          </w:rPr>
                          <w:t xml:space="preserve"> </w:t>
                        </w:r>
                        <w:r>
                          <w:rPr>
                            <w:rFonts w:ascii="Times New Roman"/>
                            <w:color w:val="111111"/>
                            <w:sz w:val="34"/>
                          </w:rPr>
                          <w:t>95</w:t>
                        </w:r>
                      </w:p>
                      <w:p>
                        <w:pPr>
                          <w:pStyle w:val="TableParagraph"/>
                          <w:spacing w:before="5"/>
                          <w:ind w:left="36"/>
                          <w:rPr>
                            <w:rFonts w:ascii="Times New Roman"/>
                            <w:sz w:val="34"/>
                          </w:rPr>
                        </w:pPr>
                        <w:r>
                          <w:rPr>
                            <w:rFonts w:ascii="Times New Roman"/>
                            <w:sz w:val="34"/>
                          </w:rPr>
                          <w:t>*</w:t>
                        </w:r>
                        <w:r>
                          <w:rPr>
                            <w:rFonts w:ascii="Times New Roman"/>
                            <w:spacing w:val="-58"/>
                            <w:sz w:val="34"/>
                          </w:rPr>
                          <w:t xml:space="preserve"> </w:t>
                        </w:r>
                        <w:r>
                          <w:rPr>
                            <w:rFonts w:ascii="Times New Roman"/>
                            <w:color w:val="2A2A2A"/>
                            <w:spacing w:val="4"/>
                            <w:w w:val="80"/>
                            <w:sz w:val="34"/>
                          </w:rPr>
                          <w:t>O</w:t>
                        </w:r>
                        <w:r>
                          <w:rPr>
                            <w:rFonts w:ascii="Times New Roman"/>
                            <w:spacing w:val="4"/>
                            <w:w w:val="80"/>
                            <w:sz w:val="34"/>
                          </w:rPr>
                          <w:t xml:space="preserve">. </w:t>
                        </w:r>
                        <w:r>
                          <w:rPr>
                            <w:rFonts w:ascii="Times New Roman"/>
                            <w:sz w:val="34"/>
                          </w:rPr>
                          <w:t>98)</w:t>
                        </w:r>
                        <w:r>
                          <w:rPr>
                            <w:rFonts w:ascii="Times New Roman"/>
                            <w:spacing w:val="-61"/>
                            <w:sz w:val="34"/>
                          </w:rPr>
                          <w:t xml:space="preserve"> </w:t>
                        </w:r>
                        <w:r>
                          <w:rPr>
                            <w:rFonts w:ascii="Times New Roman"/>
                            <w:color w:val="111111"/>
                            <w:sz w:val="34"/>
                          </w:rPr>
                          <w:t>=l. 834</w:t>
                        </w:r>
                      </w:p>
                    </w:tc>
                    <w:tc>
                      <w:tcPr>
                        <w:tcW w:w="2344" w:type="dxa"/>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32"/>
                          </w:rPr>
                        </w:pPr>
                      </w:p>
                    </w:tc>
                    <w:tc>
                      <w:tcPr>
                        <w:tcW w:w="2459" w:type="dxa"/>
                        <w:tcBorders>
                          <w:top w:val="single" w:sz="12" w:space="0" w:color="000000"/>
                          <w:left w:val="single" w:sz="12" w:space="0" w:color="000000"/>
                          <w:bottom w:val="single" w:sz="12" w:space="0" w:color="000000"/>
                          <w:right w:val="single" w:sz="12" w:space="0" w:color="000000"/>
                        </w:tcBorders>
                      </w:tcPr>
                      <w:p>
                        <w:pPr>
                          <w:pStyle w:val="TableParagraph"/>
                          <w:spacing w:line="381" w:lineRule="exact"/>
                          <w:ind w:left="50"/>
                          <w:rPr>
                            <w:rFonts w:ascii="Times New Roman"/>
                            <w:sz w:val="34"/>
                          </w:rPr>
                        </w:pPr>
                        <w:r>
                          <w:rPr>
                            <w:rFonts w:ascii="Times New Roman"/>
                            <w:w w:val="95"/>
                            <w:sz w:val="34"/>
                          </w:rPr>
                          <w:t>1.</w:t>
                        </w:r>
                        <w:r>
                          <w:rPr>
                            <w:rFonts w:ascii="Times New Roman"/>
                            <w:spacing w:val="-49"/>
                            <w:w w:val="95"/>
                            <w:sz w:val="34"/>
                          </w:rPr>
                          <w:t xml:space="preserve"> </w:t>
                        </w:r>
                        <w:r>
                          <w:rPr>
                            <w:rFonts w:ascii="Times New Roman"/>
                            <w:w w:val="95"/>
                            <w:sz w:val="34"/>
                          </w:rPr>
                          <w:t>834*0</w:t>
                        </w:r>
                        <w:r>
                          <w:rPr>
                            <w:rFonts w:ascii="Times New Roman"/>
                            <w:color w:val="565656"/>
                            <w:w w:val="95"/>
                            <w:sz w:val="34"/>
                          </w:rPr>
                          <w:t>.</w:t>
                        </w:r>
                        <w:r>
                          <w:rPr>
                            <w:rFonts w:ascii="Times New Roman"/>
                            <w:color w:val="565656"/>
                            <w:spacing w:val="-46"/>
                            <w:w w:val="95"/>
                            <w:sz w:val="34"/>
                          </w:rPr>
                          <w:t xml:space="preserve"> </w:t>
                        </w:r>
                        <w:r>
                          <w:rPr>
                            <w:rFonts w:ascii="Times New Roman"/>
                            <w:w w:val="95"/>
                            <w:sz w:val="34"/>
                          </w:rPr>
                          <w:t>18+1.</w:t>
                        </w:r>
                        <w:r>
                          <w:rPr>
                            <w:rFonts w:ascii="Times New Roman"/>
                            <w:spacing w:val="-7"/>
                            <w:w w:val="95"/>
                            <w:sz w:val="34"/>
                          </w:rPr>
                          <w:t xml:space="preserve"> </w:t>
                        </w:r>
                        <w:r>
                          <w:rPr>
                            <w:rFonts w:ascii="Times New Roman"/>
                            <w:w w:val="95"/>
                            <w:sz w:val="34"/>
                          </w:rPr>
                          <w:t>83</w:t>
                        </w:r>
                      </w:p>
                      <w:p>
                        <w:pPr>
                          <w:pStyle w:val="TableParagraph"/>
                          <w:spacing w:before="5"/>
                          <w:ind w:left="80"/>
                          <w:rPr>
                            <w:rFonts w:ascii="Times New Roman" w:eastAsia="Times New Roman"/>
                            <w:sz w:val="34"/>
                          </w:rPr>
                        </w:pPr>
                        <w:r>
                          <w:rPr>
                            <w:rFonts w:ascii="宋体" w:eastAsia="宋体" w:hint="eastAsia"/>
                            <w:sz w:val="26"/>
                          </w:rPr>
                          <w:t>牡</w:t>
                        </w:r>
                        <w:r>
                          <w:rPr>
                            <w:rFonts w:ascii="Times New Roman" w:eastAsia="Times New Roman"/>
                            <w:sz w:val="34"/>
                          </w:rPr>
                          <w:t>0. 82</w:t>
                        </w:r>
                        <w:r>
                          <w:rPr>
                            <w:rFonts w:ascii="宋体" w:eastAsia="宋体" w:hint="eastAsia"/>
                            <w:sz w:val="25"/>
                          </w:rPr>
                          <w:t>的 ．</w:t>
                        </w:r>
                        <w:r>
                          <w:rPr>
                            <w:rFonts w:ascii="Times New Roman" w:eastAsia="Times New Roman"/>
                            <w:sz w:val="34"/>
                          </w:rPr>
                          <w:t>9</w:t>
                        </w:r>
                        <w:r>
                          <w:rPr>
                            <w:rFonts w:ascii="Times New Roman" w:eastAsia="Times New Roman"/>
                            <w:color w:val="2A2A2A"/>
                            <w:sz w:val="34"/>
                          </w:rPr>
                          <w:t>5</w:t>
                        </w:r>
                      </w:p>
                      <w:p>
                        <w:pPr>
                          <w:pStyle w:val="TableParagraph"/>
                          <w:spacing w:before="20" w:line="355" w:lineRule="exact"/>
                          <w:ind w:left="37"/>
                          <w:rPr>
                            <w:rFonts w:ascii="Times New Roman"/>
                            <w:sz w:val="34"/>
                          </w:rPr>
                        </w:pPr>
                        <w:r>
                          <w:rPr>
                            <w:rFonts w:ascii="Times New Roman"/>
                            <w:w w:val="90"/>
                            <w:sz w:val="34"/>
                          </w:rPr>
                          <w:t xml:space="preserve">* </w:t>
                        </w:r>
                        <w:r>
                          <w:rPr>
                            <w:rFonts w:ascii="Times New Roman"/>
                            <w:color w:val="2A2A2A"/>
                            <w:w w:val="85"/>
                            <w:sz w:val="34"/>
                          </w:rPr>
                          <w:t>O</w:t>
                        </w:r>
                        <w:r>
                          <w:rPr>
                            <w:rFonts w:ascii="Times New Roman"/>
                            <w:w w:val="85"/>
                            <w:sz w:val="34"/>
                          </w:rPr>
                          <w:t xml:space="preserve">. </w:t>
                        </w:r>
                        <w:r>
                          <w:rPr>
                            <w:rFonts w:ascii="Times New Roman"/>
                            <w:w w:val="90"/>
                            <w:sz w:val="34"/>
                          </w:rPr>
                          <w:t>02=0</w:t>
                        </w:r>
                        <w:r>
                          <w:rPr>
                            <w:rFonts w:ascii="Times New Roman"/>
                            <w:color w:val="565656"/>
                            <w:w w:val="90"/>
                            <w:sz w:val="34"/>
                          </w:rPr>
                          <w:t xml:space="preserve">. </w:t>
                        </w:r>
                        <w:r>
                          <w:rPr>
                            <w:rFonts w:ascii="Times New Roman"/>
                            <w:w w:val="90"/>
                            <w:sz w:val="34"/>
                          </w:rPr>
                          <w:t>36</w:t>
                        </w:r>
                      </w:p>
                    </w:tc>
                    <w:tc>
                      <w:tcPr>
                        <w:tcW w:w="2466" w:type="dxa"/>
                        <w:tcBorders>
                          <w:top w:val="single" w:sz="12" w:space="0" w:color="000000"/>
                          <w:left w:val="single" w:sz="12" w:space="0" w:color="000000"/>
                          <w:bottom w:val="single" w:sz="12" w:space="0" w:color="000000"/>
                          <w:right w:val="single" w:sz="12" w:space="0" w:color="000000"/>
                        </w:tcBorders>
                      </w:tcPr>
                      <w:p>
                        <w:pPr>
                          <w:pStyle w:val="TableParagraph"/>
                          <w:spacing w:before="213" w:line="390" w:lineRule="exact"/>
                          <w:ind w:left="44"/>
                          <w:rPr>
                            <w:rFonts w:ascii="Times New Roman" w:eastAsia="Times New Roman"/>
                            <w:sz w:val="34"/>
                          </w:rPr>
                        </w:pPr>
                        <w:r>
                          <w:rPr>
                            <w:rFonts w:ascii="Times New Roman" w:eastAsia="Times New Roman"/>
                            <w:sz w:val="34"/>
                          </w:rPr>
                          <w:t xml:space="preserve">1. </w:t>
                        </w:r>
                        <w:r>
                          <w:rPr>
                            <w:rFonts w:ascii="Times New Roman" w:eastAsia="Times New Roman"/>
                            <w:color w:val="111111"/>
                            <w:sz w:val="34"/>
                          </w:rPr>
                          <w:t>83</w:t>
                        </w:r>
                        <w:r>
                          <w:rPr>
                            <w:rFonts w:ascii="宋体" w:eastAsia="宋体" w:hint="eastAsia"/>
                            <w:color w:val="111111"/>
                            <w:sz w:val="26"/>
                          </w:rPr>
                          <w:t>牡</w:t>
                        </w:r>
                        <w:r>
                          <w:rPr>
                            <w:rFonts w:ascii="Times New Roman" w:eastAsia="Times New Roman"/>
                            <w:color w:val="111111"/>
                            <w:sz w:val="34"/>
                          </w:rPr>
                          <w:t>0. 82*0.</w:t>
                        </w:r>
                        <w:r>
                          <w:rPr>
                            <w:rFonts w:ascii="Times New Roman" w:eastAsia="Times New Roman"/>
                            <w:sz w:val="34"/>
                          </w:rPr>
                          <w:t>05</w:t>
                        </w:r>
                      </w:p>
                      <w:p>
                        <w:pPr>
                          <w:pStyle w:val="TableParagraph"/>
                          <w:spacing w:line="390" w:lineRule="exact"/>
                          <w:ind w:left="31"/>
                          <w:rPr>
                            <w:rFonts w:ascii="Times New Roman" w:eastAsia="Times New Roman"/>
                            <w:sz w:val="34"/>
                          </w:rPr>
                        </w:pPr>
                        <w:r>
                          <w:rPr>
                            <w:rFonts w:ascii="宋体" w:eastAsia="宋体" w:hint="eastAsia"/>
                            <w:sz w:val="19"/>
                          </w:rPr>
                          <w:t>二</w:t>
                        </w:r>
                        <w:r>
                          <w:rPr>
                            <w:rFonts w:ascii="Times New Roman" w:eastAsia="Times New Roman"/>
                            <w:sz w:val="34"/>
                          </w:rPr>
                          <w:t>0</w:t>
                        </w:r>
                        <w:r>
                          <w:rPr>
                            <w:rFonts w:ascii="Times New Roman" w:eastAsia="Times New Roman"/>
                            <w:color w:val="2A2A2A"/>
                            <w:sz w:val="34"/>
                          </w:rPr>
                          <w:t xml:space="preserve">. </w:t>
                        </w:r>
                        <w:r>
                          <w:rPr>
                            <w:rFonts w:ascii="Times New Roman" w:eastAsia="Times New Roman"/>
                            <w:sz w:val="34"/>
                          </w:rPr>
                          <w:t>07</w:t>
                        </w:r>
                        <w:r>
                          <w:rPr>
                            <w:rFonts w:ascii="Times New Roman" w:eastAsia="Times New Roman"/>
                            <w:color w:val="2A2A2A"/>
                            <w:sz w:val="34"/>
                          </w:rPr>
                          <w:t>5</w:t>
                        </w:r>
                      </w:p>
                    </w:tc>
                    <w:tc>
                      <w:tcPr>
                        <w:tcW w:w="3043" w:type="dxa"/>
                        <w:tcBorders>
                          <w:top w:val="single" w:sz="12" w:space="0" w:color="000000"/>
                          <w:left w:val="single" w:sz="12" w:space="0" w:color="000000"/>
                          <w:bottom w:val="single" w:sz="12" w:space="0" w:color="000000"/>
                          <w:right w:val="single" w:sz="12" w:space="0" w:color="000000"/>
                        </w:tcBorders>
                      </w:tcPr>
                      <w:p>
                        <w:pPr>
                          <w:pStyle w:val="TableParagraph"/>
                          <w:spacing w:before="206"/>
                          <w:ind w:left="70" w:firstLine="21"/>
                          <w:rPr>
                            <w:rFonts w:ascii="Times New Roman"/>
                            <w:sz w:val="34"/>
                          </w:rPr>
                        </w:pPr>
                        <w:r>
                          <w:rPr>
                            <w:rFonts w:ascii="Times New Roman"/>
                            <w:w w:val="98"/>
                            <w:sz w:val="34"/>
                          </w:rPr>
                          <w:t>(0.</w:t>
                        </w:r>
                        <w:r>
                          <w:rPr>
                            <w:rFonts w:ascii="Times New Roman"/>
                            <w:spacing w:val="-27"/>
                            <w:sz w:val="34"/>
                          </w:rPr>
                          <w:t xml:space="preserve"> </w:t>
                        </w:r>
                        <w:r>
                          <w:rPr>
                            <w:rFonts w:ascii="Times New Roman"/>
                            <w:w w:val="89"/>
                            <w:sz w:val="34"/>
                          </w:rPr>
                          <w:t>075+0.</w:t>
                        </w:r>
                        <w:r>
                          <w:rPr>
                            <w:rFonts w:ascii="Times New Roman"/>
                            <w:spacing w:val="-17"/>
                            <w:sz w:val="34"/>
                          </w:rPr>
                          <w:t xml:space="preserve"> </w:t>
                        </w:r>
                        <w:r>
                          <w:rPr>
                            <w:rFonts w:ascii="Times New Roman"/>
                            <w:w w:val="105"/>
                            <w:sz w:val="34"/>
                          </w:rPr>
                          <w:t>3</w:t>
                        </w:r>
                        <w:r>
                          <w:rPr>
                            <w:rFonts w:ascii="Times New Roman"/>
                            <w:spacing w:val="-43"/>
                            <w:w w:val="105"/>
                            <w:sz w:val="34"/>
                          </w:rPr>
                          <w:t>6</w:t>
                        </w:r>
                        <w:r>
                          <w:rPr>
                            <w:rFonts w:ascii="Times New Roman"/>
                            <w:color w:val="565656"/>
                            <w:spacing w:val="-74"/>
                            <w:w w:val="99"/>
                            <w:sz w:val="34"/>
                          </w:rPr>
                          <w:t>;</w:t>
                        </w:r>
                        <w:r>
                          <w:rPr>
                            <w:rFonts w:ascii="Times New Roman"/>
                            <w:w w:val="40"/>
                            <w:sz w:val="34"/>
                          </w:rPr>
                          <w:t>1*</w:t>
                        </w:r>
                        <w:r>
                          <w:rPr>
                            <w:rFonts w:ascii="Times New Roman"/>
                            <w:sz w:val="34"/>
                          </w:rPr>
                          <w:t xml:space="preserve"> </w:t>
                        </w:r>
                        <w:r>
                          <w:rPr>
                            <w:rFonts w:ascii="Times New Roman"/>
                            <w:spacing w:val="-28"/>
                            <w:sz w:val="34"/>
                          </w:rPr>
                          <w:t xml:space="preserve"> </w:t>
                        </w:r>
                        <w:r>
                          <w:rPr>
                            <w:rFonts w:ascii="Times New Roman"/>
                            <w:spacing w:val="-36"/>
                            <w:w w:val="109"/>
                            <w:sz w:val="34"/>
                          </w:rPr>
                          <w:t>8</w:t>
                        </w:r>
                        <w:r>
                          <w:rPr>
                            <w:rFonts w:ascii="Times New Roman"/>
                            <w:color w:val="2A2A2A"/>
                            <w:spacing w:val="15"/>
                            <w:w w:val="87"/>
                            <w:sz w:val="34"/>
                          </w:rPr>
                          <w:t>0</w:t>
                        </w:r>
                        <w:r>
                          <w:rPr>
                            <w:rFonts w:ascii="Times New Roman"/>
                            <w:spacing w:val="8"/>
                            <w:w w:val="87"/>
                            <w:sz w:val="34"/>
                          </w:rPr>
                          <w:t>0</w:t>
                        </w:r>
                        <w:r>
                          <w:rPr>
                            <w:rFonts w:ascii="Times New Roman"/>
                            <w:color w:val="2A2A2A"/>
                            <w:spacing w:val="-14"/>
                            <w:w w:val="87"/>
                            <w:sz w:val="34"/>
                          </w:rPr>
                          <w:t>0</w:t>
                        </w:r>
                        <w:r>
                          <w:rPr>
                            <w:rFonts w:ascii="Times New Roman"/>
                            <w:spacing w:val="-2"/>
                            <w:w w:val="87"/>
                            <w:sz w:val="34"/>
                          </w:rPr>
                          <w:t>0=</w:t>
                        </w:r>
                        <w:r>
                          <w:rPr>
                            <w:rFonts w:ascii="Times New Roman"/>
                            <w:w w:val="87"/>
                            <w:sz w:val="34"/>
                          </w:rPr>
                          <w:t xml:space="preserve"> </w:t>
                        </w:r>
                        <w:r>
                          <w:rPr>
                            <w:rFonts w:ascii="Times New Roman"/>
                            <w:color w:val="2A2A2A"/>
                            <w:spacing w:val="3"/>
                            <w:sz w:val="34"/>
                          </w:rPr>
                          <w:t>3</w:t>
                        </w:r>
                        <w:r>
                          <w:rPr>
                            <w:rFonts w:ascii="Times New Roman"/>
                            <w:spacing w:val="3"/>
                            <w:sz w:val="34"/>
                          </w:rPr>
                          <w:t>q300</w:t>
                        </w:r>
                      </w:p>
                    </w:tc>
                  </w:tr>
                  <w:tr>
                    <w:tblPrEx>
                      <w:tblW w:w="0" w:type="auto"/>
                      <w:jc w:val="left"/>
                      <w:tblInd w:w="22" w:type="dxa"/>
                      <w:tblLayout w:type="fixed"/>
                      <w:tblCellMar>
                        <w:top w:w="0" w:type="dxa"/>
                        <w:left w:w="0" w:type="dxa"/>
                        <w:bottom w:w="0" w:type="dxa"/>
                        <w:right w:w="0" w:type="dxa"/>
                      </w:tblCellMar>
                      <w:tblLook w:val="01E0"/>
                    </w:tblPrEx>
                    <w:trPr>
                      <w:trHeight w:val="784"/>
                      <w:jc w:val="left"/>
                    </w:trPr>
                    <w:tc>
                      <w:tcPr>
                        <w:tcW w:w="1399" w:type="dxa"/>
                        <w:tcBorders>
                          <w:top w:val="single" w:sz="12" w:space="0" w:color="000000"/>
                          <w:left w:val="single" w:sz="18" w:space="0" w:color="E2E1DB"/>
                          <w:bottom w:val="single" w:sz="12" w:space="0" w:color="000000"/>
                          <w:right w:val="single" w:sz="12" w:space="0" w:color="000000"/>
                        </w:tcBorders>
                      </w:tcPr>
                      <w:p>
                        <w:pPr>
                          <w:pStyle w:val="TableParagraph"/>
                          <w:spacing w:before="216"/>
                          <w:ind w:left="52"/>
                          <w:rPr>
                            <w:rFonts w:ascii="宋体" w:eastAsia="宋体" w:hint="eastAsia"/>
                            <w:sz w:val="36"/>
                          </w:rPr>
                        </w:pPr>
                        <w:r>
                          <w:rPr>
                            <w:rFonts w:ascii="宋体" w:eastAsia="宋体" w:hint="eastAsia"/>
                            <w:w w:val="89"/>
                            <w:sz w:val="36"/>
                          </w:rPr>
                          <w:t>端</w:t>
                        </w:r>
                      </w:p>
                    </w:tc>
                    <w:tc>
                      <w:tcPr>
                        <w:tcW w:w="2265" w:type="dxa"/>
                        <w:tcBorders>
                          <w:top w:val="single" w:sz="12" w:space="0" w:color="000000"/>
                          <w:left w:val="single" w:sz="12" w:space="0" w:color="000000"/>
                          <w:bottom w:val="single" w:sz="12" w:space="0" w:color="000000"/>
                          <w:right w:val="single" w:sz="12" w:space="0" w:color="000000"/>
                        </w:tcBorders>
                      </w:tcPr>
                      <w:p>
                        <w:pPr>
                          <w:pStyle w:val="TableParagraph"/>
                          <w:spacing w:before="20"/>
                          <w:ind w:left="70"/>
                          <w:rPr>
                            <w:rFonts w:ascii="Times New Roman"/>
                            <w:sz w:val="34"/>
                          </w:rPr>
                        </w:pPr>
                        <w:r>
                          <w:rPr>
                            <w:rFonts w:ascii="Times New Roman"/>
                            <w:sz w:val="34"/>
                          </w:rPr>
                          <w:t>0. 05/ (</w:t>
                        </w:r>
                        <w:r>
                          <w:rPr>
                            <w:rFonts w:ascii="Times New Roman"/>
                            <w:color w:val="2A2A2A"/>
                            <w:sz w:val="34"/>
                          </w:rPr>
                          <w:t>0</w:t>
                        </w:r>
                        <w:r>
                          <w:rPr>
                            <w:rFonts w:ascii="Times New Roman"/>
                            <w:sz w:val="34"/>
                          </w:rPr>
                          <w:t>. 6</w:t>
                        </w:r>
                      </w:p>
                      <w:p>
                        <w:pPr>
                          <w:pStyle w:val="TableParagraph"/>
                          <w:spacing w:before="13" w:line="340" w:lineRule="exact"/>
                          <w:ind w:left="54"/>
                          <w:rPr>
                            <w:rFonts w:ascii="Times New Roman"/>
                            <w:sz w:val="34"/>
                          </w:rPr>
                        </w:pPr>
                        <w:r>
                          <w:rPr>
                            <w:rFonts w:ascii="Times New Roman"/>
                            <w:spacing w:val="3"/>
                            <w:w w:val="65"/>
                            <w:sz w:val="34"/>
                          </w:rPr>
                          <w:t>=+=</w:t>
                        </w:r>
                        <w:r>
                          <w:rPr>
                            <w:rFonts w:ascii="Times New Roman"/>
                            <w:color w:val="2A2A2A"/>
                            <w:spacing w:val="3"/>
                            <w:w w:val="65"/>
                            <w:sz w:val="34"/>
                          </w:rPr>
                          <w:t>O</w:t>
                        </w:r>
                        <w:r>
                          <w:rPr>
                            <w:rFonts w:ascii="Times New Roman"/>
                            <w:spacing w:val="3"/>
                            <w:w w:val="65"/>
                            <w:sz w:val="34"/>
                          </w:rPr>
                          <w:t xml:space="preserve">. </w:t>
                        </w:r>
                        <w:r>
                          <w:rPr>
                            <w:rFonts w:ascii="Times New Roman"/>
                            <w:w w:val="90"/>
                            <w:sz w:val="34"/>
                          </w:rPr>
                          <w:t>82)</w:t>
                        </w:r>
                        <w:r>
                          <w:rPr>
                            <w:rFonts w:ascii="Times New Roman"/>
                            <w:spacing w:val="-62"/>
                            <w:w w:val="90"/>
                            <w:sz w:val="34"/>
                          </w:rPr>
                          <w:t xml:space="preserve"> </w:t>
                        </w:r>
                        <w:r>
                          <w:rPr>
                            <w:rFonts w:ascii="Times New Roman"/>
                            <w:color w:val="111111"/>
                            <w:w w:val="90"/>
                            <w:sz w:val="34"/>
                          </w:rPr>
                          <w:t>=O.</w:t>
                        </w:r>
                        <w:r>
                          <w:rPr>
                            <w:rFonts w:ascii="Times New Roman"/>
                            <w:color w:val="111111"/>
                            <w:spacing w:val="-52"/>
                            <w:w w:val="90"/>
                            <w:sz w:val="34"/>
                          </w:rPr>
                          <w:t xml:space="preserve"> </w:t>
                        </w:r>
                        <w:r>
                          <w:rPr>
                            <w:rFonts w:ascii="Times New Roman"/>
                            <w:w w:val="90"/>
                            <w:sz w:val="34"/>
                          </w:rPr>
                          <w:t>102</w:t>
                        </w:r>
                      </w:p>
                    </w:tc>
                    <w:tc>
                      <w:tcPr>
                        <w:tcW w:w="2344" w:type="dxa"/>
                        <w:tcBorders>
                          <w:top w:val="single" w:sz="12" w:space="0" w:color="000000"/>
                          <w:left w:val="single" w:sz="12" w:space="0" w:color="000000"/>
                          <w:bottom w:val="single" w:sz="12" w:space="0" w:color="000000"/>
                          <w:right w:val="single" w:sz="12" w:space="0" w:color="000000"/>
                        </w:tcBorders>
                      </w:tcPr>
                      <w:p>
                        <w:pPr>
                          <w:pStyle w:val="TableParagraph"/>
                          <w:spacing w:before="35" w:line="387" w:lineRule="exact"/>
                          <w:ind w:left="70"/>
                          <w:rPr>
                            <w:rFonts w:ascii="Times New Roman"/>
                            <w:sz w:val="34"/>
                          </w:rPr>
                        </w:pPr>
                        <w:r>
                          <w:rPr>
                            <w:rFonts w:ascii="Times New Roman"/>
                            <w:sz w:val="34"/>
                          </w:rPr>
                          <w:t>0.</w:t>
                        </w:r>
                        <w:r>
                          <w:rPr>
                            <w:rFonts w:ascii="Times New Roman"/>
                            <w:spacing w:val="-53"/>
                            <w:sz w:val="34"/>
                          </w:rPr>
                          <w:t xml:space="preserve"> </w:t>
                        </w:r>
                        <w:r>
                          <w:rPr>
                            <w:rFonts w:ascii="Times New Roman"/>
                            <w:sz w:val="34"/>
                          </w:rPr>
                          <w:t>1</w:t>
                        </w:r>
                        <w:r>
                          <w:rPr>
                            <w:rFonts w:ascii="Times New Roman"/>
                            <w:spacing w:val="-52"/>
                            <w:sz w:val="34"/>
                          </w:rPr>
                          <w:t xml:space="preserve"> </w:t>
                        </w:r>
                        <w:r>
                          <w:rPr>
                            <w:rFonts w:ascii="Times New Roman"/>
                            <w:color w:val="2A2A2A"/>
                            <w:spacing w:val="3"/>
                            <w:sz w:val="34"/>
                          </w:rPr>
                          <w:t>0</w:t>
                        </w:r>
                        <w:r>
                          <w:rPr>
                            <w:rFonts w:ascii="Times New Roman"/>
                            <w:spacing w:val="3"/>
                            <w:sz w:val="34"/>
                          </w:rPr>
                          <w:t xml:space="preserve">2*0. </w:t>
                        </w:r>
                        <w:r>
                          <w:rPr>
                            <w:rFonts w:ascii="Times New Roman"/>
                            <w:color w:val="2A2A2A"/>
                            <w:sz w:val="34"/>
                          </w:rPr>
                          <w:t>4</w:t>
                        </w:r>
                      </w:p>
                      <w:p>
                        <w:pPr>
                          <w:pStyle w:val="TableParagraph"/>
                          <w:spacing w:line="343" w:lineRule="exact"/>
                          <w:ind w:left="31"/>
                          <w:rPr>
                            <w:rFonts w:ascii="Times New Roman" w:eastAsia="Times New Roman"/>
                            <w:sz w:val="34"/>
                          </w:rPr>
                        </w:pPr>
                        <w:r>
                          <w:rPr>
                            <w:rFonts w:ascii="宋体" w:eastAsia="宋体" w:hint="eastAsia"/>
                            <w:sz w:val="15"/>
                          </w:rPr>
                          <w:t xml:space="preserve">二 </w:t>
                        </w:r>
                        <w:r>
                          <w:rPr>
                            <w:rFonts w:ascii="Times New Roman" w:eastAsia="Times New Roman"/>
                            <w:sz w:val="34"/>
                          </w:rPr>
                          <w:t>0.</w:t>
                        </w:r>
                        <w:r>
                          <w:rPr>
                            <w:rFonts w:ascii="Times New Roman" w:eastAsia="Times New Roman"/>
                            <w:spacing w:val="-60"/>
                            <w:sz w:val="34"/>
                          </w:rPr>
                          <w:t xml:space="preserve"> </w:t>
                        </w:r>
                        <w:r>
                          <w:rPr>
                            <w:rFonts w:ascii="Times New Roman" w:eastAsia="Times New Roman"/>
                            <w:color w:val="2A2A2A"/>
                            <w:spacing w:val="7"/>
                            <w:sz w:val="34"/>
                          </w:rPr>
                          <w:t>0</w:t>
                        </w:r>
                        <w:r>
                          <w:rPr>
                            <w:rFonts w:ascii="Times New Roman" w:eastAsia="Times New Roman"/>
                            <w:spacing w:val="7"/>
                            <w:sz w:val="34"/>
                          </w:rPr>
                          <w:t>41</w:t>
                        </w:r>
                      </w:p>
                    </w:tc>
                    <w:tc>
                      <w:tcPr>
                        <w:tcW w:w="2459" w:type="dxa"/>
                        <w:tcBorders>
                          <w:top w:val="single" w:sz="12" w:space="0" w:color="000000"/>
                          <w:left w:val="single" w:sz="12" w:space="0" w:color="000000"/>
                          <w:bottom w:val="single" w:sz="12" w:space="0" w:color="000000"/>
                          <w:right w:val="single" w:sz="12" w:space="0" w:color="000000"/>
                        </w:tcBorders>
                      </w:tcPr>
                      <w:p>
                        <w:pPr>
                          <w:pStyle w:val="TableParagraph"/>
                          <w:spacing w:before="35"/>
                          <w:ind w:left="70"/>
                          <w:rPr>
                            <w:rFonts w:ascii="Times New Roman"/>
                            <w:sz w:val="34"/>
                          </w:rPr>
                        </w:pPr>
                        <w:r>
                          <w:rPr>
                            <w:rFonts w:ascii="Times New Roman"/>
                            <w:sz w:val="34"/>
                          </w:rPr>
                          <w:t>0.</w:t>
                        </w:r>
                        <w:r>
                          <w:rPr>
                            <w:rFonts w:ascii="Times New Roman"/>
                            <w:spacing w:val="-57"/>
                            <w:sz w:val="34"/>
                          </w:rPr>
                          <w:t xml:space="preserve"> </w:t>
                        </w:r>
                        <w:r>
                          <w:rPr>
                            <w:rFonts w:ascii="Times New Roman"/>
                            <w:sz w:val="34"/>
                          </w:rPr>
                          <w:t>1</w:t>
                        </w:r>
                        <w:r>
                          <w:rPr>
                            <w:rFonts w:ascii="Times New Roman"/>
                            <w:spacing w:val="-57"/>
                            <w:sz w:val="34"/>
                          </w:rPr>
                          <w:t xml:space="preserve"> </w:t>
                        </w:r>
                        <w:r>
                          <w:rPr>
                            <w:rFonts w:ascii="Times New Roman"/>
                            <w:spacing w:val="-4"/>
                            <w:sz w:val="34"/>
                          </w:rPr>
                          <w:t>02*0</w:t>
                        </w:r>
                        <w:r>
                          <w:rPr>
                            <w:rFonts w:ascii="Times New Roman"/>
                            <w:color w:val="565656"/>
                            <w:spacing w:val="-4"/>
                            <w:sz w:val="34"/>
                          </w:rPr>
                          <w:t xml:space="preserve">. </w:t>
                        </w:r>
                        <w:r>
                          <w:rPr>
                            <w:rFonts w:ascii="Times New Roman"/>
                            <w:spacing w:val="-5"/>
                            <w:sz w:val="34"/>
                          </w:rPr>
                          <w:t>6*</w:t>
                        </w:r>
                        <w:r>
                          <w:rPr>
                            <w:rFonts w:ascii="Times New Roman"/>
                            <w:color w:val="2A2A2A"/>
                            <w:spacing w:val="-5"/>
                            <w:sz w:val="34"/>
                          </w:rPr>
                          <w:t>0</w:t>
                        </w:r>
                        <w:r>
                          <w:rPr>
                            <w:rFonts w:ascii="Times New Roman"/>
                            <w:spacing w:val="-5"/>
                            <w:sz w:val="34"/>
                          </w:rPr>
                          <w:t xml:space="preserve">. </w:t>
                        </w:r>
                        <w:r>
                          <w:rPr>
                            <w:rFonts w:ascii="Times New Roman"/>
                            <w:sz w:val="34"/>
                          </w:rPr>
                          <w:t>18</w:t>
                        </w:r>
                      </w:p>
                      <w:p>
                        <w:pPr>
                          <w:pStyle w:val="TableParagraph"/>
                          <w:spacing w:before="5" w:line="333" w:lineRule="exact"/>
                          <w:ind w:left="55"/>
                          <w:rPr>
                            <w:rFonts w:ascii="Times New Roman"/>
                            <w:sz w:val="34"/>
                          </w:rPr>
                        </w:pPr>
                        <w:r>
                          <w:rPr>
                            <w:rFonts w:ascii="Times New Roman"/>
                            <w:spacing w:val="6"/>
                            <w:w w:val="90"/>
                            <w:sz w:val="34"/>
                          </w:rPr>
                          <w:t>=</w:t>
                        </w:r>
                        <w:r>
                          <w:rPr>
                            <w:rFonts w:ascii="Times New Roman"/>
                            <w:color w:val="2A2A2A"/>
                            <w:spacing w:val="6"/>
                            <w:w w:val="90"/>
                            <w:sz w:val="34"/>
                          </w:rPr>
                          <w:t>O</w:t>
                        </w:r>
                        <w:r>
                          <w:rPr>
                            <w:rFonts w:ascii="Times New Roman"/>
                            <w:spacing w:val="6"/>
                            <w:w w:val="90"/>
                            <w:sz w:val="34"/>
                          </w:rPr>
                          <w:t xml:space="preserve">. </w:t>
                        </w:r>
                        <w:r>
                          <w:rPr>
                            <w:rFonts w:ascii="Times New Roman"/>
                            <w:spacing w:val="-16"/>
                            <w:w w:val="90"/>
                            <w:sz w:val="34"/>
                          </w:rPr>
                          <w:t>0</w:t>
                        </w:r>
                        <w:r>
                          <w:rPr>
                            <w:rFonts w:ascii="Times New Roman"/>
                            <w:color w:val="565656"/>
                            <w:spacing w:val="-16"/>
                            <w:w w:val="90"/>
                            <w:sz w:val="34"/>
                          </w:rPr>
                          <w:t>1</w:t>
                        </w:r>
                        <w:r>
                          <w:rPr>
                            <w:rFonts w:ascii="Times New Roman"/>
                            <w:spacing w:val="-16"/>
                            <w:w w:val="90"/>
                            <w:sz w:val="34"/>
                          </w:rPr>
                          <w:t>1</w:t>
                        </w:r>
                      </w:p>
                    </w:tc>
                    <w:tc>
                      <w:tcPr>
                        <w:tcW w:w="2466" w:type="dxa"/>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32"/>
                          </w:rPr>
                        </w:pPr>
                      </w:p>
                    </w:tc>
                    <w:tc>
                      <w:tcPr>
                        <w:tcW w:w="3043" w:type="dxa"/>
                        <w:tcBorders>
                          <w:top w:val="single" w:sz="12" w:space="0" w:color="000000"/>
                          <w:left w:val="single" w:sz="12" w:space="0" w:color="000000"/>
                          <w:bottom w:val="single" w:sz="12" w:space="0" w:color="000000"/>
                          <w:right w:val="single" w:sz="12" w:space="0" w:color="000000"/>
                        </w:tcBorders>
                      </w:tcPr>
                      <w:p>
                        <w:pPr>
                          <w:pStyle w:val="TableParagraph"/>
                          <w:spacing w:before="20"/>
                          <w:ind w:left="92"/>
                          <w:rPr>
                            <w:rFonts w:ascii="Times New Roman"/>
                            <w:sz w:val="34"/>
                          </w:rPr>
                        </w:pPr>
                        <w:r>
                          <w:rPr>
                            <w:rFonts w:ascii="Times New Roman"/>
                            <w:w w:val="95"/>
                            <w:sz w:val="34"/>
                          </w:rPr>
                          <w:t>(0.</w:t>
                        </w:r>
                        <w:r>
                          <w:rPr>
                            <w:rFonts w:ascii="Times New Roman"/>
                            <w:spacing w:val="-42"/>
                            <w:w w:val="95"/>
                            <w:sz w:val="34"/>
                          </w:rPr>
                          <w:t xml:space="preserve"> </w:t>
                        </w:r>
                        <w:r>
                          <w:rPr>
                            <w:rFonts w:ascii="Times New Roman"/>
                            <w:w w:val="95"/>
                            <w:sz w:val="34"/>
                          </w:rPr>
                          <w:t>041+0.</w:t>
                        </w:r>
                        <w:r>
                          <w:rPr>
                            <w:rFonts w:ascii="Times New Roman"/>
                            <w:spacing w:val="-50"/>
                            <w:w w:val="95"/>
                            <w:sz w:val="34"/>
                          </w:rPr>
                          <w:t xml:space="preserve"> </w:t>
                        </w:r>
                        <w:r>
                          <w:rPr>
                            <w:rFonts w:ascii="Times New Roman"/>
                            <w:w w:val="95"/>
                            <w:sz w:val="34"/>
                          </w:rPr>
                          <w:t>01</w:t>
                        </w:r>
                        <w:r>
                          <w:rPr>
                            <w:rFonts w:ascii="Times New Roman"/>
                            <w:color w:val="565656"/>
                            <w:w w:val="95"/>
                            <w:sz w:val="34"/>
                          </w:rPr>
                          <w:t>1</w:t>
                        </w:r>
                        <w:r>
                          <w:rPr>
                            <w:rFonts w:ascii="Times New Roman"/>
                            <w:color w:val="111111"/>
                            <w:w w:val="95"/>
                            <w:sz w:val="34"/>
                          </w:rPr>
                          <w:t>)*</w:t>
                        </w:r>
                        <w:r>
                          <w:rPr>
                            <w:rFonts w:ascii="Times New Roman"/>
                            <w:color w:val="2A2A2A"/>
                            <w:w w:val="95"/>
                            <w:sz w:val="34"/>
                          </w:rPr>
                          <w:t>8</w:t>
                        </w:r>
                        <w:r>
                          <w:rPr>
                            <w:rFonts w:ascii="Times New Roman"/>
                            <w:w w:val="95"/>
                            <w:sz w:val="34"/>
                          </w:rPr>
                          <w:t>0</w:t>
                        </w:r>
                        <w:r>
                          <w:rPr>
                            <w:rFonts w:ascii="Times New Roman"/>
                            <w:color w:val="2A2A2A"/>
                            <w:w w:val="95"/>
                            <w:sz w:val="34"/>
                          </w:rPr>
                          <w:t>0</w:t>
                        </w:r>
                        <w:r>
                          <w:rPr>
                            <w:rFonts w:ascii="Times New Roman"/>
                            <w:w w:val="95"/>
                            <w:sz w:val="34"/>
                          </w:rPr>
                          <w:t>0</w:t>
                        </w:r>
                        <w:r>
                          <w:rPr>
                            <w:rFonts w:ascii="Times New Roman"/>
                            <w:color w:val="2A2A2A"/>
                            <w:w w:val="95"/>
                            <w:sz w:val="34"/>
                          </w:rPr>
                          <w:t>0</w:t>
                        </w:r>
                      </w:p>
                      <w:p>
                        <w:pPr>
                          <w:pStyle w:val="TableParagraph"/>
                          <w:spacing w:before="6" w:line="347" w:lineRule="exact"/>
                          <w:ind w:left="40"/>
                          <w:rPr>
                            <w:rFonts w:ascii="Times New Roman" w:eastAsia="Times New Roman"/>
                            <w:sz w:val="34"/>
                          </w:rPr>
                        </w:pPr>
                        <w:r>
                          <w:rPr>
                            <w:rFonts w:ascii="宋体" w:eastAsia="宋体" w:hint="eastAsia"/>
                            <w:w w:val="95"/>
                            <w:sz w:val="15"/>
                          </w:rPr>
                          <w:t xml:space="preserve">二 </w:t>
                        </w:r>
                        <w:r>
                          <w:rPr>
                            <w:rFonts w:ascii="Times New Roman" w:eastAsia="Times New Roman"/>
                            <w:w w:val="95"/>
                            <w:sz w:val="34"/>
                          </w:rPr>
                          <w:t>4160</w:t>
                        </w:r>
                      </w:p>
                    </w:tc>
                  </w:tr>
                </w:tbl>
                <w:p>
                  <w:pPr>
                    <w:pStyle w:val="BodyText"/>
                  </w:pPr>
                </w:p>
              </w:txbxContent>
            </v:textbox>
          </v:shape>
        </w:pict>
      </w:r>
      <w:r>
        <w:rPr>
          <w:rFonts w:ascii="Times New Roman"/>
          <w:color w:val="D1CDC6"/>
          <w:w w:val="31"/>
          <w:sz w:val="20"/>
        </w:rPr>
        <w:t>l</w:t>
      </w:r>
    </w:p>
    <w:p>
      <w:pPr>
        <w:pStyle w:val="BodyText"/>
        <w:spacing w:before="10"/>
        <w:rPr>
          <w:rFonts w:ascii="Times New Roman"/>
          <w:sz w:val="21"/>
        </w:rPr>
      </w:pPr>
    </w:p>
    <w:p>
      <w:pPr>
        <w:spacing w:before="0"/>
        <w:ind w:left="155" w:right="0" w:firstLine="0"/>
        <w:jc w:val="left"/>
        <w:rPr>
          <w:rFonts w:ascii="Times New Roman"/>
          <w:sz w:val="34"/>
        </w:rPr>
      </w:pPr>
      <w:r>
        <w:pict>
          <v:group id="_x0000_s1113" style="width:4.25pt;height:354.05pt;margin-top:1.82pt;margin-left:70.81pt;mso-position-horizontal-relative:page;position:absolute;z-index:-251642880" coordorigin="1416,36" coordsize="85,7081">
            <v:line id="_x0000_s1114" style="position:absolute" from="1486,7093" to="1486,36" stroked="t" strokecolor="black" strokeweight="1.44pt">
              <v:stroke dashstyle="solid"/>
            </v:line>
            <v:rect id="_x0000_s1115" style="width:37;height:221;left:1416;position:absolute;top:6896" filled="t" fillcolor="#e2e1db" stroked="f">
              <v:fill type="solid"/>
            </v:rect>
          </v:group>
        </w:pict>
      </w:r>
      <w:r>
        <w:rPr>
          <w:rFonts w:ascii="Times New Roman"/>
          <w:color w:val="D1CDC6"/>
          <w:w w:val="86"/>
          <w:sz w:val="34"/>
        </w:rPr>
        <w:t>|</w:t>
      </w:r>
    </w:p>
    <w:p>
      <w:pPr>
        <w:pStyle w:val="BodyText"/>
        <w:rPr>
          <w:rFonts w:ascii="Times New Roman"/>
          <w:sz w:val="38"/>
        </w:rPr>
      </w:pPr>
    </w:p>
    <w:p>
      <w:pPr>
        <w:pStyle w:val="BodyText"/>
        <w:spacing w:before="6"/>
        <w:rPr>
          <w:rFonts w:ascii="Times New Roman"/>
          <w:sz w:val="38"/>
        </w:rPr>
      </w:pPr>
    </w:p>
    <w:p>
      <w:pPr>
        <w:spacing w:before="0"/>
        <w:ind w:left="155" w:right="0" w:firstLine="0"/>
        <w:jc w:val="left"/>
        <w:rPr>
          <w:rFonts w:ascii="Arial"/>
          <w:sz w:val="29"/>
        </w:rPr>
      </w:pPr>
      <w:r>
        <w:rPr>
          <w:rFonts w:ascii="Arial"/>
          <w:color w:val="D1CDC6"/>
          <w:w w:val="97"/>
          <w:sz w:val="29"/>
        </w:rPr>
        <w:t>|</w:t>
      </w:r>
    </w:p>
    <w:p>
      <w:pPr>
        <w:pStyle w:val="BodyText"/>
        <w:rPr>
          <w:rFonts w:ascii="Arial"/>
          <w:sz w:val="32"/>
        </w:rPr>
      </w:pPr>
    </w:p>
    <w:p>
      <w:pPr>
        <w:pStyle w:val="BodyText"/>
        <w:rPr>
          <w:rFonts w:ascii="Arial"/>
          <w:sz w:val="45"/>
        </w:rPr>
      </w:pPr>
    </w:p>
    <w:p>
      <w:pPr>
        <w:spacing w:before="0"/>
        <w:ind w:left="162" w:right="0" w:firstLine="0"/>
        <w:jc w:val="left"/>
        <w:rPr>
          <w:rFonts w:ascii="Arial"/>
          <w:sz w:val="22"/>
        </w:rPr>
      </w:pPr>
      <w:r>
        <w:rPr>
          <w:rFonts w:ascii="Arial"/>
          <w:color w:val="D1CDC6"/>
          <w:w w:val="97"/>
          <w:sz w:val="22"/>
        </w:rPr>
        <w:t>I</w:t>
      </w:r>
    </w:p>
    <w:p>
      <w:pPr>
        <w:pStyle w:val="BodyText"/>
        <w:rPr>
          <w:rFonts w:ascii="Arial"/>
          <w:sz w:val="24"/>
        </w:rPr>
      </w:pPr>
    </w:p>
    <w:p>
      <w:pPr>
        <w:pStyle w:val="BodyText"/>
        <w:spacing w:before="10"/>
        <w:rPr>
          <w:rFonts w:ascii="Arial"/>
          <w:sz w:val="28"/>
        </w:rPr>
      </w:pPr>
    </w:p>
    <w:p>
      <w:pPr>
        <w:spacing w:before="0" w:line="350" w:lineRule="exact"/>
        <w:ind w:left="147" w:right="0" w:firstLine="0"/>
        <w:jc w:val="left"/>
        <w:rPr>
          <w:rFonts w:ascii="宋体" w:eastAsia="宋体" w:hint="eastAsia"/>
          <w:sz w:val="29"/>
        </w:rPr>
      </w:pPr>
      <w:r>
        <w:rPr>
          <w:rFonts w:ascii="宋体" w:eastAsia="宋体" w:hint="eastAsia"/>
          <w:color w:val="D1CDC6"/>
          <w:w w:val="53"/>
          <w:sz w:val="29"/>
        </w:rPr>
        <w:t>，</w:t>
      </w:r>
    </w:p>
    <w:p>
      <w:pPr>
        <w:spacing w:before="0" w:line="232" w:lineRule="exact"/>
        <w:ind w:left="162" w:right="0" w:firstLine="0"/>
        <w:jc w:val="left"/>
        <w:rPr>
          <w:rFonts w:ascii="Arial"/>
          <w:sz w:val="22"/>
        </w:rPr>
      </w:pPr>
      <w:r>
        <w:rPr>
          <w:rFonts w:ascii="Arial"/>
          <w:color w:val="D1CDC6"/>
          <w:w w:val="53"/>
          <w:sz w:val="22"/>
        </w:rPr>
        <w:t>I</w:t>
      </w:r>
    </w:p>
    <w:p>
      <w:pPr>
        <w:pStyle w:val="BodyText"/>
        <w:rPr>
          <w:rFonts w:ascii="Arial"/>
          <w:sz w:val="24"/>
        </w:rPr>
      </w:pPr>
    </w:p>
    <w:p>
      <w:pPr>
        <w:pStyle w:val="BodyText"/>
        <w:rPr>
          <w:rFonts w:ascii="Arial"/>
          <w:sz w:val="24"/>
        </w:rPr>
      </w:pPr>
    </w:p>
    <w:p>
      <w:pPr>
        <w:spacing w:before="211" w:line="213" w:lineRule="exact"/>
        <w:ind w:left="162" w:right="0" w:firstLine="0"/>
        <w:jc w:val="left"/>
        <w:rPr>
          <w:rFonts w:ascii="Arial"/>
          <w:sz w:val="22"/>
        </w:rPr>
      </w:pPr>
      <w:r>
        <w:rPr>
          <w:rFonts w:ascii="Arial"/>
          <w:color w:val="D1CDC6"/>
          <w:w w:val="103"/>
          <w:sz w:val="22"/>
        </w:rPr>
        <w:t>I</w:t>
      </w:r>
    </w:p>
    <w:p>
      <w:pPr>
        <w:spacing w:before="0" w:line="443" w:lineRule="exact"/>
        <w:ind w:left="143" w:right="0" w:firstLine="0"/>
        <w:jc w:val="left"/>
        <w:rPr>
          <w:rFonts w:ascii="Arial"/>
          <w:sz w:val="42"/>
        </w:rPr>
      </w:pPr>
      <w:r>
        <w:rPr>
          <w:rFonts w:ascii="Arial"/>
          <w:color w:val="D1CDC6"/>
          <w:w w:val="106"/>
          <w:sz w:val="42"/>
        </w:rPr>
        <w:t>I</w:t>
      </w:r>
    </w:p>
    <w:p>
      <w:pPr>
        <w:pStyle w:val="BodyText"/>
        <w:spacing w:before="1"/>
        <w:rPr>
          <w:rFonts w:ascii="Arial"/>
        </w:rPr>
      </w:pPr>
    </w:p>
    <w:p>
      <w:pPr>
        <w:spacing w:before="1"/>
        <w:ind w:left="155" w:right="0" w:firstLine="0"/>
        <w:jc w:val="left"/>
        <w:rPr>
          <w:rFonts w:ascii="Times New Roman"/>
          <w:sz w:val="34"/>
        </w:rPr>
      </w:pPr>
      <w:r>
        <w:rPr>
          <w:rFonts w:ascii="Times New Roman"/>
          <w:color w:val="D1CDC6"/>
          <w:w w:val="92"/>
          <w:sz w:val="34"/>
        </w:rPr>
        <w:t>|</w:t>
      </w:r>
    </w:p>
    <w:p>
      <w:pPr>
        <w:pStyle w:val="BodyText"/>
        <w:rPr>
          <w:rFonts w:ascii="Times New Roman"/>
          <w:sz w:val="38"/>
        </w:rPr>
      </w:pPr>
    </w:p>
    <w:p>
      <w:pPr>
        <w:tabs>
          <w:tab w:val="left" w:pos="3887"/>
        </w:tabs>
        <w:spacing w:before="271"/>
        <w:ind w:left="156" w:right="0" w:firstLine="0"/>
        <w:jc w:val="left"/>
        <w:rPr>
          <w:rFonts w:ascii="Times New Roman" w:eastAsia="Times New Roman"/>
          <w:sz w:val="10"/>
        </w:rPr>
      </w:pPr>
      <w:r>
        <w:rPr>
          <w:rFonts w:ascii="宋体" w:eastAsia="宋体" w:hint="eastAsia"/>
          <w:color w:val="D1CDC6"/>
          <w:w w:val="80"/>
          <w:sz w:val="22"/>
        </w:rPr>
        <w:t>，</w:t>
        <w:tab/>
      </w:r>
      <w:r>
        <w:rPr>
          <w:rFonts w:ascii="Times New Roman" w:eastAsia="Times New Roman"/>
          <w:color w:val="D1CDC6"/>
          <w:w w:val="80"/>
          <w:sz w:val="10"/>
        </w:rPr>
        <w:t>I</w:t>
      </w:r>
    </w:p>
    <w:p>
      <w:pPr>
        <w:spacing w:after="0"/>
        <w:jc w:val="left"/>
        <w:rPr>
          <w:rFonts w:ascii="Times New Roman" w:eastAsia="Times New Roman"/>
          <w:sz w:val="10"/>
        </w:rPr>
        <w:sectPr>
          <w:headerReference w:type="default" r:id="rId26"/>
          <w:footerReference w:type="default" r:id="rId27"/>
          <w:pgSz w:w="17860" w:h="25260"/>
          <w:pgMar w:top="1320" w:right="1420" w:bottom="2060" w:left="1260" w:header="1031" w:footer="1865"/>
          <w:pgNumType w:start="8"/>
          <w:cols w:space="708"/>
        </w:sectPr>
      </w:pPr>
    </w:p>
    <w:p>
      <w:pPr>
        <w:tabs>
          <w:tab w:val="left" w:pos="5865"/>
          <w:tab w:val="left" w:pos="11122"/>
        </w:tabs>
        <w:spacing w:before="88"/>
        <w:ind w:left="135" w:right="0" w:firstLine="0"/>
        <w:jc w:val="center"/>
        <w:rPr>
          <w:rFonts w:ascii="Times New Roman"/>
          <w:sz w:val="27"/>
        </w:rPr>
      </w:pPr>
      <w:r>
        <w:pict>
          <v:group id="_x0000_s1116" style="width:893pt;height:1248pt;margin-top:0;margin-left:0;mso-position-horizontal-relative:page;mso-position-vertical-relative:page;position:absolute;z-index:-251641856" coordorigin="0,0" coordsize="17860,24960">
            <v:shape id="_x0000_s1117" type="#_x0000_t75" style="width:12780;height:260;left:2540;position:absolute;top:1200" stroked="f">
              <v:imagedata r:id="rId28" o:title=""/>
            </v:shape>
            <v:shape id="_x0000_s1118" type="#_x0000_t75" style="width:17860;height:24960;position:absolute" stroked="f">
              <v:imagedata r:id="rId29" o:title=""/>
            </v:shape>
          </v:group>
        </w:pict>
      </w:r>
      <w:r>
        <w:rPr>
          <w:rFonts w:ascii="Times New Roman"/>
          <w:sz w:val="27"/>
        </w:rPr>
        <w:t>. .</w:t>
        <w:tab/>
        <w:t>..</w:t>
        <w:tab/>
        <w:t>. .</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1"/>
        <w:rPr>
          <w:rFonts w:ascii="Times New Roman"/>
          <w:sz w:val="31"/>
        </w:rPr>
      </w:pPr>
    </w:p>
    <w:p>
      <w:pPr>
        <w:pStyle w:val="Heading2"/>
        <w:numPr>
          <w:ilvl w:val="1"/>
          <w:numId w:val="11"/>
        </w:numPr>
        <w:tabs>
          <w:tab w:val="left" w:pos="2309"/>
        </w:tabs>
        <w:spacing w:before="0" w:after="0" w:line="240" w:lineRule="auto"/>
        <w:ind w:left="2308" w:right="0" w:hanging="869"/>
        <w:jc w:val="left"/>
        <w:rPr>
          <w:rFonts w:ascii="幼圆" w:eastAsia="幼圆" w:hint="eastAsia"/>
        </w:rPr>
      </w:pPr>
      <w:r>
        <w:rPr>
          <w:rFonts w:ascii="幼圆" w:eastAsia="幼圆" w:hint="eastAsia"/>
        </w:rPr>
        <w:t>绘制各零件的工艺过程图</w:t>
      </w:r>
    </w:p>
    <w:p>
      <w:pPr>
        <w:pStyle w:val="BodyText"/>
        <w:spacing w:before="384" w:line="338" w:lineRule="auto"/>
        <w:ind w:left="1440" w:right="1358" w:firstLine="719"/>
      </w:pPr>
      <w:r>
        <w:t xml:space="preserve">根据各流程零件的加工工艺过程与物流量 </w:t>
      </w:r>
      <w:r>
        <w:rPr>
          <w:rFonts w:ascii="Malgun Gothic" w:eastAsia="Malgun Gothic" w:hint="eastAsia"/>
        </w:rPr>
        <w:t>，</w:t>
      </w:r>
      <w:r>
        <w:t>绘制各零件的工艺过程如下图所示</w:t>
      </w:r>
    </w:p>
    <w:p>
      <w:pPr>
        <w:pStyle w:val="BodyText"/>
        <w:spacing w:line="336" w:lineRule="auto"/>
        <w:ind w:left="1440" w:right="1303" w:firstLine="719"/>
        <w:rPr>
          <w:rFonts w:ascii="Malgun Gothic" w:eastAsia="Malgun Gothic" w:hint="eastAsia"/>
        </w:rPr>
      </w:pPr>
      <w:r>
        <w:t>图中序号分别是</w:t>
      </w:r>
      <w:r>
        <w:rPr>
          <w:rFonts w:ascii="Malgun Gothic" w:eastAsia="Malgun Gothic" w:hint="eastAsia"/>
        </w:rPr>
        <w:t>：1-</w:t>
      </w:r>
      <w:r>
        <w:t>原材料库</w:t>
      </w:r>
      <w:r>
        <w:rPr>
          <w:rFonts w:ascii="Malgun Gothic" w:eastAsia="Malgun Gothic" w:hint="eastAsia"/>
        </w:rPr>
        <w:t>，2-</w:t>
      </w:r>
      <w:r>
        <w:t>铸造车间</w:t>
      </w:r>
      <w:r>
        <w:rPr>
          <w:rFonts w:ascii="Malgun Gothic" w:eastAsia="Malgun Gothic" w:hint="eastAsia"/>
        </w:rPr>
        <w:t>，3-</w:t>
      </w:r>
      <w:r>
        <w:t>热处理车间</w:t>
      </w:r>
      <w:r>
        <w:rPr>
          <w:rFonts w:ascii="Malgun Gothic" w:eastAsia="Malgun Gothic" w:hint="eastAsia"/>
        </w:rPr>
        <w:t>，4-</w:t>
      </w:r>
      <w:r>
        <w:t>机加工车间</w:t>
      </w:r>
      <w:r>
        <w:rPr>
          <w:rFonts w:ascii="Malgun Gothic" w:eastAsia="Malgun Gothic" w:hint="eastAsia"/>
        </w:rPr>
        <w:t>，5-</w:t>
      </w:r>
      <w:r>
        <w:t>精密车间</w:t>
      </w:r>
      <w:r>
        <w:rPr>
          <w:rFonts w:ascii="Malgun Gothic" w:eastAsia="Malgun Gothic" w:hint="eastAsia"/>
        </w:rPr>
        <w:t>，6-</w:t>
      </w:r>
      <w:r>
        <w:t>半成品库</w:t>
      </w:r>
      <w:r>
        <w:rPr>
          <w:rFonts w:ascii="Malgun Gothic" w:eastAsia="Malgun Gothic" w:hint="eastAsia"/>
        </w:rPr>
        <w:t>，7-</w:t>
      </w:r>
      <w:r>
        <w:t>锻造车间</w:t>
      </w:r>
      <w:r>
        <w:rPr>
          <w:rFonts w:ascii="Malgun Gothic" w:eastAsia="Malgun Gothic" w:hint="eastAsia"/>
        </w:rPr>
        <w:t>。</w:t>
      </w: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spacing w:before="6"/>
        <w:rPr>
          <w:rFonts w:ascii="Malgun Gothic"/>
          <w:sz w:val="70"/>
        </w:rPr>
      </w:pPr>
    </w:p>
    <w:p>
      <w:pPr>
        <w:tabs>
          <w:tab w:val="left" w:pos="5293"/>
          <w:tab w:val="left" w:pos="9005"/>
        </w:tabs>
        <w:spacing w:before="0"/>
        <w:ind w:left="1440" w:right="0" w:firstLine="0"/>
        <w:jc w:val="left"/>
        <w:rPr>
          <w:rFonts w:ascii="Times New Roman" w:eastAsia="Times New Roman"/>
          <w:sz w:val="27"/>
        </w:rPr>
      </w:pPr>
      <w:r>
        <w:rPr>
          <w:rFonts w:ascii="Times New Roman" w:eastAsia="Times New Roman"/>
          <w:sz w:val="27"/>
        </w:rPr>
        <w:t>.</w:t>
        <w:tab/>
      </w:r>
      <w:r>
        <w:rPr>
          <w:rFonts w:ascii="宋体" w:eastAsia="宋体" w:hint="eastAsia"/>
          <w:sz w:val="27"/>
        </w:rPr>
        <w:t>专业</w:t>
      </w:r>
      <w:r>
        <w:rPr>
          <w:rFonts w:ascii="Times New Roman" w:eastAsia="Times New Roman"/>
          <w:sz w:val="27"/>
        </w:rPr>
        <w:t>.</w:t>
      </w:r>
      <w:r>
        <w:rPr>
          <w:rFonts w:ascii="宋体" w:eastAsia="宋体" w:hint="eastAsia"/>
          <w:sz w:val="27"/>
        </w:rPr>
        <w:t>专注</w:t>
        <w:tab/>
      </w:r>
      <w:r>
        <w:rPr>
          <w:rFonts w:ascii="Times New Roman" w:eastAsia="Times New Roman"/>
          <w:sz w:val="27"/>
        </w:rPr>
        <w:t>.</w:t>
      </w:r>
    </w:p>
    <w:p>
      <w:pPr>
        <w:spacing w:after="0"/>
        <w:jc w:val="left"/>
        <w:rPr>
          <w:rFonts w:ascii="Times New Roman" w:eastAsia="Times New Roman"/>
          <w:sz w:val="27"/>
        </w:rPr>
        <w:sectPr>
          <w:headerReference w:type="default" r:id="rId30"/>
          <w:footerReference w:type="default" r:id="rId31"/>
          <w:pgSz w:w="17860" w:h="25260"/>
          <w:pgMar w:top="940" w:right="1420" w:bottom="280" w:left="1260" w:header="0" w:footer="0"/>
          <w:pgNumType w:start="9"/>
          <w:cols w:space="708"/>
        </w:sectPr>
      </w:pPr>
    </w:p>
    <w:p>
      <w:pPr>
        <w:tabs>
          <w:tab w:val="left" w:pos="5865"/>
          <w:tab w:val="left" w:pos="11122"/>
        </w:tabs>
        <w:spacing w:before="88"/>
        <w:ind w:left="135" w:right="0" w:firstLine="0"/>
        <w:jc w:val="center"/>
        <w:rPr>
          <w:rFonts w:ascii="Times New Roman"/>
          <w:sz w:val="27"/>
        </w:rPr>
      </w:pPr>
      <w:r>
        <w:pict>
          <v:group id="_x0000_s1119" style="width:893pt;height:1248pt;margin-top:0;margin-left:0;mso-position-horizontal-relative:page;mso-position-vertical-relative:page;position:absolute;z-index:-251640832" coordorigin="0,0" coordsize="17860,24960">
            <v:shape id="_x0000_s1120" type="#_x0000_t75" style="width:12780;height:260;left:2540;position:absolute;top:1200" stroked="f">
              <v:imagedata r:id="rId28" o:title=""/>
            </v:shape>
            <v:shape id="_x0000_s1121" type="#_x0000_t75" style="width:17860;height:24960;position:absolute" stroked="f">
              <v:imagedata r:id="rId32" o:title=""/>
            </v:shape>
          </v:group>
        </w:pict>
      </w:r>
      <w:r>
        <w:rPr>
          <w:rFonts w:ascii="Times New Roman"/>
          <w:sz w:val="27"/>
        </w:rPr>
        <w:t>. .</w:t>
        <w:tab/>
        <w:t>..</w:t>
        <w:tab/>
        <w:t>. .</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6"/>
        <w:rPr>
          <w:rFonts w:ascii="Times New Roman"/>
          <w:sz w:val="32"/>
        </w:rPr>
      </w:pPr>
    </w:p>
    <w:p>
      <w:pPr>
        <w:pStyle w:val="Heading2"/>
        <w:numPr>
          <w:ilvl w:val="1"/>
          <w:numId w:val="12"/>
        </w:numPr>
        <w:tabs>
          <w:tab w:val="left" w:pos="2042"/>
        </w:tabs>
        <w:spacing w:before="0" w:after="0" w:line="240" w:lineRule="auto"/>
        <w:ind w:left="2041" w:right="0" w:hanging="602"/>
        <w:jc w:val="left"/>
        <w:rPr>
          <w:rFonts w:ascii="幼圆" w:eastAsia="幼圆" w:hint="eastAsia"/>
        </w:rPr>
      </w:pPr>
      <w:r>
        <w:rPr>
          <w:rFonts w:ascii="幼圆" w:eastAsia="幼圆" w:hint="eastAsia"/>
        </w:rPr>
        <w:t>绘制产品总工艺过程图</w:t>
      </w:r>
    </w:p>
    <w:p>
      <w:pPr>
        <w:pStyle w:val="BodyText"/>
        <w:spacing w:before="384" w:line="336" w:lineRule="auto"/>
        <w:ind w:left="1440" w:right="1271" w:firstLine="629"/>
        <w:rPr>
          <w:rFonts w:ascii="Malgun Gothic" w:eastAsia="Malgun Gothic" w:hAnsi="Malgun Gothic" w:hint="eastAsia"/>
        </w:rPr>
      </w:pPr>
      <w:r>
        <w:t xml:space="preserve">变速箱总的生产过程可分为零件加工阶段 </w:t>
      </w:r>
      <w:r>
        <w:rPr>
          <w:rFonts w:ascii="Malgun Gothic" w:eastAsia="Malgun Gothic" w:hAnsi="Malgun Gothic" w:hint="eastAsia"/>
        </w:rPr>
        <w:t>—</w:t>
      </w:r>
      <w:r>
        <w:t>总装阶段</w:t>
      </w:r>
      <w:r>
        <w:rPr>
          <w:rFonts w:ascii="Malgun Gothic" w:eastAsia="Malgun Gothic" w:hAnsi="Malgun Gothic" w:hint="eastAsia"/>
        </w:rPr>
        <w:t>—</w:t>
      </w:r>
      <w:r>
        <w:t>性能试验阶段</w:t>
      </w:r>
      <w:r>
        <w:rPr>
          <w:rFonts w:ascii="Malgun Gothic" w:eastAsia="Malgun Gothic" w:hAnsi="Malgun Gothic" w:hint="eastAsia"/>
        </w:rPr>
        <w:t>，</w:t>
      </w:r>
      <w:r>
        <w:t>所有零件</w:t>
      </w:r>
      <w:r>
        <w:rPr>
          <w:rFonts w:ascii="Malgun Gothic" w:eastAsia="Malgun Gothic" w:hAnsi="Malgun Gothic" w:hint="eastAsia"/>
        </w:rPr>
        <w:t>、</w:t>
      </w:r>
      <w:r>
        <w:t>组件在组装车间集中组装</w:t>
      </w:r>
      <w:r>
        <w:rPr>
          <w:rFonts w:ascii="Malgun Gothic" w:eastAsia="Malgun Gothic" w:hAnsi="Malgun Gothic" w:hint="eastAsia"/>
        </w:rPr>
        <w:t>。</w:t>
      </w:r>
      <w:r>
        <w:t xml:space="preserve">将变速箱所有工艺过程汇总在一张图中 </w:t>
      </w:r>
      <w:r>
        <w:rPr>
          <w:rFonts w:ascii="Malgun Gothic" w:eastAsia="Malgun Gothic" w:hAnsi="Malgun Gothic" w:hint="eastAsia"/>
        </w:rPr>
        <w:t>，</w:t>
      </w: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spacing w:before="15"/>
        <w:rPr>
          <w:rFonts w:ascii="Malgun Gothic"/>
          <w:sz w:val="42"/>
        </w:rPr>
      </w:pPr>
    </w:p>
    <w:p>
      <w:pPr>
        <w:tabs>
          <w:tab w:val="left" w:pos="5293"/>
          <w:tab w:val="left" w:pos="9005"/>
        </w:tabs>
        <w:spacing w:before="0"/>
        <w:ind w:left="1440" w:right="0" w:firstLine="0"/>
        <w:jc w:val="left"/>
        <w:rPr>
          <w:rFonts w:ascii="Times New Roman" w:eastAsia="Times New Roman"/>
          <w:sz w:val="27"/>
        </w:rPr>
      </w:pPr>
      <w:r>
        <w:rPr>
          <w:rFonts w:ascii="Times New Roman" w:eastAsia="Times New Roman"/>
          <w:sz w:val="27"/>
        </w:rPr>
        <w:t>.</w:t>
        <w:tab/>
      </w:r>
      <w:r>
        <w:rPr>
          <w:rFonts w:ascii="宋体" w:eastAsia="宋体" w:hint="eastAsia"/>
          <w:sz w:val="27"/>
        </w:rPr>
        <w:t>专业</w:t>
      </w:r>
      <w:r>
        <w:rPr>
          <w:rFonts w:ascii="Times New Roman" w:eastAsia="Times New Roman"/>
          <w:sz w:val="27"/>
        </w:rPr>
        <w:t>.</w:t>
      </w:r>
      <w:r>
        <w:rPr>
          <w:rFonts w:ascii="宋体" w:eastAsia="宋体" w:hint="eastAsia"/>
          <w:sz w:val="27"/>
        </w:rPr>
        <w:t>专注</w:t>
        <w:tab/>
      </w:r>
      <w:r>
        <w:rPr>
          <w:rFonts w:ascii="Times New Roman" w:eastAsia="Times New Roman"/>
          <w:sz w:val="27"/>
        </w:rPr>
        <w:t>.</w:t>
      </w:r>
    </w:p>
    <w:p>
      <w:pPr>
        <w:spacing w:after="0"/>
        <w:jc w:val="left"/>
        <w:rPr>
          <w:rFonts w:ascii="Times New Roman" w:eastAsia="Times New Roman"/>
          <w:sz w:val="27"/>
        </w:rPr>
        <w:sectPr>
          <w:headerReference w:type="default" r:id="rId33"/>
          <w:footerReference w:type="default" r:id="rId34"/>
          <w:pgSz w:w="17860" w:h="25260"/>
          <w:pgMar w:top="940" w:right="1420" w:bottom="280" w:left="1260" w:header="0" w:footer="0"/>
          <w:pgNumType w:start="10"/>
          <w:cols w:space="708"/>
        </w:sectPr>
      </w:pPr>
    </w:p>
    <w:p>
      <w:pPr>
        <w:tabs>
          <w:tab w:val="left" w:pos="5865"/>
          <w:tab w:val="left" w:pos="11122"/>
        </w:tabs>
        <w:spacing w:before="88"/>
        <w:ind w:left="135" w:right="0" w:firstLine="0"/>
        <w:jc w:val="center"/>
        <w:rPr>
          <w:rFonts w:ascii="Times New Roman"/>
          <w:sz w:val="27"/>
        </w:rPr>
      </w:pPr>
      <w:r>
        <w:pict>
          <v:group id="_x0000_s1122" style="width:893pt;height:1248pt;margin-top:0;margin-left:0;mso-position-horizontal-relative:page;mso-position-vertical-relative:page;position:absolute;z-index:-251639808" coordorigin="0,0" coordsize="17860,24960">
            <v:shape id="_x0000_s1123" type="#_x0000_t75" style="width:12780;height:260;left:2540;position:absolute;top:1200" stroked="f">
              <v:imagedata r:id="rId28" o:title=""/>
            </v:shape>
            <v:shape id="_x0000_s1124" type="#_x0000_t75" style="width:17860;height:24960;position:absolute" stroked="f">
              <v:imagedata r:id="rId35" o:title=""/>
            </v:shape>
          </v:group>
        </w:pict>
      </w:r>
      <w:r>
        <w:rPr>
          <w:rFonts w:ascii="Times New Roman"/>
          <w:sz w:val="27"/>
        </w:rPr>
        <w:t>. .</w:t>
        <w:tab/>
        <w:t>..</w:t>
        <w:tab/>
        <w:t>. .</w:t>
      </w:r>
    </w:p>
    <w:p>
      <w:pPr>
        <w:pStyle w:val="BodyText"/>
        <w:rPr>
          <w:rFonts w:ascii="Times New Roman"/>
          <w:sz w:val="26"/>
        </w:rPr>
      </w:pPr>
    </w:p>
    <w:p>
      <w:pPr>
        <w:pStyle w:val="BodyText"/>
        <w:spacing w:before="4"/>
        <w:rPr>
          <w:rFonts w:ascii="Times New Roman"/>
          <w:sz w:val="23"/>
        </w:rPr>
      </w:pPr>
    </w:p>
    <w:p>
      <w:pPr>
        <w:pStyle w:val="BodyText"/>
        <w:spacing w:line="336" w:lineRule="auto"/>
        <w:ind w:left="1440" w:right="1369"/>
        <w:jc w:val="both"/>
        <w:rPr>
          <w:rFonts w:ascii="Malgun Gothic" w:eastAsia="Malgun Gothic" w:hint="eastAsia"/>
        </w:rPr>
      </w:pPr>
      <w:r>
        <w:t xml:space="preserve">得到变速箱总工艺过程图如图所示 </w:t>
      </w:r>
      <w:r>
        <w:rPr>
          <w:rFonts w:ascii="Malgun Gothic" w:eastAsia="Malgun Gothic" w:hint="eastAsia"/>
        </w:rPr>
        <w:t>。</w:t>
      </w:r>
      <w:r>
        <w:t xml:space="preserve">该图清楚地表示出变速箱生产的全过程以及各工序和个作业单位之间的物流情况 </w:t>
      </w:r>
      <w:r>
        <w:rPr>
          <w:rFonts w:ascii="Malgun Gothic" w:eastAsia="Malgun Gothic" w:hint="eastAsia"/>
        </w:rPr>
        <w:t>，</w:t>
      </w:r>
      <w:r>
        <w:t>为进一步进行深入的物流分析奠定了基础</w:t>
      </w:r>
      <w:r>
        <w:rPr>
          <w:rFonts w:ascii="Malgun Gothic" w:eastAsia="Malgun Gothic" w:hint="eastAsia"/>
        </w:rPr>
        <w:t>。</w:t>
      </w:r>
      <w:r>
        <w:t xml:space="preserve">详图见附图 </w:t>
      </w:r>
      <w:r>
        <w:rPr>
          <w:rFonts w:ascii="Malgun Gothic" w:eastAsia="Malgun Gothic" w:hint="eastAsia"/>
        </w:rPr>
        <w:t>1</w:t>
      </w:r>
    </w:p>
    <w:p>
      <w:pPr>
        <w:pStyle w:val="BodyText"/>
        <w:spacing w:before="7"/>
        <w:rPr>
          <w:rFonts w:ascii="Malgun Gothic"/>
          <w:sz w:val="71"/>
        </w:rPr>
      </w:pPr>
    </w:p>
    <w:p>
      <w:pPr>
        <w:pStyle w:val="Heading2"/>
        <w:numPr>
          <w:ilvl w:val="1"/>
          <w:numId w:val="10"/>
        </w:numPr>
        <w:tabs>
          <w:tab w:val="left" w:pos="2042"/>
        </w:tabs>
        <w:spacing w:before="0" w:after="0" w:line="240" w:lineRule="auto"/>
        <w:ind w:left="2041" w:right="0" w:hanging="602"/>
        <w:jc w:val="both"/>
      </w:pPr>
      <w:r>
        <w:t>绘制产品初始工艺过程表</w:t>
      </w:r>
    </w:p>
    <w:p>
      <w:pPr>
        <w:pStyle w:val="BodyText"/>
        <w:spacing w:before="370" w:line="336" w:lineRule="auto"/>
        <w:ind w:left="1440" w:right="1338" w:firstLine="719"/>
        <w:jc w:val="both"/>
        <w:rPr>
          <w:rFonts w:ascii="Malgun Gothic" w:eastAsia="Malgun Gothic" w:hint="eastAsia"/>
        </w:rPr>
      </w:pPr>
      <w:r>
        <w:t>为了研究各零件</w:t>
      </w:r>
      <w:r>
        <w:rPr>
          <w:rFonts w:ascii="Malgun Gothic" w:eastAsia="Malgun Gothic" w:hint="eastAsia"/>
        </w:rPr>
        <w:t>、</w:t>
      </w:r>
      <w:r>
        <w:t xml:space="preserve">组建生产过程之间的相互关系 </w:t>
      </w:r>
      <w:r>
        <w:rPr>
          <w:rFonts w:ascii="Malgun Gothic" w:eastAsia="Malgun Gothic" w:hint="eastAsia"/>
        </w:rPr>
        <w:t>，</w:t>
      </w:r>
      <w:r>
        <w:t>将总工艺过程图中的产品排列于产品工艺过程表中</w:t>
      </w:r>
      <w:r>
        <w:rPr>
          <w:rFonts w:ascii="Malgun Gothic" w:eastAsia="Malgun Gothic" w:hint="eastAsia"/>
        </w:rPr>
        <w:t>，</w:t>
      </w:r>
      <w:r>
        <w:t>得到变速箱初始工艺过程表如下表所示</w:t>
      </w:r>
      <w:r>
        <w:rPr>
          <w:rFonts w:ascii="Malgun Gothic" w:eastAsia="Malgun Gothic" w:hint="eastAsia"/>
        </w:rPr>
        <w:t>。</w:t>
      </w: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spacing w:before="14"/>
        <w:rPr>
          <w:rFonts w:ascii="Malgun Gothic"/>
          <w:sz w:val="28"/>
        </w:rPr>
      </w:pPr>
    </w:p>
    <w:p>
      <w:pPr>
        <w:pStyle w:val="Heading2"/>
        <w:numPr>
          <w:ilvl w:val="1"/>
          <w:numId w:val="10"/>
        </w:numPr>
        <w:tabs>
          <w:tab w:val="left" w:pos="2042"/>
        </w:tabs>
        <w:spacing w:before="0" w:after="0" w:line="240" w:lineRule="auto"/>
        <w:ind w:left="2041" w:right="0" w:hanging="602"/>
        <w:jc w:val="both"/>
      </w:pPr>
      <w:r>
        <w:t>绘制产品较佳工艺过程图</w:t>
      </w:r>
    </w:p>
    <w:p>
      <w:pPr>
        <w:pStyle w:val="BodyText"/>
        <w:spacing w:before="371" w:line="336" w:lineRule="auto"/>
        <w:ind w:left="1440" w:right="1275" w:firstLine="719"/>
        <w:jc w:val="both"/>
        <w:rPr>
          <w:rFonts w:ascii="Malgun Gothic" w:eastAsia="Malgun Gothic" w:hint="eastAsia"/>
        </w:rPr>
      </w:pPr>
      <w:r>
        <w:rPr>
          <w:spacing w:val="1"/>
        </w:rPr>
        <w:t xml:space="preserve">由初始产品工艺过程表可知 </w:t>
      </w:r>
      <w:r>
        <w:rPr>
          <w:rFonts w:ascii="Malgun Gothic" w:eastAsia="Malgun Gothic" w:hint="eastAsia"/>
          <w:spacing w:val="21"/>
        </w:rPr>
        <w:t>，</w:t>
      </w:r>
      <w:r>
        <w:rPr>
          <w:spacing w:val="6"/>
        </w:rPr>
        <w:t xml:space="preserve">按照现行的工艺顺序 </w:t>
      </w:r>
      <w:r>
        <w:rPr>
          <w:rFonts w:ascii="Malgun Gothic" w:eastAsia="Malgun Gothic" w:hint="eastAsia"/>
          <w:spacing w:val="18"/>
        </w:rPr>
        <w:t>，</w:t>
      </w:r>
      <w:r>
        <w:t>存在物流倒流的情况</w:t>
      </w:r>
      <w:r>
        <w:rPr>
          <w:rFonts w:ascii="Malgun Gothic" w:eastAsia="Malgun Gothic" w:hint="eastAsia"/>
        </w:rPr>
        <w:t>，</w:t>
      </w:r>
      <w:r>
        <w:rPr>
          <w:spacing w:val="1"/>
        </w:rPr>
        <w:t xml:space="preserve">为了使物流顺流强度 </w:t>
      </w:r>
      <w:r>
        <w:rPr>
          <w:rFonts w:ascii="Malgun Gothic" w:eastAsia="Malgun Gothic" w:hint="eastAsia"/>
        </w:rPr>
        <w:t xml:space="preserve">W </w:t>
      </w:r>
      <w:r>
        <w:t>达到最大</w:t>
      </w:r>
      <w:r>
        <w:rPr>
          <w:rFonts w:ascii="Malgun Gothic" w:eastAsia="Malgun Gothic" w:hint="eastAsia"/>
        </w:rPr>
        <w:t>，</w:t>
      </w:r>
      <w:r>
        <w:t>可对某些作业单位的顺序进行交换</w:t>
      </w:r>
      <w:r>
        <w:rPr>
          <w:rFonts w:ascii="Malgun Gothic" w:eastAsia="Malgun Gothic" w:hint="eastAsia"/>
        </w:rPr>
        <w:t>。</w:t>
      </w:r>
      <w:r>
        <w:rPr>
          <w:spacing w:val="-14"/>
        </w:rPr>
        <w:t>经</w:t>
      </w:r>
      <w:r>
        <w:rPr>
          <w:spacing w:val="6"/>
        </w:rPr>
        <w:t xml:space="preserve">计算发现交换作业单位 </w:t>
      </w:r>
      <w:r>
        <w:rPr>
          <w:rFonts w:ascii="Malgun Gothic" w:eastAsia="Malgun Gothic" w:hint="eastAsia"/>
        </w:rPr>
        <w:t>3</w:t>
      </w:r>
      <w:r>
        <w:rPr>
          <w:rFonts w:ascii="Malgun Gothic" w:eastAsia="Malgun Gothic" w:hint="eastAsia"/>
          <w:spacing w:val="52"/>
        </w:rPr>
        <w:t xml:space="preserve"> </w:t>
      </w:r>
      <w:r>
        <w:rPr>
          <w:spacing w:val="12"/>
        </w:rPr>
        <w:t xml:space="preserve">和作业单位 </w:t>
      </w:r>
      <w:r>
        <w:rPr>
          <w:rFonts w:ascii="Malgun Gothic" w:eastAsia="Malgun Gothic" w:hint="eastAsia"/>
        </w:rPr>
        <w:t>6，</w:t>
      </w:r>
      <w:r>
        <w:t>可使顺流强度达到最大</w:t>
      </w:r>
      <w:r>
        <w:rPr>
          <w:rFonts w:ascii="Malgun Gothic" w:eastAsia="Malgun Gothic" w:hint="eastAsia"/>
        </w:rPr>
        <w:t>。</w:t>
      </w:r>
      <w:r>
        <w:t>通过交换调整</w:t>
      </w:r>
      <w:r>
        <w:rPr>
          <w:rFonts w:ascii="Malgun Gothic" w:eastAsia="Malgun Gothic" w:hint="eastAsia"/>
        </w:rPr>
        <w:t>，</w:t>
      </w:r>
      <w:r>
        <w:t>得到调整后的较佳产品工艺过程</w:t>
      </w:r>
      <w:r>
        <w:rPr>
          <w:rFonts w:ascii="Malgun Gothic" w:eastAsia="Malgun Gothic" w:hint="eastAsia"/>
        </w:rPr>
        <w:t>，</w:t>
      </w:r>
      <w:r>
        <w:t>如下表所示</w:t>
      </w:r>
      <w:r>
        <w:rPr>
          <w:rFonts w:ascii="Malgun Gothic" w:eastAsia="Malgun Gothic" w:hint="eastAsia"/>
        </w:rPr>
        <w:t>。</w:t>
      </w:r>
    </w:p>
    <w:p>
      <w:pPr>
        <w:pStyle w:val="BodyText"/>
        <w:spacing w:before="2"/>
        <w:rPr>
          <w:rFonts w:ascii="Malgun Gothic"/>
          <w:sz w:val="63"/>
        </w:rPr>
      </w:pPr>
    </w:p>
    <w:p>
      <w:pPr>
        <w:tabs>
          <w:tab w:val="left" w:pos="5293"/>
          <w:tab w:val="left" w:pos="9005"/>
        </w:tabs>
        <w:spacing w:before="0"/>
        <w:ind w:left="1440" w:right="0" w:firstLine="0"/>
        <w:jc w:val="both"/>
        <w:rPr>
          <w:rFonts w:ascii="Times New Roman" w:eastAsia="Times New Roman"/>
          <w:sz w:val="27"/>
        </w:rPr>
      </w:pPr>
      <w:r>
        <w:rPr>
          <w:rFonts w:ascii="Times New Roman" w:eastAsia="Times New Roman"/>
          <w:sz w:val="27"/>
        </w:rPr>
        <w:t>.</w:t>
        <w:tab/>
      </w:r>
      <w:r>
        <w:rPr>
          <w:rFonts w:ascii="宋体" w:eastAsia="宋体" w:hint="eastAsia"/>
          <w:sz w:val="27"/>
        </w:rPr>
        <w:t>专业</w:t>
      </w:r>
      <w:r>
        <w:rPr>
          <w:rFonts w:ascii="Times New Roman" w:eastAsia="Times New Roman"/>
          <w:sz w:val="27"/>
        </w:rPr>
        <w:t>.</w:t>
      </w:r>
      <w:r>
        <w:rPr>
          <w:rFonts w:ascii="宋体" w:eastAsia="宋体" w:hint="eastAsia"/>
          <w:sz w:val="27"/>
        </w:rPr>
        <w:t>专注</w:t>
        <w:tab/>
      </w:r>
      <w:r>
        <w:rPr>
          <w:rFonts w:ascii="Times New Roman" w:eastAsia="Times New Roman"/>
          <w:sz w:val="27"/>
        </w:rPr>
        <w:t>.</w:t>
      </w:r>
    </w:p>
    <w:p>
      <w:pPr>
        <w:spacing w:after="0"/>
        <w:jc w:val="both"/>
        <w:rPr>
          <w:rFonts w:ascii="Times New Roman" w:eastAsia="Times New Roman"/>
          <w:sz w:val="27"/>
        </w:rPr>
        <w:sectPr>
          <w:headerReference w:type="default" r:id="rId36"/>
          <w:footerReference w:type="default" r:id="rId37"/>
          <w:pgSz w:w="17860" w:h="25260"/>
          <w:pgMar w:top="940" w:right="1420" w:bottom="280" w:left="1260" w:header="0" w:footer="0"/>
          <w:pgNumType w:start="11"/>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after="1"/>
        <w:rPr>
          <w:rFonts w:ascii="Times New Roman"/>
          <w:sz w:val="19"/>
        </w:rPr>
      </w:pPr>
    </w:p>
    <w:p>
      <w:pPr>
        <w:tabs>
          <w:tab w:val="left" w:pos="4597"/>
          <w:tab w:val="left" w:pos="6882"/>
          <w:tab w:val="left" w:pos="9869"/>
          <w:tab w:val="left" w:pos="11622"/>
          <w:tab w:val="left" w:pos="13295"/>
        </w:tabs>
        <w:spacing w:line="65" w:lineRule="exact"/>
        <w:ind w:left="2945" w:right="0" w:firstLine="0"/>
        <w:rPr>
          <w:rFonts w:ascii="Times New Roman"/>
          <w:sz w:val="5"/>
        </w:rPr>
      </w:pPr>
      <w:r>
        <w:rPr>
          <w:rFonts w:ascii="Times New Roman"/>
          <w:position w:val="0"/>
          <w:sz w:val="5"/>
        </w:rPr>
        <w:drawing>
          <wp:inline distT="0" distB="0" distL="0" distR="0">
            <wp:extent cx="425482" cy="32003"/>
            <wp:effectExtent l="0" t="0" r="0" b="0"/>
            <wp:docPr id="1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7.png"/>
                    <pic:cNvPicPr/>
                  </pic:nvPicPr>
                  <pic:blipFill>
                    <a:blip xmlns:r="http://schemas.openxmlformats.org/officeDocument/2006/relationships" r:embed="rId38" cstate="print"/>
                    <a:stretch>
                      <a:fillRect/>
                    </a:stretch>
                  </pic:blipFill>
                  <pic:spPr>
                    <a:xfrm>
                      <a:off x="0" y="0"/>
                      <a:ext cx="425482" cy="32003"/>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741163" cy="32003"/>
            <wp:effectExtent l="0" t="0" r="0" b="0"/>
            <wp:docPr id="1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8.png"/>
                    <pic:cNvPicPr/>
                  </pic:nvPicPr>
                  <pic:blipFill>
                    <a:blip xmlns:r="http://schemas.openxmlformats.org/officeDocument/2006/relationships" r:embed="rId39" cstate="print"/>
                    <a:stretch>
                      <a:fillRect/>
                    </a:stretch>
                  </pic:blipFill>
                  <pic:spPr>
                    <a:xfrm>
                      <a:off x="0" y="0"/>
                      <a:ext cx="741163" cy="32003"/>
                    </a:xfrm>
                    <a:prstGeom prst="rect">
                      <a:avLst/>
                    </a:prstGeom>
                  </pic:spPr>
                </pic:pic>
              </a:graphicData>
            </a:graphic>
          </wp:inline>
        </w:drawing>
      </w:r>
      <w:r>
        <w:rPr>
          <w:rFonts w:ascii="Times New Roman"/>
          <w:position w:val="0"/>
          <w:sz w:val="5"/>
        </w:rPr>
        <w:tab/>
      </w:r>
      <w:r>
        <w:rPr>
          <w:rFonts w:ascii="Times New Roman"/>
          <w:position w:val="2"/>
          <w:sz w:val="3"/>
        </w:rPr>
        <w:pict>
          <v:group id="_x0000_i1125" style="width:105.35pt;height:1.45pt;mso-position-horizontal-relative:char;mso-position-vertical-relative:line" coordorigin="0,0" coordsize="2107,29">
            <v:line id="_x0000_s1126" style="position:absolute" from="0,14" to="2106,14" stroked="t" strokecolor="black" strokeweight="1.44pt">
              <v:stroke dashstyle="solid"/>
            </v:line>
            <w10:wrap type="none"/>
          </v:group>
        </w:pict>
      </w:r>
      <w:r>
        <w:rPr>
          <w:rFonts w:ascii="Times New Roman"/>
          <w:position w:val="2"/>
          <w:sz w:val="3"/>
        </w:rPr>
        <w:tab/>
      </w:r>
      <w:r>
        <w:rPr>
          <w:rFonts w:ascii="Times New Roman"/>
          <w:position w:val="0"/>
          <w:sz w:val="5"/>
        </w:rPr>
        <w:drawing>
          <wp:inline distT="0" distB="0" distL="0" distR="0">
            <wp:extent cx="553584" cy="32003"/>
            <wp:effectExtent l="0" t="0" r="0" b="0"/>
            <wp:docPr id="1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9.png"/>
                    <pic:cNvPicPr/>
                  </pic:nvPicPr>
                  <pic:blipFill>
                    <a:blip xmlns:r="http://schemas.openxmlformats.org/officeDocument/2006/relationships" r:embed="rId40" cstate="print"/>
                    <a:stretch>
                      <a:fillRect/>
                    </a:stretch>
                  </pic:blipFill>
                  <pic:spPr>
                    <a:xfrm>
                      <a:off x="0" y="0"/>
                      <a:ext cx="553584" cy="32003"/>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553584" cy="32003"/>
            <wp:effectExtent l="0" t="0" r="0" b="0"/>
            <wp:docPr id="1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0.png"/>
                    <pic:cNvPicPr/>
                  </pic:nvPicPr>
                  <pic:blipFill>
                    <a:blip xmlns:r="http://schemas.openxmlformats.org/officeDocument/2006/relationships" r:embed="rId41" cstate="print"/>
                    <a:stretch>
                      <a:fillRect/>
                    </a:stretch>
                  </pic:blipFill>
                  <pic:spPr>
                    <a:xfrm>
                      <a:off x="0" y="0"/>
                      <a:ext cx="553584" cy="32003"/>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384306" cy="32003"/>
            <wp:effectExtent l="0" t="0" r="0" b="0"/>
            <wp:docPr id="1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1.png"/>
                    <pic:cNvPicPr/>
                  </pic:nvPicPr>
                  <pic:blipFill>
                    <a:blip xmlns:r="http://schemas.openxmlformats.org/officeDocument/2006/relationships" r:embed="rId42" cstate="print"/>
                    <a:stretch>
                      <a:fillRect/>
                    </a:stretch>
                  </pic:blipFill>
                  <pic:spPr>
                    <a:xfrm>
                      <a:off x="0" y="0"/>
                      <a:ext cx="384306" cy="32003"/>
                    </a:xfrm>
                    <a:prstGeom prst="rect">
                      <a:avLst/>
                    </a:prstGeom>
                  </pic:spPr>
                </pic:pic>
              </a:graphicData>
            </a:graphic>
          </wp:inline>
        </w:drawing>
      </w:r>
    </w:p>
    <w:p>
      <w:pPr>
        <w:pStyle w:val="BodyText"/>
        <w:spacing w:before="1"/>
        <w:rPr>
          <w:rFonts w:ascii="Times New Roman"/>
          <w:sz w:val="6"/>
        </w:rPr>
      </w:pPr>
    </w:p>
    <w:p>
      <w:pPr>
        <w:spacing w:after="0"/>
        <w:rPr>
          <w:rFonts w:ascii="Times New Roman"/>
          <w:sz w:val="6"/>
        </w:rPr>
        <w:sectPr>
          <w:headerReference w:type="default" r:id="rId43"/>
          <w:footerReference w:type="default" r:id="rId44"/>
          <w:pgSz w:w="17860" w:h="25260"/>
          <w:pgMar w:top="1300" w:right="1420" w:bottom="1900" w:left="1260" w:header="1031" w:footer="1710"/>
          <w:pgNumType w:start="12"/>
          <w:cols w:space="708"/>
        </w:sect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spacing w:before="96"/>
        <w:ind w:left="1483" w:right="0" w:firstLine="0"/>
        <w:jc w:val="left"/>
        <w:rPr>
          <w:rFonts w:ascii="Times New Roman"/>
          <w:sz w:val="15"/>
        </w:rPr>
      </w:pPr>
      <w:r>
        <w:pict>
          <v:group id="_x0000_s1127" style="width:328.1pt;height:112pt;margin-top:-24.47pt;margin-left:142.46pt;mso-position-horizontal-relative:page;position:absolute;z-index:251677696" coordorigin="2849,-489" coordsize="6562,2240">
            <v:shape id="_x0000_s1128" style="width:6492;height:2213;left:2849;position:absolute;top:-464" coordorigin="2849,-463" coordsize="6492,2213" path="m2849,-2l9341,-2m4544,1750l4544,-463m6297,654l6297,-463m8093,438l8093,-463m3332,669l3332,-9m2849,654l4559,654m3332,1188l5828,1188m5814,1750l5814,654e" filled="f" stroked="t" strokecolor="black" strokeweight="1.08pt">
              <v:stroke dashstyle="solid"/>
              <v:path arrowok="t"/>
            </v:shape>
            <v:line id="_x0000_s1129" style="position:absolute" from="3332,1728" to="5828,1728" stroked="t" strokecolor="black" strokeweight="1.8pt">
              <v:stroke dashstyle="solid"/>
            </v:line>
            <v:shape id="_x0000_s1130" type="#_x0000_t202" style="width:1228;height:221;left:3034;position:absolute;top:-437" filled="f" stroked="f">
              <v:textbox inset="0,0,0,0">
                <w:txbxContent>
                  <w:p>
                    <w:pPr>
                      <w:spacing w:before="0" w:line="220" w:lineRule="exact"/>
                      <w:ind w:left="0" w:right="0" w:firstLine="0"/>
                      <w:jc w:val="left"/>
                      <w:rPr>
                        <w:rFonts w:ascii="宋体" w:eastAsia="宋体" w:hint="eastAsia"/>
                        <w:sz w:val="22"/>
                      </w:rPr>
                    </w:pPr>
                    <w:r>
                      <w:rPr>
                        <w:rFonts w:ascii="宋体" w:eastAsia="宋体" w:hint="eastAsia"/>
                        <w:color w:val="8C8C8C"/>
                        <w:w w:val="135"/>
                        <w:sz w:val="22"/>
                      </w:rPr>
                      <w:t>作业中伈</w:t>
                    </w:r>
                  </w:p>
                </w:txbxContent>
              </v:textbox>
            </v:shape>
            <v:shape id="_x0000_s1131" type="#_x0000_t202" style="width:534;height:311;left:5076;position:absolute;top:-490" filled="f" stroked="f">
              <v:textbox inset="0,0,0,0">
                <w:txbxContent>
                  <w:p>
                    <w:pPr>
                      <w:spacing w:before="0" w:line="310" w:lineRule="exact"/>
                      <w:ind w:left="0" w:right="0" w:firstLine="0"/>
                      <w:jc w:val="left"/>
                      <w:rPr>
                        <w:rFonts w:ascii="宋体" w:eastAsia="宋体" w:hint="eastAsia"/>
                        <w:sz w:val="22"/>
                      </w:rPr>
                    </w:pPr>
                    <w:r>
                      <w:rPr>
                        <w:rFonts w:ascii="宋体" w:eastAsia="宋体" w:hint="eastAsia"/>
                        <w:color w:val="5E5E5E"/>
                        <w:w w:val="105"/>
                        <w:sz w:val="21"/>
                      </w:rPr>
                      <w:t>村</w:t>
                    </w:r>
                    <w:r>
                      <w:rPr>
                        <w:rFonts w:ascii="Times New Roman" w:eastAsia="Times New Roman"/>
                        <w:color w:val="8C8C8C"/>
                        <w:w w:val="105"/>
                        <w:sz w:val="28"/>
                      </w:rPr>
                      <w:t>l</w:t>
                    </w:r>
                    <w:r>
                      <w:rPr>
                        <w:rFonts w:ascii="宋体" w:eastAsia="宋体" w:hint="eastAsia"/>
                        <w:color w:val="8C8C8C"/>
                        <w:w w:val="105"/>
                        <w:sz w:val="22"/>
                      </w:rPr>
                      <w:t>闷</w:t>
                    </w:r>
                  </w:p>
                </w:txbxContent>
              </v:textbox>
            </v:shape>
            <v:shape id="_x0000_s1132" type="#_x0000_t202" style="width:629;height:231;left:6928;position:absolute;top:-445" filled="f" stroked="f">
              <v:textbox inset="0,0,0,0">
                <w:txbxContent>
                  <w:p>
                    <w:pPr>
                      <w:spacing w:before="0" w:line="230" w:lineRule="exact"/>
                      <w:ind w:left="0" w:right="0" w:firstLine="0"/>
                      <w:jc w:val="left"/>
                      <w:rPr>
                        <w:rFonts w:ascii="宋体" w:eastAsia="宋体" w:hint="eastAsia"/>
                        <w:sz w:val="23"/>
                      </w:rPr>
                    </w:pPr>
                    <w:r>
                      <w:rPr>
                        <w:rFonts w:ascii="宋体" w:eastAsia="宋体" w:hint="eastAsia"/>
                        <w:color w:val="777777"/>
                        <w:w w:val="90"/>
                        <w:sz w:val="23"/>
                      </w:rPr>
                      <w:t>扒．治</w:t>
                    </w:r>
                  </w:p>
                </w:txbxContent>
              </v:textbox>
            </v:shape>
            <v:shape id="_x0000_s1133" type="#_x0000_t202" style="width:887;height:221;left:8479;position:absolute;top:-365" filled="f" stroked="f">
              <v:textbox inset="0,0,0,0">
                <w:txbxContent>
                  <w:p>
                    <w:pPr>
                      <w:spacing w:before="0" w:line="220" w:lineRule="exact"/>
                      <w:ind w:left="0" w:right="0" w:firstLine="0"/>
                      <w:jc w:val="left"/>
                      <w:rPr>
                        <w:rFonts w:ascii="宋体" w:eastAsia="宋体" w:hint="eastAsia"/>
                        <w:sz w:val="22"/>
                      </w:rPr>
                    </w:pPr>
                    <w:r>
                      <w:rPr>
                        <w:rFonts w:ascii="宋体" w:eastAsia="宋体" w:hint="eastAsia"/>
                        <w:color w:val="8C8C8C"/>
                        <w:spacing w:val="-25"/>
                        <w:sz w:val="22"/>
                      </w:rPr>
                      <w:t xml:space="preserve">齿 </w:t>
                    </w:r>
                    <w:r>
                      <w:rPr>
                        <w:rFonts w:ascii="宋体" w:eastAsia="宋体" w:hint="eastAsia"/>
                        <w:color w:val="5E5E5E"/>
                        <w:spacing w:val="-53"/>
                        <w:w w:val="95"/>
                        <w:sz w:val="22"/>
                      </w:rPr>
                      <w:t>牙</w:t>
                    </w:r>
                    <w:r>
                      <w:rPr>
                        <w:rFonts w:ascii="宋体" w:eastAsia="宋体" w:hint="eastAsia"/>
                        <w:color w:val="777777"/>
                        <w:sz w:val="22"/>
                      </w:rPr>
                      <w:t>仑铀</w:t>
                    </w:r>
                  </w:p>
                </w:txbxContent>
              </v:textbox>
            </v:shape>
            <v:shape id="_x0000_s1134" type="#_x0000_t202" style="width:316;height:554;left:2889;position:absolute;top:81" filled="f" stroked="f">
              <v:textbox inset="0,0,0,0">
                <w:txbxContent>
                  <w:p>
                    <w:pPr>
                      <w:spacing w:before="0" w:line="205" w:lineRule="exact"/>
                      <w:ind w:left="11" w:right="0" w:firstLine="0"/>
                      <w:jc w:val="left"/>
                      <w:rPr>
                        <w:rFonts w:ascii="宋体" w:eastAsia="宋体" w:hint="eastAsia"/>
                        <w:sz w:val="18"/>
                      </w:rPr>
                    </w:pPr>
                    <w:r>
                      <w:rPr>
                        <w:rFonts w:ascii="宋体" w:eastAsia="宋体" w:hint="eastAsia"/>
                        <w:color w:val="8C8C8C"/>
                        <w:w w:val="75"/>
                        <w:sz w:val="18"/>
                      </w:rPr>
                      <w:t xml:space="preserve">于 </w:t>
                    </w:r>
                    <w:r>
                      <w:rPr>
                        <w:rFonts w:ascii="宋体" w:eastAsia="宋体" w:hint="eastAsia"/>
                        <w:color w:val="A3A3A3"/>
                        <w:w w:val="75"/>
                        <w:sz w:val="18"/>
                      </w:rPr>
                      <w:t>-</w:t>
                    </w:r>
                  </w:p>
                  <w:p>
                    <w:pPr>
                      <w:spacing w:before="97" w:line="251" w:lineRule="exact"/>
                      <w:ind w:left="0" w:right="0" w:firstLine="0"/>
                      <w:jc w:val="left"/>
                      <w:rPr>
                        <w:rFonts w:ascii="宋体" w:eastAsia="宋体" w:hAnsi="宋体" w:hint="eastAsia"/>
                        <w:sz w:val="22"/>
                      </w:rPr>
                    </w:pPr>
                    <w:r>
                      <w:rPr>
                        <w:rFonts w:ascii="宋体" w:eastAsia="宋体" w:hAnsi="宋体" w:hint="eastAsia"/>
                        <w:color w:val="777777"/>
                        <w:w w:val="70"/>
                        <w:sz w:val="22"/>
                      </w:rPr>
                      <w:t>勺·</w:t>
                    </w:r>
                  </w:p>
                </w:txbxContent>
              </v:textbox>
            </v:shape>
            <v:shape id="_x0000_s1135" type="#_x0000_t202" style="width:316;height:221;left:3627;position:absolute;top:1365" filled="f" stroked="f">
              <v:textbox inset="0,0,0,0">
                <w:txbxContent>
                  <w:p>
                    <w:pPr>
                      <w:spacing w:before="0" w:line="220" w:lineRule="exact"/>
                      <w:ind w:left="0" w:right="0" w:firstLine="0"/>
                      <w:jc w:val="left"/>
                      <w:rPr>
                        <w:rFonts w:ascii="宋体" w:eastAsia="宋体" w:hint="eastAsia"/>
                        <w:sz w:val="22"/>
                      </w:rPr>
                    </w:pPr>
                    <w:r>
                      <w:rPr>
                        <w:rFonts w:ascii="宋体" w:eastAsia="宋体" w:hint="eastAsia"/>
                        <w:color w:val="8C8C8C"/>
                        <w:w w:val="70"/>
                        <w:sz w:val="22"/>
                      </w:rPr>
                      <w:t>铸迩</w:t>
                    </w:r>
                  </w:p>
                </w:txbxContent>
              </v:textbox>
            </v:shape>
            <v:shape id="_x0000_s1136" type="#_x0000_t202" style="width:65;height:267;left:6001;position:absolute;top:1434" filled="f" stroked="f">
              <v:textbox inset="0,0,0,0">
                <w:txbxContent>
                  <w:p>
                    <w:pPr>
                      <w:spacing w:before="0" w:line="266" w:lineRule="exact"/>
                      <w:ind w:left="0" w:right="0" w:firstLine="0"/>
                      <w:jc w:val="left"/>
                      <w:rPr>
                        <w:rFonts w:ascii="Times New Roman"/>
                        <w:sz w:val="24"/>
                      </w:rPr>
                    </w:pPr>
                    <w:r>
                      <w:rPr>
                        <w:rFonts w:ascii="Times New Roman"/>
                        <w:color w:val="4D4D4D"/>
                        <w:w w:val="67"/>
                        <w:sz w:val="24"/>
                      </w:rPr>
                      <w:t>l</w:t>
                    </w:r>
                  </w:p>
                </w:txbxContent>
              </v:textbox>
            </v:shape>
            <v:shape id="_x0000_s1137" type="#_x0000_t202" style="width:291;height:1600;left:6563;position:absolute;top:120" filled="f" stroked="f">
              <v:textbox inset="0,0,0,0">
                <w:txbxContent>
                  <w:p>
                    <w:pPr>
                      <w:spacing w:before="0" w:line="1220" w:lineRule="exact"/>
                      <w:ind w:left="0" w:right="0" w:firstLine="0"/>
                      <w:jc w:val="left"/>
                      <w:rPr>
                        <w:rFonts w:ascii="宋体" w:eastAsia="宋体" w:hint="eastAsia"/>
                        <w:sz w:val="114"/>
                      </w:rPr>
                    </w:pPr>
                    <w:r>
                      <w:rPr>
                        <w:rFonts w:ascii="宋体" w:eastAsia="宋体" w:hint="eastAsia"/>
                        <w:color w:val="7E80A3"/>
                        <w:w w:val="21"/>
                        <w:sz w:val="114"/>
                      </w:rPr>
                      <w:t>。</w:t>
                    </w:r>
                  </w:p>
                  <w:p>
                    <w:pPr>
                      <w:spacing w:before="0" w:line="379" w:lineRule="exact"/>
                      <w:ind w:left="136" w:right="0" w:firstLine="0"/>
                      <w:jc w:val="left"/>
                      <w:rPr>
                        <w:rFonts w:ascii="Arial"/>
                        <w:sz w:val="40"/>
                      </w:rPr>
                    </w:pPr>
                    <w:r>
                      <w:rPr>
                        <w:rFonts w:ascii="Arial"/>
                        <w:color w:val="7E80A3"/>
                        <w:w w:val="67"/>
                        <w:sz w:val="40"/>
                      </w:rPr>
                      <w:t>c</w:t>
                    </w:r>
                  </w:p>
                </w:txbxContent>
              </v:textbox>
            </v:shape>
            <v:shape id="_x0000_s1138" type="#_x0000_t202" style="width:272;height:314;left:7569;position:absolute;top:1366" filled="f" stroked="f">
              <v:textbox inset="0,0,0,0">
                <w:txbxContent>
                  <w:p>
                    <w:pPr>
                      <w:spacing w:before="0" w:line="313" w:lineRule="exact"/>
                      <w:ind w:left="0" w:right="0" w:firstLine="0"/>
                      <w:jc w:val="left"/>
                      <w:rPr>
                        <w:rFonts w:ascii="Times New Roman"/>
                        <w:sz w:val="20"/>
                      </w:rPr>
                    </w:pPr>
                    <w:r>
                      <w:rPr>
                        <w:rFonts w:ascii="Arial"/>
                        <w:color w:val="8C8C8C"/>
                        <w:w w:val="105"/>
                        <w:sz w:val="28"/>
                      </w:rPr>
                      <w:t xml:space="preserve">I </w:t>
                    </w:r>
                    <w:r>
                      <w:rPr>
                        <w:rFonts w:ascii="Times New Roman"/>
                        <w:color w:val="5E5E5E"/>
                        <w:w w:val="105"/>
                        <w:sz w:val="20"/>
                      </w:rPr>
                      <w:t>l</w:t>
                    </w:r>
                  </w:p>
                </w:txbxContent>
              </v:textbox>
            </v:shape>
            <v:shape id="_x0000_s1139" type="#_x0000_t202" style="width:103;height:847;left:8066;position:absolute;top:832" filled="f" stroked="f">
              <v:textbox inset="0,0,0,0">
                <w:txbxContent>
                  <w:p>
                    <w:pPr>
                      <w:spacing w:before="0" w:line="313" w:lineRule="exact"/>
                      <w:ind w:left="0" w:right="0" w:firstLine="0"/>
                      <w:jc w:val="left"/>
                      <w:rPr>
                        <w:rFonts w:ascii="Arial"/>
                        <w:sz w:val="28"/>
                      </w:rPr>
                    </w:pPr>
                    <w:r>
                      <w:rPr>
                        <w:rFonts w:ascii="Arial"/>
                        <w:w w:val="87"/>
                        <w:sz w:val="28"/>
                      </w:rPr>
                      <w:t>I</w:t>
                    </w:r>
                  </w:p>
                  <w:p>
                    <w:pPr>
                      <w:spacing w:before="211"/>
                      <w:ind w:left="0" w:right="0" w:firstLine="0"/>
                      <w:jc w:val="left"/>
                      <w:rPr>
                        <w:rFonts w:ascii="Arial"/>
                        <w:sz w:val="28"/>
                      </w:rPr>
                    </w:pPr>
                    <w:r>
                      <w:rPr>
                        <w:rFonts w:ascii="Arial"/>
                        <w:w w:val="106"/>
                        <w:sz w:val="28"/>
                      </w:rPr>
                      <w:t>I</w:t>
                    </w:r>
                  </w:p>
                </w:txbxContent>
              </v:textbox>
            </v:shape>
            <v:shape id="_x0000_s1140" type="#_x0000_t202" style="width:88;height:222;left:9310;position:absolute;top:872" filled="f" stroked="f">
              <v:textbox inset="0,0,0,0">
                <w:txbxContent>
                  <w:p>
                    <w:pPr>
                      <w:spacing w:before="0" w:line="222" w:lineRule="exact"/>
                      <w:ind w:left="0" w:right="0" w:firstLine="0"/>
                      <w:jc w:val="left"/>
                      <w:rPr>
                        <w:rFonts w:ascii="Times New Roman"/>
                        <w:sz w:val="20"/>
                      </w:rPr>
                    </w:pPr>
                    <w:r>
                      <w:rPr>
                        <w:rFonts w:ascii="Times New Roman"/>
                        <w:w w:val="67"/>
                        <w:sz w:val="20"/>
                      </w:rPr>
                      <w:t>1</w:t>
                    </w:r>
                  </w:p>
                </w:txbxContent>
              </v:textbox>
            </v:shape>
            <v:shape id="_x0000_s1141" type="#_x0000_t202" style="width:375;height:314;left:2974;position:absolute;top:1323" filled="f" stroked="f">
              <v:textbox inset="0,0,0,0">
                <w:txbxContent>
                  <w:p>
                    <w:pPr>
                      <w:tabs>
                        <w:tab w:val="left" w:pos="302"/>
                      </w:tabs>
                      <w:spacing w:before="0" w:line="313" w:lineRule="exact"/>
                      <w:ind w:left="0" w:right="0" w:firstLine="0"/>
                      <w:jc w:val="left"/>
                      <w:rPr>
                        <w:rFonts w:ascii="Arial"/>
                        <w:sz w:val="28"/>
                      </w:rPr>
                    </w:pPr>
                    <w:r>
                      <w:rPr>
                        <w:rFonts w:ascii="Times New Roman"/>
                        <w:color w:val="5E5E5E"/>
                        <w:w w:val="75"/>
                        <w:sz w:val="20"/>
                      </w:rPr>
                      <w:t>2</w:t>
                      <w:tab/>
                    </w:r>
                    <w:r>
                      <w:rPr>
                        <w:rFonts w:ascii="Arial"/>
                        <w:color w:val="777777"/>
                        <w:w w:val="75"/>
                        <w:sz w:val="28"/>
                      </w:rPr>
                      <w:t>I</w:t>
                    </w:r>
                  </w:p>
                </w:txbxContent>
              </v:textbox>
            </v:shape>
            <v:shape id="_x0000_s1142" type="#_x0000_t202" style="width:363;height:314;left:9047;position:absolute;top:1359" filled="f" stroked="f">
              <v:textbox inset="0,0,0,0">
                <w:txbxContent>
                  <w:p>
                    <w:pPr>
                      <w:spacing w:before="0" w:line="313" w:lineRule="exact"/>
                      <w:ind w:left="0" w:right="0" w:firstLine="0"/>
                      <w:jc w:val="left"/>
                      <w:rPr>
                        <w:rFonts w:ascii="Arial"/>
                        <w:sz w:val="28"/>
                      </w:rPr>
                    </w:pPr>
                    <w:r>
                      <w:rPr>
                        <w:rFonts w:ascii="Arial"/>
                        <w:color w:val="777777"/>
                        <w:w w:val="105"/>
                        <w:sz w:val="28"/>
                      </w:rPr>
                      <w:t xml:space="preserve">I </w:t>
                    </w:r>
                    <w:r>
                      <w:rPr>
                        <w:rFonts w:ascii="Arial"/>
                        <w:w w:val="105"/>
                        <w:sz w:val="28"/>
                      </w:rPr>
                      <w:t>I</w:t>
                    </w:r>
                  </w:p>
                </w:txbxContent>
              </v:textbox>
            </v:shape>
          </v:group>
        </w:pict>
      </w:r>
      <w:r>
        <w:rPr>
          <w:rFonts w:ascii="Times New Roman"/>
          <w:color w:val="B6B6B6"/>
          <w:w w:val="65"/>
          <w:sz w:val="15"/>
        </w:rPr>
        <w:t xml:space="preserve">. </w:t>
      </w:r>
      <w:r>
        <w:rPr>
          <w:rFonts w:ascii="Times New Roman"/>
          <w:color w:val="5E5E5E"/>
          <w:w w:val="65"/>
          <w:sz w:val="15"/>
        </w:rPr>
        <w:t>l</w:t>
      </w:r>
    </w:p>
    <w:p>
      <w:pPr>
        <w:spacing w:before="26"/>
        <w:ind w:left="0" w:right="0" w:firstLine="0"/>
        <w:jc w:val="right"/>
        <w:rPr>
          <w:rFonts w:ascii="Times New Roman"/>
          <w:sz w:val="20"/>
        </w:rPr>
      </w:pPr>
      <w:r>
        <w:rPr>
          <w:rFonts w:ascii="Times New Roman"/>
          <w:color w:val="8C8C8C"/>
          <w:spacing w:val="-3"/>
          <w:w w:val="50"/>
          <w:sz w:val="20"/>
        </w:rPr>
        <w:t>i</w:t>
      </w:r>
      <w:r>
        <w:rPr>
          <w:rFonts w:ascii="Times New Roman"/>
          <w:color w:val="8C8C8C"/>
          <w:spacing w:val="-13"/>
          <w:w w:val="22"/>
          <w:sz w:val="20"/>
        </w:rPr>
        <w:t>I</w:t>
      </w:r>
      <w:r>
        <w:rPr>
          <w:rFonts w:ascii="Times New Roman"/>
          <w:color w:val="8C8C8C"/>
          <w:spacing w:val="-1"/>
          <w:w w:val="50"/>
          <w:sz w:val="20"/>
        </w:rPr>
        <w:t>e</w:t>
      </w:r>
    </w:p>
    <w:p>
      <w:pPr>
        <w:tabs>
          <w:tab w:val="left" w:pos="1747"/>
          <w:tab w:val="left" w:pos="3824"/>
        </w:tabs>
        <w:spacing w:before="46"/>
        <w:ind w:left="712" w:right="0" w:firstLine="0"/>
        <w:jc w:val="left"/>
        <w:rPr>
          <w:rFonts w:ascii="宋体" w:eastAsia="宋体" w:hint="eastAsia"/>
          <w:sz w:val="22"/>
        </w:rPr>
      </w:pPr>
      <w:r>
        <w:br w:type="column"/>
      </w:r>
      <w:r>
        <w:rPr>
          <w:rFonts w:ascii="宋体" w:eastAsia="宋体" w:hint="eastAsia"/>
          <w:color w:val="5E5E5E"/>
          <w:spacing w:val="-29"/>
          <w:w w:val="95"/>
          <w:position w:val="2"/>
          <w:sz w:val="20"/>
        </w:rPr>
        <w:t>尔</w:t>
      </w:r>
      <w:r>
        <w:rPr>
          <w:rFonts w:ascii="Arial" w:eastAsia="Arial"/>
          <w:color w:val="1F1F1F"/>
          <w:w w:val="95"/>
          <w:position w:val="2"/>
          <w:sz w:val="27"/>
        </w:rPr>
        <w:t>h</w:t>
        <w:tab/>
      </w:r>
      <w:r>
        <w:rPr>
          <w:rFonts w:ascii="Times New Roman" w:eastAsia="Times New Roman"/>
          <w:w w:val="95"/>
          <w:sz w:val="20"/>
        </w:rPr>
        <w:t xml:space="preserve">1 </w:t>
      </w:r>
      <w:r>
        <w:rPr>
          <w:rFonts w:ascii="宋体" w:eastAsia="宋体" w:hint="eastAsia"/>
          <w:color w:val="8C8C8C"/>
          <w:w w:val="95"/>
          <w:sz w:val="23"/>
        </w:rPr>
        <w:t>人</w:t>
      </w:r>
      <w:r>
        <w:rPr>
          <w:rFonts w:ascii="宋体" w:eastAsia="宋体" w:hint="eastAsia"/>
          <w:color w:val="8C8C8C"/>
          <w:spacing w:val="-37"/>
          <w:w w:val="95"/>
          <w:sz w:val="23"/>
        </w:rPr>
        <w:t xml:space="preserve"> </w:t>
      </w:r>
      <w:r>
        <w:rPr>
          <w:rFonts w:ascii="宋体" w:eastAsia="宋体" w:hint="eastAsia"/>
          <w:color w:val="8C8C8C"/>
          <w:w w:val="95"/>
          <w:sz w:val="23"/>
        </w:rPr>
        <w:t>齿</w:t>
      </w:r>
      <w:r>
        <w:rPr>
          <w:rFonts w:ascii="宋体" w:eastAsia="宋体" w:hint="eastAsia"/>
          <w:color w:val="8C8C8C"/>
          <w:spacing w:val="-38"/>
          <w:w w:val="95"/>
          <w:sz w:val="23"/>
        </w:rPr>
        <w:t xml:space="preserve"> </w:t>
      </w:r>
      <w:r>
        <w:rPr>
          <w:rFonts w:ascii="宋体" w:eastAsia="宋体" w:hint="eastAsia"/>
          <w:color w:val="8C8C8C"/>
          <w:w w:val="95"/>
          <w:sz w:val="23"/>
        </w:rPr>
        <w:t>轮</w:t>
        <w:tab/>
      </w:r>
      <w:r>
        <w:rPr>
          <w:rFonts w:ascii="宋体" w:eastAsia="宋体" w:hint="eastAsia"/>
          <w:color w:val="777777"/>
          <w:w w:val="80"/>
          <w:position w:val="3"/>
          <w:sz w:val="22"/>
        </w:rPr>
        <w:t>瑙盂</w:t>
      </w:r>
    </w:p>
    <w:p>
      <w:pPr>
        <w:tabs>
          <w:tab w:val="left" w:pos="3079"/>
          <w:tab w:val="left" w:pos="3844"/>
          <w:tab w:val="left" w:pos="4163"/>
        </w:tabs>
        <w:spacing w:before="180"/>
        <w:ind w:left="2078" w:right="0" w:firstLine="0"/>
        <w:jc w:val="left"/>
        <w:rPr>
          <w:rFonts w:ascii="宋体" w:eastAsia="宋体" w:hint="eastAsia"/>
          <w:sz w:val="24"/>
        </w:rPr>
      </w:pPr>
      <w:r>
        <w:pict>
          <v:shape id="_x0000_s1143" type="#_x0000_t202" style="width:414.95pt;height:50.2pt;margin-top:17.62pt;margin-left:166.62pt;mso-position-horizontal-relative:page;position:absolute;z-index:251678720"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4"/>
                    <w:gridCol w:w="518"/>
                    <w:gridCol w:w="1270"/>
                    <w:gridCol w:w="314"/>
                    <w:gridCol w:w="170"/>
                    <w:gridCol w:w="1401"/>
                    <w:gridCol w:w="369"/>
                    <w:gridCol w:w="68"/>
                    <w:gridCol w:w="826"/>
                    <w:gridCol w:w="350"/>
                    <w:gridCol w:w="67"/>
                    <w:gridCol w:w="347"/>
                    <w:gridCol w:w="553"/>
                    <w:gridCol w:w="740"/>
                    <w:gridCol w:w="255"/>
                    <w:gridCol w:w="198"/>
                    <w:gridCol w:w="15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9"/>
                      <w:jc w:val="left"/>
                    </w:trPr>
                    <w:tc>
                      <w:tcPr>
                        <w:tcW w:w="694" w:type="dxa"/>
                      </w:tcPr>
                      <w:p>
                        <w:pPr>
                          <w:pStyle w:val="TableParagraph"/>
                          <w:spacing w:before="21"/>
                          <w:ind w:left="181" w:right="49"/>
                          <w:jc w:val="center"/>
                          <w:rPr>
                            <w:rFonts w:ascii="宋体" w:eastAsia="宋体" w:hint="eastAsia"/>
                            <w:sz w:val="24"/>
                          </w:rPr>
                        </w:pPr>
                        <w:r>
                          <w:rPr>
                            <w:rFonts w:ascii="宋体" w:eastAsia="宋体" w:hint="eastAsia"/>
                            <w:color w:val="777777"/>
                            <w:w w:val="80"/>
                            <w:sz w:val="24"/>
                          </w:rPr>
                          <w:t>名称</w:t>
                        </w:r>
                      </w:p>
                    </w:tc>
                    <w:tc>
                      <w:tcPr>
                        <w:tcW w:w="518" w:type="dxa"/>
                      </w:tcPr>
                      <w:p>
                        <w:pPr>
                          <w:pStyle w:val="TableParagraph"/>
                          <w:rPr>
                            <w:rFonts w:ascii="Times New Roman"/>
                            <w:sz w:val="24"/>
                          </w:rPr>
                        </w:pPr>
                      </w:p>
                    </w:tc>
                    <w:tc>
                      <w:tcPr>
                        <w:tcW w:w="1270" w:type="dxa"/>
                      </w:tcPr>
                      <w:p>
                        <w:pPr>
                          <w:pStyle w:val="TableParagraph"/>
                          <w:spacing w:before="35"/>
                          <w:ind w:left="314"/>
                          <w:rPr>
                            <w:rFonts w:ascii="宋体" w:eastAsia="宋体" w:hint="eastAsia"/>
                            <w:sz w:val="24"/>
                          </w:rPr>
                        </w:pPr>
                        <w:r>
                          <w:rPr>
                            <w:rFonts w:ascii="宋体" w:eastAsia="宋体" w:hint="eastAsia"/>
                            <w:color w:val="8C8C8C"/>
                            <w:w w:val="80"/>
                            <w:sz w:val="24"/>
                          </w:rPr>
                          <w:t>流和</w:t>
                        </w:r>
                      </w:p>
                    </w:tc>
                    <w:tc>
                      <w:tcPr>
                        <w:tcW w:w="314" w:type="dxa"/>
                      </w:tcPr>
                      <w:p>
                        <w:pPr>
                          <w:pStyle w:val="TableParagraph"/>
                          <w:spacing w:before="147"/>
                          <w:ind w:left="31" w:right="-116"/>
                          <w:rPr>
                            <w:rFonts w:ascii="Times New Roman"/>
                            <w:sz w:val="23"/>
                          </w:rPr>
                        </w:pPr>
                        <w:r>
                          <w:rPr>
                            <w:rFonts w:ascii="Times New Roman"/>
                            <w:color w:val="4D4D4D"/>
                            <w:w w:val="95"/>
                            <w:sz w:val="23"/>
                          </w:rPr>
                          <w:t>D</w:t>
                        </w:r>
                        <w:r>
                          <w:rPr>
                            <w:rFonts w:ascii="Times New Roman"/>
                            <w:color w:val="4D4D4D"/>
                            <w:spacing w:val="13"/>
                            <w:w w:val="95"/>
                            <w:sz w:val="23"/>
                          </w:rPr>
                          <w:t xml:space="preserve"> </w:t>
                        </w:r>
                        <w:r>
                          <w:rPr>
                            <w:rFonts w:ascii="Times New Roman"/>
                            <w:color w:val="777777"/>
                            <w:spacing w:val="-7"/>
                            <w:w w:val="95"/>
                            <w:sz w:val="23"/>
                          </w:rPr>
                          <w:t>J"</w:t>
                        </w:r>
                      </w:p>
                    </w:tc>
                    <w:tc>
                      <w:tcPr>
                        <w:tcW w:w="170" w:type="dxa"/>
                      </w:tcPr>
                      <w:p>
                        <w:pPr>
                          <w:pStyle w:val="TableParagraph"/>
                          <w:rPr>
                            <w:rFonts w:ascii="Times New Roman"/>
                            <w:sz w:val="24"/>
                          </w:rPr>
                        </w:pPr>
                      </w:p>
                    </w:tc>
                    <w:tc>
                      <w:tcPr>
                        <w:tcW w:w="1401" w:type="dxa"/>
                      </w:tcPr>
                      <w:p>
                        <w:pPr>
                          <w:pStyle w:val="TableParagraph"/>
                          <w:spacing w:before="6"/>
                          <w:ind w:left="327"/>
                          <w:rPr>
                            <w:rFonts w:ascii="宋体" w:eastAsia="宋体" w:hint="eastAsia"/>
                            <w:sz w:val="24"/>
                          </w:rPr>
                        </w:pPr>
                        <w:r>
                          <w:rPr>
                            <w:rFonts w:ascii="宋体" w:eastAsia="宋体" w:hint="eastAsia"/>
                            <w:color w:val="777777"/>
                            <w:sz w:val="24"/>
                          </w:rPr>
                          <w:t>流和</w:t>
                        </w:r>
                      </w:p>
                    </w:tc>
                    <w:tc>
                      <w:tcPr>
                        <w:tcW w:w="369" w:type="dxa"/>
                      </w:tcPr>
                      <w:p>
                        <w:pPr>
                          <w:pStyle w:val="TableParagraph"/>
                          <w:rPr>
                            <w:rFonts w:ascii="Times New Roman"/>
                            <w:sz w:val="24"/>
                          </w:rPr>
                        </w:pPr>
                      </w:p>
                    </w:tc>
                    <w:tc>
                      <w:tcPr>
                        <w:tcW w:w="68" w:type="dxa"/>
                      </w:tcPr>
                      <w:p>
                        <w:pPr>
                          <w:pStyle w:val="TableParagraph"/>
                          <w:rPr>
                            <w:rFonts w:ascii="Times New Roman"/>
                            <w:sz w:val="24"/>
                          </w:rPr>
                        </w:pPr>
                      </w:p>
                    </w:tc>
                    <w:tc>
                      <w:tcPr>
                        <w:tcW w:w="1176" w:type="dxa"/>
                        <w:gridSpan w:val="2"/>
                      </w:tcPr>
                      <w:p>
                        <w:pPr>
                          <w:pStyle w:val="TableParagraph"/>
                          <w:spacing w:line="307" w:lineRule="exact"/>
                          <w:ind w:left="407"/>
                          <w:rPr>
                            <w:rFonts w:ascii="宋体" w:eastAsia="宋体" w:hint="eastAsia"/>
                            <w:sz w:val="24"/>
                          </w:rPr>
                        </w:pPr>
                        <w:r>
                          <w:rPr>
                            <w:rFonts w:ascii="宋体" w:eastAsia="宋体" w:hint="eastAsia"/>
                            <w:color w:val="8C8C8C"/>
                            <w:w w:val="90"/>
                            <w:sz w:val="24"/>
                          </w:rPr>
                          <w:t>流 平</w:t>
                        </w:r>
                        <w:r>
                          <w:rPr>
                            <w:rFonts w:ascii="宋体" w:eastAsia="宋体" w:hint="eastAsia"/>
                            <w:color w:val="B6B6B6"/>
                            <w:w w:val="55"/>
                            <w:sz w:val="24"/>
                          </w:rPr>
                          <w:t>＿</w:t>
                        </w:r>
                      </w:p>
                    </w:tc>
                    <w:tc>
                      <w:tcPr>
                        <w:tcW w:w="67" w:type="dxa"/>
                      </w:tcPr>
                      <w:p>
                        <w:pPr>
                          <w:pStyle w:val="TableParagraph"/>
                          <w:rPr>
                            <w:rFonts w:ascii="Times New Roman"/>
                            <w:sz w:val="24"/>
                          </w:rPr>
                        </w:pPr>
                      </w:p>
                    </w:tc>
                    <w:tc>
                      <w:tcPr>
                        <w:tcW w:w="347" w:type="dxa"/>
                      </w:tcPr>
                      <w:p>
                        <w:pPr>
                          <w:pStyle w:val="TableParagraph"/>
                          <w:spacing w:before="110"/>
                          <w:ind w:left="73" w:right="28"/>
                          <w:jc w:val="center"/>
                          <w:rPr>
                            <w:rFonts w:ascii="Times New Roman"/>
                            <w:sz w:val="20"/>
                          </w:rPr>
                        </w:pPr>
                        <w:r>
                          <w:rPr>
                            <w:rFonts w:ascii="Times New Roman"/>
                            <w:color w:val="4D4D4D"/>
                            <w:w w:val="55"/>
                            <w:sz w:val="20"/>
                          </w:rPr>
                          <w:t>D .</w:t>
                        </w:r>
                        <w:r>
                          <w:rPr>
                            <w:rFonts w:ascii="Times New Roman"/>
                            <w:color w:val="4D4D4D"/>
                            <w:spacing w:val="-12"/>
                            <w:w w:val="55"/>
                            <w:sz w:val="20"/>
                          </w:rPr>
                          <w:t xml:space="preserve"> </w:t>
                        </w:r>
                        <w:r>
                          <w:rPr>
                            <w:rFonts w:ascii="Times New Roman"/>
                            <w:color w:val="4D4D4D"/>
                            <w:spacing w:val="-9"/>
                            <w:w w:val="65"/>
                            <w:sz w:val="20"/>
                          </w:rPr>
                          <w:t>l</w:t>
                        </w:r>
                        <w:r>
                          <w:rPr>
                            <w:rFonts w:ascii="Times New Roman"/>
                            <w:color w:val="8C8C8C"/>
                            <w:spacing w:val="-9"/>
                            <w:w w:val="65"/>
                            <w:sz w:val="20"/>
                          </w:rPr>
                          <w:t>l</w:t>
                        </w:r>
                      </w:p>
                    </w:tc>
                    <w:tc>
                      <w:tcPr>
                        <w:tcW w:w="553" w:type="dxa"/>
                      </w:tcPr>
                      <w:p>
                        <w:pPr>
                          <w:pStyle w:val="TableParagraph"/>
                          <w:spacing w:before="21"/>
                          <w:ind w:right="-29"/>
                          <w:jc w:val="right"/>
                          <w:rPr>
                            <w:rFonts w:ascii="宋体" w:eastAsia="宋体" w:hint="eastAsia"/>
                            <w:sz w:val="24"/>
                          </w:rPr>
                        </w:pPr>
                        <w:r>
                          <w:rPr>
                            <w:rFonts w:ascii="宋体" w:eastAsia="宋体" w:hint="eastAsia"/>
                            <w:color w:val="777777"/>
                            <w:w w:val="20"/>
                            <w:sz w:val="24"/>
                          </w:rPr>
                          <w:t>流隍</w:t>
                        </w:r>
                      </w:p>
                    </w:tc>
                    <w:tc>
                      <w:tcPr>
                        <w:tcW w:w="740" w:type="dxa"/>
                      </w:tcPr>
                      <w:p>
                        <w:pPr>
                          <w:pStyle w:val="TableParagraph"/>
                          <w:rPr>
                            <w:rFonts w:ascii="Times New Roman"/>
                            <w:sz w:val="24"/>
                          </w:rPr>
                        </w:pPr>
                      </w:p>
                    </w:tc>
                    <w:tc>
                      <w:tcPr>
                        <w:tcW w:w="255" w:type="dxa"/>
                      </w:tcPr>
                      <w:p>
                        <w:pPr>
                          <w:pStyle w:val="TableParagraph"/>
                          <w:spacing w:line="365" w:lineRule="exact"/>
                          <w:ind w:left="42"/>
                          <w:rPr>
                            <w:rFonts w:ascii="宋体" w:eastAsia="宋体" w:hint="eastAsia"/>
                            <w:sz w:val="32"/>
                          </w:rPr>
                        </w:pPr>
                        <w:r>
                          <w:rPr>
                            <w:rFonts w:ascii="宋体" w:eastAsia="宋体" w:hint="eastAsia"/>
                            <w:w w:val="30"/>
                            <w:sz w:val="32"/>
                          </w:rPr>
                          <w:t xml:space="preserve">| </w:t>
                        </w:r>
                        <w:r>
                          <w:rPr>
                            <w:rFonts w:ascii="宋体" w:eastAsia="宋体" w:hint="eastAsia"/>
                            <w:color w:val="5E5E5E"/>
                            <w:w w:val="30"/>
                            <w:sz w:val="32"/>
                          </w:rPr>
                          <w:t>肛</w:t>
                        </w:r>
                      </w:p>
                    </w:tc>
                    <w:tc>
                      <w:tcPr>
                        <w:tcW w:w="198" w:type="dxa"/>
                      </w:tcPr>
                      <w:p>
                        <w:pPr>
                          <w:pStyle w:val="TableParagraph"/>
                          <w:rPr>
                            <w:rFonts w:ascii="Times New Roman"/>
                            <w:sz w:val="24"/>
                          </w:rPr>
                        </w:pPr>
                      </w:p>
                    </w:tc>
                    <w:tc>
                      <w:tcPr>
                        <w:tcW w:w="157" w:type="dxa"/>
                      </w:tcPr>
                      <w:p>
                        <w:pPr>
                          <w:pStyle w:val="TableParagraph"/>
                          <w:spacing w:line="365" w:lineRule="exact"/>
                          <w:ind w:left="72"/>
                          <w:rPr>
                            <w:rFonts w:ascii="宋体"/>
                            <w:sz w:val="32"/>
                          </w:rPr>
                        </w:pPr>
                        <w:r>
                          <w:rPr>
                            <w:rFonts w:ascii="宋体"/>
                            <w:w w:val="22"/>
                            <w:sz w:val="32"/>
                          </w:rPr>
                          <w:t>|</w:t>
                        </w:r>
                      </w:p>
                    </w:tc>
                  </w:tr>
                  <w:tr>
                    <w:tblPrEx>
                      <w:tblW w:w="0" w:type="auto"/>
                      <w:jc w:val="left"/>
                      <w:tblInd w:w="7" w:type="dxa"/>
                      <w:tblLayout w:type="fixed"/>
                      <w:tblCellMar>
                        <w:top w:w="0" w:type="dxa"/>
                        <w:left w:w="0" w:type="dxa"/>
                        <w:bottom w:w="0" w:type="dxa"/>
                        <w:right w:w="0" w:type="dxa"/>
                      </w:tblCellMar>
                      <w:tblLook w:val="01E0"/>
                    </w:tblPrEx>
                    <w:trPr>
                      <w:trHeight w:val="533"/>
                      <w:jc w:val="left"/>
                    </w:trPr>
                    <w:tc>
                      <w:tcPr>
                        <w:tcW w:w="694" w:type="dxa"/>
                      </w:tcPr>
                      <w:p>
                        <w:pPr>
                          <w:pStyle w:val="TableParagraph"/>
                          <w:spacing w:before="163"/>
                          <w:ind w:left="124" w:right="49"/>
                          <w:jc w:val="center"/>
                          <w:rPr>
                            <w:rFonts w:ascii="宋体" w:eastAsia="宋体" w:hint="eastAsia"/>
                            <w:sz w:val="24"/>
                          </w:rPr>
                        </w:pPr>
                        <w:r>
                          <w:rPr>
                            <w:rFonts w:ascii="宋体" w:eastAsia="宋体" w:hint="eastAsia"/>
                            <w:color w:val="8C8C8C"/>
                            <w:w w:val="80"/>
                            <w:sz w:val="24"/>
                          </w:rPr>
                          <w:t>原 材</w:t>
                        </w:r>
                      </w:p>
                    </w:tc>
                    <w:tc>
                      <w:tcPr>
                        <w:tcW w:w="518" w:type="dxa"/>
                      </w:tcPr>
                      <w:p>
                        <w:pPr>
                          <w:pStyle w:val="TableParagraph"/>
                          <w:spacing w:before="163"/>
                          <w:ind w:left="68"/>
                          <w:rPr>
                            <w:rFonts w:ascii="宋体" w:eastAsia="宋体" w:hint="eastAsia"/>
                            <w:sz w:val="24"/>
                          </w:rPr>
                        </w:pPr>
                        <w:r>
                          <w:rPr>
                            <w:rFonts w:ascii="宋体" w:eastAsia="宋体" w:hint="eastAsia"/>
                            <w:color w:val="5E5E5E"/>
                            <w:w w:val="69"/>
                            <w:sz w:val="24"/>
                          </w:rPr>
                          <w:t>料</w:t>
                        </w:r>
                      </w:p>
                    </w:tc>
                    <w:tc>
                      <w:tcPr>
                        <w:tcW w:w="1270" w:type="dxa"/>
                      </w:tcPr>
                      <w:p>
                        <w:pPr>
                          <w:pStyle w:val="TableParagraph"/>
                          <w:rPr>
                            <w:rFonts w:ascii="Times New Roman"/>
                            <w:sz w:val="24"/>
                          </w:rPr>
                        </w:pPr>
                      </w:p>
                    </w:tc>
                    <w:tc>
                      <w:tcPr>
                        <w:tcW w:w="314" w:type="dxa"/>
                      </w:tcPr>
                      <w:p>
                        <w:pPr>
                          <w:pStyle w:val="TableParagraph"/>
                          <w:spacing w:before="6"/>
                          <w:rPr>
                            <w:sz w:val="14"/>
                          </w:rPr>
                        </w:pPr>
                      </w:p>
                      <w:p>
                        <w:pPr>
                          <w:pStyle w:val="TableParagraph"/>
                          <w:ind w:left="146"/>
                          <w:rPr>
                            <w:rFonts w:ascii="Times New Roman"/>
                            <w:sz w:val="20"/>
                          </w:rPr>
                        </w:pPr>
                        <w:r>
                          <w:rPr>
                            <w:rFonts w:ascii="Times New Roman"/>
                            <w:color w:val="777777"/>
                            <w:w w:val="69"/>
                            <w:sz w:val="20"/>
                          </w:rPr>
                          <w:t>2</w:t>
                        </w:r>
                      </w:p>
                    </w:tc>
                    <w:tc>
                      <w:tcPr>
                        <w:tcW w:w="170" w:type="dxa"/>
                      </w:tcPr>
                      <w:p>
                        <w:pPr>
                          <w:pStyle w:val="TableParagraph"/>
                          <w:spacing w:before="6"/>
                          <w:rPr>
                            <w:sz w:val="14"/>
                          </w:rPr>
                        </w:pPr>
                      </w:p>
                      <w:p>
                        <w:pPr>
                          <w:pStyle w:val="TableParagraph"/>
                          <w:ind w:left="95"/>
                          <w:rPr>
                            <w:rFonts w:ascii="Times New Roman"/>
                            <w:sz w:val="20"/>
                          </w:rPr>
                        </w:pPr>
                        <w:r>
                          <w:rPr>
                            <w:rFonts w:ascii="Times New Roman"/>
                            <w:w w:val="21"/>
                            <w:sz w:val="20"/>
                          </w:rPr>
                          <w:t>1</w:t>
                        </w:r>
                      </w:p>
                    </w:tc>
                    <w:tc>
                      <w:tcPr>
                        <w:tcW w:w="1401" w:type="dxa"/>
                      </w:tcPr>
                      <w:p>
                        <w:pPr>
                          <w:pStyle w:val="TableParagraph"/>
                          <w:spacing w:before="113"/>
                          <w:ind w:right="51"/>
                          <w:jc w:val="right"/>
                          <w:rPr>
                            <w:rFonts w:ascii="Arial"/>
                            <w:sz w:val="34"/>
                          </w:rPr>
                        </w:pPr>
                        <w:r>
                          <w:rPr>
                            <w:rFonts w:ascii="Arial"/>
                            <w:color w:val="8C8C8C"/>
                            <w:w w:val="87"/>
                            <w:sz w:val="34"/>
                          </w:rPr>
                          <w:t>I</w:t>
                        </w:r>
                      </w:p>
                    </w:tc>
                    <w:tc>
                      <w:tcPr>
                        <w:tcW w:w="369" w:type="dxa"/>
                      </w:tcPr>
                      <w:p>
                        <w:pPr>
                          <w:pStyle w:val="TableParagraph"/>
                          <w:spacing w:before="10"/>
                          <w:rPr>
                            <w:sz w:val="13"/>
                          </w:rPr>
                        </w:pPr>
                      </w:p>
                      <w:p>
                        <w:pPr>
                          <w:pStyle w:val="TableParagraph"/>
                          <w:ind w:left="50"/>
                          <w:rPr>
                            <w:rFonts w:ascii="Times New Roman"/>
                            <w:sz w:val="20"/>
                          </w:rPr>
                        </w:pPr>
                        <w:r>
                          <w:rPr>
                            <w:rFonts w:ascii="Times New Roman"/>
                            <w:color w:val="777777"/>
                            <w:w w:val="87"/>
                            <w:sz w:val="20"/>
                          </w:rPr>
                          <w:t>2</w:t>
                        </w:r>
                      </w:p>
                    </w:tc>
                    <w:tc>
                      <w:tcPr>
                        <w:tcW w:w="68" w:type="dxa"/>
                      </w:tcPr>
                      <w:p>
                        <w:pPr>
                          <w:pStyle w:val="TableParagraph"/>
                          <w:rPr>
                            <w:rFonts w:ascii="Times New Roman"/>
                            <w:sz w:val="24"/>
                          </w:rPr>
                        </w:pPr>
                      </w:p>
                    </w:tc>
                    <w:tc>
                      <w:tcPr>
                        <w:tcW w:w="826" w:type="dxa"/>
                      </w:tcPr>
                      <w:p>
                        <w:pPr>
                          <w:pStyle w:val="TableParagraph"/>
                          <w:spacing w:before="10"/>
                          <w:rPr>
                            <w:sz w:val="11"/>
                          </w:rPr>
                        </w:pPr>
                      </w:p>
                      <w:p>
                        <w:pPr>
                          <w:pStyle w:val="TableParagraph"/>
                          <w:ind w:right="54"/>
                          <w:jc w:val="right"/>
                          <w:rPr>
                            <w:rFonts w:ascii="Times New Roman"/>
                            <w:sz w:val="20"/>
                          </w:rPr>
                        </w:pPr>
                        <w:r>
                          <w:rPr>
                            <w:rFonts w:ascii="Times New Roman"/>
                            <w:color w:val="7E80A3"/>
                            <w:w w:val="87"/>
                            <w:sz w:val="20"/>
                          </w:rPr>
                          <w:t>{</w:t>
                        </w:r>
                      </w:p>
                    </w:tc>
                    <w:tc>
                      <w:tcPr>
                        <w:tcW w:w="350" w:type="dxa"/>
                      </w:tcPr>
                      <w:p>
                        <w:pPr>
                          <w:pStyle w:val="TableParagraph"/>
                          <w:spacing w:before="10"/>
                          <w:rPr>
                            <w:sz w:val="11"/>
                          </w:rPr>
                        </w:pPr>
                      </w:p>
                      <w:p>
                        <w:pPr>
                          <w:pStyle w:val="TableParagraph"/>
                          <w:ind w:left="52"/>
                          <w:rPr>
                            <w:rFonts w:ascii="Times New Roman"/>
                            <w:sz w:val="20"/>
                          </w:rPr>
                        </w:pPr>
                        <w:r>
                          <w:rPr>
                            <w:rFonts w:ascii="Times New Roman"/>
                            <w:color w:val="7E80A3"/>
                            <w:w w:val="95"/>
                            <w:sz w:val="20"/>
                          </w:rPr>
                          <w:t>1:)</w:t>
                        </w:r>
                      </w:p>
                    </w:tc>
                    <w:tc>
                      <w:tcPr>
                        <w:tcW w:w="67" w:type="dxa"/>
                      </w:tcPr>
                      <w:p>
                        <w:pPr>
                          <w:pStyle w:val="TableParagraph"/>
                          <w:rPr>
                            <w:rFonts w:ascii="Times New Roman"/>
                            <w:sz w:val="24"/>
                          </w:rPr>
                        </w:pPr>
                      </w:p>
                    </w:tc>
                    <w:tc>
                      <w:tcPr>
                        <w:tcW w:w="347" w:type="dxa"/>
                      </w:tcPr>
                      <w:p>
                        <w:pPr>
                          <w:pStyle w:val="TableParagraph"/>
                          <w:spacing w:before="10"/>
                          <w:rPr>
                            <w:sz w:val="11"/>
                          </w:rPr>
                        </w:pPr>
                      </w:p>
                      <w:p>
                        <w:pPr>
                          <w:pStyle w:val="TableParagraph"/>
                          <w:ind w:left="101"/>
                          <w:jc w:val="center"/>
                          <w:rPr>
                            <w:rFonts w:ascii="Times New Roman"/>
                            <w:sz w:val="20"/>
                          </w:rPr>
                        </w:pPr>
                        <w:r>
                          <w:rPr>
                            <w:rFonts w:ascii="Times New Roman"/>
                            <w:color w:val="777777"/>
                            <w:w w:val="67"/>
                            <w:sz w:val="20"/>
                          </w:rPr>
                          <w:t>1</w:t>
                        </w:r>
                      </w:p>
                    </w:tc>
                    <w:tc>
                      <w:tcPr>
                        <w:tcW w:w="553" w:type="dxa"/>
                      </w:tcPr>
                      <w:p>
                        <w:pPr>
                          <w:pStyle w:val="TableParagraph"/>
                          <w:spacing w:before="134"/>
                          <w:ind w:left="86"/>
                          <w:rPr>
                            <w:rFonts w:ascii="Arial"/>
                            <w:sz w:val="28"/>
                          </w:rPr>
                        </w:pPr>
                        <w:r>
                          <w:rPr>
                            <w:rFonts w:ascii="Arial"/>
                            <w:color w:val="8C8C8C"/>
                            <w:w w:val="106"/>
                            <w:sz w:val="28"/>
                          </w:rPr>
                          <w:t>I</w:t>
                        </w:r>
                      </w:p>
                    </w:tc>
                    <w:tc>
                      <w:tcPr>
                        <w:tcW w:w="740" w:type="dxa"/>
                      </w:tcPr>
                      <w:p>
                        <w:pPr>
                          <w:pStyle w:val="TableParagraph"/>
                          <w:spacing w:before="141"/>
                          <w:ind w:left="381"/>
                          <w:rPr>
                            <w:rFonts w:ascii="Arial"/>
                            <w:sz w:val="28"/>
                          </w:rPr>
                        </w:pPr>
                        <w:r>
                          <w:rPr>
                            <w:rFonts w:ascii="Arial"/>
                            <w:color w:val="7E80A3"/>
                            <w:w w:val="105"/>
                            <w:sz w:val="28"/>
                          </w:rPr>
                          <w:t>\!J</w:t>
                        </w:r>
                      </w:p>
                    </w:tc>
                    <w:tc>
                      <w:tcPr>
                        <w:tcW w:w="255" w:type="dxa"/>
                      </w:tcPr>
                      <w:p>
                        <w:pPr>
                          <w:pStyle w:val="TableParagraph"/>
                          <w:spacing w:before="141"/>
                          <w:ind w:left="91"/>
                          <w:rPr>
                            <w:rFonts w:ascii="Arial"/>
                            <w:sz w:val="28"/>
                          </w:rPr>
                        </w:pPr>
                        <w:r>
                          <w:rPr>
                            <w:rFonts w:ascii="Arial"/>
                            <w:w w:val="106"/>
                            <w:sz w:val="28"/>
                          </w:rPr>
                          <w:t>I</w:t>
                        </w:r>
                      </w:p>
                    </w:tc>
                    <w:tc>
                      <w:tcPr>
                        <w:tcW w:w="198" w:type="dxa"/>
                      </w:tcPr>
                      <w:p>
                        <w:pPr>
                          <w:pStyle w:val="TableParagraph"/>
                          <w:spacing w:before="170"/>
                          <w:ind w:left="36"/>
                          <w:rPr>
                            <w:rFonts w:ascii="Times New Roman"/>
                            <w:sz w:val="25"/>
                          </w:rPr>
                        </w:pPr>
                        <w:r>
                          <w:rPr>
                            <w:rFonts w:ascii="Times New Roman"/>
                            <w:color w:val="4D4D4D"/>
                            <w:w w:val="106"/>
                            <w:sz w:val="25"/>
                          </w:rPr>
                          <w:t>I</w:t>
                        </w:r>
                      </w:p>
                    </w:tc>
                    <w:tc>
                      <w:tcPr>
                        <w:tcW w:w="157" w:type="dxa"/>
                      </w:tcPr>
                      <w:p>
                        <w:pPr>
                          <w:pStyle w:val="TableParagraph"/>
                          <w:rPr>
                            <w:rFonts w:ascii="Times New Roman"/>
                            <w:sz w:val="24"/>
                          </w:rPr>
                        </w:pPr>
                      </w:p>
                    </w:tc>
                  </w:tr>
                </w:tbl>
                <w:p>
                  <w:pPr>
                    <w:pStyle w:val="BodyText"/>
                  </w:pPr>
                </w:p>
              </w:txbxContent>
            </v:textbox>
          </v:shape>
        </w:pict>
      </w:r>
      <w:r>
        <w:rPr>
          <w:rFonts w:ascii="宋体" w:eastAsia="宋体" w:hint="eastAsia"/>
          <w:color w:val="777777"/>
          <w:spacing w:val="-25"/>
          <w:w w:val="90"/>
          <w:sz w:val="24"/>
        </w:rPr>
        <w:t>祈</w:t>
      </w:r>
      <w:r>
        <w:rPr>
          <w:rFonts w:ascii="Arial" w:eastAsia="Arial"/>
          <w:color w:val="777777"/>
          <w:spacing w:val="-4"/>
          <w:w w:val="85"/>
          <w:sz w:val="26"/>
        </w:rPr>
        <w:t>L</w:t>
      </w:r>
      <w:r>
        <w:rPr>
          <w:rFonts w:ascii="Arial" w:eastAsia="Arial"/>
          <w:color w:val="B6B6B6"/>
          <w:spacing w:val="-14"/>
          <w:w w:val="85"/>
          <w:sz w:val="26"/>
        </w:rPr>
        <w:t>;</w:t>
      </w:r>
      <w:r>
        <w:rPr>
          <w:rFonts w:ascii="Arial" w:eastAsia="Arial"/>
          <w:color w:val="5E5E5E"/>
          <w:spacing w:val="-1"/>
          <w:w w:val="85"/>
          <w:sz w:val="26"/>
        </w:rPr>
        <w:t>f</w:t>
      </w:r>
      <w:r>
        <w:rPr>
          <w:rFonts w:ascii="Arial" w:eastAsia="Arial"/>
          <w:color w:val="5E5E5E"/>
          <w:spacing w:val="6"/>
          <w:w w:val="85"/>
          <w:sz w:val="26"/>
        </w:rPr>
        <w:t>'</w:t>
      </w:r>
      <w:r>
        <w:rPr>
          <w:rFonts w:ascii="Arial" w:eastAsia="Arial"/>
          <w:color w:val="B6B6B6"/>
          <w:spacing w:val="-34"/>
          <w:w w:val="85"/>
          <w:sz w:val="26"/>
        </w:rPr>
        <w:t>,</w:t>
      </w:r>
      <w:r>
        <w:rPr>
          <w:rFonts w:ascii="宋体" w:eastAsia="宋体" w:hint="eastAsia"/>
          <w:color w:val="8C8C8C"/>
          <w:w w:val="34"/>
          <w:sz w:val="39"/>
        </w:rPr>
        <w:t>；</w:t>
      </w:r>
      <w:r>
        <w:rPr>
          <w:rFonts w:ascii="宋体" w:eastAsia="宋体" w:hint="eastAsia"/>
          <w:color w:val="8C8C8C"/>
          <w:sz w:val="39"/>
        </w:rPr>
        <w:tab/>
      </w:r>
      <w:r>
        <w:rPr>
          <w:rFonts w:ascii="宋体" w:eastAsia="宋体" w:hint="eastAsia"/>
          <w:color w:val="343434"/>
          <w:w w:val="34"/>
          <w:position w:val="-5"/>
          <w:sz w:val="24"/>
        </w:rPr>
        <w:t>忙</w:t>
      </w:r>
      <w:r>
        <w:rPr>
          <w:rFonts w:ascii="宋体" w:eastAsia="宋体" w:hint="eastAsia"/>
          <w:color w:val="343434"/>
          <w:spacing w:val="23"/>
          <w:position w:val="-5"/>
          <w:sz w:val="24"/>
        </w:rPr>
        <w:t xml:space="preserve"> </w:t>
      </w:r>
      <w:r>
        <w:rPr>
          <w:rFonts w:ascii="宋体" w:eastAsia="宋体" w:hint="eastAsia"/>
          <w:color w:val="5E5E5E"/>
          <w:w w:val="34"/>
          <w:position w:val="-5"/>
          <w:sz w:val="24"/>
        </w:rPr>
        <w:t>山</w:t>
      </w:r>
      <w:r>
        <w:rPr>
          <w:rFonts w:ascii="宋体" w:eastAsia="宋体" w:hint="eastAsia"/>
          <w:color w:val="5E5E5E"/>
          <w:position w:val="-5"/>
          <w:sz w:val="24"/>
        </w:rPr>
        <w:tab/>
      </w:r>
      <w:r>
        <w:rPr>
          <w:rFonts w:ascii="宋体" w:eastAsia="宋体" w:hint="eastAsia"/>
          <w:color w:val="8C8C8C"/>
          <w:w w:val="34"/>
          <w:position w:val="-5"/>
          <w:sz w:val="24"/>
        </w:rPr>
        <w:t>流</w:t>
      </w:r>
      <w:r>
        <w:rPr>
          <w:rFonts w:ascii="宋体" w:eastAsia="宋体" w:hint="eastAsia"/>
          <w:color w:val="8C8C8C"/>
          <w:position w:val="-5"/>
          <w:sz w:val="24"/>
        </w:rPr>
        <w:tab/>
      </w:r>
      <w:r>
        <w:rPr>
          <w:rFonts w:ascii="宋体" w:eastAsia="宋体" w:hint="eastAsia"/>
          <w:color w:val="8C8C8C"/>
          <w:spacing w:val="-19"/>
          <w:w w:val="34"/>
          <w:position w:val="-5"/>
          <w:sz w:val="24"/>
        </w:rPr>
        <w:t>程</w:t>
      </w:r>
    </w:p>
    <w:p>
      <w:pPr>
        <w:pStyle w:val="BodyText"/>
        <w:rPr>
          <w:rFonts w:ascii="宋体"/>
          <w:sz w:val="24"/>
        </w:rPr>
      </w:pPr>
      <w:r>
        <w:br w:type="column"/>
      </w:r>
    </w:p>
    <w:p>
      <w:pPr>
        <w:pStyle w:val="BodyText"/>
        <w:rPr>
          <w:rFonts w:ascii="宋体"/>
          <w:sz w:val="24"/>
        </w:rPr>
      </w:pPr>
    </w:p>
    <w:p>
      <w:pPr>
        <w:spacing w:before="182"/>
        <w:ind w:left="465" w:right="0" w:firstLine="0"/>
        <w:jc w:val="left"/>
        <w:rPr>
          <w:rFonts w:ascii="Times New Roman" w:eastAsia="Times New Roman"/>
          <w:sz w:val="23"/>
        </w:rPr>
      </w:pPr>
      <w:r>
        <w:rPr>
          <w:rFonts w:ascii="Times New Roman" w:eastAsia="Times New Roman"/>
          <w:color w:val="B6B6B6"/>
          <w:w w:val="65"/>
          <w:sz w:val="23"/>
        </w:rPr>
        <w:t>1</w:t>
      </w:r>
      <w:r>
        <w:rPr>
          <w:rFonts w:ascii="Times New Roman" w:eastAsia="Times New Roman"/>
          <w:color w:val="1F1F1F"/>
          <w:w w:val="65"/>
          <w:sz w:val="23"/>
        </w:rPr>
        <w:t xml:space="preserve">, </w:t>
      </w:r>
      <w:r>
        <w:rPr>
          <w:rFonts w:ascii="宋体" w:eastAsia="宋体" w:hint="eastAsia"/>
          <w:color w:val="1F1F1F"/>
          <w:w w:val="65"/>
          <w:sz w:val="13"/>
        </w:rPr>
        <w:t>丿</w:t>
      </w:r>
      <w:r>
        <w:rPr>
          <w:rFonts w:ascii="Times New Roman" w:eastAsia="Times New Roman"/>
          <w:color w:val="4D4D4D"/>
          <w:w w:val="65"/>
          <w:sz w:val="23"/>
        </w:rPr>
        <w:t xml:space="preserve">J </w:t>
      </w:r>
      <w:r>
        <w:rPr>
          <w:rFonts w:ascii="Times New Roman" w:eastAsia="Times New Roman"/>
          <w:color w:val="8C8C8C"/>
          <w:w w:val="65"/>
          <w:sz w:val="23"/>
        </w:rPr>
        <w:t>} L</w:t>
      </w:r>
    </w:p>
    <w:p>
      <w:pPr>
        <w:spacing w:after="0"/>
        <w:jc w:val="left"/>
        <w:rPr>
          <w:rFonts w:ascii="Times New Roman" w:eastAsia="Times New Roman"/>
          <w:sz w:val="23"/>
        </w:rPr>
        <w:sectPr>
          <w:headerReference w:type="default" r:id="rId45"/>
          <w:footerReference w:type="default" r:id="rId46"/>
          <w:type w:val="continuous"/>
          <w:pgSz w:w="17860" w:h="25260"/>
          <w:pgMar w:top="1000" w:right="1420" w:bottom="280" w:left="1260" w:header="708" w:footer="708"/>
          <w:pgNumType w:start="13"/>
          <w:cols w:num="3" w:space="708" w:equalWidth="0">
            <w:col w:w="8550" w:space="40"/>
            <w:col w:w="4246" w:space="39"/>
            <w:col w:w="2305" w:space="0"/>
          </w:cols>
        </w:sectPr>
      </w:pPr>
    </w:p>
    <w:p>
      <w:pPr>
        <w:pStyle w:val="BodyText"/>
        <w:spacing w:before="9"/>
        <w:rPr>
          <w:rFonts w:ascii="Times New Roman"/>
          <w:sz w:val="10"/>
        </w:rPr>
      </w:pPr>
    </w:p>
    <w:p>
      <w:pPr>
        <w:spacing w:after="0"/>
        <w:rPr>
          <w:rFonts w:ascii="Times New Roman"/>
          <w:sz w:val="10"/>
        </w:rPr>
        <w:sectPr>
          <w:headerReference w:type="default" r:id="rId47"/>
          <w:footerReference w:type="default" r:id="rId48"/>
          <w:type w:val="continuous"/>
          <w:pgSz w:w="17860" w:h="25260"/>
          <w:pgMar w:top="1000" w:right="1420" w:bottom="280" w:left="1260" w:header="708" w:footer="708"/>
          <w:pgNumType w:start="14"/>
          <w:cols w:space="708"/>
        </w:sectPr>
      </w:pPr>
    </w:p>
    <w:p>
      <w:pPr>
        <w:pStyle w:val="BodyText"/>
        <w:rPr>
          <w:rFonts w:ascii="Times New Roman"/>
          <w:sz w:val="30"/>
        </w:rPr>
      </w:pPr>
    </w:p>
    <w:p>
      <w:pPr>
        <w:pStyle w:val="BodyText"/>
        <w:rPr>
          <w:rFonts w:ascii="Times New Roman"/>
          <w:sz w:val="30"/>
        </w:rPr>
      </w:pPr>
    </w:p>
    <w:p>
      <w:pPr>
        <w:pStyle w:val="BodyText"/>
        <w:spacing w:before="11"/>
        <w:rPr>
          <w:rFonts w:ascii="Times New Roman"/>
          <w:sz w:val="41"/>
        </w:rPr>
      </w:pPr>
    </w:p>
    <w:p>
      <w:pPr>
        <w:tabs>
          <w:tab w:val="left" w:pos="2017"/>
          <w:tab w:val="left" w:pos="2351"/>
        </w:tabs>
        <w:spacing w:before="0"/>
        <w:ind w:left="1710" w:right="0" w:firstLine="0"/>
        <w:jc w:val="left"/>
        <w:rPr>
          <w:rFonts w:ascii="宋体" w:eastAsia="宋体" w:hint="eastAsia"/>
          <w:sz w:val="24"/>
        </w:rPr>
      </w:pPr>
      <w:r>
        <w:rPr>
          <w:rFonts w:ascii="Times New Roman" w:eastAsia="Times New Roman"/>
          <w:color w:val="777777"/>
          <w:sz w:val="20"/>
        </w:rPr>
        <w:t>3</w:t>
        <w:tab/>
      </w:r>
      <w:r>
        <w:rPr>
          <w:rFonts w:ascii="Arial" w:eastAsia="Arial"/>
          <w:color w:val="777777"/>
          <w:sz w:val="28"/>
        </w:rPr>
        <w:t>I</w:t>
        <w:tab/>
      </w:r>
      <w:r>
        <w:rPr>
          <w:rFonts w:ascii="宋体" w:eastAsia="宋体" w:hint="eastAsia"/>
          <w:color w:val="8C8C8C"/>
          <w:w w:val="85"/>
          <w:position w:val="1"/>
          <w:sz w:val="24"/>
        </w:rPr>
        <w:t>寺段逵</w:t>
      </w:r>
    </w:p>
    <w:p>
      <w:pPr>
        <w:tabs>
          <w:tab w:val="left" w:pos="3784"/>
          <w:tab w:val="left" w:pos="4666"/>
          <w:tab w:val="left" w:pos="5464"/>
        </w:tabs>
        <w:spacing w:before="87"/>
        <w:ind w:left="3252" w:right="0" w:firstLine="0"/>
        <w:jc w:val="left"/>
        <w:rPr>
          <w:rFonts w:ascii="Times New Roman"/>
          <w:sz w:val="20"/>
        </w:rPr>
      </w:pPr>
      <w:r>
        <w:br w:type="column"/>
      </w:r>
      <w:r>
        <w:rPr>
          <w:rFonts w:ascii="Times New Roman"/>
          <w:color w:val="7E80A3"/>
          <w:w w:val="95"/>
          <w:position w:val="1"/>
          <w:sz w:val="20"/>
        </w:rPr>
        <w:t xml:space="preserve">{ </w:t>
      </w:r>
      <w:r>
        <w:rPr>
          <w:rFonts w:ascii="Times New Roman"/>
          <w:color w:val="7E80A3"/>
          <w:spacing w:val="21"/>
          <w:w w:val="95"/>
          <w:position w:val="1"/>
          <w:sz w:val="20"/>
        </w:rPr>
        <w:t xml:space="preserve"> </w:t>
      </w:r>
      <w:r>
        <w:rPr>
          <w:rFonts w:ascii="Times New Roman"/>
          <w:color w:val="1F1F1F"/>
          <w:spacing w:val="-10"/>
          <w:w w:val="95"/>
          <w:position w:val="1"/>
          <w:sz w:val="20"/>
        </w:rPr>
        <w:t>l</w:t>
      </w:r>
      <w:r>
        <w:rPr>
          <w:rFonts w:ascii="Times New Roman"/>
          <w:color w:val="7E80A3"/>
          <w:spacing w:val="-10"/>
          <w:w w:val="95"/>
          <w:position w:val="1"/>
          <w:sz w:val="20"/>
        </w:rPr>
        <w:t>)</w:t>
        <w:tab/>
      </w:r>
      <w:r>
        <w:rPr>
          <w:rFonts w:ascii="Times New Roman"/>
          <w:w w:val="95"/>
          <w:position w:val="1"/>
          <w:sz w:val="20"/>
        </w:rPr>
        <w:t xml:space="preserve">|  </w:t>
      </w:r>
      <w:r>
        <w:rPr>
          <w:rFonts w:ascii="Times New Roman"/>
          <w:spacing w:val="8"/>
          <w:w w:val="95"/>
          <w:position w:val="1"/>
          <w:sz w:val="20"/>
        </w:rPr>
        <w:t xml:space="preserve"> </w:t>
      </w:r>
      <w:r>
        <w:rPr>
          <w:rFonts w:ascii="Times New Roman"/>
          <w:color w:val="343434"/>
          <w:w w:val="95"/>
          <w:position w:val="1"/>
          <w:sz w:val="20"/>
        </w:rPr>
        <w:t>1</w:t>
        <w:tab/>
      </w:r>
      <w:r>
        <w:rPr>
          <w:rFonts w:ascii="Times New Roman"/>
          <w:color w:val="7E80A3"/>
          <w:w w:val="95"/>
          <w:position w:val="3"/>
          <w:sz w:val="30"/>
        </w:rPr>
        <w:t>{D</w:t>
        <w:tab/>
      </w:r>
      <w:r>
        <w:rPr>
          <w:rFonts w:ascii="Times New Roman"/>
          <w:color w:val="B6B6B6"/>
          <w:w w:val="95"/>
          <w:sz w:val="20"/>
        </w:rPr>
        <w:t>1</w:t>
      </w:r>
      <w:r>
        <w:rPr>
          <w:rFonts w:ascii="Times New Roman"/>
          <w:color w:val="B6B6B6"/>
          <w:spacing w:val="38"/>
          <w:w w:val="95"/>
          <w:sz w:val="20"/>
        </w:rPr>
        <w:t xml:space="preserve"> </w:t>
      </w:r>
      <w:r>
        <w:rPr>
          <w:rFonts w:ascii="Times New Roman"/>
          <w:color w:val="5E5E5E"/>
          <w:w w:val="95"/>
          <w:sz w:val="20"/>
        </w:rPr>
        <w:t>2</w:t>
      </w:r>
    </w:p>
    <w:p>
      <w:pPr>
        <w:tabs>
          <w:tab w:val="left" w:pos="3156"/>
          <w:tab w:val="left" w:pos="3923"/>
        </w:tabs>
        <w:spacing w:before="117"/>
        <w:ind w:left="162" w:right="0" w:firstLine="0"/>
        <w:jc w:val="center"/>
        <w:rPr>
          <w:rFonts w:ascii="Times New Roman"/>
          <w:sz w:val="20"/>
        </w:rPr>
      </w:pPr>
      <w:r>
        <w:drawing>
          <wp:anchor distT="0" distB="0" distL="0" distR="0" simplePos="0" relativeHeight="251679744" behindDoc="1" locked="0" layoutInCell="1" allowOverlap="1">
            <wp:simplePos x="0" y="0"/>
            <wp:positionH relativeFrom="page">
              <wp:posOffset>6765099</wp:posOffset>
            </wp:positionH>
            <wp:positionV relativeFrom="paragraph">
              <wp:posOffset>324638</wp:posOffset>
            </wp:positionV>
            <wp:extent cx="1296224" cy="324982"/>
            <wp:effectExtent l="0" t="0" r="0" b="0"/>
            <wp:wrapNone/>
            <wp:docPr id="2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2.png"/>
                    <pic:cNvPicPr/>
                  </pic:nvPicPr>
                  <pic:blipFill>
                    <a:blip xmlns:r="http://schemas.openxmlformats.org/officeDocument/2006/relationships" r:embed="rId49" cstate="print"/>
                    <a:stretch>
                      <a:fillRect/>
                    </a:stretch>
                  </pic:blipFill>
                  <pic:spPr>
                    <a:xfrm>
                      <a:off x="0" y="0"/>
                      <a:ext cx="1296224" cy="324982"/>
                    </a:xfrm>
                    <a:prstGeom prst="rect">
                      <a:avLst/>
                    </a:prstGeom>
                  </pic:spPr>
                </pic:pic>
              </a:graphicData>
            </a:graphic>
          </wp:anchor>
        </w:drawing>
      </w:r>
      <w:r>
        <w:rPr>
          <w:rFonts w:ascii="Arial"/>
          <w:color w:val="777777"/>
          <w:w w:val="105"/>
          <w:sz w:val="28"/>
        </w:rPr>
        <w:t xml:space="preserve">I </w:t>
      </w:r>
      <w:r>
        <w:rPr>
          <w:rFonts w:ascii="Arial"/>
          <w:color w:val="777777"/>
          <w:spacing w:val="14"/>
          <w:w w:val="105"/>
          <w:sz w:val="28"/>
        </w:rPr>
        <w:t xml:space="preserve"> </w:t>
      </w:r>
      <w:r>
        <w:rPr>
          <w:rFonts w:ascii="Arial"/>
          <w:w w:val="105"/>
          <w:sz w:val="28"/>
        </w:rPr>
        <w:t>I</w:t>
        <w:tab/>
      </w:r>
      <w:r>
        <w:rPr>
          <w:rFonts w:ascii="Times New Roman"/>
          <w:color w:val="7E80A3"/>
          <w:w w:val="105"/>
          <w:sz w:val="43"/>
        </w:rPr>
        <w:t>m</w:t>
        <w:tab/>
      </w:r>
      <w:r>
        <w:rPr>
          <w:rFonts w:ascii="Times New Roman"/>
          <w:color w:val="B6B6B6"/>
          <w:w w:val="105"/>
          <w:position w:val="3"/>
          <w:sz w:val="20"/>
        </w:rPr>
        <w:t xml:space="preserve">| </w:t>
      </w:r>
      <w:r>
        <w:rPr>
          <w:rFonts w:ascii="Times New Roman"/>
          <w:color w:val="B6B6B6"/>
          <w:spacing w:val="25"/>
          <w:w w:val="105"/>
          <w:position w:val="3"/>
          <w:sz w:val="20"/>
        </w:rPr>
        <w:t xml:space="preserve"> </w:t>
      </w:r>
      <w:r>
        <w:rPr>
          <w:rFonts w:ascii="Times New Roman"/>
          <w:color w:val="5E5E5E"/>
          <w:w w:val="105"/>
          <w:position w:val="3"/>
          <w:sz w:val="20"/>
        </w:rPr>
        <w:t>1</w:t>
      </w:r>
    </w:p>
    <w:p>
      <w:pPr>
        <w:spacing w:after="0"/>
        <w:jc w:val="center"/>
        <w:rPr>
          <w:rFonts w:ascii="Times New Roman"/>
          <w:sz w:val="20"/>
        </w:rPr>
        <w:sectPr>
          <w:headerReference w:type="default" r:id="rId50"/>
          <w:footerReference w:type="default" r:id="rId51"/>
          <w:type w:val="continuous"/>
          <w:pgSz w:w="17860" w:h="25260"/>
          <w:pgMar w:top="1000" w:right="1420" w:bottom="280" w:left="1260" w:header="708" w:footer="708"/>
          <w:pgNumType w:start="15"/>
          <w:cols w:num="2" w:space="708" w:equalWidth="0">
            <w:col w:w="2998" w:space="4882"/>
            <w:col w:w="7300" w:space="0"/>
          </w:cols>
        </w:sectPr>
      </w:pPr>
    </w:p>
    <w:p>
      <w:pPr>
        <w:pStyle w:val="BodyText"/>
        <w:rPr>
          <w:rFonts w:ascii="Times New Roman"/>
          <w:sz w:val="20"/>
        </w:rPr>
      </w:pPr>
    </w:p>
    <w:p>
      <w:pPr>
        <w:pStyle w:val="BodyText"/>
        <w:rPr>
          <w:rFonts w:ascii="Times New Roman"/>
          <w:sz w:val="20"/>
        </w:rPr>
      </w:pPr>
    </w:p>
    <w:p>
      <w:pPr>
        <w:pStyle w:val="BodyText"/>
        <w:spacing w:before="7"/>
        <w:rPr>
          <w:rFonts w:ascii="Times New Roman"/>
          <w:sz w:val="25"/>
        </w:rPr>
      </w:pPr>
    </w:p>
    <w:p>
      <w:pPr>
        <w:spacing w:before="91"/>
        <w:ind w:left="0" w:right="1544" w:firstLine="0"/>
        <w:jc w:val="right"/>
        <w:rPr>
          <w:rFonts w:ascii="Times New Roman"/>
          <w:sz w:val="20"/>
        </w:rPr>
      </w:pPr>
      <w:r>
        <w:pict>
          <v:group id="_x0000_s1144" style="width:581.75pt;height:142.95pt;margin-top:-32.6pt;margin-left:142.46pt;mso-position-horizontal-relative:page;position:absolute;z-index:-251632640" coordorigin="2849,-652" coordsize="11635,2859">
            <v:shape id="_x0000_s1145" type="#_x0000_t75" style="width:477;height:664;left:4962;position:absolute;top:872" stroked="f">
              <v:imagedata r:id="rId52" o:title=""/>
            </v:shape>
            <v:shape id="_x0000_s1146" type="#_x0000_t75" style="width:477;height:664;left:6693;position:absolute;top:872" stroked="f">
              <v:imagedata r:id="rId53" o:title=""/>
            </v:shape>
            <v:shape id="_x0000_s1147" type="#_x0000_t75" style="width:2229;height:750;left:8078;position:absolute;top:814" stroked="f">
              <v:imagedata r:id="rId54" o:title=""/>
            </v:shape>
            <v:line id="_x0000_s1148" style="position:absolute" from="3332,-641" to="12933,-641" stroked="t" strokecolor="black" strokeweight="1.08pt">
              <v:stroke dashstyle="solid"/>
            </v:line>
            <v:line id="_x0000_s1149" style="position:absolute" from="3332,-115" to="5828,-115" stroked="t" strokecolor="black" strokeweight="1.8pt">
              <v:stroke dashstyle="solid"/>
            </v:line>
            <v:shape id="_x0000_s1150" style="width:657;height:1658;left:4544;position:absolute;top:-649" coordorigin="4544,-648" coordsize="657,1658" path="m4544,1010l4544,-648m5201,-93l5201,-648e" filled="f" stroked="t" strokecolor="black" strokeweight="2.16pt">
              <v:stroke dashstyle="solid"/>
              <v:path arrowok="t"/>
            </v:shape>
            <v:shape id="_x0000_s1151" style="width:484;height:1637;left:5813;position:absolute;top:-649" coordorigin="5814,-648" coordsize="484,1637" path="m5814,988l5814,-648m6297,988l6297,-648e" filled="f" stroked="t" strokecolor="black" strokeweight="1.08pt">
              <v:stroke dashstyle="solid"/>
              <v:path arrowok="t"/>
            </v:shape>
            <v:line id="_x0000_s1152" style="position:absolute" from="6290,-115" to="9853,-115" stroked="t" strokecolor="black" strokeweight="1.8pt">
              <v:stroke dashstyle="solid"/>
            </v:line>
            <v:shape id="_x0000_s1153" style="width:3549;height:1637;left:7588;position:absolute;top:-649" coordorigin="7588,-648" coordsize="3549,1637" path="m7588,988l7588,-648m8093,988l8093,-648m9081,-93l9081,-648m9341,988l9341,-648m9839,988l9839,-648m10863,-93l10863,-648m11137,988l11137,-648e" filled="f" stroked="t" strokecolor="black" strokeweight="1.08pt">
              <v:stroke dashstyle="solid"/>
              <v:path arrowok="t"/>
            </v:shape>
            <v:shape id="_x0000_s1154" type="#_x0000_t75" style="width:1407;height:750;left:11591;position:absolute;top:814" stroked="f">
              <v:imagedata r:id="rId55" o:title=""/>
            </v:shape>
            <v:line id="_x0000_s1155" style="position:absolute" from="11692,988" to="11692,-648" stroked="t" strokecolor="black" strokeweight="0.36pt">
              <v:stroke dashstyle="solid"/>
            </v:line>
            <v:line id="_x0000_s1156" style="position:absolute" from="11692,-115" to="12947,-115" stroked="t" strokecolor="black" strokeweight="2.16pt">
              <v:stroke dashstyle="solid"/>
            </v:line>
            <v:line id="_x0000_s1157" style="position:absolute" from="12933,988" to="12933,-648" stroked="t" strokecolor="black" strokeweight="1.08pt">
              <v:stroke dashstyle="solid"/>
            </v:line>
            <v:shape id="_x0000_s1158" style="width:10633;height:1075;left:2849;position:absolute;top:-649" coordorigin="2849,-648" coordsize="10633,1075" path="m6925,426l6925,-648m2849,411l13481,411e" filled="f" stroked="t" strokecolor="black" strokeweight="1.8pt">
              <v:stroke dashstyle="solid"/>
              <v:path arrowok="t"/>
            </v:shape>
            <v:line id="_x0000_s1159" style="position:absolute" from="3332,1565" to="3332,411" stroked="t" strokecolor="black" strokeweight="1.08pt">
              <v:stroke dashstyle="solid"/>
            </v:line>
            <v:line id="_x0000_s1160" style="position:absolute" from="3325,988" to="4566,988" stroked="t" strokecolor="black" strokeweight="1.8pt">
              <v:stroke dashstyle="solid"/>
            </v:line>
            <v:shape id="_x0000_s1161" style="width:11159;height:649;left:3325;position:absolute;top:1557" coordorigin="3325,1557" coordsize="11159,649" path="m3325,1565l14484,1565m9839,2206l9839,1557e" filled="f" stroked="t" strokecolor="black" strokeweight="1.08pt">
              <v:stroke dashstyle="solid"/>
              <v:path arrowok="t"/>
            </v:shape>
            <v:shape id="_x0000_s1162" type="#_x0000_t202" style="width:133;height:269;left:2961;position:absolute;top:-441" filled="f" stroked="f">
              <v:textbox inset="0,0,0,0">
                <w:txbxContent>
                  <w:p>
                    <w:pPr>
                      <w:spacing w:before="0" w:line="268" w:lineRule="exact"/>
                      <w:ind w:left="0" w:right="0" w:firstLine="0"/>
                      <w:jc w:val="left"/>
                      <w:rPr>
                        <w:rFonts w:ascii="Arial"/>
                        <w:sz w:val="24"/>
                      </w:rPr>
                    </w:pPr>
                    <w:r>
                      <w:rPr>
                        <w:rFonts w:ascii="Arial"/>
                        <w:color w:val="4D4D4D"/>
                        <w:w w:val="84"/>
                        <w:sz w:val="24"/>
                      </w:rPr>
                      <w:t>4</w:t>
                    </w:r>
                  </w:p>
                </w:txbxContent>
              </v:textbox>
            </v:shape>
            <v:shape id="_x0000_s1163" type="#_x0000_t202" style="width:576;height:221;left:3557;position:absolute;top:-406" filled="f" stroked="f">
              <v:textbox inset="0,0,0,0">
                <w:txbxContent>
                  <w:p>
                    <w:pPr>
                      <w:spacing w:before="0" w:line="220" w:lineRule="exact"/>
                      <w:ind w:left="0" w:right="0" w:firstLine="0"/>
                      <w:jc w:val="left"/>
                      <w:rPr>
                        <w:rFonts w:ascii="宋体" w:eastAsia="宋体" w:hint="eastAsia"/>
                        <w:sz w:val="22"/>
                      </w:rPr>
                    </w:pPr>
                    <w:r>
                      <w:rPr>
                        <w:rFonts w:ascii="宋体" w:eastAsia="宋体" w:hint="eastAsia"/>
                        <w:color w:val="777777"/>
                        <w:w w:val="85"/>
                        <w:sz w:val="22"/>
                      </w:rPr>
                      <w:t>热处郘</w:t>
                    </w:r>
                  </w:p>
                </w:txbxContent>
              </v:textbox>
            </v:shape>
            <v:shape id="_x0000_s1164" type="#_x0000_t202" style="width:105;height:222;left:13123;position:absolute;top:-503" filled="f" stroked="f">
              <v:textbox inset="0,0,0,0">
                <w:txbxContent>
                  <w:p>
                    <w:pPr>
                      <w:spacing w:before="0" w:line="222" w:lineRule="exact"/>
                      <w:ind w:left="0" w:right="0" w:firstLine="0"/>
                      <w:jc w:val="left"/>
                      <w:rPr>
                        <w:rFonts w:ascii="Times New Roman"/>
                        <w:sz w:val="20"/>
                      </w:rPr>
                    </w:pPr>
                    <w:r>
                      <w:rPr>
                        <w:rFonts w:ascii="Times New Roman"/>
                        <w:color w:val="777777"/>
                        <w:w w:val="84"/>
                        <w:sz w:val="20"/>
                      </w:rPr>
                      <w:t>2</w:t>
                    </w:r>
                  </w:p>
                </w:txbxContent>
              </v:textbox>
            </v:shape>
            <v:shape id="_x0000_s1165" type="#_x0000_t202" style="width:361;height:222;left:2903;position:absolute;top:153" filled="f" stroked="f">
              <v:textbox inset="0,0,0,0">
                <w:txbxContent>
                  <w:p>
                    <w:pPr>
                      <w:tabs>
                        <w:tab w:val="left" w:pos="330"/>
                      </w:tabs>
                      <w:spacing w:before="0" w:line="222" w:lineRule="exact"/>
                      <w:ind w:left="0" w:right="0" w:firstLine="0"/>
                      <w:jc w:val="left"/>
                      <w:rPr>
                        <w:rFonts w:ascii="Times New Roman"/>
                        <w:sz w:val="20"/>
                      </w:rPr>
                    </w:pPr>
                    <w:r>
                      <w:rPr>
                        <w:rFonts w:ascii="Times New Roman"/>
                        <w:color w:val="4D4D4D"/>
                        <w:w w:val="95"/>
                        <w:sz w:val="20"/>
                      </w:rPr>
                      <w:t>5</w:t>
                      <w:tab/>
                    </w:r>
                    <w:r>
                      <w:rPr>
                        <w:rFonts w:ascii="Times New Roman"/>
                        <w:color w:val="777777"/>
                        <w:w w:val="55"/>
                        <w:sz w:val="20"/>
                      </w:rPr>
                      <w:t>|</w:t>
                    </w:r>
                  </w:p>
                </w:txbxContent>
              </v:textbox>
            </v:shape>
            <v:shape id="_x0000_s1166" type="#_x0000_t202" style="width:938;height:291;left:3523;position:absolute;top:96" filled="f" stroked="f">
              <v:textbox inset="0,0,0,0">
                <w:txbxContent>
                  <w:p>
                    <w:pPr>
                      <w:spacing w:before="0" w:line="291" w:lineRule="exact"/>
                      <w:ind w:left="0" w:right="0" w:firstLine="0"/>
                      <w:jc w:val="left"/>
                      <w:rPr>
                        <w:rFonts w:ascii="Arial" w:eastAsia="Arial"/>
                        <w:sz w:val="26"/>
                      </w:rPr>
                    </w:pPr>
                    <w:r>
                      <w:rPr>
                        <w:rFonts w:ascii="宋体" w:eastAsia="宋体" w:hint="eastAsia"/>
                        <w:color w:val="8C8C8C"/>
                        <w:spacing w:val="-6"/>
                        <w:w w:val="95"/>
                        <w:sz w:val="23"/>
                      </w:rPr>
                      <w:t>占</w:t>
                    </w:r>
                    <w:r>
                      <w:rPr>
                        <w:rFonts w:ascii="Arial" w:eastAsia="Arial"/>
                        <w:color w:val="343434"/>
                        <w:spacing w:val="11"/>
                        <w:w w:val="95"/>
                        <w:sz w:val="26"/>
                      </w:rPr>
                      <w:t>L</w:t>
                    </w:r>
                    <w:r>
                      <w:rPr>
                        <w:rFonts w:ascii="宋体" w:eastAsia="宋体" w:hint="eastAsia"/>
                        <w:color w:val="777777"/>
                        <w:spacing w:val="4"/>
                        <w:w w:val="95"/>
                        <w:sz w:val="21"/>
                      </w:rPr>
                      <w:t xml:space="preserve">加 </w:t>
                    </w:r>
                    <w:r>
                      <w:rPr>
                        <w:rFonts w:ascii="Arial" w:eastAsia="Arial"/>
                        <w:color w:val="777777"/>
                        <w:w w:val="95"/>
                        <w:sz w:val="26"/>
                      </w:rPr>
                      <w:t>T</w:t>
                    </w:r>
                    <w:r>
                      <w:rPr>
                        <w:rFonts w:ascii="Arial" w:eastAsia="Arial"/>
                        <w:color w:val="777777"/>
                        <w:spacing w:val="-35"/>
                        <w:w w:val="95"/>
                        <w:sz w:val="26"/>
                      </w:rPr>
                      <w:t xml:space="preserve"> </w:t>
                    </w:r>
                    <w:r>
                      <w:rPr>
                        <w:rFonts w:ascii="Arial" w:eastAsia="Arial"/>
                        <w:color w:val="B6B6B6"/>
                        <w:w w:val="95"/>
                        <w:sz w:val="26"/>
                      </w:rPr>
                      <w:t>:</w:t>
                    </w:r>
                  </w:p>
                </w:txbxContent>
              </v:textbox>
            </v:shape>
            <v:shape id="_x0000_s1167" type="#_x0000_t202" style="width:173;height:222;left:5961;position:absolute;top:74" filled="f" stroked="f">
              <v:textbox inset="0,0,0,0">
                <w:txbxContent>
                  <w:p>
                    <w:pPr>
                      <w:spacing w:before="0" w:line="222" w:lineRule="exact"/>
                      <w:ind w:left="0" w:right="0" w:firstLine="0"/>
                      <w:jc w:val="left"/>
                      <w:rPr>
                        <w:rFonts w:ascii="Times New Roman"/>
                        <w:sz w:val="20"/>
                      </w:rPr>
                    </w:pPr>
                    <w:r>
                      <w:rPr>
                        <w:rFonts w:ascii="Times New Roman"/>
                        <w:color w:val="5E5E5E"/>
                        <w:w w:val="90"/>
                        <w:sz w:val="20"/>
                      </w:rPr>
                      <w:t>2</w:t>
                    </w:r>
                    <w:r>
                      <w:rPr>
                        <w:rFonts w:ascii="Times New Roman"/>
                        <w:color w:val="5E5E5E"/>
                        <w:spacing w:val="-22"/>
                        <w:w w:val="90"/>
                        <w:sz w:val="20"/>
                      </w:rPr>
                      <w:t xml:space="preserve"> </w:t>
                    </w:r>
                    <w:r>
                      <w:rPr>
                        <w:rFonts w:ascii="Times New Roman"/>
                        <w:color w:val="B6B6B6"/>
                        <w:w w:val="90"/>
                        <w:sz w:val="20"/>
                      </w:rPr>
                      <w:t>.</w:t>
                    </w:r>
                  </w:p>
                </w:txbxContent>
              </v:textbox>
            </v:shape>
            <v:shape id="_x0000_s1168" type="#_x0000_t202" style="width:100;height:222;left:7749;position:absolute;top:59" filled="f" stroked="f">
              <v:textbox inset="0,0,0,0">
                <w:txbxContent>
                  <w:p>
                    <w:pPr>
                      <w:spacing w:before="0" w:line="222" w:lineRule="exact"/>
                      <w:ind w:left="0" w:right="0" w:firstLine="0"/>
                      <w:jc w:val="left"/>
                      <w:rPr>
                        <w:rFonts w:ascii="Times New Roman"/>
                        <w:sz w:val="20"/>
                      </w:rPr>
                    </w:pPr>
                    <w:r>
                      <w:rPr>
                        <w:rFonts w:ascii="Times New Roman"/>
                        <w:color w:val="4D4D4D"/>
                        <w:w w:val="79"/>
                        <w:sz w:val="20"/>
                      </w:rPr>
                      <w:t>2</w:t>
                    </w:r>
                  </w:p>
                </w:txbxContent>
              </v:textbox>
            </v:shape>
            <v:shape id="_x0000_s1169" type="#_x0000_t202" style="width:359;height:242;left:13838;position:absolute;top:134" filled="f" stroked="f">
              <v:textbox inset="0,0,0,0">
                <w:txbxContent>
                  <w:p>
                    <w:pPr>
                      <w:spacing w:before="0" w:line="241" w:lineRule="exact"/>
                      <w:ind w:left="0" w:right="0" w:firstLine="0"/>
                      <w:jc w:val="left"/>
                      <w:rPr>
                        <w:rFonts w:ascii="Times New Roman" w:eastAsia="Times New Roman"/>
                        <w:sz w:val="20"/>
                      </w:rPr>
                    </w:pPr>
                    <w:r>
                      <w:rPr>
                        <w:rFonts w:ascii="宋体" w:eastAsia="宋体" w:hint="eastAsia"/>
                        <w:color w:val="7E80A3"/>
                        <w:spacing w:val="-65"/>
                        <w:sz w:val="23"/>
                      </w:rPr>
                      <w:t>又</w:t>
                    </w:r>
                    <w:r>
                      <w:rPr>
                        <w:rFonts w:ascii="Times New Roman" w:eastAsia="Times New Roman"/>
                        <w:color w:val="5E5E5E"/>
                        <w:spacing w:val="-10"/>
                        <w:sz w:val="20"/>
                      </w:rPr>
                      <w:t>3</w:t>
                    </w:r>
                    <w:r>
                      <w:rPr>
                        <w:rFonts w:ascii="Times New Roman" w:eastAsia="Times New Roman"/>
                        <w:color w:val="7E80A3"/>
                        <w:spacing w:val="-10"/>
                        <w:sz w:val="20"/>
                      </w:rPr>
                      <w:t>3</w:t>
                    </w:r>
                  </w:p>
                </w:txbxContent>
              </v:textbox>
            </v:shape>
            <v:shape id="_x0000_s1170" type="#_x0000_t202" style="width:1579;height:247;left:2970;position:absolute;top:630" filled="f" stroked="f">
              <v:textbox inset="0,0,0,0">
                <w:txbxContent>
                  <w:p>
                    <w:pPr>
                      <w:tabs>
                        <w:tab w:val="left" w:pos="356"/>
                      </w:tabs>
                      <w:spacing w:before="0" w:line="246" w:lineRule="exact"/>
                      <w:ind w:left="0" w:right="0" w:firstLine="0"/>
                      <w:jc w:val="left"/>
                      <w:rPr>
                        <w:rFonts w:ascii="宋体" w:eastAsia="宋体" w:hint="eastAsia"/>
                        <w:sz w:val="22"/>
                      </w:rPr>
                    </w:pPr>
                    <w:r>
                      <w:rPr>
                        <w:rFonts w:ascii="Arial" w:eastAsia="Arial"/>
                        <w:color w:val="5E5E5E"/>
                        <w:w w:val="110"/>
                        <w:position w:val="1"/>
                        <w:sz w:val="22"/>
                      </w:rPr>
                      <w:t>6</w:t>
                      <w:tab/>
                    </w:r>
                    <w:r>
                      <w:rPr>
                        <w:rFonts w:ascii="宋体" w:eastAsia="宋体" w:hint="eastAsia"/>
                        <w:color w:val="777777"/>
                        <w:w w:val="110"/>
                        <w:sz w:val="22"/>
                      </w:rPr>
                      <w:t>行，密车削</w:t>
                    </w:r>
                  </w:p>
                </w:txbxContent>
              </v:textbox>
            </v:shape>
            <v:shape id="_x0000_s1171" type="#_x0000_t202" style="width:130;height:222;left:5989;position:absolute;top:679" filled="f" stroked="f">
              <v:textbox inset="0,0,0,0">
                <w:txbxContent>
                  <w:p>
                    <w:pPr>
                      <w:spacing w:before="0" w:line="222" w:lineRule="exact"/>
                      <w:ind w:left="0" w:right="0" w:firstLine="0"/>
                      <w:jc w:val="left"/>
                      <w:rPr>
                        <w:rFonts w:ascii="Times New Roman"/>
                        <w:sz w:val="20"/>
                      </w:rPr>
                    </w:pPr>
                    <w:r>
                      <w:rPr>
                        <w:rFonts w:ascii="Times New Roman"/>
                        <w:color w:val="4D4D4D"/>
                        <w:w w:val="109"/>
                        <w:sz w:val="20"/>
                      </w:rPr>
                      <w:t>2</w:t>
                    </w:r>
                  </w:p>
                </w:txbxContent>
              </v:textbox>
            </v:shape>
            <v:shape id="_x0000_s1172" type="#_x0000_t202" style="width:130;height:222;left:7749;position:absolute;top:679" filled="f" stroked="f">
              <v:textbox inset="0,0,0,0">
                <w:txbxContent>
                  <w:p>
                    <w:pPr>
                      <w:spacing w:before="0" w:line="222" w:lineRule="exact"/>
                      <w:ind w:left="0" w:right="0" w:firstLine="0"/>
                      <w:jc w:val="left"/>
                      <w:rPr>
                        <w:rFonts w:ascii="Times New Roman"/>
                        <w:sz w:val="20"/>
                      </w:rPr>
                    </w:pPr>
                    <w:r>
                      <w:rPr>
                        <w:rFonts w:ascii="Times New Roman"/>
                        <w:color w:val="777777"/>
                        <w:w w:val="109"/>
                        <w:sz w:val="20"/>
                      </w:rPr>
                      <w:t>2</w:t>
                    </w:r>
                  </w:p>
                </w:txbxContent>
              </v:textbox>
            </v:shape>
            <v:shape id="_x0000_s1173" type="#_x0000_t202" style="width:235;height:222;left:13054;position:absolute;top:614" filled="f" stroked="f">
              <v:textbox inset="0,0,0,0">
                <w:txbxContent>
                  <w:p>
                    <w:pPr>
                      <w:spacing w:before="0" w:line="222" w:lineRule="exact"/>
                      <w:ind w:left="0" w:right="0" w:firstLine="0"/>
                      <w:jc w:val="left"/>
                      <w:rPr>
                        <w:rFonts w:ascii="Times New Roman"/>
                        <w:sz w:val="20"/>
                      </w:rPr>
                    </w:pPr>
                    <w:r>
                      <w:rPr>
                        <w:rFonts w:ascii="Times New Roman"/>
                        <w:color w:val="4D4D4D"/>
                        <w:w w:val="110"/>
                        <w:sz w:val="20"/>
                      </w:rPr>
                      <w:t>-</w:t>
                    </w:r>
                    <w:r>
                      <w:rPr>
                        <w:rFonts w:ascii="Times New Roman"/>
                        <w:color w:val="4D4D4D"/>
                        <w:spacing w:val="-24"/>
                        <w:w w:val="110"/>
                        <w:sz w:val="20"/>
                      </w:rPr>
                      <w:t xml:space="preserve"> </w:t>
                    </w:r>
                    <w:r>
                      <w:rPr>
                        <w:rFonts w:ascii="Times New Roman"/>
                        <w:color w:val="777777"/>
                        <w:w w:val="110"/>
                        <w:sz w:val="20"/>
                      </w:rPr>
                      <w:t>2</w:t>
                    </w:r>
                  </w:p>
                </w:txbxContent>
              </v:textbox>
            </v:shape>
            <v:shape id="_x0000_s1174" type="#_x0000_t202" style="width:141;height:111;left:3021;position:absolute;top:1311" filled="f" stroked="f">
              <v:textbox inset="0,0,0,0">
                <w:txbxContent>
                  <w:p>
                    <w:pPr>
                      <w:spacing w:before="0" w:line="110" w:lineRule="exact"/>
                      <w:ind w:left="0" w:right="0" w:firstLine="0"/>
                      <w:jc w:val="left"/>
                      <w:rPr>
                        <w:rFonts w:ascii="宋体" w:eastAsia="宋体" w:hint="eastAsia"/>
                        <w:sz w:val="11"/>
                      </w:rPr>
                    </w:pPr>
                    <w:r>
                      <w:rPr>
                        <w:rFonts w:ascii="宋体" w:eastAsia="宋体" w:hint="eastAsia"/>
                        <w:color w:val="5E5E5E"/>
                        <w:w w:val="109"/>
                        <w:sz w:val="11"/>
                      </w:rPr>
                      <w:t>心</w:t>
                    </w:r>
                  </w:p>
                </w:txbxContent>
              </v:textbox>
            </v:shape>
            <v:shape id="_x0000_s1175" type="#_x0000_t202" style="width:1228;height:231;left:3334;position:absolute;top:1316" filled="f" stroked="f">
              <v:textbox inset="0,0,0,0">
                <w:txbxContent>
                  <w:p>
                    <w:pPr>
                      <w:spacing w:before="0" w:line="230" w:lineRule="exact"/>
                      <w:ind w:left="0" w:right="0" w:firstLine="0"/>
                      <w:jc w:val="left"/>
                      <w:rPr>
                        <w:rFonts w:ascii="宋体" w:eastAsia="宋体" w:hint="eastAsia"/>
                        <w:sz w:val="23"/>
                      </w:rPr>
                    </w:pPr>
                    <w:r>
                      <w:rPr>
                        <w:rFonts w:ascii="宋体" w:eastAsia="宋体" w:hint="eastAsia"/>
                        <w:color w:val="777777"/>
                        <w:w w:val="130"/>
                        <w:sz w:val="23"/>
                      </w:rPr>
                      <w:t>于成品庐</w:t>
                    </w:r>
                  </w:p>
                </w:txbxContent>
              </v:textbox>
            </v:shape>
            <v:shape id="_x0000_s1176" type="#_x0000_t202" style="width:836;height:222;left:3480;position:absolute;top:1840" filled="f" stroked="f">
              <v:textbox inset="0,0,0,0">
                <w:txbxContent>
                  <w:p>
                    <w:pPr>
                      <w:spacing w:before="0" w:line="222" w:lineRule="exact"/>
                      <w:ind w:left="0" w:right="0" w:firstLine="0"/>
                      <w:jc w:val="left"/>
                      <w:rPr>
                        <w:rFonts w:ascii="Times New Roman"/>
                        <w:sz w:val="20"/>
                      </w:rPr>
                    </w:pPr>
                    <w:r>
                      <w:rPr>
                        <w:rFonts w:ascii="Times New Roman"/>
                        <w:color w:val="4D4D4D"/>
                        <w:spacing w:val="-12"/>
                        <w:w w:val="120"/>
                        <w:sz w:val="20"/>
                      </w:rPr>
                      <w:t>D</w:t>
                    </w:r>
                    <w:r>
                      <w:rPr>
                        <w:rFonts w:ascii="Times New Roman"/>
                        <w:color w:val="777777"/>
                        <w:spacing w:val="-12"/>
                        <w:w w:val="120"/>
                        <w:sz w:val="20"/>
                      </w:rPr>
                      <w:t>.l</w:t>
                    </w:r>
                    <w:r>
                      <w:rPr>
                        <w:rFonts w:ascii="Times New Roman"/>
                        <w:color w:val="4D4D4D"/>
                        <w:spacing w:val="-12"/>
                        <w:w w:val="120"/>
                        <w:sz w:val="20"/>
                      </w:rPr>
                      <w:t>kW</w:t>
                    </w:r>
                    <w:r>
                      <w:rPr>
                        <w:rFonts w:ascii="Times New Roman"/>
                        <w:color w:val="8C8C8C"/>
                        <w:spacing w:val="-12"/>
                        <w:w w:val="120"/>
                        <w:sz w:val="20"/>
                      </w:rPr>
                      <w:t>JI:</w:t>
                    </w:r>
                  </w:p>
                </w:txbxContent>
              </v:textbox>
            </v:shape>
            <v:shape id="_x0000_s1177" type="#_x0000_t202" style="width:874;height:222;left:4999;position:absolute;top:1811" filled="f" stroked="f">
              <v:textbox inset="0,0,0,0">
                <w:txbxContent>
                  <w:p>
                    <w:pPr>
                      <w:spacing w:before="0" w:line="222" w:lineRule="exact"/>
                      <w:ind w:left="0" w:right="0" w:firstLine="0"/>
                      <w:jc w:val="left"/>
                      <w:rPr>
                        <w:rFonts w:ascii="宋体" w:eastAsia="宋体" w:hint="eastAsia"/>
                        <w:sz w:val="13"/>
                      </w:rPr>
                    </w:pPr>
                    <w:r>
                      <w:rPr>
                        <w:rFonts w:ascii="Times New Roman" w:eastAsia="Times New Roman"/>
                        <w:color w:val="5E5E5E"/>
                        <w:w w:val="85"/>
                        <w:sz w:val="20"/>
                      </w:rPr>
                      <w:t xml:space="preserve">l </w:t>
                    </w:r>
                    <w:r>
                      <w:rPr>
                        <w:rFonts w:ascii="Times New Roman" w:eastAsia="Times New Roman"/>
                        <w:color w:val="777777"/>
                        <w:w w:val="85"/>
                        <w:sz w:val="20"/>
                      </w:rPr>
                      <w:t xml:space="preserve">9 </w:t>
                    </w:r>
                    <w:r>
                      <w:rPr>
                        <w:rFonts w:ascii="Times New Roman" w:eastAsia="Times New Roman"/>
                        <w:color w:val="5E5E5E"/>
                        <w:w w:val="85"/>
                        <w:sz w:val="20"/>
                      </w:rPr>
                      <w:t xml:space="preserve">9 </w:t>
                    </w:r>
                    <w:r>
                      <w:rPr>
                        <w:rFonts w:ascii="Times New Roman" w:eastAsia="Times New Roman"/>
                        <w:color w:val="777777"/>
                        <w:w w:val="85"/>
                        <w:sz w:val="20"/>
                      </w:rPr>
                      <w:t xml:space="preserve">6 </w:t>
                    </w:r>
                    <w:r>
                      <w:rPr>
                        <w:rFonts w:ascii="Times New Roman" w:eastAsia="Times New Roman"/>
                        <w:color w:val="5E5E5E"/>
                        <w:w w:val="85"/>
                        <w:sz w:val="20"/>
                      </w:rPr>
                      <w:t xml:space="preserve">24 </w:t>
                    </w:r>
                    <w:r>
                      <w:rPr>
                        <w:rFonts w:ascii="Times New Roman" w:eastAsia="Times New Roman"/>
                        <w:color w:val="777777"/>
                        <w:w w:val="85"/>
                        <w:sz w:val="20"/>
                      </w:rPr>
                      <w:t>[</w:t>
                    </w:r>
                    <w:r>
                      <w:rPr>
                        <w:rFonts w:ascii="宋体" w:eastAsia="宋体" w:hint="eastAsia"/>
                        <w:color w:val="5E5E5E"/>
                        <w:w w:val="85"/>
                        <w:sz w:val="13"/>
                      </w:rPr>
                      <w:t>）</w:t>
                    </w:r>
                  </w:p>
                </w:txbxContent>
              </v:textbox>
            </v:shape>
            <v:shape id="_x0000_s1178" type="#_x0000_t202" style="width:862;height:222;left:6824;position:absolute;top:1818" filled="f" stroked="f">
              <v:textbox inset="0,0,0,0">
                <w:txbxContent>
                  <w:p>
                    <w:pPr>
                      <w:spacing w:before="0" w:line="222" w:lineRule="exact"/>
                      <w:ind w:left="0" w:right="0" w:firstLine="0"/>
                      <w:jc w:val="left"/>
                      <w:rPr>
                        <w:rFonts w:ascii="Times New Roman" w:eastAsia="Times New Roman"/>
                        <w:sz w:val="20"/>
                      </w:rPr>
                    </w:pPr>
                    <w:r>
                      <w:rPr>
                        <w:rFonts w:ascii="Times New Roman" w:eastAsia="Times New Roman"/>
                        <w:color w:val="1F1F1F"/>
                        <w:sz w:val="20"/>
                      </w:rPr>
                      <w:t>l</w:t>
                    </w:r>
                    <w:r>
                      <w:rPr>
                        <w:rFonts w:ascii="Times New Roman" w:eastAsia="Times New Roman"/>
                        <w:color w:val="1F1F1F"/>
                        <w:spacing w:val="-17"/>
                        <w:sz w:val="20"/>
                      </w:rPr>
                      <w:t xml:space="preserve"> </w:t>
                    </w:r>
                    <w:r>
                      <w:rPr>
                        <w:rFonts w:ascii="宋体" w:eastAsia="宋体" w:hint="eastAsia"/>
                        <w:color w:val="777777"/>
                        <w:spacing w:val="-26"/>
                        <w:sz w:val="13"/>
                      </w:rPr>
                      <w:t>丁</w:t>
                    </w:r>
                    <w:r>
                      <w:rPr>
                        <w:rFonts w:ascii="Times New Roman" w:eastAsia="Times New Roman"/>
                        <w:color w:val="777777"/>
                        <w:spacing w:val="-18"/>
                        <w:sz w:val="20"/>
                      </w:rPr>
                      <w:t xml:space="preserve">( </w:t>
                    </w:r>
                    <w:r>
                      <w:rPr>
                        <w:rFonts w:ascii="Times New Roman" w:eastAsia="Times New Roman"/>
                        <w:color w:val="4D4D4D"/>
                        <w:sz w:val="20"/>
                      </w:rPr>
                      <w:t>I</w:t>
                    </w:r>
                    <w:r>
                      <w:rPr>
                        <w:rFonts w:ascii="Times New Roman" w:eastAsia="Times New Roman"/>
                        <w:color w:val="4D4D4D"/>
                        <w:spacing w:val="-19"/>
                        <w:sz w:val="20"/>
                      </w:rPr>
                      <w:t xml:space="preserve"> </w:t>
                    </w:r>
                    <w:r>
                      <w:rPr>
                        <w:rFonts w:ascii="Times New Roman" w:eastAsia="Times New Roman"/>
                        <w:color w:val="5E5E5E"/>
                        <w:w w:val="80"/>
                        <w:sz w:val="20"/>
                      </w:rPr>
                      <w:t>I</w:t>
                    </w:r>
                    <w:r>
                      <w:rPr>
                        <w:rFonts w:ascii="Times New Roman" w:eastAsia="Times New Roman"/>
                        <w:color w:val="5E5E5E"/>
                        <w:spacing w:val="-8"/>
                        <w:w w:val="80"/>
                        <w:sz w:val="20"/>
                      </w:rPr>
                      <w:t xml:space="preserve"> </w:t>
                    </w:r>
                    <w:r>
                      <w:rPr>
                        <w:rFonts w:ascii="Times New Roman" w:eastAsia="Times New Roman"/>
                        <w:color w:val="5E5E5E"/>
                        <w:spacing w:val="-22"/>
                        <w:sz w:val="20"/>
                      </w:rPr>
                      <w:t>O</w:t>
                    </w:r>
                    <w:r>
                      <w:rPr>
                        <w:rFonts w:ascii="宋体" w:eastAsia="宋体" w:hint="eastAsia"/>
                        <w:color w:val="777777"/>
                        <w:spacing w:val="-7"/>
                        <w:sz w:val="14"/>
                      </w:rPr>
                      <w:t xml:space="preserve">心 </w:t>
                    </w:r>
                    <w:r>
                      <w:rPr>
                        <w:rFonts w:ascii="Times New Roman" w:eastAsia="Times New Roman"/>
                        <w:color w:val="4D4D4D"/>
                        <w:sz w:val="20"/>
                      </w:rPr>
                      <w:t>I</w:t>
                    </w:r>
                  </w:p>
                </w:txbxContent>
              </v:textbox>
            </v:shape>
            <v:shape id="_x0000_s1179" type="#_x0000_t202" style="width:628;height:222;left:8673;position:absolute;top:1833" filled="f" stroked="f">
              <v:textbox inset="0,0,0,0">
                <w:txbxContent>
                  <w:p>
                    <w:pPr>
                      <w:spacing w:before="0" w:line="222" w:lineRule="exact"/>
                      <w:ind w:left="0" w:right="0" w:firstLine="0"/>
                      <w:jc w:val="left"/>
                      <w:rPr>
                        <w:rFonts w:ascii="Times New Roman" w:eastAsia="Times New Roman"/>
                        <w:sz w:val="20"/>
                      </w:rPr>
                    </w:pPr>
                    <w:r>
                      <w:rPr>
                        <w:rFonts w:ascii="Times New Roman" w:eastAsia="Times New Roman"/>
                        <w:color w:val="B6B6B6"/>
                        <w:spacing w:val="-9"/>
                        <w:sz w:val="20"/>
                      </w:rPr>
                      <w:t>,</w:t>
                    </w:r>
                    <w:r>
                      <w:rPr>
                        <w:rFonts w:ascii="Times New Roman" w:eastAsia="Times New Roman"/>
                        <w:color w:val="777777"/>
                        <w:spacing w:val="-9"/>
                        <w:sz w:val="20"/>
                      </w:rPr>
                      <w:t>9</w:t>
                    </w:r>
                    <w:r>
                      <w:rPr>
                        <w:rFonts w:ascii="Times New Roman" w:eastAsia="Times New Roman"/>
                        <w:color w:val="777777"/>
                        <w:spacing w:val="-36"/>
                        <w:sz w:val="20"/>
                      </w:rPr>
                      <w:t xml:space="preserve"> </w:t>
                    </w:r>
                    <w:r>
                      <w:rPr>
                        <w:rFonts w:ascii="Times New Roman" w:eastAsia="Times New Roman"/>
                        <w:color w:val="777777"/>
                        <w:sz w:val="20"/>
                      </w:rPr>
                      <w:t>9</w:t>
                    </w:r>
                    <w:r>
                      <w:rPr>
                        <w:rFonts w:ascii="Times New Roman" w:eastAsia="Times New Roman"/>
                        <w:color w:val="777777"/>
                        <w:spacing w:val="-35"/>
                        <w:sz w:val="20"/>
                      </w:rPr>
                      <w:t xml:space="preserve"> </w:t>
                    </w:r>
                    <w:r>
                      <w:rPr>
                        <w:rFonts w:ascii="Times New Roman" w:eastAsia="Times New Roman"/>
                        <w:color w:val="777777"/>
                        <w:spacing w:val="13"/>
                        <w:sz w:val="20"/>
                      </w:rPr>
                      <w:t>3</w:t>
                    </w:r>
                    <w:r>
                      <w:rPr>
                        <w:rFonts w:ascii="宋体" w:eastAsia="宋体" w:hint="eastAsia"/>
                        <w:color w:val="777777"/>
                        <w:spacing w:val="-29"/>
                        <w:sz w:val="17"/>
                      </w:rPr>
                      <w:t>心</w:t>
                    </w:r>
                    <w:r>
                      <w:rPr>
                        <w:rFonts w:ascii="Times New Roman" w:eastAsia="Times New Roman"/>
                        <w:color w:val="777777"/>
                        <w:sz w:val="20"/>
                      </w:rPr>
                      <w:t>0</w:t>
                    </w:r>
                  </w:p>
                </w:txbxContent>
              </v:textbox>
            </v:shape>
            <v:shape id="_x0000_s1180" type="#_x0000_t202" style="width:729;height:222;left:10119;position:absolute;top:1854" filled="f" stroked="f">
              <v:textbox inset="0,0,0,0">
                <w:txbxContent>
                  <w:p>
                    <w:pPr>
                      <w:spacing w:before="0" w:line="222" w:lineRule="exact"/>
                      <w:ind w:left="0" w:right="0" w:firstLine="0"/>
                      <w:jc w:val="left"/>
                      <w:rPr>
                        <w:rFonts w:ascii="Times New Roman"/>
                        <w:sz w:val="20"/>
                      </w:rPr>
                    </w:pPr>
                    <w:r>
                      <w:rPr>
                        <w:rFonts w:ascii="Times New Roman"/>
                        <w:color w:val="777777"/>
                        <w:sz w:val="20"/>
                      </w:rPr>
                      <w:t>378 2</w:t>
                    </w:r>
                    <w:r>
                      <w:rPr>
                        <w:rFonts w:ascii="Times New Roman"/>
                        <w:color w:val="4D4D4D"/>
                        <w:sz w:val="20"/>
                      </w:rPr>
                      <w:t>4 0</w:t>
                    </w:r>
                  </w:p>
                </w:txbxContent>
              </v:textbox>
            </v:shape>
            <v:shape id="_x0000_s1181" type="#_x0000_t202" style="width:762;height:222;left:11738;position:absolute;top:1833" filled="f" stroked="f">
              <v:textbox inset="0,0,0,0">
                <w:txbxContent>
                  <w:p>
                    <w:pPr>
                      <w:spacing w:before="0" w:line="222" w:lineRule="exact"/>
                      <w:ind w:left="0" w:right="0" w:firstLine="0"/>
                      <w:jc w:val="left"/>
                      <w:rPr>
                        <w:rFonts w:ascii="Times New Roman" w:eastAsia="Times New Roman" w:hAnsi="Times New Roman"/>
                        <w:sz w:val="20"/>
                      </w:rPr>
                    </w:pPr>
                    <w:r>
                      <w:rPr>
                        <w:rFonts w:ascii="Times New Roman" w:eastAsia="Times New Roman" w:hAnsi="Times New Roman"/>
                        <w:color w:val="8C8C8C"/>
                        <w:sz w:val="20"/>
                      </w:rPr>
                      <w:t>28</w:t>
                    </w:r>
                    <w:r>
                      <w:rPr>
                        <w:rFonts w:ascii="Times New Roman" w:eastAsia="Times New Roman" w:hAnsi="Times New Roman"/>
                        <w:color w:val="8C8C8C"/>
                        <w:spacing w:val="-10"/>
                        <w:sz w:val="20"/>
                      </w:rPr>
                      <w:t xml:space="preserve"> </w:t>
                    </w:r>
                    <w:r>
                      <w:rPr>
                        <w:rFonts w:ascii="宋体" w:eastAsia="宋体" w:hAnsi="宋体" w:hint="eastAsia"/>
                        <w:color w:val="8C8C8C"/>
                        <w:spacing w:val="-27"/>
                        <w:sz w:val="15"/>
                      </w:rPr>
                      <w:t>了</w:t>
                    </w:r>
                    <w:r>
                      <w:rPr>
                        <w:rFonts w:ascii="Times New Roman" w:eastAsia="Times New Roman" w:hAnsi="Times New Roman"/>
                        <w:color w:val="8C8C8C"/>
                        <w:sz w:val="20"/>
                      </w:rPr>
                      <w:t>36</w:t>
                    </w:r>
                    <w:r>
                      <w:rPr>
                        <w:rFonts w:ascii="Times New Roman" w:eastAsia="Times New Roman" w:hAnsi="Times New Roman"/>
                        <w:color w:val="8C8C8C"/>
                        <w:spacing w:val="-19"/>
                        <w:sz w:val="20"/>
                      </w:rPr>
                      <w:t xml:space="preserve"> </w:t>
                    </w:r>
                    <w:r>
                      <w:rPr>
                        <w:rFonts w:ascii="Times New Roman" w:eastAsia="Times New Roman" w:hAnsi="Times New Roman"/>
                        <w:color w:val="8C8C8C"/>
                        <w:sz w:val="20"/>
                      </w:rPr>
                      <w:t>®</w:t>
                    </w:r>
                  </w:p>
                </w:txbxContent>
              </v:textbox>
            </v:shape>
            <v:shape id="_x0000_s1182" type="#_x0000_t202" style="width:637;height:222;left:13729;position:absolute;top:1789" filled="f" stroked="f">
              <v:textbox inset="0,0,0,0">
                <w:txbxContent>
                  <w:p>
                    <w:pPr>
                      <w:spacing w:before="0" w:line="222" w:lineRule="exact"/>
                      <w:ind w:left="0" w:right="0" w:firstLine="0"/>
                      <w:jc w:val="left"/>
                      <w:rPr>
                        <w:rFonts w:ascii="Times New Roman"/>
                        <w:sz w:val="20"/>
                      </w:rPr>
                    </w:pPr>
                    <w:r>
                      <w:rPr>
                        <w:rFonts w:ascii="Times New Roman"/>
                        <w:color w:val="777777"/>
                        <w:w w:val="95"/>
                        <w:sz w:val="20"/>
                      </w:rPr>
                      <w:t>2</w:t>
                    </w:r>
                    <w:r>
                      <w:rPr>
                        <w:rFonts w:ascii="Times New Roman"/>
                        <w:color w:val="777777"/>
                        <w:spacing w:val="-25"/>
                        <w:w w:val="95"/>
                        <w:sz w:val="20"/>
                      </w:rPr>
                      <w:t xml:space="preserve"> </w:t>
                    </w:r>
                    <w:r>
                      <w:rPr>
                        <w:rFonts w:ascii="Times New Roman"/>
                        <w:color w:val="777777"/>
                        <w:w w:val="95"/>
                        <w:sz w:val="20"/>
                      </w:rPr>
                      <w:t>5</w:t>
                    </w:r>
                    <w:r>
                      <w:rPr>
                        <w:rFonts w:ascii="Times New Roman"/>
                        <w:color w:val="777777"/>
                        <w:spacing w:val="-22"/>
                        <w:w w:val="95"/>
                        <w:sz w:val="20"/>
                      </w:rPr>
                      <w:t xml:space="preserve"> </w:t>
                    </w:r>
                    <w:r>
                      <w:rPr>
                        <w:rFonts w:ascii="Times New Roman"/>
                        <w:color w:val="5E5E5E"/>
                        <w:w w:val="95"/>
                        <w:sz w:val="20"/>
                      </w:rPr>
                      <w:t>2</w:t>
                    </w:r>
                    <w:r>
                      <w:rPr>
                        <w:rFonts w:ascii="Times New Roman"/>
                        <w:color w:val="5E5E5E"/>
                        <w:spacing w:val="-31"/>
                        <w:w w:val="95"/>
                        <w:sz w:val="20"/>
                      </w:rPr>
                      <w:t xml:space="preserve"> </w:t>
                    </w:r>
                    <w:r>
                      <w:rPr>
                        <w:rFonts w:ascii="Times New Roman"/>
                        <w:color w:val="777777"/>
                        <w:w w:val="95"/>
                        <w:sz w:val="20"/>
                      </w:rPr>
                      <w:t>OO</w:t>
                    </w:r>
                  </w:p>
                </w:txbxContent>
              </v:textbox>
            </v:shape>
          </v:group>
        </w:pict>
      </w:r>
      <w:r>
        <w:drawing>
          <wp:anchor distT="0" distB="0" distL="0" distR="0" simplePos="0" relativeHeight="251680768" behindDoc="0" locked="0" layoutInCell="1" allowOverlap="1">
            <wp:simplePos x="0" y="0"/>
            <wp:positionH relativeFrom="page">
              <wp:posOffset>8794170</wp:posOffset>
            </wp:positionH>
            <wp:positionV relativeFrom="paragraph">
              <wp:posOffset>224561</wp:posOffset>
            </wp:positionV>
            <wp:extent cx="279398" cy="672850"/>
            <wp:effectExtent l="0" t="0" r="0" b="0"/>
            <wp:wrapNone/>
            <wp:docPr id="2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7.png"/>
                    <pic:cNvPicPr/>
                  </pic:nvPicPr>
                  <pic:blipFill>
                    <a:blip xmlns:r="http://schemas.openxmlformats.org/officeDocument/2006/relationships" r:embed="rId56" cstate="print"/>
                    <a:stretch>
                      <a:fillRect/>
                    </a:stretch>
                  </pic:blipFill>
                  <pic:spPr>
                    <a:xfrm>
                      <a:off x="0" y="0"/>
                      <a:ext cx="279398" cy="672850"/>
                    </a:xfrm>
                    <a:prstGeom prst="rect">
                      <a:avLst/>
                    </a:prstGeom>
                  </pic:spPr>
                </pic:pic>
              </a:graphicData>
            </a:graphic>
          </wp:anchor>
        </w:drawing>
      </w:r>
      <w:r>
        <w:rPr>
          <w:rFonts w:ascii="Arial"/>
          <w:color w:val="B6B6B6"/>
          <w:sz w:val="28"/>
        </w:rPr>
        <w:t xml:space="preserve">I </w:t>
      </w:r>
      <w:r>
        <w:rPr>
          <w:rFonts w:ascii="Times New Roman"/>
          <w:color w:val="343434"/>
          <w:sz w:val="20"/>
        </w:rPr>
        <w:t>l</w:t>
      </w: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spacing w:before="1"/>
        <w:rPr>
          <w:rFonts w:ascii="Times New Roman"/>
          <w:sz w:val="33"/>
        </w:rPr>
      </w:pPr>
    </w:p>
    <w:p>
      <w:pPr>
        <w:tabs>
          <w:tab w:val="left" w:pos="7428"/>
        </w:tabs>
        <w:spacing w:before="0" w:after="21"/>
        <w:ind w:left="2358" w:right="0" w:firstLine="0"/>
        <w:jc w:val="left"/>
        <w:rPr>
          <w:rFonts w:ascii="宋体" w:eastAsia="宋体" w:hint="eastAsia"/>
          <w:sz w:val="17"/>
        </w:rPr>
      </w:pPr>
      <w:r>
        <w:drawing>
          <wp:anchor distT="0" distB="0" distL="0" distR="0" simplePos="0" relativeHeight="251684864" behindDoc="1" locked="0" layoutInCell="1" allowOverlap="1">
            <wp:simplePos x="0" y="0"/>
            <wp:positionH relativeFrom="page">
              <wp:posOffset>2761919</wp:posOffset>
            </wp:positionH>
            <wp:positionV relativeFrom="paragraph">
              <wp:posOffset>-6434</wp:posOffset>
            </wp:positionV>
            <wp:extent cx="398485" cy="50349"/>
            <wp:effectExtent l="0" t="0" r="0" b="0"/>
            <wp:wrapNone/>
            <wp:docPr id="2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8.png"/>
                    <pic:cNvPicPr/>
                  </pic:nvPicPr>
                  <pic:blipFill>
                    <a:blip xmlns:r="http://schemas.openxmlformats.org/officeDocument/2006/relationships" r:embed="rId57" cstate="print"/>
                    <a:stretch>
                      <a:fillRect/>
                    </a:stretch>
                  </pic:blipFill>
                  <pic:spPr>
                    <a:xfrm>
                      <a:off x="0" y="0"/>
                      <a:ext cx="398485" cy="50349"/>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4960462</wp:posOffset>
            </wp:positionH>
            <wp:positionV relativeFrom="paragraph">
              <wp:posOffset>-6434</wp:posOffset>
            </wp:positionV>
            <wp:extent cx="398485" cy="45772"/>
            <wp:effectExtent l="0" t="0" r="0" b="0"/>
            <wp:wrapNone/>
            <wp:docPr id="2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9.png"/>
                    <pic:cNvPicPr/>
                  </pic:nvPicPr>
                  <pic:blipFill>
                    <a:blip xmlns:r="http://schemas.openxmlformats.org/officeDocument/2006/relationships" r:embed="rId58" cstate="print"/>
                    <a:stretch>
                      <a:fillRect/>
                    </a:stretch>
                  </pic:blipFill>
                  <pic:spPr>
                    <a:xfrm>
                      <a:off x="0" y="0"/>
                      <a:ext cx="398485" cy="45772"/>
                    </a:xfrm>
                    <a:prstGeom prst="rect">
                      <a:avLst/>
                    </a:prstGeom>
                  </pic:spPr>
                </pic:pic>
              </a:graphicData>
            </a:graphic>
          </wp:anchor>
        </w:drawing>
      </w:r>
      <w:r>
        <w:drawing>
          <wp:anchor distT="0" distB="0" distL="0" distR="0" simplePos="0" relativeHeight="251681792" behindDoc="0" locked="0" layoutInCell="1" allowOverlap="1">
            <wp:simplePos x="0" y="0"/>
            <wp:positionH relativeFrom="page">
              <wp:posOffset>7081140</wp:posOffset>
            </wp:positionH>
            <wp:positionV relativeFrom="paragraph">
              <wp:posOffset>-6434</wp:posOffset>
            </wp:positionV>
            <wp:extent cx="503832" cy="45772"/>
            <wp:effectExtent l="0" t="0" r="0" b="0"/>
            <wp:wrapNone/>
            <wp:docPr id="2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0.png"/>
                    <pic:cNvPicPr/>
                  </pic:nvPicPr>
                  <pic:blipFill>
                    <a:blip xmlns:r="http://schemas.openxmlformats.org/officeDocument/2006/relationships" r:embed="rId59" cstate="print"/>
                    <a:stretch>
                      <a:fillRect/>
                    </a:stretch>
                  </pic:blipFill>
                  <pic:spPr>
                    <a:xfrm>
                      <a:off x="0" y="0"/>
                      <a:ext cx="503832" cy="45772"/>
                    </a:xfrm>
                    <a:prstGeom prst="rect">
                      <a:avLst/>
                    </a:prstGeom>
                  </pic:spPr>
                </pic:pic>
              </a:graphicData>
            </a:graphic>
          </wp:anchor>
        </w:drawing>
      </w:r>
      <w:r>
        <w:drawing>
          <wp:anchor distT="0" distB="0" distL="0" distR="0" simplePos="0" relativeHeight="251682816" behindDoc="0" locked="0" layoutInCell="1" allowOverlap="1">
            <wp:simplePos x="0" y="0"/>
            <wp:positionH relativeFrom="page">
              <wp:posOffset>8107126</wp:posOffset>
            </wp:positionH>
            <wp:positionV relativeFrom="paragraph">
              <wp:posOffset>-6434</wp:posOffset>
            </wp:positionV>
            <wp:extent cx="627500" cy="45772"/>
            <wp:effectExtent l="0" t="0" r="0" b="0"/>
            <wp:wrapNone/>
            <wp:docPr id="3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1.png"/>
                    <pic:cNvPicPr/>
                  </pic:nvPicPr>
                  <pic:blipFill>
                    <a:blip xmlns:r="http://schemas.openxmlformats.org/officeDocument/2006/relationships" r:embed="rId60" cstate="print"/>
                    <a:stretch>
                      <a:fillRect/>
                    </a:stretch>
                  </pic:blipFill>
                  <pic:spPr>
                    <a:xfrm>
                      <a:off x="0" y="0"/>
                      <a:ext cx="627500" cy="45772"/>
                    </a:xfrm>
                    <a:prstGeom prst="rect">
                      <a:avLst/>
                    </a:prstGeom>
                  </pic:spPr>
                </pic:pic>
              </a:graphicData>
            </a:graphic>
          </wp:anchor>
        </w:drawing>
      </w:r>
      <w:r>
        <w:rPr>
          <w:rFonts w:ascii="Times New Roman" w:eastAsia="Times New Roman"/>
          <w:color w:val="4D4D4D"/>
          <w:w w:val="105"/>
          <w:position w:val="-7"/>
          <w:sz w:val="43"/>
        </w:rPr>
        <w:t>w</w:t>
        <w:tab/>
      </w:r>
      <w:r>
        <w:rPr>
          <w:rFonts w:ascii="Times New Roman" w:eastAsia="Times New Roman"/>
          <w:color w:val="5E5E5E"/>
          <w:w w:val="105"/>
          <w:sz w:val="20"/>
        </w:rPr>
        <w:t>4</w:t>
      </w:r>
      <w:r>
        <w:rPr>
          <w:rFonts w:ascii="Times New Roman" w:eastAsia="Times New Roman"/>
          <w:color w:val="5E5E5E"/>
          <w:spacing w:val="-16"/>
          <w:w w:val="105"/>
          <w:sz w:val="20"/>
        </w:rPr>
        <w:t xml:space="preserve"> </w:t>
      </w:r>
      <w:r>
        <w:rPr>
          <w:rFonts w:ascii="Times New Roman" w:eastAsia="Times New Roman"/>
          <w:color w:val="777777"/>
          <w:w w:val="105"/>
          <w:sz w:val="20"/>
        </w:rPr>
        <w:t>88</w:t>
      </w:r>
      <w:r>
        <w:rPr>
          <w:rFonts w:ascii="Times New Roman" w:eastAsia="Times New Roman"/>
          <w:color w:val="777777"/>
          <w:spacing w:val="-19"/>
          <w:w w:val="105"/>
          <w:sz w:val="20"/>
        </w:rPr>
        <w:t xml:space="preserve"> </w:t>
      </w:r>
      <w:r>
        <w:rPr>
          <w:rFonts w:ascii="宋体" w:eastAsia="宋体" w:hint="eastAsia"/>
          <w:color w:val="777777"/>
          <w:spacing w:val="-40"/>
          <w:w w:val="105"/>
          <w:sz w:val="15"/>
        </w:rPr>
        <w:t>了</w:t>
      </w:r>
      <w:r>
        <w:rPr>
          <w:rFonts w:ascii="Times New Roman" w:eastAsia="Times New Roman"/>
          <w:color w:val="5E5E5E"/>
          <w:spacing w:val="11"/>
          <w:w w:val="105"/>
          <w:sz w:val="20"/>
        </w:rPr>
        <w:t>4</w:t>
      </w:r>
      <w:r>
        <w:rPr>
          <w:rFonts w:ascii="宋体" w:eastAsia="宋体" w:hint="eastAsia"/>
          <w:color w:val="777777"/>
          <w:w w:val="105"/>
          <w:sz w:val="17"/>
        </w:rPr>
        <w:t>心</w:t>
      </w:r>
    </w:p>
    <w:p>
      <w:pPr>
        <w:pStyle w:val="BodyText"/>
        <w:spacing w:line="30" w:lineRule="exact"/>
        <w:ind w:left="1516"/>
        <w:rPr>
          <w:rFonts w:ascii="宋体"/>
          <w:sz w:val="3"/>
        </w:rPr>
      </w:pPr>
      <w:r>
        <w:rPr>
          <w:rFonts w:ascii="宋体"/>
          <w:position w:val="0"/>
          <w:sz w:val="3"/>
        </w:rPr>
        <w:pict>
          <v:group id="_x0000_i1183" style="width:618.55pt;height:1.45pt;mso-position-horizontal-relative:char;mso-position-vertical-relative:line" coordorigin="0,0" coordsize="12371,29">
            <v:line id="_x0000_s1184" style="position:absolute" from="0,14" to="12370,14" stroked="t" strokecolor="black" strokeweight="1.44pt">
              <v:stroke dashstyle="solid"/>
            </v:line>
            <w10:wrap type="non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2"/>
        <w:rPr>
          <w:rFonts w:ascii="宋体"/>
          <w:sz w:val="29"/>
        </w:rPr>
      </w:pPr>
    </w:p>
    <w:p>
      <w:pPr>
        <w:pStyle w:val="Heading1"/>
        <w:spacing w:line="1163" w:lineRule="exact"/>
      </w:pPr>
      <w:r>
        <w:t>五</w:t>
      </w:r>
      <w:r>
        <w:rPr>
          <w:rFonts w:ascii="Malgun Gothic" w:eastAsia="Malgun Gothic" w:hint="eastAsia"/>
        </w:rPr>
        <w:t>、</w:t>
      </w:r>
      <w:r>
        <w:t>物流分析</w:t>
      </w:r>
    </w:p>
    <w:p>
      <w:pPr>
        <w:pStyle w:val="BodyText"/>
        <w:spacing w:before="12"/>
        <w:rPr>
          <w:b/>
          <w:sz w:val="55"/>
        </w:rPr>
      </w:pPr>
    </w:p>
    <w:p>
      <w:pPr>
        <w:pStyle w:val="Heading2"/>
        <w:numPr>
          <w:ilvl w:val="1"/>
          <w:numId w:val="9"/>
        </w:numPr>
        <w:tabs>
          <w:tab w:val="left" w:pos="2042"/>
        </w:tabs>
        <w:spacing w:before="0" w:after="0" w:line="240" w:lineRule="auto"/>
        <w:ind w:left="2041" w:right="0" w:hanging="602"/>
        <w:jc w:val="left"/>
      </w:pPr>
      <w:r>
        <w:t>绘制从至表</w:t>
      </w:r>
    </w:p>
    <w:p>
      <w:pPr>
        <w:pStyle w:val="BodyText"/>
        <w:spacing w:before="370"/>
        <w:ind w:left="303"/>
        <w:jc w:val="center"/>
        <w:rPr>
          <w:rFonts w:ascii="Malgun Gothic" w:eastAsia="Malgun Gothic" w:hint="eastAsia"/>
        </w:rPr>
      </w:pPr>
      <w:r>
        <w:t>根据变速箱较佳产品工艺过程表</w:t>
      </w:r>
      <w:r>
        <w:rPr>
          <w:rFonts w:ascii="Malgun Gothic" w:eastAsia="Malgun Gothic" w:hint="eastAsia"/>
        </w:rPr>
        <w:t>，</w:t>
      </w:r>
      <w:r>
        <w:t>绘制出变速箱工艺过程物流从至表</w:t>
      </w:r>
      <w:r>
        <w:rPr>
          <w:rFonts w:ascii="Malgun Gothic" w:eastAsia="Malgun Gothic" w:hint="eastAsia"/>
        </w:rPr>
        <w:t>。</w:t>
      </w:r>
    </w:p>
    <w:p>
      <w:pPr>
        <w:pStyle w:val="BodyText"/>
        <w:spacing w:before="124"/>
        <w:ind w:left="789"/>
        <w:jc w:val="center"/>
        <w:rPr>
          <w:rFonts w:ascii="Malgun Gothic" w:eastAsia="Malgun Gothic" w:hint="eastAsia"/>
        </w:rPr>
      </w:pPr>
      <w:r>
        <w:t>变速箱加工工艺从至表</w:t>
      </w:r>
      <w:r>
        <w:rPr>
          <w:rFonts w:ascii="Malgun Gothic" w:eastAsia="Malgun Gothic" w:hint="eastAsia"/>
        </w:rPr>
        <w:t>(</w:t>
      </w:r>
      <w:r>
        <w:t>单位</w:t>
      </w:r>
      <w:r>
        <w:rPr>
          <w:rFonts w:ascii="Malgun Gothic" w:eastAsia="Malgun Gothic" w:hint="eastAsia"/>
        </w:rPr>
        <w:t>t)</w:t>
      </w:r>
    </w:p>
    <w:p>
      <w:pPr>
        <w:pStyle w:val="BodyText"/>
        <w:spacing w:before="9"/>
        <w:rPr>
          <w:rFonts w:ascii="Malgun Gothic"/>
          <w:sz w:val="12"/>
        </w:rPr>
      </w:pPr>
    </w:p>
    <w:tbl>
      <w:tblPr>
        <w:tblStyle w:val="TableNormal5"/>
        <w:tblW w:w="0" w:type="auto"/>
        <w:jc w:val="left"/>
        <w:tblInd w:w="154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407"/>
        <w:gridCol w:w="380"/>
        <w:gridCol w:w="208"/>
        <w:gridCol w:w="922"/>
        <w:gridCol w:w="1192"/>
        <w:gridCol w:w="238"/>
        <w:gridCol w:w="403"/>
        <w:gridCol w:w="261"/>
        <w:gridCol w:w="880"/>
        <w:gridCol w:w="894"/>
        <w:gridCol w:w="294"/>
        <w:gridCol w:w="592"/>
        <w:gridCol w:w="880"/>
        <w:gridCol w:w="228"/>
        <w:gridCol w:w="622"/>
        <w:gridCol w:w="250"/>
        <w:gridCol w:w="643"/>
        <w:gridCol w:w="276"/>
        <w:gridCol w:w="595"/>
        <w:gridCol w:w="951"/>
        <w:gridCol w:w="1196"/>
      </w:tblGrid>
      <w:tr>
        <w:tblPrEx>
          <w:tblW w:w="0" w:type="auto"/>
          <w:jc w:val="left"/>
          <w:tblInd w:w="154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394"/>
          <w:jc w:val="left"/>
        </w:trPr>
        <w:tc>
          <w:tcPr>
            <w:tcW w:w="407" w:type="dxa"/>
            <w:vMerge w:val="restart"/>
            <w:tcBorders>
              <w:left w:val="single" w:sz="12" w:space="0" w:color="000000"/>
              <w:right w:val="nil"/>
            </w:tcBorders>
          </w:tcPr>
          <w:p>
            <w:pPr>
              <w:pStyle w:val="TableParagraph"/>
              <w:spacing w:before="76"/>
              <w:ind w:left="-4"/>
              <w:rPr>
                <w:rFonts w:ascii="宋体" w:eastAsia="宋体" w:hint="eastAsia"/>
                <w:sz w:val="19"/>
              </w:rPr>
            </w:pPr>
            <w:r>
              <w:rPr>
                <w:rFonts w:ascii="宋体" w:eastAsia="宋体" w:hint="eastAsia"/>
                <w:color w:val="777777"/>
                <w:w w:val="66"/>
                <w:sz w:val="19"/>
              </w:rPr>
              <w:t>已</w:t>
            </w:r>
          </w:p>
        </w:tc>
        <w:tc>
          <w:tcPr>
            <w:tcW w:w="588" w:type="dxa"/>
            <w:gridSpan w:val="2"/>
            <w:vMerge w:val="restart"/>
            <w:tcBorders>
              <w:left w:val="nil"/>
              <w:right w:val="nil"/>
            </w:tcBorders>
          </w:tcPr>
          <w:p>
            <w:pPr>
              <w:pStyle w:val="TableParagraph"/>
              <w:rPr>
                <w:sz w:val="24"/>
              </w:rPr>
            </w:pPr>
          </w:p>
          <w:p>
            <w:pPr>
              <w:pStyle w:val="TableParagraph"/>
              <w:rPr>
                <w:sz w:val="24"/>
              </w:rPr>
            </w:pPr>
          </w:p>
          <w:p>
            <w:pPr>
              <w:pStyle w:val="TableParagraph"/>
              <w:rPr>
                <w:sz w:val="24"/>
              </w:rPr>
            </w:pPr>
          </w:p>
          <w:p>
            <w:pPr>
              <w:pStyle w:val="TableParagraph"/>
              <w:spacing w:before="13"/>
              <w:rPr>
                <w:sz w:val="12"/>
              </w:rPr>
            </w:pPr>
          </w:p>
          <w:p>
            <w:pPr>
              <w:pStyle w:val="TableParagraph"/>
              <w:ind w:left="290"/>
              <w:rPr>
                <w:rFonts w:ascii="宋体" w:eastAsia="宋体" w:hint="eastAsia"/>
                <w:sz w:val="25"/>
              </w:rPr>
            </w:pPr>
            <w:r>
              <w:rPr>
                <w:rFonts w:ascii="宋体" w:eastAsia="宋体" w:hint="eastAsia"/>
                <w:color w:val="777777"/>
                <w:w w:val="74"/>
                <w:sz w:val="25"/>
              </w:rPr>
              <w:t>从</w:t>
            </w:r>
          </w:p>
        </w:tc>
        <w:tc>
          <w:tcPr>
            <w:tcW w:w="922" w:type="dxa"/>
            <w:vMerge w:val="restart"/>
            <w:tcBorders>
              <w:left w:val="nil"/>
              <w:right w:val="nil"/>
            </w:tcBorders>
          </w:tcPr>
          <w:p>
            <w:pPr>
              <w:pStyle w:val="TableParagraph"/>
              <w:rPr>
                <w:rFonts w:ascii="Times New Roman"/>
                <w:sz w:val="24"/>
              </w:rPr>
            </w:pPr>
          </w:p>
        </w:tc>
        <w:tc>
          <w:tcPr>
            <w:tcW w:w="1192" w:type="dxa"/>
            <w:vMerge w:val="restart"/>
            <w:tcBorders>
              <w:left w:val="nil"/>
              <w:right w:val="single" w:sz="12" w:space="0" w:color="000000"/>
            </w:tcBorders>
          </w:tcPr>
          <w:p>
            <w:pPr>
              <w:pStyle w:val="TableParagraph"/>
              <w:spacing w:before="11"/>
              <w:rPr>
                <w:sz w:val="22"/>
              </w:rPr>
            </w:pPr>
          </w:p>
          <w:p>
            <w:pPr>
              <w:pStyle w:val="TableParagraph"/>
              <w:ind w:left="71"/>
              <w:rPr>
                <w:rFonts w:ascii="宋体" w:eastAsia="宋体" w:hint="eastAsia"/>
                <w:sz w:val="23"/>
              </w:rPr>
            </w:pPr>
            <w:r>
              <w:rPr>
                <w:rFonts w:ascii="宋体" w:eastAsia="宋体" w:hint="eastAsia"/>
                <w:color w:val="8C8C8C"/>
                <w:w w:val="66"/>
                <w:sz w:val="23"/>
              </w:rPr>
              <w:t>罕</w:t>
            </w:r>
          </w:p>
        </w:tc>
        <w:tc>
          <w:tcPr>
            <w:tcW w:w="238" w:type="dxa"/>
            <w:vMerge w:val="restart"/>
            <w:tcBorders>
              <w:left w:val="single" w:sz="12" w:space="0" w:color="000000"/>
              <w:right w:val="nil"/>
            </w:tcBorders>
          </w:tcPr>
          <w:p>
            <w:pPr>
              <w:pStyle w:val="TableParagraph"/>
              <w:spacing w:before="172"/>
              <w:ind w:left="17"/>
              <w:rPr>
                <w:rFonts w:ascii="宋体" w:eastAsia="宋体" w:hint="eastAsia"/>
                <w:sz w:val="23"/>
              </w:rPr>
            </w:pPr>
            <w:r>
              <w:rPr>
                <w:rFonts w:ascii="宋体" w:eastAsia="宋体" w:hint="eastAsia"/>
                <w:color w:val="B6B6B6"/>
                <w:w w:val="61"/>
                <w:sz w:val="23"/>
              </w:rPr>
              <w:t>＿</w:t>
            </w:r>
          </w:p>
        </w:tc>
        <w:tc>
          <w:tcPr>
            <w:tcW w:w="403" w:type="dxa"/>
            <w:vMerge w:val="restart"/>
            <w:tcBorders>
              <w:left w:val="nil"/>
              <w:right w:val="nil"/>
            </w:tcBorders>
          </w:tcPr>
          <w:p>
            <w:pPr>
              <w:pStyle w:val="TableParagraph"/>
              <w:spacing w:before="138"/>
              <w:ind w:right="16"/>
              <w:jc w:val="center"/>
              <w:rPr>
                <w:rFonts w:ascii="Times New Roman"/>
                <w:sz w:val="26"/>
              </w:rPr>
            </w:pPr>
            <w:r>
              <w:rPr>
                <w:rFonts w:ascii="Times New Roman"/>
                <w:color w:val="4D4D4D"/>
                <w:w w:val="66"/>
                <w:sz w:val="26"/>
              </w:rPr>
              <w:t>l</w:t>
            </w:r>
          </w:p>
          <w:p>
            <w:pPr>
              <w:pStyle w:val="TableParagraph"/>
              <w:spacing w:before="11"/>
              <w:rPr>
                <w:sz w:val="24"/>
              </w:rPr>
            </w:pPr>
          </w:p>
          <w:p>
            <w:pPr>
              <w:pStyle w:val="TableParagraph"/>
              <w:spacing w:line="223" w:lineRule="auto"/>
              <w:ind w:left="86" w:right="68" w:firstLine="2"/>
              <w:jc w:val="both"/>
              <w:rPr>
                <w:rFonts w:ascii="宋体" w:eastAsia="宋体" w:hint="eastAsia"/>
                <w:sz w:val="26"/>
              </w:rPr>
            </w:pPr>
            <w:r>
              <w:rPr>
                <w:rFonts w:ascii="宋体" w:eastAsia="宋体" w:hint="eastAsia"/>
                <w:color w:val="8C8C8C"/>
                <w:w w:val="90"/>
                <w:sz w:val="25"/>
              </w:rPr>
              <w:t>睬</w:t>
            </w:r>
            <w:r>
              <w:rPr>
                <w:rFonts w:ascii="宋体" w:eastAsia="宋体" w:hint="eastAsia"/>
                <w:color w:val="5E5E5E"/>
                <w:w w:val="85"/>
                <w:sz w:val="27"/>
              </w:rPr>
              <w:t>材</w:t>
            </w:r>
            <w:r>
              <w:rPr>
                <w:rFonts w:ascii="宋体" w:eastAsia="宋体" w:hint="eastAsia"/>
                <w:color w:val="777777"/>
                <w:w w:val="85"/>
                <w:sz w:val="27"/>
              </w:rPr>
              <w:t>料</w:t>
            </w:r>
            <w:r>
              <w:rPr>
                <w:rFonts w:ascii="宋体" w:eastAsia="宋体" w:hint="eastAsia"/>
                <w:color w:val="777777"/>
                <w:w w:val="90"/>
                <w:sz w:val="26"/>
              </w:rPr>
              <w:t>痄</w:t>
            </w:r>
          </w:p>
        </w:tc>
        <w:tc>
          <w:tcPr>
            <w:tcW w:w="261" w:type="dxa"/>
            <w:vMerge w:val="restart"/>
            <w:tcBorders>
              <w:left w:val="nil"/>
              <w:right w:val="single" w:sz="12" w:space="0" w:color="000000"/>
            </w:tcBorders>
          </w:tcPr>
          <w:p>
            <w:pPr>
              <w:pStyle w:val="TableParagraph"/>
              <w:spacing w:before="10"/>
              <w:rPr>
                <w:sz w:val="23"/>
              </w:rPr>
            </w:pPr>
          </w:p>
          <w:p>
            <w:pPr>
              <w:pStyle w:val="TableParagraph"/>
              <w:ind w:left="90" w:right="-144"/>
              <w:rPr>
                <w:rFonts w:ascii="宋体" w:eastAsia="宋体" w:hAnsi="宋体" w:hint="eastAsia"/>
                <w:sz w:val="17"/>
              </w:rPr>
            </w:pPr>
            <w:r>
              <w:rPr>
                <w:rFonts w:ascii="宋体" w:eastAsia="宋体" w:hAnsi="宋体" w:hint="eastAsia"/>
                <w:color w:val="B6B6B6"/>
                <w:w w:val="55"/>
                <w:sz w:val="17"/>
              </w:rPr>
              <w:t>··一</w:t>
            </w:r>
          </w:p>
        </w:tc>
        <w:tc>
          <w:tcPr>
            <w:tcW w:w="880" w:type="dxa"/>
            <w:vMerge w:val="restart"/>
            <w:tcBorders>
              <w:left w:val="single" w:sz="12" w:space="0" w:color="000000"/>
              <w:right w:val="single" w:sz="12" w:space="0" w:color="000000"/>
            </w:tcBorders>
          </w:tcPr>
          <w:p>
            <w:pPr>
              <w:pStyle w:val="TableParagraph"/>
              <w:spacing w:before="194" w:line="193" w:lineRule="exact"/>
              <w:ind w:right="92"/>
              <w:jc w:val="center"/>
              <w:rPr>
                <w:rFonts w:ascii="Times New Roman"/>
                <w:sz w:val="20"/>
              </w:rPr>
            </w:pPr>
            <w:r>
              <w:rPr>
                <w:rFonts w:ascii="Times New Roman"/>
                <w:color w:val="777777"/>
                <w:w w:val="66"/>
                <w:sz w:val="20"/>
              </w:rPr>
              <w:t>2</w:t>
            </w:r>
          </w:p>
          <w:p>
            <w:pPr>
              <w:pStyle w:val="TableParagraph"/>
              <w:numPr>
                <w:ilvl w:val="0"/>
                <w:numId w:val="8"/>
              </w:numPr>
              <w:tabs>
                <w:tab w:val="left" w:pos="35"/>
              </w:tabs>
              <w:spacing w:before="0" w:after="0" w:line="335" w:lineRule="exact"/>
              <w:ind w:left="809" w:right="-288" w:hanging="810"/>
              <w:jc w:val="right"/>
              <w:rPr>
                <w:rFonts w:ascii="宋体" w:eastAsia="宋体" w:hAnsi="宋体" w:hint="eastAsia"/>
                <w:sz w:val="29"/>
              </w:rPr>
            </w:pPr>
            <w:r>
              <w:rPr>
                <w:rFonts w:ascii="宋体" w:eastAsia="宋体" w:hAnsi="宋体" w:hint="eastAsia"/>
                <w:color w:val="B6B6B6"/>
                <w:w w:val="55"/>
                <w:sz w:val="29"/>
              </w:rPr>
              <w:t>·一</w:t>
            </w:r>
          </w:p>
          <w:p>
            <w:pPr>
              <w:pStyle w:val="TableParagraph"/>
              <w:spacing w:before="149" w:line="235" w:lineRule="auto"/>
              <w:ind w:left="283" w:right="329" w:firstLine="6"/>
              <w:jc w:val="both"/>
              <w:rPr>
                <w:rFonts w:ascii="宋体" w:eastAsia="宋体" w:hint="eastAsia"/>
                <w:sz w:val="25"/>
              </w:rPr>
            </w:pPr>
            <w:r>
              <w:rPr>
                <w:rFonts w:ascii="宋体" w:eastAsia="宋体" w:hint="eastAsia"/>
                <w:color w:val="777777"/>
                <w:w w:val="85"/>
                <w:sz w:val="25"/>
              </w:rPr>
              <w:t>铸</w:t>
            </w:r>
            <w:r>
              <w:rPr>
                <w:rFonts w:ascii="宋体" w:eastAsia="宋体" w:hint="eastAsia"/>
                <w:color w:val="8C8C8C"/>
                <w:w w:val="85"/>
                <w:sz w:val="26"/>
              </w:rPr>
              <w:t>造</w:t>
            </w:r>
            <w:r>
              <w:rPr>
                <w:rFonts w:ascii="宋体" w:eastAsia="宋体" w:hint="eastAsia"/>
                <w:color w:val="8C8C8C"/>
                <w:w w:val="85"/>
                <w:sz w:val="25"/>
              </w:rPr>
              <w:t>车</w:t>
            </w:r>
            <w:r>
              <w:rPr>
                <w:rFonts w:ascii="宋体" w:eastAsia="宋体" w:hint="eastAsia"/>
                <w:color w:val="777777"/>
                <w:w w:val="90"/>
                <w:sz w:val="25"/>
              </w:rPr>
              <w:t>间</w:t>
            </w:r>
          </w:p>
        </w:tc>
        <w:tc>
          <w:tcPr>
            <w:tcW w:w="894" w:type="dxa"/>
            <w:vMerge w:val="restart"/>
            <w:tcBorders>
              <w:left w:val="single" w:sz="12" w:space="0" w:color="000000"/>
              <w:right w:val="single" w:sz="12" w:space="0" w:color="000000"/>
            </w:tcBorders>
          </w:tcPr>
          <w:p>
            <w:pPr>
              <w:pStyle w:val="TableParagraph"/>
              <w:spacing w:before="138"/>
              <w:ind w:right="56"/>
              <w:jc w:val="center"/>
              <w:rPr>
                <w:rFonts w:ascii="Times New Roman"/>
                <w:sz w:val="26"/>
              </w:rPr>
            </w:pPr>
            <w:r>
              <w:rPr>
                <w:rFonts w:ascii="Times New Roman"/>
                <w:color w:val="5E5E5E"/>
                <w:w w:val="66"/>
                <w:sz w:val="26"/>
              </w:rPr>
              <w:t>3</w:t>
            </w:r>
          </w:p>
          <w:p>
            <w:pPr>
              <w:pStyle w:val="TableParagraph"/>
              <w:spacing w:before="158" w:line="235" w:lineRule="auto"/>
              <w:ind w:left="298" w:right="321" w:hanging="2"/>
              <w:jc w:val="both"/>
              <w:rPr>
                <w:rFonts w:ascii="宋体" w:eastAsia="宋体" w:hint="eastAsia"/>
                <w:sz w:val="25"/>
              </w:rPr>
            </w:pPr>
            <w:r>
              <w:rPr>
                <w:rFonts w:ascii="宋体" w:eastAsia="宋体" w:hint="eastAsia"/>
                <w:color w:val="8C8C8C"/>
                <w:w w:val="80"/>
                <w:sz w:val="26"/>
              </w:rPr>
              <w:t>热</w:t>
            </w:r>
            <w:r>
              <w:rPr>
                <w:rFonts w:ascii="宋体" w:eastAsia="宋体" w:hint="eastAsia"/>
                <w:color w:val="5E5E5E"/>
                <w:w w:val="85"/>
                <w:sz w:val="24"/>
              </w:rPr>
              <w:t>处</w:t>
            </w:r>
            <w:r>
              <w:rPr>
                <w:rFonts w:ascii="宋体" w:eastAsia="宋体" w:hint="eastAsia"/>
                <w:color w:val="777777"/>
                <w:w w:val="85"/>
                <w:sz w:val="25"/>
              </w:rPr>
              <w:t>理</w:t>
            </w:r>
            <w:r>
              <w:rPr>
                <w:rFonts w:ascii="宋体" w:eastAsia="宋体" w:hint="eastAsia"/>
                <w:color w:val="8C8C8C"/>
                <w:w w:val="85"/>
                <w:sz w:val="24"/>
              </w:rPr>
              <w:t>车</w:t>
            </w:r>
            <w:r>
              <w:rPr>
                <w:rFonts w:ascii="宋体" w:eastAsia="宋体" w:hint="eastAsia"/>
                <w:color w:val="777777"/>
                <w:w w:val="85"/>
                <w:sz w:val="25"/>
              </w:rPr>
              <w:t>间</w:t>
            </w:r>
          </w:p>
        </w:tc>
        <w:tc>
          <w:tcPr>
            <w:tcW w:w="886" w:type="dxa"/>
            <w:gridSpan w:val="2"/>
            <w:vMerge w:val="restart"/>
            <w:tcBorders>
              <w:left w:val="single" w:sz="12" w:space="0" w:color="000000"/>
              <w:bottom w:val="nil"/>
              <w:right w:val="single" w:sz="12" w:space="0" w:color="000000"/>
            </w:tcBorders>
          </w:tcPr>
          <w:p>
            <w:pPr>
              <w:pStyle w:val="TableParagraph"/>
              <w:spacing w:before="112"/>
              <w:ind w:left="270" w:right="219"/>
              <w:jc w:val="center"/>
              <w:rPr>
                <w:rFonts w:ascii="Arial"/>
                <w:sz w:val="24"/>
              </w:rPr>
            </w:pPr>
            <w:r>
              <w:rPr>
                <w:rFonts w:ascii="Arial"/>
                <w:color w:val="777777"/>
                <w:w w:val="75"/>
                <w:sz w:val="24"/>
              </w:rPr>
              <w:t xml:space="preserve">4 </w:t>
            </w:r>
            <w:r>
              <w:rPr>
                <w:rFonts w:ascii="Arial"/>
                <w:color w:val="C8C8C8"/>
                <w:w w:val="75"/>
                <w:sz w:val="24"/>
              </w:rPr>
              <w:t>,</w:t>
            </w:r>
          </w:p>
        </w:tc>
        <w:tc>
          <w:tcPr>
            <w:tcW w:w="880" w:type="dxa"/>
            <w:tcBorders>
              <w:left w:val="single" w:sz="12" w:space="0" w:color="000000"/>
              <w:bottom w:val="nil"/>
              <w:right w:val="single" w:sz="12" w:space="0" w:color="000000"/>
            </w:tcBorders>
          </w:tcPr>
          <w:p>
            <w:pPr>
              <w:pStyle w:val="TableParagraph"/>
              <w:spacing w:before="146" w:line="228" w:lineRule="exact"/>
              <w:ind w:right="148"/>
              <w:jc w:val="center"/>
              <w:rPr>
                <w:rFonts w:ascii="Arial"/>
                <w:sz w:val="25"/>
              </w:rPr>
            </w:pPr>
            <w:r>
              <w:rPr>
                <w:rFonts w:ascii="Arial"/>
                <w:color w:val="5E5E5E"/>
                <w:w w:val="66"/>
                <w:sz w:val="25"/>
              </w:rPr>
              <w:t>5</w:t>
            </w:r>
          </w:p>
        </w:tc>
        <w:tc>
          <w:tcPr>
            <w:tcW w:w="850" w:type="dxa"/>
            <w:gridSpan w:val="2"/>
            <w:tcBorders>
              <w:left w:val="single" w:sz="12" w:space="0" w:color="000000"/>
              <w:bottom w:val="nil"/>
              <w:right w:val="single" w:sz="12" w:space="0" w:color="000000"/>
            </w:tcBorders>
          </w:tcPr>
          <w:p>
            <w:pPr>
              <w:pStyle w:val="TableParagraph"/>
              <w:spacing w:before="138" w:line="236" w:lineRule="exact"/>
              <w:ind w:left="1"/>
              <w:jc w:val="center"/>
              <w:rPr>
                <w:rFonts w:ascii="Times New Roman"/>
                <w:sz w:val="26"/>
              </w:rPr>
            </w:pPr>
            <w:r>
              <w:rPr>
                <w:rFonts w:ascii="Times New Roman"/>
                <w:color w:val="5E5E5E"/>
                <w:w w:val="66"/>
                <w:sz w:val="26"/>
              </w:rPr>
              <w:t>6</w:t>
            </w:r>
          </w:p>
        </w:tc>
        <w:tc>
          <w:tcPr>
            <w:tcW w:w="250" w:type="dxa"/>
            <w:vMerge w:val="restart"/>
            <w:tcBorders>
              <w:left w:val="single" w:sz="12" w:space="0" w:color="000000"/>
              <w:right w:val="nil"/>
            </w:tcBorders>
          </w:tcPr>
          <w:p>
            <w:pPr>
              <w:pStyle w:val="TableParagraph"/>
              <w:rPr>
                <w:sz w:val="15"/>
              </w:rPr>
            </w:pPr>
          </w:p>
          <w:p>
            <w:pPr>
              <w:pStyle w:val="TableParagraph"/>
              <w:ind w:left="48"/>
              <w:rPr>
                <w:rFonts w:ascii="宋体" w:eastAsia="宋体" w:hint="eastAsia"/>
                <w:sz w:val="13"/>
              </w:rPr>
            </w:pPr>
            <w:r>
              <w:rPr>
                <w:rFonts w:ascii="宋体" w:eastAsia="宋体" w:hint="eastAsia"/>
                <w:color w:val="B6B6B6"/>
                <w:w w:val="70"/>
                <w:sz w:val="13"/>
              </w:rPr>
              <w:t>＿</w:t>
            </w:r>
          </w:p>
        </w:tc>
        <w:tc>
          <w:tcPr>
            <w:tcW w:w="643" w:type="dxa"/>
            <w:vMerge w:val="restart"/>
            <w:tcBorders>
              <w:left w:val="nil"/>
              <w:right w:val="single" w:sz="12" w:space="0" w:color="000000"/>
            </w:tcBorders>
          </w:tcPr>
          <w:p>
            <w:pPr>
              <w:pStyle w:val="TableParagraph"/>
              <w:spacing w:before="146"/>
              <w:ind w:left="184"/>
              <w:rPr>
                <w:rFonts w:ascii="Arial"/>
                <w:sz w:val="25"/>
              </w:rPr>
            </w:pPr>
            <w:r>
              <w:rPr>
                <w:rFonts w:ascii="Arial"/>
                <w:color w:val="4D4D4D"/>
                <w:w w:val="66"/>
                <w:sz w:val="25"/>
              </w:rPr>
              <w:t>7</w:t>
            </w:r>
          </w:p>
          <w:p>
            <w:pPr>
              <w:pStyle w:val="TableParagraph"/>
              <w:spacing w:before="8"/>
              <w:rPr>
                <w:sz w:val="25"/>
              </w:rPr>
            </w:pPr>
          </w:p>
          <w:p>
            <w:pPr>
              <w:pStyle w:val="TableParagraph"/>
              <w:spacing w:line="232" w:lineRule="auto"/>
              <w:ind w:left="123" w:right="267" w:firstLine="2"/>
              <w:jc w:val="both"/>
              <w:rPr>
                <w:rFonts w:ascii="宋体" w:eastAsia="宋体" w:hint="eastAsia"/>
                <w:sz w:val="25"/>
              </w:rPr>
            </w:pPr>
            <w:r>
              <w:rPr>
                <w:rFonts w:ascii="宋体" w:eastAsia="宋体" w:hint="eastAsia"/>
                <w:color w:val="777777"/>
                <w:w w:val="85"/>
                <w:sz w:val="25"/>
              </w:rPr>
              <w:t>组</w:t>
            </w:r>
            <w:r>
              <w:rPr>
                <w:rFonts w:ascii="宋体" w:eastAsia="宋体" w:hint="eastAsia"/>
                <w:color w:val="777777"/>
                <w:w w:val="90"/>
                <w:sz w:val="25"/>
              </w:rPr>
              <w:t>装</w:t>
            </w:r>
            <w:r>
              <w:rPr>
                <w:rFonts w:ascii="宋体" w:eastAsia="宋体" w:hint="eastAsia"/>
                <w:color w:val="777777"/>
                <w:w w:val="85"/>
                <w:sz w:val="25"/>
              </w:rPr>
              <w:t>车</w:t>
            </w:r>
            <w:r>
              <w:rPr>
                <w:rFonts w:ascii="宋体" w:eastAsia="宋体" w:hint="eastAsia"/>
                <w:color w:val="777777"/>
                <w:w w:val="90"/>
                <w:sz w:val="25"/>
              </w:rPr>
              <w:t>间</w:t>
            </w:r>
          </w:p>
        </w:tc>
        <w:tc>
          <w:tcPr>
            <w:tcW w:w="276" w:type="dxa"/>
            <w:vMerge w:val="restart"/>
            <w:tcBorders>
              <w:left w:val="single" w:sz="12" w:space="0" w:color="000000"/>
              <w:right w:val="nil"/>
            </w:tcBorders>
          </w:tcPr>
          <w:p>
            <w:pPr>
              <w:pStyle w:val="TableParagraph"/>
              <w:spacing w:before="172"/>
              <w:ind w:left="49"/>
              <w:rPr>
                <w:rFonts w:ascii="宋体" w:eastAsia="宋体" w:hint="eastAsia"/>
                <w:sz w:val="23"/>
              </w:rPr>
            </w:pPr>
            <w:r>
              <w:rPr>
                <w:rFonts w:ascii="宋体" w:eastAsia="宋体" w:hint="eastAsia"/>
                <w:color w:val="B6B6B6"/>
                <w:w w:val="67"/>
                <w:sz w:val="23"/>
              </w:rPr>
              <w:t>＿</w:t>
            </w:r>
          </w:p>
        </w:tc>
        <w:tc>
          <w:tcPr>
            <w:tcW w:w="595" w:type="dxa"/>
            <w:vMerge w:val="restart"/>
            <w:tcBorders>
              <w:left w:val="nil"/>
              <w:right w:val="single" w:sz="12" w:space="0" w:color="000000"/>
            </w:tcBorders>
          </w:tcPr>
          <w:p>
            <w:pPr>
              <w:pStyle w:val="TableParagraph"/>
              <w:spacing w:before="165"/>
              <w:ind w:right="39"/>
              <w:jc w:val="center"/>
              <w:rPr>
                <w:rFonts w:ascii="Arial"/>
                <w:sz w:val="23"/>
              </w:rPr>
            </w:pPr>
            <w:r>
              <w:rPr>
                <w:rFonts w:ascii="Arial"/>
                <w:color w:val="5E5E5E"/>
                <w:w w:val="66"/>
                <w:sz w:val="23"/>
              </w:rPr>
              <w:t>8</w:t>
            </w:r>
          </w:p>
          <w:p>
            <w:pPr>
              <w:pStyle w:val="TableParagraph"/>
              <w:spacing w:before="15"/>
              <w:rPr>
                <w:sz w:val="25"/>
              </w:rPr>
            </w:pPr>
          </w:p>
          <w:p>
            <w:pPr>
              <w:pStyle w:val="TableParagraph"/>
              <w:spacing w:line="216" w:lineRule="auto"/>
              <w:ind w:left="87" w:right="117" w:firstLine="2"/>
              <w:rPr>
                <w:rFonts w:ascii="Times New Roman" w:eastAsia="Times New Roman"/>
                <w:sz w:val="31"/>
              </w:rPr>
            </w:pPr>
            <w:r>
              <w:rPr>
                <w:rFonts w:ascii="宋体" w:eastAsia="宋体" w:hint="eastAsia"/>
                <w:color w:val="777777"/>
                <w:sz w:val="25"/>
              </w:rPr>
              <w:t>锻迁</w:t>
            </w:r>
            <w:r>
              <w:rPr>
                <w:rFonts w:ascii="Times New Roman" w:eastAsia="Times New Roman"/>
                <w:color w:val="777777"/>
                <w:sz w:val="33"/>
              </w:rPr>
              <w:t xml:space="preserve">t </w:t>
            </w:r>
            <w:r>
              <w:rPr>
                <w:rFonts w:ascii="宋体" w:eastAsia="宋体" w:hint="eastAsia"/>
                <w:color w:val="777777"/>
                <w:sz w:val="25"/>
              </w:rPr>
              <w:t>车</w:t>
            </w:r>
            <w:r>
              <w:rPr>
                <w:rFonts w:ascii="宋体" w:eastAsia="宋体" w:hint="eastAsia"/>
                <w:color w:val="777777"/>
                <w:sz w:val="27"/>
              </w:rPr>
              <w:t>陌</w:t>
            </w:r>
            <w:r>
              <w:rPr>
                <w:rFonts w:ascii="Times New Roman" w:eastAsia="Times New Roman"/>
                <w:color w:val="4D4D4D"/>
                <w:sz w:val="31"/>
              </w:rPr>
              <w:t>l</w:t>
            </w:r>
          </w:p>
        </w:tc>
        <w:tc>
          <w:tcPr>
            <w:tcW w:w="951" w:type="dxa"/>
            <w:vMerge w:val="restart"/>
            <w:tcBorders>
              <w:left w:val="single" w:sz="12" w:space="0" w:color="000000"/>
              <w:bottom w:val="nil"/>
              <w:right w:val="single" w:sz="12" w:space="0" w:color="000000"/>
            </w:tcBorders>
          </w:tcPr>
          <w:p>
            <w:pPr>
              <w:pStyle w:val="TableParagraph"/>
              <w:spacing w:line="548" w:lineRule="exact"/>
              <w:ind w:left="58"/>
              <w:rPr>
                <w:rFonts w:ascii="Arial" w:eastAsia="Arial"/>
                <w:sz w:val="24"/>
              </w:rPr>
            </w:pPr>
            <w:r>
              <w:rPr>
                <w:rFonts w:ascii="宋体" w:eastAsia="宋体" w:hint="eastAsia"/>
                <w:color w:val="B6B6B6"/>
                <w:w w:val="70"/>
                <w:position w:val="-1"/>
                <w:sz w:val="59"/>
              </w:rPr>
              <w:t>＿</w:t>
            </w:r>
            <w:r>
              <w:rPr>
                <w:rFonts w:ascii="宋体" w:eastAsia="宋体" w:hint="eastAsia"/>
                <w:color w:val="B6B6B6"/>
                <w:spacing w:val="-126"/>
                <w:w w:val="70"/>
                <w:position w:val="-1"/>
                <w:sz w:val="59"/>
              </w:rPr>
              <w:t xml:space="preserve"> </w:t>
            </w:r>
            <w:r>
              <w:rPr>
                <w:rFonts w:ascii="Arial" w:eastAsia="Arial"/>
                <w:color w:val="5E5E5E"/>
                <w:w w:val="70"/>
                <w:sz w:val="24"/>
              </w:rPr>
              <w:t>9</w:t>
            </w:r>
          </w:p>
        </w:tc>
        <w:tc>
          <w:tcPr>
            <w:tcW w:w="1196" w:type="dxa"/>
            <w:vMerge w:val="restart"/>
            <w:tcBorders>
              <w:left w:val="single" w:sz="12" w:space="0" w:color="000000"/>
              <w:bottom w:val="single" w:sz="4" w:space="0" w:color="000000"/>
              <w:right w:val="single" w:sz="12" w:space="0" w:color="000000"/>
            </w:tcBorders>
          </w:tcPr>
          <w:p>
            <w:pPr>
              <w:pStyle w:val="TableParagraph"/>
              <w:rPr>
                <w:rFonts w:ascii="Times New Roman"/>
                <w:sz w:val="24"/>
              </w:rPr>
            </w:pPr>
          </w:p>
        </w:tc>
      </w:tr>
      <w:tr>
        <w:tblPrEx>
          <w:tblW w:w="0" w:type="auto"/>
          <w:jc w:val="left"/>
          <w:tblInd w:w="1543" w:type="dxa"/>
          <w:tblLayout w:type="fixed"/>
          <w:tblCellMar>
            <w:top w:w="0" w:type="dxa"/>
            <w:left w:w="0" w:type="dxa"/>
            <w:bottom w:w="0" w:type="dxa"/>
            <w:right w:w="0" w:type="dxa"/>
          </w:tblCellMar>
          <w:tblLook w:val="01E0"/>
        </w:tblPrEx>
        <w:trPr>
          <w:trHeight w:val="127"/>
          <w:jc w:val="left"/>
        </w:trPr>
        <w:tc>
          <w:tcPr>
            <w:tcW w:w="407" w:type="dxa"/>
            <w:vMerge/>
            <w:tcBorders>
              <w:top w:val="nil"/>
              <w:left w:val="single" w:sz="12" w:space="0" w:color="000000"/>
              <w:right w:val="nil"/>
            </w:tcBorders>
          </w:tcPr>
          <w:p>
            <w:pPr>
              <w:rPr>
                <w:sz w:val="2"/>
                <w:szCs w:val="2"/>
              </w:rPr>
            </w:pPr>
          </w:p>
        </w:tc>
        <w:tc>
          <w:tcPr>
            <w:tcW w:w="588" w:type="dxa"/>
            <w:gridSpan w:val="2"/>
            <w:vMerge/>
            <w:tcBorders>
              <w:top w:val="nil"/>
              <w:left w:val="nil"/>
              <w:right w:val="nil"/>
            </w:tcBorders>
          </w:tcPr>
          <w:p>
            <w:pPr>
              <w:rPr>
                <w:sz w:val="2"/>
                <w:szCs w:val="2"/>
              </w:rPr>
            </w:pPr>
          </w:p>
        </w:tc>
        <w:tc>
          <w:tcPr>
            <w:tcW w:w="922" w:type="dxa"/>
            <w:vMerge/>
            <w:tcBorders>
              <w:top w:val="nil"/>
              <w:left w:val="nil"/>
              <w:right w:val="nil"/>
            </w:tcBorders>
          </w:tcPr>
          <w:p>
            <w:pPr>
              <w:rPr>
                <w:sz w:val="2"/>
                <w:szCs w:val="2"/>
              </w:rPr>
            </w:pPr>
          </w:p>
        </w:tc>
        <w:tc>
          <w:tcPr>
            <w:tcW w:w="1192" w:type="dxa"/>
            <w:vMerge/>
            <w:tcBorders>
              <w:top w:val="nil"/>
              <w:left w:val="nil"/>
              <w:right w:val="single" w:sz="12" w:space="0" w:color="000000"/>
            </w:tcBorders>
          </w:tcPr>
          <w:p>
            <w:pPr>
              <w:rPr>
                <w:sz w:val="2"/>
                <w:szCs w:val="2"/>
              </w:rPr>
            </w:pPr>
          </w:p>
        </w:tc>
        <w:tc>
          <w:tcPr>
            <w:tcW w:w="238" w:type="dxa"/>
            <w:vMerge/>
            <w:tcBorders>
              <w:top w:val="nil"/>
              <w:left w:val="single" w:sz="12" w:space="0" w:color="000000"/>
              <w:right w:val="nil"/>
            </w:tcBorders>
          </w:tcPr>
          <w:p>
            <w:pPr>
              <w:rPr>
                <w:sz w:val="2"/>
                <w:szCs w:val="2"/>
              </w:rPr>
            </w:pPr>
          </w:p>
        </w:tc>
        <w:tc>
          <w:tcPr>
            <w:tcW w:w="403" w:type="dxa"/>
            <w:vMerge/>
            <w:tcBorders>
              <w:top w:val="nil"/>
              <w:left w:val="nil"/>
              <w:right w:val="nil"/>
            </w:tcBorders>
          </w:tcPr>
          <w:p>
            <w:pPr>
              <w:rPr>
                <w:sz w:val="2"/>
                <w:szCs w:val="2"/>
              </w:rPr>
            </w:pPr>
          </w:p>
        </w:tc>
        <w:tc>
          <w:tcPr>
            <w:tcW w:w="261" w:type="dxa"/>
            <w:vMerge/>
            <w:tcBorders>
              <w:top w:val="nil"/>
              <w:left w:val="nil"/>
              <w:right w:val="single" w:sz="12" w:space="0" w:color="000000"/>
            </w:tcBorders>
          </w:tcPr>
          <w:p>
            <w:pPr>
              <w:rPr>
                <w:sz w:val="2"/>
                <w:szCs w:val="2"/>
              </w:rPr>
            </w:pPr>
          </w:p>
        </w:tc>
        <w:tc>
          <w:tcPr>
            <w:tcW w:w="880" w:type="dxa"/>
            <w:vMerge/>
            <w:tcBorders>
              <w:top w:val="nil"/>
              <w:left w:val="single" w:sz="12" w:space="0" w:color="000000"/>
              <w:right w:val="single" w:sz="12" w:space="0" w:color="000000"/>
            </w:tcBorders>
          </w:tcPr>
          <w:p>
            <w:pPr>
              <w:rPr>
                <w:sz w:val="2"/>
                <w:szCs w:val="2"/>
              </w:rPr>
            </w:pPr>
          </w:p>
        </w:tc>
        <w:tc>
          <w:tcPr>
            <w:tcW w:w="894" w:type="dxa"/>
            <w:vMerge/>
            <w:tcBorders>
              <w:top w:val="nil"/>
              <w:left w:val="single" w:sz="12" w:space="0" w:color="000000"/>
              <w:right w:val="single" w:sz="12" w:space="0" w:color="000000"/>
            </w:tcBorders>
          </w:tcPr>
          <w:p>
            <w:pPr>
              <w:rPr>
                <w:sz w:val="2"/>
                <w:szCs w:val="2"/>
              </w:rPr>
            </w:pPr>
          </w:p>
        </w:tc>
        <w:tc>
          <w:tcPr>
            <w:tcW w:w="886" w:type="dxa"/>
            <w:gridSpan w:val="2"/>
            <w:vMerge/>
            <w:tcBorders>
              <w:top w:val="nil"/>
              <w:left w:val="single" w:sz="12" w:space="0" w:color="000000"/>
              <w:bottom w:val="nil"/>
              <w:right w:val="single" w:sz="12" w:space="0" w:color="000000"/>
            </w:tcBorders>
          </w:tcPr>
          <w:p>
            <w:pPr>
              <w:rPr>
                <w:sz w:val="2"/>
                <w:szCs w:val="2"/>
              </w:rPr>
            </w:pPr>
          </w:p>
        </w:tc>
        <w:tc>
          <w:tcPr>
            <w:tcW w:w="1108" w:type="dxa"/>
            <w:gridSpan w:val="2"/>
            <w:tcBorders>
              <w:top w:val="nil"/>
              <w:left w:val="single" w:sz="12" w:space="0" w:color="000000"/>
              <w:bottom w:val="nil"/>
              <w:right w:val="nil"/>
            </w:tcBorders>
          </w:tcPr>
          <w:p>
            <w:pPr>
              <w:pStyle w:val="TableParagraph"/>
              <w:spacing w:line="108" w:lineRule="exact"/>
              <w:ind w:right="188"/>
              <w:jc w:val="right"/>
              <w:rPr>
                <w:rFonts w:ascii="Arial" w:eastAsia="Arial" w:hAnsi="Arial"/>
                <w:sz w:val="10"/>
              </w:rPr>
            </w:pPr>
            <w:r>
              <w:rPr>
                <w:rFonts w:ascii="宋体" w:eastAsia="宋体" w:hAnsi="宋体" w:hint="eastAsia"/>
                <w:color w:val="B6B6B6"/>
                <w:w w:val="55"/>
                <w:sz w:val="20"/>
              </w:rPr>
              <w:t>一</w:t>
            </w:r>
            <w:r>
              <w:rPr>
                <w:rFonts w:ascii="Arial" w:eastAsia="Arial" w:hAnsi="Arial"/>
                <w:color w:val="B6B6B6"/>
                <w:w w:val="55"/>
                <w:sz w:val="10"/>
              </w:rPr>
              <w:t>■</w:t>
            </w:r>
          </w:p>
        </w:tc>
        <w:tc>
          <w:tcPr>
            <w:tcW w:w="622" w:type="dxa"/>
            <w:tcBorders>
              <w:top w:val="nil"/>
              <w:left w:val="nil"/>
              <w:bottom w:val="nil"/>
              <w:right w:val="single" w:sz="12" w:space="0" w:color="000000"/>
            </w:tcBorders>
          </w:tcPr>
          <w:p>
            <w:pPr>
              <w:pStyle w:val="TableParagraph"/>
              <w:spacing w:before="2"/>
              <w:rPr>
                <w:sz w:val="5"/>
              </w:rPr>
            </w:pPr>
          </w:p>
          <w:p>
            <w:pPr>
              <w:pStyle w:val="TableParagraph"/>
              <w:spacing w:line="15" w:lineRule="exact"/>
              <w:ind w:right="156"/>
              <w:jc w:val="center"/>
              <w:rPr>
                <w:rFonts w:ascii="Arial"/>
                <w:sz w:val="10"/>
              </w:rPr>
            </w:pPr>
            <w:r>
              <w:rPr>
                <w:rFonts w:ascii="Arial"/>
                <w:color w:val="B6B6B6"/>
                <w:w w:val="55"/>
                <w:sz w:val="10"/>
              </w:rPr>
              <w:t>-</w:t>
            </w:r>
          </w:p>
        </w:tc>
        <w:tc>
          <w:tcPr>
            <w:tcW w:w="250" w:type="dxa"/>
            <w:vMerge/>
            <w:tcBorders>
              <w:top w:val="nil"/>
              <w:left w:val="single" w:sz="12" w:space="0" w:color="000000"/>
              <w:right w:val="nil"/>
            </w:tcBorders>
          </w:tcPr>
          <w:p>
            <w:pPr>
              <w:rPr>
                <w:sz w:val="2"/>
                <w:szCs w:val="2"/>
              </w:rPr>
            </w:pPr>
          </w:p>
        </w:tc>
        <w:tc>
          <w:tcPr>
            <w:tcW w:w="643" w:type="dxa"/>
            <w:vMerge/>
            <w:tcBorders>
              <w:top w:val="nil"/>
              <w:left w:val="nil"/>
              <w:right w:val="single" w:sz="12" w:space="0" w:color="000000"/>
            </w:tcBorders>
          </w:tcPr>
          <w:p>
            <w:pPr>
              <w:rPr>
                <w:sz w:val="2"/>
                <w:szCs w:val="2"/>
              </w:rPr>
            </w:pPr>
          </w:p>
        </w:tc>
        <w:tc>
          <w:tcPr>
            <w:tcW w:w="276" w:type="dxa"/>
            <w:vMerge/>
            <w:tcBorders>
              <w:top w:val="nil"/>
              <w:left w:val="single" w:sz="12" w:space="0" w:color="000000"/>
              <w:right w:val="nil"/>
            </w:tcBorders>
          </w:tcPr>
          <w:p>
            <w:pPr>
              <w:rPr>
                <w:sz w:val="2"/>
                <w:szCs w:val="2"/>
              </w:rPr>
            </w:pPr>
          </w:p>
        </w:tc>
        <w:tc>
          <w:tcPr>
            <w:tcW w:w="595" w:type="dxa"/>
            <w:vMerge/>
            <w:tcBorders>
              <w:top w:val="nil"/>
              <w:left w:val="nil"/>
              <w:right w:val="single" w:sz="12" w:space="0" w:color="000000"/>
            </w:tcBorders>
          </w:tcPr>
          <w:p>
            <w:pPr>
              <w:rPr>
                <w:sz w:val="2"/>
                <w:szCs w:val="2"/>
              </w:rPr>
            </w:pPr>
          </w:p>
        </w:tc>
        <w:tc>
          <w:tcPr>
            <w:tcW w:w="951" w:type="dxa"/>
            <w:vMerge/>
            <w:tcBorders>
              <w:top w:val="nil"/>
              <w:left w:val="single" w:sz="12" w:space="0" w:color="000000"/>
              <w:bottom w:val="nil"/>
              <w:right w:val="single" w:sz="12" w:space="0" w:color="000000"/>
            </w:tcBorders>
          </w:tcPr>
          <w:p>
            <w:pPr>
              <w:rPr>
                <w:sz w:val="2"/>
                <w:szCs w:val="2"/>
              </w:rPr>
            </w:pPr>
          </w:p>
        </w:tc>
        <w:tc>
          <w:tcPr>
            <w:tcW w:w="1196" w:type="dxa"/>
            <w:vMerge/>
            <w:tcBorders>
              <w:top w:val="nil"/>
              <w:left w:val="single" w:sz="12" w:space="0" w:color="000000"/>
              <w:bottom w:val="single" w:sz="4" w:space="0" w:color="000000"/>
              <w:right w:val="single" w:sz="12" w:space="0" w:color="000000"/>
            </w:tcBorders>
          </w:tcPr>
          <w:p>
            <w:pPr>
              <w:rPr>
                <w:sz w:val="2"/>
                <w:szCs w:val="2"/>
              </w:rPr>
            </w:pPr>
          </w:p>
        </w:tc>
      </w:tr>
      <w:tr>
        <w:tblPrEx>
          <w:tblW w:w="0" w:type="auto"/>
          <w:jc w:val="left"/>
          <w:tblInd w:w="1543" w:type="dxa"/>
          <w:tblLayout w:type="fixed"/>
          <w:tblCellMar>
            <w:top w:w="0" w:type="dxa"/>
            <w:left w:w="0" w:type="dxa"/>
            <w:bottom w:w="0" w:type="dxa"/>
            <w:right w:w="0" w:type="dxa"/>
          </w:tblCellMar>
          <w:tblLook w:val="01E0"/>
        </w:tblPrEx>
        <w:trPr>
          <w:trHeight w:val="265"/>
          <w:jc w:val="left"/>
        </w:trPr>
        <w:tc>
          <w:tcPr>
            <w:tcW w:w="407" w:type="dxa"/>
            <w:vMerge/>
            <w:tcBorders>
              <w:top w:val="nil"/>
              <w:left w:val="single" w:sz="12" w:space="0" w:color="000000"/>
              <w:right w:val="nil"/>
            </w:tcBorders>
          </w:tcPr>
          <w:p>
            <w:pPr>
              <w:rPr>
                <w:sz w:val="2"/>
                <w:szCs w:val="2"/>
              </w:rPr>
            </w:pPr>
          </w:p>
        </w:tc>
        <w:tc>
          <w:tcPr>
            <w:tcW w:w="588" w:type="dxa"/>
            <w:gridSpan w:val="2"/>
            <w:vMerge/>
            <w:tcBorders>
              <w:top w:val="nil"/>
              <w:left w:val="nil"/>
              <w:right w:val="nil"/>
            </w:tcBorders>
          </w:tcPr>
          <w:p>
            <w:pPr>
              <w:rPr>
                <w:sz w:val="2"/>
                <w:szCs w:val="2"/>
              </w:rPr>
            </w:pPr>
          </w:p>
        </w:tc>
        <w:tc>
          <w:tcPr>
            <w:tcW w:w="922" w:type="dxa"/>
            <w:vMerge/>
            <w:tcBorders>
              <w:top w:val="nil"/>
              <w:left w:val="nil"/>
              <w:right w:val="nil"/>
            </w:tcBorders>
          </w:tcPr>
          <w:p>
            <w:pPr>
              <w:rPr>
                <w:sz w:val="2"/>
                <w:szCs w:val="2"/>
              </w:rPr>
            </w:pPr>
          </w:p>
        </w:tc>
        <w:tc>
          <w:tcPr>
            <w:tcW w:w="1192" w:type="dxa"/>
            <w:vMerge/>
            <w:tcBorders>
              <w:top w:val="nil"/>
              <w:left w:val="nil"/>
              <w:right w:val="single" w:sz="12" w:space="0" w:color="000000"/>
            </w:tcBorders>
          </w:tcPr>
          <w:p>
            <w:pPr>
              <w:rPr>
                <w:sz w:val="2"/>
                <w:szCs w:val="2"/>
              </w:rPr>
            </w:pPr>
          </w:p>
        </w:tc>
        <w:tc>
          <w:tcPr>
            <w:tcW w:w="238" w:type="dxa"/>
            <w:vMerge/>
            <w:tcBorders>
              <w:top w:val="nil"/>
              <w:left w:val="single" w:sz="12" w:space="0" w:color="000000"/>
              <w:right w:val="nil"/>
            </w:tcBorders>
          </w:tcPr>
          <w:p>
            <w:pPr>
              <w:rPr>
                <w:sz w:val="2"/>
                <w:szCs w:val="2"/>
              </w:rPr>
            </w:pPr>
          </w:p>
        </w:tc>
        <w:tc>
          <w:tcPr>
            <w:tcW w:w="403" w:type="dxa"/>
            <w:vMerge/>
            <w:tcBorders>
              <w:top w:val="nil"/>
              <w:left w:val="nil"/>
              <w:right w:val="nil"/>
            </w:tcBorders>
          </w:tcPr>
          <w:p>
            <w:pPr>
              <w:rPr>
                <w:sz w:val="2"/>
                <w:szCs w:val="2"/>
              </w:rPr>
            </w:pPr>
          </w:p>
        </w:tc>
        <w:tc>
          <w:tcPr>
            <w:tcW w:w="261" w:type="dxa"/>
            <w:vMerge/>
            <w:tcBorders>
              <w:top w:val="nil"/>
              <w:left w:val="nil"/>
              <w:right w:val="single" w:sz="12" w:space="0" w:color="000000"/>
            </w:tcBorders>
          </w:tcPr>
          <w:p>
            <w:pPr>
              <w:rPr>
                <w:sz w:val="2"/>
                <w:szCs w:val="2"/>
              </w:rPr>
            </w:pPr>
          </w:p>
        </w:tc>
        <w:tc>
          <w:tcPr>
            <w:tcW w:w="880" w:type="dxa"/>
            <w:vMerge/>
            <w:tcBorders>
              <w:top w:val="nil"/>
              <w:left w:val="single" w:sz="12" w:space="0" w:color="000000"/>
              <w:right w:val="single" w:sz="12" w:space="0" w:color="000000"/>
            </w:tcBorders>
          </w:tcPr>
          <w:p>
            <w:pPr>
              <w:rPr>
                <w:sz w:val="2"/>
                <w:szCs w:val="2"/>
              </w:rPr>
            </w:pPr>
          </w:p>
        </w:tc>
        <w:tc>
          <w:tcPr>
            <w:tcW w:w="894" w:type="dxa"/>
            <w:vMerge/>
            <w:tcBorders>
              <w:top w:val="nil"/>
              <w:left w:val="single" w:sz="12" w:space="0" w:color="000000"/>
              <w:right w:val="single" w:sz="12" w:space="0" w:color="000000"/>
            </w:tcBorders>
          </w:tcPr>
          <w:p>
            <w:pPr>
              <w:rPr>
                <w:sz w:val="2"/>
                <w:szCs w:val="2"/>
              </w:rPr>
            </w:pPr>
          </w:p>
        </w:tc>
        <w:tc>
          <w:tcPr>
            <w:tcW w:w="886" w:type="dxa"/>
            <w:gridSpan w:val="2"/>
            <w:tcBorders>
              <w:top w:val="nil"/>
              <w:left w:val="single" w:sz="12" w:space="0" w:color="000000"/>
              <w:bottom w:val="nil"/>
              <w:right w:val="single" w:sz="12" w:space="0" w:color="000000"/>
            </w:tcBorders>
          </w:tcPr>
          <w:p>
            <w:pPr>
              <w:pStyle w:val="TableParagraph"/>
              <w:spacing w:line="245" w:lineRule="exact"/>
              <w:ind w:left="291"/>
              <w:rPr>
                <w:rFonts w:ascii="Arial" w:eastAsia="Arial"/>
                <w:sz w:val="27"/>
              </w:rPr>
            </w:pPr>
            <w:r>
              <w:rPr>
                <w:rFonts w:ascii="宋体" w:eastAsia="宋体" w:hint="eastAsia"/>
                <w:color w:val="777777"/>
                <w:w w:val="90"/>
                <w:sz w:val="25"/>
              </w:rPr>
              <w:t>朴</w:t>
            </w:r>
            <w:r>
              <w:rPr>
                <w:rFonts w:ascii="Arial" w:eastAsia="Arial"/>
                <w:color w:val="4D4D4D"/>
                <w:w w:val="90"/>
                <w:sz w:val="27"/>
              </w:rPr>
              <w:t>L</w:t>
            </w:r>
          </w:p>
        </w:tc>
        <w:tc>
          <w:tcPr>
            <w:tcW w:w="880" w:type="dxa"/>
            <w:vMerge w:val="restart"/>
            <w:tcBorders>
              <w:top w:val="nil"/>
              <w:left w:val="single" w:sz="12" w:space="0" w:color="000000"/>
              <w:right w:val="single" w:sz="12" w:space="0" w:color="000000"/>
            </w:tcBorders>
          </w:tcPr>
          <w:p>
            <w:pPr>
              <w:pStyle w:val="TableParagraph"/>
              <w:spacing w:before="2"/>
              <w:rPr>
                <w:sz w:val="14"/>
              </w:rPr>
            </w:pPr>
          </w:p>
          <w:p>
            <w:pPr>
              <w:pStyle w:val="TableParagraph"/>
              <w:spacing w:line="237" w:lineRule="auto"/>
              <w:ind w:left="302" w:right="306" w:firstLine="1"/>
              <w:rPr>
                <w:rFonts w:ascii="宋体" w:eastAsia="宋体" w:hint="eastAsia"/>
                <w:sz w:val="25"/>
              </w:rPr>
            </w:pPr>
            <w:r>
              <w:rPr>
                <w:rFonts w:ascii="宋体" w:eastAsia="宋体" w:hint="eastAsia"/>
                <w:color w:val="777777"/>
                <w:w w:val="85"/>
                <w:sz w:val="25"/>
              </w:rPr>
              <w:t>精</w:t>
            </w:r>
            <w:r>
              <w:rPr>
                <w:rFonts w:ascii="宋体" w:eastAsia="宋体" w:hint="eastAsia"/>
                <w:color w:val="777777"/>
                <w:w w:val="70"/>
                <w:sz w:val="25"/>
              </w:rPr>
              <w:t>密</w:t>
            </w:r>
            <w:r>
              <w:rPr>
                <w:rFonts w:ascii="宋体" w:eastAsia="宋体" w:hint="eastAsia"/>
                <w:color w:val="777777"/>
                <w:w w:val="85"/>
                <w:sz w:val="25"/>
              </w:rPr>
              <w:t>车</w:t>
            </w:r>
            <w:r>
              <w:rPr>
                <w:rFonts w:ascii="宋体" w:eastAsia="宋体" w:hint="eastAsia"/>
                <w:color w:val="777777"/>
                <w:w w:val="90"/>
                <w:sz w:val="25"/>
              </w:rPr>
              <w:t>间</w:t>
            </w:r>
          </w:p>
        </w:tc>
        <w:tc>
          <w:tcPr>
            <w:tcW w:w="850" w:type="dxa"/>
            <w:gridSpan w:val="2"/>
            <w:tcBorders>
              <w:top w:val="nil"/>
              <w:left w:val="single" w:sz="12" w:space="0" w:color="000000"/>
              <w:bottom w:val="nil"/>
              <w:right w:val="single" w:sz="12" w:space="0" w:color="000000"/>
            </w:tcBorders>
          </w:tcPr>
          <w:p>
            <w:pPr>
              <w:pStyle w:val="TableParagraph"/>
              <w:rPr>
                <w:rFonts w:ascii="Times New Roman"/>
                <w:sz w:val="18"/>
              </w:rPr>
            </w:pPr>
          </w:p>
        </w:tc>
        <w:tc>
          <w:tcPr>
            <w:tcW w:w="250" w:type="dxa"/>
            <w:vMerge/>
            <w:tcBorders>
              <w:top w:val="nil"/>
              <w:left w:val="single" w:sz="12" w:space="0" w:color="000000"/>
              <w:right w:val="nil"/>
            </w:tcBorders>
          </w:tcPr>
          <w:p>
            <w:pPr>
              <w:rPr>
                <w:sz w:val="2"/>
                <w:szCs w:val="2"/>
              </w:rPr>
            </w:pPr>
          </w:p>
        </w:tc>
        <w:tc>
          <w:tcPr>
            <w:tcW w:w="643" w:type="dxa"/>
            <w:vMerge/>
            <w:tcBorders>
              <w:top w:val="nil"/>
              <w:left w:val="nil"/>
              <w:right w:val="single" w:sz="12" w:space="0" w:color="000000"/>
            </w:tcBorders>
          </w:tcPr>
          <w:p>
            <w:pPr>
              <w:rPr>
                <w:sz w:val="2"/>
                <w:szCs w:val="2"/>
              </w:rPr>
            </w:pPr>
          </w:p>
        </w:tc>
        <w:tc>
          <w:tcPr>
            <w:tcW w:w="276" w:type="dxa"/>
            <w:vMerge/>
            <w:tcBorders>
              <w:top w:val="nil"/>
              <w:left w:val="single" w:sz="12" w:space="0" w:color="000000"/>
              <w:right w:val="nil"/>
            </w:tcBorders>
          </w:tcPr>
          <w:p>
            <w:pPr>
              <w:rPr>
                <w:sz w:val="2"/>
                <w:szCs w:val="2"/>
              </w:rPr>
            </w:pPr>
          </w:p>
        </w:tc>
        <w:tc>
          <w:tcPr>
            <w:tcW w:w="595" w:type="dxa"/>
            <w:vMerge/>
            <w:tcBorders>
              <w:top w:val="nil"/>
              <w:left w:val="nil"/>
              <w:right w:val="single" w:sz="12" w:space="0" w:color="000000"/>
            </w:tcBorders>
          </w:tcPr>
          <w:p>
            <w:pPr>
              <w:rPr>
                <w:sz w:val="2"/>
                <w:szCs w:val="2"/>
              </w:rPr>
            </w:pPr>
          </w:p>
        </w:tc>
        <w:tc>
          <w:tcPr>
            <w:tcW w:w="951" w:type="dxa"/>
            <w:tcBorders>
              <w:top w:val="nil"/>
              <w:left w:val="single" w:sz="12" w:space="0" w:color="000000"/>
              <w:bottom w:val="nil"/>
              <w:right w:val="single" w:sz="12" w:space="0" w:color="000000"/>
            </w:tcBorders>
          </w:tcPr>
          <w:p>
            <w:pPr>
              <w:pStyle w:val="TableParagraph"/>
              <w:rPr>
                <w:rFonts w:ascii="Times New Roman"/>
                <w:sz w:val="18"/>
              </w:rPr>
            </w:pPr>
          </w:p>
        </w:tc>
        <w:tc>
          <w:tcPr>
            <w:tcW w:w="1196" w:type="dxa"/>
            <w:tcBorders>
              <w:top w:val="single" w:sz="4" w:space="0" w:color="000000"/>
              <w:left w:val="single" w:sz="12" w:space="0" w:color="000000"/>
              <w:bottom w:val="nil"/>
              <w:right w:val="single" w:sz="12" w:space="0" w:color="000000"/>
            </w:tcBorders>
          </w:tcPr>
          <w:p>
            <w:pPr>
              <w:pStyle w:val="TableParagraph"/>
              <w:rPr>
                <w:rFonts w:ascii="Times New Roman"/>
                <w:sz w:val="18"/>
              </w:rPr>
            </w:pPr>
          </w:p>
        </w:tc>
      </w:tr>
      <w:tr>
        <w:tblPrEx>
          <w:tblW w:w="0" w:type="auto"/>
          <w:jc w:val="left"/>
          <w:tblInd w:w="1543" w:type="dxa"/>
          <w:tblLayout w:type="fixed"/>
          <w:tblCellMar>
            <w:top w:w="0" w:type="dxa"/>
            <w:left w:w="0" w:type="dxa"/>
            <w:bottom w:w="0" w:type="dxa"/>
            <w:right w:w="0" w:type="dxa"/>
          </w:tblCellMar>
          <w:tblLook w:val="01E0"/>
        </w:tblPrEx>
        <w:trPr>
          <w:trHeight w:val="247"/>
          <w:jc w:val="left"/>
        </w:trPr>
        <w:tc>
          <w:tcPr>
            <w:tcW w:w="407" w:type="dxa"/>
            <w:vMerge/>
            <w:tcBorders>
              <w:top w:val="nil"/>
              <w:left w:val="single" w:sz="12" w:space="0" w:color="000000"/>
              <w:right w:val="nil"/>
            </w:tcBorders>
          </w:tcPr>
          <w:p>
            <w:pPr>
              <w:rPr>
                <w:sz w:val="2"/>
                <w:szCs w:val="2"/>
              </w:rPr>
            </w:pPr>
          </w:p>
        </w:tc>
        <w:tc>
          <w:tcPr>
            <w:tcW w:w="588" w:type="dxa"/>
            <w:gridSpan w:val="2"/>
            <w:vMerge/>
            <w:tcBorders>
              <w:top w:val="nil"/>
              <w:left w:val="nil"/>
              <w:right w:val="nil"/>
            </w:tcBorders>
          </w:tcPr>
          <w:p>
            <w:pPr>
              <w:rPr>
                <w:sz w:val="2"/>
                <w:szCs w:val="2"/>
              </w:rPr>
            </w:pPr>
          </w:p>
        </w:tc>
        <w:tc>
          <w:tcPr>
            <w:tcW w:w="922" w:type="dxa"/>
            <w:vMerge/>
            <w:tcBorders>
              <w:top w:val="nil"/>
              <w:left w:val="nil"/>
              <w:right w:val="nil"/>
            </w:tcBorders>
          </w:tcPr>
          <w:p>
            <w:pPr>
              <w:rPr>
                <w:sz w:val="2"/>
                <w:szCs w:val="2"/>
              </w:rPr>
            </w:pPr>
          </w:p>
        </w:tc>
        <w:tc>
          <w:tcPr>
            <w:tcW w:w="1192" w:type="dxa"/>
            <w:vMerge/>
            <w:tcBorders>
              <w:top w:val="nil"/>
              <w:left w:val="nil"/>
              <w:right w:val="single" w:sz="12" w:space="0" w:color="000000"/>
            </w:tcBorders>
          </w:tcPr>
          <w:p>
            <w:pPr>
              <w:rPr>
                <w:sz w:val="2"/>
                <w:szCs w:val="2"/>
              </w:rPr>
            </w:pPr>
          </w:p>
        </w:tc>
        <w:tc>
          <w:tcPr>
            <w:tcW w:w="238" w:type="dxa"/>
            <w:vMerge/>
            <w:tcBorders>
              <w:top w:val="nil"/>
              <w:left w:val="single" w:sz="12" w:space="0" w:color="000000"/>
              <w:right w:val="nil"/>
            </w:tcBorders>
          </w:tcPr>
          <w:p>
            <w:pPr>
              <w:rPr>
                <w:sz w:val="2"/>
                <w:szCs w:val="2"/>
              </w:rPr>
            </w:pPr>
          </w:p>
        </w:tc>
        <w:tc>
          <w:tcPr>
            <w:tcW w:w="403" w:type="dxa"/>
            <w:vMerge/>
            <w:tcBorders>
              <w:top w:val="nil"/>
              <w:left w:val="nil"/>
              <w:right w:val="nil"/>
            </w:tcBorders>
          </w:tcPr>
          <w:p>
            <w:pPr>
              <w:rPr>
                <w:sz w:val="2"/>
                <w:szCs w:val="2"/>
              </w:rPr>
            </w:pPr>
          </w:p>
        </w:tc>
        <w:tc>
          <w:tcPr>
            <w:tcW w:w="261" w:type="dxa"/>
            <w:vMerge/>
            <w:tcBorders>
              <w:top w:val="nil"/>
              <w:left w:val="nil"/>
              <w:right w:val="single" w:sz="12" w:space="0" w:color="000000"/>
            </w:tcBorders>
          </w:tcPr>
          <w:p>
            <w:pPr>
              <w:rPr>
                <w:sz w:val="2"/>
                <w:szCs w:val="2"/>
              </w:rPr>
            </w:pPr>
          </w:p>
        </w:tc>
        <w:tc>
          <w:tcPr>
            <w:tcW w:w="880" w:type="dxa"/>
            <w:vMerge/>
            <w:tcBorders>
              <w:top w:val="nil"/>
              <w:left w:val="single" w:sz="12" w:space="0" w:color="000000"/>
              <w:right w:val="single" w:sz="12" w:space="0" w:color="000000"/>
            </w:tcBorders>
          </w:tcPr>
          <w:p>
            <w:pPr>
              <w:rPr>
                <w:sz w:val="2"/>
                <w:szCs w:val="2"/>
              </w:rPr>
            </w:pPr>
          </w:p>
        </w:tc>
        <w:tc>
          <w:tcPr>
            <w:tcW w:w="894" w:type="dxa"/>
            <w:vMerge/>
            <w:tcBorders>
              <w:top w:val="nil"/>
              <w:left w:val="single" w:sz="12" w:space="0" w:color="000000"/>
              <w:right w:val="single" w:sz="12" w:space="0" w:color="000000"/>
            </w:tcBorders>
          </w:tcPr>
          <w:p>
            <w:pPr>
              <w:rPr>
                <w:sz w:val="2"/>
                <w:szCs w:val="2"/>
              </w:rPr>
            </w:pPr>
          </w:p>
        </w:tc>
        <w:tc>
          <w:tcPr>
            <w:tcW w:w="886" w:type="dxa"/>
            <w:gridSpan w:val="2"/>
            <w:tcBorders>
              <w:top w:val="nil"/>
              <w:left w:val="single" w:sz="12" w:space="0" w:color="000000"/>
              <w:bottom w:val="nil"/>
              <w:right w:val="single" w:sz="12" w:space="0" w:color="000000"/>
            </w:tcBorders>
          </w:tcPr>
          <w:p>
            <w:pPr>
              <w:pStyle w:val="TableParagraph"/>
              <w:spacing w:line="227" w:lineRule="exact"/>
              <w:ind w:right="42"/>
              <w:jc w:val="center"/>
              <w:rPr>
                <w:rFonts w:ascii="宋体" w:eastAsia="宋体" w:hint="eastAsia"/>
                <w:sz w:val="25"/>
              </w:rPr>
            </w:pPr>
            <w:r>
              <w:rPr>
                <w:rFonts w:ascii="宋体" w:eastAsia="宋体" w:hint="eastAsia"/>
                <w:color w:val="5E5E5E"/>
                <w:w w:val="76"/>
                <w:sz w:val="25"/>
              </w:rPr>
              <w:t>加</w:t>
            </w:r>
          </w:p>
        </w:tc>
        <w:tc>
          <w:tcPr>
            <w:tcW w:w="880" w:type="dxa"/>
            <w:vMerge/>
            <w:tcBorders>
              <w:top w:val="nil"/>
              <w:left w:val="single" w:sz="12" w:space="0" w:color="000000"/>
              <w:right w:val="single" w:sz="12" w:space="0" w:color="000000"/>
            </w:tcBorders>
          </w:tcPr>
          <w:p>
            <w:pPr>
              <w:rPr>
                <w:sz w:val="2"/>
                <w:szCs w:val="2"/>
              </w:rPr>
            </w:pPr>
          </w:p>
        </w:tc>
        <w:tc>
          <w:tcPr>
            <w:tcW w:w="850" w:type="dxa"/>
            <w:gridSpan w:val="2"/>
            <w:tcBorders>
              <w:top w:val="nil"/>
              <w:left w:val="single" w:sz="12" w:space="0" w:color="000000"/>
              <w:bottom w:val="nil"/>
              <w:right w:val="single" w:sz="12" w:space="0" w:color="000000"/>
            </w:tcBorders>
          </w:tcPr>
          <w:p>
            <w:pPr>
              <w:pStyle w:val="TableParagraph"/>
              <w:spacing w:line="227" w:lineRule="exact"/>
              <w:ind w:left="14"/>
              <w:jc w:val="center"/>
              <w:rPr>
                <w:rFonts w:ascii="宋体" w:eastAsia="宋体" w:hint="eastAsia"/>
                <w:sz w:val="25"/>
              </w:rPr>
            </w:pPr>
            <w:r>
              <w:rPr>
                <w:rFonts w:ascii="宋体" w:eastAsia="宋体" w:hint="eastAsia"/>
                <w:color w:val="8C8C8C"/>
                <w:w w:val="76"/>
                <w:sz w:val="25"/>
              </w:rPr>
              <w:t>半</w:t>
            </w:r>
          </w:p>
        </w:tc>
        <w:tc>
          <w:tcPr>
            <w:tcW w:w="250" w:type="dxa"/>
            <w:vMerge/>
            <w:tcBorders>
              <w:top w:val="nil"/>
              <w:left w:val="single" w:sz="12" w:space="0" w:color="000000"/>
              <w:right w:val="nil"/>
            </w:tcBorders>
          </w:tcPr>
          <w:p>
            <w:pPr>
              <w:rPr>
                <w:sz w:val="2"/>
                <w:szCs w:val="2"/>
              </w:rPr>
            </w:pPr>
          </w:p>
        </w:tc>
        <w:tc>
          <w:tcPr>
            <w:tcW w:w="643" w:type="dxa"/>
            <w:vMerge/>
            <w:tcBorders>
              <w:top w:val="nil"/>
              <w:left w:val="nil"/>
              <w:right w:val="single" w:sz="12" w:space="0" w:color="000000"/>
            </w:tcBorders>
          </w:tcPr>
          <w:p>
            <w:pPr>
              <w:rPr>
                <w:sz w:val="2"/>
                <w:szCs w:val="2"/>
              </w:rPr>
            </w:pPr>
          </w:p>
        </w:tc>
        <w:tc>
          <w:tcPr>
            <w:tcW w:w="276" w:type="dxa"/>
            <w:vMerge/>
            <w:tcBorders>
              <w:top w:val="nil"/>
              <w:left w:val="single" w:sz="12" w:space="0" w:color="000000"/>
              <w:right w:val="nil"/>
            </w:tcBorders>
          </w:tcPr>
          <w:p>
            <w:pPr>
              <w:rPr>
                <w:sz w:val="2"/>
                <w:szCs w:val="2"/>
              </w:rPr>
            </w:pPr>
          </w:p>
        </w:tc>
        <w:tc>
          <w:tcPr>
            <w:tcW w:w="595" w:type="dxa"/>
            <w:vMerge/>
            <w:tcBorders>
              <w:top w:val="nil"/>
              <w:left w:val="nil"/>
              <w:right w:val="single" w:sz="12" w:space="0" w:color="000000"/>
            </w:tcBorders>
          </w:tcPr>
          <w:p>
            <w:pPr>
              <w:rPr>
                <w:sz w:val="2"/>
                <w:szCs w:val="2"/>
              </w:rPr>
            </w:pPr>
          </w:p>
        </w:tc>
        <w:tc>
          <w:tcPr>
            <w:tcW w:w="951" w:type="dxa"/>
            <w:tcBorders>
              <w:top w:val="nil"/>
              <w:left w:val="single" w:sz="12" w:space="0" w:color="000000"/>
              <w:bottom w:val="nil"/>
              <w:right w:val="single" w:sz="12" w:space="0" w:color="000000"/>
            </w:tcBorders>
          </w:tcPr>
          <w:p>
            <w:pPr>
              <w:pStyle w:val="TableParagraph"/>
              <w:rPr>
                <w:rFonts w:ascii="Times New Roman"/>
                <w:sz w:val="18"/>
              </w:rPr>
            </w:pPr>
          </w:p>
        </w:tc>
        <w:tc>
          <w:tcPr>
            <w:tcW w:w="1196" w:type="dxa"/>
            <w:tcBorders>
              <w:top w:val="nil"/>
              <w:left w:val="single" w:sz="12" w:space="0" w:color="000000"/>
              <w:bottom w:val="nil"/>
              <w:right w:val="single" w:sz="12" w:space="0" w:color="000000"/>
            </w:tcBorders>
          </w:tcPr>
          <w:p>
            <w:pPr>
              <w:pStyle w:val="TableParagraph"/>
              <w:rPr>
                <w:rFonts w:ascii="Times New Roman"/>
                <w:sz w:val="18"/>
              </w:rPr>
            </w:pPr>
          </w:p>
        </w:tc>
      </w:tr>
      <w:tr>
        <w:tblPrEx>
          <w:tblW w:w="0" w:type="auto"/>
          <w:jc w:val="left"/>
          <w:tblInd w:w="1543" w:type="dxa"/>
          <w:tblLayout w:type="fixed"/>
          <w:tblCellMar>
            <w:top w:w="0" w:type="dxa"/>
            <w:left w:w="0" w:type="dxa"/>
            <w:bottom w:w="0" w:type="dxa"/>
            <w:right w:w="0" w:type="dxa"/>
          </w:tblCellMar>
          <w:tblLook w:val="01E0"/>
        </w:tblPrEx>
        <w:trPr>
          <w:trHeight w:val="557"/>
          <w:jc w:val="left"/>
        </w:trPr>
        <w:tc>
          <w:tcPr>
            <w:tcW w:w="407" w:type="dxa"/>
            <w:vMerge/>
            <w:tcBorders>
              <w:top w:val="nil"/>
              <w:left w:val="single" w:sz="12" w:space="0" w:color="000000"/>
              <w:right w:val="nil"/>
            </w:tcBorders>
          </w:tcPr>
          <w:p>
            <w:pPr>
              <w:rPr>
                <w:sz w:val="2"/>
                <w:szCs w:val="2"/>
              </w:rPr>
            </w:pPr>
          </w:p>
        </w:tc>
        <w:tc>
          <w:tcPr>
            <w:tcW w:w="588" w:type="dxa"/>
            <w:gridSpan w:val="2"/>
            <w:vMerge/>
            <w:tcBorders>
              <w:top w:val="nil"/>
              <w:left w:val="nil"/>
              <w:right w:val="nil"/>
            </w:tcBorders>
          </w:tcPr>
          <w:p>
            <w:pPr>
              <w:rPr>
                <w:sz w:val="2"/>
                <w:szCs w:val="2"/>
              </w:rPr>
            </w:pPr>
          </w:p>
        </w:tc>
        <w:tc>
          <w:tcPr>
            <w:tcW w:w="922" w:type="dxa"/>
            <w:vMerge/>
            <w:tcBorders>
              <w:top w:val="nil"/>
              <w:left w:val="nil"/>
              <w:right w:val="nil"/>
            </w:tcBorders>
          </w:tcPr>
          <w:p>
            <w:pPr>
              <w:rPr>
                <w:sz w:val="2"/>
                <w:szCs w:val="2"/>
              </w:rPr>
            </w:pPr>
          </w:p>
        </w:tc>
        <w:tc>
          <w:tcPr>
            <w:tcW w:w="1192" w:type="dxa"/>
            <w:vMerge/>
            <w:tcBorders>
              <w:top w:val="nil"/>
              <w:left w:val="nil"/>
              <w:right w:val="single" w:sz="12" w:space="0" w:color="000000"/>
            </w:tcBorders>
          </w:tcPr>
          <w:p>
            <w:pPr>
              <w:rPr>
                <w:sz w:val="2"/>
                <w:szCs w:val="2"/>
              </w:rPr>
            </w:pPr>
          </w:p>
        </w:tc>
        <w:tc>
          <w:tcPr>
            <w:tcW w:w="238" w:type="dxa"/>
            <w:vMerge/>
            <w:tcBorders>
              <w:top w:val="nil"/>
              <w:left w:val="single" w:sz="12" w:space="0" w:color="000000"/>
              <w:right w:val="nil"/>
            </w:tcBorders>
          </w:tcPr>
          <w:p>
            <w:pPr>
              <w:rPr>
                <w:sz w:val="2"/>
                <w:szCs w:val="2"/>
              </w:rPr>
            </w:pPr>
          </w:p>
        </w:tc>
        <w:tc>
          <w:tcPr>
            <w:tcW w:w="403" w:type="dxa"/>
            <w:vMerge/>
            <w:tcBorders>
              <w:top w:val="nil"/>
              <w:left w:val="nil"/>
              <w:right w:val="nil"/>
            </w:tcBorders>
          </w:tcPr>
          <w:p>
            <w:pPr>
              <w:rPr>
                <w:sz w:val="2"/>
                <w:szCs w:val="2"/>
              </w:rPr>
            </w:pPr>
          </w:p>
        </w:tc>
        <w:tc>
          <w:tcPr>
            <w:tcW w:w="261" w:type="dxa"/>
            <w:vMerge/>
            <w:tcBorders>
              <w:top w:val="nil"/>
              <w:left w:val="nil"/>
              <w:right w:val="single" w:sz="12" w:space="0" w:color="000000"/>
            </w:tcBorders>
          </w:tcPr>
          <w:p>
            <w:pPr>
              <w:rPr>
                <w:sz w:val="2"/>
                <w:szCs w:val="2"/>
              </w:rPr>
            </w:pPr>
          </w:p>
        </w:tc>
        <w:tc>
          <w:tcPr>
            <w:tcW w:w="880" w:type="dxa"/>
            <w:vMerge/>
            <w:tcBorders>
              <w:top w:val="nil"/>
              <w:left w:val="single" w:sz="12" w:space="0" w:color="000000"/>
              <w:right w:val="single" w:sz="12" w:space="0" w:color="000000"/>
            </w:tcBorders>
          </w:tcPr>
          <w:p>
            <w:pPr>
              <w:rPr>
                <w:sz w:val="2"/>
                <w:szCs w:val="2"/>
              </w:rPr>
            </w:pPr>
          </w:p>
        </w:tc>
        <w:tc>
          <w:tcPr>
            <w:tcW w:w="894" w:type="dxa"/>
            <w:vMerge/>
            <w:tcBorders>
              <w:top w:val="nil"/>
              <w:left w:val="single" w:sz="12" w:space="0" w:color="000000"/>
              <w:right w:val="single" w:sz="12" w:space="0" w:color="000000"/>
            </w:tcBorders>
          </w:tcPr>
          <w:p>
            <w:pPr>
              <w:rPr>
                <w:sz w:val="2"/>
                <w:szCs w:val="2"/>
              </w:rPr>
            </w:pPr>
          </w:p>
        </w:tc>
        <w:tc>
          <w:tcPr>
            <w:tcW w:w="886" w:type="dxa"/>
            <w:gridSpan w:val="2"/>
            <w:tcBorders>
              <w:top w:val="nil"/>
              <w:left w:val="single" w:sz="12" w:space="0" w:color="000000"/>
              <w:bottom w:val="nil"/>
              <w:right w:val="single" w:sz="12" w:space="0" w:color="000000"/>
            </w:tcBorders>
          </w:tcPr>
          <w:p>
            <w:pPr>
              <w:pStyle w:val="TableParagraph"/>
              <w:spacing w:before="15"/>
              <w:ind w:left="333" w:right="165"/>
              <w:jc w:val="center"/>
              <w:rPr>
                <w:rFonts w:ascii="宋体" w:eastAsia="宋体" w:hint="eastAsia"/>
                <w:sz w:val="21"/>
              </w:rPr>
            </w:pPr>
            <w:r>
              <w:rPr>
                <w:rFonts w:ascii="宋体" w:eastAsia="宋体" w:hint="eastAsia"/>
                <w:color w:val="5E5E5E"/>
                <w:w w:val="50"/>
                <w:sz w:val="21"/>
              </w:rPr>
              <w:t>「：</w:t>
            </w:r>
          </w:p>
          <w:p>
            <w:pPr>
              <w:pStyle w:val="TableParagraph"/>
              <w:spacing w:before="4" w:line="250" w:lineRule="exact"/>
              <w:ind w:right="58"/>
              <w:jc w:val="center"/>
              <w:rPr>
                <w:rFonts w:ascii="宋体" w:eastAsia="宋体" w:hint="eastAsia"/>
                <w:sz w:val="24"/>
              </w:rPr>
            </w:pPr>
            <w:r>
              <w:rPr>
                <w:rFonts w:ascii="宋体" w:eastAsia="宋体" w:hint="eastAsia"/>
                <w:color w:val="8C8C8C"/>
                <w:w w:val="74"/>
                <w:sz w:val="24"/>
              </w:rPr>
              <w:t>车</w:t>
            </w:r>
          </w:p>
        </w:tc>
        <w:tc>
          <w:tcPr>
            <w:tcW w:w="880" w:type="dxa"/>
            <w:vMerge/>
            <w:tcBorders>
              <w:top w:val="nil"/>
              <w:left w:val="single" w:sz="12" w:space="0" w:color="000000"/>
              <w:right w:val="single" w:sz="12" w:space="0" w:color="000000"/>
            </w:tcBorders>
          </w:tcPr>
          <w:p>
            <w:pPr>
              <w:rPr>
                <w:sz w:val="2"/>
                <w:szCs w:val="2"/>
              </w:rPr>
            </w:pPr>
          </w:p>
        </w:tc>
        <w:tc>
          <w:tcPr>
            <w:tcW w:w="850" w:type="dxa"/>
            <w:gridSpan w:val="2"/>
            <w:tcBorders>
              <w:top w:val="nil"/>
              <w:left w:val="single" w:sz="12" w:space="0" w:color="000000"/>
              <w:bottom w:val="nil"/>
              <w:right w:val="single" w:sz="12" w:space="0" w:color="000000"/>
            </w:tcBorders>
          </w:tcPr>
          <w:p>
            <w:pPr>
              <w:pStyle w:val="TableParagraph"/>
              <w:spacing w:line="285" w:lineRule="exact"/>
              <w:ind w:left="319"/>
              <w:rPr>
                <w:rFonts w:ascii="宋体" w:eastAsia="宋体" w:hint="eastAsia"/>
                <w:sz w:val="26"/>
              </w:rPr>
            </w:pPr>
            <w:r>
              <w:rPr>
                <w:rFonts w:ascii="Times New Roman" w:eastAsia="Times New Roman"/>
                <w:color w:val="777777"/>
                <w:w w:val="70"/>
                <w:sz w:val="26"/>
              </w:rPr>
              <w:t xml:space="preserve">h </w:t>
            </w:r>
            <w:r>
              <w:rPr>
                <w:rFonts w:ascii="宋体" w:eastAsia="宋体" w:hint="eastAsia"/>
                <w:color w:val="5E5E5E"/>
                <w:w w:val="70"/>
                <w:sz w:val="26"/>
              </w:rPr>
              <w:t>戈</w:t>
            </w:r>
          </w:p>
          <w:p>
            <w:pPr>
              <w:pStyle w:val="TableParagraph"/>
              <w:spacing w:line="253" w:lineRule="exact"/>
              <w:ind w:left="305"/>
              <w:rPr>
                <w:rFonts w:ascii="宋体" w:eastAsia="宋体" w:hint="eastAsia"/>
                <w:sz w:val="25"/>
              </w:rPr>
            </w:pPr>
            <w:r>
              <w:rPr>
                <w:rFonts w:ascii="宋体" w:eastAsia="宋体" w:hint="eastAsia"/>
                <w:color w:val="777777"/>
                <w:w w:val="74"/>
                <w:sz w:val="25"/>
              </w:rPr>
              <w:t>品</w:t>
            </w:r>
          </w:p>
        </w:tc>
        <w:tc>
          <w:tcPr>
            <w:tcW w:w="250" w:type="dxa"/>
            <w:vMerge/>
            <w:tcBorders>
              <w:top w:val="nil"/>
              <w:left w:val="single" w:sz="12" w:space="0" w:color="000000"/>
              <w:right w:val="nil"/>
            </w:tcBorders>
          </w:tcPr>
          <w:p>
            <w:pPr>
              <w:rPr>
                <w:sz w:val="2"/>
                <w:szCs w:val="2"/>
              </w:rPr>
            </w:pPr>
          </w:p>
        </w:tc>
        <w:tc>
          <w:tcPr>
            <w:tcW w:w="643" w:type="dxa"/>
            <w:vMerge/>
            <w:tcBorders>
              <w:top w:val="nil"/>
              <w:left w:val="nil"/>
              <w:right w:val="single" w:sz="12" w:space="0" w:color="000000"/>
            </w:tcBorders>
          </w:tcPr>
          <w:p>
            <w:pPr>
              <w:rPr>
                <w:sz w:val="2"/>
                <w:szCs w:val="2"/>
              </w:rPr>
            </w:pPr>
          </w:p>
        </w:tc>
        <w:tc>
          <w:tcPr>
            <w:tcW w:w="276" w:type="dxa"/>
            <w:vMerge/>
            <w:tcBorders>
              <w:top w:val="nil"/>
              <w:left w:val="single" w:sz="12" w:space="0" w:color="000000"/>
              <w:right w:val="nil"/>
            </w:tcBorders>
          </w:tcPr>
          <w:p>
            <w:pPr>
              <w:rPr>
                <w:sz w:val="2"/>
                <w:szCs w:val="2"/>
              </w:rPr>
            </w:pPr>
          </w:p>
        </w:tc>
        <w:tc>
          <w:tcPr>
            <w:tcW w:w="595" w:type="dxa"/>
            <w:vMerge/>
            <w:tcBorders>
              <w:top w:val="nil"/>
              <w:left w:val="nil"/>
              <w:right w:val="single" w:sz="12" w:space="0" w:color="000000"/>
            </w:tcBorders>
          </w:tcPr>
          <w:p>
            <w:pPr>
              <w:rPr>
                <w:sz w:val="2"/>
                <w:szCs w:val="2"/>
              </w:rPr>
            </w:pPr>
          </w:p>
        </w:tc>
        <w:tc>
          <w:tcPr>
            <w:tcW w:w="951" w:type="dxa"/>
            <w:tcBorders>
              <w:top w:val="nil"/>
              <w:left w:val="single" w:sz="12" w:space="0" w:color="000000"/>
              <w:bottom w:val="nil"/>
              <w:right w:val="single" w:sz="12" w:space="0" w:color="000000"/>
            </w:tcBorders>
          </w:tcPr>
          <w:p>
            <w:pPr>
              <w:pStyle w:val="TableParagraph"/>
              <w:spacing w:line="226" w:lineRule="exact"/>
              <w:ind w:left="100"/>
              <w:jc w:val="center"/>
              <w:rPr>
                <w:rFonts w:ascii="宋体" w:eastAsia="宋体" w:hint="eastAsia"/>
                <w:sz w:val="24"/>
              </w:rPr>
            </w:pPr>
            <w:r>
              <w:rPr>
                <w:rFonts w:ascii="宋体" w:eastAsia="宋体" w:hint="eastAsia"/>
                <w:color w:val="777777"/>
                <w:w w:val="103"/>
                <w:sz w:val="24"/>
              </w:rPr>
              <w:t>成</w:t>
            </w:r>
          </w:p>
          <w:p>
            <w:pPr>
              <w:pStyle w:val="TableParagraph"/>
              <w:spacing w:line="178" w:lineRule="exact"/>
              <w:ind w:left="53"/>
              <w:jc w:val="center"/>
              <w:rPr>
                <w:rFonts w:ascii="Times New Roman"/>
                <w:sz w:val="21"/>
              </w:rPr>
            </w:pPr>
            <w:r>
              <w:rPr>
                <w:rFonts w:ascii="Times New Roman"/>
                <w:color w:val="B6B6B6"/>
                <w:w w:val="74"/>
                <w:sz w:val="21"/>
              </w:rPr>
              <w:t>u</w:t>
            </w:r>
          </w:p>
          <w:p>
            <w:pPr>
              <w:pStyle w:val="TableParagraph"/>
              <w:spacing w:line="134" w:lineRule="exact"/>
              <w:ind w:left="383" w:right="231"/>
              <w:jc w:val="center"/>
              <w:rPr>
                <w:rFonts w:ascii="Times New Roman"/>
                <w:sz w:val="16"/>
              </w:rPr>
            </w:pPr>
            <w:r>
              <w:rPr>
                <w:rFonts w:ascii="Times New Roman"/>
                <w:color w:val="777777"/>
                <w:sz w:val="16"/>
              </w:rPr>
              <w:t>ULI</w:t>
            </w:r>
          </w:p>
        </w:tc>
        <w:tc>
          <w:tcPr>
            <w:tcW w:w="1196" w:type="dxa"/>
            <w:tcBorders>
              <w:top w:val="nil"/>
              <w:left w:val="single" w:sz="12" w:space="0" w:color="000000"/>
              <w:bottom w:val="nil"/>
              <w:right w:val="single" w:sz="12" w:space="0" w:color="000000"/>
            </w:tcBorders>
          </w:tcPr>
          <w:p>
            <w:pPr>
              <w:pStyle w:val="TableParagraph"/>
              <w:spacing w:before="25"/>
              <w:ind w:left="415"/>
              <w:rPr>
                <w:rFonts w:ascii="宋体" w:eastAsia="宋体" w:hint="eastAsia"/>
                <w:sz w:val="12"/>
              </w:rPr>
            </w:pPr>
            <w:r>
              <w:rPr>
                <w:rFonts w:ascii="宋体" w:eastAsia="宋体" w:hint="eastAsia"/>
                <w:color w:val="777777"/>
                <w:spacing w:val="-87"/>
                <w:w w:val="125"/>
                <w:sz w:val="20"/>
                <w:vertAlign w:val="superscript"/>
              </w:rPr>
              <w:t>入</w:t>
            </w:r>
            <w:r>
              <w:rPr>
                <w:rFonts w:ascii="Times New Roman" w:eastAsia="Times New Roman"/>
                <w:color w:val="4D4D4D"/>
                <w:spacing w:val="-26"/>
                <w:w w:val="95"/>
                <w:sz w:val="20"/>
                <w:vertAlign w:val="baseline"/>
              </w:rPr>
              <w:t>I</w:t>
            </w:r>
            <w:r>
              <w:rPr>
                <w:rFonts w:ascii="宋体" w:eastAsia="宋体" w:hint="eastAsia"/>
                <w:color w:val="777777"/>
                <w:w w:val="95"/>
                <w:sz w:val="12"/>
                <w:vertAlign w:val="baseline"/>
              </w:rPr>
              <w:t>刁</w:t>
            </w:r>
          </w:p>
          <w:p>
            <w:pPr>
              <w:pStyle w:val="TableParagraph"/>
              <w:spacing w:before="38" w:line="218" w:lineRule="exact"/>
              <w:ind w:left="398"/>
              <w:rPr>
                <w:rFonts w:ascii="Times New Roman"/>
                <w:sz w:val="20"/>
              </w:rPr>
            </w:pPr>
            <w:r>
              <w:rPr>
                <w:rFonts w:ascii="Times New Roman"/>
                <w:color w:val="B6B6B6"/>
                <w:w w:val="90"/>
                <w:sz w:val="20"/>
              </w:rPr>
              <w:t xml:space="preserve">- </w:t>
            </w:r>
            <w:r>
              <w:rPr>
                <w:rFonts w:ascii="Times New Roman"/>
                <w:color w:val="4D4D4D"/>
                <w:w w:val="90"/>
                <w:sz w:val="20"/>
              </w:rPr>
              <w:t xml:space="preserve">1 </w:t>
            </w:r>
            <w:r>
              <w:rPr>
                <w:rFonts w:ascii="Times New Roman"/>
                <w:color w:val="B6B6B6"/>
                <w:w w:val="90"/>
                <w:sz w:val="20"/>
              </w:rPr>
              <w:t>-</w:t>
            </w:r>
          </w:p>
        </w:tc>
      </w:tr>
      <w:tr>
        <w:tblPrEx>
          <w:tblW w:w="0" w:type="auto"/>
          <w:jc w:val="left"/>
          <w:tblInd w:w="1543" w:type="dxa"/>
          <w:tblLayout w:type="fixed"/>
          <w:tblCellMar>
            <w:top w:w="0" w:type="dxa"/>
            <w:left w:w="0" w:type="dxa"/>
            <w:bottom w:w="0" w:type="dxa"/>
            <w:right w:w="0" w:type="dxa"/>
          </w:tblCellMar>
          <w:tblLook w:val="01E0"/>
        </w:tblPrEx>
        <w:trPr>
          <w:trHeight w:val="580"/>
          <w:jc w:val="left"/>
        </w:trPr>
        <w:tc>
          <w:tcPr>
            <w:tcW w:w="407" w:type="dxa"/>
            <w:vMerge/>
            <w:tcBorders>
              <w:top w:val="nil"/>
              <w:left w:val="single" w:sz="12" w:space="0" w:color="000000"/>
              <w:right w:val="nil"/>
            </w:tcBorders>
          </w:tcPr>
          <w:p>
            <w:pPr>
              <w:rPr>
                <w:sz w:val="2"/>
                <w:szCs w:val="2"/>
              </w:rPr>
            </w:pPr>
          </w:p>
        </w:tc>
        <w:tc>
          <w:tcPr>
            <w:tcW w:w="588" w:type="dxa"/>
            <w:gridSpan w:val="2"/>
            <w:vMerge/>
            <w:tcBorders>
              <w:top w:val="nil"/>
              <w:left w:val="nil"/>
              <w:right w:val="nil"/>
            </w:tcBorders>
          </w:tcPr>
          <w:p>
            <w:pPr>
              <w:rPr>
                <w:sz w:val="2"/>
                <w:szCs w:val="2"/>
              </w:rPr>
            </w:pPr>
          </w:p>
        </w:tc>
        <w:tc>
          <w:tcPr>
            <w:tcW w:w="922" w:type="dxa"/>
            <w:vMerge/>
            <w:tcBorders>
              <w:top w:val="nil"/>
              <w:left w:val="nil"/>
              <w:right w:val="nil"/>
            </w:tcBorders>
          </w:tcPr>
          <w:p>
            <w:pPr>
              <w:rPr>
                <w:sz w:val="2"/>
                <w:szCs w:val="2"/>
              </w:rPr>
            </w:pPr>
          </w:p>
        </w:tc>
        <w:tc>
          <w:tcPr>
            <w:tcW w:w="1192" w:type="dxa"/>
            <w:vMerge/>
            <w:tcBorders>
              <w:top w:val="nil"/>
              <w:left w:val="nil"/>
              <w:right w:val="single" w:sz="12" w:space="0" w:color="000000"/>
            </w:tcBorders>
          </w:tcPr>
          <w:p>
            <w:pPr>
              <w:rPr>
                <w:sz w:val="2"/>
                <w:szCs w:val="2"/>
              </w:rPr>
            </w:pPr>
          </w:p>
        </w:tc>
        <w:tc>
          <w:tcPr>
            <w:tcW w:w="238" w:type="dxa"/>
            <w:vMerge/>
            <w:tcBorders>
              <w:top w:val="nil"/>
              <w:left w:val="single" w:sz="12" w:space="0" w:color="000000"/>
              <w:right w:val="nil"/>
            </w:tcBorders>
          </w:tcPr>
          <w:p>
            <w:pPr>
              <w:rPr>
                <w:sz w:val="2"/>
                <w:szCs w:val="2"/>
              </w:rPr>
            </w:pPr>
          </w:p>
        </w:tc>
        <w:tc>
          <w:tcPr>
            <w:tcW w:w="403" w:type="dxa"/>
            <w:vMerge/>
            <w:tcBorders>
              <w:top w:val="nil"/>
              <w:left w:val="nil"/>
              <w:right w:val="nil"/>
            </w:tcBorders>
          </w:tcPr>
          <w:p>
            <w:pPr>
              <w:rPr>
                <w:sz w:val="2"/>
                <w:szCs w:val="2"/>
              </w:rPr>
            </w:pPr>
          </w:p>
        </w:tc>
        <w:tc>
          <w:tcPr>
            <w:tcW w:w="261" w:type="dxa"/>
            <w:vMerge/>
            <w:tcBorders>
              <w:top w:val="nil"/>
              <w:left w:val="nil"/>
              <w:right w:val="single" w:sz="12" w:space="0" w:color="000000"/>
            </w:tcBorders>
          </w:tcPr>
          <w:p>
            <w:pPr>
              <w:rPr>
                <w:sz w:val="2"/>
                <w:szCs w:val="2"/>
              </w:rPr>
            </w:pPr>
          </w:p>
        </w:tc>
        <w:tc>
          <w:tcPr>
            <w:tcW w:w="880" w:type="dxa"/>
            <w:vMerge/>
            <w:tcBorders>
              <w:top w:val="nil"/>
              <w:left w:val="single" w:sz="12" w:space="0" w:color="000000"/>
              <w:right w:val="single" w:sz="12" w:space="0" w:color="000000"/>
            </w:tcBorders>
          </w:tcPr>
          <w:p>
            <w:pPr>
              <w:rPr>
                <w:sz w:val="2"/>
                <w:szCs w:val="2"/>
              </w:rPr>
            </w:pPr>
          </w:p>
        </w:tc>
        <w:tc>
          <w:tcPr>
            <w:tcW w:w="894" w:type="dxa"/>
            <w:vMerge/>
            <w:tcBorders>
              <w:top w:val="nil"/>
              <w:left w:val="single" w:sz="12" w:space="0" w:color="000000"/>
              <w:right w:val="single" w:sz="12" w:space="0" w:color="000000"/>
            </w:tcBorders>
          </w:tcPr>
          <w:p>
            <w:pPr>
              <w:rPr>
                <w:sz w:val="2"/>
                <w:szCs w:val="2"/>
              </w:rPr>
            </w:pPr>
          </w:p>
        </w:tc>
        <w:tc>
          <w:tcPr>
            <w:tcW w:w="886" w:type="dxa"/>
            <w:gridSpan w:val="2"/>
            <w:tcBorders>
              <w:top w:val="nil"/>
              <w:left w:val="single" w:sz="12" w:space="0" w:color="000000"/>
              <w:right w:val="single" w:sz="12" w:space="0" w:color="000000"/>
            </w:tcBorders>
          </w:tcPr>
          <w:p>
            <w:pPr>
              <w:pStyle w:val="TableParagraph"/>
              <w:spacing w:before="14"/>
              <w:ind w:right="36"/>
              <w:jc w:val="center"/>
              <w:rPr>
                <w:rFonts w:ascii="宋体" w:eastAsia="宋体" w:hint="eastAsia"/>
                <w:sz w:val="25"/>
              </w:rPr>
            </w:pPr>
            <w:r>
              <w:rPr>
                <w:rFonts w:ascii="宋体" w:eastAsia="宋体" w:hint="eastAsia"/>
                <w:color w:val="8C8C8C"/>
                <w:w w:val="94"/>
                <w:sz w:val="25"/>
              </w:rPr>
              <w:t>间</w:t>
            </w:r>
          </w:p>
        </w:tc>
        <w:tc>
          <w:tcPr>
            <w:tcW w:w="880" w:type="dxa"/>
            <w:vMerge/>
            <w:tcBorders>
              <w:top w:val="nil"/>
              <w:left w:val="single" w:sz="12" w:space="0" w:color="000000"/>
              <w:right w:val="single" w:sz="12" w:space="0" w:color="000000"/>
            </w:tcBorders>
          </w:tcPr>
          <w:p>
            <w:pPr>
              <w:rPr>
                <w:sz w:val="2"/>
                <w:szCs w:val="2"/>
              </w:rPr>
            </w:pPr>
          </w:p>
        </w:tc>
        <w:tc>
          <w:tcPr>
            <w:tcW w:w="850" w:type="dxa"/>
            <w:gridSpan w:val="2"/>
            <w:tcBorders>
              <w:top w:val="nil"/>
              <w:left w:val="single" w:sz="12" w:space="0" w:color="000000"/>
              <w:right w:val="single" w:sz="12" w:space="0" w:color="000000"/>
            </w:tcBorders>
          </w:tcPr>
          <w:p>
            <w:pPr>
              <w:pStyle w:val="TableParagraph"/>
              <w:spacing w:line="323" w:lineRule="exact"/>
              <w:ind w:left="312"/>
              <w:rPr>
                <w:rFonts w:ascii="宋体" w:eastAsia="宋体" w:hint="eastAsia"/>
                <w:sz w:val="26"/>
              </w:rPr>
            </w:pPr>
            <w:r>
              <w:rPr>
                <w:rFonts w:ascii="宋体" w:eastAsia="宋体" w:hint="eastAsia"/>
                <w:color w:val="777777"/>
                <w:w w:val="94"/>
                <w:sz w:val="26"/>
              </w:rPr>
              <w:t>痄</w:t>
            </w:r>
          </w:p>
        </w:tc>
        <w:tc>
          <w:tcPr>
            <w:tcW w:w="250" w:type="dxa"/>
            <w:vMerge/>
            <w:tcBorders>
              <w:top w:val="nil"/>
              <w:left w:val="single" w:sz="12" w:space="0" w:color="000000"/>
              <w:right w:val="nil"/>
            </w:tcBorders>
          </w:tcPr>
          <w:p>
            <w:pPr>
              <w:rPr>
                <w:sz w:val="2"/>
                <w:szCs w:val="2"/>
              </w:rPr>
            </w:pPr>
          </w:p>
        </w:tc>
        <w:tc>
          <w:tcPr>
            <w:tcW w:w="643" w:type="dxa"/>
            <w:vMerge/>
            <w:tcBorders>
              <w:top w:val="nil"/>
              <w:left w:val="nil"/>
              <w:right w:val="single" w:sz="12" w:space="0" w:color="000000"/>
            </w:tcBorders>
          </w:tcPr>
          <w:p>
            <w:pPr>
              <w:rPr>
                <w:sz w:val="2"/>
                <w:szCs w:val="2"/>
              </w:rPr>
            </w:pPr>
          </w:p>
        </w:tc>
        <w:tc>
          <w:tcPr>
            <w:tcW w:w="276" w:type="dxa"/>
            <w:vMerge/>
            <w:tcBorders>
              <w:top w:val="nil"/>
              <w:left w:val="single" w:sz="12" w:space="0" w:color="000000"/>
              <w:right w:val="nil"/>
            </w:tcBorders>
          </w:tcPr>
          <w:p>
            <w:pPr>
              <w:rPr>
                <w:sz w:val="2"/>
                <w:szCs w:val="2"/>
              </w:rPr>
            </w:pPr>
          </w:p>
        </w:tc>
        <w:tc>
          <w:tcPr>
            <w:tcW w:w="595" w:type="dxa"/>
            <w:vMerge/>
            <w:tcBorders>
              <w:top w:val="nil"/>
              <w:left w:val="nil"/>
              <w:right w:val="single" w:sz="12" w:space="0" w:color="000000"/>
            </w:tcBorders>
          </w:tcPr>
          <w:p>
            <w:pPr>
              <w:rPr>
                <w:sz w:val="2"/>
                <w:szCs w:val="2"/>
              </w:rPr>
            </w:pPr>
          </w:p>
        </w:tc>
        <w:tc>
          <w:tcPr>
            <w:tcW w:w="951" w:type="dxa"/>
            <w:tcBorders>
              <w:top w:val="nil"/>
              <w:left w:val="single" w:sz="12" w:space="0" w:color="000000"/>
              <w:right w:val="single" w:sz="12" w:space="0" w:color="000000"/>
            </w:tcBorders>
          </w:tcPr>
          <w:p>
            <w:pPr>
              <w:pStyle w:val="TableParagraph"/>
              <w:spacing w:line="304" w:lineRule="exact"/>
              <w:ind w:left="21"/>
              <w:jc w:val="center"/>
              <w:rPr>
                <w:rFonts w:ascii="宋体" w:eastAsia="宋体" w:hint="eastAsia"/>
                <w:sz w:val="27"/>
              </w:rPr>
            </w:pPr>
            <w:r>
              <w:rPr>
                <w:rFonts w:ascii="宋体" w:eastAsia="宋体" w:hint="eastAsia"/>
                <w:color w:val="8C8C8C"/>
                <w:w w:val="80"/>
                <w:sz w:val="27"/>
              </w:rPr>
              <w:t>团</w:t>
            </w:r>
          </w:p>
        </w:tc>
        <w:tc>
          <w:tcPr>
            <w:tcW w:w="1196" w:type="dxa"/>
            <w:tcBorders>
              <w:top w:val="nil"/>
              <w:left w:val="single" w:sz="12" w:space="0" w:color="000000"/>
              <w:right w:val="single" w:sz="12" w:space="0" w:color="000000"/>
            </w:tcBorders>
          </w:tcPr>
          <w:p>
            <w:pPr>
              <w:pStyle w:val="TableParagraph"/>
              <w:rPr>
                <w:rFonts w:ascii="Times New Roman"/>
                <w:sz w:val="24"/>
              </w:rPr>
            </w:pPr>
          </w:p>
        </w:tc>
      </w:tr>
      <w:tr>
        <w:tblPrEx>
          <w:tblW w:w="0" w:type="auto"/>
          <w:jc w:val="left"/>
          <w:tblInd w:w="1543" w:type="dxa"/>
          <w:tblLayout w:type="fixed"/>
          <w:tblCellMar>
            <w:top w:w="0" w:type="dxa"/>
            <w:left w:w="0" w:type="dxa"/>
            <w:bottom w:w="0" w:type="dxa"/>
            <w:right w:w="0" w:type="dxa"/>
          </w:tblCellMar>
          <w:tblLook w:val="01E0"/>
        </w:tblPrEx>
        <w:trPr>
          <w:trHeight w:val="409"/>
          <w:jc w:val="left"/>
        </w:trPr>
        <w:tc>
          <w:tcPr>
            <w:tcW w:w="787" w:type="dxa"/>
            <w:gridSpan w:val="2"/>
            <w:tcBorders>
              <w:left w:val="single" w:sz="12" w:space="0" w:color="000000"/>
              <w:bottom w:val="single" w:sz="12" w:space="0" w:color="000000"/>
              <w:right w:val="single" w:sz="12" w:space="0" w:color="000000"/>
            </w:tcBorders>
          </w:tcPr>
          <w:p>
            <w:pPr>
              <w:pStyle w:val="TableParagraph"/>
              <w:spacing w:line="241" w:lineRule="exact"/>
              <w:ind w:left="330"/>
              <w:rPr>
                <w:rFonts w:ascii="宋体" w:eastAsia="宋体" w:hint="eastAsia"/>
                <w:sz w:val="22"/>
              </w:rPr>
            </w:pPr>
            <w:r>
              <w:rPr>
                <w:rFonts w:ascii="宋体" w:eastAsia="宋体" w:hint="eastAsia"/>
                <w:color w:val="777777"/>
                <w:w w:val="80"/>
                <w:sz w:val="22"/>
              </w:rPr>
              <w:t>厂</w:t>
            </w:r>
          </w:p>
        </w:tc>
        <w:tc>
          <w:tcPr>
            <w:tcW w:w="2322" w:type="dxa"/>
            <w:gridSpan w:val="3"/>
            <w:tcBorders>
              <w:left w:val="single" w:sz="12" w:space="0" w:color="000000"/>
              <w:bottom w:val="single" w:sz="12" w:space="0" w:color="000000"/>
              <w:right w:val="single" w:sz="12" w:space="0" w:color="000000"/>
            </w:tcBorders>
          </w:tcPr>
          <w:p>
            <w:pPr>
              <w:pStyle w:val="TableParagraph"/>
              <w:spacing w:before="30"/>
              <w:ind w:left="332"/>
              <w:rPr>
                <w:rFonts w:ascii="宋体" w:eastAsia="宋体" w:hint="eastAsia"/>
                <w:sz w:val="25"/>
              </w:rPr>
            </w:pPr>
            <w:r>
              <w:rPr>
                <w:rFonts w:ascii="宋体" w:eastAsia="宋体" w:hint="eastAsia"/>
                <w:color w:val="8C8C8C"/>
                <w:w w:val="90"/>
                <w:sz w:val="25"/>
              </w:rPr>
              <w:t xml:space="preserve">原 </w:t>
            </w:r>
            <w:r>
              <w:rPr>
                <w:rFonts w:ascii="宋体" w:eastAsia="宋体" w:hint="eastAsia"/>
                <w:color w:val="4D4D4D"/>
                <w:w w:val="90"/>
                <w:sz w:val="25"/>
              </w:rPr>
              <w:t xml:space="preserve">材 </w:t>
            </w:r>
            <w:r>
              <w:rPr>
                <w:rFonts w:ascii="宋体" w:eastAsia="宋体" w:hint="eastAsia"/>
                <w:color w:val="777777"/>
                <w:w w:val="90"/>
                <w:sz w:val="25"/>
              </w:rPr>
              <w:t>料 库</w:t>
            </w:r>
          </w:p>
        </w:tc>
        <w:tc>
          <w:tcPr>
            <w:tcW w:w="902" w:type="dxa"/>
            <w:gridSpan w:val="3"/>
            <w:tcBorders>
              <w:left w:val="single" w:sz="12" w:space="0" w:color="000000"/>
              <w:bottom w:val="single" w:sz="12" w:space="0" w:color="000000"/>
              <w:right w:val="single" w:sz="12" w:space="0" w:color="000000"/>
            </w:tcBorders>
          </w:tcPr>
          <w:p>
            <w:pPr>
              <w:pStyle w:val="TableParagraph"/>
              <w:spacing w:line="389" w:lineRule="exact"/>
              <w:ind w:left="66"/>
              <w:rPr>
                <w:rFonts w:ascii="宋体" w:eastAsia="宋体" w:hint="eastAsia"/>
                <w:sz w:val="41"/>
              </w:rPr>
            </w:pPr>
            <w:r>
              <w:rPr>
                <w:rFonts w:ascii="宋体" w:eastAsia="宋体" w:hint="eastAsia"/>
                <w:color w:val="8C8C8C"/>
                <w:w w:val="80"/>
                <w:sz w:val="41"/>
              </w:rPr>
              <w:t>＼</w:t>
            </w:r>
          </w:p>
        </w:tc>
        <w:tc>
          <w:tcPr>
            <w:tcW w:w="880" w:type="dxa"/>
            <w:tcBorders>
              <w:left w:val="single" w:sz="12" w:space="0" w:color="000000"/>
              <w:bottom w:val="single" w:sz="12" w:space="0" w:color="000000"/>
              <w:right w:val="single" w:sz="12" w:space="0" w:color="000000"/>
            </w:tcBorders>
          </w:tcPr>
          <w:p>
            <w:pPr>
              <w:pStyle w:val="TableParagraph"/>
              <w:spacing w:before="93"/>
              <w:ind w:left="224"/>
              <w:rPr>
                <w:rFonts w:ascii="Times New Roman"/>
                <w:sz w:val="20"/>
              </w:rPr>
            </w:pPr>
            <w:r>
              <w:rPr>
                <w:rFonts w:ascii="Times New Roman"/>
                <w:color w:val="777777"/>
                <w:w w:val="110"/>
                <w:sz w:val="20"/>
              </w:rPr>
              <w:t>687..1</w:t>
            </w:r>
          </w:p>
        </w:tc>
        <w:tc>
          <w:tcPr>
            <w:tcW w:w="894" w:type="dxa"/>
            <w:tcBorders>
              <w:left w:val="single" w:sz="12" w:space="0" w:color="000000"/>
              <w:bottom w:val="single" w:sz="12" w:space="0" w:color="000000"/>
              <w:right w:val="single" w:sz="12" w:space="0" w:color="000000"/>
            </w:tcBorders>
          </w:tcPr>
          <w:p>
            <w:pPr>
              <w:pStyle w:val="TableParagraph"/>
              <w:rPr>
                <w:rFonts w:ascii="Times New Roman"/>
                <w:sz w:val="24"/>
              </w:rPr>
            </w:pPr>
          </w:p>
        </w:tc>
        <w:tc>
          <w:tcPr>
            <w:tcW w:w="294" w:type="dxa"/>
            <w:tcBorders>
              <w:left w:val="single" w:sz="12" w:space="0" w:color="000000"/>
              <w:bottom w:val="single" w:sz="12" w:space="0" w:color="000000"/>
              <w:right w:val="nil"/>
            </w:tcBorders>
          </w:tcPr>
          <w:p>
            <w:pPr>
              <w:pStyle w:val="TableParagraph"/>
              <w:spacing w:before="72"/>
              <w:ind w:left="102"/>
              <w:rPr>
                <w:rFonts w:ascii="Times New Roman"/>
                <w:sz w:val="20"/>
              </w:rPr>
            </w:pPr>
            <w:r>
              <w:rPr>
                <w:rFonts w:ascii="Times New Roman"/>
                <w:color w:val="777777"/>
                <w:w w:val="112"/>
                <w:sz w:val="20"/>
              </w:rPr>
              <w:t>1</w:t>
            </w:r>
          </w:p>
        </w:tc>
        <w:tc>
          <w:tcPr>
            <w:tcW w:w="592" w:type="dxa"/>
            <w:tcBorders>
              <w:left w:val="nil"/>
              <w:bottom w:val="single" w:sz="12" w:space="0" w:color="000000"/>
              <w:right w:val="single" w:sz="12" w:space="0" w:color="000000"/>
            </w:tcBorders>
          </w:tcPr>
          <w:p>
            <w:pPr>
              <w:pStyle w:val="TableParagraph"/>
              <w:spacing w:before="72"/>
              <w:ind w:left="87"/>
              <w:rPr>
                <w:rFonts w:ascii="宋体" w:eastAsia="宋体" w:hint="eastAsia"/>
                <w:sz w:val="15"/>
              </w:rPr>
            </w:pPr>
            <w:r>
              <w:rPr>
                <w:rFonts w:ascii="Times New Roman" w:eastAsia="Times New Roman"/>
                <w:color w:val="777777"/>
                <w:w w:val="85"/>
                <w:sz w:val="20"/>
              </w:rPr>
              <w:t>2'._(i</w:t>
            </w:r>
            <w:r>
              <w:rPr>
                <w:rFonts w:ascii="宋体" w:eastAsia="宋体" w:hint="eastAsia"/>
                <w:color w:val="777777"/>
                <w:w w:val="85"/>
                <w:sz w:val="15"/>
              </w:rPr>
              <w:t>斗</w:t>
            </w:r>
          </w:p>
        </w:tc>
        <w:tc>
          <w:tcPr>
            <w:tcW w:w="880" w:type="dxa"/>
            <w:tcBorders>
              <w:left w:val="single" w:sz="12" w:space="0" w:color="000000"/>
              <w:bottom w:val="single" w:sz="12" w:space="0" w:color="000000"/>
              <w:right w:val="single" w:sz="12" w:space="0" w:color="000000"/>
            </w:tcBorders>
          </w:tcPr>
          <w:p>
            <w:pPr>
              <w:pStyle w:val="TableParagraph"/>
              <w:rPr>
                <w:rFonts w:ascii="Times New Roman"/>
                <w:sz w:val="24"/>
              </w:rPr>
            </w:pPr>
          </w:p>
        </w:tc>
        <w:tc>
          <w:tcPr>
            <w:tcW w:w="850" w:type="dxa"/>
            <w:gridSpan w:val="2"/>
            <w:tcBorders>
              <w:left w:val="single" w:sz="12" w:space="0" w:color="000000"/>
              <w:bottom w:val="single" w:sz="12" w:space="0" w:color="000000"/>
              <w:right w:val="single" w:sz="12" w:space="0" w:color="000000"/>
            </w:tcBorders>
          </w:tcPr>
          <w:p>
            <w:pPr>
              <w:pStyle w:val="TableParagraph"/>
              <w:rPr>
                <w:rFonts w:ascii="Times New Roman"/>
                <w:sz w:val="24"/>
              </w:rPr>
            </w:pPr>
          </w:p>
        </w:tc>
        <w:tc>
          <w:tcPr>
            <w:tcW w:w="893" w:type="dxa"/>
            <w:gridSpan w:val="2"/>
            <w:tcBorders>
              <w:left w:val="single" w:sz="12" w:space="0" w:color="000000"/>
              <w:bottom w:val="single" w:sz="12" w:space="0" w:color="000000"/>
              <w:right w:val="single" w:sz="12" w:space="0" w:color="000000"/>
            </w:tcBorders>
          </w:tcPr>
          <w:p>
            <w:pPr>
              <w:pStyle w:val="TableParagraph"/>
              <w:rPr>
                <w:rFonts w:ascii="Times New Roman"/>
                <w:sz w:val="24"/>
              </w:rPr>
            </w:pPr>
          </w:p>
        </w:tc>
        <w:tc>
          <w:tcPr>
            <w:tcW w:w="871" w:type="dxa"/>
            <w:gridSpan w:val="2"/>
            <w:tcBorders>
              <w:left w:val="single" w:sz="12" w:space="0" w:color="000000"/>
              <w:bottom w:val="single" w:sz="12" w:space="0" w:color="000000"/>
              <w:right w:val="single" w:sz="12" w:space="0" w:color="000000"/>
            </w:tcBorders>
          </w:tcPr>
          <w:p>
            <w:pPr>
              <w:pStyle w:val="TableParagraph"/>
              <w:spacing w:before="93"/>
              <w:ind w:left="153"/>
              <w:rPr>
                <w:rFonts w:ascii="Times New Roman"/>
                <w:sz w:val="20"/>
              </w:rPr>
            </w:pPr>
            <w:r>
              <w:rPr>
                <w:rFonts w:ascii="Times New Roman"/>
                <w:color w:val="8C8C8C"/>
                <w:sz w:val="20"/>
              </w:rPr>
              <w:t xml:space="preserve">I H </w:t>
            </w:r>
            <w:r>
              <w:rPr>
                <w:rFonts w:ascii="Times New Roman"/>
                <w:color w:val="C8C8C8"/>
                <w:sz w:val="20"/>
              </w:rPr>
              <w:t xml:space="preserve">. </w:t>
            </w:r>
            <w:r>
              <w:rPr>
                <w:rFonts w:ascii="Times New Roman"/>
                <w:color w:val="777777"/>
                <w:sz w:val="20"/>
              </w:rPr>
              <w:t>12</w:t>
            </w:r>
          </w:p>
        </w:tc>
        <w:tc>
          <w:tcPr>
            <w:tcW w:w="951" w:type="dxa"/>
            <w:tcBorders>
              <w:left w:val="single" w:sz="12" w:space="0" w:color="000000"/>
              <w:bottom w:val="single" w:sz="12" w:space="0" w:color="000000"/>
              <w:right w:val="single" w:sz="12" w:space="0" w:color="000000"/>
            </w:tcBorders>
          </w:tcPr>
          <w:p>
            <w:pPr>
              <w:pStyle w:val="TableParagraph"/>
              <w:rPr>
                <w:rFonts w:ascii="Times New Roman"/>
                <w:sz w:val="24"/>
              </w:rPr>
            </w:pPr>
          </w:p>
        </w:tc>
        <w:tc>
          <w:tcPr>
            <w:tcW w:w="1196" w:type="dxa"/>
            <w:tcBorders>
              <w:left w:val="single" w:sz="12" w:space="0" w:color="000000"/>
              <w:bottom w:val="single" w:sz="12" w:space="0" w:color="000000"/>
              <w:right w:val="single" w:sz="12" w:space="0" w:color="000000"/>
            </w:tcBorders>
          </w:tcPr>
          <w:p>
            <w:pPr>
              <w:pStyle w:val="TableParagraph"/>
              <w:tabs>
                <w:tab w:val="left" w:pos="291"/>
              </w:tabs>
              <w:spacing w:before="86"/>
              <w:ind w:left="30"/>
              <w:rPr>
                <w:rFonts w:ascii="Times New Roman"/>
                <w:sz w:val="20"/>
              </w:rPr>
            </w:pPr>
            <w:r>
              <w:rPr>
                <w:rFonts w:ascii="Times New Roman"/>
                <w:color w:val="8C8C8C"/>
                <w:sz w:val="20"/>
              </w:rPr>
              <w:t>,</w:t>
              <w:tab/>
              <w:t>OO6 9</w:t>
            </w:r>
            <w:r>
              <w:rPr>
                <w:rFonts w:ascii="Times New Roman"/>
                <w:color w:val="8C8C8C"/>
                <w:spacing w:val="-8"/>
                <w:sz w:val="20"/>
              </w:rPr>
              <w:t xml:space="preserve"> </w:t>
            </w:r>
            <w:r>
              <w:rPr>
                <w:rFonts w:ascii="Times New Roman"/>
                <w:color w:val="5E5E5E"/>
                <w:sz w:val="20"/>
              </w:rPr>
              <w:t>6</w:t>
            </w:r>
          </w:p>
        </w:tc>
      </w:tr>
      <w:tr>
        <w:tblPrEx>
          <w:tblW w:w="0" w:type="auto"/>
          <w:jc w:val="left"/>
          <w:tblInd w:w="1543" w:type="dxa"/>
          <w:tblLayout w:type="fixed"/>
          <w:tblCellMar>
            <w:top w:w="0" w:type="dxa"/>
            <w:left w:w="0" w:type="dxa"/>
            <w:bottom w:w="0" w:type="dxa"/>
            <w:right w:w="0" w:type="dxa"/>
          </w:tblCellMar>
          <w:tblLook w:val="01E0"/>
        </w:tblPrEx>
        <w:trPr>
          <w:trHeight w:val="517"/>
          <w:jc w:val="left"/>
        </w:trPr>
        <w:tc>
          <w:tcPr>
            <w:tcW w:w="787" w:type="dxa"/>
            <w:gridSpan w:val="2"/>
            <w:vMerge w:val="restart"/>
            <w:tcBorders>
              <w:top w:val="single" w:sz="12" w:space="0" w:color="000000"/>
              <w:left w:val="single" w:sz="12" w:space="0" w:color="000000"/>
              <w:right w:val="single" w:sz="12" w:space="0" w:color="000000"/>
            </w:tcBorders>
          </w:tcPr>
          <w:p>
            <w:pPr>
              <w:pStyle w:val="TableParagraph"/>
              <w:spacing w:before="9"/>
              <w:rPr>
                <w:sz w:val="27"/>
              </w:rPr>
            </w:pPr>
          </w:p>
          <w:p>
            <w:pPr>
              <w:pStyle w:val="TableParagraph"/>
              <w:ind w:left="24"/>
              <w:jc w:val="center"/>
              <w:rPr>
                <w:rFonts w:ascii="Times New Roman"/>
                <w:sz w:val="26"/>
              </w:rPr>
            </w:pPr>
            <w:r>
              <w:rPr>
                <w:rFonts w:ascii="Times New Roman"/>
                <w:color w:val="4D4D4D"/>
                <w:w w:val="124"/>
                <w:sz w:val="26"/>
              </w:rPr>
              <w:t>3</w:t>
            </w:r>
          </w:p>
        </w:tc>
        <w:tc>
          <w:tcPr>
            <w:tcW w:w="2322" w:type="dxa"/>
            <w:gridSpan w:val="3"/>
            <w:vMerge w:val="restart"/>
            <w:tcBorders>
              <w:top w:val="single" w:sz="12" w:space="0" w:color="000000"/>
              <w:left w:val="single" w:sz="12" w:space="0" w:color="000000"/>
              <w:right w:val="single" w:sz="12" w:space="0" w:color="000000"/>
            </w:tcBorders>
          </w:tcPr>
          <w:p>
            <w:pPr>
              <w:pStyle w:val="TableParagraph"/>
              <w:spacing w:before="52"/>
              <w:ind w:left="316"/>
              <w:rPr>
                <w:rFonts w:ascii="宋体" w:eastAsia="宋体" w:hint="eastAsia"/>
                <w:sz w:val="25"/>
              </w:rPr>
            </w:pPr>
            <w:r>
              <w:rPr>
                <w:rFonts w:ascii="宋体" w:eastAsia="宋体" w:hint="eastAsia"/>
                <w:color w:val="8C8C8C"/>
                <w:w w:val="125"/>
                <w:sz w:val="25"/>
              </w:rPr>
              <w:t>锐造车间</w:t>
            </w:r>
          </w:p>
          <w:p>
            <w:pPr>
              <w:pStyle w:val="TableParagraph"/>
              <w:spacing w:before="136"/>
              <w:ind w:left="319"/>
              <w:rPr>
                <w:rFonts w:ascii="宋体" w:eastAsia="宋体" w:hint="eastAsia"/>
                <w:sz w:val="24"/>
              </w:rPr>
            </w:pPr>
            <w:r>
              <w:rPr>
                <w:rFonts w:ascii="宋体" w:eastAsia="宋体" w:hint="eastAsia"/>
                <w:color w:val="777777"/>
                <w:w w:val="130"/>
                <w:sz w:val="24"/>
              </w:rPr>
              <w:t>热处埋车即</w:t>
            </w:r>
          </w:p>
        </w:tc>
        <w:tc>
          <w:tcPr>
            <w:tcW w:w="902" w:type="dxa"/>
            <w:gridSpan w:val="3"/>
            <w:tcBorders>
              <w:top w:val="single" w:sz="12" w:space="0" w:color="000000"/>
              <w:left w:val="single" w:sz="12" w:space="0" w:color="000000"/>
              <w:bottom w:val="single" w:sz="4" w:space="0" w:color="000000"/>
              <w:right w:val="single" w:sz="12" w:space="0" w:color="000000"/>
            </w:tcBorders>
          </w:tcPr>
          <w:p>
            <w:pPr>
              <w:pStyle w:val="TableParagraph"/>
              <w:rPr>
                <w:rFonts w:ascii="Times New Roman"/>
                <w:sz w:val="24"/>
              </w:rPr>
            </w:pPr>
          </w:p>
        </w:tc>
        <w:tc>
          <w:tcPr>
            <w:tcW w:w="880" w:type="dxa"/>
            <w:vMerge w:val="restart"/>
            <w:tcBorders>
              <w:top w:val="single" w:sz="12" w:space="0" w:color="000000"/>
              <w:left w:val="single" w:sz="12" w:space="0" w:color="000000"/>
              <w:right w:val="single" w:sz="12" w:space="0" w:color="000000"/>
            </w:tcBorders>
          </w:tcPr>
          <w:p>
            <w:pPr>
              <w:pStyle w:val="TableParagraph"/>
              <w:spacing w:line="620" w:lineRule="exact"/>
              <w:ind w:left="-31"/>
              <w:rPr>
                <w:rFonts w:ascii="宋体" w:eastAsia="宋体" w:hint="eastAsia"/>
                <w:sz w:val="54"/>
              </w:rPr>
            </w:pPr>
            <w:r>
              <w:rPr>
                <w:rFonts w:ascii="宋体" w:eastAsia="宋体" w:hint="eastAsia"/>
                <w:color w:val="8C8C8C"/>
                <w:w w:val="124"/>
                <w:sz w:val="54"/>
              </w:rPr>
              <w:t>＼</w:t>
            </w:r>
          </w:p>
        </w:tc>
        <w:tc>
          <w:tcPr>
            <w:tcW w:w="894" w:type="dxa"/>
            <w:vMerge w:val="restart"/>
            <w:tcBorders>
              <w:top w:val="single" w:sz="12" w:space="0" w:color="000000"/>
              <w:left w:val="single" w:sz="12" w:space="0" w:color="000000"/>
              <w:right w:val="single" w:sz="12" w:space="0" w:color="000000"/>
            </w:tcBorders>
          </w:tcPr>
          <w:p>
            <w:pPr>
              <w:pStyle w:val="TableParagraph"/>
              <w:spacing w:before="375" w:line="555" w:lineRule="exact"/>
              <w:ind w:left="-31"/>
              <w:rPr>
                <w:rFonts w:ascii="宋体" w:eastAsia="宋体" w:hint="eastAsia"/>
                <w:sz w:val="54"/>
              </w:rPr>
            </w:pPr>
            <w:r>
              <w:rPr>
                <w:rFonts w:ascii="宋体" w:eastAsia="宋体" w:hint="eastAsia"/>
                <w:color w:val="777777"/>
                <w:w w:val="124"/>
                <w:sz w:val="54"/>
              </w:rPr>
              <w:t>＼</w:t>
            </w:r>
          </w:p>
        </w:tc>
        <w:tc>
          <w:tcPr>
            <w:tcW w:w="886" w:type="dxa"/>
            <w:gridSpan w:val="2"/>
            <w:vMerge w:val="restart"/>
            <w:tcBorders>
              <w:top w:val="single" w:sz="12" w:space="0" w:color="000000"/>
              <w:left w:val="single" w:sz="12" w:space="0" w:color="000000"/>
              <w:right w:val="single" w:sz="12" w:space="0" w:color="000000"/>
            </w:tcBorders>
          </w:tcPr>
          <w:p>
            <w:pPr>
              <w:pStyle w:val="TableParagraph"/>
              <w:spacing w:before="180"/>
              <w:ind w:left="108"/>
              <w:rPr>
                <w:rFonts w:ascii="Times New Roman" w:eastAsia="Times New Roman"/>
                <w:sz w:val="20"/>
              </w:rPr>
            </w:pPr>
            <w:r>
              <w:rPr>
                <w:rFonts w:ascii="Times New Roman" w:eastAsia="Times New Roman"/>
                <w:color w:val="777777"/>
                <w:spacing w:val="-1"/>
                <w:w w:val="124"/>
                <w:sz w:val="20"/>
              </w:rPr>
              <w:t>5</w:t>
            </w:r>
            <w:r>
              <w:rPr>
                <w:rFonts w:ascii="Times New Roman" w:eastAsia="Times New Roman"/>
                <w:color w:val="777777"/>
                <w:spacing w:val="7"/>
                <w:w w:val="124"/>
                <w:sz w:val="20"/>
              </w:rPr>
              <w:t>6</w:t>
            </w:r>
            <w:r>
              <w:rPr>
                <w:rFonts w:ascii="宋体" w:eastAsia="宋体" w:hint="eastAsia"/>
                <w:color w:val="777777"/>
                <w:w w:val="124"/>
                <w:sz w:val="16"/>
              </w:rPr>
              <w:t>丘</w:t>
            </w:r>
            <w:r>
              <w:rPr>
                <w:rFonts w:ascii="宋体" w:eastAsia="宋体" w:hint="eastAsia"/>
                <w:color w:val="777777"/>
                <w:spacing w:val="-112"/>
                <w:w w:val="124"/>
                <w:sz w:val="16"/>
              </w:rPr>
              <w:t>］</w:t>
            </w:r>
            <w:r>
              <w:rPr>
                <w:rFonts w:ascii="Times New Roman" w:eastAsia="Times New Roman"/>
                <w:color w:val="777777"/>
                <w:w w:val="124"/>
                <w:sz w:val="20"/>
              </w:rPr>
              <w:t>6</w:t>
            </w:r>
          </w:p>
          <w:p>
            <w:pPr>
              <w:pStyle w:val="TableParagraph"/>
              <w:spacing w:before="12"/>
              <w:rPr>
                <w:sz w:val="12"/>
              </w:rPr>
            </w:pPr>
          </w:p>
          <w:p>
            <w:pPr>
              <w:pStyle w:val="TableParagraph"/>
              <w:ind w:left="186"/>
              <w:rPr>
                <w:rFonts w:ascii="Times New Roman"/>
                <w:sz w:val="20"/>
              </w:rPr>
            </w:pPr>
            <w:r>
              <w:rPr>
                <w:rFonts w:ascii="Times New Roman"/>
                <w:color w:val="8C8C8C"/>
                <w:w w:val="115"/>
                <w:sz w:val="20"/>
              </w:rPr>
              <w:t>261</w:t>
            </w:r>
            <w:r>
              <w:rPr>
                <w:rFonts w:ascii="Times New Roman"/>
                <w:color w:val="B6B6B6"/>
                <w:w w:val="115"/>
                <w:sz w:val="20"/>
              </w:rPr>
              <w:t>,</w:t>
            </w:r>
            <w:r>
              <w:rPr>
                <w:rFonts w:ascii="Times New Roman"/>
                <w:color w:val="8C8C8C"/>
                <w:w w:val="115"/>
                <w:sz w:val="20"/>
              </w:rPr>
              <w:t>2</w:t>
            </w:r>
          </w:p>
        </w:tc>
        <w:tc>
          <w:tcPr>
            <w:tcW w:w="880" w:type="dxa"/>
            <w:vMerge w:val="restart"/>
            <w:tcBorders>
              <w:top w:val="single" w:sz="12" w:space="0" w:color="000000"/>
              <w:left w:val="single" w:sz="12" w:space="0" w:color="000000"/>
              <w:right w:val="single" w:sz="12" w:space="0" w:color="000000"/>
            </w:tcBorders>
          </w:tcPr>
          <w:p>
            <w:pPr>
              <w:pStyle w:val="TableParagraph"/>
              <w:rPr>
                <w:sz w:val="22"/>
              </w:rPr>
            </w:pPr>
          </w:p>
          <w:p>
            <w:pPr>
              <w:pStyle w:val="TableParagraph"/>
              <w:spacing w:before="14"/>
              <w:rPr>
                <w:sz w:val="13"/>
              </w:rPr>
            </w:pPr>
          </w:p>
          <w:p>
            <w:pPr>
              <w:pStyle w:val="TableParagraph"/>
              <w:ind w:left="206"/>
              <w:rPr>
                <w:rFonts w:ascii="Times New Roman" w:hAnsi="Times New Roman"/>
                <w:sz w:val="20"/>
              </w:rPr>
            </w:pPr>
            <w:r>
              <w:rPr>
                <w:rFonts w:ascii="Times New Roman" w:hAnsi="Times New Roman"/>
                <w:color w:val="5E5E5E"/>
                <w:sz w:val="20"/>
              </w:rPr>
              <w:t xml:space="preserve">“ </w:t>
            </w:r>
            <w:r>
              <w:rPr>
                <w:rFonts w:ascii="Times New Roman" w:hAnsi="Times New Roman"/>
                <w:color w:val="777777"/>
                <w:sz w:val="20"/>
              </w:rPr>
              <w:t>9,6</w:t>
            </w:r>
          </w:p>
        </w:tc>
        <w:tc>
          <w:tcPr>
            <w:tcW w:w="850" w:type="dxa"/>
            <w:gridSpan w:val="2"/>
            <w:tcBorders>
              <w:top w:val="single" w:sz="12" w:space="0" w:color="000000"/>
              <w:left w:val="single" w:sz="12" w:space="0" w:color="000000"/>
              <w:bottom w:val="single" w:sz="4" w:space="0" w:color="000000"/>
              <w:right w:val="single" w:sz="12" w:space="0" w:color="000000"/>
            </w:tcBorders>
          </w:tcPr>
          <w:p>
            <w:pPr>
              <w:pStyle w:val="TableParagraph"/>
              <w:rPr>
                <w:rFonts w:ascii="Times New Roman"/>
                <w:sz w:val="24"/>
              </w:rPr>
            </w:pPr>
          </w:p>
        </w:tc>
        <w:tc>
          <w:tcPr>
            <w:tcW w:w="893" w:type="dxa"/>
            <w:gridSpan w:val="2"/>
            <w:tcBorders>
              <w:top w:val="single" w:sz="12" w:space="0" w:color="000000"/>
              <w:left w:val="single" w:sz="12" w:space="0" w:color="000000"/>
              <w:bottom w:val="single" w:sz="4" w:space="0" w:color="000000"/>
              <w:right w:val="single" w:sz="12" w:space="0" w:color="000000"/>
            </w:tcBorders>
          </w:tcPr>
          <w:p>
            <w:pPr>
              <w:pStyle w:val="TableParagraph"/>
              <w:rPr>
                <w:rFonts w:ascii="Times New Roman"/>
                <w:sz w:val="24"/>
              </w:rPr>
            </w:pPr>
          </w:p>
        </w:tc>
        <w:tc>
          <w:tcPr>
            <w:tcW w:w="871" w:type="dxa"/>
            <w:gridSpan w:val="2"/>
            <w:tcBorders>
              <w:top w:val="single" w:sz="12" w:space="0" w:color="000000"/>
              <w:left w:val="single" w:sz="12" w:space="0" w:color="000000"/>
              <w:bottom w:val="single" w:sz="4" w:space="0" w:color="000000"/>
              <w:right w:val="single" w:sz="12" w:space="0" w:color="000000"/>
            </w:tcBorders>
          </w:tcPr>
          <w:p>
            <w:pPr>
              <w:pStyle w:val="TableParagraph"/>
              <w:rPr>
                <w:rFonts w:ascii="Times New Roman"/>
                <w:sz w:val="24"/>
              </w:rPr>
            </w:pPr>
          </w:p>
        </w:tc>
        <w:tc>
          <w:tcPr>
            <w:tcW w:w="951" w:type="dxa"/>
            <w:tcBorders>
              <w:top w:val="single" w:sz="12" w:space="0" w:color="000000"/>
              <w:left w:val="single" w:sz="12" w:space="0" w:color="000000"/>
              <w:bottom w:val="single" w:sz="4" w:space="0" w:color="000000"/>
              <w:right w:val="single" w:sz="12" w:space="0" w:color="000000"/>
            </w:tcBorders>
          </w:tcPr>
          <w:p>
            <w:pPr>
              <w:pStyle w:val="TableParagraph"/>
              <w:rPr>
                <w:rFonts w:ascii="Times New Roman"/>
                <w:sz w:val="24"/>
              </w:rPr>
            </w:pPr>
          </w:p>
        </w:tc>
        <w:tc>
          <w:tcPr>
            <w:tcW w:w="1196" w:type="dxa"/>
            <w:vMerge w:val="restart"/>
            <w:tcBorders>
              <w:top w:val="single" w:sz="12" w:space="0" w:color="000000"/>
              <w:left w:val="single" w:sz="12" w:space="0" w:color="000000"/>
              <w:right w:val="single" w:sz="12" w:space="0" w:color="000000"/>
            </w:tcBorders>
          </w:tcPr>
          <w:p>
            <w:pPr>
              <w:pStyle w:val="TableParagraph"/>
              <w:spacing w:before="130"/>
              <w:ind w:left="310"/>
              <w:rPr>
                <w:rFonts w:ascii="Times New Roman" w:eastAsia="Times New Roman"/>
                <w:sz w:val="20"/>
              </w:rPr>
            </w:pPr>
            <w:r>
              <w:rPr>
                <w:rFonts w:ascii="Times New Roman" w:eastAsia="Times New Roman"/>
                <w:color w:val="8C8C8C"/>
                <w:spacing w:val="-23"/>
                <w:w w:val="124"/>
                <w:sz w:val="20"/>
              </w:rPr>
              <w:t>5</w:t>
            </w:r>
            <w:r>
              <w:rPr>
                <w:rFonts w:ascii="Times New Roman" w:eastAsia="Times New Roman"/>
                <w:color w:val="5E5E5E"/>
                <w:spacing w:val="-2"/>
                <w:w w:val="124"/>
                <w:sz w:val="20"/>
              </w:rPr>
              <w:t>6</w:t>
            </w:r>
            <w:r>
              <w:rPr>
                <w:rFonts w:ascii="Times New Roman" w:eastAsia="Times New Roman"/>
                <w:color w:val="777777"/>
                <w:w w:val="124"/>
                <w:sz w:val="20"/>
              </w:rPr>
              <w:t>6</w:t>
            </w:r>
            <w:r>
              <w:rPr>
                <w:rFonts w:ascii="Times New Roman" w:eastAsia="Times New Roman"/>
                <w:color w:val="777777"/>
                <w:spacing w:val="5"/>
                <w:w w:val="124"/>
                <w:sz w:val="20"/>
              </w:rPr>
              <w:t>.</w:t>
            </w:r>
            <w:r>
              <w:rPr>
                <w:rFonts w:ascii="宋体" w:eastAsia="宋体" w:hint="eastAsia"/>
                <w:color w:val="777777"/>
                <w:spacing w:val="-58"/>
                <w:w w:val="124"/>
                <w:sz w:val="13"/>
              </w:rPr>
              <w:t>］</w:t>
            </w:r>
            <w:r>
              <w:rPr>
                <w:rFonts w:ascii="Times New Roman" w:eastAsia="Times New Roman"/>
                <w:color w:val="777777"/>
                <w:w w:val="124"/>
                <w:sz w:val="20"/>
              </w:rPr>
              <w:t>6</w:t>
            </w:r>
          </w:p>
          <w:p>
            <w:pPr>
              <w:pStyle w:val="TableParagraph"/>
              <w:spacing w:before="9"/>
              <w:rPr>
                <w:sz w:val="17"/>
              </w:rPr>
            </w:pPr>
          </w:p>
          <w:p>
            <w:pPr>
              <w:pStyle w:val="TableParagraph"/>
              <w:ind w:left="358"/>
              <w:rPr>
                <w:rFonts w:ascii="Times New Roman" w:eastAsia="Times New Roman"/>
                <w:sz w:val="20"/>
              </w:rPr>
            </w:pPr>
            <w:r>
              <w:rPr>
                <w:rFonts w:ascii="Times New Roman" w:eastAsia="Times New Roman"/>
                <w:color w:val="777777"/>
                <w:w w:val="90"/>
                <w:sz w:val="20"/>
              </w:rPr>
              <w:t xml:space="preserve">2 </w:t>
            </w:r>
            <w:r>
              <w:rPr>
                <w:rFonts w:ascii="宋体" w:eastAsia="宋体" w:hint="eastAsia"/>
                <w:color w:val="777777"/>
                <w:spacing w:val="23"/>
                <w:w w:val="80"/>
                <w:sz w:val="15"/>
              </w:rPr>
              <w:t>心</w:t>
            </w:r>
            <w:r>
              <w:rPr>
                <w:rFonts w:ascii="Times New Roman" w:eastAsia="Times New Roman"/>
                <w:color w:val="5E5E5E"/>
                <w:w w:val="80"/>
                <w:sz w:val="20"/>
              </w:rPr>
              <w:t xml:space="preserve">1 </w:t>
            </w:r>
            <w:r>
              <w:rPr>
                <w:rFonts w:ascii="Times New Roman" w:eastAsia="Times New Roman"/>
                <w:color w:val="B6B6B6"/>
                <w:spacing w:val="-12"/>
                <w:w w:val="80"/>
                <w:sz w:val="20"/>
              </w:rPr>
              <w:t xml:space="preserve">. </w:t>
            </w:r>
            <w:r>
              <w:rPr>
                <w:rFonts w:ascii="Times New Roman" w:eastAsia="Times New Roman"/>
                <w:color w:val="777777"/>
                <w:w w:val="80"/>
                <w:sz w:val="20"/>
              </w:rPr>
              <w:t>2</w:t>
            </w:r>
          </w:p>
        </w:tc>
      </w:tr>
      <w:tr>
        <w:tblPrEx>
          <w:tblW w:w="0" w:type="auto"/>
          <w:jc w:val="left"/>
          <w:tblInd w:w="1543" w:type="dxa"/>
          <w:tblLayout w:type="fixed"/>
          <w:tblCellMar>
            <w:top w:w="0" w:type="dxa"/>
            <w:left w:w="0" w:type="dxa"/>
            <w:bottom w:w="0" w:type="dxa"/>
            <w:right w:w="0" w:type="dxa"/>
          </w:tblCellMar>
          <w:tblLook w:val="01E0"/>
        </w:tblPrEx>
        <w:trPr>
          <w:trHeight w:val="387"/>
          <w:jc w:val="left"/>
        </w:trPr>
        <w:tc>
          <w:tcPr>
            <w:tcW w:w="787" w:type="dxa"/>
            <w:gridSpan w:val="2"/>
            <w:vMerge/>
            <w:tcBorders>
              <w:top w:val="nil"/>
              <w:left w:val="single" w:sz="12" w:space="0" w:color="000000"/>
              <w:right w:val="single" w:sz="12" w:space="0" w:color="000000"/>
            </w:tcBorders>
          </w:tcPr>
          <w:p>
            <w:pPr>
              <w:rPr>
                <w:sz w:val="2"/>
                <w:szCs w:val="2"/>
              </w:rPr>
            </w:pPr>
          </w:p>
        </w:tc>
        <w:tc>
          <w:tcPr>
            <w:tcW w:w="2322" w:type="dxa"/>
            <w:gridSpan w:val="3"/>
            <w:vMerge/>
            <w:tcBorders>
              <w:top w:val="nil"/>
              <w:left w:val="single" w:sz="12" w:space="0" w:color="000000"/>
              <w:right w:val="single" w:sz="12" w:space="0" w:color="000000"/>
            </w:tcBorders>
          </w:tcPr>
          <w:p>
            <w:pPr>
              <w:rPr>
                <w:sz w:val="2"/>
                <w:szCs w:val="2"/>
              </w:rPr>
            </w:pPr>
          </w:p>
        </w:tc>
        <w:tc>
          <w:tcPr>
            <w:tcW w:w="902" w:type="dxa"/>
            <w:gridSpan w:val="3"/>
            <w:tcBorders>
              <w:top w:val="single" w:sz="4" w:space="0" w:color="000000"/>
              <w:left w:val="single" w:sz="12" w:space="0" w:color="000000"/>
              <w:right w:val="single" w:sz="12" w:space="0" w:color="000000"/>
            </w:tcBorders>
          </w:tcPr>
          <w:p>
            <w:pPr>
              <w:pStyle w:val="TableParagraph"/>
              <w:rPr>
                <w:rFonts w:ascii="Times New Roman"/>
                <w:sz w:val="24"/>
              </w:rPr>
            </w:pPr>
          </w:p>
        </w:tc>
        <w:tc>
          <w:tcPr>
            <w:tcW w:w="880" w:type="dxa"/>
            <w:vMerge/>
            <w:tcBorders>
              <w:top w:val="nil"/>
              <w:left w:val="single" w:sz="12" w:space="0" w:color="000000"/>
              <w:right w:val="single" w:sz="12" w:space="0" w:color="000000"/>
            </w:tcBorders>
          </w:tcPr>
          <w:p>
            <w:pPr>
              <w:rPr>
                <w:sz w:val="2"/>
                <w:szCs w:val="2"/>
              </w:rPr>
            </w:pPr>
          </w:p>
        </w:tc>
        <w:tc>
          <w:tcPr>
            <w:tcW w:w="894" w:type="dxa"/>
            <w:vMerge/>
            <w:tcBorders>
              <w:top w:val="nil"/>
              <w:left w:val="single" w:sz="12" w:space="0" w:color="000000"/>
              <w:right w:val="single" w:sz="12" w:space="0" w:color="000000"/>
            </w:tcBorders>
          </w:tcPr>
          <w:p>
            <w:pPr>
              <w:rPr>
                <w:sz w:val="2"/>
                <w:szCs w:val="2"/>
              </w:rPr>
            </w:pPr>
          </w:p>
        </w:tc>
        <w:tc>
          <w:tcPr>
            <w:tcW w:w="886" w:type="dxa"/>
            <w:gridSpan w:val="2"/>
            <w:vMerge/>
            <w:tcBorders>
              <w:top w:val="nil"/>
              <w:left w:val="single" w:sz="12" w:space="0" w:color="000000"/>
              <w:right w:val="single" w:sz="12" w:space="0" w:color="000000"/>
            </w:tcBorders>
          </w:tcPr>
          <w:p>
            <w:pPr>
              <w:rPr>
                <w:sz w:val="2"/>
                <w:szCs w:val="2"/>
              </w:rPr>
            </w:pPr>
          </w:p>
        </w:tc>
        <w:tc>
          <w:tcPr>
            <w:tcW w:w="880" w:type="dxa"/>
            <w:vMerge/>
            <w:tcBorders>
              <w:top w:val="nil"/>
              <w:left w:val="single" w:sz="12" w:space="0" w:color="000000"/>
              <w:right w:val="single" w:sz="12" w:space="0" w:color="000000"/>
            </w:tcBorders>
          </w:tcPr>
          <w:p>
            <w:pPr>
              <w:rPr>
                <w:sz w:val="2"/>
                <w:szCs w:val="2"/>
              </w:rPr>
            </w:pPr>
          </w:p>
        </w:tc>
        <w:tc>
          <w:tcPr>
            <w:tcW w:w="850" w:type="dxa"/>
            <w:gridSpan w:val="2"/>
            <w:tcBorders>
              <w:top w:val="single" w:sz="4" w:space="0" w:color="000000"/>
              <w:left w:val="single" w:sz="12" w:space="0" w:color="000000"/>
              <w:right w:val="single" w:sz="12" w:space="0" w:color="000000"/>
            </w:tcBorders>
          </w:tcPr>
          <w:p>
            <w:pPr>
              <w:pStyle w:val="TableParagraph"/>
              <w:rPr>
                <w:rFonts w:ascii="Times New Roman"/>
                <w:sz w:val="24"/>
              </w:rPr>
            </w:pPr>
          </w:p>
        </w:tc>
        <w:tc>
          <w:tcPr>
            <w:tcW w:w="893" w:type="dxa"/>
            <w:gridSpan w:val="2"/>
            <w:tcBorders>
              <w:top w:val="single" w:sz="4" w:space="0" w:color="000000"/>
              <w:left w:val="single" w:sz="12" w:space="0" w:color="000000"/>
              <w:right w:val="single" w:sz="12" w:space="0" w:color="000000"/>
            </w:tcBorders>
          </w:tcPr>
          <w:p>
            <w:pPr>
              <w:pStyle w:val="TableParagraph"/>
              <w:rPr>
                <w:rFonts w:ascii="Times New Roman"/>
                <w:sz w:val="24"/>
              </w:rPr>
            </w:pPr>
          </w:p>
        </w:tc>
        <w:tc>
          <w:tcPr>
            <w:tcW w:w="871" w:type="dxa"/>
            <w:gridSpan w:val="2"/>
            <w:tcBorders>
              <w:top w:val="single" w:sz="4" w:space="0" w:color="000000"/>
              <w:left w:val="single" w:sz="12" w:space="0" w:color="000000"/>
              <w:right w:val="single" w:sz="12" w:space="0" w:color="000000"/>
            </w:tcBorders>
          </w:tcPr>
          <w:p>
            <w:pPr>
              <w:pStyle w:val="TableParagraph"/>
              <w:rPr>
                <w:rFonts w:ascii="Times New Roman"/>
                <w:sz w:val="24"/>
              </w:rPr>
            </w:pPr>
          </w:p>
        </w:tc>
        <w:tc>
          <w:tcPr>
            <w:tcW w:w="951" w:type="dxa"/>
            <w:tcBorders>
              <w:top w:val="single" w:sz="4" w:space="0" w:color="000000"/>
              <w:left w:val="single" w:sz="12" w:space="0" w:color="000000"/>
              <w:right w:val="single" w:sz="12" w:space="0" w:color="000000"/>
            </w:tcBorders>
          </w:tcPr>
          <w:p>
            <w:pPr>
              <w:pStyle w:val="TableParagraph"/>
              <w:rPr>
                <w:rFonts w:ascii="Times New Roman"/>
                <w:sz w:val="24"/>
              </w:rPr>
            </w:pPr>
          </w:p>
        </w:tc>
        <w:tc>
          <w:tcPr>
            <w:tcW w:w="1196" w:type="dxa"/>
            <w:vMerge/>
            <w:tcBorders>
              <w:top w:val="nil"/>
              <w:left w:val="single" w:sz="12" w:space="0" w:color="000000"/>
              <w:right w:val="single" w:sz="12" w:space="0" w:color="000000"/>
            </w:tcBorders>
          </w:tcPr>
          <w:p>
            <w:pPr>
              <w:rPr>
                <w:sz w:val="2"/>
                <w:szCs w:val="2"/>
              </w:rPr>
            </w:pPr>
          </w:p>
        </w:tc>
      </w:tr>
      <w:tr>
        <w:tblPrEx>
          <w:tblW w:w="0" w:type="auto"/>
          <w:jc w:val="left"/>
          <w:tblInd w:w="1543" w:type="dxa"/>
          <w:tblLayout w:type="fixed"/>
          <w:tblCellMar>
            <w:top w:w="0" w:type="dxa"/>
            <w:left w:w="0" w:type="dxa"/>
            <w:bottom w:w="0" w:type="dxa"/>
            <w:right w:w="0" w:type="dxa"/>
          </w:tblCellMar>
          <w:tblLook w:val="01E0"/>
        </w:tblPrEx>
        <w:trPr>
          <w:trHeight w:val="445"/>
          <w:jc w:val="left"/>
        </w:trPr>
        <w:tc>
          <w:tcPr>
            <w:tcW w:w="787" w:type="dxa"/>
            <w:gridSpan w:val="2"/>
            <w:tcBorders>
              <w:left w:val="single" w:sz="12" w:space="0" w:color="000000"/>
              <w:bottom w:val="single" w:sz="12" w:space="0" w:color="000000"/>
              <w:right w:val="single" w:sz="12" w:space="0" w:color="000000"/>
            </w:tcBorders>
          </w:tcPr>
          <w:p>
            <w:pPr>
              <w:pStyle w:val="TableParagraph"/>
              <w:spacing w:before="26"/>
              <w:ind w:right="106"/>
              <w:jc w:val="center"/>
              <w:rPr>
                <w:rFonts w:ascii="Arial"/>
                <w:sz w:val="24"/>
              </w:rPr>
            </w:pPr>
            <w:r>
              <w:rPr>
                <w:rFonts w:ascii="Arial"/>
                <w:color w:val="5E5E5E"/>
                <w:w w:val="53"/>
                <w:sz w:val="24"/>
              </w:rPr>
              <w:t>4</w:t>
            </w:r>
          </w:p>
        </w:tc>
        <w:tc>
          <w:tcPr>
            <w:tcW w:w="208" w:type="dxa"/>
            <w:tcBorders>
              <w:left w:val="single" w:sz="12" w:space="0" w:color="000000"/>
              <w:bottom w:val="single" w:sz="12" w:space="0" w:color="000000"/>
              <w:right w:val="nil"/>
            </w:tcBorders>
          </w:tcPr>
          <w:p>
            <w:pPr>
              <w:pStyle w:val="TableParagraph"/>
              <w:rPr>
                <w:rFonts w:ascii="Times New Roman"/>
                <w:sz w:val="24"/>
              </w:rPr>
            </w:pPr>
          </w:p>
        </w:tc>
        <w:tc>
          <w:tcPr>
            <w:tcW w:w="922" w:type="dxa"/>
            <w:tcBorders>
              <w:left w:val="nil"/>
              <w:bottom w:val="single" w:sz="12" w:space="0" w:color="000000"/>
              <w:right w:val="nil"/>
            </w:tcBorders>
          </w:tcPr>
          <w:p>
            <w:pPr>
              <w:pStyle w:val="TableParagraph"/>
              <w:spacing w:line="322" w:lineRule="exact"/>
              <w:ind w:left="132"/>
              <w:rPr>
                <w:rFonts w:ascii="Times New Roman" w:eastAsia="Times New Roman"/>
                <w:sz w:val="30"/>
              </w:rPr>
            </w:pPr>
            <w:r>
              <w:rPr>
                <w:rFonts w:ascii="宋体" w:eastAsia="宋体" w:hint="eastAsia"/>
                <w:color w:val="777777"/>
                <w:w w:val="65"/>
                <w:sz w:val="25"/>
              </w:rPr>
              <w:t xml:space="preserve">机 加 </w:t>
            </w:r>
            <w:r>
              <w:rPr>
                <w:rFonts w:ascii="Times New Roman" w:eastAsia="Times New Roman"/>
                <w:color w:val="777777"/>
                <w:w w:val="65"/>
                <w:sz w:val="30"/>
              </w:rPr>
              <w:t>T</w:t>
            </w:r>
          </w:p>
        </w:tc>
        <w:tc>
          <w:tcPr>
            <w:tcW w:w="1192" w:type="dxa"/>
            <w:tcBorders>
              <w:left w:val="nil"/>
              <w:bottom w:val="single" w:sz="12" w:space="0" w:color="000000"/>
              <w:right w:val="single" w:sz="12" w:space="0" w:color="000000"/>
            </w:tcBorders>
          </w:tcPr>
          <w:p>
            <w:pPr>
              <w:pStyle w:val="TableParagraph"/>
              <w:spacing w:before="1"/>
              <w:ind w:left="145"/>
              <w:rPr>
                <w:rFonts w:ascii="宋体" w:eastAsia="宋体" w:hint="eastAsia"/>
                <w:sz w:val="25"/>
              </w:rPr>
            </w:pPr>
            <w:r>
              <w:rPr>
                <w:rFonts w:ascii="宋体" w:eastAsia="宋体" w:hint="eastAsia"/>
                <w:color w:val="777777"/>
                <w:spacing w:val="-10"/>
                <w:w w:val="85"/>
                <w:sz w:val="25"/>
              </w:rPr>
              <w:t xml:space="preserve">车 </w:t>
            </w:r>
            <w:r>
              <w:rPr>
                <w:rFonts w:ascii="宋体" w:eastAsia="宋体" w:hint="eastAsia"/>
                <w:color w:val="777777"/>
                <w:spacing w:val="-57"/>
                <w:sz w:val="25"/>
              </w:rPr>
              <w:t xml:space="preserve">伉 </w:t>
            </w:r>
            <w:r>
              <w:rPr>
                <w:rFonts w:ascii="宋体" w:eastAsia="宋体" w:hint="eastAsia"/>
                <w:color w:val="4D4D4D"/>
                <w:sz w:val="25"/>
              </w:rPr>
              <w:t>］</w:t>
            </w:r>
          </w:p>
        </w:tc>
        <w:tc>
          <w:tcPr>
            <w:tcW w:w="902" w:type="dxa"/>
            <w:gridSpan w:val="3"/>
            <w:tcBorders>
              <w:left w:val="single" w:sz="12" w:space="0" w:color="000000"/>
              <w:bottom w:val="single" w:sz="12" w:space="0" w:color="000000"/>
              <w:right w:val="single" w:sz="12" w:space="0" w:color="000000"/>
            </w:tcBorders>
          </w:tcPr>
          <w:p>
            <w:pPr>
              <w:pStyle w:val="TableParagraph"/>
              <w:rPr>
                <w:rFonts w:ascii="Times New Roman"/>
                <w:sz w:val="24"/>
              </w:rPr>
            </w:pPr>
          </w:p>
        </w:tc>
        <w:tc>
          <w:tcPr>
            <w:tcW w:w="880" w:type="dxa"/>
            <w:tcBorders>
              <w:left w:val="single" w:sz="12" w:space="0" w:color="000000"/>
              <w:bottom w:val="single" w:sz="12" w:space="0" w:color="000000"/>
              <w:right w:val="single" w:sz="12" w:space="0" w:color="000000"/>
            </w:tcBorders>
          </w:tcPr>
          <w:p>
            <w:pPr>
              <w:pStyle w:val="TableParagraph"/>
              <w:rPr>
                <w:rFonts w:ascii="Times New Roman"/>
                <w:sz w:val="24"/>
              </w:rPr>
            </w:pPr>
          </w:p>
        </w:tc>
        <w:tc>
          <w:tcPr>
            <w:tcW w:w="894" w:type="dxa"/>
            <w:tcBorders>
              <w:left w:val="single" w:sz="12" w:space="0" w:color="000000"/>
              <w:bottom w:val="single" w:sz="12" w:space="0" w:color="000000"/>
              <w:right w:val="single" w:sz="12" w:space="0" w:color="000000"/>
            </w:tcBorders>
          </w:tcPr>
          <w:p>
            <w:pPr>
              <w:pStyle w:val="TableParagraph"/>
              <w:spacing w:before="86"/>
              <w:ind w:left="242"/>
              <w:rPr>
                <w:rFonts w:ascii="Times New Roman"/>
                <w:sz w:val="20"/>
              </w:rPr>
            </w:pPr>
            <w:r>
              <w:rPr>
                <w:rFonts w:ascii="Times New Roman"/>
                <w:color w:val="777777"/>
                <w:sz w:val="20"/>
              </w:rPr>
              <w:t>SLo</w:t>
            </w:r>
          </w:p>
        </w:tc>
        <w:tc>
          <w:tcPr>
            <w:tcW w:w="886" w:type="dxa"/>
            <w:gridSpan w:val="2"/>
            <w:tcBorders>
              <w:left w:val="single" w:sz="12" w:space="0" w:color="000000"/>
              <w:bottom w:val="single" w:sz="12" w:space="0" w:color="000000"/>
              <w:right w:val="single" w:sz="12" w:space="0" w:color="000000"/>
            </w:tcBorders>
          </w:tcPr>
          <w:p>
            <w:pPr>
              <w:pStyle w:val="TableParagraph"/>
              <w:spacing w:line="425" w:lineRule="exact"/>
              <w:ind w:left="48"/>
              <w:rPr>
                <w:rFonts w:ascii="宋体" w:eastAsia="宋体" w:hint="eastAsia"/>
                <w:sz w:val="45"/>
              </w:rPr>
            </w:pPr>
            <w:r>
              <w:rPr>
                <w:rFonts w:ascii="宋体" w:eastAsia="宋体" w:hint="eastAsia"/>
                <w:color w:val="8C8C8C"/>
                <w:w w:val="99"/>
                <w:sz w:val="45"/>
              </w:rPr>
              <w:t>＼</w:t>
            </w:r>
          </w:p>
        </w:tc>
        <w:tc>
          <w:tcPr>
            <w:tcW w:w="880" w:type="dxa"/>
            <w:tcBorders>
              <w:left w:val="single" w:sz="12" w:space="0" w:color="000000"/>
              <w:bottom w:val="single" w:sz="12" w:space="0" w:color="000000"/>
              <w:right w:val="single" w:sz="12" w:space="0" w:color="000000"/>
            </w:tcBorders>
          </w:tcPr>
          <w:p>
            <w:pPr>
              <w:pStyle w:val="TableParagraph"/>
              <w:spacing w:before="86"/>
              <w:ind w:right="79"/>
              <w:jc w:val="right"/>
              <w:rPr>
                <w:rFonts w:ascii="Times New Roman"/>
                <w:sz w:val="20"/>
              </w:rPr>
            </w:pPr>
            <w:r>
              <w:rPr>
                <w:rFonts w:ascii="Times New Roman"/>
                <w:color w:val="777777"/>
                <w:w w:val="115"/>
                <w:sz w:val="20"/>
              </w:rPr>
              <w:t>637.92</w:t>
            </w:r>
          </w:p>
        </w:tc>
        <w:tc>
          <w:tcPr>
            <w:tcW w:w="850" w:type="dxa"/>
            <w:gridSpan w:val="2"/>
            <w:tcBorders>
              <w:left w:val="single" w:sz="12" w:space="0" w:color="000000"/>
              <w:bottom w:val="single" w:sz="12" w:space="0" w:color="000000"/>
              <w:right w:val="single" w:sz="12" w:space="0" w:color="000000"/>
            </w:tcBorders>
          </w:tcPr>
          <w:p>
            <w:pPr>
              <w:pStyle w:val="TableParagraph"/>
              <w:spacing w:before="86"/>
              <w:ind w:left="201"/>
              <w:rPr>
                <w:rFonts w:ascii="Times New Roman"/>
                <w:sz w:val="20"/>
              </w:rPr>
            </w:pPr>
            <w:r>
              <w:rPr>
                <w:rFonts w:ascii="Times New Roman"/>
                <w:color w:val="777777"/>
                <w:w w:val="115"/>
                <w:sz w:val="20"/>
              </w:rPr>
              <w:t>260</w:t>
            </w:r>
          </w:p>
        </w:tc>
        <w:tc>
          <w:tcPr>
            <w:tcW w:w="893" w:type="dxa"/>
            <w:gridSpan w:val="2"/>
            <w:tcBorders>
              <w:left w:val="single" w:sz="12" w:space="0" w:color="000000"/>
              <w:bottom w:val="single" w:sz="12" w:space="0" w:color="000000"/>
              <w:right w:val="single" w:sz="12" w:space="0" w:color="000000"/>
            </w:tcBorders>
          </w:tcPr>
          <w:p>
            <w:pPr>
              <w:pStyle w:val="TableParagraph"/>
              <w:rPr>
                <w:rFonts w:ascii="Times New Roman"/>
                <w:sz w:val="24"/>
              </w:rPr>
            </w:pPr>
          </w:p>
        </w:tc>
        <w:tc>
          <w:tcPr>
            <w:tcW w:w="871" w:type="dxa"/>
            <w:gridSpan w:val="2"/>
            <w:tcBorders>
              <w:left w:val="single" w:sz="12" w:space="0" w:color="000000"/>
              <w:bottom w:val="single" w:sz="12" w:space="0" w:color="000000"/>
              <w:right w:val="single" w:sz="12" w:space="0" w:color="000000"/>
            </w:tcBorders>
          </w:tcPr>
          <w:p>
            <w:pPr>
              <w:pStyle w:val="TableParagraph"/>
              <w:rPr>
                <w:rFonts w:ascii="Times New Roman"/>
                <w:sz w:val="24"/>
              </w:rPr>
            </w:pPr>
          </w:p>
        </w:tc>
        <w:tc>
          <w:tcPr>
            <w:tcW w:w="951" w:type="dxa"/>
            <w:tcBorders>
              <w:left w:val="single" w:sz="12" w:space="0" w:color="000000"/>
              <w:bottom w:val="single" w:sz="12" w:space="0" w:color="000000"/>
              <w:right w:val="single" w:sz="12" w:space="0" w:color="000000"/>
            </w:tcBorders>
          </w:tcPr>
          <w:p>
            <w:pPr>
              <w:pStyle w:val="TableParagraph"/>
              <w:rPr>
                <w:rFonts w:ascii="Times New Roman"/>
                <w:sz w:val="24"/>
              </w:rPr>
            </w:pPr>
          </w:p>
        </w:tc>
        <w:tc>
          <w:tcPr>
            <w:tcW w:w="1196" w:type="dxa"/>
            <w:tcBorders>
              <w:left w:val="single" w:sz="12" w:space="0" w:color="000000"/>
              <w:bottom w:val="single" w:sz="12" w:space="0" w:color="000000"/>
              <w:right w:val="single" w:sz="12" w:space="0" w:color="000000"/>
            </w:tcBorders>
          </w:tcPr>
          <w:p>
            <w:pPr>
              <w:pStyle w:val="TableParagraph"/>
              <w:spacing w:before="144"/>
              <w:ind w:left="290"/>
              <w:rPr>
                <w:rFonts w:ascii="Times New Roman"/>
                <w:sz w:val="20"/>
              </w:rPr>
            </w:pPr>
            <w:r>
              <w:rPr>
                <w:rFonts w:ascii="Times New Roman"/>
                <w:color w:val="777777"/>
                <w:w w:val="95"/>
                <w:sz w:val="20"/>
              </w:rPr>
              <w:t>97</w:t>
            </w:r>
            <w:r>
              <w:rPr>
                <w:rFonts w:ascii="Times New Roman"/>
                <w:color w:val="5E5E5E"/>
                <w:w w:val="95"/>
                <w:sz w:val="20"/>
              </w:rPr>
              <w:t>9</w:t>
            </w:r>
            <w:r>
              <w:rPr>
                <w:rFonts w:ascii="Times New Roman"/>
                <w:color w:val="8C8C8C"/>
                <w:w w:val="95"/>
                <w:sz w:val="20"/>
              </w:rPr>
              <w:t>.</w:t>
            </w:r>
            <w:r>
              <w:rPr>
                <w:rFonts w:ascii="Times New Roman"/>
                <w:color w:val="5E5E5E"/>
                <w:w w:val="95"/>
                <w:sz w:val="20"/>
              </w:rPr>
              <w:t>5-</w:t>
            </w:r>
            <w:r>
              <w:rPr>
                <w:rFonts w:ascii="Times New Roman"/>
                <w:color w:val="777777"/>
                <w:w w:val="95"/>
                <w:sz w:val="20"/>
              </w:rPr>
              <w:t>.:J</w:t>
            </w:r>
          </w:p>
        </w:tc>
      </w:tr>
      <w:tr>
        <w:tblPrEx>
          <w:tblW w:w="0" w:type="auto"/>
          <w:jc w:val="left"/>
          <w:tblInd w:w="1543" w:type="dxa"/>
          <w:tblLayout w:type="fixed"/>
          <w:tblCellMar>
            <w:top w:w="0" w:type="dxa"/>
            <w:left w:w="0" w:type="dxa"/>
            <w:bottom w:w="0" w:type="dxa"/>
            <w:right w:w="0" w:type="dxa"/>
          </w:tblCellMar>
          <w:tblLook w:val="01E0"/>
        </w:tblPrEx>
        <w:trPr>
          <w:trHeight w:val="438"/>
          <w:jc w:val="left"/>
        </w:trPr>
        <w:tc>
          <w:tcPr>
            <w:tcW w:w="787" w:type="dxa"/>
            <w:gridSpan w:val="2"/>
            <w:tcBorders>
              <w:top w:val="single" w:sz="12" w:space="0" w:color="000000"/>
              <w:left w:val="single" w:sz="12" w:space="0" w:color="000000"/>
              <w:bottom w:val="single" w:sz="12" w:space="0" w:color="000000"/>
              <w:right w:val="single" w:sz="12" w:space="0" w:color="000000"/>
            </w:tcBorders>
          </w:tcPr>
          <w:p>
            <w:pPr>
              <w:pStyle w:val="TableParagraph"/>
              <w:spacing w:before="101"/>
              <w:ind w:right="54"/>
              <w:jc w:val="center"/>
              <w:rPr>
                <w:rFonts w:ascii="Arial"/>
                <w:sz w:val="23"/>
              </w:rPr>
            </w:pPr>
            <w:r>
              <w:rPr>
                <w:rFonts w:ascii="Arial"/>
                <w:color w:val="4D4D4D"/>
                <w:w w:val="62"/>
                <w:sz w:val="23"/>
              </w:rPr>
              <w:t>5</w:t>
            </w:r>
          </w:p>
        </w:tc>
        <w:tc>
          <w:tcPr>
            <w:tcW w:w="2322" w:type="dxa"/>
            <w:gridSpan w:val="3"/>
            <w:tcBorders>
              <w:top w:val="single" w:sz="12" w:space="0" w:color="000000"/>
              <w:left w:val="single" w:sz="12" w:space="0" w:color="000000"/>
              <w:bottom w:val="single" w:sz="12" w:space="0" w:color="000000"/>
              <w:right w:val="single" w:sz="12" w:space="0" w:color="000000"/>
            </w:tcBorders>
          </w:tcPr>
          <w:p>
            <w:pPr>
              <w:pStyle w:val="TableParagraph"/>
              <w:spacing w:before="1"/>
              <w:ind w:left="316"/>
              <w:rPr>
                <w:rFonts w:ascii="宋体" w:eastAsia="宋体" w:hint="eastAsia"/>
                <w:sz w:val="25"/>
              </w:rPr>
            </w:pPr>
            <w:r>
              <w:rPr>
                <w:rFonts w:ascii="宋体" w:eastAsia="宋体" w:hint="eastAsia"/>
                <w:color w:val="5E5E5E"/>
                <w:w w:val="70"/>
                <w:sz w:val="25"/>
              </w:rPr>
              <w:t xml:space="preserve">枯 </w:t>
            </w:r>
            <w:r>
              <w:rPr>
                <w:rFonts w:ascii="宋体" w:eastAsia="宋体" w:hint="eastAsia"/>
                <w:color w:val="8C8C8C"/>
                <w:w w:val="70"/>
                <w:sz w:val="25"/>
              </w:rPr>
              <w:t>密 车 间</w:t>
            </w:r>
          </w:p>
        </w:tc>
        <w:tc>
          <w:tcPr>
            <w:tcW w:w="902" w:type="dxa"/>
            <w:gridSpan w:val="3"/>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880" w:type="dxa"/>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894" w:type="dxa"/>
            <w:tcBorders>
              <w:top w:val="single" w:sz="12" w:space="0" w:color="000000"/>
              <w:left w:val="single" w:sz="12" w:space="0" w:color="000000"/>
              <w:bottom w:val="single" w:sz="12" w:space="0" w:color="000000"/>
              <w:right w:val="single" w:sz="12" w:space="0" w:color="000000"/>
            </w:tcBorders>
          </w:tcPr>
          <w:p>
            <w:pPr>
              <w:pStyle w:val="TableParagraph"/>
              <w:spacing w:before="86"/>
              <w:ind w:right="232"/>
              <w:jc w:val="right"/>
              <w:rPr>
                <w:rFonts w:ascii="Times New Roman"/>
                <w:sz w:val="20"/>
              </w:rPr>
            </w:pPr>
            <w:r>
              <w:rPr>
                <w:rFonts w:ascii="Times New Roman"/>
                <w:color w:val="4D4D4D"/>
                <w:w w:val="70"/>
                <w:sz w:val="20"/>
              </w:rPr>
              <w:t xml:space="preserve">l </w:t>
            </w:r>
            <w:r>
              <w:rPr>
                <w:rFonts w:ascii="Times New Roman"/>
                <w:color w:val="777777"/>
                <w:w w:val="70"/>
                <w:sz w:val="20"/>
              </w:rPr>
              <w:t xml:space="preserve">7 </w:t>
            </w:r>
            <w:r>
              <w:rPr>
                <w:rFonts w:ascii="Times New Roman"/>
                <w:color w:val="5E5E5E"/>
                <w:w w:val="70"/>
                <w:sz w:val="20"/>
              </w:rPr>
              <w:t xml:space="preserve">9 </w:t>
            </w:r>
            <w:r>
              <w:rPr>
                <w:rFonts w:ascii="Times New Roman"/>
                <w:color w:val="8C8C8C"/>
                <w:w w:val="70"/>
                <w:sz w:val="20"/>
              </w:rPr>
              <w:t>.6</w:t>
            </w:r>
          </w:p>
        </w:tc>
        <w:tc>
          <w:tcPr>
            <w:tcW w:w="886" w:type="dxa"/>
            <w:gridSpan w:val="2"/>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880" w:type="dxa"/>
            <w:tcBorders>
              <w:top w:val="single" w:sz="12" w:space="0" w:color="000000"/>
              <w:left w:val="single" w:sz="12" w:space="0" w:color="000000"/>
              <w:bottom w:val="single" w:sz="12" w:space="0" w:color="000000"/>
              <w:right w:val="single" w:sz="12" w:space="0" w:color="000000"/>
            </w:tcBorders>
          </w:tcPr>
          <w:p>
            <w:pPr>
              <w:pStyle w:val="TableParagraph"/>
              <w:spacing w:line="419" w:lineRule="exact"/>
              <w:ind w:left="42"/>
              <w:rPr>
                <w:rFonts w:ascii="宋体" w:eastAsia="宋体" w:hint="eastAsia"/>
                <w:sz w:val="45"/>
              </w:rPr>
            </w:pPr>
            <w:r>
              <w:rPr>
                <w:rFonts w:ascii="宋体" w:eastAsia="宋体" w:hint="eastAsia"/>
                <w:color w:val="8C8C8C"/>
                <w:w w:val="62"/>
                <w:sz w:val="45"/>
              </w:rPr>
              <w:t>＼</w:t>
            </w:r>
          </w:p>
        </w:tc>
        <w:tc>
          <w:tcPr>
            <w:tcW w:w="850" w:type="dxa"/>
            <w:gridSpan w:val="2"/>
            <w:tcBorders>
              <w:top w:val="single" w:sz="12" w:space="0" w:color="000000"/>
              <w:left w:val="single" w:sz="12" w:space="0" w:color="000000"/>
              <w:bottom w:val="single" w:sz="12" w:space="0" w:color="000000"/>
              <w:right w:val="single" w:sz="12" w:space="0" w:color="000000"/>
            </w:tcBorders>
          </w:tcPr>
          <w:p>
            <w:pPr>
              <w:pStyle w:val="TableParagraph"/>
              <w:spacing w:before="97"/>
              <w:ind w:left="218"/>
              <w:rPr>
                <w:rFonts w:ascii="宋体" w:eastAsia="宋体" w:hint="eastAsia"/>
                <w:sz w:val="15"/>
              </w:rPr>
            </w:pPr>
            <w:r>
              <w:rPr>
                <w:rFonts w:ascii="Arial" w:eastAsia="Arial"/>
                <w:color w:val="777777"/>
                <w:w w:val="70"/>
                <w:sz w:val="18"/>
              </w:rPr>
              <w:t xml:space="preserve">4 </w:t>
            </w:r>
            <w:r>
              <w:rPr>
                <w:rFonts w:ascii="宋体" w:eastAsia="宋体" w:hint="eastAsia"/>
                <w:color w:val="777777"/>
                <w:w w:val="70"/>
                <w:sz w:val="15"/>
              </w:rPr>
              <w:t>斗</w:t>
            </w:r>
          </w:p>
        </w:tc>
        <w:tc>
          <w:tcPr>
            <w:tcW w:w="893" w:type="dxa"/>
            <w:gridSpan w:val="2"/>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871" w:type="dxa"/>
            <w:gridSpan w:val="2"/>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951" w:type="dxa"/>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1196" w:type="dxa"/>
            <w:tcBorders>
              <w:top w:val="single" w:sz="12" w:space="0" w:color="000000"/>
              <w:left w:val="single" w:sz="12" w:space="0" w:color="000000"/>
              <w:bottom w:val="single" w:sz="12" w:space="0" w:color="000000"/>
              <w:right w:val="single" w:sz="12" w:space="0" w:color="000000"/>
            </w:tcBorders>
          </w:tcPr>
          <w:p>
            <w:pPr>
              <w:pStyle w:val="TableParagraph"/>
              <w:spacing w:before="122"/>
              <w:ind w:left="354"/>
              <w:rPr>
                <w:rFonts w:ascii="Times New Roman"/>
                <w:sz w:val="20"/>
              </w:rPr>
            </w:pPr>
            <w:r>
              <w:rPr>
                <w:rFonts w:ascii="Times New Roman"/>
                <w:color w:val="5E5E5E"/>
                <w:w w:val="95"/>
                <w:sz w:val="20"/>
              </w:rPr>
              <w:t>6 1</w:t>
            </w:r>
            <w:r>
              <w:rPr>
                <w:rFonts w:ascii="Times New Roman"/>
                <w:color w:val="777777"/>
                <w:w w:val="95"/>
                <w:sz w:val="20"/>
              </w:rPr>
              <w:t xml:space="preserve">9 </w:t>
            </w:r>
            <w:r>
              <w:rPr>
                <w:rFonts w:ascii="Times New Roman"/>
                <w:color w:val="B6B6B6"/>
                <w:w w:val="95"/>
                <w:sz w:val="20"/>
              </w:rPr>
              <w:t>,</w:t>
            </w:r>
            <w:r>
              <w:rPr>
                <w:rFonts w:ascii="Times New Roman"/>
                <w:color w:val="777777"/>
                <w:w w:val="95"/>
                <w:sz w:val="20"/>
              </w:rPr>
              <w:t>6</w:t>
            </w:r>
          </w:p>
        </w:tc>
      </w:tr>
      <w:tr>
        <w:tblPrEx>
          <w:tblW w:w="0" w:type="auto"/>
          <w:jc w:val="left"/>
          <w:tblInd w:w="1543" w:type="dxa"/>
          <w:tblLayout w:type="fixed"/>
          <w:tblCellMar>
            <w:top w:w="0" w:type="dxa"/>
            <w:left w:w="0" w:type="dxa"/>
            <w:bottom w:w="0" w:type="dxa"/>
            <w:right w:w="0" w:type="dxa"/>
          </w:tblCellMar>
          <w:tblLook w:val="01E0"/>
        </w:tblPrEx>
        <w:trPr>
          <w:trHeight w:val="416"/>
          <w:jc w:val="left"/>
        </w:trPr>
        <w:tc>
          <w:tcPr>
            <w:tcW w:w="787" w:type="dxa"/>
            <w:gridSpan w:val="2"/>
            <w:tcBorders>
              <w:top w:val="single" w:sz="12" w:space="0" w:color="000000"/>
              <w:left w:val="single" w:sz="12" w:space="0" w:color="000000"/>
              <w:bottom w:val="single" w:sz="12" w:space="0" w:color="000000"/>
              <w:right w:val="single" w:sz="12" w:space="0" w:color="000000"/>
            </w:tcBorders>
          </w:tcPr>
          <w:p>
            <w:pPr>
              <w:pStyle w:val="TableParagraph"/>
              <w:spacing w:before="102" w:line="294" w:lineRule="exact"/>
              <w:ind w:right="14"/>
              <w:jc w:val="center"/>
              <w:rPr>
                <w:rFonts w:ascii="Times New Roman"/>
                <w:sz w:val="26"/>
              </w:rPr>
            </w:pPr>
            <w:r>
              <w:rPr>
                <w:rFonts w:ascii="Times New Roman"/>
                <w:color w:val="5E5E5E"/>
                <w:w w:val="94"/>
                <w:sz w:val="26"/>
              </w:rPr>
              <w:t>6</w:t>
            </w:r>
          </w:p>
        </w:tc>
        <w:tc>
          <w:tcPr>
            <w:tcW w:w="2322" w:type="dxa"/>
            <w:gridSpan w:val="3"/>
            <w:tcBorders>
              <w:top w:val="single" w:sz="12" w:space="0" w:color="000000"/>
              <w:left w:val="single" w:sz="12" w:space="0" w:color="000000"/>
              <w:bottom w:val="single" w:sz="12" w:space="0" w:color="000000"/>
              <w:right w:val="single" w:sz="12" w:space="0" w:color="000000"/>
            </w:tcBorders>
          </w:tcPr>
          <w:p>
            <w:pPr>
              <w:pStyle w:val="TableParagraph"/>
              <w:spacing w:before="42"/>
              <w:ind w:left="312"/>
              <w:rPr>
                <w:rFonts w:ascii="宋体" w:eastAsia="宋体" w:hint="eastAsia"/>
                <w:sz w:val="26"/>
              </w:rPr>
            </w:pPr>
            <w:r>
              <w:rPr>
                <w:rFonts w:ascii="宋体" w:eastAsia="宋体" w:hint="eastAsia"/>
                <w:color w:val="8C8C8C"/>
                <w:spacing w:val="-1"/>
                <w:sz w:val="26"/>
              </w:rPr>
              <w:t>半 成</w:t>
            </w:r>
            <w:r>
              <w:rPr>
                <w:rFonts w:ascii="宋体" w:eastAsia="宋体" w:hint="eastAsia"/>
                <w:color w:val="5E5E5E"/>
                <w:spacing w:val="58"/>
                <w:sz w:val="26"/>
              </w:rPr>
              <w:t>品</w:t>
            </w:r>
            <w:r>
              <w:rPr>
                <w:rFonts w:ascii="宋体" w:eastAsia="宋体" w:hint="eastAsia"/>
                <w:color w:val="777777"/>
                <w:sz w:val="26"/>
              </w:rPr>
              <w:t>痄</w:t>
            </w:r>
          </w:p>
        </w:tc>
        <w:tc>
          <w:tcPr>
            <w:tcW w:w="902" w:type="dxa"/>
            <w:gridSpan w:val="3"/>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880" w:type="dxa"/>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894" w:type="dxa"/>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886" w:type="dxa"/>
            <w:gridSpan w:val="2"/>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880" w:type="dxa"/>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850" w:type="dxa"/>
            <w:gridSpan w:val="2"/>
            <w:tcBorders>
              <w:top w:val="single" w:sz="12" w:space="0" w:color="000000"/>
              <w:left w:val="single" w:sz="12" w:space="0" w:color="000000"/>
              <w:bottom w:val="single" w:sz="12" w:space="0" w:color="000000"/>
              <w:right w:val="single" w:sz="12" w:space="0" w:color="000000"/>
            </w:tcBorders>
          </w:tcPr>
          <w:p>
            <w:pPr>
              <w:pStyle w:val="TableParagraph"/>
              <w:spacing w:line="397" w:lineRule="exact"/>
              <w:ind w:left="13"/>
              <w:rPr>
                <w:rFonts w:ascii="宋体" w:eastAsia="宋体" w:hint="eastAsia"/>
                <w:sz w:val="45"/>
              </w:rPr>
            </w:pPr>
            <w:r>
              <w:rPr>
                <w:rFonts w:ascii="宋体" w:eastAsia="宋体" w:hint="eastAsia"/>
                <w:color w:val="8C8C8C"/>
                <w:w w:val="94"/>
                <w:sz w:val="45"/>
              </w:rPr>
              <w:t>＼</w:t>
            </w:r>
          </w:p>
        </w:tc>
        <w:tc>
          <w:tcPr>
            <w:tcW w:w="893" w:type="dxa"/>
            <w:gridSpan w:val="2"/>
            <w:tcBorders>
              <w:top w:val="single" w:sz="12" w:space="0" w:color="000000"/>
              <w:left w:val="single" w:sz="12" w:space="0" w:color="000000"/>
              <w:bottom w:val="single" w:sz="12" w:space="0" w:color="000000"/>
              <w:right w:val="single" w:sz="12" w:space="0" w:color="000000"/>
            </w:tcBorders>
          </w:tcPr>
          <w:p>
            <w:pPr>
              <w:pStyle w:val="TableParagraph"/>
              <w:spacing w:before="79"/>
              <w:ind w:left="101"/>
              <w:rPr>
                <w:rFonts w:ascii="宋体" w:eastAsia="宋体" w:hint="eastAsia"/>
                <w:sz w:val="15"/>
              </w:rPr>
            </w:pPr>
            <w:r>
              <w:rPr>
                <w:rFonts w:ascii="Times New Roman" w:eastAsia="Times New Roman"/>
                <w:color w:val="5E5E5E"/>
                <w:sz w:val="20"/>
              </w:rPr>
              <w:t xml:space="preserve">I </w:t>
            </w:r>
            <w:r>
              <w:rPr>
                <w:rFonts w:ascii="Times New Roman" w:eastAsia="Times New Roman"/>
                <w:color w:val="777777"/>
                <w:sz w:val="20"/>
              </w:rPr>
              <w:t>O O.3</w:t>
            </w:r>
            <w:r>
              <w:rPr>
                <w:rFonts w:ascii="宋体" w:eastAsia="宋体" w:hint="eastAsia"/>
                <w:color w:val="777777"/>
                <w:sz w:val="15"/>
              </w:rPr>
              <w:t>心</w:t>
            </w:r>
          </w:p>
        </w:tc>
        <w:tc>
          <w:tcPr>
            <w:tcW w:w="871" w:type="dxa"/>
            <w:gridSpan w:val="2"/>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951" w:type="dxa"/>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24"/>
              </w:rPr>
            </w:pPr>
          </w:p>
        </w:tc>
        <w:tc>
          <w:tcPr>
            <w:tcW w:w="1196" w:type="dxa"/>
            <w:tcBorders>
              <w:top w:val="single" w:sz="12" w:space="0" w:color="000000"/>
              <w:left w:val="single" w:sz="12" w:space="0" w:color="000000"/>
              <w:bottom w:val="single" w:sz="12" w:space="0" w:color="000000"/>
              <w:right w:val="single" w:sz="12" w:space="0" w:color="000000"/>
            </w:tcBorders>
          </w:tcPr>
          <w:p>
            <w:pPr>
              <w:pStyle w:val="TableParagraph"/>
              <w:spacing w:before="130"/>
              <w:ind w:right="86"/>
              <w:jc w:val="right"/>
              <w:rPr>
                <w:rFonts w:ascii="Times New Roman"/>
                <w:sz w:val="20"/>
              </w:rPr>
            </w:pPr>
            <w:r>
              <w:rPr>
                <w:rFonts w:ascii="Times New Roman"/>
                <w:color w:val="343434"/>
                <w:sz w:val="20"/>
              </w:rPr>
              <w:t>1</w:t>
            </w:r>
            <w:r>
              <w:rPr>
                <w:rFonts w:ascii="Times New Roman"/>
                <w:color w:val="5E5E5E"/>
                <w:sz w:val="20"/>
              </w:rPr>
              <w:t xml:space="preserve">0 </w:t>
            </w:r>
            <w:r>
              <w:rPr>
                <w:rFonts w:ascii="Times New Roman"/>
                <w:color w:val="777777"/>
                <w:sz w:val="20"/>
              </w:rPr>
              <w:t xml:space="preserve">39 </w:t>
            </w:r>
            <w:r>
              <w:rPr>
                <w:rFonts w:ascii="Times New Roman"/>
                <w:color w:val="343434"/>
                <w:sz w:val="20"/>
              </w:rPr>
              <w:t>.</w:t>
            </w:r>
            <w:r>
              <w:rPr>
                <w:rFonts w:ascii="Times New Roman"/>
                <w:color w:val="777777"/>
                <w:sz w:val="20"/>
              </w:rPr>
              <w:t xml:space="preserve">% </w:t>
            </w:r>
            <w:r>
              <w:rPr>
                <w:rFonts w:ascii="Times New Roman"/>
                <w:color w:val="5E5E5E"/>
                <w:sz w:val="20"/>
              </w:rPr>
              <w:t>,</w:t>
            </w:r>
          </w:p>
        </w:tc>
      </w:tr>
      <w:tr>
        <w:tblPrEx>
          <w:tblW w:w="0" w:type="auto"/>
          <w:jc w:val="left"/>
          <w:tblInd w:w="1543" w:type="dxa"/>
          <w:tblLayout w:type="fixed"/>
          <w:tblCellMar>
            <w:top w:w="0" w:type="dxa"/>
            <w:left w:w="0" w:type="dxa"/>
            <w:bottom w:w="0" w:type="dxa"/>
            <w:right w:w="0" w:type="dxa"/>
          </w:tblCellMar>
          <w:tblLook w:val="01E0"/>
        </w:tblPrEx>
        <w:trPr>
          <w:trHeight w:val="467"/>
          <w:jc w:val="left"/>
        </w:trPr>
        <w:tc>
          <w:tcPr>
            <w:tcW w:w="787" w:type="dxa"/>
            <w:gridSpan w:val="2"/>
            <w:tcBorders>
              <w:top w:val="single" w:sz="12" w:space="0" w:color="000000"/>
              <w:left w:val="single" w:sz="12" w:space="0" w:color="000000"/>
              <w:right w:val="single" w:sz="12" w:space="0" w:color="000000"/>
            </w:tcBorders>
          </w:tcPr>
          <w:p>
            <w:pPr>
              <w:pStyle w:val="TableParagraph"/>
              <w:spacing w:before="140" w:line="307" w:lineRule="exact"/>
              <w:ind w:left="4"/>
              <w:jc w:val="center"/>
              <w:rPr>
                <w:rFonts w:ascii="Arial"/>
                <w:sz w:val="28"/>
              </w:rPr>
            </w:pPr>
            <w:r>
              <w:rPr>
                <w:rFonts w:ascii="Arial"/>
                <w:color w:val="777777"/>
                <w:w w:val="94"/>
                <w:sz w:val="28"/>
              </w:rPr>
              <w:t>7</w:t>
            </w:r>
          </w:p>
        </w:tc>
        <w:tc>
          <w:tcPr>
            <w:tcW w:w="2322" w:type="dxa"/>
            <w:gridSpan w:val="3"/>
            <w:tcBorders>
              <w:top w:val="single" w:sz="12" w:space="0" w:color="000000"/>
              <w:left w:val="single" w:sz="12" w:space="0" w:color="000000"/>
              <w:right w:val="single" w:sz="12" w:space="0" w:color="000000"/>
            </w:tcBorders>
          </w:tcPr>
          <w:p>
            <w:pPr>
              <w:pStyle w:val="TableParagraph"/>
              <w:spacing w:before="110"/>
              <w:ind w:left="335"/>
              <w:rPr>
                <w:rFonts w:ascii="宋体" w:eastAsia="宋体" w:hint="eastAsia"/>
                <w:sz w:val="25"/>
              </w:rPr>
            </w:pPr>
            <w:r>
              <w:rPr>
                <w:rFonts w:ascii="宋体" w:eastAsia="宋体" w:hint="eastAsia"/>
                <w:color w:val="8C8C8C"/>
                <w:w w:val="125"/>
                <w:sz w:val="25"/>
              </w:rPr>
              <w:t>组装乍间</w:t>
            </w:r>
          </w:p>
        </w:tc>
        <w:tc>
          <w:tcPr>
            <w:tcW w:w="902" w:type="dxa"/>
            <w:gridSpan w:val="3"/>
            <w:tcBorders>
              <w:top w:val="single" w:sz="12" w:space="0" w:color="000000"/>
              <w:left w:val="single" w:sz="12" w:space="0" w:color="000000"/>
              <w:right w:val="single" w:sz="12" w:space="0" w:color="000000"/>
            </w:tcBorders>
          </w:tcPr>
          <w:p>
            <w:pPr>
              <w:pStyle w:val="TableParagraph"/>
              <w:rPr>
                <w:rFonts w:ascii="Times New Roman"/>
                <w:sz w:val="24"/>
              </w:rPr>
            </w:pPr>
          </w:p>
        </w:tc>
        <w:tc>
          <w:tcPr>
            <w:tcW w:w="880" w:type="dxa"/>
            <w:tcBorders>
              <w:top w:val="single" w:sz="12" w:space="0" w:color="000000"/>
              <w:left w:val="single" w:sz="12" w:space="0" w:color="000000"/>
              <w:right w:val="single" w:sz="12" w:space="0" w:color="000000"/>
            </w:tcBorders>
          </w:tcPr>
          <w:p>
            <w:pPr>
              <w:pStyle w:val="TableParagraph"/>
              <w:rPr>
                <w:rFonts w:ascii="Times New Roman"/>
                <w:sz w:val="24"/>
              </w:rPr>
            </w:pPr>
          </w:p>
        </w:tc>
        <w:tc>
          <w:tcPr>
            <w:tcW w:w="894" w:type="dxa"/>
            <w:tcBorders>
              <w:top w:val="single" w:sz="12" w:space="0" w:color="000000"/>
              <w:left w:val="single" w:sz="12" w:space="0" w:color="000000"/>
              <w:right w:val="single" w:sz="12" w:space="0" w:color="000000"/>
            </w:tcBorders>
          </w:tcPr>
          <w:p>
            <w:pPr>
              <w:pStyle w:val="TableParagraph"/>
              <w:rPr>
                <w:rFonts w:ascii="Times New Roman"/>
                <w:sz w:val="24"/>
              </w:rPr>
            </w:pPr>
          </w:p>
        </w:tc>
        <w:tc>
          <w:tcPr>
            <w:tcW w:w="886" w:type="dxa"/>
            <w:gridSpan w:val="2"/>
            <w:tcBorders>
              <w:top w:val="single" w:sz="12" w:space="0" w:color="000000"/>
              <w:left w:val="single" w:sz="12" w:space="0" w:color="000000"/>
              <w:right w:val="single" w:sz="12" w:space="0" w:color="000000"/>
            </w:tcBorders>
          </w:tcPr>
          <w:p>
            <w:pPr>
              <w:pStyle w:val="TableParagraph"/>
              <w:rPr>
                <w:rFonts w:ascii="Times New Roman"/>
                <w:sz w:val="24"/>
              </w:rPr>
            </w:pPr>
          </w:p>
        </w:tc>
        <w:tc>
          <w:tcPr>
            <w:tcW w:w="880" w:type="dxa"/>
            <w:tcBorders>
              <w:top w:val="single" w:sz="12" w:space="0" w:color="000000"/>
              <w:left w:val="single" w:sz="12" w:space="0" w:color="000000"/>
              <w:right w:val="single" w:sz="12" w:space="0" w:color="000000"/>
            </w:tcBorders>
          </w:tcPr>
          <w:p>
            <w:pPr>
              <w:pStyle w:val="TableParagraph"/>
              <w:rPr>
                <w:rFonts w:ascii="Times New Roman"/>
                <w:sz w:val="24"/>
              </w:rPr>
            </w:pPr>
          </w:p>
        </w:tc>
        <w:tc>
          <w:tcPr>
            <w:tcW w:w="850" w:type="dxa"/>
            <w:gridSpan w:val="2"/>
            <w:tcBorders>
              <w:top w:val="single" w:sz="12" w:space="0" w:color="000000"/>
              <w:left w:val="single" w:sz="12" w:space="0" w:color="000000"/>
              <w:right w:val="single" w:sz="12" w:space="0" w:color="000000"/>
            </w:tcBorders>
          </w:tcPr>
          <w:p>
            <w:pPr>
              <w:pStyle w:val="TableParagraph"/>
              <w:rPr>
                <w:rFonts w:ascii="Times New Roman"/>
                <w:sz w:val="24"/>
              </w:rPr>
            </w:pPr>
          </w:p>
        </w:tc>
        <w:tc>
          <w:tcPr>
            <w:tcW w:w="893" w:type="dxa"/>
            <w:gridSpan w:val="2"/>
            <w:tcBorders>
              <w:top w:val="single" w:sz="12" w:space="0" w:color="000000"/>
              <w:left w:val="single" w:sz="12" w:space="0" w:color="000000"/>
              <w:right w:val="single" w:sz="12" w:space="0" w:color="000000"/>
            </w:tcBorders>
          </w:tcPr>
          <w:p>
            <w:pPr>
              <w:pStyle w:val="TableParagraph"/>
              <w:spacing w:line="447" w:lineRule="exact"/>
              <w:ind w:left="-4"/>
              <w:rPr>
                <w:rFonts w:ascii="宋体" w:eastAsia="宋体" w:hint="eastAsia"/>
                <w:sz w:val="64"/>
              </w:rPr>
            </w:pPr>
            <w:r>
              <w:rPr>
                <w:rFonts w:ascii="宋体" w:eastAsia="宋体" w:hint="eastAsia"/>
                <w:color w:val="8C8C8C"/>
                <w:w w:val="95"/>
                <w:sz w:val="31"/>
              </w:rPr>
              <w:t>＼</w:t>
            </w:r>
            <w:r>
              <w:rPr>
                <w:rFonts w:ascii="宋体" w:eastAsia="宋体" w:hint="eastAsia"/>
                <w:color w:val="8C8C8C"/>
                <w:spacing w:val="-105"/>
                <w:w w:val="95"/>
                <w:sz w:val="31"/>
              </w:rPr>
              <w:t xml:space="preserve"> </w:t>
            </w:r>
            <w:r>
              <w:rPr>
                <w:rFonts w:ascii="宋体" w:eastAsia="宋体" w:hint="eastAsia"/>
                <w:color w:val="8C8C8C"/>
                <w:w w:val="80"/>
                <w:sz w:val="64"/>
              </w:rPr>
              <w:t>～</w:t>
            </w:r>
          </w:p>
        </w:tc>
        <w:tc>
          <w:tcPr>
            <w:tcW w:w="871" w:type="dxa"/>
            <w:gridSpan w:val="2"/>
            <w:tcBorders>
              <w:top w:val="single" w:sz="12" w:space="0" w:color="000000"/>
              <w:left w:val="single" w:sz="12" w:space="0" w:color="000000"/>
              <w:right w:val="single" w:sz="12" w:space="0" w:color="000000"/>
            </w:tcBorders>
          </w:tcPr>
          <w:p>
            <w:pPr>
              <w:pStyle w:val="TableParagraph"/>
              <w:spacing w:before="137"/>
              <w:ind w:left="108" w:right="-15"/>
              <w:rPr>
                <w:rFonts w:ascii="Times New Roman"/>
                <w:sz w:val="20"/>
              </w:rPr>
            </w:pPr>
            <w:r>
              <w:rPr>
                <w:rFonts w:ascii="Times New Roman"/>
                <w:color w:val="777777"/>
                <w:w w:val="130"/>
                <w:sz w:val="20"/>
              </w:rPr>
              <w:t>l0l9.36</w:t>
            </w:r>
          </w:p>
        </w:tc>
        <w:tc>
          <w:tcPr>
            <w:tcW w:w="951" w:type="dxa"/>
            <w:tcBorders>
              <w:top w:val="single" w:sz="12" w:space="0" w:color="000000"/>
              <w:left w:val="single" w:sz="12" w:space="0" w:color="000000"/>
              <w:right w:val="single" w:sz="12" w:space="0" w:color="000000"/>
            </w:tcBorders>
          </w:tcPr>
          <w:p>
            <w:pPr>
              <w:pStyle w:val="TableParagraph"/>
              <w:rPr>
                <w:rFonts w:ascii="Times New Roman"/>
                <w:sz w:val="24"/>
              </w:rPr>
            </w:pPr>
          </w:p>
        </w:tc>
        <w:tc>
          <w:tcPr>
            <w:tcW w:w="1196" w:type="dxa"/>
            <w:tcBorders>
              <w:top w:val="single" w:sz="12" w:space="0" w:color="000000"/>
              <w:left w:val="single" w:sz="12" w:space="0" w:color="000000"/>
              <w:right w:val="single" w:sz="12" w:space="0" w:color="000000"/>
            </w:tcBorders>
          </w:tcPr>
          <w:p>
            <w:pPr>
              <w:pStyle w:val="TableParagraph"/>
              <w:spacing w:before="137"/>
              <w:ind w:left="336"/>
              <w:rPr>
                <w:rFonts w:ascii="Times New Roman"/>
                <w:sz w:val="20"/>
              </w:rPr>
            </w:pPr>
            <w:r>
              <w:rPr>
                <w:rFonts w:ascii="Times New Roman"/>
                <w:color w:val="4D4D4D"/>
                <w:w w:val="75"/>
                <w:sz w:val="20"/>
              </w:rPr>
              <w:t xml:space="preserve">IO) </w:t>
            </w:r>
            <w:r>
              <w:rPr>
                <w:rFonts w:ascii="Times New Roman"/>
                <w:color w:val="777777"/>
                <w:w w:val="75"/>
                <w:sz w:val="20"/>
              </w:rPr>
              <w:t>r;J,,36</w:t>
            </w:r>
          </w:p>
        </w:tc>
      </w:tr>
      <w:tr>
        <w:tblPrEx>
          <w:tblW w:w="0" w:type="auto"/>
          <w:jc w:val="left"/>
          <w:tblInd w:w="1543" w:type="dxa"/>
          <w:tblLayout w:type="fixed"/>
          <w:tblCellMar>
            <w:top w:w="0" w:type="dxa"/>
            <w:left w:w="0" w:type="dxa"/>
            <w:bottom w:w="0" w:type="dxa"/>
            <w:right w:w="0" w:type="dxa"/>
          </w:tblCellMar>
          <w:tblLook w:val="01E0"/>
        </w:tblPrEx>
        <w:trPr>
          <w:trHeight w:val="459"/>
          <w:jc w:val="left"/>
        </w:trPr>
        <w:tc>
          <w:tcPr>
            <w:tcW w:w="787" w:type="dxa"/>
            <w:gridSpan w:val="2"/>
            <w:tcBorders>
              <w:left w:val="single" w:sz="12" w:space="0" w:color="000000"/>
              <w:right w:val="single" w:sz="12" w:space="0" w:color="000000"/>
            </w:tcBorders>
          </w:tcPr>
          <w:p>
            <w:pPr>
              <w:pStyle w:val="TableParagraph"/>
              <w:spacing w:before="105"/>
              <w:ind w:right="69"/>
              <w:jc w:val="center"/>
              <w:rPr>
                <w:rFonts w:ascii="Arial"/>
                <w:sz w:val="24"/>
              </w:rPr>
            </w:pPr>
            <w:r>
              <w:rPr>
                <w:rFonts w:ascii="Arial"/>
                <w:color w:val="777777"/>
                <w:w w:val="48"/>
                <w:sz w:val="24"/>
              </w:rPr>
              <w:t>8</w:t>
            </w:r>
          </w:p>
        </w:tc>
        <w:tc>
          <w:tcPr>
            <w:tcW w:w="2322" w:type="dxa"/>
            <w:gridSpan w:val="3"/>
            <w:tcBorders>
              <w:left w:val="single" w:sz="12" w:space="0" w:color="000000"/>
              <w:right w:val="single" w:sz="12" w:space="0" w:color="000000"/>
            </w:tcBorders>
          </w:tcPr>
          <w:p>
            <w:pPr>
              <w:pStyle w:val="TableParagraph"/>
              <w:spacing w:before="59"/>
              <w:ind w:left="324"/>
              <w:rPr>
                <w:rFonts w:ascii="宋体" w:eastAsia="宋体" w:hint="eastAsia"/>
                <w:sz w:val="25"/>
              </w:rPr>
            </w:pPr>
            <w:r>
              <w:rPr>
                <w:rFonts w:ascii="宋体" w:eastAsia="宋体" w:hint="eastAsia"/>
                <w:color w:val="8C8C8C"/>
                <w:sz w:val="25"/>
              </w:rPr>
              <w:t>铨妇造车间</w:t>
            </w:r>
          </w:p>
        </w:tc>
        <w:tc>
          <w:tcPr>
            <w:tcW w:w="902" w:type="dxa"/>
            <w:gridSpan w:val="3"/>
            <w:tcBorders>
              <w:left w:val="single" w:sz="12" w:space="0" w:color="000000"/>
              <w:right w:val="single" w:sz="12" w:space="0" w:color="000000"/>
            </w:tcBorders>
          </w:tcPr>
          <w:p>
            <w:pPr>
              <w:pStyle w:val="TableParagraph"/>
              <w:rPr>
                <w:rFonts w:ascii="Times New Roman"/>
                <w:sz w:val="24"/>
              </w:rPr>
            </w:pPr>
          </w:p>
        </w:tc>
        <w:tc>
          <w:tcPr>
            <w:tcW w:w="880" w:type="dxa"/>
            <w:tcBorders>
              <w:left w:val="single" w:sz="12" w:space="0" w:color="000000"/>
              <w:right w:val="single" w:sz="12" w:space="0" w:color="000000"/>
            </w:tcBorders>
          </w:tcPr>
          <w:p>
            <w:pPr>
              <w:pStyle w:val="TableParagraph"/>
              <w:rPr>
                <w:rFonts w:ascii="Times New Roman"/>
                <w:sz w:val="24"/>
              </w:rPr>
            </w:pPr>
          </w:p>
        </w:tc>
        <w:tc>
          <w:tcPr>
            <w:tcW w:w="894" w:type="dxa"/>
            <w:tcBorders>
              <w:left w:val="single" w:sz="12" w:space="0" w:color="000000"/>
              <w:right w:val="single" w:sz="12" w:space="0" w:color="000000"/>
            </w:tcBorders>
          </w:tcPr>
          <w:p>
            <w:pPr>
              <w:pStyle w:val="TableParagraph"/>
              <w:rPr>
                <w:rFonts w:ascii="Times New Roman"/>
                <w:sz w:val="24"/>
              </w:rPr>
            </w:pPr>
          </w:p>
        </w:tc>
        <w:tc>
          <w:tcPr>
            <w:tcW w:w="886" w:type="dxa"/>
            <w:gridSpan w:val="2"/>
            <w:tcBorders>
              <w:left w:val="single" w:sz="12" w:space="0" w:color="000000"/>
              <w:right w:val="single" w:sz="12" w:space="0" w:color="000000"/>
            </w:tcBorders>
          </w:tcPr>
          <w:p>
            <w:pPr>
              <w:pStyle w:val="TableParagraph"/>
              <w:spacing w:before="187"/>
              <w:ind w:left="175"/>
              <w:rPr>
                <w:rFonts w:ascii="Times New Roman"/>
                <w:sz w:val="20"/>
              </w:rPr>
            </w:pPr>
            <w:r>
              <w:rPr>
                <w:rFonts w:ascii="Times New Roman"/>
                <w:color w:val="777777"/>
                <w:spacing w:val="7"/>
                <w:sz w:val="20"/>
              </w:rPr>
              <w:t xml:space="preserve">993 </w:t>
            </w:r>
            <w:r>
              <w:rPr>
                <w:rFonts w:ascii="Times New Roman"/>
                <w:color w:val="777777"/>
                <w:spacing w:val="-12"/>
                <w:sz w:val="20"/>
              </w:rPr>
              <w:t>2</w:t>
            </w:r>
            <w:r>
              <w:rPr>
                <w:rFonts w:ascii="Times New Roman"/>
                <w:color w:val="B6B6B6"/>
                <w:spacing w:val="-12"/>
                <w:sz w:val="20"/>
              </w:rPr>
              <w:t>.</w:t>
            </w:r>
          </w:p>
        </w:tc>
        <w:tc>
          <w:tcPr>
            <w:tcW w:w="880" w:type="dxa"/>
            <w:tcBorders>
              <w:left w:val="single" w:sz="12" w:space="0" w:color="000000"/>
              <w:right w:val="single" w:sz="12" w:space="0" w:color="000000"/>
            </w:tcBorders>
          </w:tcPr>
          <w:p>
            <w:pPr>
              <w:pStyle w:val="TableParagraph"/>
              <w:rPr>
                <w:rFonts w:ascii="Times New Roman"/>
                <w:sz w:val="24"/>
              </w:rPr>
            </w:pPr>
          </w:p>
        </w:tc>
        <w:tc>
          <w:tcPr>
            <w:tcW w:w="850" w:type="dxa"/>
            <w:gridSpan w:val="2"/>
            <w:tcBorders>
              <w:left w:val="single" w:sz="12" w:space="0" w:color="000000"/>
              <w:right w:val="single" w:sz="12" w:space="0" w:color="000000"/>
            </w:tcBorders>
          </w:tcPr>
          <w:p>
            <w:pPr>
              <w:pStyle w:val="TableParagraph"/>
              <w:rPr>
                <w:rFonts w:ascii="Times New Roman"/>
                <w:sz w:val="24"/>
              </w:rPr>
            </w:pPr>
          </w:p>
        </w:tc>
        <w:tc>
          <w:tcPr>
            <w:tcW w:w="893" w:type="dxa"/>
            <w:gridSpan w:val="2"/>
            <w:tcBorders>
              <w:left w:val="single" w:sz="12" w:space="0" w:color="000000"/>
              <w:right w:val="single" w:sz="12" w:space="0" w:color="000000"/>
            </w:tcBorders>
          </w:tcPr>
          <w:p>
            <w:pPr>
              <w:pStyle w:val="TableParagraph"/>
              <w:rPr>
                <w:rFonts w:ascii="Times New Roman"/>
                <w:sz w:val="24"/>
              </w:rPr>
            </w:pPr>
          </w:p>
        </w:tc>
        <w:tc>
          <w:tcPr>
            <w:tcW w:w="871" w:type="dxa"/>
            <w:gridSpan w:val="2"/>
            <w:tcBorders>
              <w:left w:val="single" w:sz="12" w:space="0" w:color="000000"/>
              <w:right w:val="single" w:sz="12" w:space="0" w:color="000000"/>
            </w:tcBorders>
          </w:tcPr>
          <w:p>
            <w:pPr>
              <w:pStyle w:val="TableParagraph"/>
              <w:spacing w:line="440" w:lineRule="exact"/>
              <w:ind w:left="30"/>
              <w:rPr>
                <w:rFonts w:ascii="宋体" w:eastAsia="宋体" w:hint="eastAsia"/>
                <w:sz w:val="45"/>
              </w:rPr>
            </w:pPr>
            <w:r>
              <w:rPr>
                <w:rFonts w:ascii="宋体" w:eastAsia="宋体" w:hint="eastAsia"/>
                <w:color w:val="8C8C8C"/>
                <w:w w:val="99"/>
                <w:sz w:val="45"/>
              </w:rPr>
              <w:t>＼</w:t>
            </w:r>
          </w:p>
        </w:tc>
        <w:tc>
          <w:tcPr>
            <w:tcW w:w="951" w:type="dxa"/>
            <w:tcBorders>
              <w:left w:val="single" w:sz="12" w:space="0" w:color="000000"/>
              <w:right w:val="single" w:sz="12" w:space="0" w:color="000000"/>
            </w:tcBorders>
          </w:tcPr>
          <w:p>
            <w:pPr>
              <w:pStyle w:val="TableParagraph"/>
              <w:rPr>
                <w:rFonts w:ascii="Times New Roman"/>
                <w:sz w:val="24"/>
              </w:rPr>
            </w:pPr>
          </w:p>
        </w:tc>
        <w:tc>
          <w:tcPr>
            <w:tcW w:w="1196" w:type="dxa"/>
            <w:tcBorders>
              <w:left w:val="single" w:sz="12" w:space="0" w:color="000000"/>
              <w:right w:val="single" w:sz="12" w:space="0" w:color="000000"/>
            </w:tcBorders>
          </w:tcPr>
          <w:p>
            <w:pPr>
              <w:pStyle w:val="TableParagraph"/>
              <w:spacing w:before="144"/>
              <w:ind w:left="412"/>
              <w:rPr>
                <w:rFonts w:ascii="Times New Roman"/>
                <w:sz w:val="20"/>
              </w:rPr>
            </w:pPr>
            <w:r>
              <w:rPr>
                <w:rFonts w:ascii="Times New Roman"/>
                <w:color w:val="777777"/>
                <w:sz w:val="20"/>
              </w:rPr>
              <w:t>9</w:t>
            </w:r>
            <w:r>
              <w:rPr>
                <w:rFonts w:ascii="Times New Roman"/>
                <w:color w:val="5E5E5E"/>
                <w:sz w:val="20"/>
              </w:rPr>
              <w:t>9</w:t>
            </w:r>
            <w:r>
              <w:rPr>
                <w:rFonts w:ascii="Times New Roman"/>
                <w:color w:val="A3A3A3"/>
                <w:sz w:val="20"/>
              </w:rPr>
              <w:t>.</w:t>
            </w:r>
            <w:r>
              <w:rPr>
                <w:rFonts w:ascii="Times New Roman"/>
                <w:color w:val="777777"/>
                <w:sz w:val="20"/>
              </w:rPr>
              <w:t>52</w:t>
            </w:r>
          </w:p>
        </w:tc>
      </w:tr>
      <w:tr>
        <w:tblPrEx>
          <w:tblW w:w="0" w:type="auto"/>
          <w:jc w:val="left"/>
          <w:tblInd w:w="1543" w:type="dxa"/>
          <w:tblLayout w:type="fixed"/>
          <w:tblCellMar>
            <w:top w:w="0" w:type="dxa"/>
            <w:left w:w="0" w:type="dxa"/>
            <w:bottom w:w="0" w:type="dxa"/>
            <w:right w:w="0" w:type="dxa"/>
          </w:tblCellMar>
          <w:tblLook w:val="01E0"/>
        </w:tblPrEx>
        <w:trPr>
          <w:trHeight w:val="430"/>
          <w:jc w:val="left"/>
        </w:trPr>
        <w:tc>
          <w:tcPr>
            <w:tcW w:w="787" w:type="dxa"/>
            <w:gridSpan w:val="2"/>
            <w:tcBorders>
              <w:left w:val="single" w:sz="12" w:space="0" w:color="000000"/>
              <w:right w:val="single" w:sz="12" w:space="0" w:color="000000"/>
            </w:tcBorders>
          </w:tcPr>
          <w:p>
            <w:pPr>
              <w:pStyle w:val="TableParagraph"/>
              <w:spacing w:before="98"/>
              <w:ind w:right="74"/>
              <w:jc w:val="center"/>
              <w:rPr>
                <w:rFonts w:ascii="Arial"/>
                <w:sz w:val="24"/>
              </w:rPr>
            </w:pPr>
            <w:r>
              <w:rPr>
                <w:rFonts w:ascii="Arial"/>
                <w:color w:val="4D4D4D"/>
                <w:w w:val="99"/>
                <w:sz w:val="24"/>
              </w:rPr>
              <w:t>9</w:t>
            </w:r>
          </w:p>
        </w:tc>
        <w:tc>
          <w:tcPr>
            <w:tcW w:w="2322" w:type="dxa"/>
            <w:gridSpan w:val="3"/>
            <w:tcBorders>
              <w:left w:val="single" w:sz="12" w:space="0" w:color="000000"/>
              <w:right w:val="single" w:sz="12" w:space="0" w:color="000000"/>
            </w:tcBorders>
          </w:tcPr>
          <w:p>
            <w:pPr>
              <w:pStyle w:val="TableParagraph"/>
              <w:spacing w:before="109" w:line="301" w:lineRule="exact"/>
              <w:ind w:left="481"/>
              <w:rPr>
                <w:rFonts w:ascii="宋体" w:eastAsia="宋体" w:hint="eastAsia"/>
                <w:sz w:val="25"/>
              </w:rPr>
            </w:pPr>
            <w:r>
              <w:rPr>
                <w:rFonts w:ascii="宋体" w:eastAsia="宋体" w:hint="eastAsia"/>
                <w:color w:val="777777"/>
                <w:sz w:val="25"/>
              </w:rPr>
              <w:t>成品作</w:t>
            </w:r>
          </w:p>
        </w:tc>
        <w:tc>
          <w:tcPr>
            <w:tcW w:w="902" w:type="dxa"/>
            <w:gridSpan w:val="3"/>
            <w:tcBorders>
              <w:left w:val="single" w:sz="12" w:space="0" w:color="000000"/>
              <w:right w:val="single" w:sz="12" w:space="0" w:color="000000"/>
            </w:tcBorders>
          </w:tcPr>
          <w:p>
            <w:pPr>
              <w:pStyle w:val="TableParagraph"/>
              <w:rPr>
                <w:rFonts w:ascii="Times New Roman"/>
                <w:sz w:val="24"/>
              </w:rPr>
            </w:pPr>
          </w:p>
        </w:tc>
        <w:tc>
          <w:tcPr>
            <w:tcW w:w="880" w:type="dxa"/>
            <w:tcBorders>
              <w:left w:val="single" w:sz="12" w:space="0" w:color="000000"/>
              <w:right w:val="single" w:sz="12" w:space="0" w:color="000000"/>
            </w:tcBorders>
          </w:tcPr>
          <w:p>
            <w:pPr>
              <w:pStyle w:val="TableParagraph"/>
              <w:rPr>
                <w:rFonts w:ascii="Times New Roman"/>
                <w:sz w:val="24"/>
              </w:rPr>
            </w:pPr>
          </w:p>
        </w:tc>
        <w:tc>
          <w:tcPr>
            <w:tcW w:w="894" w:type="dxa"/>
            <w:tcBorders>
              <w:left w:val="single" w:sz="12" w:space="0" w:color="000000"/>
              <w:right w:val="single" w:sz="12" w:space="0" w:color="000000"/>
            </w:tcBorders>
          </w:tcPr>
          <w:p>
            <w:pPr>
              <w:pStyle w:val="TableParagraph"/>
              <w:rPr>
                <w:rFonts w:ascii="Times New Roman"/>
                <w:sz w:val="24"/>
              </w:rPr>
            </w:pPr>
          </w:p>
        </w:tc>
        <w:tc>
          <w:tcPr>
            <w:tcW w:w="886" w:type="dxa"/>
            <w:gridSpan w:val="2"/>
            <w:tcBorders>
              <w:left w:val="single" w:sz="12" w:space="0" w:color="000000"/>
              <w:right w:val="single" w:sz="12" w:space="0" w:color="000000"/>
            </w:tcBorders>
          </w:tcPr>
          <w:p>
            <w:pPr>
              <w:pStyle w:val="TableParagraph"/>
              <w:rPr>
                <w:rFonts w:ascii="Times New Roman"/>
                <w:sz w:val="24"/>
              </w:rPr>
            </w:pPr>
          </w:p>
        </w:tc>
        <w:tc>
          <w:tcPr>
            <w:tcW w:w="880" w:type="dxa"/>
            <w:tcBorders>
              <w:left w:val="single" w:sz="12" w:space="0" w:color="000000"/>
              <w:right w:val="single" w:sz="12" w:space="0" w:color="000000"/>
            </w:tcBorders>
          </w:tcPr>
          <w:p>
            <w:pPr>
              <w:pStyle w:val="TableParagraph"/>
              <w:rPr>
                <w:rFonts w:ascii="Times New Roman"/>
                <w:sz w:val="24"/>
              </w:rPr>
            </w:pPr>
          </w:p>
        </w:tc>
        <w:tc>
          <w:tcPr>
            <w:tcW w:w="850" w:type="dxa"/>
            <w:gridSpan w:val="2"/>
            <w:tcBorders>
              <w:left w:val="single" w:sz="12" w:space="0" w:color="000000"/>
              <w:right w:val="single" w:sz="12" w:space="0" w:color="000000"/>
            </w:tcBorders>
          </w:tcPr>
          <w:p>
            <w:pPr>
              <w:pStyle w:val="TableParagraph"/>
              <w:rPr>
                <w:rFonts w:ascii="Times New Roman"/>
                <w:sz w:val="24"/>
              </w:rPr>
            </w:pPr>
          </w:p>
        </w:tc>
        <w:tc>
          <w:tcPr>
            <w:tcW w:w="893" w:type="dxa"/>
            <w:gridSpan w:val="2"/>
            <w:tcBorders>
              <w:left w:val="single" w:sz="12" w:space="0" w:color="000000"/>
              <w:right w:val="single" w:sz="12" w:space="0" w:color="000000"/>
            </w:tcBorders>
          </w:tcPr>
          <w:p>
            <w:pPr>
              <w:pStyle w:val="TableParagraph"/>
              <w:rPr>
                <w:rFonts w:ascii="Times New Roman"/>
                <w:sz w:val="24"/>
              </w:rPr>
            </w:pPr>
          </w:p>
        </w:tc>
        <w:tc>
          <w:tcPr>
            <w:tcW w:w="871" w:type="dxa"/>
            <w:gridSpan w:val="2"/>
            <w:tcBorders>
              <w:left w:val="single" w:sz="12" w:space="0" w:color="000000"/>
              <w:right w:val="single" w:sz="12" w:space="0" w:color="000000"/>
            </w:tcBorders>
          </w:tcPr>
          <w:p>
            <w:pPr>
              <w:pStyle w:val="TableParagraph"/>
              <w:rPr>
                <w:rFonts w:ascii="Times New Roman"/>
                <w:sz w:val="24"/>
              </w:rPr>
            </w:pPr>
          </w:p>
        </w:tc>
        <w:tc>
          <w:tcPr>
            <w:tcW w:w="951" w:type="dxa"/>
            <w:tcBorders>
              <w:left w:val="single" w:sz="12" w:space="0" w:color="000000"/>
              <w:right w:val="single" w:sz="12" w:space="0" w:color="000000"/>
            </w:tcBorders>
          </w:tcPr>
          <w:p>
            <w:pPr>
              <w:pStyle w:val="TableParagraph"/>
              <w:spacing w:line="411" w:lineRule="exact"/>
              <w:ind w:left="54"/>
              <w:rPr>
                <w:rFonts w:ascii="宋体" w:eastAsia="宋体" w:hint="eastAsia"/>
                <w:sz w:val="45"/>
              </w:rPr>
            </w:pPr>
            <w:r>
              <w:rPr>
                <w:rFonts w:ascii="宋体" w:eastAsia="宋体" w:hint="eastAsia"/>
                <w:color w:val="8C8C8C"/>
                <w:w w:val="99"/>
                <w:sz w:val="45"/>
              </w:rPr>
              <w:t>＼</w:t>
            </w:r>
          </w:p>
        </w:tc>
        <w:tc>
          <w:tcPr>
            <w:tcW w:w="1196" w:type="dxa"/>
            <w:tcBorders>
              <w:left w:val="single" w:sz="12" w:space="0" w:color="000000"/>
              <w:right w:val="single" w:sz="12" w:space="0" w:color="000000"/>
            </w:tcBorders>
          </w:tcPr>
          <w:p>
            <w:pPr>
              <w:pStyle w:val="TableParagraph"/>
              <w:spacing w:before="16"/>
              <w:rPr>
                <w:sz w:val="11"/>
              </w:rPr>
            </w:pPr>
          </w:p>
          <w:p>
            <w:pPr>
              <w:pStyle w:val="TableParagraph"/>
              <w:spacing w:line="195" w:lineRule="exact"/>
              <w:ind w:right="120"/>
              <w:jc w:val="right"/>
              <w:rPr>
                <w:rFonts w:ascii="Times New Roman" w:eastAsia="Times New Roman"/>
                <w:sz w:val="20"/>
              </w:rPr>
            </w:pPr>
            <w:r>
              <w:rPr>
                <w:rFonts w:ascii="Times New Roman" w:eastAsia="Times New Roman"/>
                <w:color w:val="8C8C8C"/>
                <w:sz w:val="20"/>
              </w:rPr>
              <w:t xml:space="preserve">S6 </w:t>
            </w:r>
            <w:r>
              <w:rPr>
                <w:rFonts w:ascii="宋体" w:eastAsia="宋体" w:hint="eastAsia"/>
                <w:color w:val="4D4D4D"/>
                <w:sz w:val="15"/>
              </w:rPr>
              <w:t>斗</w:t>
            </w:r>
            <w:r>
              <w:rPr>
                <w:rFonts w:ascii="Times New Roman" w:eastAsia="Times New Roman"/>
                <w:color w:val="777777"/>
                <w:sz w:val="20"/>
              </w:rPr>
              <w:t xml:space="preserve">l ,6 </w:t>
            </w:r>
            <w:r>
              <w:rPr>
                <w:rFonts w:ascii="Times New Roman" w:eastAsia="Times New Roman"/>
                <w:color w:val="5E5E5E"/>
                <w:sz w:val="20"/>
              </w:rPr>
              <w:t>8</w:t>
            </w:r>
          </w:p>
        </w:tc>
      </w:tr>
      <w:tr>
        <w:tblPrEx>
          <w:tblW w:w="0" w:type="auto"/>
          <w:jc w:val="left"/>
          <w:tblInd w:w="1543" w:type="dxa"/>
          <w:tblLayout w:type="fixed"/>
          <w:tblCellMar>
            <w:top w:w="0" w:type="dxa"/>
            <w:left w:w="0" w:type="dxa"/>
            <w:bottom w:w="0" w:type="dxa"/>
            <w:right w:w="0" w:type="dxa"/>
          </w:tblCellMar>
          <w:tblLook w:val="01E0"/>
        </w:tblPrEx>
        <w:trPr>
          <w:trHeight w:val="827"/>
          <w:jc w:val="left"/>
        </w:trPr>
        <w:tc>
          <w:tcPr>
            <w:tcW w:w="787" w:type="dxa"/>
            <w:gridSpan w:val="2"/>
            <w:tcBorders>
              <w:left w:val="single" w:sz="12" w:space="0" w:color="000000"/>
              <w:bottom w:val="single" w:sz="12" w:space="0" w:color="000000"/>
              <w:right w:val="single" w:sz="12" w:space="0" w:color="000000"/>
            </w:tcBorders>
          </w:tcPr>
          <w:p>
            <w:pPr>
              <w:pStyle w:val="TableParagraph"/>
              <w:rPr>
                <w:rFonts w:ascii="Times New Roman"/>
                <w:sz w:val="24"/>
              </w:rPr>
            </w:pPr>
          </w:p>
        </w:tc>
        <w:tc>
          <w:tcPr>
            <w:tcW w:w="3224" w:type="dxa"/>
            <w:gridSpan w:val="6"/>
            <w:tcBorders>
              <w:left w:val="single" w:sz="12" w:space="0" w:color="000000"/>
              <w:bottom w:val="single" w:sz="12" w:space="0" w:color="000000"/>
              <w:right w:val="single" w:sz="12" w:space="0" w:color="000000"/>
            </w:tcBorders>
          </w:tcPr>
          <w:p>
            <w:pPr>
              <w:pStyle w:val="TableParagraph"/>
              <w:spacing w:before="143"/>
              <w:ind w:left="580"/>
              <w:rPr>
                <w:rFonts w:ascii="Times New Roman" w:eastAsia="Times New Roman" w:hAnsi="Times New Roman"/>
                <w:sz w:val="20"/>
              </w:rPr>
            </w:pPr>
            <w:r>
              <w:rPr>
                <w:rFonts w:ascii="Times New Roman" w:eastAsia="Times New Roman" w:hAnsi="Times New Roman"/>
                <w:color w:val="777777"/>
                <w:spacing w:val="-85"/>
                <w:w w:val="86"/>
                <w:sz w:val="34"/>
              </w:rPr>
              <w:t>^</w:t>
            </w:r>
            <w:r>
              <w:rPr>
                <w:rFonts w:ascii="Times New Roman" w:eastAsia="Times New Roman" w:hAnsi="Times New Roman"/>
                <w:color w:val="A3A3A3"/>
                <w:w w:val="86"/>
                <w:sz w:val="20"/>
              </w:rPr>
              <w:t>L</w:t>
            </w:r>
            <w:r>
              <w:rPr>
                <w:rFonts w:ascii="Times New Roman" w:eastAsia="Times New Roman" w:hAnsi="Times New Roman"/>
                <w:color w:val="A3A3A3"/>
                <w:spacing w:val="-27"/>
                <w:sz w:val="20"/>
              </w:rPr>
              <w:t xml:space="preserve"> </w:t>
            </w:r>
            <w:r>
              <w:rPr>
                <w:rFonts w:ascii="Times New Roman" w:eastAsia="Times New Roman" w:hAnsi="Times New Roman"/>
                <w:color w:val="777777"/>
                <w:w w:val="99"/>
                <w:sz w:val="20"/>
              </w:rPr>
              <w:t>I</w:t>
            </w:r>
            <w:r>
              <w:rPr>
                <w:rFonts w:ascii="Times New Roman" w:eastAsia="Times New Roman" w:hAnsi="Times New Roman"/>
                <w:color w:val="777777"/>
                <w:spacing w:val="8"/>
                <w:sz w:val="20"/>
              </w:rPr>
              <w:t xml:space="preserve"> </w:t>
            </w:r>
            <w:r>
              <w:rPr>
                <w:rFonts w:ascii="宋体" w:eastAsia="宋体" w:hAnsi="宋体" w:hint="eastAsia"/>
                <w:color w:val="777777"/>
                <w:spacing w:val="-111"/>
                <w:w w:val="97"/>
                <w:sz w:val="15"/>
              </w:rPr>
              <w:t>飞</w:t>
            </w:r>
            <w:r>
              <w:rPr>
                <w:rFonts w:ascii="Times New Roman" w:eastAsia="Times New Roman" w:hAnsi="Times New Roman"/>
                <w:color w:val="5E5E5E"/>
                <w:w w:val="97"/>
                <w:sz w:val="20"/>
              </w:rPr>
              <w:t>`|</w:t>
            </w:r>
            <w:r>
              <w:rPr>
                <w:rFonts w:ascii="Times New Roman" w:eastAsia="Times New Roman" w:hAnsi="Times New Roman"/>
                <w:color w:val="5E5E5E"/>
                <w:sz w:val="20"/>
              </w:rPr>
              <w:t xml:space="preserve">  </w:t>
            </w:r>
            <w:r>
              <w:rPr>
                <w:rFonts w:ascii="Times New Roman" w:eastAsia="Times New Roman" w:hAnsi="Times New Roman"/>
                <w:color w:val="777777"/>
                <w:w w:val="97"/>
                <w:sz w:val="20"/>
              </w:rPr>
              <w:t>·</w:t>
            </w:r>
          </w:p>
        </w:tc>
        <w:tc>
          <w:tcPr>
            <w:tcW w:w="880" w:type="dxa"/>
            <w:tcBorders>
              <w:left w:val="single" w:sz="12" w:space="0" w:color="000000"/>
              <w:bottom w:val="single" w:sz="12" w:space="0" w:color="000000"/>
              <w:right w:val="single" w:sz="12" w:space="0" w:color="000000"/>
            </w:tcBorders>
          </w:tcPr>
          <w:p>
            <w:pPr>
              <w:pStyle w:val="TableParagraph"/>
              <w:spacing w:before="15"/>
              <w:rPr>
                <w:sz w:val="17"/>
              </w:rPr>
            </w:pPr>
          </w:p>
          <w:p>
            <w:pPr>
              <w:pStyle w:val="TableParagraph"/>
              <w:spacing w:before="1"/>
              <w:ind w:left="159"/>
              <w:rPr>
                <w:rFonts w:ascii="Times New Roman"/>
                <w:sz w:val="20"/>
              </w:rPr>
            </w:pPr>
            <w:r>
              <w:rPr>
                <w:rFonts w:ascii="Times New Roman"/>
                <w:color w:val="8C8C8C"/>
                <w:sz w:val="20"/>
              </w:rPr>
              <w:t>6-87</w:t>
            </w:r>
            <w:r>
              <w:rPr>
                <w:rFonts w:ascii="Times New Roman"/>
                <w:color w:val="B6B6B6"/>
                <w:sz w:val="20"/>
              </w:rPr>
              <w:t xml:space="preserve">. </w:t>
            </w:r>
            <w:r>
              <w:rPr>
                <w:rFonts w:ascii="Times New Roman"/>
                <w:color w:val="8C8C8C"/>
                <w:sz w:val="20"/>
              </w:rPr>
              <w:t>l</w:t>
            </w:r>
          </w:p>
        </w:tc>
        <w:tc>
          <w:tcPr>
            <w:tcW w:w="894" w:type="dxa"/>
            <w:tcBorders>
              <w:left w:val="single" w:sz="12" w:space="0" w:color="000000"/>
              <w:bottom w:val="single" w:sz="12" w:space="0" w:color="000000"/>
              <w:right w:val="single" w:sz="12" w:space="0" w:color="000000"/>
            </w:tcBorders>
          </w:tcPr>
          <w:p>
            <w:pPr>
              <w:pStyle w:val="TableParagraph"/>
              <w:spacing w:before="15"/>
              <w:rPr>
                <w:sz w:val="17"/>
              </w:rPr>
            </w:pPr>
          </w:p>
          <w:p>
            <w:pPr>
              <w:pStyle w:val="TableParagraph"/>
              <w:spacing w:before="1"/>
              <w:ind w:right="213"/>
              <w:jc w:val="right"/>
              <w:rPr>
                <w:rFonts w:ascii="Times New Roman" w:eastAsia="Times New Roman"/>
                <w:sz w:val="20"/>
              </w:rPr>
            </w:pPr>
            <w:r>
              <w:rPr>
                <w:rFonts w:ascii="宋体" w:eastAsia="宋体" w:hint="eastAsia"/>
                <w:color w:val="8C8C8C"/>
                <w:w w:val="105"/>
                <w:sz w:val="18"/>
              </w:rPr>
              <w:t xml:space="preserve">压 </w:t>
            </w:r>
            <w:r>
              <w:rPr>
                <w:rFonts w:ascii="Times New Roman" w:eastAsia="Times New Roman"/>
                <w:color w:val="8C8C8C"/>
                <w:w w:val="105"/>
                <w:sz w:val="20"/>
              </w:rPr>
              <w:t>1.l</w:t>
            </w:r>
          </w:p>
        </w:tc>
        <w:tc>
          <w:tcPr>
            <w:tcW w:w="886" w:type="dxa"/>
            <w:gridSpan w:val="2"/>
            <w:tcBorders>
              <w:left w:val="single" w:sz="12" w:space="0" w:color="000000"/>
              <w:bottom w:val="single" w:sz="12" w:space="0" w:color="000000"/>
              <w:right w:val="single" w:sz="12" w:space="0" w:color="000000"/>
            </w:tcBorders>
          </w:tcPr>
          <w:p>
            <w:pPr>
              <w:pStyle w:val="TableParagraph"/>
              <w:spacing w:before="15"/>
              <w:rPr>
                <w:sz w:val="17"/>
              </w:rPr>
            </w:pPr>
          </w:p>
          <w:p>
            <w:pPr>
              <w:pStyle w:val="TableParagraph"/>
              <w:spacing w:before="1"/>
              <w:ind w:left="73"/>
              <w:rPr>
                <w:rFonts w:ascii="Times New Roman"/>
                <w:sz w:val="20"/>
              </w:rPr>
            </w:pPr>
            <w:r>
              <w:rPr>
                <w:rFonts w:ascii="Times New Roman"/>
                <w:color w:val="5E5E5E"/>
                <w:w w:val="105"/>
                <w:sz w:val="20"/>
              </w:rPr>
              <w:t>1</w:t>
            </w:r>
            <w:r>
              <w:rPr>
                <w:rFonts w:ascii="Times New Roman"/>
                <w:color w:val="777777"/>
                <w:w w:val="105"/>
                <w:sz w:val="20"/>
              </w:rPr>
              <w:t xml:space="preserve">159 </w:t>
            </w:r>
            <w:r>
              <w:rPr>
                <w:rFonts w:ascii="Times New Roman"/>
                <w:color w:val="B6B6B6"/>
                <w:w w:val="105"/>
                <w:sz w:val="20"/>
              </w:rPr>
              <w:t>,</w:t>
            </w:r>
            <w:r>
              <w:rPr>
                <w:rFonts w:ascii="Times New Roman"/>
                <w:color w:val="777777"/>
                <w:w w:val="105"/>
                <w:sz w:val="20"/>
              </w:rPr>
              <w:t>52</w:t>
            </w:r>
          </w:p>
        </w:tc>
        <w:tc>
          <w:tcPr>
            <w:tcW w:w="880" w:type="dxa"/>
            <w:tcBorders>
              <w:left w:val="single" w:sz="12" w:space="0" w:color="000000"/>
              <w:bottom w:val="single" w:sz="12" w:space="0" w:color="000000"/>
              <w:right w:val="single" w:sz="12" w:space="0" w:color="000000"/>
            </w:tcBorders>
          </w:tcPr>
          <w:p>
            <w:pPr>
              <w:pStyle w:val="TableParagraph"/>
              <w:spacing w:before="15"/>
              <w:rPr>
                <w:sz w:val="17"/>
              </w:rPr>
            </w:pPr>
          </w:p>
          <w:p>
            <w:pPr>
              <w:pStyle w:val="TableParagraph"/>
              <w:spacing w:before="1"/>
              <w:ind w:right="66"/>
              <w:jc w:val="right"/>
              <w:rPr>
                <w:rFonts w:ascii="Times New Roman"/>
                <w:sz w:val="20"/>
              </w:rPr>
            </w:pPr>
            <w:r>
              <w:rPr>
                <w:rFonts w:ascii="Times New Roman"/>
                <w:color w:val="777777"/>
                <w:w w:val="130"/>
                <w:sz w:val="20"/>
              </w:rPr>
              <w:t>63792</w:t>
            </w:r>
          </w:p>
        </w:tc>
        <w:tc>
          <w:tcPr>
            <w:tcW w:w="850" w:type="dxa"/>
            <w:gridSpan w:val="2"/>
            <w:tcBorders>
              <w:left w:val="single" w:sz="12" w:space="0" w:color="000000"/>
              <w:bottom w:val="single" w:sz="12" w:space="0" w:color="000000"/>
              <w:right w:val="single" w:sz="12" w:space="0" w:color="000000"/>
            </w:tcBorders>
          </w:tcPr>
          <w:p>
            <w:pPr>
              <w:pStyle w:val="TableParagraph"/>
              <w:spacing w:before="15"/>
              <w:rPr>
                <w:sz w:val="17"/>
              </w:rPr>
            </w:pPr>
          </w:p>
          <w:p>
            <w:pPr>
              <w:pStyle w:val="TableParagraph"/>
              <w:spacing w:before="1"/>
              <w:ind w:left="280"/>
              <w:rPr>
                <w:rFonts w:ascii="Times New Roman" w:eastAsia="Times New Roman"/>
                <w:sz w:val="20"/>
              </w:rPr>
            </w:pPr>
            <w:r>
              <w:rPr>
                <w:rFonts w:ascii="宋体" w:eastAsia="宋体" w:hint="eastAsia"/>
                <w:color w:val="777777"/>
                <w:sz w:val="15"/>
              </w:rPr>
              <w:t>了</w:t>
            </w:r>
            <w:r>
              <w:rPr>
                <w:rFonts w:ascii="Times New Roman" w:eastAsia="Times New Roman"/>
                <w:color w:val="777777"/>
                <w:sz w:val="20"/>
              </w:rPr>
              <w:t>0</w:t>
            </w:r>
            <w:r>
              <w:rPr>
                <w:rFonts w:ascii="Times New Roman" w:eastAsia="Times New Roman"/>
                <w:color w:val="5E5E5E"/>
                <w:sz w:val="20"/>
              </w:rPr>
              <w:t>0</w:t>
            </w:r>
          </w:p>
        </w:tc>
        <w:tc>
          <w:tcPr>
            <w:tcW w:w="893" w:type="dxa"/>
            <w:gridSpan w:val="2"/>
            <w:tcBorders>
              <w:left w:val="single" w:sz="12" w:space="0" w:color="000000"/>
              <w:bottom w:val="single" w:sz="12" w:space="0" w:color="000000"/>
              <w:right w:val="single" w:sz="12" w:space="0" w:color="000000"/>
            </w:tcBorders>
          </w:tcPr>
          <w:p>
            <w:pPr>
              <w:pStyle w:val="TableParagraph"/>
              <w:spacing w:before="12"/>
              <w:rPr>
                <w:sz w:val="16"/>
              </w:rPr>
            </w:pPr>
          </w:p>
          <w:p>
            <w:pPr>
              <w:pStyle w:val="TableParagraph"/>
              <w:ind w:left="85"/>
              <w:rPr>
                <w:rFonts w:ascii="Times New Roman"/>
                <w:sz w:val="20"/>
              </w:rPr>
            </w:pPr>
            <w:r>
              <w:rPr>
                <w:rFonts w:ascii="Times New Roman"/>
                <w:color w:val="777777"/>
                <w:w w:val="95"/>
                <w:sz w:val="20"/>
              </w:rPr>
              <w:t xml:space="preserve">l O39 </w:t>
            </w:r>
            <w:r>
              <w:rPr>
                <w:rFonts w:ascii="Times New Roman"/>
                <w:color w:val="4D4D4D"/>
                <w:w w:val="95"/>
                <w:sz w:val="20"/>
              </w:rPr>
              <w:t>.</w:t>
            </w:r>
            <w:r>
              <w:rPr>
                <w:rFonts w:ascii="Times New Roman"/>
                <w:color w:val="8C8C8C"/>
                <w:w w:val="95"/>
                <w:sz w:val="20"/>
              </w:rPr>
              <w:t>3 t</w:t>
            </w:r>
          </w:p>
        </w:tc>
        <w:tc>
          <w:tcPr>
            <w:tcW w:w="871" w:type="dxa"/>
            <w:gridSpan w:val="2"/>
            <w:tcBorders>
              <w:left w:val="single" w:sz="12" w:space="0" w:color="000000"/>
              <w:bottom w:val="single" w:sz="12" w:space="0" w:color="000000"/>
              <w:right w:val="single" w:sz="12" w:space="0" w:color="000000"/>
            </w:tcBorders>
          </w:tcPr>
          <w:p>
            <w:pPr>
              <w:pStyle w:val="TableParagraph"/>
              <w:spacing w:before="1"/>
              <w:rPr>
                <w:sz w:val="17"/>
              </w:rPr>
            </w:pPr>
          </w:p>
          <w:p>
            <w:pPr>
              <w:pStyle w:val="TableParagraph"/>
              <w:ind w:left="134"/>
              <w:rPr>
                <w:rFonts w:ascii="Times New Roman"/>
                <w:sz w:val="20"/>
              </w:rPr>
            </w:pPr>
            <w:r>
              <w:rPr>
                <w:rFonts w:ascii="Times New Roman"/>
                <w:color w:val="8C8C8C"/>
                <w:w w:val="85"/>
                <w:sz w:val="20"/>
              </w:rPr>
              <w:t xml:space="preserve">1 11 </w:t>
            </w:r>
            <w:r>
              <w:rPr>
                <w:rFonts w:ascii="Times New Roman"/>
                <w:color w:val="B6B6B6"/>
                <w:w w:val="85"/>
                <w:sz w:val="20"/>
              </w:rPr>
              <w:t xml:space="preserve">. </w:t>
            </w:r>
            <w:r>
              <w:rPr>
                <w:rFonts w:ascii="Times New Roman"/>
                <w:color w:val="777777"/>
                <w:w w:val="85"/>
                <w:sz w:val="20"/>
              </w:rPr>
              <w:t>1</w:t>
            </w:r>
          </w:p>
        </w:tc>
        <w:tc>
          <w:tcPr>
            <w:tcW w:w="951" w:type="dxa"/>
            <w:tcBorders>
              <w:left w:val="single" w:sz="12" w:space="0" w:color="000000"/>
              <w:bottom w:val="single" w:sz="12" w:space="0" w:color="000000"/>
              <w:right w:val="single" w:sz="12" w:space="0" w:color="000000"/>
            </w:tcBorders>
          </w:tcPr>
          <w:p>
            <w:pPr>
              <w:pStyle w:val="TableParagraph"/>
              <w:spacing w:before="13"/>
              <w:rPr>
                <w:sz w:val="16"/>
              </w:rPr>
            </w:pPr>
          </w:p>
          <w:p>
            <w:pPr>
              <w:pStyle w:val="TableParagraph"/>
              <w:ind w:left="151"/>
              <w:rPr>
                <w:rFonts w:ascii="宋体" w:eastAsia="宋体" w:hint="eastAsia"/>
                <w:sz w:val="20"/>
              </w:rPr>
            </w:pPr>
            <w:r>
              <w:rPr>
                <w:rFonts w:ascii="Times New Roman" w:eastAsia="Times New Roman"/>
                <w:color w:val="4D4D4D"/>
                <w:sz w:val="20"/>
              </w:rPr>
              <w:t>1</w:t>
            </w:r>
            <w:r>
              <w:rPr>
                <w:rFonts w:ascii="Times New Roman" w:eastAsia="Times New Roman"/>
                <w:color w:val="777777"/>
                <w:sz w:val="20"/>
              </w:rPr>
              <w:t>1?</w:t>
            </w:r>
            <w:r>
              <w:rPr>
                <w:rFonts w:ascii="宋体" w:eastAsia="宋体" w:hint="eastAsia"/>
                <w:color w:val="A3A3A3"/>
                <w:sz w:val="20"/>
              </w:rPr>
              <w:t>，心</w:t>
            </w:r>
          </w:p>
        </w:tc>
        <w:tc>
          <w:tcPr>
            <w:tcW w:w="1196" w:type="dxa"/>
            <w:tcBorders>
              <w:left w:val="single" w:sz="12" w:space="0" w:color="000000"/>
              <w:bottom w:val="single" w:sz="12" w:space="0" w:color="000000"/>
              <w:right w:val="single" w:sz="12" w:space="0" w:color="000000"/>
            </w:tcBorders>
          </w:tcPr>
          <w:p>
            <w:pPr>
              <w:pStyle w:val="TableParagraph"/>
              <w:spacing w:before="15"/>
              <w:rPr>
                <w:sz w:val="17"/>
              </w:rPr>
            </w:pPr>
          </w:p>
          <w:p>
            <w:pPr>
              <w:pStyle w:val="TableParagraph"/>
              <w:spacing w:before="1"/>
              <w:ind w:right="128"/>
              <w:jc w:val="right"/>
              <w:rPr>
                <w:rFonts w:ascii="Times New Roman" w:eastAsia="Times New Roman"/>
                <w:sz w:val="20"/>
              </w:rPr>
            </w:pPr>
            <w:r>
              <w:rPr>
                <w:rFonts w:ascii="Times New Roman" w:eastAsia="Times New Roman"/>
                <w:color w:val="777777"/>
                <w:w w:val="95"/>
                <w:sz w:val="20"/>
              </w:rPr>
              <w:t xml:space="preserve">5 </w:t>
            </w:r>
            <w:r>
              <w:rPr>
                <w:rFonts w:ascii="Times New Roman" w:eastAsia="Times New Roman"/>
                <w:color w:val="5E5E5E"/>
                <w:w w:val="95"/>
                <w:sz w:val="20"/>
              </w:rPr>
              <w:t xml:space="preserve">6 </w:t>
            </w:r>
            <w:r>
              <w:rPr>
                <w:rFonts w:ascii="宋体" w:eastAsia="宋体" w:hint="eastAsia"/>
                <w:color w:val="5E5E5E"/>
                <w:w w:val="95"/>
                <w:sz w:val="15"/>
              </w:rPr>
              <w:t>斗</w:t>
            </w:r>
            <w:r>
              <w:rPr>
                <w:rFonts w:ascii="Times New Roman" w:eastAsia="Times New Roman"/>
                <w:color w:val="5E5E5E"/>
                <w:w w:val="95"/>
                <w:sz w:val="20"/>
              </w:rPr>
              <w:t>i .</w:t>
            </w:r>
            <w:r>
              <w:rPr>
                <w:rFonts w:ascii="Times New Roman" w:eastAsia="Times New Roman"/>
                <w:color w:val="777777"/>
                <w:w w:val="95"/>
                <w:sz w:val="20"/>
              </w:rPr>
              <w:t>6 8</w:t>
            </w:r>
          </w:p>
        </w:tc>
      </w:tr>
    </w:tbl>
    <w:p>
      <w:pPr>
        <w:spacing w:after="0"/>
        <w:jc w:val="right"/>
        <w:rPr>
          <w:rFonts w:ascii="Times New Roman" w:eastAsia="Times New Roman"/>
          <w:sz w:val="20"/>
        </w:rPr>
        <w:sectPr>
          <w:headerReference w:type="default" r:id="rId61"/>
          <w:footerReference w:type="default" r:id="rId62"/>
          <w:type w:val="continuous"/>
          <w:pgSz w:w="17860" w:h="25260"/>
          <w:pgMar w:top="1000" w:right="1420" w:bottom="280" w:left="1260" w:header="708" w:footer="708"/>
          <w:pgNumType w:start="16"/>
          <w:cols w:space="708"/>
        </w:sect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spacing w:before="14"/>
        <w:rPr>
          <w:rFonts w:ascii="Malgun Gothic"/>
          <w:sz w:val="22"/>
        </w:rPr>
      </w:pPr>
    </w:p>
    <w:p>
      <w:pPr>
        <w:pStyle w:val="Heading2"/>
        <w:numPr>
          <w:ilvl w:val="1"/>
          <w:numId w:val="9"/>
        </w:numPr>
        <w:tabs>
          <w:tab w:val="left" w:pos="2042"/>
        </w:tabs>
        <w:spacing w:before="13" w:after="0" w:line="240" w:lineRule="auto"/>
        <w:ind w:left="2041" w:right="0" w:hanging="602"/>
        <w:jc w:val="left"/>
      </w:pPr>
      <w:r>
        <w:t>绘制物流强度汇总表</w:t>
      </w:r>
    </w:p>
    <w:p>
      <w:pPr>
        <w:pStyle w:val="BodyText"/>
        <w:spacing w:before="369" w:line="336" w:lineRule="auto"/>
        <w:ind w:left="1440" w:right="1286" w:firstLine="719"/>
        <w:rPr>
          <w:rFonts w:ascii="Malgun Gothic" w:eastAsia="Malgun Gothic" w:hint="eastAsia"/>
        </w:rPr>
      </w:pPr>
      <w:r>
        <w:t xml:space="preserve">根据产品的工艺过程和物流从至表 </w:t>
      </w:r>
      <w:r>
        <w:rPr>
          <w:rFonts w:ascii="Malgun Gothic" w:eastAsia="Malgun Gothic" w:hint="eastAsia"/>
        </w:rPr>
        <w:t>，</w:t>
      </w:r>
      <w:r>
        <w:t>统计各单位之间的物流强度</w:t>
      </w:r>
      <w:r>
        <w:rPr>
          <w:rFonts w:ascii="Malgun Gothic" w:eastAsia="Malgun Gothic" w:hint="eastAsia"/>
        </w:rPr>
        <w:t>，</w:t>
      </w:r>
      <w:r>
        <w:t>并将物流强度汇总到物流强度汇总表中</w:t>
      </w:r>
      <w:r>
        <w:rPr>
          <w:rFonts w:ascii="Malgun Gothic" w:eastAsia="Malgun Gothic" w:hint="eastAsia"/>
        </w:rPr>
        <w:t>。</w:t>
      </w:r>
    </w:p>
    <w:p>
      <w:pPr>
        <w:pStyle w:val="Heading2"/>
        <w:spacing w:before="11"/>
        <w:ind w:left="6409" w:firstLine="0"/>
      </w:pPr>
      <w:r>
        <w:drawing>
          <wp:anchor distT="0" distB="0" distL="0" distR="0" simplePos="0" relativeHeight="251686912" behindDoc="1" locked="0" layoutInCell="1" allowOverlap="1">
            <wp:simplePos x="0" y="0"/>
            <wp:positionH relativeFrom="page">
              <wp:posOffset>1701800</wp:posOffset>
            </wp:positionH>
            <wp:positionV relativeFrom="paragraph">
              <wp:posOffset>1145753</wp:posOffset>
            </wp:positionV>
            <wp:extent cx="8221694" cy="4851939"/>
            <wp:effectExtent l="0" t="0" r="0" b="0"/>
            <wp:wrapNone/>
            <wp:docPr id="3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2.png"/>
                    <pic:cNvPicPr/>
                  </pic:nvPicPr>
                  <pic:blipFill>
                    <a:blip xmlns:r="http://schemas.openxmlformats.org/officeDocument/2006/relationships" r:embed="rId63" cstate="print"/>
                    <a:stretch>
                      <a:fillRect/>
                    </a:stretch>
                  </pic:blipFill>
                  <pic:spPr>
                    <a:xfrm>
                      <a:off x="0" y="0"/>
                      <a:ext cx="8221694" cy="4851939"/>
                    </a:xfrm>
                    <a:prstGeom prst="rect">
                      <a:avLst/>
                    </a:prstGeom>
                  </pic:spPr>
                </pic:pic>
              </a:graphicData>
            </a:graphic>
          </wp:anchor>
        </w:drawing>
      </w:r>
      <w:r>
        <w:t>物流强度汇总表</w:t>
      </w:r>
    </w:p>
    <w:p>
      <w:pPr>
        <w:pStyle w:val="BodyText"/>
        <w:rPr>
          <w:b/>
          <w:sz w:val="20"/>
        </w:rPr>
      </w:pPr>
    </w:p>
    <w:p>
      <w:pPr>
        <w:pStyle w:val="BodyText"/>
        <w:rPr>
          <w:b/>
          <w:sz w:val="20"/>
        </w:rPr>
      </w:pPr>
    </w:p>
    <w:p>
      <w:pPr>
        <w:pStyle w:val="BodyText"/>
        <w:rPr>
          <w:b/>
          <w:sz w:val="20"/>
        </w:rPr>
      </w:pPr>
    </w:p>
    <w:p>
      <w:pPr>
        <w:pStyle w:val="BodyText"/>
        <w:spacing w:before="9"/>
        <w:rPr>
          <w:b/>
          <w:sz w:val="11"/>
        </w:rPr>
      </w:pPr>
    </w:p>
    <w:tbl>
      <w:tblPr>
        <w:tblStyle w:val="TableNormal6"/>
        <w:tblW w:w="0" w:type="auto"/>
        <w:jc w:val="left"/>
        <w:tblInd w:w="1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79"/>
        <w:gridCol w:w="2363"/>
        <w:gridCol w:w="2550"/>
        <w:gridCol w:w="1903"/>
        <w:gridCol w:w="2324"/>
        <w:gridCol w:w="1886"/>
      </w:tblGrid>
      <w:tr>
        <w:tblPrEx>
          <w:tblW w:w="0" w:type="auto"/>
          <w:jc w:val="left"/>
          <w:tblInd w:w="1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4"/>
          <w:jc w:val="left"/>
        </w:trPr>
        <w:tc>
          <w:tcPr>
            <w:tcW w:w="1279" w:type="dxa"/>
          </w:tcPr>
          <w:p>
            <w:pPr>
              <w:pStyle w:val="TableParagraph"/>
              <w:rPr>
                <w:rFonts w:ascii="Times New Roman"/>
                <w:sz w:val="34"/>
              </w:rPr>
            </w:pPr>
          </w:p>
        </w:tc>
        <w:tc>
          <w:tcPr>
            <w:tcW w:w="2363" w:type="dxa"/>
          </w:tcPr>
          <w:p>
            <w:pPr>
              <w:pStyle w:val="TableParagraph"/>
              <w:spacing w:line="569" w:lineRule="exact"/>
              <w:ind w:left="489" w:right="393"/>
              <w:jc w:val="center"/>
              <w:rPr>
                <w:rFonts w:ascii="微软雅黑" w:eastAsia="微软雅黑" w:hint="eastAsia"/>
                <w:sz w:val="36"/>
              </w:rPr>
            </w:pPr>
            <w:r>
              <w:rPr>
                <w:rFonts w:ascii="微软雅黑" w:eastAsia="微软雅黑" w:hint="eastAsia"/>
                <w:sz w:val="36"/>
              </w:rPr>
              <w:t>作业单位</w:t>
            </w:r>
          </w:p>
        </w:tc>
        <w:tc>
          <w:tcPr>
            <w:tcW w:w="2550" w:type="dxa"/>
          </w:tcPr>
          <w:p>
            <w:pPr>
              <w:pStyle w:val="TableParagraph"/>
              <w:spacing w:line="569" w:lineRule="exact"/>
              <w:ind w:left="397" w:right="673"/>
              <w:jc w:val="center"/>
              <w:rPr>
                <w:rFonts w:ascii="微软雅黑" w:eastAsia="微软雅黑" w:hint="eastAsia"/>
                <w:sz w:val="36"/>
              </w:rPr>
            </w:pPr>
            <w:r>
              <w:rPr>
                <w:rFonts w:ascii="微软雅黑" w:eastAsia="微软雅黑" w:hint="eastAsia"/>
                <w:sz w:val="36"/>
              </w:rPr>
              <w:t>物流强度</w:t>
            </w:r>
          </w:p>
        </w:tc>
        <w:tc>
          <w:tcPr>
            <w:tcW w:w="1903" w:type="dxa"/>
          </w:tcPr>
          <w:p>
            <w:pPr>
              <w:pStyle w:val="TableParagraph"/>
              <w:rPr>
                <w:rFonts w:ascii="Times New Roman"/>
                <w:sz w:val="34"/>
              </w:rPr>
            </w:pPr>
          </w:p>
        </w:tc>
        <w:tc>
          <w:tcPr>
            <w:tcW w:w="2324" w:type="dxa"/>
          </w:tcPr>
          <w:p>
            <w:pPr>
              <w:pStyle w:val="TableParagraph"/>
              <w:spacing w:line="569" w:lineRule="exact"/>
              <w:ind w:left="472" w:right="372"/>
              <w:jc w:val="center"/>
              <w:rPr>
                <w:rFonts w:ascii="微软雅黑" w:eastAsia="微软雅黑" w:hint="eastAsia"/>
                <w:sz w:val="36"/>
              </w:rPr>
            </w:pPr>
            <w:r>
              <w:rPr>
                <w:rFonts w:ascii="微软雅黑" w:eastAsia="微软雅黑" w:hint="eastAsia"/>
                <w:sz w:val="36"/>
              </w:rPr>
              <w:t>作业单位</w:t>
            </w:r>
          </w:p>
        </w:tc>
        <w:tc>
          <w:tcPr>
            <w:tcW w:w="1886" w:type="dxa"/>
          </w:tcPr>
          <w:p>
            <w:pPr>
              <w:pStyle w:val="TableParagraph"/>
              <w:spacing w:line="569" w:lineRule="exact"/>
              <w:ind w:right="39"/>
              <w:jc w:val="right"/>
              <w:rPr>
                <w:rFonts w:ascii="微软雅黑" w:eastAsia="微软雅黑" w:hint="eastAsia"/>
                <w:sz w:val="36"/>
              </w:rPr>
            </w:pPr>
            <w:r>
              <w:rPr>
                <w:rFonts w:ascii="微软雅黑" w:eastAsia="微软雅黑" w:hint="eastAsia"/>
                <w:sz w:val="36"/>
              </w:rPr>
              <w:t>物流强度</w:t>
            </w:r>
          </w:p>
        </w:tc>
      </w:tr>
      <w:tr>
        <w:tblPrEx>
          <w:tblW w:w="0" w:type="auto"/>
          <w:jc w:val="left"/>
          <w:tblInd w:w="1840" w:type="dxa"/>
          <w:tblLayout w:type="fixed"/>
          <w:tblCellMar>
            <w:top w:w="0" w:type="dxa"/>
            <w:left w:w="0" w:type="dxa"/>
            <w:bottom w:w="0" w:type="dxa"/>
            <w:right w:w="0" w:type="dxa"/>
          </w:tblCellMar>
          <w:tblLook w:val="01E0"/>
        </w:tblPrEx>
        <w:trPr>
          <w:trHeight w:val="943"/>
          <w:jc w:val="left"/>
        </w:trPr>
        <w:tc>
          <w:tcPr>
            <w:tcW w:w="1279" w:type="dxa"/>
          </w:tcPr>
          <w:p>
            <w:pPr>
              <w:pStyle w:val="TableParagraph"/>
              <w:spacing w:before="147"/>
              <w:ind w:left="30" w:right="488"/>
              <w:jc w:val="center"/>
              <w:rPr>
                <w:rFonts w:ascii="微软雅黑" w:eastAsia="微软雅黑" w:hint="eastAsia"/>
                <w:sz w:val="36"/>
              </w:rPr>
            </w:pPr>
            <w:r>
              <w:rPr>
                <w:rFonts w:ascii="微软雅黑" w:eastAsia="微软雅黑" w:hint="eastAsia"/>
                <w:sz w:val="36"/>
              </w:rPr>
              <w:t>序号</w:t>
            </w:r>
          </w:p>
        </w:tc>
        <w:tc>
          <w:tcPr>
            <w:tcW w:w="2363" w:type="dxa"/>
          </w:tcPr>
          <w:p>
            <w:pPr>
              <w:pStyle w:val="TableParagraph"/>
              <w:spacing w:before="132"/>
              <w:ind w:left="489" w:right="393"/>
              <w:jc w:val="center"/>
              <w:rPr>
                <w:sz w:val="36"/>
              </w:rPr>
            </w:pPr>
            <w:r>
              <w:rPr>
                <w:sz w:val="36"/>
              </w:rPr>
              <w:t>（</w:t>
            </w:r>
            <w:r>
              <w:rPr>
                <w:rFonts w:ascii="微软雅黑" w:eastAsia="微软雅黑" w:hint="eastAsia"/>
                <w:sz w:val="36"/>
              </w:rPr>
              <w:t>对</w:t>
            </w:r>
            <w:r>
              <w:rPr>
                <w:sz w:val="36"/>
              </w:rPr>
              <w:t>）</w:t>
            </w:r>
          </w:p>
        </w:tc>
        <w:tc>
          <w:tcPr>
            <w:tcW w:w="2550" w:type="dxa"/>
          </w:tcPr>
          <w:p>
            <w:pPr>
              <w:pStyle w:val="TableParagraph"/>
              <w:spacing w:before="132"/>
              <w:ind w:left="396" w:right="673"/>
              <w:jc w:val="center"/>
              <w:rPr>
                <w:sz w:val="36"/>
              </w:rPr>
            </w:pPr>
            <w:r>
              <w:rPr>
                <w:sz w:val="36"/>
              </w:rPr>
              <w:t>/t</w:t>
            </w:r>
          </w:p>
        </w:tc>
        <w:tc>
          <w:tcPr>
            <w:tcW w:w="1903" w:type="dxa"/>
          </w:tcPr>
          <w:p>
            <w:pPr>
              <w:pStyle w:val="TableParagraph"/>
              <w:spacing w:before="147"/>
              <w:ind w:left="679" w:right="464"/>
              <w:jc w:val="center"/>
              <w:rPr>
                <w:rFonts w:ascii="微软雅黑" w:eastAsia="微软雅黑" w:hint="eastAsia"/>
                <w:sz w:val="36"/>
              </w:rPr>
            </w:pPr>
            <w:r>
              <w:rPr>
                <w:rFonts w:ascii="微软雅黑" w:eastAsia="微软雅黑" w:hint="eastAsia"/>
                <w:sz w:val="36"/>
              </w:rPr>
              <w:t>序号</w:t>
            </w:r>
          </w:p>
        </w:tc>
        <w:tc>
          <w:tcPr>
            <w:tcW w:w="2324" w:type="dxa"/>
          </w:tcPr>
          <w:p>
            <w:pPr>
              <w:pStyle w:val="TableParagraph"/>
              <w:spacing w:before="132"/>
              <w:ind w:left="472" w:right="372"/>
              <w:jc w:val="center"/>
              <w:rPr>
                <w:sz w:val="36"/>
              </w:rPr>
            </w:pPr>
            <w:r>
              <w:rPr>
                <w:sz w:val="36"/>
              </w:rPr>
              <w:t>（</w:t>
            </w:r>
            <w:r>
              <w:rPr>
                <w:rFonts w:ascii="微软雅黑" w:eastAsia="微软雅黑" w:hint="eastAsia"/>
                <w:sz w:val="36"/>
              </w:rPr>
              <w:t>对</w:t>
            </w:r>
            <w:r>
              <w:rPr>
                <w:sz w:val="36"/>
              </w:rPr>
              <w:t>）</w:t>
            </w:r>
          </w:p>
        </w:tc>
        <w:tc>
          <w:tcPr>
            <w:tcW w:w="1886" w:type="dxa"/>
          </w:tcPr>
          <w:p>
            <w:pPr>
              <w:pStyle w:val="TableParagraph"/>
              <w:spacing w:before="132"/>
              <w:ind w:left="991"/>
              <w:rPr>
                <w:sz w:val="36"/>
              </w:rPr>
            </w:pPr>
            <w:r>
              <w:rPr>
                <w:sz w:val="36"/>
              </w:rPr>
              <w:t>/t</w:t>
            </w:r>
          </w:p>
        </w:tc>
      </w:tr>
      <w:tr>
        <w:tblPrEx>
          <w:tblW w:w="0" w:type="auto"/>
          <w:jc w:val="left"/>
          <w:tblInd w:w="1840" w:type="dxa"/>
          <w:tblLayout w:type="fixed"/>
          <w:tblCellMar>
            <w:top w:w="0" w:type="dxa"/>
            <w:left w:w="0" w:type="dxa"/>
            <w:bottom w:w="0" w:type="dxa"/>
            <w:right w:w="0" w:type="dxa"/>
          </w:tblCellMar>
          <w:tblLook w:val="01E0"/>
        </w:tblPrEx>
        <w:trPr>
          <w:trHeight w:val="941"/>
          <w:jc w:val="left"/>
        </w:trPr>
        <w:tc>
          <w:tcPr>
            <w:tcW w:w="1279" w:type="dxa"/>
          </w:tcPr>
          <w:p>
            <w:pPr>
              <w:pStyle w:val="TableParagraph"/>
              <w:spacing w:before="139"/>
              <w:ind w:right="460"/>
              <w:jc w:val="center"/>
              <w:rPr>
                <w:sz w:val="36"/>
              </w:rPr>
            </w:pPr>
            <w:r>
              <w:rPr>
                <w:sz w:val="36"/>
              </w:rPr>
              <w:t>1</w:t>
            </w:r>
          </w:p>
        </w:tc>
        <w:tc>
          <w:tcPr>
            <w:tcW w:w="2363" w:type="dxa"/>
          </w:tcPr>
          <w:p>
            <w:pPr>
              <w:pStyle w:val="TableParagraph"/>
              <w:spacing w:before="139"/>
              <w:ind w:left="489" w:right="393"/>
              <w:jc w:val="center"/>
              <w:rPr>
                <w:sz w:val="36"/>
              </w:rPr>
            </w:pPr>
            <w:r>
              <w:rPr>
                <w:sz w:val="36"/>
              </w:rPr>
              <w:t>1--2</w:t>
            </w:r>
          </w:p>
        </w:tc>
        <w:tc>
          <w:tcPr>
            <w:tcW w:w="2550" w:type="dxa"/>
          </w:tcPr>
          <w:p>
            <w:pPr>
              <w:pStyle w:val="TableParagraph"/>
              <w:spacing w:before="139"/>
              <w:ind w:left="396" w:right="673"/>
              <w:jc w:val="center"/>
              <w:rPr>
                <w:sz w:val="36"/>
              </w:rPr>
            </w:pPr>
            <w:r>
              <w:rPr>
                <w:sz w:val="36"/>
              </w:rPr>
              <w:t>687.2</w:t>
            </w:r>
          </w:p>
        </w:tc>
        <w:tc>
          <w:tcPr>
            <w:tcW w:w="1903" w:type="dxa"/>
          </w:tcPr>
          <w:p>
            <w:pPr>
              <w:pStyle w:val="TableParagraph"/>
              <w:spacing w:before="139"/>
              <w:ind w:left="212"/>
              <w:jc w:val="center"/>
              <w:rPr>
                <w:sz w:val="36"/>
              </w:rPr>
            </w:pPr>
            <w:r>
              <w:rPr>
                <w:sz w:val="36"/>
              </w:rPr>
              <w:t>7</w:t>
            </w:r>
          </w:p>
        </w:tc>
        <w:tc>
          <w:tcPr>
            <w:tcW w:w="2324" w:type="dxa"/>
          </w:tcPr>
          <w:p>
            <w:pPr>
              <w:pStyle w:val="TableParagraph"/>
              <w:spacing w:before="139"/>
              <w:ind w:left="471" w:right="372"/>
              <w:jc w:val="center"/>
              <w:rPr>
                <w:sz w:val="36"/>
              </w:rPr>
            </w:pPr>
            <w:r>
              <w:rPr>
                <w:sz w:val="36"/>
              </w:rPr>
              <w:t>4--6</w:t>
            </w:r>
          </w:p>
        </w:tc>
        <w:tc>
          <w:tcPr>
            <w:tcW w:w="1886" w:type="dxa"/>
          </w:tcPr>
          <w:p>
            <w:pPr>
              <w:pStyle w:val="TableParagraph"/>
              <w:spacing w:before="139"/>
              <w:ind w:left="825"/>
              <w:rPr>
                <w:sz w:val="36"/>
              </w:rPr>
            </w:pPr>
            <w:r>
              <w:rPr>
                <w:sz w:val="36"/>
              </w:rPr>
              <w:t>260</w:t>
            </w:r>
          </w:p>
        </w:tc>
      </w:tr>
      <w:tr>
        <w:tblPrEx>
          <w:tblW w:w="0" w:type="auto"/>
          <w:jc w:val="left"/>
          <w:tblInd w:w="1840" w:type="dxa"/>
          <w:tblLayout w:type="fixed"/>
          <w:tblCellMar>
            <w:top w:w="0" w:type="dxa"/>
            <w:left w:w="0" w:type="dxa"/>
            <w:bottom w:w="0" w:type="dxa"/>
            <w:right w:w="0" w:type="dxa"/>
          </w:tblCellMar>
          <w:tblLook w:val="01E0"/>
        </w:tblPrEx>
        <w:trPr>
          <w:trHeight w:val="950"/>
          <w:jc w:val="left"/>
        </w:trPr>
        <w:tc>
          <w:tcPr>
            <w:tcW w:w="1279" w:type="dxa"/>
          </w:tcPr>
          <w:p>
            <w:pPr>
              <w:pStyle w:val="TableParagraph"/>
              <w:spacing w:before="148"/>
              <w:ind w:right="460"/>
              <w:jc w:val="center"/>
              <w:rPr>
                <w:sz w:val="36"/>
              </w:rPr>
            </w:pPr>
            <w:r>
              <w:rPr>
                <w:sz w:val="36"/>
              </w:rPr>
              <w:t>2</w:t>
            </w:r>
          </w:p>
        </w:tc>
        <w:tc>
          <w:tcPr>
            <w:tcW w:w="2363" w:type="dxa"/>
          </w:tcPr>
          <w:p>
            <w:pPr>
              <w:pStyle w:val="TableParagraph"/>
              <w:spacing w:before="148"/>
              <w:ind w:left="489" w:right="393"/>
              <w:jc w:val="center"/>
              <w:rPr>
                <w:sz w:val="36"/>
              </w:rPr>
            </w:pPr>
            <w:r>
              <w:rPr>
                <w:sz w:val="36"/>
              </w:rPr>
              <w:t>1--4</w:t>
            </w:r>
          </w:p>
        </w:tc>
        <w:tc>
          <w:tcPr>
            <w:tcW w:w="2550" w:type="dxa"/>
          </w:tcPr>
          <w:p>
            <w:pPr>
              <w:pStyle w:val="TableParagraph"/>
              <w:spacing w:before="148"/>
              <w:ind w:left="392" w:right="673"/>
              <w:jc w:val="center"/>
              <w:rPr>
                <w:sz w:val="36"/>
              </w:rPr>
            </w:pPr>
            <w:r>
              <w:rPr>
                <w:sz w:val="36"/>
              </w:rPr>
              <w:t>232.64</w:t>
            </w:r>
          </w:p>
        </w:tc>
        <w:tc>
          <w:tcPr>
            <w:tcW w:w="1903" w:type="dxa"/>
          </w:tcPr>
          <w:p>
            <w:pPr>
              <w:pStyle w:val="TableParagraph"/>
              <w:spacing w:before="148"/>
              <w:ind w:left="212"/>
              <w:jc w:val="center"/>
              <w:rPr>
                <w:sz w:val="36"/>
              </w:rPr>
            </w:pPr>
            <w:r>
              <w:rPr>
                <w:sz w:val="36"/>
              </w:rPr>
              <w:t>8</w:t>
            </w:r>
          </w:p>
        </w:tc>
        <w:tc>
          <w:tcPr>
            <w:tcW w:w="2324" w:type="dxa"/>
          </w:tcPr>
          <w:p>
            <w:pPr>
              <w:pStyle w:val="TableParagraph"/>
              <w:spacing w:before="148"/>
              <w:ind w:left="471" w:right="372"/>
              <w:jc w:val="center"/>
              <w:rPr>
                <w:sz w:val="36"/>
              </w:rPr>
            </w:pPr>
            <w:r>
              <w:rPr>
                <w:sz w:val="36"/>
              </w:rPr>
              <w:t>5--3</w:t>
            </w:r>
          </w:p>
        </w:tc>
        <w:tc>
          <w:tcPr>
            <w:tcW w:w="1886" w:type="dxa"/>
          </w:tcPr>
          <w:p>
            <w:pPr>
              <w:pStyle w:val="TableParagraph"/>
              <w:spacing w:before="148"/>
              <w:ind w:left="689"/>
              <w:rPr>
                <w:sz w:val="36"/>
              </w:rPr>
            </w:pPr>
            <w:r>
              <w:rPr>
                <w:sz w:val="36"/>
              </w:rPr>
              <w:t>179.6</w:t>
            </w:r>
          </w:p>
        </w:tc>
      </w:tr>
      <w:tr>
        <w:tblPrEx>
          <w:tblW w:w="0" w:type="auto"/>
          <w:jc w:val="left"/>
          <w:tblInd w:w="1840" w:type="dxa"/>
          <w:tblLayout w:type="fixed"/>
          <w:tblCellMar>
            <w:top w:w="0" w:type="dxa"/>
            <w:left w:w="0" w:type="dxa"/>
            <w:bottom w:w="0" w:type="dxa"/>
            <w:right w:w="0" w:type="dxa"/>
          </w:tblCellMar>
          <w:tblLook w:val="01E0"/>
        </w:tblPrEx>
        <w:trPr>
          <w:trHeight w:val="950"/>
          <w:jc w:val="left"/>
        </w:trPr>
        <w:tc>
          <w:tcPr>
            <w:tcW w:w="1279" w:type="dxa"/>
          </w:tcPr>
          <w:p>
            <w:pPr>
              <w:pStyle w:val="TableParagraph"/>
              <w:spacing w:before="148"/>
              <w:ind w:right="460"/>
              <w:jc w:val="center"/>
              <w:rPr>
                <w:sz w:val="36"/>
              </w:rPr>
            </w:pPr>
            <w:r>
              <w:rPr>
                <w:sz w:val="36"/>
              </w:rPr>
              <w:t>3</w:t>
            </w:r>
          </w:p>
        </w:tc>
        <w:tc>
          <w:tcPr>
            <w:tcW w:w="2363" w:type="dxa"/>
          </w:tcPr>
          <w:p>
            <w:pPr>
              <w:pStyle w:val="TableParagraph"/>
              <w:spacing w:before="148"/>
              <w:ind w:left="489" w:right="393"/>
              <w:jc w:val="center"/>
              <w:rPr>
                <w:sz w:val="36"/>
              </w:rPr>
            </w:pPr>
            <w:r>
              <w:rPr>
                <w:sz w:val="36"/>
              </w:rPr>
              <w:t>1--8</w:t>
            </w:r>
          </w:p>
        </w:tc>
        <w:tc>
          <w:tcPr>
            <w:tcW w:w="2550" w:type="dxa"/>
          </w:tcPr>
          <w:p>
            <w:pPr>
              <w:pStyle w:val="TableParagraph"/>
              <w:spacing w:before="148"/>
              <w:ind w:left="392" w:right="673"/>
              <w:jc w:val="center"/>
              <w:rPr>
                <w:sz w:val="36"/>
              </w:rPr>
            </w:pPr>
            <w:r>
              <w:rPr>
                <w:sz w:val="36"/>
              </w:rPr>
              <w:t>117.12</w:t>
            </w:r>
          </w:p>
        </w:tc>
        <w:tc>
          <w:tcPr>
            <w:tcW w:w="1903" w:type="dxa"/>
          </w:tcPr>
          <w:p>
            <w:pPr>
              <w:pStyle w:val="TableParagraph"/>
              <w:spacing w:before="148"/>
              <w:ind w:left="212"/>
              <w:jc w:val="center"/>
              <w:rPr>
                <w:sz w:val="36"/>
              </w:rPr>
            </w:pPr>
            <w:r>
              <w:rPr>
                <w:sz w:val="36"/>
              </w:rPr>
              <w:t>9</w:t>
            </w:r>
          </w:p>
        </w:tc>
        <w:tc>
          <w:tcPr>
            <w:tcW w:w="2324" w:type="dxa"/>
          </w:tcPr>
          <w:p>
            <w:pPr>
              <w:pStyle w:val="TableParagraph"/>
              <w:spacing w:before="148"/>
              <w:ind w:left="471" w:right="372"/>
              <w:jc w:val="center"/>
              <w:rPr>
                <w:sz w:val="36"/>
              </w:rPr>
            </w:pPr>
            <w:r>
              <w:rPr>
                <w:sz w:val="36"/>
              </w:rPr>
              <w:t>5--6</w:t>
            </w:r>
          </w:p>
        </w:tc>
        <w:tc>
          <w:tcPr>
            <w:tcW w:w="1886" w:type="dxa"/>
          </w:tcPr>
          <w:p>
            <w:pPr>
              <w:pStyle w:val="TableParagraph"/>
              <w:spacing w:before="148"/>
              <w:ind w:left="825"/>
              <w:rPr>
                <w:sz w:val="36"/>
              </w:rPr>
            </w:pPr>
            <w:r>
              <w:rPr>
                <w:sz w:val="36"/>
              </w:rPr>
              <w:t>440</w:t>
            </w:r>
          </w:p>
        </w:tc>
      </w:tr>
      <w:tr>
        <w:tblPrEx>
          <w:tblW w:w="0" w:type="auto"/>
          <w:jc w:val="left"/>
          <w:tblInd w:w="1840" w:type="dxa"/>
          <w:tblLayout w:type="fixed"/>
          <w:tblCellMar>
            <w:top w:w="0" w:type="dxa"/>
            <w:left w:w="0" w:type="dxa"/>
            <w:bottom w:w="0" w:type="dxa"/>
            <w:right w:w="0" w:type="dxa"/>
          </w:tblCellMar>
          <w:tblLook w:val="01E0"/>
        </w:tblPrEx>
        <w:trPr>
          <w:trHeight w:val="952"/>
          <w:jc w:val="left"/>
        </w:trPr>
        <w:tc>
          <w:tcPr>
            <w:tcW w:w="1279" w:type="dxa"/>
          </w:tcPr>
          <w:p>
            <w:pPr>
              <w:pStyle w:val="TableParagraph"/>
              <w:spacing w:before="148"/>
              <w:ind w:right="460"/>
              <w:jc w:val="center"/>
              <w:rPr>
                <w:sz w:val="36"/>
              </w:rPr>
            </w:pPr>
            <w:r>
              <w:rPr>
                <w:sz w:val="36"/>
              </w:rPr>
              <w:t>4</w:t>
            </w:r>
          </w:p>
        </w:tc>
        <w:tc>
          <w:tcPr>
            <w:tcW w:w="2363" w:type="dxa"/>
          </w:tcPr>
          <w:p>
            <w:pPr>
              <w:pStyle w:val="TableParagraph"/>
              <w:spacing w:before="148"/>
              <w:ind w:left="489" w:right="393"/>
              <w:jc w:val="center"/>
              <w:rPr>
                <w:sz w:val="36"/>
              </w:rPr>
            </w:pPr>
            <w:r>
              <w:rPr>
                <w:sz w:val="36"/>
              </w:rPr>
              <w:t>2--4</w:t>
            </w:r>
          </w:p>
        </w:tc>
        <w:tc>
          <w:tcPr>
            <w:tcW w:w="2550" w:type="dxa"/>
          </w:tcPr>
          <w:p>
            <w:pPr>
              <w:pStyle w:val="TableParagraph"/>
              <w:spacing w:before="148"/>
              <w:ind w:left="392" w:right="673"/>
              <w:jc w:val="center"/>
              <w:rPr>
                <w:sz w:val="36"/>
              </w:rPr>
            </w:pPr>
            <w:r>
              <w:rPr>
                <w:sz w:val="36"/>
              </w:rPr>
              <w:t>566.16</w:t>
            </w:r>
          </w:p>
        </w:tc>
        <w:tc>
          <w:tcPr>
            <w:tcW w:w="1903" w:type="dxa"/>
          </w:tcPr>
          <w:p>
            <w:pPr>
              <w:pStyle w:val="TableParagraph"/>
              <w:spacing w:before="148"/>
              <w:ind w:left="679" w:right="464"/>
              <w:jc w:val="center"/>
              <w:rPr>
                <w:sz w:val="36"/>
              </w:rPr>
            </w:pPr>
            <w:r>
              <w:rPr>
                <w:sz w:val="36"/>
              </w:rPr>
              <w:t>10</w:t>
            </w:r>
          </w:p>
        </w:tc>
        <w:tc>
          <w:tcPr>
            <w:tcW w:w="2324" w:type="dxa"/>
          </w:tcPr>
          <w:p>
            <w:pPr>
              <w:pStyle w:val="TableParagraph"/>
              <w:spacing w:before="148"/>
              <w:ind w:left="471" w:right="372"/>
              <w:jc w:val="center"/>
              <w:rPr>
                <w:sz w:val="36"/>
              </w:rPr>
            </w:pPr>
            <w:r>
              <w:rPr>
                <w:sz w:val="36"/>
              </w:rPr>
              <w:t>8--4</w:t>
            </w:r>
          </w:p>
        </w:tc>
        <w:tc>
          <w:tcPr>
            <w:tcW w:w="1886" w:type="dxa"/>
          </w:tcPr>
          <w:p>
            <w:pPr>
              <w:pStyle w:val="TableParagraph"/>
              <w:spacing w:before="148"/>
              <w:ind w:left="689"/>
              <w:rPr>
                <w:sz w:val="36"/>
              </w:rPr>
            </w:pPr>
            <w:r>
              <w:rPr>
                <w:sz w:val="36"/>
              </w:rPr>
              <w:t>99.52</w:t>
            </w:r>
          </w:p>
        </w:tc>
      </w:tr>
      <w:tr>
        <w:tblPrEx>
          <w:tblW w:w="0" w:type="auto"/>
          <w:jc w:val="left"/>
          <w:tblInd w:w="1840" w:type="dxa"/>
          <w:tblLayout w:type="fixed"/>
          <w:tblCellMar>
            <w:top w:w="0" w:type="dxa"/>
            <w:left w:w="0" w:type="dxa"/>
            <w:bottom w:w="0" w:type="dxa"/>
            <w:right w:w="0" w:type="dxa"/>
          </w:tblCellMar>
          <w:tblLook w:val="01E0"/>
        </w:tblPrEx>
        <w:trPr>
          <w:trHeight w:val="952"/>
          <w:jc w:val="left"/>
        </w:trPr>
        <w:tc>
          <w:tcPr>
            <w:tcW w:w="1279" w:type="dxa"/>
          </w:tcPr>
          <w:p>
            <w:pPr>
              <w:pStyle w:val="TableParagraph"/>
              <w:spacing w:before="151"/>
              <w:ind w:right="460"/>
              <w:jc w:val="center"/>
              <w:rPr>
                <w:sz w:val="36"/>
              </w:rPr>
            </w:pPr>
            <w:r>
              <w:rPr>
                <w:sz w:val="36"/>
              </w:rPr>
              <w:t>5</w:t>
            </w:r>
          </w:p>
        </w:tc>
        <w:tc>
          <w:tcPr>
            <w:tcW w:w="2363" w:type="dxa"/>
          </w:tcPr>
          <w:p>
            <w:pPr>
              <w:pStyle w:val="TableParagraph"/>
              <w:spacing w:before="151"/>
              <w:ind w:left="489" w:right="393"/>
              <w:jc w:val="center"/>
              <w:rPr>
                <w:sz w:val="36"/>
              </w:rPr>
            </w:pPr>
            <w:r>
              <w:rPr>
                <w:sz w:val="36"/>
              </w:rPr>
              <w:t>3--4</w:t>
            </w:r>
          </w:p>
        </w:tc>
        <w:tc>
          <w:tcPr>
            <w:tcW w:w="2550" w:type="dxa"/>
          </w:tcPr>
          <w:p>
            <w:pPr>
              <w:pStyle w:val="TableParagraph"/>
              <w:spacing w:before="151"/>
              <w:ind w:left="396" w:right="673"/>
              <w:jc w:val="center"/>
              <w:rPr>
                <w:sz w:val="36"/>
              </w:rPr>
            </w:pPr>
            <w:r>
              <w:rPr>
                <w:sz w:val="36"/>
              </w:rPr>
              <w:t>342.8</w:t>
            </w:r>
          </w:p>
        </w:tc>
        <w:tc>
          <w:tcPr>
            <w:tcW w:w="1903" w:type="dxa"/>
          </w:tcPr>
          <w:p>
            <w:pPr>
              <w:pStyle w:val="TableParagraph"/>
              <w:spacing w:before="151"/>
              <w:ind w:left="679" w:right="464"/>
              <w:jc w:val="center"/>
              <w:rPr>
                <w:sz w:val="36"/>
              </w:rPr>
            </w:pPr>
            <w:r>
              <w:rPr>
                <w:sz w:val="36"/>
              </w:rPr>
              <w:t>11</w:t>
            </w:r>
          </w:p>
        </w:tc>
        <w:tc>
          <w:tcPr>
            <w:tcW w:w="2324" w:type="dxa"/>
          </w:tcPr>
          <w:p>
            <w:pPr>
              <w:pStyle w:val="TableParagraph"/>
              <w:spacing w:before="151"/>
              <w:ind w:left="471" w:right="372"/>
              <w:jc w:val="center"/>
              <w:rPr>
                <w:sz w:val="36"/>
              </w:rPr>
            </w:pPr>
            <w:r>
              <w:rPr>
                <w:sz w:val="36"/>
              </w:rPr>
              <w:t>6--7</w:t>
            </w:r>
          </w:p>
        </w:tc>
        <w:tc>
          <w:tcPr>
            <w:tcW w:w="1886" w:type="dxa"/>
          </w:tcPr>
          <w:p>
            <w:pPr>
              <w:pStyle w:val="TableParagraph"/>
              <w:spacing w:before="151"/>
              <w:ind w:right="126"/>
              <w:jc w:val="right"/>
              <w:rPr>
                <w:sz w:val="36"/>
              </w:rPr>
            </w:pPr>
            <w:r>
              <w:rPr>
                <w:sz w:val="36"/>
              </w:rPr>
              <w:t>1039.36</w:t>
            </w:r>
          </w:p>
        </w:tc>
      </w:tr>
      <w:tr>
        <w:tblPrEx>
          <w:tblW w:w="0" w:type="auto"/>
          <w:jc w:val="left"/>
          <w:tblInd w:w="1840" w:type="dxa"/>
          <w:tblLayout w:type="fixed"/>
          <w:tblCellMar>
            <w:top w:w="0" w:type="dxa"/>
            <w:left w:w="0" w:type="dxa"/>
            <w:bottom w:w="0" w:type="dxa"/>
            <w:right w:w="0" w:type="dxa"/>
          </w:tblCellMar>
          <w:tblLook w:val="01E0"/>
        </w:tblPrEx>
        <w:trPr>
          <w:trHeight w:val="714"/>
          <w:jc w:val="left"/>
        </w:trPr>
        <w:tc>
          <w:tcPr>
            <w:tcW w:w="1279" w:type="dxa"/>
          </w:tcPr>
          <w:p>
            <w:pPr>
              <w:pStyle w:val="TableParagraph"/>
              <w:spacing w:before="148" w:line="546" w:lineRule="exact"/>
              <w:ind w:right="460"/>
              <w:jc w:val="center"/>
              <w:rPr>
                <w:sz w:val="36"/>
              </w:rPr>
            </w:pPr>
            <w:r>
              <w:rPr>
                <w:sz w:val="36"/>
              </w:rPr>
              <w:t>6</w:t>
            </w:r>
          </w:p>
        </w:tc>
        <w:tc>
          <w:tcPr>
            <w:tcW w:w="2363" w:type="dxa"/>
          </w:tcPr>
          <w:p>
            <w:pPr>
              <w:pStyle w:val="TableParagraph"/>
              <w:spacing w:before="148" w:line="546" w:lineRule="exact"/>
              <w:ind w:left="489" w:right="393"/>
              <w:jc w:val="center"/>
              <w:rPr>
                <w:sz w:val="36"/>
              </w:rPr>
            </w:pPr>
            <w:r>
              <w:rPr>
                <w:sz w:val="36"/>
              </w:rPr>
              <w:t>4--5</w:t>
            </w:r>
          </w:p>
        </w:tc>
        <w:tc>
          <w:tcPr>
            <w:tcW w:w="2550" w:type="dxa"/>
          </w:tcPr>
          <w:p>
            <w:pPr>
              <w:pStyle w:val="TableParagraph"/>
              <w:spacing w:before="148" w:line="546" w:lineRule="exact"/>
              <w:ind w:left="392" w:right="673"/>
              <w:jc w:val="center"/>
              <w:rPr>
                <w:sz w:val="36"/>
              </w:rPr>
            </w:pPr>
            <w:r>
              <w:rPr>
                <w:sz w:val="36"/>
              </w:rPr>
              <w:t>637.92</w:t>
            </w:r>
          </w:p>
        </w:tc>
        <w:tc>
          <w:tcPr>
            <w:tcW w:w="1903" w:type="dxa"/>
          </w:tcPr>
          <w:p>
            <w:pPr>
              <w:pStyle w:val="TableParagraph"/>
              <w:spacing w:before="148" w:line="546" w:lineRule="exact"/>
              <w:ind w:left="679" w:right="464"/>
              <w:jc w:val="center"/>
              <w:rPr>
                <w:sz w:val="36"/>
              </w:rPr>
            </w:pPr>
            <w:r>
              <w:rPr>
                <w:sz w:val="36"/>
              </w:rPr>
              <w:t>12</w:t>
            </w:r>
          </w:p>
        </w:tc>
        <w:tc>
          <w:tcPr>
            <w:tcW w:w="2324" w:type="dxa"/>
          </w:tcPr>
          <w:p>
            <w:pPr>
              <w:pStyle w:val="TableParagraph"/>
              <w:spacing w:before="148" w:line="546" w:lineRule="exact"/>
              <w:ind w:left="471" w:right="372"/>
              <w:jc w:val="center"/>
              <w:rPr>
                <w:sz w:val="36"/>
              </w:rPr>
            </w:pPr>
            <w:r>
              <w:rPr>
                <w:sz w:val="36"/>
              </w:rPr>
              <w:t>7--9</w:t>
            </w:r>
          </w:p>
        </w:tc>
        <w:tc>
          <w:tcPr>
            <w:tcW w:w="1886" w:type="dxa"/>
          </w:tcPr>
          <w:p>
            <w:pPr>
              <w:pStyle w:val="TableParagraph"/>
              <w:spacing w:before="148" w:line="546" w:lineRule="exact"/>
              <w:ind w:right="126"/>
              <w:jc w:val="right"/>
              <w:rPr>
                <w:sz w:val="36"/>
              </w:rPr>
            </w:pPr>
            <w:r>
              <w:rPr>
                <w:sz w:val="36"/>
              </w:rPr>
              <w:t>1039.36</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0"/>
        </w:rPr>
      </w:pPr>
    </w:p>
    <w:p>
      <w:pPr>
        <w:pStyle w:val="ListParagraph"/>
        <w:numPr>
          <w:ilvl w:val="1"/>
          <w:numId w:val="9"/>
        </w:numPr>
        <w:tabs>
          <w:tab w:val="left" w:pos="2042"/>
        </w:tabs>
        <w:spacing w:before="13" w:after="0" w:line="240" w:lineRule="auto"/>
        <w:ind w:left="2041" w:right="0" w:hanging="602"/>
        <w:jc w:val="both"/>
        <w:rPr>
          <w:b/>
          <w:sz w:val="36"/>
        </w:rPr>
      </w:pPr>
      <w:r>
        <w:rPr>
          <w:b/>
          <w:sz w:val="36"/>
        </w:rPr>
        <w:t>划分物流强度等级</w:t>
      </w:r>
    </w:p>
    <w:p>
      <w:pPr>
        <w:pStyle w:val="BodyText"/>
        <w:spacing w:before="370" w:line="336" w:lineRule="auto"/>
        <w:ind w:left="1440" w:right="1509" w:firstLine="719"/>
        <w:jc w:val="both"/>
        <w:rPr>
          <w:rFonts w:ascii="Malgun Gothic" w:eastAsia="Malgun Gothic" w:hint="eastAsia"/>
        </w:rPr>
      </w:pPr>
      <w:r>
        <w:t xml:space="preserve">将各作业单位对的物流强度按大小排序 </w:t>
      </w:r>
      <w:r>
        <w:rPr>
          <w:rFonts w:ascii="Malgun Gothic" w:eastAsia="Malgun Gothic" w:hint="eastAsia"/>
        </w:rPr>
        <w:t>，</w:t>
      </w:r>
      <w:r>
        <w:t>自大到小填入物流强度分析表中</w:t>
      </w:r>
      <w:r>
        <w:rPr>
          <w:rFonts w:ascii="Malgun Gothic" w:eastAsia="Malgun Gothic" w:hint="eastAsia"/>
        </w:rPr>
        <w:t>，</w:t>
      </w:r>
      <w:r>
        <w:t>根据物流强度分布划分物流强度等级</w:t>
      </w:r>
      <w:r>
        <w:rPr>
          <w:rFonts w:ascii="Malgun Gothic" w:eastAsia="Malgun Gothic" w:hint="eastAsia"/>
        </w:rPr>
        <w:t>。</w:t>
      </w:r>
    </w:p>
    <w:p>
      <w:pPr>
        <w:pStyle w:val="BodyText"/>
        <w:spacing w:before="7" w:line="336" w:lineRule="auto"/>
        <w:ind w:left="1440" w:right="1271" w:firstLine="719"/>
        <w:jc w:val="both"/>
        <w:rPr>
          <w:rFonts w:ascii="Malgun Gothic" w:eastAsia="Malgun Gothic" w:hint="eastAsia"/>
        </w:rPr>
      </w:pPr>
      <w:r>
        <w:t xml:space="preserve">作业单位对或称为物流路线的物流强度等级 </w:t>
      </w:r>
      <w:r>
        <w:rPr>
          <w:rFonts w:ascii="Malgun Gothic" w:eastAsia="Malgun Gothic" w:hint="eastAsia"/>
        </w:rPr>
        <w:t>，</w:t>
      </w:r>
      <w:r>
        <w:t>应按物流路线比例或承担的物流量比例来确定</w:t>
      </w:r>
      <w:r>
        <w:rPr>
          <w:rFonts w:ascii="Malgun Gothic" w:eastAsia="Malgun Gothic" w:hint="eastAsia"/>
        </w:rPr>
        <w:t>。</w:t>
      </w:r>
      <w:r>
        <w:t>针对变速箱的工艺过程图</w:t>
      </w:r>
      <w:r>
        <w:rPr>
          <w:rFonts w:ascii="Malgun Gothic" w:eastAsia="Malgun Gothic" w:hint="eastAsia"/>
        </w:rPr>
        <w:t>，</w:t>
      </w:r>
      <w:r>
        <w:t>利用统计的物流量</w:t>
      </w:r>
      <w:r>
        <w:rPr>
          <w:rFonts w:ascii="Malgun Gothic" w:eastAsia="Malgun Gothic" w:hint="eastAsia"/>
        </w:rPr>
        <w:t>，</w:t>
      </w:r>
      <w:r>
        <w:t xml:space="preserve">按由大到小的顺序绘制物流强度分析表 </w:t>
      </w:r>
      <w:r>
        <w:rPr>
          <w:rFonts w:ascii="Malgun Gothic" w:eastAsia="Malgun Gothic" w:hint="eastAsia"/>
        </w:rPr>
        <w:t>、。</w:t>
      </w:r>
      <w:r>
        <w:t xml:space="preserve">未出现的作业单位之间不存在固定的物流 </w:t>
      </w:r>
      <w:r>
        <w:rPr>
          <w:rFonts w:ascii="Malgun Gothic" w:eastAsia="Malgun Gothic" w:hint="eastAsia"/>
        </w:rPr>
        <w:t>，</w:t>
      </w:r>
    </w:p>
    <w:p>
      <w:pPr>
        <w:spacing w:after="0" w:line="336" w:lineRule="auto"/>
        <w:jc w:val="both"/>
        <w:rPr>
          <w:rFonts w:ascii="Malgun Gothic" w:eastAsia="Malgun Gothic" w:hint="eastAsia"/>
        </w:rPr>
        <w:sectPr>
          <w:headerReference w:type="default" r:id="rId64"/>
          <w:footerReference w:type="default" r:id="rId65"/>
          <w:pgSz w:w="17860" w:h="25260"/>
          <w:pgMar w:top="1360" w:right="1420" w:bottom="2060" w:left="1260" w:header="1031" w:footer="1710"/>
          <w:pgNumType w:start="17"/>
          <w:cols w:space="708"/>
        </w:sectPr>
      </w:pPr>
    </w:p>
    <w:p>
      <w:pPr>
        <w:pStyle w:val="BodyText"/>
        <w:rPr>
          <w:rFonts w:ascii="Malgun Gothic"/>
          <w:sz w:val="20"/>
        </w:rPr>
      </w:pPr>
    </w:p>
    <w:p>
      <w:pPr>
        <w:pStyle w:val="BodyText"/>
        <w:spacing w:before="14"/>
        <w:rPr>
          <w:rFonts w:ascii="Malgun Gothic"/>
          <w:sz w:val="12"/>
        </w:rPr>
      </w:pPr>
    </w:p>
    <w:p>
      <w:pPr>
        <w:pStyle w:val="BodyText"/>
        <w:spacing w:before="14"/>
        <w:ind w:left="1440"/>
        <w:rPr>
          <w:rFonts w:ascii="Malgun Gothic" w:eastAsia="Malgun Gothic" w:hint="eastAsia"/>
        </w:rPr>
      </w:pPr>
      <w:r>
        <w:t>因此</w:t>
      </w:r>
      <w:r>
        <w:rPr>
          <w:rFonts w:ascii="Malgun Gothic" w:eastAsia="Malgun Gothic" w:hint="eastAsia"/>
        </w:rPr>
        <w:t>，</w:t>
      </w:r>
      <w:r>
        <w:t xml:space="preserve">物流强度等级为 </w:t>
      </w:r>
      <w:r>
        <w:rPr>
          <w:rFonts w:ascii="Malgun Gothic" w:eastAsia="Malgun Gothic" w:hint="eastAsia"/>
        </w:rPr>
        <w:t xml:space="preserve">U </w:t>
      </w:r>
      <w:r>
        <w:t>级</w:t>
      </w:r>
      <w:r>
        <w:rPr>
          <w:rFonts w:ascii="Malgun Gothic" w:eastAsia="Malgun Gothic" w:hint="eastAsia"/>
        </w:rPr>
        <w:t>。</w:t>
      </w:r>
    </w:p>
    <w:p>
      <w:pPr>
        <w:pStyle w:val="BodyText"/>
        <w:rPr>
          <w:rFonts w:ascii="Malgun Gothic"/>
          <w:sz w:val="20"/>
        </w:rPr>
      </w:pPr>
    </w:p>
    <w:p>
      <w:pPr>
        <w:pStyle w:val="BodyText"/>
        <w:spacing w:before="15"/>
        <w:rPr>
          <w:rFonts w:ascii="Malgun Gothic"/>
          <w:sz w:val="11"/>
        </w:rPr>
      </w:pPr>
    </w:p>
    <w:p>
      <w:pPr>
        <w:spacing w:after="0"/>
        <w:rPr>
          <w:rFonts w:ascii="Malgun Gothic"/>
          <w:sz w:val="11"/>
        </w:rPr>
        <w:sectPr>
          <w:headerReference w:type="default" r:id="rId66"/>
          <w:footerReference w:type="default" r:id="rId67"/>
          <w:pgSz w:w="17860" w:h="25260"/>
          <w:pgMar w:top="1300" w:right="1420" w:bottom="2060" w:left="1260" w:header="1031" w:footer="1710"/>
          <w:pgNumType w:start="18"/>
          <w:cols w:space="708"/>
        </w:sectPr>
      </w:pPr>
    </w:p>
    <w:p>
      <w:pPr>
        <w:spacing w:before="52"/>
        <w:ind w:left="0" w:right="838" w:firstLine="0"/>
        <w:jc w:val="center"/>
        <w:rPr>
          <w:rFonts w:ascii="宋体" w:eastAsia="宋体" w:hint="eastAsia"/>
          <w:sz w:val="34"/>
        </w:rPr>
      </w:pPr>
      <w:r>
        <w:pict>
          <v:line id="_x0000_s1185" style="mso-position-horizontal-relative:page;position:absolute;z-index:251687936" from="140.3pt,16.35pt" to="751.95pt,16.35pt" stroked="t" strokecolor="black" strokeweight="0.72pt">
            <v:stroke dashstyle="solid"/>
          </v:line>
        </w:pict>
      </w:r>
      <w:r>
        <w:pict>
          <v:group id="_x0000_s1186" style="width:544.6pt;height:28.15pt;margin-top:31.85pt;margin-left:138.49pt;mso-position-horizontal-relative:page;position:absolute;z-index:251688960" coordorigin="2770,637" coordsize="10892,563">
            <v:shape id="_x0000_s1187" style="width:8699;height:563;left:2769;position:absolute;top:637" coordorigin="2770,637" coordsize="8699,563" path="m2770,1149l4479,1149m5727,1199l5727,637m3614,1185l11469,1185e" filled="f" stroked="t" strokecolor="black" strokeweight="1.08pt">
              <v:stroke dashstyle="solid"/>
              <v:path arrowok="t"/>
            </v:shape>
            <v:line id="_x0000_s1188" style="position:absolute" from="11469,1185" to="13662,1185" stroked="t" strokecolor="black" strokeweight="0.36pt">
              <v:stroke dashstyle="solid"/>
            </v:line>
            <v:shape id="_x0000_s1189" type="#_x0000_t202" style="width:2161;height:434;left:2872;position:absolute;top:662" filled="f" stroked="f">
              <v:textbox inset="0,0,0,0">
                <w:txbxContent>
                  <w:p>
                    <w:pPr>
                      <w:tabs>
                        <w:tab w:val="left" w:pos="1000"/>
                      </w:tabs>
                      <w:spacing w:before="1" w:line="170" w:lineRule="auto"/>
                      <w:ind w:left="0" w:right="0" w:firstLine="0"/>
                      <w:jc w:val="left"/>
                      <w:rPr>
                        <w:rFonts w:ascii="Times New Roman" w:eastAsia="Times New Roman"/>
                        <w:sz w:val="15"/>
                      </w:rPr>
                    </w:pPr>
                    <w:r>
                      <w:rPr>
                        <w:rFonts w:ascii="宋体" w:eastAsia="宋体" w:hint="eastAsia"/>
                        <w:color w:val="919191"/>
                        <w:w w:val="185"/>
                        <w:position w:val="-8"/>
                        <w:sz w:val="17"/>
                      </w:rPr>
                      <w:t>斤号</w:t>
                      <w:tab/>
                    </w:r>
                    <w:r>
                      <w:rPr>
                        <w:rFonts w:ascii="宋体" w:eastAsia="宋体" w:hint="eastAsia"/>
                        <w:color w:val="7C7C7C"/>
                        <w:spacing w:val="-164"/>
                        <w:w w:val="180"/>
                        <w:sz w:val="18"/>
                      </w:rPr>
                      <w:t>作</w:t>
                    </w:r>
                    <w:r>
                      <w:rPr>
                        <w:rFonts w:ascii="宋体" w:eastAsia="宋体" w:hint="eastAsia"/>
                        <w:color w:val="7C7C7C"/>
                        <w:spacing w:val="-234"/>
                        <w:w w:val="180"/>
                        <w:sz w:val="18"/>
                      </w:rPr>
                      <w:t>中</w:t>
                    </w:r>
                    <w:r>
                      <w:rPr>
                        <w:rFonts w:ascii="宋体" w:eastAsia="宋体" w:hint="eastAsia"/>
                        <w:color w:val="7C7C7C"/>
                        <w:w w:val="125"/>
                        <w:sz w:val="18"/>
                      </w:rPr>
                      <w:t>工</w:t>
                    </w:r>
                    <w:r>
                      <w:rPr>
                        <w:rFonts w:ascii="宋体" w:eastAsia="宋体" w:hint="eastAsia"/>
                        <w:color w:val="7C7C7C"/>
                        <w:spacing w:val="-45"/>
                        <w:w w:val="125"/>
                        <w:sz w:val="18"/>
                      </w:rPr>
                      <w:t>卜</w:t>
                    </w:r>
                    <w:r>
                      <w:rPr>
                        <w:rFonts w:ascii="宋体" w:eastAsia="宋体" w:hint="eastAsia"/>
                        <w:color w:val="7C7C7C"/>
                        <w:w w:val="125"/>
                        <w:sz w:val="18"/>
                      </w:rPr>
                      <w:t>饶</w:t>
                    </w:r>
                    <w:r>
                      <w:rPr>
                        <w:rFonts w:ascii="宋体" w:eastAsia="宋体" w:hint="eastAsia"/>
                        <w:color w:val="7C7C7C"/>
                        <w:spacing w:val="-97"/>
                        <w:w w:val="125"/>
                        <w:sz w:val="18"/>
                      </w:rPr>
                      <w:t xml:space="preserve"> </w:t>
                    </w:r>
                    <w:r>
                      <w:rPr>
                        <w:rFonts w:ascii="宋体" w:eastAsia="宋体" w:hint="eastAsia"/>
                        <w:color w:val="7C7C7C"/>
                        <w:spacing w:val="5"/>
                        <w:sz w:val="18"/>
                      </w:rPr>
                      <w:t>只</w:t>
                    </w:r>
                    <w:r>
                      <w:rPr>
                        <w:rFonts w:ascii="Times New Roman" w:eastAsia="Times New Roman"/>
                        <w:color w:val="7C7C7C"/>
                        <w:sz w:val="15"/>
                      </w:rPr>
                      <w:t>j</w:t>
                    </w:r>
                  </w:p>
                  <w:p>
                    <w:pPr>
                      <w:spacing w:before="0" w:line="180" w:lineRule="exact"/>
                      <w:ind w:left="1193" w:right="0" w:firstLine="0"/>
                      <w:jc w:val="left"/>
                      <w:rPr>
                        <w:rFonts w:ascii="Times New Roman" w:eastAsia="Times New Roman"/>
                        <w:sz w:val="11"/>
                      </w:rPr>
                    </w:pPr>
                    <w:r>
                      <w:rPr>
                        <w:rFonts w:ascii="宋体" w:eastAsia="宋体" w:hint="eastAsia"/>
                        <w:color w:val="A1A1A1"/>
                        <w:spacing w:val="-35"/>
                        <w:sz w:val="18"/>
                      </w:rPr>
                      <w:t>｀</w:t>
                    </w:r>
                    <w:r>
                      <w:rPr>
                        <w:rFonts w:ascii="宋体" w:eastAsia="宋体" w:hint="eastAsia"/>
                        <w:color w:val="7C7C7C"/>
                        <w:spacing w:val="-12"/>
                        <w:sz w:val="18"/>
                      </w:rPr>
                      <w:t xml:space="preserve">芘 </w:t>
                    </w:r>
                    <w:r>
                      <w:rPr>
                        <w:rFonts w:ascii="Arial" w:eastAsia="Arial"/>
                        <w:color w:val="7C7C7C"/>
                        <w:spacing w:val="-60"/>
                        <w:sz w:val="19"/>
                      </w:rPr>
                      <w:t>H</w:t>
                    </w:r>
                    <w:r>
                      <w:rPr>
                        <w:rFonts w:ascii="宋体" w:eastAsia="宋体" w:hint="eastAsia"/>
                        <w:color w:val="7C7C7C"/>
                        <w:spacing w:val="-103"/>
                        <w:sz w:val="18"/>
                      </w:rPr>
                      <w:t>比</w:t>
                    </w:r>
                    <w:r>
                      <w:rPr>
                        <w:rFonts w:ascii="宋体" w:eastAsia="宋体" w:hint="eastAsia"/>
                        <w:color w:val="BABABA"/>
                        <w:spacing w:val="-4"/>
                        <w:sz w:val="18"/>
                      </w:rPr>
                      <w:t>；</w:t>
                    </w:r>
                    <w:r>
                      <w:rPr>
                        <w:rFonts w:ascii="Times New Roman" w:eastAsia="Times New Roman"/>
                        <w:color w:val="7C7C7C"/>
                        <w:spacing w:val="-4"/>
                        <w:sz w:val="11"/>
                      </w:rPr>
                      <w:t>l</w:t>
                    </w:r>
                  </w:p>
                </w:txbxContent>
              </v:textbox>
            </v:shape>
            <v:shape id="_x0000_s1190" type="#_x0000_t202" style="width:229;height:418;left:6708;position:absolute;top:686" filled="f" stroked="f">
              <v:textbox inset="0,0,0,0">
                <w:txbxContent>
                  <w:p>
                    <w:pPr>
                      <w:spacing w:before="0" w:line="166" w:lineRule="exact"/>
                      <w:ind w:left="0" w:right="0" w:firstLine="0"/>
                      <w:jc w:val="left"/>
                      <w:rPr>
                        <w:rFonts w:ascii="Arial"/>
                        <w:sz w:val="16"/>
                      </w:rPr>
                    </w:pPr>
                    <w:r>
                      <w:rPr>
                        <w:rFonts w:ascii="Arial"/>
                        <w:color w:val="919191"/>
                        <w:w w:val="85"/>
                        <w:sz w:val="16"/>
                      </w:rPr>
                      <w:t>5 (ll</w:t>
                    </w:r>
                  </w:p>
                  <w:p>
                    <w:pPr>
                      <w:spacing w:before="0" w:line="251" w:lineRule="exact"/>
                      <w:ind w:left="50" w:right="0" w:firstLine="0"/>
                      <w:jc w:val="left"/>
                      <w:rPr>
                        <w:rFonts w:ascii="Arial"/>
                        <w:sz w:val="23"/>
                      </w:rPr>
                    </w:pPr>
                    <w:r>
                      <w:rPr>
                        <w:rFonts w:ascii="Arial"/>
                        <w:color w:val="1A1A1A"/>
                        <w:w w:val="99"/>
                        <w:sz w:val="23"/>
                      </w:rPr>
                      <w:t>|</w:t>
                    </w:r>
                  </w:p>
                </w:txbxContent>
              </v:textbox>
            </v:shape>
            <v:shape id="_x0000_s1191" type="#_x0000_t202" style="width:353;height:497;left:7615;position:absolute;top:654" filled="f" stroked="f">
              <v:textbox inset="0,0,0,0">
                <w:txbxContent>
                  <w:p>
                    <w:pPr>
                      <w:spacing w:before="0" w:line="188" w:lineRule="exact"/>
                      <w:ind w:left="-1" w:right="18" w:firstLine="0"/>
                      <w:jc w:val="center"/>
                      <w:rPr>
                        <w:rFonts w:ascii="Arial"/>
                        <w:sz w:val="18"/>
                      </w:rPr>
                    </w:pPr>
                    <w:r>
                      <w:rPr>
                        <w:rFonts w:ascii="Arial"/>
                        <w:color w:val="919191"/>
                        <w:w w:val="90"/>
                        <w:sz w:val="18"/>
                      </w:rPr>
                      <w:t>:,;n</w:t>
                    </w:r>
                    <w:r>
                      <w:rPr>
                        <w:rFonts w:ascii="Arial"/>
                        <w:color w:val="919191"/>
                        <w:spacing w:val="-25"/>
                        <w:w w:val="90"/>
                        <w:sz w:val="18"/>
                      </w:rPr>
                      <w:t xml:space="preserve"> </w:t>
                    </w:r>
                    <w:r>
                      <w:rPr>
                        <w:rFonts w:ascii="Arial"/>
                        <w:color w:val="646464"/>
                        <w:spacing w:val="-15"/>
                        <w:w w:val="90"/>
                        <w:sz w:val="18"/>
                      </w:rPr>
                      <w:t>o</w:t>
                    </w:r>
                  </w:p>
                  <w:p>
                    <w:pPr>
                      <w:spacing w:before="0" w:line="309" w:lineRule="exact"/>
                      <w:ind w:left="65" w:right="0" w:firstLine="0"/>
                      <w:jc w:val="center"/>
                      <w:rPr>
                        <w:rFonts w:ascii="Arial"/>
                        <w:sz w:val="28"/>
                      </w:rPr>
                    </w:pPr>
                    <w:r>
                      <w:rPr>
                        <w:rFonts w:ascii="Arial"/>
                        <w:w w:val="99"/>
                        <w:sz w:val="28"/>
                      </w:rPr>
                      <w:t>I</w:t>
                    </w:r>
                  </w:p>
                </w:txbxContent>
              </v:textbox>
            </v:shape>
            <v:shape id="_x0000_s1192" type="#_x0000_t202" style="width:245;height:179;left:8668;position:absolute;top:679" filled="f" stroked="f">
              <v:textbox inset="0,0,0,0">
                <w:txbxContent>
                  <w:p>
                    <w:pPr>
                      <w:spacing w:before="0" w:line="179" w:lineRule="exact"/>
                      <w:ind w:left="0" w:right="0" w:firstLine="0"/>
                      <w:jc w:val="left"/>
                      <w:rPr>
                        <w:rFonts w:ascii="Arial"/>
                        <w:sz w:val="16"/>
                      </w:rPr>
                    </w:pPr>
                    <w:r>
                      <w:rPr>
                        <w:rFonts w:ascii="Arial"/>
                        <w:color w:val="7C7C7C"/>
                        <w:w w:val="85"/>
                        <w:sz w:val="16"/>
                      </w:rPr>
                      <w:t>450</w:t>
                    </w:r>
                  </w:p>
                </w:txbxContent>
              </v:textbox>
            </v:shape>
            <v:shape id="_x0000_s1193" type="#_x0000_t202" style="width:95;height:381;left:8814;position:absolute;top:797" filled="f" stroked="f">
              <v:textbox inset="0,0,0,0">
                <w:txbxContent>
                  <w:p>
                    <w:pPr>
                      <w:spacing w:before="0" w:line="380" w:lineRule="exact"/>
                      <w:ind w:left="0" w:right="0" w:firstLine="0"/>
                      <w:jc w:val="left"/>
                      <w:rPr>
                        <w:rFonts w:ascii="Arial"/>
                        <w:sz w:val="34"/>
                      </w:rPr>
                    </w:pPr>
                    <w:r>
                      <w:rPr>
                        <w:rFonts w:ascii="Arial"/>
                        <w:w w:val="99"/>
                        <w:sz w:val="34"/>
                      </w:rPr>
                      <w:t>l</w:t>
                    </w:r>
                  </w:p>
                </w:txbxContent>
              </v:textbox>
            </v:shape>
            <v:shape id="_x0000_s1194" type="#_x0000_t202" style="width:245;height:433;left:9789;position:absolute;top:679" filled="f" stroked="f">
              <v:textbox inset="0,0,0,0">
                <w:txbxContent>
                  <w:p>
                    <w:pPr>
                      <w:spacing w:before="0" w:line="151" w:lineRule="exact"/>
                      <w:ind w:left="0" w:right="0" w:firstLine="0"/>
                      <w:jc w:val="left"/>
                      <w:rPr>
                        <w:rFonts w:ascii="Arial"/>
                        <w:sz w:val="16"/>
                      </w:rPr>
                    </w:pPr>
                    <w:r>
                      <w:rPr>
                        <w:rFonts w:ascii="Arial"/>
                        <w:color w:val="7C7C7C"/>
                        <w:w w:val="85"/>
                        <w:sz w:val="16"/>
                      </w:rPr>
                      <w:t>600</w:t>
                    </w:r>
                  </w:p>
                  <w:p>
                    <w:pPr>
                      <w:spacing w:before="0" w:line="282" w:lineRule="exact"/>
                      <w:ind w:left="60" w:right="0" w:firstLine="0"/>
                      <w:jc w:val="left"/>
                      <w:rPr>
                        <w:rFonts w:ascii="Arial"/>
                        <w:sz w:val="27"/>
                      </w:rPr>
                    </w:pPr>
                    <w:r>
                      <w:rPr>
                        <w:rFonts w:ascii="Arial"/>
                        <w:w w:val="99"/>
                        <w:sz w:val="27"/>
                      </w:rPr>
                      <w:t>|</w:t>
                    </w:r>
                  </w:p>
                </w:txbxContent>
              </v:textbox>
            </v:shape>
            <v:shape id="_x0000_s1195" type="#_x0000_t202" style="width:464;height:189;left:12783;position:absolute;top:665" filled="f" stroked="f">
              <v:textbox inset="0,0,0,0">
                <w:txbxContent>
                  <w:p>
                    <w:pPr>
                      <w:spacing w:before="0" w:line="188" w:lineRule="exact"/>
                      <w:ind w:left="0" w:right="0" w:firstLine="0"/>
                      <w:jc w:val="left"/>
                      <w:rPr>
                        <w:rFonts w:ascii="Arial" w:eastAsia="Arial"/>
                        <w:sz w:val="16"/>
                      </w:rPr>
                    </w:pPr>
                    <w:r>
                      <w:rPr>
                        <w:rFonts w:ascii="Times New Roman" w:eastAsia="Times New Roman"/>
                        <w:color w:val="646464"/>
                        <w:sz w:val="17"/>
                      </w:rPr>
                      <w:t>l O</w:t>
                    </w:r>
                    <w:r>
                      <w:rPr>
                        <w:rFonts w:ascii="宋体" w:eastAsia="宋体" w:hint="eastAsia"/>
                        <w:color w:val="646464"/>
                        <w:sz w:val="13"/>
                      </w:rPr>
                      <w:t>芒</w:t>
                    </w:r>
                    <w:r>
                      <w:rPr>
                        <w:rFonts w:ascii="Arial" w:eastAsia="Arial"/>
                        <w:color w:val="646464"/>
                        <w:sz w:val="16"/>
                      </w:rPr>
                      <w:t>0</w:t>
                    </w:r>
                  </w:p>
                </w:txbxContent>
              </v:textbox>
            </v:shape>
            <v:shape id="_x0000_s1196" type="#_x0000_t202" style="width:124;height:392;left:12972;position:absolute;top:788" filled="f" stroked="f">
              <v:textbox inset="0,0,0,0">
                <w:txbxContent>
                  <w:p>
                    <w:pPr>
                      <w:spacing w:before="0" w:line="391" w:lineRule="exact"/>
                      <w:ind w:left="0" w:right="0" w:firstLine="0"/>
                      <w:jc w:val="left"/>
                      <w:rPr>
                        <w:rFonts w:ascii="Arial"/>
                        <w:sz w:val="35"/>
                      </w:rPr>
                    </w:pPr>
                    <w:r>
                      <w:rPr>
                        <w:rFonts w:ascii="Arial"/>
                        <w:w w:val="106"/>
                        <w:sz w:val="35"/>
                      </w:rPr>
                      <w:t>I</w:t>
                    </w:r>
                  </w:p>
                </w:txbxContent>
              </v:textbox>
            </v:shape>
          </v:group>
        </w:pict>
      </w:r>
      <w:r>
        <w:rPr>
          <w:rFonts w:ascii="宋体" w:eastAsia="宋体" w:hint="eastAsia"/>
          <w:color w:val="1A1A1A"/>
          <w:w w:val="86"/>
          <w:sz w:val="34"/>
        </w:rPr>
        <w:t>伪</w:t>
      </w:r>
    </w:p>
    <w:p>
      <w:pPr>
        <w:pStyle w:val="BodyText"/>
        <w:rPr>
          <w:rFonts w:ascii="宋体"/>
          <w:sz w:val="34"/>
        </w:rPr>
      </w:pPr>
    </w:p>
    <w:p>
      <w:pPr>
        <w:pStyle w:val="BodyText"/>
        <w:spacing w:before="1"/>
        <w:rPr>
          <w:rFonts w:ascii="宋体"/>
          <w:sz w:val="32"/>
        </w:rPr>
      </w:pPr>
    </w:p>
    <w:p>
      <w:pPr>
        <w:spacing w:before="0"/>
        <w:ind w:left="0" w:right="38" w:firstLine="0"/>
        <w:jc w:val="right"/>
        <w:rPr>
          <w:rFonts w:ascii="Times New Roman"/>
          <w:sz w:val="18"/>
        </w:rPr>
      </w:pPr>
      <w:r>
        <w:pict>
          <v:group id="_x0000_s1197" style="width:625.05pt;height:338.8pt;margin-top:8.76pt;margin-left:127.31pt;mso-position-horizontal-relative:page;position:absolute;z-index:-251626496" coordorigin="2546,175" coordsize="12501,6776">
            <v:shape id="_x0000_s1198" type="#_x0000_t75" style="width:4833;height:469;left:5698;position:absolute;top:1371" stroked="f">
              <v:imagedata r:id="rId68" o:title=""/>
            </v:shape>
            <v:line id="_x0000_s1199" style="position:absolute" from="10524,1595" to="15039,1595" stroked="t" strokecolor="black" strokeweight="0.72pt">
              <v:stroke dashstyle="solid"/>
            </v:line>
            <v:line id="_x0000_s1200" style="position:absolute" from="5727,435" to="11469,435" stroked="t" strokecolor="black" strokeweight="1.08pt">
              <v:stroke dashstyle="solid"/>
            </v:line>
            <v:shape id="_x0000_s1201" style="width:3210;height:1413;left:11468;position:absolute;top:175" coordorigin="11469,175" coordsize="3210,1413" path="m11469,435l14679,435m13662,1588l13662,175e" filled="f" stroked="t" strokecolor="black" strokeweight="0.36pt">
              <v:stroke dashstyle="solid"/>
              <v:path arrowok="t"/>
            </v:shape>
            <v:line id="_x0000_s1202" style="position:absolute" from="2770,399" to="4753,399" stroked="t" strokecolor="black" strokeweight="0.72pt">
              <v:stroke dashstyle="solid"/>
            </v:line>
            <v:line id="_x0000_s1203" style="position:absolute" from="3614,4918" to="3614,435" stroked="t" strokecolor="black" strokeweight="0.36pt">
              <v:stroke dashstyle="solid"/>
            </v:line>
            <v:line id="_x0000_s1204" style="position:absolute" from="3614,1026" to="9781,1026" stroked="t" strokecolor="black" strokeweight="1.08pt">
              <v:stroke dashstyle="solid"/>
            </v:line>
            <v:line id="_x0000_s1205" style="position:absolute" from="9781,1026" to="14679,1026" stroked="t" strokecolor="black" strokeweight="0.36pt">
              <v:stroke dashstyle="solid"/>
            </v:line>
            <v:line id="_x0000_s1206" style="position:absolute" from="3614,1588" to="5727,1588" stroked="t" strokecolor="black" strokeweight="1.08pt">
              <v:stroke dashstyle="solid"/>
            </v:line>
            <v:shape id="_x0000_s1207" type="#_x0000_t75" style="width:4451;height:426;left:5719;position:absolute;top:1991" stroked="f">
              <v:imagedata r:id="rId69" o:title=""/>
            </v:shape>
            <v:line id="_x0000_s1208" style="position:absolute" from="10163,2172" to="15025,2172" stroked="t" strokecolor="black" strokeweight="0.72pt">
              <v:stroke dashstyle="solid"/>
            </v:line>
            <v:line id="_x0000_s1209" style="position:absolute" from="2546,2165" to="5727,2165" stroked="t" strokecolor="black" strokeweight="1.08pt">
              <v:stroke dashstyle="solid"/>
            </v:line>
            <v:line id="_x0000_s1210" style="position:absolute" from="5727,1934" to="9781,1934" stroked="t" strokecolor="black" strokeweight="8.29pt">
              <v:stroke dashstyle="solid"/>
            </v:line>
            <v:shape id="_x0000_s1211" type="#_x0000_t75" style="width:4112;height:455;left:5719;position:absolute;top:2582" stroked="f">
              <v:imagedata r:id="rId70" o:title=""/>
            </v:shape>
            <v:line id="_x0000_s1212" style="position:absolute" from="9831,2770" to="15039,2770" stroked="t" strokecolor="black" strokeweight="0.72pt">
              <v:stroke dashstyle="solid"/>
            </v:line>
            <v:line id="_x0000_s1213" style="position:absolute" from="5727,2518" to="9781,2518" stroked="t" strokecolor="black" strokeweight="8.65pt">
              <v:stroke dashstyle="solid"/>
            </v:line>
            <v:line id="_x0000_s1214" style="position:absolute" from="3614,2763" to="5727,2763" stroked="t" strokecolor="black" strokeweight="1.08pt">
              <v:stroke dashstyle="solid"/>
            </v:line>
            <v:shape id="_x0000_s1215" type="#_x0000_t75" style="width:3059;height:469;left:5719;position:absolute;top:3202" stroked="f">
              <v:imagedata r:id="rId71" o:title=""/>
            </v:shape>
            <v:line id="_x0000_s1216" style="position:absolute" from="8778,3361" to="15046,3361" stroked="t" strokecolor="black" strokeweight="0.72pt">
              <v:stroke dashstyle="solid"/>
            </v:line>
            <v:rect id="_x0000_s1217" style="width:2597;height:202;left:5727;position:absolute;top:3051" filled="t" fillcolor="black" stroked="f">
              <v:fill type="solid"/>
            </v:rect>
            <v:line id="_x0000_s1218" style="position:absolute" from="3614,3354" to="5727,3354" stroked="t" strokecolor="black" strokeweight="1.08pt">
              <v:stroke dashstyle="solid"/>
            </v:line>
            <v:shape id="_x0000_s1219" type="#_x0000_t75" style="width:2539;height:433;left:5719;position:absolute;top:3815" stroked="f">
              <v:imagedata r:id="rId72" o:title=""/>
            </v:shape>
            <v:line id="_x0000_s1220" style="position:absolute" from="8259,3952" to="15032,3952" stroked="t" strokecolor="black" strokeweight="0.72pt">
              <v:stroke dashstyle="solid"/>
            </v:line>
            <v:shape id="_x0000_s1221" style="width:2597;height:761;left:5727;position:absolute;top:3696" coordorigin="5727,3696" coordsize="2597,761" path="m7285,4241l5727,4241,5727,4457,7285,4457,7285,4241xm8324,3696l5727,3696,5727,3877,8324,3877,8324,3696xe" filled="t" fillcolor="black" stroked="f">
              <v:fill type="solid"/>
              <v:path arrowok="t"/>
            </v:shape>
            <v:line id="_x0000_s1222" style="position:absolute" from="3614,4572" to="9781,4572" stroked="t" strokecolor="black" strokeweight="1.08pt">
              <v:stroke dashstyle="solid"/>
            </v:line>
            <v:line id="_x0000_s1223" style="position:absolute" from="9781,4572" to="14679,4572" stroked="t" strokecolor="black" strokeweight="0.36pt">
              <v:stroke dashstyle="solid"/>
            </v:line>
            <v:shape id="_x0000_s1224" type="#_x0000_t75" style="width:650;height:253;left:5719;position:absolute;top:6698" stroked="f">
              <v:imagedata r:id="rId73" o:title=""/>
            </v:shape>
            <v:line id="_x0000_s1225" style="position:absolute" from="6369,6915" to="15039,6915" stroked="t" strokecolor="black" strokeweight="0.72pt">
              <v:stroke dashstyle="solid"/>
            </v:line>
            <v:line id="_x0000_s1226" style="position:absolute" from="13662,6807" to="13662,4349" stroked="t" strokecolor="black" strokeweight="1.08pt">
              <v:stroke dashstyle="solid"/>
            </v:line>
            <v:line id="_x0000_s1227" style="position:absolute" from="2770,5135" to="4472,5135" stroked="t" strokecolor="black" strokeweight="0.72pt">
              <v:stroke dashstyle="solid"/>
            </v:line>
            <v:line id="_x0000_s1228" style="position:absolute" from="3614,5185" to="11469,5185" stroked="t" strokecolor="black" strokeweight="1.08pt">
              <v:stroke dashstyle="solid"/>
            </v:line>
            <v:shape id="_x0000_s1229" style="width:12133;height:584;left:2546;position:absolute;top:5184" coordorigin="2546,5185" coordsize="12133,584" path="m11469,5185l14679,5185m2546,5769l3628,5769e" filled="f" stroked="t" strokecolor="black" strokeweight="0.36pt">
              <v:stroke dashstyle="solid"/>
              <v:path arrowok="t"/>
            </v:shape>
            <v:shape id="_x0000_s1230" style="width:7863;height:1622;left:3606;position:absolute;top:5184" coordorigin="3607,5185" coordsize="7863,1622" path="m3614,6807l3614,5185m3607,5769l11469,5769e" filled="f" stroked="t" strokecolor="black" strokeweight="1.08pt">
              <v:stroke dashstyle="solid"/>
              <v:path arrowok="t"/>
            </v:shape>
            <v:shape id="_x0000_s1231" style="width:12133;height:599;left:2546;position:absolute;top:5768" coordorigin="2546,5769" coordsize="12133,599" path="m11469,5769l14679,5769m2546,6367l3628,6367e" filled="f" stroked="t" strokecolor="black" strokeweight="0.36pt">
              <v:stroke dashstyle="solid"/>
              <v:path arrowok="t"/>
            </v:shape>
            <v:line id="_x0000_s1232" style="position:absolute" from="3607,6367" to="11469,6367" stroked="t" strokecolor="black" strokeweight="1.08pt">
              <v:stroke dashstyle="solid"/>
            </v:line>
            <v:line id="_x0000_s1233" style="position:absolute" from="11469,6367" to="14679,6367" stroked="t" strokecolor="black" strokeweight="0.36pt">
              <v:stroke dashstyle="solid"/>
            </v:line>
            <v:shape id="_x0000_s1234" type="#_x0000_t202" style="width:116;height:179;left:3154;position:absolute;top:664" filled="f" stroked="f">
              <v:textbox inset="0,0,0,0">
                <w:txbxContent>
                  <w:p>
                    <w:pPr>
                      <w:spacing w:before="0" w:line="179" w:lineRule="exact"/>
                      <w:ind w:left="0" w:right="0" w:firstLine="0"/>
                      <w:jc w:val="left"/>
                      <w:rPr>
                        <w:rFonts w:ascii="Arial"/>
                        <w:sz w:val="16"/>
                      </w:rPr>
                    </w:pPr>
                    <w:r>
                      <w:rPr>
                        <w:rFonts w:ascii="Arial"/>
                        <w:color w:val="919191"/>
                        <w:w w:val="107"/>
                        <w:sz w:val="16"/>
                      </w:rPr>
                      <w:t>2</w:t>
                    </w:r>
                  </w:p>
                </w:txbxContent>
              </v:textbox>
            </v:shape>
            <v:shape id="_x0000_s1235" type="#_x0000_t202" style="width:386;height:200;left:4484;position:absolute;top:584" filled="f" stroked="f">
              <v:textbox inset="0,0,0,0">
                <w:txbxContent>
                  <w:p>
                    <w:pPr>
                      <w:spacing w:before="0" w:line="200" w:lineRule="exact"/>
                      <w:ind w:left="0" w:right="0" w:firstLine="0"/>
                      <w:jc w:val="left"/>
                      <w:rPr>
                        <w:rFonts w:ascii="Times New Roman"/>
                        <w:sz w:val="18"/>
                      </w:rPr>
                    </w:pPr>
                    <w:r>
                      <w:rPr>
                        <w:rFonts w:ascii="Times New Roman"/>
                        <w:color w:val="646464"/>
                        <w:sz w:val="18"/>
                      </w:rPr>
                      <w:t>t</w:t>
                    </w:r>
                    <w:r>
                      <w:rPr>
                        <w:rFonts w:ascii="Times New Roman"/>
                        <w:color w:val="919191"/>
                        <w:sz w:val="18"/>
                      </w:rPr>
                      <w:t>-. 7</w:t>
                    </w:r>
                  </w:p>
                </w:txbxContent>
              </v:textbox>
            </v:shape>
            <v:shape id="_x0000_s1236" type="#_x0000_t202" style="width:589;height:754;left:14107;position:absolute;top:623" filled="f" stroked="f">
              <v:textbox inset="0,0,0,0">
                <w:txbxContent>
                  <w:p>
                    <w:pPr>
                      <w:spacing w:before="0" w:line="645" w:lineRule="exact"/>
                      <w:ind w:left="0" w:right="18" w:firstLine="0"/>
                      <w:jc w:val="center"/>
                      <w:rPr>
                        <w:rFonts w:ascii="宋体" w:eastAsia="宋体" w:hint="eastAsia"/>
                        <w:sz w:val="61"/>
                      </w:rPr>
                    </w:pPr>
                    <w:r>
                      <w:rPr>
                        <w:rFonts w:ascii="宋体" w:eastAsia="宋体" w:hint="eastAsia"/>
                        <w:color w:val="7C7C7C"/>
                        <w:w w:val="93"/>
                        <w:sz w:val="61"/>
                      </w:rPr>
                      <w:t>＾</w:t>
                    </w:r>
                  </w:p>
                  <w:p>
                    <w:pPr>
                      <w:spacing w:before="0" w:line="108" w:lineRule="exact"/>
                      <w:ind w:left="0" w:right="36" w:firstLine="0"/>
                      <w:jc w:val="center"/>
                      <w:rPr>
                        <w:rFonts w:ascii="宋体" w:eastAsia="宋体" w:hint="eastAsia"/>
                        <w:sz w:val="14"/>
                      </w:rPr>
                    </w:pPr>
                    <w:r>
                      <w:rPr>
                        <w:rFonts w:ascii="宋体" w:eastAsia="宋体" w:hint="eastAsia"/>
                        <w:color w:val="7C7C7C"/>
                        <w:w w:val="90"/>
                        <w:sz w:val="14"/>
                      </w:rPr>
                      <w:t>丘</w:t>
                    </w:r>
                  </w:p>
                </w:txbxContent>
              </v:textbox>
            </v:shape>
            <v:shape id="_x0000_s1237" type="#_x0000_t202" style="width:123;height:91;left:3147;position:absolute;top:1344" filled="f" stroked="f">
              <v:textbox inset="0,0,0,0">
                <w:txbxContent>
                  <w:p>
                    <w:pPr>
                      <w:spacing w:before="0" w:line="90" w:lineRule="exact"/>
                      <w:ind w:left="0" w:right="0" w:firstLine="0"/>
                      <w:jc w:val="left"/>
                      <w:rPr>
                        <w:rFonts w:ascii="宋体" w:eastAsia="宋体" w:hint="eastAsia"/>
                        <w:sz w:val="9"/>
                      </w:rPr>
                    </w:pPr>
                    <w:r>
                      <w:rPr>
                        <w:rFonts w:ascii="宋体" w:eastAsia="宋体" w:hint="eastAsia"/>
                        <w:color w:val="BABABA"/>
                        <w:spacing w:val="-66"/>
                        <w:sz w:val="9"/>
                      </w:rPr>
                      <w:t>．</w:t>
                    </w:r>
                    <w:r>
                      <w:rPr>
                        <w:rFonts w:ascii="宋体" w:eastAsia="宋体" w:hint="eastAsia"/>
                        <w:color w:val="7C7C7C"/>
                        <w:sz w:val="9"/>
                      </w:rPr>
                      <w:t>飞</w:t>
                    </w:r>
                  </w:p>
                </w:txbxContent>
              </v:textbox>
            </v:shape>
            <v:shape id="_x0000_s1238" type="#_x0000_t202" style="width:406;height:179;left:4505;position:absolute;top:1241" filled="f" stroked="f">
              <v:textbox inset="0,0,0,0">
                <w:txbxContent>
                  <w:p>
                    <w:pPr>
                      <w:spacing w:before="0" w:line="179" w:lineRule="exact"/>
                      <w:ind w:left="0" w:right="0" w:firstLine="0"/>
                      <w:jc w:val="left"/>
                      <w:rPr>
                        <w:rFonts w:ascii="Arial"/>
                        <w:sz w:val="16"/>
                      </w:rPr>
                    </w:pPr>
                    <w:r>
                      <w:rPr>
                        <w:rFonts w:ascii="Arial"/>
                        <w:color w:val="4F4F4F"/>
                        <w:sz w:val="16"/>
                      </w:rPr>
                      <w:t xml:space="preserve">l </w:t>
                    </w:r>
                    <w:r>
                      <w:rPr>
                        <w:rFonts w:ascii="Arial"/>
                        <w:color w:val="919191"/>
                        <w:sz w:val="16"/>
                      </w:rPr>
                      <w:t>- -:i</w:t>
                    </w:r>
                  </w:p>
                </w:txbxContent>
              </v:textbox>
            </v:shape>
            <v:shape id="_x0000_s1239" type="#_x0000_t202" style="width:155;height:179;left:3142;position:absolute;top:1853" filled="f" stroked="f">
              <v:textbox inset="0,0,0,0">
                <w:txbxContent>
                  <w:p>
                    <w:pPr>
                      <w:spacing w:before="0" w:line="179" w:lineRule="exact"/>
                      <w:ind w:left="0" w:right="0" w:firstLine="0"/>
                      <w:jc w:val="left"/>
                      <w:rPr>
                        <w:rFonts w:ascii="Arial"/>
                        <w:sz w:val="16"/>
                      </w:rPr>
                    </w:pPr>
                    <w:r>
                      <w:rPr>
                        <w:rFonts w:ascii="Arial"/>
                        <w:color w:val="7C7C7C"/>
                        <w:w w:val="110"/>
                        <w:sz w:val="16"/>
                      </w:rPr>
                      <w:t>4l</w:t>
                    </w:r>
                  </w:p>
                </w:txbxContent>
              </v:textbox>
            </v:shape>
            <v:shape id="_x0000_s1240" type="#_x0000_t202" style="width:403;height:181;left:4484;position:absolute;top:1802" filled="f" stroked="f">
              <v:textbox inset="0,0,0,0">
                <w:txbxContent>
                  <w:p>
                    <w:pPr>
                      <w:spacing w:before="0" w:line="180" w:lineRule="exact"/>
                      <w:ind w:left="0" w:right="0" w:firstLine="0"/>
                      <w:jc w:val="left"/>
                      <w:rPr>
                        <w:rFonts w:ascii="宋体" w:hAnsi="宋体"/>
                        <w:sz w:val="17"/>
                      </w:rPr>
                    </w:pPr>
                    <w:r>
                      <w:rPr>
                        <w:rFonts w:ascii="Arial" w:hAnsi="Arial"/>
                        <w:color w:val="646464"/>
                        <w:w w:val="105"/>
                        <w:sz w:val="16"/>
                      </w:rPr>
                      <w:t>4</w:t>
                    </w:r>
                    <w:r>
                      <w:rPr>
                        <w:rFonts w:ascii="Arial" w:hAnsi="Arial"/>
                        <w:color w:val="646464"/>
                        <w:spacing w:val="-28"/>
                        <w:w w:val="105"/>
                        <w:sz w:val="16"/>
                      </w:rPr>
                      <w:t xml:space="preserve"> </w:t>
                    </w:r>
                    <w:r>
                      <w:rPr>
                        <w:rFonts w:ascii="宋体" w:hAnsi="宋体"/>
                        <w:color w:val="A1A1A1"/>
                        <w:w w:val="105"/>
                        <w:sz w:val="17"/>
                      </w:rPr>
                      <w:t>…$</w:t>
                    </w:r>
                  </w:p>
                </w:txbxContent>
              </v:textbox>
            </v:shape>
            <v:shape id="_x0000_s1241" type="#_x0000_t202" style="width:130;height:189;left:14321;position:absolute;top:1818" filled="f" stroked="f">
              <v:textbox inset="0,0,0,0">
                <w:txbxContent>
                  <w:p>
                    <w:pPr>
                      <w:spacing w:before="0" w:line="188" w:lineRule="exact"/>
                      <w:ind w:left="0" w:right="0" w:firstLine="0"/>
                      <w:jc w:val="left"/>
                      <w:rPr>
                        <w:rFonts w:ascii="Times New Roman"/>
                        <w:sz w:val="17"/>
                      </w:rPr>
                    </w:pPr>
                    <w:r>
                      <w:rPr>
                        <w:rFonts w:ascii="Times New Roman"/>
                        <w:color w:val="7C7C7C"/>
                        <w:w w:val="105"/>
                        <w:sz w:val="17"/>
                      </w:rPr>
                      <w:t>E</w:t>
                    </w:r>
                  </w:p>
                </w:txbxContent>
              </v:textbox>
            </v:shape>
            <v:shape id="_x0000_s1242" type="#_x0000_t202" style="width:147;height:121;left:3143;position:absolute;top:2479" filled="f" stroked="f">
              <v:textbox inset="0,0,0,0">
                <w:txbxContent>
                  <w:p>
                    <w:pPr>
                      <w:spacing w:before="0" w:line="120" w:lineRule="exact"/>
                      <w:ind w:left="0" w:right="0" w:firstLine="0"/>
                      <w:jc w:val="left"/>
                      <w:rPr>
                        <w:rFonts w:ascii="宋体" w:eastAsia="宋体" w:hint="eastAsia"/>
                        <w:sz w:val="12"/>
                      </w:rPr>
                    </w:pPr>
                    <w:r>
                      <w:rPr>
                        <w:rFonts w:ascii="宋体" w:eastAsia="宋体" w:hint="eastAsia"/>
                        <w:color w:val="646464"/>
                        <w:w w:val="105"/>
                        <w:sz w:val="12"/>
                      </w:rPr>
                      <w:t>了</w:t>
                    </w:r>
                  </w:p>
                </w:txbxContent>
              </v:textbox>
            </v:shape>
            <v:shape id="_x0000_s1243" type="#_x0000_t202" style="width:392;height:179;left:4481;position:absolute;top:2351" filled="f" stroked="f">
              <v:textbox inset="0,0,0,0">
                <w:txbxContent>
                  <w:p>
                    <w:pPr>
                      <w:spacing w:before="0" w:line="179" w:lineRule="exact"/>
                      <w:ind w:left="0" w:right="0" w:firstLine="0"/>
                      <w:jc w:val="left"/>
                      <w:rPr>
                        <w:rFonts w:ascii="Arial"/>
                        <w:sz w:val="16"/>
                      </w:rPr>
                    </w:pPr>
                    <w:r>
                      <w:rPr>
                        <w:rFonts w:ascii="Arial"/>
                        <w:color w:val="A1A1A1"/>
                        <w:sz w:val="16"/>
                      </w:rPr>
                      <w:t xml:space="preserve">2. </w:t>
                    </w:r>
                    <w:r>
                      <w:rPr>
                        <w:rFonts w:ascii="Arial"/>
                        <w:color w:val="646464"/>
                        <w:sz w:val="16"/>
                      </w:rPr>
                      <w:t>4</w:t>
                    </w:r>
                  </w:p>
                </w:txbxContent>
              </v:textbox>
            </v:shape>
            <v:shape id="_x0000_s1244" type="#_x0000_t202" style="width:158;height:322;left:3143;position:absolute;top:2943" filled="f" stroked="f">
              <v:textbox inset="0,0,0,0">
                <w:txbxContent>
                  <w:p>
                    <w:pPr>
                      <w:spacing w:before="0" w:line="321" w:lineRule="exact"/>
                      <w:ind w:left="0" w:right="0" w:firstLine="0"/>
                      <w:jc w:val="left"/>
                      <w:rPr>
                        <w:rFonts w:ascii="Times New Roman"/>
                        <w:sz w:val="29"/>
                      </w:rPr>
                    </w:pPr>
                    <w:r>
                      <w:rPr>
                        <w:rFonts w:ascii="Times New Roman"/>
                        <w:color w:val="4F4F4F"/>
                        <w:w w:val="65"/>
                        <w:sz w:val="29"/>
                      </w:rPr>
                      <w:t>,1</w:t>
                    </w:r>
                  </w:p>
                </w:txbxContent>
              </v:textbox>
            </v:shape>
            <v:shape id="_x0000_s1245" type="#_x0000_t202" style="width:428;height:179;left:4479;position:absolute;top:2963" filled="f" stroked="f">
              <v:textbox inset="0,0,0,0">
                <w:txbxContent>
                  <w:p>
                    <w:pPr>
                      <w:spacing w:before="0" w:line="179" w:lineRule="exact"/>
                      <w:ind w:left="0" w:right="0" w:firstLine="0"/>
                      <w:jc w:val="left"/>
                      <w:rPr>
                        <w:rFonts w:ascii="宋体" w:eastAsia="宋体" w:hint="eastAsia"/>
                        <w:sz w:val="12"/>
                      </w:rPr>
                    </w:pPr>
                    <w:r>
                      <w:rPr>
                        <w:rFonts w:ascii="Arial" w:eastAsia="Arial"/>
                        <w:color w:val="7C7C7C"/>
                        <w:sz w:val="16"/>
                      </w:rPr>
                      <w:t xml:space="preserve">5 </w:t>
                    </w:r>
                    <w:r>
                      <w:rPr>
                        <w:rFonts w:ascii="宋体" w:eastAsia="宋体" w:hint="eastAsia"/>
                        <w:color w:val="A1A1A1"/>
                        <w:spacing w:val="-14"/>
                        <w:sz w:val="12"/>
                      </w:rPr>
                      <w:t xml:space="preserve">巨 </w:t>
                    </w:r>
                    <w:r>
                      <w:rPr>
                        <w:rFonts w:ascii="宋体" w:eastAsia="宋体" w:hint="eastAsia"/>
                        <w:color w:val="7C7C7C"/>
                        <w:sz w:val="12"/>
                      </w:rPr>
                      <w:t>石</w:t>
                    </w:r>
                  </w:p>
                </w:txbxContent>
              </v:textbox>
            </v:shape>
            <v:shape id="_x0000_s1246" type="#_x0000_t202" style="width:67;height:200;left:3152;position:absolute;top:3676" filled="f" stroked="f">
              <v:textbox inset="0,0,0,0">
                <w:txbxContent>
                  <w:p>
                    <w:pPr>
                      <w:spacing w:before="0" w:line="200" w:lineRule="exact"/>
                      <w:ind w:left="0" w:right="0" w:firstLine="0"/>
                      <w:jc w:val="left"/>
                      <w:rPr>
                        <w:rFonts w:ascii="Times New Roman"/>
                        <w:sz w:val="18"/>
                      </w:rPr>
                    </w:pPr>
                    <w:r>
                      <w:rPr>
                        <w:rFonts w:ascii="Times New Roman"/>
                        <w:color w:val="646464"/>
                        <w:w w:val="52"/>
                        <w:sz w:val="18"/>
                      </w:rPr>
                      <w:t>7</w:t>
                    </w:r>
                  </w:p>
                </w:txbxContent>
              </v:textbox>
            </v:shape>
            <v:shape id="_x0000_s1247" type="#_x0000_t202" style="width:366;height:179;left:4479;position:absolute;top:3627" filled="f" stroked="f">
              <v:textbox inset="0,0,0,0">
                <w:txbxContent>
                  <w:p>
                    <w:pPr>
                      <w:spacing w:before="0" w:line="179" w:lineRule="exact"/>
                      <w:ind w:left="0" w:right="0" w:firstLine="0"/>
                      <w:jc w:val="left"/>
                      <w:rPr>
                        <w:rFonts w:ascii="Arial" w:eastAsia="Arial" w:hAnsi="Arial"/>
                        <w:sz w:val="16"/>
                      </w:rPr>
                    </w:pPr>
                    <w:r>
                      <w:rPr>
                        <w:rFonts w:ascii="Arial" w:eastAsia="Arial" w:hAnsi="Arial"/>
                        <w:color w:val="646464"/>
                        <w:w w:val="60"/>
                        <w:sz w:val="16"/>
                      </w:rPr>
                      <w:t xml:space="preserve">3 </w:t>
                    </w:r>
                    <w:r>
                      <w:rPr>
                        <w:rFonts w:ascii="宋体" w:eastAsia="宋体" w:hAnsi="宋体" w:hint="eastAsia"/>
                        <w:color w:val="A1A1A1"/>
                        <w:w w:val="60"/>
                        <w:sz w:val="5"/>
                      </w:rPr>
                      <w:t xml:space="preserve">重 </w:t>
                    </w:r>
                    <w:r>
                      <w:rPr>
                        <w:rFonts w:ascii="Arial" w:eastAsia="Arial" w:hAnsi="Arial"/>
                        <w:color w:val="7C7C7C"/>
                        <w:w w:val="60"/>
                        <w:sz w:val="16"/>
                      </w:rPr>
                      <w:t>·</w:t>
                    </w:r>
                    <w:r>
                      <w:rPr>
                        <w:rFonts w:ascii="Arial" w:eastAsia="Arial" w:hAnsi="Arial"/>
                        <w:color w:val="4F4F4F"/>
                        <w:w w:val="60"/>
                        <w:sz w:val="16"/>
                      </w:rPr>
                      <w:t>1</w:t>
                    </w:r>
                  </w:p>
                </w:txbxContent>
              </v:textbox>
            </v:shape>
            <v:shape id="_x0000_s1248" type="#_x0000_t202" style="width:62;height:178;left:3149;position:absolute;top:4170" filled="f" stroked="f">
              <v:textbox inset="0,0,0,0">
                <w:txbxContent>
                  <w:p>
                    <w:pPr>
                      <w:spacing w:before="0" w:line="177" w:lineRule="exact"/>
                      <w:ind w:left="0" w:right="0" w:firstLine="0"/>
                      <w:jc w:val="left"/>
                      <w:rPr>
                        <w:rFonts w:ascii="Times New Roman"/>
                        <w:sz w:val="16"/>
                      </w:rPr>
                    </w:pPr>
                    <w:r>
                      <w:rPr>
                        <w:rFonts w:ascii="Times New Roman"/>
                        <w:color w:val="646464"/>
                        <w:w w:val="52"/>
                        <w:sz w:val="16"/>
                      </w:rPr>
                      <w:t>8</w:t>
                    </w:r>
                  </w:p>
                </w:txbxContent>
              </v:textbox>
            </v:shape>
            <v:shape id="_x0000_s1249" type="#_x0000_t202" style="width:344;height:179;left:4484;position:absolute;top:4189" filled="f" stroked="f">
              <v:textbox inset="0,0,0,0">
                <w:txbxContent>
                  <w:p>
                    <w:pPr>
                      <w:spacing w:before="0" w:line="179" w:lineRule="exact"/>
                      <w:ind w:left="0" w:right="0" w:firstLine="0"/>
                      <w:jc w:val="left"/>
                      <w:rPr>
                        <w:rFonts w:ascii="Arial"/>
                        <w:sz w:val="16"/>
                      </w:rPr>
                    </w:pPr>
                    <w:r>
                      <w:rPr>
                        <w:rFonts w:ascii="Arial"/>
                        <w:color w:val="646464"/>
                        <w:w w:val="60"/>
                        <w:sz w:val="16"/>
                      </w:rPr>
                      <w:t xml:space="preserve">4 </w:t>
                    </w:r>
                    <w:r>
                      <w:rPr>
                        <w:rFonts w:ascii="Arial"/>
                        <w:color w:val="919191"/>
                        <w:w w:val="60"/>
                        <w:sz w:val="16"/>
                      </w:rPr>
                      <w:t>- 6</w:t>
                    </w:r>
                  </w:p>
                </w:txbxContent>
              </v:textbox>
            </v:shape>
            <v:shape id="_x0000_s1250" type="#_x0000_t202" style="width:277;height:2015;left:14314;position:absolute;top:2397" filled="f" stroked="f">
              <v:textbox inset="0,0,0,0">
                <w:txbxContent>
                  <w:p>
                    <w:pPr>
                      <w:spacing w:before="0" w:line="222" w:lineRule="exact"/>
                      <w:ind w:left="6" w:right="0" w:firstLine="0"/>
                      <w:jc w:val="left"/>
                      <w:rPr>
                        <w:rFonts w:ascii="Times New Roman"/>
                        <w:sz w:val="20"/>
                      </w:rPr>
                    </w:pPr>
                    <w:r>
                      <w:rPr>
                        <w:rFonts w:ascii="Times New Roman"/>
                        <w:color w:val="919191"/>
                        <w:w w:val="98"/>
                        <w:sz w:val="20"/>
                      </w:rPr>
                      <w:t>E</w:t>
                    </w:r>
                  </w:p>
                  <w:p>
                    <w:pPr>
                      <w:spacing w:before="98"/>
                      <w:ind w:left="7" w:right="0" w:firstLine="0"/>
                      <w:jc w:val="left"/>
                      <w:rPr>
                        <w:rFonts w:ascii="宋体" w:eastAsia="宋体" w:hint="eastAsia"/>
                        <w:sz w:val="45"/>
                      </w:rPr>
                    </w:pPr>
                    <w:r>
                      <w:rPr>
                        <w:rFonts w:ascii="宋体" w:eastAsia="宋体" w:hint="eastAsia"/>
                        <w:color w:val="4F4F4F"/>
                        <w:w w:val="52"/>
                        <w:sz w:val="45"/>
                      </w:rPr>
                      <w:t>，</w:t>
                    </w:r>
                  </w:p>
                  <w:p>
                    <w:pPr>
                      <w:spacing w:before="50" w:line="566" w:lineRule="exact"/>
                      <w:ind w:left="7" w:right="0" w:firstLine="0"/>
                      <w:jc w:val="left"/>
                      <w:rPr>
                        <w:rFonts w:ascii="宋体" w:eastAsia="宋体" w:hint="eastAsia"/>
                        <w:sz w:val="45"/>
                      </w:rPr>
                    </w:pPr>
                    <w:r>
                      <w:rPr>
                        <w:rFonts w:ascii="宋体" w:eastAsia="宋体" w:hint="eastAsia"/>
                        <w:color w:val="4F4F4F"/>
                        <w:w w:val="52"/>
                        <w:sz w:val="45"/>
                      </w:rPr>
                      <w:t>，</w:t>
                    </w:r>
                  </w:p>
                  <w:p>
                    <w:pPr>
                      <w:spacing w:before="0" w:line="503" w:lineRule="exact"/>
                      <w:ind w:left="0" w:right="0" w:firstLine="0"/>
                      <w:jc w:val="left"/>
                      <w:rPr>
                        <w:rFonts w:ascii="宋体" w:eastAsia="宋体" w:hint="eastAsia"/>
                        <w:sz w:val="45"/>
                      </w:rPr>
                    </w:pPr>
                    <w:r>
                      <w:rPr>
                        <w:rFonts w:ascii="宋体" w:eastAsia="宋体" w:hint="eastAsia"/>
                        <w:color w:val="4F4F4F"/>
                        <w:w w:val="57"/>
                        <w:sz w:val="45"/>
                      </w:rPr>
                      <w:t>，</w:t>
                    </w:r>
                  </w:p>
                </w:txbxContent>
              </v:textbox>
            </v:shape>
            <v:shape id="_x0000_s1251" type="#_x0000_t202" style="width:71;height:179;left:3152;position:absolute;top:4751" filled="f" stroked="f">
              <v:textbox inset="0,0,0,0">
                <w:txbxContent>
                  <w:p>
                    <w:pPr>
                      <w:spacing w:before="0" w:line="179" w:lineRule="exact"/>
                      <w:ind w:left="0" w:right="0" w:firstLine="0"/>
                      <w:jc w:val="left"/>
                      <w:rPr>
                        <w:rFonts w:ascii="Arial"/>
                        <w:sz w:val="16"/>
                      </w:rPr>
                    </w:pPr>
                    <w:r>
                      <w:rPr>
                        <w:rFonts w:ascii="Arial"/>
                        <w:color w:val="646464"/>
                        <w:w w:val="57"/>
                        <w:sz w:val="16"/>
                      </w:rPr>
                      <w:t>9</w:t>
                    </w:r>
                  </w:p>
                </w:txbxContent>
              </v:textbox>
            </v:shape>
            <v:shape id="_x0000_s1252" type="#_x0000_t202" style="width:346;height:179;left:4498;position:absolute;top:4751" filled="f" stroked="f">
              <v:textbox inset="0,0,0,0">
                <w:txbxContent>
                  <w:p>
                    <w:pPr>
                      <w:spacing w:before="0" w:line="179" w:lineRule="exact"/>
                      <w:ind w:left="0" w:right="0" w:firstLine="0"/>
                      <w:jc w:val="left"/>
                      <w:rPr>
                        <w:rFonts w:ascii="Arial"/>
                        <w:sz w:val="16"/>
                      </w:rPr>
                    </w:pPr>
                    <w:r>
                      <w:rPr>
                        <w:rFonts w:ascii="Arial"/>
                        <w:color w:val="4F4F4F"/>
                        <w:w w:val="65"/>
                        <w:sz w:val="16"/>
                      </w:rPr>
                      <w:t xml:space="preserve">1 </w:t>
                    </w:r>
                    <w:r>
                      <w:rPr>
                        <w:rFonts w:ascii="Arial"/>
                        <w:color w:val="919191"/>
                        <w:w w:val="65"/>
                        <w:sz w:val="16"/>
                      </w:rPr>
                      <w:t xml:space="preserve">- </w:t>
                    </w:r>
                    <w:r>
                      <w:rPr>
                        <w:rFonts w:ascii="Arial"/>
                        <w:color w:val="4F4F4F"/>
                        <w:w w:val="65"/>
                        <w:sz w:val="16"/>
                      </w:rPr>
                      <w:t>4</w:t>
                    </w:r>
                  </w:p>
                </w:txbxContent>
              </v:textbox>
            </v:shape>
            <v:shape id="_x0000_s1253" type="#_x0000_t202" style="width:166;height:189;left:3119;position:absolute;top:5372" filled="f" stroked="f">
              <v:textbox inset="0,0,0,0">
                <w:txbxContent>
                  <w:p>
                    <w:pPr>
                      <w:spacing w:before="0" w:line="188" w:lineRule="exact"/>
                      <w:ind w:left="0" w:right="0" w:firstLine="0"/>
                      <w:jc w:val="left"/>
                      <w:rPr>
                        <w:rFonts w:ascii="Times New Roman"/>
                        <w:sz w:val="17"/>
                      </w:rPr>
                    </w:pPr>
                    <w:r>
                      <w:rPr>
                        <w:rFonts w:ascii="Times New Roman"/>
                        <w:color w:val="7C7C7C"/>
                        <w:w w:val="85"/>
                        <w:sz w:val="17"/>
                      </w:rPr>
                      <w:t>IO</w:t>
                    </w:r>
                  </w:p>
                </w:txbxContent>
              </v:textbox>
            </v:shape>
            <v:shape id="_x0000_s1254" type="#_x0000_t202" style="width:385;height:179;left:4479;position:absolute;top:5313" filled="f" stroked="f">
              <v:textbox inset="0,0,0,0">
                <w:txbxContent>
                  <w:p>
                    <w:pPr>
                      <w:spacing w:before="0" w:line="179" w:lineRule="exact"/>
                      <w:ind w:left="0" w:right="0" w:firstLine="0"/>
                      <w:jc w:val="left"/>
                      <w:rPr>
                        <w:rFonts w:ascii="Arial" w:hAnsi="Arial"/>
                        <w:sz w:val="16"/>
                      </w:rPr>
                    </w:pPr>
                    <w:r>
                      <w:rPr>
                        <w:rFonts w:ascii="Arial" w:hAnsi="Arial"/>
                        <w:color w:val="7C7C7C"/>
                        <w:w w:val="90"/>
                        <w:sz w:val="16"/>
                      </w:rPr>
                      <w:t xml:space="preserve">5 - </w:t>
                    </w:r>
                    <w:r>
                      <w:rPr>
                        <w:rFonts w:ascii="Arial" w:hAnsi="Arial"/>
                        <w:color w:val="BABABA"/>
                        <w:w w:val="90"/>
                        <w:sz w:val="16"/>
                      </w:rPr>
                      <w:t>·</w:t>
                    </w:r>
                    <w:r>
                      <w:rPr>
                        <w:rFonts w:ascii="Arial" w:hAnsi="Arial"/>
                        <w:color w:val="646464"/>
                        <w:w w:val="90"/>
                        <w:sz w:val="16"/>
                      </w:rPr>
                      <w:t>1</w:t>
                    </w:r>
                  </w:p>
                </w:txbxContent>
              </v:textbox>
            </v:shape>
            <v:shape id="_x0000_s1255" type="#_x0000_t202" style="width:205;height:179;left:3113;position:absolute;top:6041" filled="f" stroked="f">
              <v:textbox inset="0,0,0,0">
                <w:txbxContent>
                  <w:p>
                    <w:pPr>
                      <w:spacing w:before="0" w:line="179" w:lineRule="exact"/>
                      <w:ind w:left="0" w:right="0" w:firstLine="0"/>
                      <w:jc w:val="left"/>
                      <w:rPr>
                        <w:rFonts w:ascii="Arial"/>
                        <w:sz w:val="16"/>
                      </w:rPr>
                    </w:pPr>
                    <w:r>
                      <w:rPr>
                        <w:rFonts w:ascii="Arial"/>
                        <w:color w:val="7C7C7C"/>
                        <w:w w:val="85"/>
                        <w:sz w:val="16"/>
                      </w:rPr>
                      <w:t xml:space="preserve">l </w:t>
                    </w:r>
                    <w:r>
                      <w:rPr>
                        <w:rFonts w:ascii="Arial"/>
                        <w:color w:val="4F4F4F"/>
                        <w:w w:val="85"/>
                        <w:sz w:val="16"/>
                      </w:rPr>
                      <w:t>l</w:t>
                    </w:r>
                    <w:r>
                      <w:rPr>
                        <w:rFonts w:ascii="Arial"/>
                        <w:color w:val="A1A1A1"/>
                        <w:w w:val="85"/>
                        <w:sz w:val="16"/>
                      </w:rPr>
                      <w:t>}</w:t>
                    </w:r>
                  </w:p>
                </w:txbxContent>
              </v:textbox>
            </v:shape>
            <v:shape id="_x0000_s1256" type="#_x0000_t202" style="width:131;height:179;left:3105;position:absolute;top:6654" filled="f" stroked="f">
              <v:textbox inset="0,0,0,0">
                <w:txbxContent>
                  <w:p>
                    <w:pPr>
                      <w:spacing w:before="0" w:line="179" w:lineRule="exact"/>
                      <w:ind w:left="0" w:right="0" w:firstLine="0"/>
                      <w:jc w:val="left"/>
                      <w:rPr>
                        <w:rFonts w:ascii="Arial"/>
                        <w:sz w:val="16"/>
                      </w:rPr>
                    </w:pPr>
                    <w:r>
                      <w:rPr>
                        <w:rFonts w:ascii="Arial"/>
                        <w:color w:val="7C7C7C"/>
                        <w:w w:val="65"/>
                        <w:sz w:val="16"/>
                      </w:rPr>
                      <w:t>12</w:t>
                    </w:r>
                  </w:p>
                </w:txbxContent>
              </v:textbox>
            </v:shape>
            <v:shape id="_x0000_s1257" type="#_x0000_t202" style="width:378;height:178;left:4512;position:absolute;top:6613" filled="f" stroked="f">
              <v:textbox inset="0,0,0,0">
                <w:txbxContent>
                  <w:p>
                    <w:pPr>
                      <w:spacing w:before="0" w:line="177" w:lineRule="exact"/>
                      <w:ind w:left="0" w:right="0" w:firstLine="0"/>
                      <w:jc w:val="left"/>
                      <w:rPr>
                        <w:rFonts w:ascii="宋体" w:eastAsia="宋体" w:hint="eastAsia"/>
                        <w:sz w:val="12"/>
                      </w:rPr>
                    </w:pPr>
                    <w:r>
                      <w:rPr>
                        <w:rFonts w:ascii="Times New Roman" w:eastAsia="Times New Roman"/>
                        <w:color w:val="7C7C7C"/>
                        <w:w w:val="70"/>
                        <w:sz w:val="16"/>
                      </w:rPr>
                      <w:t xml:space="preserve">8 - </w:t>
                    </w:r>
                    <w:r>
                      <w:rPr>
                        <w:rFonts w:ascii="宋体" w:eastAsia="宋体" w:hint="eastAsia"/>
                        <w:color w:val="7C7C7C"/>
                        <w:w w:val="70"/>
                        <w:sz w:val="12"/>
                      </w:rPr>
                      <w:t>斗</w:t>
                    </w:r>
                  </w:p>
                </w:txbxContent>
              </v:textbox>
            </v:shape>
            <v:shape id="_x0000_s1258" type="#_x0000_t202" style="width:434;height:1956;left:14242;position:absolute;top:4793" filled="f" stroked="f">
              <v:textbox inset="0,0,0,0">
                <w:txbxContent>
                  <w:p>
                    <w:pPr>
                      <w:spacing w:before="0" w:line="190" w:lineRule="exact"/>
                      <w:ind w:left="99" w:right="0" w:firstLine="0"/>
                      <w:jc w:val="left"/>
                      <w:rPr>
                        <w:rFonts w:ascii="Arial"/>
                        <w:sz w:val="17"/>
                      </w:rPr>
                    </w:pPr>
                    <w:r>
                      <w:rPr>
                        <w:rFonts w:ascii="Arial"/>
                        <w:color w:val="646464"/>
                        <w:w w:val="90"/>
                        <w:sz w:val="17"/>
                      </w:rPr>
                      <w:t>JI</w:t>
                    </w:r>
                  </w:p>
                  <w:p>
                    <w:pPr>
                      <w:spacing w:before="30" w:line="622" w:lineRule="exact"/>
                      <w:ind w:left="0" w:right="0" w:firstLine="0"/>
                      <w:jc w:val="left"/>
                      <w:rPr>
                        <w:rFonts w:ascii="宋体" w:eastAsia="宋体" w:hint="eastAsia"/>
                        <w:sz w:val="51"/>
                      </w:rPr>
                    </w:pPr>
                    <w:r>
                      <w:rPr>
                        <w:rFonts w:ascii="宋体" w:eastAsia="宋体" w:hint="eastAsia"/>
                        <w:color w:val="7C7C7C"/>
                        <w:w w:val="81"/>
                        <w:sz w:val="51"/>
                      </w:rPr>
                      <w:t>。</w:t>
                    </w:r>
                  </w:p>
                  <w:p>
                    <w:pPr>
                      <w:spacing w:before="0" w:line="577" w:lineRule="exact"/>
                      <w:ind w:left="0" w:right="0" w:firstLine="0"/>
                      <w:jc w:val="left"/>
                      <w:rPr>
                        <w:rFonts w:ascii="宋体" w:eastAsia="宋体" w:hint="eastAsia"/>
                        <w:sz w:val="51"/>
                      </w:rPr>
                    </w:pPr>
                    <w:r>
                      <w:rPr>
                        <w:rFonts w:ascii="宋体" w:eastAsia="宋体" w:hint="eastAsia"/>
                        <w:color w:val="7C7C7C"/>
                        <w:w w:val="62"/>
                        <w:sz w:val="51"/>
                      </w:rPr>
                      <w:t>。</w:t>
                    </w:r>
                  </w:p>
                  <w:p>
                    <w:pPr>
                      <w:spacing w:before="0" w:line="536" w:lineRule="exact"/>
                      <w:ind w:left="0" w:right="0" w:firstLine="0"/>
                      <w:jc w:val="left"/>
                      <w:rPr>
                        <w:rFonts w:ascii="宋体" w:eastAsia="宋体" w:hint="eastAsia"/>
                        <w:sz w:val="51"/>
                      </w:rPr>
                    </w:pPr>
                    <w:r>
                      <w:rPr>
                        <w:rFonts w:ascii="宋体" w:eastAsia="宋体" w:hint="eastAsia"/>
                        <w:color w:val="7C7C7C"/>
                        <w:w w:val="62"/>
                        <w:sz w:val="51"/>
                      </w:rPr>
                      <w:t>。</w:t>
                    </w:r>
                  </w:p>
                </w:txbxContent>
              </v:textbox>
            </v:shape>
            <v:shape id="_x0000_s1259" type="#_x0000_t202" style="width:341;height:189;left:4510;position:absolute;top:5862" filled="f" stroked="f">
              <v:textbox inset="0,0,0,0">
                <w:txbxContent>
                  <w:p>
                    <w:pPr>
                      <w:spacing w:before="0" w:line="188" w:lineRule="exact"/>
                      <w:ind w:left="0" w:right="0" w:firstLine="0"/>
                      <w:jc w:val="left"/>
                      <w:rPr>
                        <w:rFonts w:ascii="Times New Roman" w:eastAsia="Times New Roman"/>
                        <w:sz w:val="16"/>
                      </w:rPr>
                    </w:pPr>
                    <w:r>
                      <w:rPr>
                        <w:rFonts w:ascii="Times New Roman" w:eastAsia="Times New Roman"/>
                        <w:color w:val="4F4F4F"/>
                        <w:w w:val="90"/>
                        <w:sz w:val="17"/>
                      </w:rPr>
                      <w:t xml:space="preserve">i </w:t>
                    </w:r>
                    <w:r>
                      <w:rPr>
                        <w:rFonts w:ascii="宋体" w:eastAsia="宋体" w:hint="eastAsia"/>
                        <w:color w:val="A1A1A1"/>
                        <w:w w:val="90"/>
                        <w:sz w:val="12"/>
                      </w:rPr>
                      <w:t xml:space="preserve">巨 </w:t>
                    </w:r>
                    <w:r>
                      <w:rPr>
                        <w:rFonts w:ascii="Times New Roman" w:eastAsia="Times New Roman"/>
                        <w:color w:val="A1A1A1"/>
                        <w:w w:val="90"/>
                        <w:sz w:val="16"/>
                      </w:rPr>
                      <w:t>8</w:t>
                    </w:r>
                  </w:p>
                </w:txbxContent>
              </v:textbox>
            </v:shape>
          </v:group>
        </w:pict>
      </w:r>
      <w:r>
        <w:rPr>
          <w:rFonts w:ascii="Times New Roman"/>
          <w:color w:val="7C7C7C"/>
          <w:w w:val="145"/>
          <w:sz w:val="18"/>
        </w:rPr>
        <w:t>7-9.</w:t>
      </w:r>
    </w:p>
    <w:p>
      <w:pPr>
        <w:pStyle w:val="BodyText"/>
        <w:spacing w:before="10"/>
        <w:rPr>
          <w:rFonts w:ascii="Times New Roman"/>
          <w:sz w:val="30"/>
        </w:rPr>
      </w:pPr>
      <w:r>
        <w:br w:type="column"/>
      </w:r>
    </w:p>
    <w:p>
      <w:pPr>
        <w:spacing w:before="0"/>
        <w:ind w:left="1272" w:right="0" w:firstLine="0"/>
        <w:jc w:val="left"/>
        <w:rPr>
          <w:rFonts w:ascii="Arial" w:eastAsia="Arial"/>
          <w:sz w:val="13"/>
        </w:rPr>
      </w:pPr>
      <w:r>
        <w:rPr>
          <w:rFonts w:ascii="Times New Roman" w:eastAsia="Times New Roman"/>
          <w:color w:val="7C7C7C"/>
          <w:spacing w:val="-23"/>
          <w:w w:val="105"/>
          <w:sz w:val="21"/>
        </w:rPr>
        <w:t>4</w:t>
      </w:r>
      <w:r>
        <w:rPr>
          <w:rFonts w:ascii="宋体" w:eastAsia="宋体" w:hint="eastAsia"/>
          <w:color w:val="7C7C7C"/>
          <w:spacing w:val="-21"/>
          <w:w w:val="105"/>
          <w:sz w:val="16"/>
        </w:rPr>
        <w:t>匆 扴亡扭</w:t>
      </w:r>
      <w:r>
        <w:rPr>
          <w:rFonts w:ascii="Times New Roman" w:eastAsia="Times New Roman"/>
          <w:color w:val="7C7C7C"/>
          <w:w w:val="105"/>
          <w:sz w:val="20"/>
        </w:rPr>
        <w:t xml:space="preserve">i </w:t>
      </w:r>
      <w:r>
        <w:rPr>
          <w:rFonts w:ascii="宋体" w:eastAsia="宋体" w:hint="eastAsia"/>
          <w:color w:val="7C7C7C"/>
          <w:spacing w:val="-21"/>
          <w:w w:val="105"/>
          <w:sz w:val="18"/>
        </w:rPr>
        <w:t>比</w:t>
      </w:r>
      <w:r>
        <w:rPr>
          <w:rFonts w:ascii="Times New Roman" w:eastAsia="Times New Roman"/>
          <w:color w:val="7C7C7C"/>
          <w:w w:val="105"/>
          <w:sz w:val="20"/>
        </w:rPr>
        <w:t xml:space="preserve">f </w:t>
      </w:r>
      <w:r>
        <w:rPr>
          <w:rFonts w:ascii="Arial" w:eastAsia="Arial"/>
          <w:color w:val="7C7C7C"/>
          <w:w w:val="185"/>
          <w:sz w:val="15"/>
        </w:rPr>
        <w:t>(m-(t</w:t>
      </w:r>
      <w:r>
        <w:rPr>
          <w:rFonts w:ascii="Arial" w:eastAsia="Arial"/>
          <w:color w:val="7C7C7C"/>
          <w:spacing w:val="18"/>
          <w:w w:val="185"/>
          <w:sz w:val="15"/>
        </w:rPr>
        <w:t xml:space="preserve">: </w:t>
      </w:r>
      <w:r>
        <w:rPr>
          <w:rFonts w:ascii="Arial" w:eastAsia="Arial"/>
          <w:color w:val="7C7C7C"/>
          <w:w w:val="185"/>
          <w:sz w:val="13"/>
        </w:rPr>
        <w:t>L)</w:t>
      </w:r>
    </w:p>
    <w:p>
      <w:pPr>
        <w:pStyle w:val="BodyText"/>
        <w:rPr>
          <w:rFonts w:ascii="Arial"/>
          <w:sz w:val="16"/>
        </w:rPr>
      </w:pPr>
      <w:r>
        <w:br w:type="column"/>
      </w:r>
    </w:p>
    <w:p>
      <w:pPr>
        <w:pStyle w:val="BodyText"/>
        <w:rPr>
          <w:rFonts w:ascii="Arial"/>
          <w:sz w:val="16"/>
        </w:rPr>
      </w:pPr>
    </w:p>
    <w:p>
      <w:pPr>
        <w:pStyle w:val="BodyText"/>
        <w:spacing w:before="10"/>
        <w:rPr>
          <w:rFonts w:ascii="Arial"/>
          <w:sz w:val="14"/>
        </w:rPr>
      </w:pPr>
    </w:p>
    <w:p>
      <w:pPr>
        <w:spacing w:before="1" w:line="247" w:lineRule="auto"/>
        <w:ind w:left="1272" w:right="1799" w:firstLine="9"/>
        <w:jc w:val="left"/>
        <w:rPr>
          <w:rFonts w:ascii="宋体" w:eastAsia="宋体" w:hint="eastAsia"/>
          <w:sz w:val="17"/>
        </w:rPr>
      </w:pPr>
      <w:r>
        <w:rPr>
          <w:rFonts w:ascii="宋体" w:eastAsia="宋体" w:hint="eastAsia"/>
          <w:color w:val="7C7C7C"/>
          <w:sz w:val="17"/>
        </w:rPr>
        <w:t xml:space="preserve">女 流 过 </w:t>
      </w:r>
      <w:r>
        <w:rPr>
          <w:rFonts w:ascii="宋体" w:eastAsia="宋体" w:hint="eastAsia"/>
          <w:color w:val="919191"/>
          <w:sz w:val="17"/>
        </w:rPr>
        <w:t>农了汗级</w:t>
      </w:r>
    </w:p>
    <w:p>
      <w:pPr>
        <w:spacing w:before="105"/>
        <w:ind w:left="1570" w:right="2021" w:firstLine="0"/>
        <w:jc w:val="center"/>
        <w:rPr>
          <w:rFonts w:ascii="Times New Roman" w:eastAsia="Times New Roman"/>
          <w:sz w:val="11"/>
        </w:rPr>
      </w:pPr>
      <w:r>
        <w:rPr>
          <w:rFonts w:ascii="宋体" w:eastAsia="宋体" w:hint="eastAsia"/>
          <w:color w:val="646464"/>
          <w:spacing w:val="-461"/>
          <w:w w:val="130"/>
          <w:sz w:val="43"/>
        </w:rPr>
        <w:t>、</w:t>
      </w:r>
      <w:r>
        <w:rPr>
          <w:rFonts w:ascii="Times New Roman" w:eastAsia="Times New Roman"/>
          <w:color w:val="919191"/>
          <w:w w:val="130"/>
          <w:sz w:val="11"/>
        </w:rPr>
        <w:t>i</w:t>
      </w:r>
    </w:p>
    <w:p>
      <w:pPr>
        <w:spacing w:after="0"/>
        <w:jc w:val="center"/>
        <w:rPr>
          <w:rFonts w:ascii="Times New Roman" w:eastAsia="Times New Roman"/>
          <w:sz w:val="11"/>
        </w:rPr>
        <w:sectPr>
          <w:headerReference w:type="default" r:id="rId74"/>
          <w:footerReference w:type="default" r:id="rId75"/>
          <w:type w:val="continuous"/>
          <w:pgSz w:w="17860" w:h="25260"/>
          <w:pgMar w:top="1000" w:right="1420" w:bottom="280" w:left="1260" w:header="708" w:footer="708"/>
          <w:pgNumType w:start="19"/>
          <w:cols w:num="3" w:space="708" w:equalWidth="0">
            <w:col w:w="3680" w:space="1415"/>
            <w:col w:w="3503" w:space="2812"/>
            <w:col w:w="3770"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16"/>
        </w:rPr>
      </w:pPr>
    </w:p>
    <w:p>
      <w:pPr>
        <w:pStyle w:val="Heading2"/>
        <w:numPr>
          <w:ilvl w:val="1"/>
          <w:numId w:val="9"/>
        </w:numPr>
        <w:tabs>
          <w:tab w:val="left" w:pos="2042"/>
        </w:tabs>
        <w:spacing w:before="13" w:after="0" w:line="240" w:lineRule="auto"/>
        <w:ind w:left="2041" w:right="0" w:hanging="602"/>
        <w:jc w:val="left"/>
        <w:rPr>
          <w:rFonts w:ascii="幼圆" w:eastAsia="幼圆" w:hint="eastAsia"/>
        </w:rPr>
      </w:pPr>
      <w:r>
        <w:rPr>
          <w:rFonts w:ascii="幼圆" w:eastAsia="幼圆" w:hint="eastAsia"/>
        </w:rPr>
        <w:t>绘制作业单位物流相关图</w:t>
      </w:r>
    </w:p>
    <w:p>
      <w:pPr>
        <w:pStyle w:val="BodyText"/>
        <w:spacing w:before="384"/>
        <w:ind w:left="2160"/>
        <w:rPr>
          <w:rFonts w:ascii="Malgun Gothic" w:eastAsia="Malgun Gothic" w:hint="eastAsia"/>
        </w:rPr>
      </w:pPr>
      <w:r>
        <w:t>根据以上分析</w:t>
      </w:r>
      <w:r>
        <w:rPr>
          <w:rFonts w:ascii="Malgun Gothic" w:eastAsia="Malgun Gothic" w:hint="eastAsia"/>
        </w:rPr>
        <w:t>，</w:t>
      </w:r>
      <w:r>
        <w:t>绘制作业单位物流相关图</w:t>
      </w:r>
      <w:r>
        <w:rPr>
          <w:rFonts w:ascii="Malgun Gothic" w:eastAsia="Malgun Gothic" w:hint="eastAsia"/>
        </w:rPr>
        <w:t>：</w:t>
      </w:r>
    </w:p>
    <w:p>
      <w:pPr>
        <w:spacing w:after="0"/>
        <w:rPr>
          <w:rFonts w:ascii="Malgun Gothic" w:eastAsia="Malgun Gothic" w:hint="eastAsia"/>
        </w:rPr>
      </w:pPr>
      <w:r>
        <w:rPr>
          <w:rFonts w:ascii="Malgun Gothic" w:eastAsia="Malgun Gothic" w:hint="eastAsia"/>
        </w:rPr>
        <w:br/>
      </w:r>
      <w:r>
        <w:rPr>
          <w:rFonts w:ascii="Malgun Gothic" w:eastAsia="Malgun Gothic" w:hint="eastAsia"/>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6" w:history="1">
        <w:r>
          <w:rPr>
            <w:rFonts w:ascii="SimSun" w:eastAsia="SimSun" w:hAnsi="SimSun" w:cs="SimSun"/>
            <w:b/>
            <w:bCs/>
            <w:color w:val="0000EE"/>
            <w:sz w:val="30"/>
            <w:szCs w:val="30"/>
            <w:u w:val="single" w:color="0000EE"/>
          </w:rPr>
          <w:t>https://d.book118.com/096041140012010031</w:t>
        </w:r>
      </w:hyperlink>
    </w:p>
    <w:p>
      <w:pPr>
        <w:spacing w:after="0"/>
        <w:rPr>
          <w:rFonts w:ascii="Malgun Gothic" w:eastAsia="Malgun Gothic" w:hint="eastAsia"/>
        </w:rPr>
      </w:pPr>
    </w:p>
    <w:sectPr>
      <w:headerReference w:type="default" r:id="rId77"/>
      <w:footerReference w:type="default" r:id="rId78"/>
      <w:type w:val="continuous"/>
      <w:pgSz w:w="17860" w:h="25260"/>
      <w:pgMar w:top="1000" w:right="1420" w:bottom="280" w:left="126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行楷">
    <w:altName w:val="华文行楷"/>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Malgun Gothic">
    <w:altName w:val="Malgun Gothic"/>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4pt;height:15.5pt;margin-top:1158.62pt;margin-left:134.04pt;mso-position-horizontal-relative:page;mso-position-vertical-relative:page;position:absolute;z-index:-2516582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3" type="#_x0000_t202" style="width:59.45pt;height:17.25pt;margin-top:1158.62pt;margin-left:326.67pt;mso-position-horizontal-relative:page;mso-position-vertical-relative:page;position:absolute;z-index:-251657216"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54" type="#_x0000_t202" style="width:5.4pt;height:15.5pt;margin-top:1158.62pt;margin-left:512.28pt;mso-position-horizontal-relative:page;mso-position-vertical-relative:page;position:absolute;z-index:-2516561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4pt;height:15.5pt;margin-top:1158.62pt;margin-left:134.04pt;mso-position-horizontal-relative:page;mso-position-vertical-relative:page;position:absolute;z-index:-2516551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9" type="#_x0000_t202" style="width:59.45pt;height:17.25pt;margin-top:1158.62pt;margin-left:326.67pt;mso-position-horizontal-relative:page;mso-position-vertical-relative:page;position:absolute;z-index:-251654144"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60" type="#_x0000_t202" style="width:5.4pt;height:15.5pt;margin-top:1158.62pt;margin-left:512.28pt;mso-position-horizontal-relative:page;mso-position-vertical-relative:page;position:absolute;z-index:-2516531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4pt;height:15.5pt;margin-top:1158.62pt;margin-left:134.04pt;mso-position-horizontal-relative:page;mso-position-vertical-relative:page;position:absolute;z-index:-2516520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5" type="#_x0000_t202" style="width:59.45pt;height:17.25pt;margin-top:1158.62pt;margin-left:326.67pt;mso-position-horizontal-relative:page;mso-position-vertical-relative:page;position:absolute;z-index:-251651072"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66" type="#_x0000_t202" style="width:5.4pt;height:15.5pt;margin-top:1158.62pt;margin-left:512.28pt;mso-position-horizontal-relative:page;mso-position-vertical-relative:page;position:absolute;z-index:-2516500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4pt;height:15.5pt;margin-top:1158.62pt;margin-left:134.04pt;mso-position-horizontal-relative:page;mso-position-vertical-relative:page;position:absolute;z-index:-2516490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1" type="#_x0000_t202" style="width:59.45pt;height:17.25pt;margin-top:1158.62pt;margin-left:326.67pt;mso-position-horizontal-relative:page;mso-position-vertical-relative:page;position:absolute;z-index:-251648000"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72" type="#_x0000_t202" style="width:5.4pt;height:15.5pt;margin-top:1158.62pt;margin-left:512.28pt;mso-position-horizontal-relative:page;mso-position-vertical-relative:page;position:absolute;z-index:-2516469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4pt;height:15.5pt;margin-top:1158.62pt;margin-left:134.04pt;mso-position-horizontal-relative:page;mso-position-vertical-relative:page;position:absolute;z-index:-2516459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7" type="#_x0000_t202" style="width:59.45pt;height:17.25pt;margin-top:1158.62pt;margin-left:326.67pt;mso-position-horizontal-relative:page;mso-position-vertical-relative:page;position:absolute;z-index:-251644928"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78" type="#_x0000_t202" style="width:5.4pt;height:15.5pt;margin-top:1158.62pt;margin-left:512.28pt;mso-position-horizontal-relative:page;mso-position-vertical-relative:page;position:absolute;z-index:-2516439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4pt;height:15.5pt;margin-top:1158.62pt;margin-left:134.04pt;mso-position-horizontal-relative:page;mso-position-vertical-relative:page;position:absolute;z-index:-2516428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3" type="#_x0000_t202" style="width:59.45pt;height:17.25pt;margin-top:1158.62pt;margin-left:326.67pt;mso-position-horizontal-relative:page;mso-position-vertical-relative:page;position:absolute;z-index:-251641856"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84" type="#_x0000_t202" style="width:5.4pt;height:15.5pt;margin-top:1158.62pt;margin-left:512.28pt;mso-position-horizontal-relative:page;mso-position-vertical-relative:page;position:absolute;z-index:-2516408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5.4pt;height:15.5pt;margin-top:1158.62pt;margin-left:134.04pt;mso-position-horizontal-relative:page;mso-position-vertical-relative:page;position:absolute;z-index:-2516398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0" type="#_x0000_t202" style="width:59.45pt;height:17.25pt;margin-top:1158.62pt;margin-left:326.67pt;mso-position-horizontal-relative:page;mso-position-vertical-relative:page;position:absolute;z-index:-251638784"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91" type="#_x0000_t202" style="width:5.4pt;height:15.5pt;margin-top:1158.62pt;margin-left:512.28pt;mso-position-horizontal-relative:page;mso-position-vertical-relative:page;position:absolute;z-index:-25163776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5.4pt;height:15.5pt;margin-top:1158.62pt;margin-left:134.04pt;mso-position-horizontal-relative:page;mso-position-vertical-relative:page;position:absolute;z-index:-2516367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7" type="#_x0000_t202" style="width:59.45pt;height:17.25pt;margin-top:1158.62pt;margin-left:326.67pt;mso-position-horizontal-relative:page;mso-position-vertical-relative:page;position:absolute;z-index:-251635712"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98" type="#_x0000_t202" style="width:5.4pt;height:15.5pt;margin-top:1158.62pt;margin-left:512.28pt;mso-position-horizontal-relative:page;mso-position-vertical-relative:page;position:absolute;z-index:-25163468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5.4pt;height:15.5pt;margin-top:1158.62pt;margin-left:134.04pt;mso-position-horizontal-relative:page;mso-position-vertical-relative:page;position:absolute;z-index:-25163366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4" type="#_x0000_t202" style="width:59.45pt;height:17.25pt;margin-top:1158.62pt;margin-left:326.67pt;mso-position-horizontal-relative:page;mso-position-vertical-relative:page;position:absolute;z-index:-251632640"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05" type="#_x0000_t202" style="width:5.4pt;height:15.5pt;margin-top:1158.62pt;margin-left:512.28pt;mso-position-horizontal-relative:page;mso-position-vertical-relative:page;position:absolute;z-index:-2516316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5.4pt;height:15.5pt;margin-top:1158.62pt;margin-left:134.04pt;mso-position-horizontal-relative:page;mso-position-vertical-relative:page;position:absolute;z-index:-2516305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1" type="#_x0000_t202" style="width:59.45pt;height:17.25pt;margin-top:1158.62pt;margin-left:326.67pt;mso-position-horizontal-relative:page;mso-position-vertical-relative:page;position:absolute;z-index:-251629568"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12" type="#_x0000_t202" style="width:5.4pt;height:15.5pt;margin-top:1158.62pt;margin-left:512.28pt;mso-position-horizontal-relative:page;mso-position-vertical-relative:page;position:absolute;z-index:-2516285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5.4pt;height:15.5pt;margin-top:1158.62pt;margin-left:134.04pt;mso-position-horizontal-relative:page;mso-position-vertical-relative:page;position:absolute;z-index:-2516275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8" type="#_x0000_t202" style="width:59.45pt;height:17.25pt;margin-top:1158.62pt;margin-left:326.67pt;mso-position-horizontal-relative:page;mso-position-vertical-relative:page;position:absolute;z-index:-251626496"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19" type="#_x0000_t202" style="width:5.4pt;height:15.5pt;margin-top:1158.62pt;margin-left:512.28pt;mso-position-horizontal-relative:page;mso-position-vertical-relative:page;position:absolute;z-index:-2516254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5.4pt;height:15.5pt;margin-top:1158.62pt;margin-left:134.04pt;mso-position-horizontal-relative:page;mso-position-vertical-relative:page;position:absolute;z-index:-2516244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5" type="#_x0000_t202" style="width:59.45pt;height:17.25pt;margin-top:1158.62pt;margin-left:326.67pt;mso-position-horizontal-relative:page;mso-position-vertical-relative:page;position:absolute;z-index:-251623424"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26" type="#_x0000_t202" style="width:5.4pt;height:15.5pt;margin-top:1158.62pt;margin-left:512.28pt;mso-position-horizontal-relative:page;mso-position-vertical-relative:page;position:absolute;z-index:-2516224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5.4pt;height:15.5pt;margin-top:1158.62pt;margin-left:134.04pt;mso-position-horizontal-relative:page;mso-position-vertical-relative:page;position:absolute;z-index:-2516213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2" type="#_x0000_t202" style="width:59.45pt;height:17.25pt;margin-top:1158.62pt;margin-left:326.67pt;mso-position-horizontal-relative:page;mso-position-vertical-relative:page;position:absolute;z-index:-251620352"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33" type="#_x0000_t202" style="width:5.4pt;height:15.5pt;margin-top:1158.62pt;margin-left:512.28pt;mso-position-horizontal-relative:page;mso-position-vertical-relative:page;position:absolute;z-index:-2516193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5.4pt;height:15.5pt;margin-top:1158.62pt;margin-left:134.04pt;mso-position-horizontal-relative:page;mso-position-vertical-relative:page;position:absolute;z-index:-2516183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9" type="#_x0000_t202" style="width:59.45pt;height:17.25pt;margin-top:1158.62pt;margin-left:326.67pt;mso-position-horizontal-relative:page;mso-position-vertical-relative:page;position:absolute;z-index:-251617280"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40" type="#_x0000_t202" style="width:5.4pt;height:15.5pt;margin-top:1158.62pt;margin-left:512.28pt;mso-position-horizontal-relative:page;mso-position-vertical-relative:page;position:absolute;z-index:-25161625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5.4pt;height:15.5pt;margin-top:1158.62pt;margin-left:134.04pt;mso-position-horizontal-relative:page;mso-position-vertical-relative:page;position:absolute;z-index:-2516152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46" type="#_x0000_t202" style="width:59.45pt;height:17.25pt;margin-top:1158.62pt;margin-left:326.67pt;mso-position-horizontal-relative:page;mso-position-vertical-relative:page;position:absolute;z-index:-251614208"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47" type="#_x0000_t202" style="width:5.4pt;height:15.5pt;margin-top:1158.62pt;margin-left:512.28pt;mso-position-horizontal-relative:page;mso-position-vertical-relative:page;position:absolute;z-index:-2516131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2.15pt;height:15.5pt;margin-top:50.57pt;margin-left:165.17pt;mso-position-horizontal-relative:page;mso-position-vertical-relative:page;position:absolute;z-index:-25165721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50" type="#_x0000_t202" style="width:8.75pt;height:15.5pt;margin-top:50.57pt;margin-left:451.67pt;mso-position-horizontal-relative:page;mso-position-vertical-relative:page;position:absolute;z-index:-2516561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1" type="#_x0000_t202" style="width:12.15pt;height:15.5pt;margin-top:50.57pt;margin-left:714.48pt;mso-position-horizontal-relative:page;mso-position-vertical-relative:page;position:absolute;z-index:-25165516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5330009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00097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2.15pt;height:15.5pt;margin-top:50.57pt;margin-left:165.17pt;mso-position-horizontal-relative:page;mso-position-vertical-relative:page;position:absolute;z-index:-251653120"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56" type="#_x0000_t202" style="width:8.75pt;height:15.5pt;margin-top:50.57pt;margin-left:451.67pt;mso-position-horizontal-relative:page;mso-position-vertical-relative:page;position:absolute;z-index:-2516520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7" type="#_x0000_t202" style="width:12.15pt;height:15.5pt;margin-top:50.57pt;margin-left:714.48pt;mso-position-horizontal-relative:page;mso-position-vertical-relative:page;position:absolute;z-index:-251651072"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2169457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94570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2.15pt;height:15.5pt;margin-top:50.57pt;margin-left:165.17pt;mso-position-horizontal-relative:page;mso-position-vertical-relative:page;position:absolute;z-index:-251649024"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62" type="#_x0000_t202" style="width:8.75pt;height:15.5pt;margin-top:50.57pt;margin-left:451.67pt;mso-position-horizontal-relative:page;mso-position-vertical-relative:page;position:absolute;z-index:-2516480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3" type="#_x0000_t202" style="width:12.15pt;height:15.5pt;margin-top:50.57pt;margin-left:714.48pt;mso-position-horizontal-relative:page;mso-position-vertical-relative:page;position:absolute;z-index:-25164697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783408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4088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2.15pt;height:15.5pt;margin-top:50.57pt;margin-left:165.17pt;mso-position-horizontal-relative:page;mso-position-vertical-relative:page;position:absolute;z-index:-25164492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68" type="#_x0000_t202" style="width:8.75pt;height:15.5pt;margin-top:50.57pt;margin-left:451.67pt;mso-position-horizontal-relative:page;mso-position-vertical-relative:page;position:absolute;z-index:-2516439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9" type="#_x0000_t202" style="width:12.15pt;height:15.5pt;margin-top:50.57pt;margin-left:714.48pt;mso-position-horizontal-relative:page;mso-position-vertical-relative:page;position:absolute;z-index:-251642880"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0733218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32187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2.15pt;height:15.5pt;margin-top:50.57pt;margin-left:165.17pt;mso-position-horizontal-relative:page;mso-position-vertical-relative:page;position:absolute;z-index:-251640832"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74" type="#_x0000_t202" style="width:8.75pt;height:15.5pt;margin-top:50.57pt;margin-left:451.67pt;mso-position-horizontal-relative:page;mso-position-vertical-relative:page;position:absolute;z-index:-2516398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5" type="#_x0000_t202" style="width:12.15pt;height:15.5pt;margin-top:50.57pt;margin-left:714.48pt;mso-position-horizontal-relative:page;mso-position-vertical-relative:page;position:absolute;z-index:-251638784"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2133748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37482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2.15pt;height:15.5pt;margin-top:50.57pt;margin-left:165.17pt;mso-position-horizontal-relative:page;mso-position-vertical-relative:page;position:absolute;z-index:-25163673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80" type="#_x0000_t202" style="width:8.75pt;height:15.5pt;margin-top:50.57pt;margin-left:451.67pt;mso-position-horizontal-relative:page;mso-position-vertical-relative:page;position:absolute;z-index:-25163571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1" type="#_x0000_t202" style="width:12.15pt;height:15.5pt;margin-top:50.57pt;margin-left:714.48pt;mso-position-horizontal-relative:page;mso-position-vertical-relative:page;position:absolute;z-index:-25163468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5" style="mso-position-horizontal-relative:page;mso-position-vertical-relative:page;position:absolute;z-index:-251633664" from="132.35pt,65.95pt" to="762.05pt,65.95pt" stroked="t" strokecolor="black" strokeweight="0.36pt">
          <v:stroke dashstyle="solid"/>
        </v:line>
      </w:pict>
    </w:r>
    <w:r>
      <w:pict>
        <v:shapetype id="_x0000_t202" coordsize="21600,21600" o:spt="202" path="m,l,21600r21600,l21600,xe">
          <v:stroke joinstyle="miter"/>
          <v:path gradientshapeok="t" o:connecttype="rect"/>
        </v:shapetype>
        <v:shape id="_x0000_s2086" type="#_x0000_t202" style="width:12.15pt;height:15.5pt;margin-top:50.57pt;margin-left:165.17pt;mso-position-horizontal-relative:page;mso-position-vertical-relative:page;position:absolute;z-index:-251632640"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87" type="#_x0000_t202" style="width:8.75pt;height:15.5pt;margin-top:50.57pt;margin-left:451.67pt;mso-position-horizontal-relative:page;mso-position-vertical-relative:page;position:absolute;z-index:-2516316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8" type="#_x0000_t202" style="width:12.15pt;height:15.5pt;margin-top:50.57pt;margin-left:714.48pt;mso-position-horizontal-relative:page;mso-position-vertical-relative:page;position:absolute;z-index:-251630592"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2" style="mso-position-horizontal-relative:page;mso-position-vertical-relative:page;position:absolute;z-index:-251629568" from="132.35pt,65.95pt" to="762.05pt,65.95pt" stroked="t" strokecolor="black" strokeweight="0.36pt">
          <v:stroke dashstyle="solid"/>
        </v:line>
      </w:pict>
    </w:r>
    <w:r>
      <w:pict>
        <v:shapetype id="_x0000_t202" coordsize="21600,21600" o:spt="202" path="m,l,21600r21600,l21600,xe">
          <v:stroke joinstyle="miter"/>
          <v:path gradientshapeok="t" o:connecttype="rect"/>
        </v:shapetype>
        <v:shape id="_x0000_s2093" type="#_x0000_t202" style="width:12.15pt;height:15.5pt;margin-top:50.57pt;margin-left:165.17pt;mso-position-horizontal-relative:page;mso-position-vertical-relative:page;position:absolute;z-index:-251628544"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94" type="#_x0000_t202" style="width:8.75pt;height:15.5pt;margin-top:50.57pt;margin-left:451.67pt;mso-position-horizontal-relative:page;mso-position-vertical-relative:page;position:absolute;z-index:-2516275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5" type="#_x0000_t202" style="width:12.15pt;height:15.5pt;margin-top:50.57pt;margin-left:714.48pt;mso-position-horizontal-relative:page;mso-position-vertical-relative:page;position:absolute;z-index:-25162649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9" style="mso-position-horizontal-relative:page;mso-position-vertical-relative:page;position:absolute;z-index:-251625472" from="132.35pt,65.95pt" to="762.05pt,65.95pt" stroked="t" strokecolor="black" strokeweight="0.36pt">
          <v:stroke dashstyle="solid"/>
        </v:line>
      </w:pict>
    </w:r>
    <w:r>
      <w:pict>
        <v:shapetype id="_x0000_t202" coordsize="21600,21600" o:spt="202" path="m,l,21600r21600,l21600,xe">
          <v:stroke joinstyle="miter"/>
          <v:path gradientshapeok="t" o:connecttype="rect"/>
        </v:shapetype>
        <v:shape id="_x0000_s2100" type="#_x0000_t202" style="width:12.15pt;height:15.5pt;margin-top:50.57pt;margin-left:165.17pt;mso-position-horizontal-relative:page;mso-position-vertical-relative:page;position:absolute;z-index:-25162444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01" type="#_x0000_t202" style="width:8.75pt;height:15.5pt;margin-top:50.57pt;margin-left:451.67pt;mso-position-horizontal-relative:page;mso-position-vertical-relative:page;position:absolute;z-index:-2516234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2" type="#_x0000_t202" style="width:12.15pt;height:15.5pt;margin-top:50.57pt;margin-left:714.48pt;mso-position-horizontal-relative:page;mso-position-vertical-relative:page;position:absolute;z-index:-251622400"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6" style="mso-position-horizontal-relative:page;mso-position-vertical-relative:page;position:absolute;z-index:-251621376" from="132.35pt,65.95pt" to="762.05pt,65.95pt" stroked="t" strokecolor="black" strokeweight="0.36pt">
          <v:stroke dashstyle="solid"/>
        </v:line>
      </w:pict>
    </w:r>
    <w:r>
      <w:pict>
        <v:shapetype id="_x0000_t202" coordsize="21600,21600" o:spt="202" path="m,l,21600r21600,l21600,xe">
          <v:stroke joinstyle="miter"/>
          <v:path gradientshapeok="t" o:connecttype="rect"/>
        </v:shapetype>
        <v:shape id="_x0000_s2107" type="#_x0000_t202" style="width:12.15pt;height:15.5pt;margin-top:50.57pt;margin-left:165.17pt;mso-position-horizontal-relative:page;mso-position-vertical-relative:page;position:absolute;z-index:-251620352"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08" type="#_x0000_t202" style="width:8.75pt;height:15.5pt;margin-top:50.57pt;margin-left:451.67pt;mso-position-horizontal-relative:page;mso-position-vertical-relative:page;position:absolute;z-index:-2516193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9" type="#_x0000_t202" style="width:12.15pt;height:15.5pt;margin-top:50.57pt;margin-left:714.48pt;mso-position-horizontal-relative:page;mso-position-vertical-relative:page;position:absolute;z-index:-251618304"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3" style="mso-position-horizontal-relative:page;mso-position-vertical-relative:page;position:absolute;z-index:-251617280" from="132.35pt,65.95pt" to="762.05pt,65.95pt" stroked="t" strokecolor="black" strokeweight="0.36pt">
          <v:stroke dashstyle="solid"/>
        </v:line>
      </w:pict>
    </w:r>
    <w:r>
      <w:pict>
        <v:shapetype id="_x0000_t202" coordsize="21600,21600" o:spt="202" path="m,l,21600r21600,l21600,xe">
          <v:stroke joinstyle="miter"/>
          <v:path gradientshapeok="t" o:connecttype="rect"/>
        </v:shapetype>
        <v:shape id="_x0000_s2114" type="#_x0000_t202" style="width:12.15pt;height:15.5pt;margin-top:50.57pt;margin-left:165.17pt;mso-position-horizontal-relative:page;mso-position-vertical-relative:page;position:absolute;z-index:-25161625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15" type="#_x0000_t202" style="width:8.75pt;height:15.5pt;margin-top:50.57pt;margin-left:451.67pt;mso-position-horizontal-relative:page;mso-position-vertical-relative:page;position:absolute;z-index:-2516152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6" type="#_x0000_t202" style="width:12.15pt;height:15.5pt;margin-top:50.57pt;margin-left:714.48pt;mso-position-horizontal-relative:page;mso-position-vertical-relative:page;position:absolute;z-index:-25161420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0" style="mso-position-horizontal-relative:page;mso-position-vertical-relative:page;position:absolute;z-index:-251613184" from="132.35pt,65.95pt" to="762.05pt,65.95pt" stroked="t" strokecolor="black" strokeweight="0.36pt">
          <v:stroke dashstyle="solid"/>
        </v:line>
      </w:pict>
    </w:r>
    <w:r>
      <w:pict>
        <v:shapetype id="_x0000_t202" coordsize="21600,21600" o:spt="202" path="m,l,21600r21600,l21600,xe">
          <v:stroke joinstyle="miter"/>
          <v:path gradientshapeok="t" o:connecttype="rect"/>
        </v:shapetype>
        <v:shape id="_x0000_s2121" type="#_x0000_t202" style="width:12.15pt;height:15.5pt;margin-top:50.57pt;margin-left:165.17pt;mso-position-horizontal-relative:page;mso-position-vertical-relative:page;position:absolute;z-index:-251612160"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22" type="#_x0000_t202" style="width:8.75pt;height:15.5pt;margin-top:50.57pt;margin-left:451.67pt;mso-position-horizontal-relative:page;mso-position-vertical-relative:page;position:absolute;z-index:-2516111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3" type="#_x0000_t202" style="width:12.15pt;height:15.5pt;margin-top:50.57pt;margin-left:714.48pt;mso-position-horizontal-relative:page;mso-position-vertical-relative:page;position:absolute;z-index:-251610112"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7" style="mso-position-horizontal-relative:page;mso-position-vertical-relative:page;position:absolute;z-index:-251609088" from="132.35pt,65.95pt" to="762.05pt,65.95pt" stroked="t" strokecolor="black" strokeweight="0.36pt">
          <v:stroke dashstyle="solid"/>
        </v:line>
      </w:pict>
    </w:r>
    <w:r>
      <w:pict>
        <v:shapetype id="_x0000_t202" coordsize="21600,21600" o:spt="202" path="m,l,21600r21600,l21600,xe">
          <v:stroke joinstyle="miter"/>
          <v:path gradientshapeok="t" o:connecttype="rect"/>
        </v:shapetype>
        <v:shape id="_x0000_s2128" type="#_x0000_t202" style="width:12.15pt;height:15.5pt;margin-top:50.57pt;margin-left:165.17pt;mso-position-horizontal-relative:page;mso-position-vertical-relative:page;position:absolute;z-index:-251608064"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29" type="#_x0000_t202" style="width:8.75pt;height:15.5pt;margin-top:50.57pt;margin-left:451.67pt;mso-position-horizontal-relative:page;mso-position-vertical-relative:page;position:absolute;z-index:-2516070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0" type="#_x0000_t202" style="width:12.15pt;height:15.5pt;margin-top:50.57pt;margin-left:714.48pt;mso-position-horizontal-relative:page;mso-position-vertical-relative:page;position:absolute;z-index:-25160601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4" style="mso-position-horizontal-relative:page;mso-position-vertical-relative:page;position:absolute;z-index:-251604992" from="132.35pt,65.95pt" to="762.05pt,65.95pt" stroked="t" strokecolor="black" strokeweight="0.36pt">
          <v:stroke dashstyle="solid"/>
        </v:line>
      </w:pict>
    </w:r>
    <w:r>
      <w:pict>
        <v:shapetype id="_x0000_t202" coordsize="21600,21600" o:spt="202" path="m,l,21600r21600,l21600,xe">
          <v:stroke joinstyle="miter"/>
          <v:path gradientshapeok="t" o:connecttype="rect"/>
        </v:shapetype>
        <v:shape id="_x0000_s2135" type="#_x0000_t202" style="width:12.15pt;height:15.5pt;margin-top:50.57pt;margin-left:165.17pt;mso-position-horizontal-relative:page;mso-position-vertical-relative:page;position:absolute;z-index:-25160396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36" type="#_x0000_t202" style="width:8.75pt;height:15.5pt;margin-top:50.57pt;margin-left:451.67pt;mso-position-horizontal-relative:page;mso-position-vertical-relative:page;position:absolute;z-index:-2516029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7" type="#_x0000_t202" style="width:12.15pt;height:15.5pt;margin-top:50.57pt;margin-left:714.48pt;mso-position-horizontal-relative:page;mso-position-vertical-relative:page;position:absolute;z-index:-251601920"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1" style="mso-position-horizontal-relative:page;mso-position-vertical-relative:page;position:absolute;z-index:-251600896" from="132.35pt,65.95pt" to="762.05pt,65.95pt" stroked="t" strokecolor="black" strokeweight="0.36pt">
          <v:stroke dashstyle="solid"/>
        </v:line>
      </w:pict>
    </w:r>
    <w:r>
      <w:pict>
        <v:shapetype id="_x0000_t202" coordsize="21600,21600" o:spt="202" path="m,l,21600r21600,l21600,xe">
          <v:stroke joinstyle="miter"/>
          <v:path gradientshapeok="t" o:connecttype="rect"/>
        </v:shapetype>
        <v:shape id="_x0000_s2142" type="#_x0000_t202" style="width:12.15pt;height:15.5pt;margin-top:50.57pt;margin-left:165.17pt;mso-position-horizontal-relative:page;mso-position-vertical-relative:page;position:absolute;z-index:-251599872"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43" type="#_x0000_t202" style="width:8.75pt;height:15.5pt;margin-top:50.57pt;margin-left:451.67pt;mso-position-horizontal-relative:page;mso-position-vertical-relative:page;position:absolute;z-index:-2515988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44" type="#_x0000_t202" style="width:12.15pt;height:15.5pt;margin-top:50.57pt;margin-left:714.48pt;mso-position-horizontal-relative:page;mso-position-vertical-relative:page;position:absolute;z-index:-251597824"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75424B"/>
    <w:multiLevelType w:val="hybridMultilevel"/>
    <w:tmpl w:val="00000000"/>
    <w:lvl w:ilvl="0">
      <w:start w:val="5"/>
      <w:numFmt w:val="decimal"/>
      <w:lvlText w:val="%1"/>
      <w:lvlJc w:val="left"/>
      <w:pPr>
        <w:ind w:left="3133" w:hanging="1746"/>
        <w:jc w:val="left"/>
      </w:pPr>
      <w:rPr>
        <w:rFonts w:ascii="Malgun Gothic" w:eastAsia="Malgun Gothic" w:hAnsi="Malgun Gothic" w:cs="Malgun Gothic" w:hint="default"/>
        <w:w w:val="102"/>
        <w:sz w:val="31"/>
        <w:szCs w:val="31"/>
      </w:rPr>
    </w:lvl>
    <w:lvl w:ilvl="1">
      <w:start w:val="0"/>
      <w:numFmt w:val="bullet"/>
      <w:lvlText w:val="•"/>
      <w:lvlJc w:val="left"/>
      <w:pPr>
        <w:ind w:left="3140" w:hanging="1746"/>
      </w:pPr>
      <w:rPr>
        <w:rFonts w:hint="default"/>
      </w:rPr>
    </w:lvl>
    <w:lvl w:ilvl="2">
      <w:start w:val="0"/>
      <w:numFmt w:val="bullet"/>
      <w:lvlText w:val="•"/>
      <w:lvlJc w:val="left"/>
      <w:pPr>
        <w:ind w:left="3717" w:hanging="1746"/>
      </w:pPr>
      <w:rPr>
        <w:rFonts w:hint="default"/>
      </w:rPr>
    </w:lvl>
    <w:lvl w:ilvl="3">
      <w:start w:val="0"/>
      <w:numFmt w:val="bullet"/>
      <w:lvlText w:val="•"/>
      <w:lvlJc w:val="left"/>
      <w:pPr>
        <w:ind w:left="4295" w:hanging="1746"/>
      </w:pPr>
      <w:rPr>
        <w:rFonts w:hint="default"/>
      </w:rPr>
    </w:lvl>
    <w:lvl w:ilvl="4">
      <w:start w:val="0"/>
      <w:numFmt w:val="bullet"/>
      <w:lvlText w:val="•"/>
      <w:lvlJc w:val="left"/>
      <w:pPr>
        <w:ind w:left="4872" w:hanging="1746"/>
      </w:pPr>
      <w:rPr>
        <w:rFonts w:hint="default"/>
      </w:rPr>
    </w:lvl>
    <w:lvl w:ilvl="5">
      <w:start w:val="0"/>
      <w:numFmt w:val="bullet"/>
      <w:lvlText w:val="•"/>
      <w:lvlJc w:val="left"/>
      <w:pPr>
        <w:ind w:left="5450" w:hanging="1746"/>
      </w:pPr>
      <w:rPr>
        <w:rFonts w:hint="default"/>
      </w:rPr>
    </w:lvl>
    <w:lvl w:ilvl="6">
      <w:start w:val="0"/>
      <w:numFmt w:val="bullet"/>
      <w:lvlText w:val="•"/>
      <w:lvlJc w:val="left"/>
      <w:pPr>
        <w:ind w:left="6028" w:hanging="1746"/>
      </w:pPr>
      <w:rPr>
        <w:rFonts w:hint="default"/>
      </w:rPr>
    </w:lvl>
    <w:lvl w:ilvl="7">
      <w:start w:val="0"/>
      <w:numFmt w:val="bullet"/>
      <w:lvlText w:val="•"/>
      <w:lvlJc w:val="left"/>
      <w:pPr>
        <w:ind w:left="6605" w:hanging="1746"/>
      </w:pPr>
      <w:rPr>
        <w:rFonts w:hint="default"/>
      </w:rPr>
    </w:lvl>
    <w:lvl w:ilvl="8">
      <w:start w:val="0"/>
      <w:numFmt w:val="bullet"/>
      <w:lvlText w:val="•"/>
      <w:lvlJc w:val="left"/>
      <w:pPr>
        <w:ind w:left="7183" w:hanging="1746"/>
      </w:pPr>
      <w:rPr>
        <w:rFonts w:hint="default"/>
      </w:rPr>
    </w:lvl>
  </w:abstractNum>
  <w:abstractNum w:abstractNumId="1">
    <w:nsid w:val="2000EBA1"/>
    <w:multiLevelType w:val="hybridMultilevel"/>
    <w:tmpl w:val="00000000"/>
    <w:lvl w:ilvl="0">
      <w:start w:val="4"/>
      <w:numFmt w:val="decimal"/>
      <w:lvlText w:val="%1"/>
      <w:lvlJc w:val="left"/>
      <w:pPr>
        <w:ind w:left="2041" w:hanging="601"/>
        <w:jc w:val="left"/>
      </w:pPr>
      <w:rPr>
        <w:rFonts w:hint="default"/>
      </w:rPr>
    </w:lvl>
    <w:lvl w:ilvl="1">
      <w:start w:val="1"/>
      <w:numFmt w:val="decimal"/>
      <w:lvlText w:val="%1.%2"/>
      <w:lvlJc w:val="left"/>
      <w:pPr>
        <w:ind w:left="2041" w:hanging="601"/>
        <w:jc w:val="left"/>
      </w:pPr>
      <w:rPr>
        <w:rFonts w:ascii="Malgun Gothic" w:eastAsia="Malgun Gothic" w:hAnsi="Malgun Gothic" w:cs="Malgun Gothic" w:hint="default"/>
        <w:b/>
        <w:bCs/>
        <w:spacing w:val="-1"/>
        <w:w w:val="100"/>
        <w:sz w:val="36"/>
        <w:szCs w:val="36"/>
      </w:rPr>
    </w:lvl>
    <w:lvl w:ilvl="2">
      <w:start w:val="0"/>
      <w:numFmt w:val="bullet"/>
      <w:lvlText w:val="•"/>
      <w:lvlJc w:val="left"/>
      <w:pPr>
        <w:ind w:left="7420" w:hanging="601"/>
      </w:pPr>
      <w:rPr>
        <w:rFonts w:hint="default"/>
      </w:rPr>
    </w:lvl>
    <w:lvl w:ilvl="3">
      <w:start w:val="0"/>
      <w:numFmt w:val="bullet"/>
      <w:lvlText w:val="•"/>
      <w:lvlJc w:val="left"/>
      <w:pPr>
        <w:ind w:left="13580" w:hanging="601"/>
      </w:pPr>
      <w:rPr>
        <w:rFonts w:hint="default"/>
      </w:rPr>
    </w:lvl>
    <w:lvl w:ilvl="4">
      <w:start w:val="0"/>
      <w:numFmt w:val="bullet"/>
      <w:lvlText w:val="•"/>
      <w:lvlJc w:val="left"/>
      <w:pPr>
        <w:ind w:left="12068" w:hanging="601"/>
      </w:pPr>
      <w:rPr>
        <w:rFonts w:hint="default"/>
      </w:rPr>
    </w:lvl>
    <w:lvl w:ilvl="5">
      <w:start w:val="0"/>
      <w:numFmt w:val="bullet"/>
      <w:lvlText w:val="•"/>
      <w:lvlJc w:val="left"/>
      <w:pPr>
        <w:ind w:left="10556" w:hanging="601"/>
      </w:pPr>
      <w:rPr>
        <w:rFonts w:hint="default"/>
      </w:rPr>
    </w:lvl>
    <w:lvl w:ilvl="6">
      <w:start w:val="0"/>
      <w:numFmt w:val="bullet"/>
      <w:lvlText w:val="•"/>
      <w:lvlJc w:val="left"/>
      <w:pPr>
        <w:ind w:left="9044" w:hanging="601"/>
      </w:pPr>
      <w:rPr>
        <w:rFonts w:hint="default"/>
      </w:rPr>
    </w:lvl>
    <w:lvl w:ilvl="7">
      <w:start w:val="0"/>
      <w:numFmt w:val="bullet"/>
      <w:lvlText w:val="•"/>
      <w:lvlJc w:val="left"/>
      <w:pPr>
        <w:ind w:left="7532" w:hanging="601"/>
      </w:pPr>
      <w:rPr>
        <w:rFonts w:hint="default"/>
      </w:rPr>
    </w:lvl>
    <w:lvl w:ilvl="8">
      <w:start w:val="0"/>
      <w:numFmt w:val="bullet"/>
      <w:lvlText w:val="•"/>
      <w:lvlJc w:val="left"/>
      <w:pPr>
        <w:ind w:left="6021" w:hanging="601"/>
      </w:pPr>
      <w:rPr>
        <w:rFonts w:hint="default"/>
      </w:rPr>
    </w:lvl>
  </w:abstractNum>
  <w:abstractNum w:abstractNumId="2">
    <w:nsid w:val="29510B89"/>
    <w:multiLevelType w:val="hybridMultilevel"/>
    <w:tmpl w:val="00000000"/>
    <w:lvl w:ilvl="0">
      <w:start w:val="5"/>
      <w:numFmt w:val="decimal"/>
      <w:lvlText w:val="%1"/>
      <w:lvlJc w:val="left"/>
      <w:pPr>
        <w:ind w:left="2041" w:hanging="601"/>
        <w:jc w:val="left"/>
      </w:pPr>
      <w:rPr>
        <w:rFonts w:hint="default"/>
      </w:rPr>
    </w:lvl>
    <w:lvl w:ilvl="1">
      <w:start w:val="1"/>
      <w:numFmt w:val="decimal"/>
      <w:lvlText w:val="%1.%2"/>
      <w:lvlJc w:val="left"/>
      <w:pPr>
        <w:ind w:left="2041" w:hanging="601"/>
        <w:jc w:val="left"/>
      </w:pPr>
      <w:rPr>
        <w:rFonts w:ascii="Malgun Gothic" w:eastAsia="Malgun Gothic" w:hAnsi="Malgun Gothic" w:cs="Malgun Gothic" w:hint="default"/>
        <w:b/>
        <w:bCs/>
        <w:spacing w:val="-1"/>
        <w:w w:val="100"/>
        <w:sz w:val="36"/>
        <w:szCs w:val="36"/>
      </w:rPr>
    </w:lvl>
    <w:lvl w:ilvl="2">
      <w:start w:val="1"/>
      <w:numFmt w:val="decimal"/>
      <w:lvlText w:val="%3"/>
      <w:lvlJc w:val="left"/>
      <w:pPr>
        <w:ind w:left="4266" w:hanging="1296"/>
        <w:jc w:val="left"/>
      </w:pPr>
      <w:rPr>
        <w:rFonts w:ascii="Malgun Gothic" w:eastAsia="Malgun Gothic" w:hAnsi="Malgun Gothic" w:cs="Malgun Gothic" w:hint="default"/>
        <w:w w:val="102"/>
        <w:sz w:val="31"/>
        <w:szCs w:val="31"/>
      </w:rPr>
    </w:lvl>
    <w:lvl w:ilvl="3">
      <w:start w:val="0"/>
      <w:numFmt w:val="bullet"/>
      <w:lvlText w:val="•"/>
      <w:lvlJc w:val="left"/>
      <w:pPr>
        <w:ind w:left="4824" w:hanging="1296"/>
      </w:pPr>
      <w:rPr>
        <w:rFonts w:hint="default"/>
      </w:rPr>
    </w:lvl>
    <w:lvl w:ilvl="4">
      <w:start w:val="0"/>
      <w:numFmt w:val="bullet"/>
      <w:lvlText w:val="•"/>
      <w:lvlJc w:val="left"/>
      <w:pPr>
        <w:ind w:left="5107" w:hanging="1296"/>
      </w:pPr>
      <w:rPr>
        <w:rFonts w:hint="default"/>
      </w:rPr>
    </w:lvl>
    <w:lvl w:ilvl="5">
      <w:start w:val="0"/>
      <w:numFmt w:val="bullet"/>
      <w:lvlText w:val="•"/>
      <w:lvlJc w:val="left"/>
      <w:pPr>
        <w:ind w:left="5389" w:hanging="1296"/>
      </w:pPr>
      <w:rPr>
        <w:rFonts w:hint="default"/>
      </w:rPr>
    </w:lvl>
    <w:lvl w:ilvl="6">
      <w:start w:val="0"/>
      <w:numFmt w:val="bullet"/>
      <w:lvlText w:val="•"/>
      <w:lvlJc w:val="left"/>
      <w:pPr>
        <w:ind w:left="5671" w:hanging="1296"/>
      </w:pPr>
      <w:rPr>
        <w:rFonts w:hint="default"/>
      </w:rPr>
    </w:lvl>
    <w:lvl w:ilvl="7">
      <w:start w:val="0"/>
      <w:numFmt w:val="bullet"/>
      <w:lvlText w:val="•"/>
      <w:lvlJc w:val="left"/>
      <w:pPr>
        <w:ind w:left="5954" w:hanging="1296"/>
      </w:pPr>
      <w:rPr>
        <w:rFonts w:hint="default"/>
      </w:rPr>
    </w:lvl>
    <w:lvl w:ilvl="8">
      <w:start w:val="0"/>
      <w:numFmt w:val="bullet"/>
      <w:lvlText w:val="•"/>
      <w:lvlJc w:val="left"/>
      <w:pPr>
        <w:ind w:left="6236" w:hanging="1296"/>
      </w:pPr>
      <w:rPr>
        <w:rFonts w:hint="default"/>
      </w:rPr>
    </w:lvl>
  </w:abstractNum>
  <w:abstractNum w:abstractNumId="3">
    <w:nsid w:val="2956C5EA"/>
    <w:multiLevelType w:val="hybridMultilevel"/>
    <w:tmpl w:val="00000000"/>
    <w:lvl w:ilvl="0">
      <w:start w:val="2"/>
      <w:numFmt w:val="decimal"/>
      <w:lvlText w:val="%1"/>
      <w:lvlJc w:val="left"/>
      <w:pPr>
        <w:ind w:left="1325" w:hanging="701"/>
        <w:jc w:val="left"/>
      </w:pPr>
      <w:rPr>
        <w:rFonts w:hint="default"/>
        <w:w w:val="70"/>
      </w:rPr>
    </w:lvl>
    <w:lvl w:ilvl="1">
      <w:start w:val="0"/>
      <w:numFmt w:val="bullet"/>
      <w:lvlText w:val="•"/>
      <w:lvlJc w:val="left"/>
      <w:pPr>
        <w:ind w:left="2304" w:hanging="701"/>
      </w:pPr>
      <w:rPr>
        <w:rFonts w:hint="default"/>
      </w:rPr>
    </w:lvl>
    <w:lvl w:ilvl="2">
      <w:start w:val="0"/>
      <w:numFmt w:val="bullet"/>
      <w:lvlText w:val="•"/>
      <w:lvlJc w:val="left"/>
      <w:pPr>
        <w:ind w:left="3289" w:hanging="701"/>
      </w:pPr>
      <w:rPr>
        <w:rFonts w:hint="default"/>
      </w:rPr>
    </w:lvl>
    <w:lvl w:ilvl="3">
      <w:start w:val="0"/>
      <w:numFmt w:val="bullet"/>
      <w:lvlText w:val="•"/>
      <w:lvlJc w:val="left"/>
      <w:pPr>
        <w:ind w:left="4273" w:hanging="701"/>
      </w:pPr>
      <w:rPr>
        <w:rFonts w:hint="default"/>
      </w:rPr>
    </w:lvl>
    <w:lvl w:ilvl="4">
      <w:start w:val="0"/>
      <w:numFmt w:val="bullet"/>
      <w:lvlText w:val="•"/>
      <w:lvlJc w:val="left"/>
      <w:pPr>
        <w:ind w:left="5258" w:hanging="701"/>
      </w:pPr>
      <w:rPr>
        <w:rFonts w:hint="default"/>
      </w:rPr>
    </w:lvl>
    <w:lvl w:ilvl="5">
      <w:start w:val="0"/>
      <w:numFmt w:val="bullet"/>
      <w:lvlText w:val="•"/>
      <w:lvlJc w:val="left"/>
      <w:pPr>
        <w:ind w:left="6242" w:hanging="701"/>
      </w:pPr>
      <w:rPr>
        <w:rFonts w:hint="default"/>
      </w:rPr>
    </w:lvl>
    <w:lvl w:ilvl="6">
      <w:start w:val="0"/>
      <w:numFmt w:val="bullet"/>
      <w:lvlText w:val="•"/>
      <w:lvlJc w:val="left"/>
      <w:pPr>
        <w:ind w:left="7227" w:hanging="701"/>
      </w:pPr>
      <w:rPr>
        <w:rFonts w:hint="default"/>
      </w:rPr>
    </w:lvl>
    <w:lvl w:ilvl="7">
      <w:start w:val="0"/>
      <w:numFmt w:val="bullet"/>
      <w:lvlText w:val="•"/>
      <w:lvlJc w:val="left"/>
      <w:pPr>
        <w:ind w:left="8212" w:hanging="701"/>
      </w:pPr>
      <w:rPr>
        <w:rFonts w:hint="default"/>
      </w:rPr>
    </w:lvl>
    <w:lvl w:ilvl="8">
      <w:start w:val="0"/>
      <w:numFmt w:val="bullet"/>
      <w:lvlText w:val="•"/>
      <w:lvlJc w:val="left"/>
      <w:pPr>
        <w:ind w:left="9196" w:hanging="701"/>
      </w:pPr>
      <w:rPr>
        <w:rFonts w:hint="default"/>
      </w:rPr>
    </w:lvl>
  </w:abstractNum>
  <w:abstractNum w:abstractNumId="4">
    <w:nsid w:val="39760254"/>
    <w:multiLevelType w:val="hybridMultilevel"/>
    <w:tmpl w:val="00000000"/>
    <w:lvl w:ilvl="0">
      <w:start w:val="7"/>
      <w:numFmt w:val="decimal"/>
      <w:lvlText w:val="%1"/>
      <w:lvlJc w:val="left"/>
      <w:pPr>
        <w:ind w:left="1317" w:hanging="704"/>
        <w:jc w:val="left"/>
      </w:pPr>
      <w:rPr>
        <w:rFonts w:hint="default"/>
        <w:w w:val="72"/>
      </w:rPr>
    </w:lvl>
    <w:lvl w:ilvl="1">
      <w:start w:val="0"/>
      <w:numFmt w:val="bullet"/>
      <w:lvlText w:val="•"/>
      <w:lvlJc w:val="left"/>
      <w:pPr>
        <w:ind w:left="2304" w:hanging="704"/>
      </w:pPr>
      <w:rPr>
        <w:rFonts w:hint="default"/>
      </w:rPr>
    </w:lvl>
    <w:lvl w:ilvl="2">
      <w:start w:val="0"/>
      <w:numFmt w:val="bullet"/>
      <w:lvlText w:val="•"/>
      <w:lvlJc w:val="left"/>
      <w:pPr>
        <w:ind w:left="3289" w:hanging="704"/>
      </w:pPr>
      <w:rPr>
        <w:rFonts w:hint="default"/>
      </w:rPr>
    </w:lvl>
    <w:lvl w:ilvl="3">
      <w:start w:val="0"/>
      <w:numFmt w:val="bullet"/>
      <w:lvlText w:val="•"/>
      <w:lvlJc w:val="left"/>
      <w:pPr>
        <w:ind w:left="4273" w:hanging="704"/>
      </w:pPr>
      <w:rPr>
        <w:rFonts w:hint="default"/>
      </w:rPr>
    </w:lvl>
    <w:lvl w:ilvl="4">
      <w:start w:val="0"/>
      <w:numFmt w:val="bullet"/>
      <w:lvlText w:val="•"/>
      <w:lvlJc w:val="left"/>
      <w:pPr>
        <w:ind w:left="5258" w:hanging="704"/>
      </w:pPr>
      <w:rPr>
        <w:rFonts w:hint="default"/>
      </w:rPr>
    </w:lvl>
    <w:lvl w:ilvl="5">
      <w:start w:val="0"/>
      <w:numFmt w:val="bullet"/>
      <w:lvlText w:val="•"/>
      <w:lvlJc w:val="left"/>
      <w:pPr>
        <w:ind w:left="6242" w:hanging="704"/>
      </w:pPr>
      <w:rPr>
        <w:rFonts w:hint="default"/>
      </w:rPr>
    </w:lvl>
    <w:lvl w:ilvl="6">
      <w:start w:val="0"/>
      <w:numFmt w:val="bullet"/>
      <w:lvlText w:val="•"/>
      <w:lvlJc w:val="left"/>
      <w:pPr>
        <w:ind w:left="7227" w:hanging="704"/>
      </w:pPr>
      <w:rPr>
        <w:rFonts w:hint="default"/>
      </w:rPr>
    </w:lvl>
    <w:lvl w:ilvl="7">
      <w:start w:val="0"/>
      <w:numFmt w:val="bullet"/>
      <w:lvlText w:val="•"/>
      <w:lvlJc w:val="left"/>
      <w:pPr>
        <w:ind w:left="8212" w:hanging="704"/>
      </w:pPr>
      <w:rPr>
        <w:rFonts w:hint="default"/>
      </w:rPr>
    </w:lvl>
    <w:lvl w:ilvl="8">
      <w:start w:val="0"/>
      <w:numFmt w:val="bullet"/>
      <w:lvlText w:val="•"/>
      <w:lvlJc w:val="left"/>
      <w:pPr>
        <w:ind w:left="9196" w:hanging="704"/>
      </w:pPr>
      <w:rPr>
        <w:rFonts w:hint="default"/>
      </w:rPr>
    </w:lvl>
  </w:abstractNum>
  <w:abstractNum w:abstractNumId="5">
    <w:nsid w:val="4376B4AB"/>
    <w:multiLevelType w:val="hybridMultilevel"/>
    <w:tmpl w:val="00000000"/>
    <w:lvl w:ilvl="0">
      <w:start w:val="0"/>
      <w:numFmt w:val="bullet"/>
      <w:lvlText w:val="·"/>
      <w:lvlJc w:val="left"/>
      <w:pPr>
        <w:ind w:left="356" w:hanging="222"/>
      </w:pPr>
      <w:rPr>
        <w:rFonts w:ascii="宋体" w:eastAsia="宋体" w:hAnsi="宋体" w:cs="宋体" w:hint="default"/>
        <w:color w:val="C4C4C4"/>
        <w:spacing w:val="-208"/>
        <w:w w:val="100"/>
        <w:sz w:val="20"/>
        <w:szCs w:val="20"/>
      </w:rPr>
    </w:lvl>
    <w:lvl w:ilvl="1">
      <w:start w:val="0"/>
      <w:numFmt w:val="bullet"/>
      <w:lvlText w:val="·"/>
      <w:lvlJc w:val="left"/>
      <w:pPr>
        <w:ind w:left="15146" w:hanging="353"/>
      </w:pPr>
      <w:rPr>
        <w:rFonts w:ascii="宋体" w:eastAsia="宋体" w:hAnsi="宋体" w:cs="宋体" w:hint="default"/>
        <w:color w:val="DBDBDB"/>
        <w:w w:val="99"/>
        <w:position w:val="2"/>
        <w:sz w:val="9"/>
        <w:szCs w:val="9"/>
      </w:rPr>
    </w:lvl>
    <w:lvl w:ilvl="2">
      <w:start w:val="0"/>
      <w:numFmt w:val="bullet"/>
      <w:lvlText w:val="•"/>
      <w:lvlJc w:val="left"/>
      <w:pPr>
        <w:ind w:left="13457" w:hanging="353"/>
      </w:pPr>
      <w:rPr>
        <w:rFonts w:hint="default"/>
      </w:rPr>
    </w:lvl>
    <w:lvl w:ilvl="3">
      <w:start w:val="0"/>
      <w:numFmt w:val="bullet"/>
      <w:lvlText w:val="•"/>
      <w:lvlJc w:val="left"/>
      <w:pPr>
        <w:ind w:left="11775" w:hanging="353"/>
      </w:pPr>
      <w:rPr>
        <w:rFonts w:hint="default"/>
      </w:rPr>
    </w:lvl>
    <w:lvl w:ilvl="4">
      <w:start w:val="0"/>
      <w:numFmt w:val="bullet"/>
      <w:lvlText w:val="•"/>
      <w:lvlJc w:val="left"/>
      <w:pPr>
        <w:ind w:left="10093" w:hanging="353"/>
      </w:pPr>
      <w:rPr>
        <w:rFonts w:hint="default"/>
      </w:rPr>
    </w:lvl>
    <w:lvl w:ilvl="5">
      <w:start w:val="0"/>
      <w:numFmt w:val="bullet"/>
      <w:lvlText w:val="•"/>
      <w:lvlJc w:val="left"/>
      <w:pPr>
        <w:ind w:left="8411" w:hanging="353"/>
      </w:pPr>
      <w:rPr>
        <w:rFonts w:hint="default"/>
      </w:rPr>
    </w:lvl>
    <w:lvl w:ilvl="6">
      <w:start w:val="0"/>
      <w:numFmt w:val="bullet"/>
      <w:lvlText w:val="•"/>
      <w:lvlJc w:val="left"/>
      <w:pPr>
        <w:ind w:left="6729" w:hanging="353"/>
      </w:pPr>
      <w:rPr>
        <w:rFonts w:hint="default"/>
      </w:rPr>
    </w:lvl>
    <w:lvl w:ilvl="7">
      <w:start w:val="0"/>
      <w:numFmt w:val="bullet"/>
      <w:lvlText w:val="•"/>
      <w:lvlJc w:val="left"/>
      <w:pPr>
        <w:ind w:left="5047" w:hanging="353"/>
      </w:pPr>
      <w:rPr>
        <w:rFonts w:hint="default"/>
      </w:rPr>
    </w:lvl>
    <w:lvl w:ilvl="8">
      <w:start w:val="0"/>
      <w:numFmt w:val="bullet"/>
      <w:lvlText w:val="•"/>
      <w:lvlJc w:val="left"/>
      <w:pPr>
        <w:ind w:left="3365" w:hanging="353"/>
      </w:pPr>
      <w:rPr>
        <w:rFonts w:hint="default"/>
      </w:rPr>
    </w:lvl>
  </w:abstractNum>
  <w:abstractNum w:abstractNumId="6">
    <w:nsid w:val="49E5E3AA"/>
    <w:multiLevelType w:val="hybridMultilevel"/>
    <w:tmpl w:val="00000000"/>
    <w:lvl w:ilvl="0">
      <w:start w:val="7"/>
      <w:numFmt w:val="decimal"/>
      <w:lvlText w:val="%1"/>
      <w:lvlJc w:val="left"/>
      <w:pPr>
        <w:ind w:left="2041" w:hanging="601"/>
        <w:jc w:val="left"/>
      </w:pPr>
      <w:rPr>
        <w:rFonts w:hint="default"/>
      </w:rPr>
    </w:lvl>
    <w:lvl w:ilvl="1">
      <w:start w:val="1"/>
      <w:numFmt w:val="decimal"/>
      <w:lvlText w:val="%1.%2"/>
      <w:lvlJc w:val="left"/>
      <w:pPr>
        <w:ind w:left="2041" w:hanging="601"/>
        <w:jc w:val="left"/>
      </w:pPr>
      <w:rPr>
        <w:rFonts w:ascii="Malgun Gothic" w:eastAsia="Malgun Gothic" w:hAnsi="Malgun Gothic" w:cs="Malgun Gothic" w:hint="default"/>
        <w:b/>
        <w:bCs/>
        <w:spacing w:val="-1"/>
        <w:w w:val="100"/>
        <w:sz w:val="36"/>
        <w:szCs w:val="36"/>
      </w:rPr>
    </w:lvl>
    <w:lvl w:ilvl="2">
      <w:start w:val="0"/>
      <w:numFmt w:val="bullet"/>
      <w:lvlText w:val="•"/>
      <w:lvlJc w:val="left"/>
      <w:pPr>
        <w:ind w:left="4667" w:hanging="601"/>
      </w:pPr>
      <w:rPr>
        <w:rFonts w:hint="default"/>
      </w:rPr>
    </w:lvl>
    <w:lvl w:ilvl="3">
      <w:start w:val="0"/>
      <w:numFmt w:val="bullet"/>
      <w:lvlText w:val="•"/>
      <w:lvlJc w:val="left"/>
      <w:pPr>
        <w:ind w:left="5981" w:hanging="601"/>
      </w:pPr>
      <w:rPr>
        <w:rFonts w:hint="default"/>
      </w:rPr>
    </w:lvl>
    <w:lvl w:ilvl="4">
      <w:start w:val="0"/>
      <w:numFmt w:val="bullet"/>
      <w:lvlText w:val="•"/>
      <w:lvlJc w:val="left"/>
      <w:pPr>
        <w:ind w:left="7295" w:hanging="601"/>
      </w:pPr>
      <w:rPr>
        <w:rFonts w:hint="default"/>
      </w:rPr>
    </w:lvl>
    <w:lvl w:ilvl="5">
      <w:start w:val="0"/>
      <w:numFmt w:val="bullet"/>
      <w:lvlText w:val="•"/>
      <w:lvlJc w:val="left"/>
      <w:pPr>
        <w:ind w:left="8609" w:hanging="601"/>
      </w:pPr>
      <w:rPr>
        <w:rFonts w:hint="default"/>
      </w:rPr>
    </w:lvl>
    <w:lvl w:ilvl="6">
      <w:start w:val="0"/>
      <w:numFmt w:val="bullet"/>
      <w:lvlText w:val="•"/>
      <w:lvlJc w:val="left"/>
      <w:pPr>
        <w:ind w:left="9923" w:hanging="601"/>
      </w:pPr>
      <w:rPr>
        <w:rFonts w:hint="default"/>
      </w:rPr>
    </w:lvl>
    <w:lvl w:ilvl="7">
      <w:start w:val="0"/>
      <w:numFmt w:val="bullet"/>
      <w:lvlText w:val="•"/>
      <w:lvlJc w:val="left"/>
      <w:pPr>
        <w:ind w:left="11237" w:hanging="601"/>
      </w:pPr>
      <w:rPr>
        <w:rFonts w:hint="default"/>
      </w:rPr>
    </w:lvl>
    <w:lvl w:ilvl="8">
      <w:start w:val="0"/>
      <w:numFmt w:val="bullet"/>
      <w:lvlText w:val="•"/>
      <w:lvlJc w:val="left"/>
      <w:pPr>
        <w:ind w:left="12551" w:hanging="601"/>
      </w:pPr>
      <w:rPr>
        <w:rFonts w:hint="default"/>
      </w:rPr>
    </w:lvl>
  </w:abstractNum>
  <w:abstractNum w:abstractNumId="7">
    <w:nsid w:val="4EA7D91F"/>
    <w:multiLevelType w:val="hybridMultilevel"/>
    <w:tmpl w:val="00000000"/>
    <w:lvl w:ilvl="0">
      <w:start w:val="0"/>
      <w:numFmt w:val="bullet"/>
      <w:lvlText w:val="·"/>
      <w:lvlJc w:val="left"/>
      <w:pPr>
        <w:ind w:left="16624" w:hanging="607"/>
      </w:pPr>
      <w:rPr>
        <w:rFonts w:ascii="宋体" w:eastAsia="宋体" w:hAnsi="宋体" w:cs="宋体" w:hint="default"/>
        <w:color w:val="C4C4C4"/>
        <w:w w:val="99"/>
        <w:sz w:val="4"/>
        <w:szCs w:val="4"/>
      </w:rPr>
    </w:lvl>
    <w:lvl w:ilvl="1">
      <w:start w:val="0"/>
      <w:numFmt w:val="bullet"/>
      <w:lvlText w:val="•"/>
      <w:lvlJc w:val="left"/>
      <w:pPr>
        <w:ind w:left="16771" w:hanging="607"/>
      </w:pPr>
      <w:rPr>
        <w:rFonts w:hint="default"/>
      </w:rPr>
    </w:lvl>
    <w:lvl w:ilvl="2">
      <w:start w:val="0"/>
      <w:numFmt w:val="bullet"/>
      <w:lvlText w:val="•"/>
      <w:lvlJc w:val="left"/>
      <w:pPr>
        <w:ind w:left="16923" w:hanging="607"/>
      </w:pPr>
      <w:rPr>
        <w:rFonts w:hint="default"/>
      </w:rPr>
    </w:lvl>
    <w:lvl w:ilvl="3">
      <w:start w:val="0"/>
      <w:numFmt w:val="bullet"/>
      <w:lvlText w:val="•"/>
      <w:lvlJc w:val="left"/>
      <w:pPr>
        <w:ind w:left="17075" w:hanging="607"/>
      </w:pPr>
      <w:rPr>
        <w:rFonts w:hint="default"/>
      </w:rPr>
    </w:lvl>
    <w:lvl w:ilvl="4">
      <w:start w:val="0"/>
      <w:numFmt w:val="bullet"/>
      <w:lvlText w:val="•"/>
      <w:lvlJc w:val="left"/>
      <w:pPr>
        <w:ind w:left="17227" w:hanging="607"/>
      </w:pPr>
      <w:rPr>
        <w:rFonts w:hint="default"/>
      </w:rPr>
    </w:lvl>
    <w:lvl w:ilvl="5">
      <w:start w:val="0"/>
      <w:numFmt w:val="bullet"/>
      <w:lvlText w:val="•"/>
      <w:lvlJc w:val="left"/>
      <w:pPr>
        <w:ind w:left="17378" w:hanging="607"/>
      </w:pPr>
      <w:rPr>
        <w:rFonts w:hint="default"/>
      </w:rPr>
    </w:lvl>
    <w:lvl w:ilvl="6">
      <w:start w:val="0"/>
      <w:numFmt w:val="bullet"/>
      <w:lvlText w:val="•"/>
      <w:lvlJc w:val="left"/>
      <w:pPr>
        <w:ind w:left="17530" w:hanging="607"/>
      </w:pPr>
      <w:rPr>
        <w:rFonts w:hint="default"/>
      </w:rPr>
    </w:lvl>
    <w:lvl w:ilvl="7">
      <w:start w:val="0"/>
      <w:numFmt w:val="bullet"/>
      <w:lvlText w:val="•"/>
      <w:lvlJc w:val="left"/>
      <w:pPr>
        <w:ind w:left="17682" w:hanging="607"/>
      </w:pPr>
      <w:rPr>
        <w:rFonts w:hint="default"/>
      </w:rPr>
    </w:lvl>
    <w:lvl w:ilvl="8">
      <w:start w:val="0"/>
      <w:numFmt w:val="bullet"/>
      <w:lvlText w:val="•"/>
      <w:lvlJc w:val="left"/>
      <w:pPr>
        <w:ind w:left="17834" w:hanging="607"/>
      </w:pPr>
      <w:rPr>
        <w:rFonts w:hint="default"/>
      </w:rPr>
    </w:lvl>
  </w:abstractNum>
  <w:abstractNum w:abstractNumId="8">
    <w:nsid w:val="60E7F23D"/>
    <w:multiLevelType w:val="hybridMultilevel"/>
    <w:tmpl w:val="00000000"/>
    <w:lvl w:ilvl="0">
      <w:start w:val="4"/>
      <w:numFmt w:val="decimal"/>
      <w:lvlText w:val="%1"/>
      <w:lvlJc w:val="left"/>
      <w:pPr>
        <w:ind w:left="2041" w:hanging="601"/>
        <w:jc w:val="left"/>
      </w:pPr>
      <w:rPr>
        <w:rFonts w:hint="default"/>
      </w:rPr>
    </w:lvl>
    <w:lvl w:ilvl="1">
      <w:start w:val="1"/>
      <w:numFmt w:val="decimal"/>
      <w:lvlText w:val="%1.%2"/>
      <w:lvlJc w:val="left"/>
      <w:pPr>
        <w:ind w:left="2041" w:hanging="601"/>
        <w:jc w:val="left"/>
      </w:pPr>
      <w:rPr>
        <w:rFonts w:ascii="Malgun Gothic" w:eastAsia="Malgun Gothic" w:hAnsi="Malgun Gothic" w:cs="Malgun Gothic" w:hint="default"/>
        <w:b/>
        <w:bCs/>
        <w:spacing w:val="-1"/>
        <w:w w:val="100"/>
        <w:sz w:val="36"/>
        <w:szCs w:val="36"/>
      </w:rPr>
    </w:lvl>
    <w:lvl w:ilvl="2">
      <w:start w:val="0"/>
      <w:numFmt w:val="bullet"/>
      <w:lvlText w:val="•"/>
      <w:lvlJc w:val="left"/>
      <w:pPr>
        <w:ind w:left="7420" w:hanging="601"/>
      </w:pPr>
      <w:rPr>
        <w:rFonts w:hint="default"/>
      </w:rPr>
    </w:lvl>
    <w:lvl w:ilvl="3">
      <w:start w:val="0"/>
      <w:numFmt w:val="bullet"/>
      <w:lvlText w:val="•"/>
      <w:lvlJc w:val="left"/>
      <w:pPr>
        <w:ind w:left="13580" w:hanging="601"/>
      </w:pPr>
      <w:rPr>
        <w:rFonts w:hint="default"/>
      </w:rPr>
    </w:lvl>
    <w:lvl w:ilvl="4">
      <w:start w:val="0"/>
      <w:numFmt w:val="bullet"/>
      <w:lvlText w:val="•"/>
      <w:lvlJc w:val="left"/>
      <w:pPr>
        <w:ind w:left="12068" w:hanging="601"/>
      </w:pPr>
      <w:rPr>
        <w:rFonts w:hint="default"/>
      </w:rPr>
    </w:lvl>
    <w:lvl w:ilvl="5">
      <w:start w:val="0"/>
      <w:numFmt w:val="bullet"/>
      <w:lvlText w:val="•"/>
      <w:lvlJc w:val="left"/>
      <w:pPr>
        <w:ind w:left="10556" w:hanging="601"/>
      </w:pPr>
      <w:rPr>
        <w:rFonts w:hint="default"/>
      </w:rPr>
    </w:lvl>
    <w:lvl w:ilvl="6">
      <w:start w:val="0"/>
      <w:numFmt w:val="bullet"/>
      <w:lvlText w:val="•"/>
      <w:lvlJc w:val="left"/>
      <w:pPr>
        <w:ind w:left="9044" w:hanging="601"/>
      </w:pPr>
      <w:rPr>
        <w:rFonts w:hint="default"/>
      </w:rPr>
    </w:lvl>
    <w:lvl w:ilvl="7">
      <w:start w:val="0"/>
      <w:numFmt w:val="bullet"/>
      <w:lvlText w:val="•"/>
      <w:lvlJc w:val="left"/>
      <w:pPr>
        <w:ind w:left="7532" w:hanging="601"/>
      </w:pPr>
      <w:rPr>
        <w:rFonts w:hint="default"/>
      </w:rPr>
    </w:lvl>
    <w:lvl w:ilvl="8">
      <w:start w:val="0"/>
      <w:numFmt w:val="bullet"/>
      <w:lvlText w:val="•"/>
      <w:lvlJc w:val="left"/>
      <w:pPr>
        <w:ind w:left="6021" w:hanging="601"/>
      </w:pPr>
      <w:rPr>
        <w:rFonts w:hint="default"/>
      </w:rPr>
    </w:lvl>
  </w:abstractNum>
  <w:abstractNum w:abstractNumId="9">
    <w:nsid w:val="73717F7D"/>
    <w:multiLevelType w:val="hybridMultilevel"/>
    <w:tmpl w:val="00000000"/>
    <w:lvl w:ilvl="0">
      <w:start w:val="4"/>
      <w:numFmt w:val="decimal"/>
      <w:lvlText w:val="%1"/>
      <w:lvlJc w:val="left"/>
      <w:pPr>
        <w:ind w:left="2041" w:hanging="601"/>
        <w:jc w:val="left"/>
      </w:pPr>
      <w:rPr>
        <w:rFonts w:hint="default"/>
      </w:rPr>
    </w:lvl>
    <w:lvl w:ilvl="1">
      <w:start w:val="1"/>
      <w:numFmt w:val="decimal"/>
      <w:lvlText w:val="%1.%2"/>
      <w:lvlJc w:val="left"/>
      <w:pPr>
        <w:ind w:left="2041" w:hanging="601"/>
        <w:jc w:val="left"/>
      </w:pPr>
      <w:rPr>
        <w:rFonts w:ascii="Malgun Gothic" w:eastAsia="Malgun Gothic" w:hAnsi="Malgun Gothic" w:cs="Malgun Gothic" w:hint="default"/>
        <w:b/>
        <w:bCs/>
        <w:spacing w:val="-1"/>
        <w:w w:val="100"/>
        <w:sz w:val="36"/>
        <w:szCs w:val="36"/>
      </w:rPr>
    </w:lvl>
    <w:lvl w:ilvl="2">
      <w:start w:val="0"/>
      <w:numFmt w:val="bullet"/>
      <w:lvlText w:val="•"/>
      <w:lvlJc w:val="left"/>
      <w:pPr>
        <w:ind w:left="7420" w:hanging="601"/>
      </w:pPr>
      <w:rPr>
        <w:rFonts w:hint="default"/>
      </w:rPr>
    </w:lvl>
    <w:lvl w:ilvl="3">
      <w:start w:val="0"/>
      <w:numFmt w:val="bullet"/>
      <w:lvlText w:val="•"/>
      <w:lvlJc w:val="left"/>
      <w:pPr>
        <w:ind w:left="13580" w:hanging="601"/>
      </w:pPr>
      <w:rPr>
        <w:rFonts w:hint="default"/>
      </w:rPr>
    </w:lvl>
    <w:lvl w:ilvl="4">
      <w:start w:val="0"/>
      <w:numFmt w:val="bullet"/>
      <w:lvlText w:val="•"/>
      <w:lvlJc w:val="left"/>
      <w:pPr>
        <w:ind w:left="12068" w:hanging="601"/>
      </w:pPr>
      <w:rPr>
        <w:rFonts w:hint="default"/>
      </w:rPr>
    </w:lvl>
    <w:lvl w:ilvl="5">
      <w:start w:val="0"/>
      <w:numFmt w:val="bullet"/>
      <w:lvlText w:val="•"/>
      <w:lvlJc w:val="left"/>
      <w:pPr>
        <w:ind w:left="10556" w:hanging="601"/>
      </w:pPr>
      <w:rPr>
        <w:rFonts w:hint="default"/>
      </w:rPr>
    </w:lvl>
    <w:lvl w:ilvl="6">
      <w:start w:val="0"/>
      <w:numFmt w:val="bullet"/>
      <w:lvlText w:val="•"/>
      <w:lvlJc w:val="left"/>
      <w:pPr>
        <w:ind w:left="9044" w:hanging="601"/>
      </w:pPr>
      <w:rPr>
        <w:rFonts w:hint="default"/>
      </w:rPr>
    </w:lvl>
    <w:lvl w:ilvl="7">
      <w:start w:val="0"/>
      <w:numFmt w:val="bullet"/>
      <w:lvlText w:val="•"/>
      <w:lvlJc w:val="left"/>
      <w:pPr>
        <w:ind w:left="7532" w:hanging="601"/>
      </w:pPr>
      <w:rPr>
        <w:rFonts w:hint="default"/>
      </w:rPr>
    </w:lvl>
    <w:lvl w:ilvl="8">
      <w:start w:val="0"/>
      <w:numFmt w:val="bullet"/>
      <w:lvlText w:val="•"/>
      <w:lvlJc w:val="left"/>
      <w:pPr>
        <w:ind w:left="6021" w:hanging="601"/>
      </w:pPr>
      <w:rPr>
        <w:rFonts w:hint="default"/>
      </w:rPr>
    </w:lvl>
  </w:abstractNum>
  <w:abstractNum w:abstractNumId="10">
    <w:nsid w:val="745B4756"/>
    <w:multiLevelType w:val="hybridMultilevel"/>
    <w:tmpl w:val="00000000"/>
    <w:lvl w:ilvl="0">
      <w:start w:val="0"/>
      <w:numFmt w:val="bullet"/>
      <w:lvlText w:val="■"/>
      <w:lvlJc w:val="left"/>
      <w:pPr>
        <w:ind w:left="809" w:hanging="35"/>
      </w:pPr>
      <w:rPr>
        <w:rFonts w:ascii="Arial" w:eastAsia="Arial" w:hAnsi="Arial" w:cs="Arial" w:hint="default"/>
        <w:color w:val="B6B6B6"/>
        <w:spacing w:val="-1"/>
        <w:w w:val="56"/>
        <w:position w:val="8"/>
        <w:sz w:val="8"/>
        <w:szCs w:val="8"/>
      </w:rPr>
    </w:lvl>
    <w:lvl w:ilvl="1">
      <w:start w:val="0"/>
      <w:numFmt w:val="bullet"/>
      <w:lvlText w:val="•"/>
      <w:lvlJc w:val="left"/>
      <w:pPr>
        <w:ind w:left="805" w:hanging="35"/>
      </w:pPr>
      <w:rPr>
        <w:rFonts w:hint="default"/>
      </w:rPr>
    </w:lvl>
    <w:lvl w:ilvl="2">
      <w:start w:val="0"/>
      <w:numFmt w:val="bullet"/>
      <w:lvlText w:val="•"/>
      <w:lvlJc w:val="left"/>
      <w:pPr>
        <w:ind w:left="810" w:hanging="35"/>
      </w:pPr>
      <w:rPr>
        <w:rFonts w:hint="default"/>
      </w:rPr>
    </w:lvl>
    <w:lvl w:ilvl="3">
      <w:start w:val="0"/>
      <w:numFmt w:val="bullet"/>
      <w:lvlText w:val="•"/>
      <w:lvlJc w:val="left"/>
      <w:pPr>
        <w:ind w:left="815" w:hanging="35"/>
      </w:pPr>
      <w:rPr>
        <w:rFonts w:hint="default"/>
      </w:rPr>
    </w:lvl>
    <w:lvl w:ilvl="4">
      <w:start w:val="0"/>
      <w:numFmt w:val="bullet"/>
      <w:lvlText w:val="•"/>
      <w:lvlJc w:val="left"/>
      <w:pPr>
        <w:ind w:left="820" w:hanging="35"/>
      </w:pPr>
      <w:rPr>
        <w:rFonts w:hint="default"/>
      </w:rPr>
    </w:lvl>
    <w:lvl w:ilvl="5">
      <w:start w:val="0"/>
      <w:numFmt w:val="bullet"/>
      <w:lvlText w:val="•"/>
      <w:lvlJc w:val="left"/>
      <w:pPr>
        <w:ind w:left="825" w:hanging="35"/>
      </w:pPr>
      <w:rPr>
        <w:rFonts w:hint="default"/>
      </w:rPr>
    </w:lvl>
    <w:lvl w:ilvl="6">
      <w:start w:val="0"/>
      <w:numFmt w:val="bullet"/>
      <w:lvlText w:val="•"/>
      <w:lvlJc w:val="left"/>
      <w:pPr>
        <w:ind w:left="830" w:hanging="35"/>
      </w:pPr>
      <w:rPr>
        <w:rFonts w:hint="default"/>
      </w:rPr>
    </w:lvl>
    <w:lvl w:ilvl="7">
      <w:start w:val="0"/>
      <w:numFmt w:val="bullet"/>
      <w:lvlText w:val="•"/>
      <w:lvlJc w:val="left"/>
      <w:pPr>
        <w:ind w:left="835" w:hanging="35"/>
      </w:pPr>
      <w:rPr>
        <w:rFonts w:hint="default"/>
      </w:rPr>
    </w:lvl>
    <w:lvl w:ilvl="8">
      <w:start w:val="0"/>
      <w:numFmt w:val="bullet"/>
      <w:lvlText w:val="•"/>
      <w:lvlJc w:val="left"/>
      <w:pPr>
        <w:ind w:left="840" w:hanging="35"/>
      </w:pPr>
      <w:rPr>
        <w:rFonts w:hint="default"/>
      </w:rPr>
    </w:lvl>
  </w:abstractNum>
  <w:abstractNum w:abstractNumId="11">
    <w:nsid w:val="745EC843"/>
    <w:multiLevelType w:val="hybridMultilevel"/>
    <w:tmpl w:val="00000000"/>
    <w:lvl w:ilvl="0">
      <w:start w:val="8"/>
      <w:numFmt w:val="decimal"/>
      <w:lvlText w:val="%1"/>
      <w:lvlJc w:val="left"/>
      <w:pPr>
        <w:ind w:left="2041" w:hanging="601"/>
        <w:jc w:val="left"/>
      </w:pPr>
      <w:rPr>
        <w:rFonts w:hint="default"/>
      </w:rPr>
    </w:lvl>
    <w:lvl w:ilvl="1">
      <w:start w:val="1"/>
      <w:numFmt w:val="decimal"/>
      <w:lvlText w:val="%1.%2"/>
      <w:lvlJc w:val="left"/>
      <w:pPr>
        <w:ind w:left="2041" w:hanging="601"/>
        <w:jc w:val="right"/>
      </w:pPr>
      <w:rPr>
        <w:rFonts w:hint="default"/>
        <w:b/>
        <w:bCs/>
        <w:spacing w:val="-1"/>
        <w:w w:val="100"/>
      </w:rPr>
    </w:lvl>
    <w:lvl w:ilvl="2">
      <w:start w:val="0"/>
      <w:numFmt w:val="bullet"/>
      <w:lvlText w:val="•"/>
      <w:lvlJc w:val="left"/>
      <w:pPr>
        <w:ind w:left="4667" w:hanging="601"/>
      </w:pPr>
      <w:rPr>
        <w:rFonts w:hint="default"/>
      </w:rPr>
    </w:lvl>
    <w:lvl w:ilvl="3">
      <w:start w:val="0"/>
      <w:numFmt w:val="bullet"/>
      <w:lvlText w:val="•"/>
      <w:lvlJc w:val="left"/>
      <w:pPr>
        <w:ind w:left="5981" w:hanging="601"/>
      </w:pPr>
      <w:rPr>
        <w:rFonts w:hint="default"/>
      </w:rPr>
    </w:lvl>
    <w:lvl w:ilvl="4">
      <w:start w:val="0"/>
      <w:numFmt w:val="bullet"/>
      <w:lvlText w:val="•"/>
      <w:lvlJc w:val="left"/>
      <w:pPr>
        <w:ind w:left="7295" w:hanging="601"/>
      </w:pPr>
      <w:rPr>
        <w:rFonts w:hint="default"/>
      </w:rPr>
    </w:lvl>
    <w:lvl w:ilvl="5">
      <w:start w:val="0"/>
      <w:numFmt w:val="bullet"/>
      <w:lvlText w:val="•"/>
      <w:lvlJc w:val="left"/>
      <w:pPr>
        <w:ind w:left="8609" w:hanging="601"/>
      </w:pPr>
      <w:rPr>
        <w:rFonts w:hint="default"/>
      </w:rPr>
    </w:lvl>
    <w:lvl w:ilvl="6">
      <w:start w:val="0"/>
      <w:numFmt w:val="bullet"/>
      <w:lvlText w:val="•"/>
      <w:lvlJc w:val="left"/>
      <w:pPr>
        <w:ind w:left="9923" w:hanging="601"/>
      </w:pPr>
      <w:rPr>
        <w:rFonts w:hint="default"/>
      </w:rPr>
    </w:lvl>
    <w:lvl w:ilvl="7">
      <w:start w:val="0"/>
      <w:numFmt w:val="bullet"/>
      <w:lvlText w:val="•"/>
      <w:lvlJc w:val="left"/>
      <w:pPr>
        <w:ind w:left="11237" w:hanging="601"/>
      </w:pPr>
      <w:rPr>
        <w:rFonts w:hint="default"/>
      </w:rPr>
    </w:lvl>
    <w:lvl w:ilvl="8">
      <w:start w:val="0"/>
      <w:numFmt w:val="bullet"/>
      <w:lvlText w:val="•"/>
      <w:lvlJc w:val="left"/>
      <w:pPr>
        <w:ind w:left="12551" w:hanging="601"/>
      </w:pPr>
      <w:rPr>
        <w:rFonts w:hint="default"/>
      </w:rPr>
    </w:lvl>
  </w:abstractNum>
  <w:num w:numId="1">
    <w:abstractNumId w:val="7"/>
  </w:num>
  <w:num w:numId="2">
    <w:abstractNumId w:val="5"/>
  </w:num>
  <w:num w:numId="3">
    <w:abstractNumId w:val="11"/>
  </w:num>
  <w:num w:numId="4">
    <w:abstractNumId w:val="6"/>
  </w:num>
  <w:num w:numId="5">
    <w:abstractNumId w:val="4"/>
  </w:num>
  <w:num w:numId="6">
    <w:abstractNumId w:val="3"/>
  </w:num>
  <w:num w:numId="7">
    <w:abstractNumId w:val="0"/>
  </w:num>
  <w:num w:numId="8">
    <w:abstractNumId w:val="10"/>
  </w:num>
  <w:num w:numId="9">
    <w:abstractNumId w:val="2"/>
  </w:num>
  <w:num w:numId="10">
    <w:abstractNumId w:val="1"/>
  </w:num>
  <w:num w:numId="11">
    <w:abstractNumId w:val="9"/>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1440"/>
      <w:outlineLvl w:val="0"/>
    </w:pPr>
    <w:rPr>
      <w:rFonts w:ascii="微软雅黑" w:eastAsia="微软雅黑" w:hAnsi="微软雅黑" w:cs="微软雅黑"/>
      <w:b/>
      <w:bCs/>
      <w:sz w:val="66"/>
      <w:szCs w:val="66"/>
    </w:rPr>
  </w:style>
  <w:style w:type="paragraph" w:styleId="Heading2">
    <w:name w:val="heading 2"/>
    <w:basedOn w:val="Normal"/>
    <w:uiPriority w:val="1"/>
    <w:qFormat/>
    <w:pPr>
      <w:ind w:left="2041" w:hanging="602"/>
      <w:outlineLvl w:val="1"/>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6"/>
      <w:szCs w:val="36"/>
    </w:rPr>
  </w:style>
  <w:style w:type="paragraph" w:styleId="ListParagraph">
    <w:name w:val="List Paragraph"/>
    <w:basedOn w:val="Normal"/>
    <w:uiPriority w:val="1"/>
    <w:qFormat/>
    <w:pPr>
      <w:ind w:left="2041" w:hanging="602"/>
    </w:pPr>
    <w:rPr>
      <w:rFonts w:ascii="微软雅黑" w:eastAsia="微软雅黑" w:hAnsi="微软雅黑" w:cs="微软雅黑"/>
    </w:rPr>
  </w:style>
  <w:style w:type="paragraph" w:customStyle="1" w:styleId="TableParagraph">
    <w:name w:val="Table Paragraph"/>
    <w:basedOn w:val="Normal"/>
    <w:uiPriority w:val="1"/>
    <w:qFormat/>
    <w:rPr>
      <w:rFonts w:ascii="Malgun Gothic" w:eastAsia="Malgun Gothic" w:hAnsi="Malgun Gothic" w:cs="Malgun Gothic"/>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header" Target="header3.xml"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header" Target="header4.xml" /><Relationship Id="rId23" Type="http://schemas.openxmlformats.org/officeDocument/2006/relationships/footer" Target="footer4.xml" /><Relationship Id="rId24" Type="http://schemas.openxmlformats.org/officeDocument/2006/relationships/header" Target="header5.xml" /><Relationship Id="rId25" Type="http://schemas.openxmlformats.org/officeDocument/2006/relationships/footer" Target="footer5.xml" /><Relationship Id="rId26" Type="http://schemas.openxmlformats.org/officeDocument/2006/relationships/header" Target="header6.xml" /><Relationship Id="rId27" Type="http://schemas.openxmlformats.org/officeDocument/2006/relationships/footer" Target="footer6.xml"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header" Target="header7.xml" /><Relationship Id="rId31" Type="http://schemas.openxmlformats.org/officeDocument/2006/relationships/footer" Target="footer7.xml" /><Relationship Id="rId32" Type="http://schemas.openxmlformats.org/officeDocument/2006/relationships/image" Target="media/image15.png" /><Relationship Id="rId33" Type="http://schemas.openxmlformats.org/officeDocument/2006/relationships/header" Target="header8.xml" /><Relationship Id="rId34" Type="http://schemas.openxmlformats.org/officeDocument/2006/relationships/footer" Target="footer8.xml" /><Relationship Id="rId35" Type="http://schemas.openxmlformats.org/officeDocument/2006/relationships/image" Target="media/image16.png" /><Relationship Id="rId36" Type="http://schemas.openxmlformats.org/officeDocument/2006/relationships/header" Target="header9.xml" /><Relationship Id="rId37" Type="http://schemas.openxmlformats.org/officeDocument/2006/relationships/footer" Target="footer9.xml" /><Relationship Id="rId38" Type="http://schemas.openxmlformats.org/officeDocument/2006/relationships/image" Target="media/image17.png" /><Relationship Id="rId39" Type="http://schemas.openxmlformats.org/officeDocument/2006/relationships/image" Target="media/image18.png" /><Relationship Id="rId4" Type="http://schemas.openxmlformats.org/officeDocument/2006/relationships/image" Target="media/image1.png" /><Relationship Id="rId40" Type="http://schemas.openxmlformats.org/officeDocument/2006/relationships/image" Target="media/image19.png" /><Relationship Id="rId41" Type="http://schemas.openxmlformats.org/officeDocument/2006/relationships/image" Target="media/image20.png" /><Relationship Id="rId42" Type="http://schemas.openxmlformats.org/officeDocument/2006/relationships/image" Target="media/image21.png" /><Relationship Id="rId43" Type="http://schemas.openxmlformats.org/officeDocument/2006/relationships/header" Target="header10.xml" /><Relationship Id="rId44" Type="http://schemas.openxmlformats.org/officeDocument/2006/relationships/footer" Target="footer10.xml" /><Relationship Id="rId45" Type="http://schemas.openxmlformats.org/officeDocument/2006/relationships/header" Target="header11.xml" /><Relationship Id="rId46" Type="http://schemas.openxmlformats.org/officeDocument/2006/relationships/footer" Target="footer11.xml" /><Relationship Id="rId47" Type="http://schemas.openxmlformats.org/officeDocument/2006/relationships/header" Target="header12.xml" /><Relationship Id="rId48" Type="http://schemas.openxmlformats.org/officeDocument/2006/relationships/footer" Target="footer12.xml" /><Relationship Id="rId49" Type="http://schemas.openxmlformats.org/officeDocument/2006/relationships/image" Target="media/image22.png" /><Relationship Id="rId5" Type="http://schemas.openxmlformats.org/officeDocument/2006/relationships/image" Target="media/image2.png" /><Relationship Id="rId50" Type="http://schemas.openxmlformats.org/officeDocument/2006/relationships/header" Target="header13.xml" /><Relationship Id="rId51" Type="http://schemas.openxmlformats.org/officeDocument/2006/relationships/footer" Target="footer13.xml" /><Relationship Id="rId52" Type="http://schemas.openxmlformats.org/officeDocument/2006/relationships/image" Target="media/image23.png" /><Relationship Id="rId53" Type="http://schemas.openxmlformats.org/officeDocument/2006/relationships/image" Target="media/image24.png" /><Relationship Id="rId54" Type="http://schemas.openxmlformats.org/officeDocument/2006/relationships/image" Target="media/image25.png" /><Relationship Id="rId55" Type="http://schemas.openxmlformats.org/officeDocument/2006/relationships/image" Target="media/image26.png" /><Relationship Id="rId56" Type="http://schemas.openxmlformats.org/officeDocument/2006/relationships/image" Target="media/image27.png" /><Relationship Id="rId57" Type="http://schemas.openxmlformats.org/officeDocument/2006/relationships/image" Target="media/image28.png" /><Relationship Id="rId58" Type="http://schemas.openxmlformats.org/officeDocument/2006/relationships/image" Target="media/image29.png" /><Relationship Id="rId59" Type="http://schemas.openxmlformats.org/officeDocument/2006/relationships/image" Target="media/image30.png" /><Relationship Id="rId6" Type="http://schemas.openxmlformats.org/officeDocument/2006/relationships/image" Target="media/image3.png" /><Relationship Id="rId60" Type="http://schemas.openxmlformats.org/officeDocument/2006/relationships/image" Target="media/image31.png" /><Relationship Id="rId61" Type="http://schemas.openxmlformats.org/officeDocument/2006/relationships/header" Target="header14.xml" /><Relationship Id="rId62" Type="http://schemas.openxmlformats.org/officeDocument/2006/relationships/footer" Target="footer14.xml" /><Relationship Id="rId63" Type="http://schemas.openxmlformats.org/officeDocument/2006/relationships/image" Target="media/image32.png" /><Relationship Id="rId64" Type="http://schemas.openxmlformats.org/officeDocument/2006/relationships/header" Target="header15.xml" /><Relationship Id="rId65" Type="http://schemas.openxmlformats.org/officeDocument/2006/relationships/footer" Target="footer15.xml" /><Relationship Id="rId66" Type="http://schemas.openxmlformats.org/officeDocument/2006/relationships/header" Target="header16.xml" /><Relationship Id="rId67" Type="http://schemas.openxmlformats.org/officeDocument/2006/relationships/footer" Target="footer16.xml" /><Relationship Id="rId68" Type="http://schemas.openxmlformats.org/officeDocument/2006/relationships/image" Target="media/image33.png" /><Relationship Id="rId69" Type="http://schemas.openxmlformats.org/officeDocument/2006/relationships/image" Target="media/image34.png" /><Relationship Id="rId7" Type="http://schemas.openxmlformats.org/officeDocument/2006/relationships/image" Target="media/image4.png" /><Relationship Id="rId70" Type="http://schemas.openxmlformats.org/officeDocument/2006/relationships/image" Target="media/image35.png" /><Relationship Id="rId71" Type="http://schemas.openxmlformats.org/officeDocument/2006/relationships/image" Target="media/image36.png" /><Relationship Id="rId72" Type="http://schemas.openxmlformats.org/officeDocument/2006/relationships/image" Target="media/image37.png" /><Relationship Id="rId73" Type="http://schemas.openxmlformats.org/officeDocument/2006/relationships/image" Target="media/image38.png" /><Relationship Id="rId74" Type="http://schemas.openxmlformats.org/officeDocument/2006/relationships/header" Target="header17.xml" /><Relationship Id="rId75" Type="http://schemas.openxmlformats.org/officeDocument/2006/relationships/footer" Target="footer17.xml" /><Relationship Id="rId76" Type="http://schemas.openxmlformats.org/officeDocument/2006/relationships/hyperlink" Target="https://d.book118.com/096041140012010031" TargetMode="External" /><Relationship Id="rId77" Type="http://schemas.openxmlformats.org/officeDocument/2006/relationships/header" Target="header18.xml" /><Relationship Id="rId78" Type="http://schemas.openxmlformats.org/officeDocument/2006/relationships/footer" Target="footer18.xml" /><Relationship Id="rId79" Type="http://schemas.openxmlformats.org/officeDocument/2006/relationships/theme" Target="theme/theme1.xml" /><Relationship Id="rId8" Type="http://schemas.openxmlformats.org/officeDocument/2006/relationships/header" Target="header1.xml" /><Relationship Id="rId80" Type="http://schemas.openxmlformats.org/officeDocument/2006/relationships/numbering" Target="numbering.xml" /><Relationship Id="rId81" Type="http://schemas.openxmlformats.org/officeDocument/2006/relationships/styles" Target="styles.xml" /><Relationship Id="rId9" Type="http://schemas.openxmlformats.org/officeDocument/2006/relationships/footer" Target="footer1.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2023-12-10T13:14:52Z</dcterms:created>
  <dcterms:modified xsi:type="dcterms:W3CDTF">2023-12-10T13:14:52Z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2022-10-21T00:00:00Z</vt:filetime>
  </property>
  <property fmtid="{D5CDD505-2E9C-101B-9397-08002B2CF9AE}" pid="3" name="LastSaved">
    <vt:filetime>2023-12-10T00:00:00Z</vt:filetime>
  </property>
</Properties>
</file>