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B4140" w:rsidP="00CB4140" w14:paraId="0322CF1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B4140">
        <w:rPr>
          <w:rFonts w:ascii="华文中宋" w:eastAsia="华文中宋" w:hAnsi="华文中宋"/>
          <w:b/>
          <w:sz w:val="30"/>
        </w:rPr>
        <w:t>2024</w:t>
      </w:r>
      <w:r w:rsidRPr="00CB4140">
        <w:rPr>
          <w:rFonts w:ascii="华文中宋" w:eastAsia="华文中宋" w:hAnsi="华文中宋"/>
          <w:b/>
          <w:sz w:val="30"/>
        </w:rPr>
        <w:t>湖南张家界市永定区信访局招聘公益性岗位人员</w:t>
      </w:r>
      <w:r w:rsidRPr="00CB4140">
        <w:rPr>
          <w:rFonts w:ascii="华文中宋" w:eastAsia="华文中宋" w:hAnsi="华文中宋"/>
          <w:b/>
          <w:sz w:val="30"/>
        </w:rPr>
        <w:t>1</w:t>
      </w:r>
      <w:r w:rsidRPr="00CB4140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96F1C2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6975DC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57F698A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A4C13D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3A1132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15681A3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55C30E3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37054A7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105B18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27992F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D08DE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583F941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1A216E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0FA2BCA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712B302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0E2FC7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EFC595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1FC3E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750853D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5B8504F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191B876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5026BC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791F657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485A06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566DB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65FF4F5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0E93529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44D31A4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71A315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187A64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A5FCB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3812EB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48D0213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https://d.book118.com/098004072134006032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:rsidP="00B77510" w14:paraId="6FC00E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140" w14:paraId="19E1CE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:rsidP="00B77510" w14:paraId="35E6C9E2" w14:textId="0E8912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4140" w14:paraId="3A183A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paraId="479BAF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1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:rsidP="00B77510" w14:textId="0E8912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41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1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:rsidP="00B77510" w14:textId="0E8912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41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paraId="4DA2C5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paraId="27C37F6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paraId="6D537A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1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CB41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A6A9D4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CB41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B4140"/>
    <w:rPr>
      <w:sz w:val="18"/>
      <w:szCs w:val="18"/>
    </w:rPr>
  </w:style>
  <w:style w:type="paragraph" w:styleId="Footer">
    <w:name w:val="footer"/>
    <w:basedOn w:val="Normal"/>
    <w:link w:val="a0"/>
    <w:rsid w:val="00CB41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B4140"/>
    <w:rPr>
      <w:sz w:val="18"/>
      <w:szCs w:val="18"/>
    </w:rPr>
  </w:style>
  <w:style w:type="character" w:styleId="PageNumber">
    <w:name w:val="page number"/>
    <w:basedOn w:val="DefaultParagraphFont"/>
    <w:rsid w:val="00CB41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8004072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3027</Words>
  <Characters>17255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2024-01-30T13:08:00Z</dcterms:created>
  <dcterms:modified xsi:type="dcterms:W3CDTF">2024-01-30T13:08:00Z</dcterms:modified>
</cp:coreProperties>
</file>