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可持续发展的绿色厨房战略</w:t>
      </w: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spacing w:before="11"/>
        <w:rPr>
          <w:rFonts w:ascii="Microsoft JhengHei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i w:val="0"/>
          <w:sz w:val="14"/>
        </w:rPr>
      </w:pPr>
    </w:p>
    <w:sdt>
      <w:sdtPr>
        <w:id w:val="101157495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绿色厨房的定义与重要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可持续发展的概念与目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厨房污染的类型与影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绿色厨房战略的设计原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节能减排技术在绿色厨房的应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食品浪费问题及其解决方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绿色供应链管理在厨房中的实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厨余垃圾处理与资源化利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绿色厨房的政策支持与法规框</w:t>
            </w:r>
            <w:r>
              <w:rPr>
                <w:spacing w:val="-10"/>
              </w:rPr>
              <w:t>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绿色厨房战略的实施效果评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绿色厨房的定义与重要性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ind w:left="680"/>
      </w:pPr>
      <w:r>
        <w:rPr>
          <w:spacing w:val="-1"/>
        </w:rPr>
        <w:t>绿色厨房的定义与重要性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8"/>
        </w:rPr>
        <w:t>随着社会对可持续发展的关注日益增加，绿色厨房的概念也逐渐引起</w:t>
      </w:r>
      <w:r>
        <w:rPr>
          <w:spacing w:val="-4"/>
        </w:rPr>
        <w:t>了人们的重视。绿色厨房是指在食品加工、制作和消费过程中，注重</w:t>
      </w:r>
      <w:r>
        <w:rPr>
          <w:spacing w:val="-4"/>
        </w:rPr>
        <w:t>环境保护、节能减排、资源循环利用等方面的可持续发展策略。本文</w:t>
      </w:r>
      <w:r>
        <w:rPr>
          <w:spacing w:val="-2"/>
        </w:rPr>
        <w:t>将探讨绿色厨房的定义及其重要性。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/>
      </w:pPr>
      <w:r>
        <w:rPr>
          <w:spacing w:val="-2"/>
        </w:rPr>
        <w:t>一、绿色厨房的定义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98"/>
      </w:pPr>
      <w:r>
        <w:rPr>
          <w:spacing w:val="-7"/>
        </w:rPr>
        <w:t>绿色厨房的核心理念是实现可持续发展的餐饮服务。它涵盖了多个方</w:t>
      </w:r>
      <w:r>
        <w:rPr>
          <w:spacing w:val="-2"/>
        </w:rPr>
        <w:t xml:space="preserve"> </w:t>
      </w:r>
      <w:r>
        <w:rPr>
          <w:spacing w:val="-2"/>
        </w:rPr>
        <w:t>面，包括环保设施、节能设备、废物管理、食材采购等。具体来说，</w:t>
      </w:r>
      <w:r>
        <w:rPr>
          <w:spacing w:val="-2"/>
        </w:rPr>
        <w:t>绿色厨房应该具备以下特点：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节能减排：使用高效的能源设备和节水设施，降低能耗和水耗。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废物管理：实施废弃物分类收集、减量化处理和回收再利用。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食材选择：优先选用本地、有机、季节性和可持续生产的食材。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健康营养：提供健康、营养均衡的食物选择，减少食物浪费。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1"/>
        </w:rPr>
        <w:t>教育培训：提高员工的环保意识和技能，培养绿色饮食文化。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环境友好：优化餐厅布局和装饰材料，采用无污染、可降解的产</w:t>
      </w:r>
      <w:r>
        <w:rPr>
          <w:spacing w:val="-2"/>
        </w:rPr>
        <w:t>品和服务。</w:t>
      </w:r>
    </w:p>
    <w:p>
      <w:pPr>
        <w:spacing w:after="0" w:line="417" w:lineRule="auto"/>
        <w:jc w:val="left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Heading2"/>
        <w:spacing w:before="37"/>
      </w:pPr>
      <w:r>
        <w:rPr>
          <w:spacing w:val="-1"/>
        </w:rPr>
        <w:t>二、绿色厨房的重要性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</w:pPr>
      <w:r>
        <w:rPr>
          <w:spacing w:val="-7"/>
        </w:rPr>
        <w:t>绿色厨房的发展对于推动可持续发展具有重要意义。以下几点可以说</w:t>
      </w:r>
      <w:r>
        <w:rPr>
          <w:spacing w:val="-2"/>
        </w:rPr>
        <w:t>明其重要性：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保护环境：通过节能减排、废物管理和食材选择等方式，绿色厨</w:t>
      </w:r>
      <w:r>
        <w:rPr>
          <w:spacing w:val="-2"/>
        </w:rPr>
        <w:t>房有助于减轻对生态环境的压力，降低碳排放和污染。</w:t>
      </w:r>
    </w:p>
    <w:p>
      <w:pPr>
        <w:pStyle w:val="Heading2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提高效率：绿色厨房的建设能够提高餐厅运营效率，降低运营成</w:t>
      </w:r>
      <w:r>
        <w:rPr>
          <w:spacing w:val="-2"/>
        </w:rPr>
        <w:t>本，从而增强企业的竞争力。</w:t>
      </w:r>
    </w:p>
    <w:p>
      <w:pPr>
        <w:pStyle w:val="Heading2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改善健康：推广健康营养的食品选择，有助于改善公众的饮食习</w:t>
      </w:r>
      <w:r>
        <w:rPr>
          <w:spacing w:val="-2"/>
        </w:rPr>
        <w:t>惯，预防慢性疾病的发生。</w:t>
      </w:r>
    </w:p>
    <w:p>
      <w:pPr>
        <w:pStyle w:val="Heading2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促进公平贸易：鼓励使用本地、有机和可持续生产的食材，支持</w:t>
      </w:r>
      <w:r>
        <w:rPr>
          <w:spacing w:val="-2"/>
        </w:rPr>
        <w:t>农民和小型农场的发展，促进公平贸易。</w:t>
      </w:r>
    </w:p>
    <w:p>
      <w:pPr>
        <w:pStyle w:val="Heading2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弘扬文化：倡导绿色饮食文化，提升公众对可持续发展的认识和</w:t>
      </w:r>
      <w:r>
        <w:rPr>
          <w:spacing w:val="-4"/>
        </w:rPr>
        <w:t>参与度。</w:t>
      </w:r>
    </w:p>
    <w:p>
      <w:pPr>
        <w:pStyle w:val="BodyText"/>
        <w:rPr>
          <w:i w:val="0"/>
        </w:rPr>
      </w:pPr>
    </w:p>
    <w:p>
      <w:pPr>
        <w:pStyle w:val="BodyText"/>
        <w:spacing w:before="7"/>
        <w:rPr>
          <w:i w:val="0"/>
          <w:sz w:val="20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4"/>
        </w:rPr>
        <w:t>总之，绿色厨房是一种实现可持续发展的新型餐饮模式。它的推广不</w:t>
      </w:r>
      <w:r>
        <w:rPr>
          <w:spacing w:val="-4"/>
        </w:rPr>
        <w:t>仅有利于保护环境，提高效率，改善健康，而且还能促进公平贸易和</w:t>
      </w:r>
      <w:r>
        <w:rPr>
          <w:spacing w:val="-4"/>
        </w:rPr>
        <w:t>弘扬文化。因此，绿色厨房在全球范围内的普及和发展对于推动可持</w:t>
      </w:r>
      <w:r>
        <w:rPr>
          <w:spacing w:val="-2"/>
        </w:rPr>
        <w:t>续发展具有重要的现实意义。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Heading1"/>
        <w:spacing w:line="514" w:lineRule="exact"/>
      </w:pPr>
      <w:bookmarkStart w:id="1" w:name="_TOC_250008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可持续发展的概念与目标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ind w:left="680"/>
      </w:pPr>
      <w:r>
        <w:rPr>
          <w:spacing w:val="-1"/>
        </w:rPr>
        <w:t>可持续发展的概念与目标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4"/>
        </w:rPr>
        <w:t>随着社会的快速发展和人口的增长，资源短缺、环境污染和生态破坏</w:t>
      </w:r>
      <w:r>
        <w:rPr>
          <w:spacing w:val="-4"/>
        </w:rPr>
        <w:t>等问题日益严重。为了应对这些挑战，人们开始关注可持续发展这一</w:t>
      </w:r>
      <w:r>
        <w:rPr>
          <w:spacing w:val="-2"/>
        </w:rPr>
        <w:t>理念，并将其视为解决全球环境和社会问题的重要途径。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238"/>
        <w:rPr>
          <w:rFonts w:ascii="仿宋" w:eastAsia="仿宋" w:hAnsi="仿宋"/>
        </w:rPr>
      </w:pPr>
      <w:r>
        <w:rPr>
          <w:spacing w:val="-8"/>
        </w:rPr>
        <w:t>可持续发展是指满足当代人的需求，而不影响后代人满足其自身需求</w:t>
      </w:r>
      <w:r>
        <w:rPr>
          <w:spacing w:val="-2"/>
        </w:rPr>
        <w:t xml:space="preserve">的发展方式。这一概念最早由联合国在 </w:t>
      </w:r>
      <w:r>
        <w:rPr>
          <w:rFonts w:ascii="仿宋" w:eastAsia="仿宋" w:hAnsi="仿宋"/>
        </w:rPr>
        <w:t>1987</w:t>
      </w:r>
      <w:r>
        <w:rPr>
          <w:rFonts w:ascii="仿宋" w:eastAsia="仿宋" w:hAnsi="仿宋"/>
          <w:spacing w:val="-20"/>
        </w:rPr>
        <w:t xml:space="preserve"> </w:t>
      </w:r>
      <w:r>
        <w:t>年发布的《布伦特兰委</w:t>
      </w:r>
      <w:r>
        <w:rPr>
          <w:spacing w:val="-11"/>
        </w:rPr>
        <w:t>员会报告》中提出。报告指出：</w:t>
      </w:r>
      <w:r>
        <w:rPr>
          <w:rFonts w:ascii="仿宋" w:eastAsia="仿宋" w:hAnsi="仿宋"/>
          <w:spacing w:val="-6"/>
        </w:rPr>
        <w:t>“</w:t>
      </w:r>
      <w:r>
        <w:rPr>
          <w:spacing w:val="-6"/>
        </w:rPr>
        <w:t>可持续发展是社会发展的一种方式，</w:t>
      </w:r>
      <w:r>
        <w:rPr>
          <w:spacing w:val="-8"/>
        </w:rPr>
        <w:t>它强调环境保护和经济增长之间的平衡，旨在实现人类与自然环境的</w:t>
      </w:r>
      <w:r>
        <w:rPr>
          <w:spacing w:val="-2"/>
        </w:rPr>
        <w:t>和谐共生。</w:t>
      </w:r>
      <w:r>
        <w:rPr>
          <w:rFonts w:ascii="仿宋" w:eastAsia="仿宋" w:hAnsi="仿宋"/>
          <w:spacing w:val="-2"/>
        </w:rPr>
        <w:t>”</w:t>
      </w:r>
    </w:p>
    <w:p>
      <w:pPr>
        <w:pStyle w:val="BodyText"/>
        <w:rPr>
          <w:rFonts w:ascii="仿宋"/>
          <w:i w:val="0"/>
        </w:rPr>
      </w:pPr>
    </w:p>
    <w:p>
      <w:pPr>
        <w:pStyle w:val="BodyText"/>
        <w:spacing w:before="7"/>
        <w:rPr>
          <w:rFonts w:ascii="仿宋"/>
          <w:i w:val="0"/>
          <w:sz w:val="20"/>
        </w:rPr>
      </w:pPr>
    </w:p>
    <w:p>
      <w:pPr>
        <w:pStyle w:val="Heading2"/>
        <w:spacing w:before="1" w:line="417" w:lineRule="auto"/>
        <w:ind w:right="98"/>
      </w:pPr>
      <w:r>
        <w:rPr>
          <w:spacing w:val="-2"/>
        </w:rPr>
        <w:t>可持续发展的目标包括三个方面：经济、社会和环境。经济可持续发</w:t>
      </w:r>
      <w:r>
        <w:rPr>
          <w:spacing w:val="-2"/>
        </w:rPr>
        <w:t xml:space="preserve"> </w:t>
      </w:r>
      <w:r>
        <w:rPr>
          <w:spacing w:val="-10"/>
        </w:rPr>
        <w:t>展的目标是在保证经济稳定增长的同时，减少贫困和社会不平等现象。</w:t>
      </w:r>
      <w:r>
        <w:rPr>
          <w:spacing w:val="-2"/>
        </w:rPr>
        <w:t>社会可持续发展的目标是促进社会公正、和平和人权，提高人民的生</w:t>
      </w:r>
      <w:r>
        <w:rPr>
          <w:spacing w:val="-2"/>
        </w:rPr>
        <w:t xml:space="preserve"> </w:t>
      </w:r>
      <w:r>
        <w:rPr>
          <w:spacing w:val="-2"/>
        </w:rPr>
        <w:t>活水平和福利。环境可持续发展的目标是保护自然资源和生态系统，</w:t>
      </w:r>
      <w:r>
        <w:rPr>
          <w:spacing w:val="-1"/>
        </w:rPr>
        <w:t>防止环境污染和生态破坏，确保地球的生命支持系统能够持续运行。</w:t>
      </w:r>
    </w:p>
    <w:p>
      <w:pPr>
        <w:pStyle w:val="BodyText"/>
        <w:spacing w:before="2"/>
        <w:rPr>
          <w:i w:val="0"/>
        </w:rPr>
      </w:pPr>
    </w:p>
    <w:p>
      <w:pPr>
        <w:pStyle w:val="Heading2"/>
        <w:spacing w:before="1" w:line="620" w:lineRule="atLeast"/>
        <w:ind w:right="238"/>
      </w:pPr>
      <w:r>
        <w:rPr>
          <w:spacing w:val="-2"/>
        </w:rPr>
        <w:t>为了实现可持续发展目标，各国政府、企业和社会组织都在采取一系</w:t>
      </w:r>
      <w:r>
        <w:rPr>
          <w:spacing w:val="-18"/>
        </w:rPr>
        <w:t>列措施。例如，推动清洁能源的开发和应用，降低能源消耗和碳排放；</w:t>
      </w:r>
      <w:r>
        <w:rPr>
          <w:spacing w:val="-2"/>
        </w:rPr>
        <w:t>加强环境保护和生态修复，维护生物多样性；改善公共卫生和教育条</w:t>
      </w:r>
    </w:p>
    <w:p>
      <w:pPr>
        <w:spacing w:after="0" w:line="620" w:lineRule="atLeast"/>
        <w:sectPr>
          <w:footerReference w:type="default" r:id="rId8"/>
          <w:pgSz w:w="11910" w:h="16840"/>
          <w:pgMar w:top="1500" w:right="1420" w:bottom="1380" w:left="1680" w:header="0" w:footer="1195"/>
          <w:pgNumType w:start="4"/>
          <w:cols w:space="708"/>
        </w:sectPr>
      </w:pPr>
    </w:p>
    <w:p>
      <w:pPr>
        <w:pStyle w:val="Heading2"/>
        <w:spacing w:before="37"/>
      </w:pPr>
      <w:r>
        <w:rPr>
          <w:spacing w:val="-1"/>
        </w:rPr>
        <w:t>件，提高人口素质和健康水平等。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4"/>
        </w:rPr>
        <w:t>可持续发展是一个长期的过程，需要全社会共同参与和努力。只有通</w:t>
      </w:r>
      <w:r>
        <w:rPr>
          <w:spacing w:val="-4"/>
        </w:rPr>
        <w:t>过协调经济发展、社会进步和环境保护的关系，才能真正实现可持续</w:t>
      </w:r>
      <w:r>
        <w:rPr>
          <w:spacing w:val="-2"/>
        </w:rPr>
        <w:t>发展目标，构建一个更加繁荣、公平和绿色的世界。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t>（</w:t>
      </w:r>
      <w:r>
        <w:rPr>
          <w:spacing w:val="-10"/>
        </w:rPr>
        <w:t xml:space="preserve">本回答生成于 </w:t>
      </w:r>
      <w:r>
        <w:rPr>
          <w:rFonts w:ascii="仿宋" w:eastAsia="仿宋"/>
        </w:rPr>
        <w:t>2023</w:t>
      </w:r>
      <w:r>
        <w:rPr>
          <w:rFonts w:ascii="仿宋" w:eastAsia="仿宋"/>
          <w:spacing w:val="-70"/>
        </w:rPr>
        <w:t xml:space="preserve"> </w:t>
      </w:r>
      <w:r>
        <w:rPr>
          <w:spacing w:val="-35"/>
        </w:rPr>
        <w:t xml:space="preserve">年 </w:t>
      </w:r>
      <w:r>
        <w:rPr>
          <w:rFonts w:ascii="仿宋" w:eastAsia="仿宋"/>
        </w:rPr>
        <w:t>4</w:t>
      </w:r>
      <w:r>
        <w:rPr>
          <w:rFonts w:ascii="仿宋" w:eastAsia="仿宋"/>
          <w:spacing w:val="-70"/>
        </w:rPr>
        <w:t xml:space="preserve"> </w:t>
      </w:r>
      <w:r>
        <w:rPr>
          <w:spacing w:val="-35"/>
        </w:rPr>
        <w:t xml:space="preserve">月 </w:t>
      </w:r>
      <w:r>
        <w:rPr>
          <w:rFonts w:ascii="仿宋" w:eastAsia="仿宋"/>
        </w:rPr>
        <w:t>5</w:t>
      </w:r>
      <w:r>
        <w:rPr>
          <w:rFonts w:ascii="仿宋" w:eastAsia="仿宋"/>
          <w:spacing w:val="-70"/>
        </w:rPr>
        <w:t xml:space="preserve"> </w:t>
      </w:r>
      <w:r>
        <w:t>日</w:t>
      </w:r>
      <w:r>
        <w:rPr>
          <w:spacing w:val="-10"/>
        </w:rPr>
        <w:t>）</w:t>
      </w:r>
    </w:p>
    <w:p>
      <w:pPr>
        <w:pStyle w:val="BodyText"/>
        <w:rPr>
          <w:i w:val="0"/>
        </w:rPr>
      </w:pPr>
    </w:p>
    <w:p>
      <w:pPr>
        <w:pStyle w:val="BodyText"/>
        <w:spacing w:before="4"/>
        <w:rPr>
          <w:i w:val="0"/>
          <w:sz w:val="39"/>
        </w:rPr>
      </w:pPr>
    </w:p>
    <w:p>
      <w:pPr>
        <w:pStyle w:val="Heading1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厨房污染的类型与影响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ind w:left="680"/>
      </w:pPr>
      <w:r>
        <w:rPr>
          <w:spacing w:val="-2"/>
        </w:rPr>
        <w:t>厨房污染类型与影响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before="1" w:line="417" w:lineRule="auto"/>
        <w:ind w:right="378"/>
        <w:jc w:val="both"/>
      </w:pPr>
      <w:r>
        <w:rPr>
          <w:spacing w:val="-2"/>
        </w:rPr>
        <w:t>厨房污染是指在日常烹饪过程中产生的各种有害物质对环境和人体</w:t>
      </w:r>
      <w:r>
        <w:rPr>
          <w:spacing w:val="-4"/>
        </w:rPr>
        <w:t>健康造成的负面影响。这些污染物主要来自燃料燃烧、油烟排放、垃</w:t>
      </w:r>
      <w:r>
        <w:rPr>
          <w:spacing w:val="-2"/>
        </w:rPr>
        <w:t>圾处理等方面，具有多种类型并产生不同的环境和健康影响。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2"/>
        </w:rPr>
        <w:t>一、空气污染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both"/>
      </w:pPr>
      <w:r>
        <w:rPr>
          <w:spacing w:val="-2"/>
        </w:rPr>
        <w:t>燃料燃烧：传统的炊事方式通常使用煤炭、木材等化石燃料，在</w:t>
      </w:r>
      <w:r>
        <w:rPr>
          <w:spacing w:val="-4"/>
        </w:rPr>
        <w:t>燃烧过程中产生大量烟尘、二氧化硫、氮氧化物等有毒气体。这些气</w:t>
      </w:r>
      <w:r>
        <w:rPr>
          <w:spacing w:val="-2"/>
        </w:rPr>
        <w:t>体会造成室内空气质量下降，可能导致呼吸道疾病的发生。</w:t>
      </w:r>
    </w:p>
    <w:p>
      <w:pPr>
        <w:pStyle w:val="Heading2"/>
        <w:numPr>
          <w:ilvl w:val="0"/>
          <w:numId w:val="12"/>
        </w:numPr>
        <w:tabs>
          <w:tab w:val="left" w:pos="540"/>
        </w:tabs>
        <w:spacing w:before="0" w:after="0" w:line="417" w:lineRule="auto"/>
        <w:ind w:left="120" w:right="378" w:firstLine="0"/>
        <w:jc w:val="both"/>
      </w:pPr>
      <w:r>
        <w:rPr>
          <w:spacing w:val="-4"/>
        </w:rPr>
        <w:t>油烟排放：炒菜时会产生大量油烟，其中包含有苯并</w:t>
      </w:r>
      <w:r>
        <w:rPr>
          <w:rFonts w:ascii="仿宋" w:eastAsia="仿宋"/>
          <w:spacing w:val="-4"/>
        </w:rPr>
        <w:t>[a]</w:t>
      </w:r>
      <w:r>
        <w:rPr>
          <w:spacing w:val="-4"/>
        </w:rPr>
        <w:t>芘、多环</w:t>
      </w:r>
      <w:r>
        <w:rPr>
          <w:spacing w:val="-4"/>
        </w:rPr>
        <w:t>芳烃等致癌物质。长期吸入油烟会对人体的呼吸系统、心血管系统和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Heading2"/>
        <w:spacing w:before="37"/>
      </w:pPr>
      <w:r>
        <w:rPr>
          <w:spacing w:val="-1"/>
        </w:rPr>
        <w:t>皮肤产生危害，增加患肺癌、心脏病和皮肤病的风险。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</w:pPr>
      <w:r>
        <w:rPr>
          <w:spacing w:val="-2"/>
        </w:rPr>
        <w:t>二、水污染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4"/>
        </w:rPr>
        <w:t>厨房活动中产生的污水主要包括洗菜、洗涤餐具和食物残渣等。未经</w:t>
      </w:r>
      <w:r>
        <w:rPr>
          <w:spacing w:val="-4"/>
        </w:rPr>
        <w:t>处理直接排入地下水或河流中，会引发水源污染，导致水质恶化，可</w:t>
      </w:r>
      <w:r>
        <w:rPr>
          <w:spacing w:val="-2"/>
        </w:rPr>
        <w:t>能对人体健康和生态系统产生不良影响。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2"/>
        </w:rPr>
        <w:t>三、噪声污染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145"/>
      </w:pPr>
      <w:r>
        <w:rPr>
          <w:spacing w:val="-14"/>
        </w:rPr>
        <w:t>厨房设备如抽油烟机、搅拌器等产生的噪声也是一种不容忽视的污染。</w:t>
      </w:r>
      <w:r>
        <w:rPr>
          <w:spacing w:val="-2"/>
        </w:rPr>
        <w:t>长时间处于高分贝环境中会导致听力损失、头痛、失眠等症状，影响</w:t>
      </w:r>
      <w:r>
        <w:rPr>
          <w:spacing w:val="-2"/>
        </w:rPr>
        <w:t>人们的生活质量。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2"/>
        </w:rPr>
        <w:t>四、固体废物污染</w:t>
      </w: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spacing w:line="417" w:lineRule="auto"/>
        <w:ind w:right="98"/>
      </w:pPr>
      <w:r>
        <w:rPr>
          <w:spacing w:val="-16"/>
        </w:rPr>
        <w:t>厨房垃圾包括食品废弃物、一次性餐具、包装材料等。若不妥善处理，</w:t>
      </w:r>
      <w:r>
        <w:rPr>
          <w:spacing w:val="-2"/>
        </w:rPr>
        <w:t>不仅占用土地资源，还容易滋生细菌和害虫，污染土壤和地下水源。</w:t>
      </w:r>
      <w:r>
        <w:rPr>
          <w:spacing w:val="-2"/>
        </w:rPr>
        <w:t>同时，固体废物分解产生的甲烷等温室气体加剧了全球气候变化。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 w:line="417" w:lineRule="auto"/>
        <w:ind w:right="378"/>
        <w:jc w:val="both"/>
      </w:pPr>
      <w:r>
        <w:rPr>
          <w:spacing w:val="-4"/>
        </w:rPr>
        <w:t>综上所述，厨房污染是一个涉及多个层面的问题，需要采取有效的绿</w:t>
      </w:r>
      <w:r>
        <w:rPr>
          <w:spacing w:val="-4"/>
        </w:rPr>
        <w:t>色厨房战略来降低其对环境和健康的不利影响。为此，应加强环保意</w:t>
      </w:r>
      <w:r>
        <w:rPr>
          <w:spacing w:val="-4"/>
        </w:rPr>
        <w:t>识教育，推广清洁能源，提高厨房设备能效，减少垃圾产生，并鼓励</w:t>
      </w:r>
      <w:r>
        <w:rPr>
          <w:spacing w:val="-4"/>
        </w:rPr>
        <w:t>厨余垃圾的分类回收和资源化利用。只有通过综合施策，才能实现可</w:t>
      </w:r>
      <w:r>
        <w:rPr>
          <w:spacing w:val="-2"/>
        </w:rPr>
        <w:t>持续发展的绿色厨房目标。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2"/>
        <w:rPr>
          <w:i w:val="0"/>
          <w:sz w:val="22"/>
        </w:rPr>
      </w:pPr>
    </w:p>
    <w:p>
      <w:pPr>
        <w:pStyle w:val="Heading1"/>
        <w:spacing w:line="538" w:lineRule="exact"/>
      </w:pPr>
      <w:bookmarkStart w:id="3" w:name="_TOC_250006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绿色厨房战略的设计原则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378" w:firstLine="560"/>
        <w:jc w:val="both"/>
      </w:pPr>
      <w:r>
        <w:rPr>
          <w:spacing w:val="-2"/>
        </w:rPr>
        <w:t>可持续发展的绿色厨房战略旨在通过采用环保和资源高效的设</w:t>
      </w:r>
      <w:r>
        <w:rPr>
          <w:spacing w:val="-4"/>
        </w:rPr>
        <w:t>计原则来改善餐饮业的环境影响。这些设计原则涉及多个方面，包括</w:t>
      </w:r>
      <w:r>
        <w:rPr>
          <w:spacing w:val="-2"/>
        </w:rPr>
        <w:t>能源效率、水资源管理、废物管理和可再生材料使用等。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 w:line="417" w:lineRule="auto"/>
        <w:ind w:right="378"/>
        <w:jc w:val="both"/>
      </w:pPr>
      <w:r>
        <w:rPr>
          <w:spacing w:val="-4"/>
        </w:rPr>
        <w:t>首先，在能源效率方面，绿色厨房应采用高效能的设备和技术来减少</w:t>
      </w:r>
      <w:r>
        <w:rPr>
          <w:spacing w:val="-4"/>
        </w:rPr>
        <w:t>能源消耗。例如，使用能源之星认证的设备，这种设备在节能方面表</w:t>
      </w:r>
      <w:r>
        <w:rPr>
          <w:spacing w:val="-4"/>
        </w:rPr>
        <w:t>现出色，能够显著降低电力成本。此外，优化建筑围护结构以提高保</w:t>
      </w:r>
      <w:r>
        <w:rPr>
          <w:spacing w:val="-2"/>
        </w:rPr>
        <w:t xml:space="preserve">温性能，并通过自然采光和 </w:t>
      </w:r>
      <w:r>
        <w:rPr>
          <w:rFonts w:ascii="仿宋" w:eastAsia="仿宋"/>
        </w:rPr>
        <w:t>LED</w:t>
      </w:r>
      <w:r>
        <w:rPr>
          <w:rFonts w:ascii="仿宋" w:eastAsia="仿宋"/>
          <w:spacing w:val="-21"/>
        </w:rPr>
        <w:t xml:space="preserve"> </w:t>
      </w:r>
      <w:r>
        <w:t>照明等方式减少照明能耗。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4"/>
        </w:rPr>
        <w:t>其次，有效的水资源管理也是绿色厨房的重要原则之一。这包括安装</w:t>
      </w:r>
      <w:r>
        <w:rPr>
          <w:spacing w:val="-4"/>
        </w:rPr>
        <w:t>节水型水龙头、洗碗机和冲洗系统，以及采用灰水回收系统来重复利</w:t>
      </w:r>
      <w:r>
        <w:rPr>
          <w:spacing w:val="-2"/>
        </w:rPr>
        <w:t>用洗涤水。监测和修复漏水问题也是保持水资源有效利用的关键。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98"/>
      </w:pPr>
      <w:r>
        <w:rPr>
          <w:spacing w:val="-2"/>
        </w:rPr>
        <w:t>对于废物管理，绿色厨房需要建立一个全面的废物分类和处理计划。</w:t>
      </w:r>
      <w:r>
        <w:rPr>
          <w:spacing w:val="-12"/>
        </w:rPr>
        <w:t>这包括食物残渣堆肥、废油回收以及鼓励员工减少单次使用物品的消</w:t>
      </w:r>
      <w:r>
        <w:rPr>
          <w:spacing w:val="-2"/>
        </w:rPr>
        <w:t xml:space="preserve"> </w:t>
      </w:r>
      <w:r>
        <w:rPr>
          <w:spacing w:val="-13"/>
        </w:rPr>
        <w:t>费。将厨余垃圾转化为肥料或生物燃料有助于减轻对垃圾填埋场的压</w:t>
      </w:r>
      <w:r>
        <w:rPr>
          <w:spacing w:val="-2"/>
        </w:rPr>
        <w:t xml:space="preserve"> </w:t>
      </w:r>
      <w:r>
        <w:rPr>
          <w:spacing w:val="-2"/>
        </w:rPr>
        <w:t>力，并促进循环经济的发展。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5"/>
        </w:rPr>
        <w:t>选择可再生和环保材料是绿色厨房策略的另一项重要原则。这意味着</w:t>
      </w:r>
    </w:p>
    <w:p>
      <w:pPr>
        <w:spacing w:after="0"/>
        <w:sectPr>
          <w:footerReference w:type="default" r:id="rId11"/>
          <w:pgSz w:w="11910" w:h="16840"/>
          <w:pgMar w:top="1920" w:right="1420" w:bottom="1380" w:left="1680" w:header="0" w:footer="1195"/>
          <w:pgNumType w:start="7"/>
          <w:cols w:space="708"/>
        </w:sectPr>
      </w:pPr>
    </w:p>
    <w:p>
      <w:pPr>
        <w:pStyle w:val="Heading2"/>
        <w:spacing w:before="37" w:line="417" w:lineRule="auto"/>
        <w:ind w:right="378"/>
        <w:jc w:val="both"/>
      </w:pPr>
      <w:r>
        <w:rPr>
          <w:spacing w:val="-5"/>
        </w:rPr>
        <w:t xml:space="preserve">在建设过程中优先考虑使用低碳足迹的建筑材料，如竹子和经过 </w:t>
      </w:r>
      <w:r>
        <w:rPr>
          <w:rFonts w:ascii="仿宋" w:eastAsia="仿宋"/>
          <w:spacing w:val="-4"/>
        </w:rPr>
        <w:t>FSC</w:t>
      </w:r>
      <w:r>
        <w:rPr>
          <w:spacing w:val="-4"/>
        </w:rPr>
        <w:t>认证的木材。此外，在家具和装饰品的选择上，也应尽可能选择由可</w:t>
      </w:r>
      <w:r>
        <w:rPr>
          <w:spacing w:val="-2"/>
        </w:rPr>
        <w:t>循环利用或可降解的材料制成的产品。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9"/>
        </w:rPr>
        <w:t>绿色厨房还强调持续改进和创新。这意味着定期评估现有操作并寻找</w:t>
      </w:r>
      <w:r>
        <w:rPr>
          <w:spacing w:val="-4"/>
        </w:rPr>
        <w:t>机会实施更环保的解决方案。例如，引入智能技术来监控和控制能源</w:t>
      </w:r>
      <w:r>
        <w:rPr>
          <w:spacing w:val="-2"/>
        </w:rPr>
        <w:t>和水资源的使用，或者探索新的烹饪方法以减少食品浪费。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98"/>
      </w:pPr>
      <w:r>
        <w:rPr>
          <w:spacing w:val="-2"/>
        </w:rPr>
        <w:t>为了确保所有利益相关者的参与和合作，沟通和教育至关重要。绿色</w:t>
      </w:r>
      <w:r>
        <w:rPr>
          <w:spacing w:val="-2"/>
        </w:rPr>
        <w:t xml:space="preserve"> </w:t>
      </w:r>
      <w:r>
        <w:rPr>
          <w:spacing w:val="-7"/>
        </w:rPr>
        <w:t>厨房战略应该包括向员工提供培训和支持，以便他们了解和遵循可持</w:t>
      </w:r>
      <w:r>
        <w:rPr>
          <w:spacing w:val="-2"/>
        </w:rPr>
        <w:t xml:space="preserve"> </w:t>
      </w:r>
      <w:r>
        <w:rPr>
          <w:spacing w:val="-2"/>
        </w:rPr>
        <w:t>续实践。此外，通过与供应商、客户和其他行业伙伴共享最佳做法，</w:t>
      </w:r>
      <w:r>
        <w:rPr>
          <w:spacing w:val="-2"/>
        </w:rPr>
        <w:t>可以进一步推广可持续发展的重要性。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98"/>
      </w:pPr>
      <w:r>
        <w:rPr>
          <w:spacing w:val="-2"/>
        </w:rPr>
        <w:t>综上所述，绿色厨房战略的设计原则包括提高能源效率、实行有效的</w:t>
      </w:r>
      <w:r>
        <w:rPr>
          <w:spacing w:val="-2"/>
        </w:rPr>
        <w:t xml:space="preserve"> </w:t>
      </w:r>
      <w:r>
        <w:rPr>
          <w:spacing w:val="-2"/>
        </w:rPr>
        <w:t>水资源管理、推行废物分类和处理、使用可再生和环保材料以及追求</w:t>
      </w:r>
      <w:r>
        <w:rPr>
          <w:spacing w:val="-2"/>
        </w:rPr>
        <w:t xml:space="preserve"> </w:t>
      </w:r>
      <w:r>
        <w:rPr>
          <w:spacing w:val="-2"/>
        </w:rPr>
        <w:t>持续改进和创新。这些原则不仅可以帮助餐饮业减少对环境的影响，</w:t>
      </w:r>
      <w:r>
        <w:rPr>
          <w:spacing w:val="-6"/>
        </w:rPr>
        <w:t>而且还可以为企业的经济效益和社会责任带来积极成果。通过采纳和</w:t>
      </w:r>
      <w:r>
        <w:rPr>
          <w:spacing w:val="-2"/>
        </w:rPr>
        <w:t xml:space="preserve"> </w:t>
      </w:r>
      <w:r>
        <w:rPr>
          <w:spacing w:val="-2"/>
        </w:rPr>
        <w:t>实施这些原则，我们可以共同迈向更加可持续的未来。</w:t>
      </w:r>
    </w:p>
    <w:p>
      <w:pPr>
        <w:pStyle w:val="BodyText"/>
        <w:rPr>
          <w:i w:val="0"/>
        </w:rPr>
      </w:pPr>
    </w:p>
    <w:p>
      <w:pPr>
        <w:pStyle w:val="Heading1"/>
        <w:tabs>
          <w:tab w:val="left" w:pos="1725"/>
        </w:tabs>
        <w:spacing w:before="237"/>
        <w:jc w:val="lef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节</w:t>
      </w:r>
      <w:r>
        <w:t>能</w:t>
      </w:r>
      <w:r>
        <w:t>减</w:t>
      </w:r>
      <w:r>
        <w:t>排</w:t>
      </w:r>
      <w:r>
        <w:t>技</w:t>
      </w:r>
      <w:r>
        <w:t>术</w:t>
      </w:r>
      <w:r>
        <w:t>在</w:t>
      </w:r>
      <w:r>
        <w:t>绿</w:t>
      </w:r>
      <w:r>
        <w:t>色</w:t>
      </w:r>
      <w:r>
        <w:t>厨</w:t>
      </w:r>
      <w:r>
        <w:t>房</w:t>
      </w:r>
      <w:r>
        <w:t>的</w:t>
      </w:r>
      <w:r>
        <w:t>应</w:t>
      </w:r>
      <w:bookmarkEnd w:id="4"/>
      <w:r>
        <w:rPr>
          <w:spacing w:val="-10"/>
        </w:rPr>
        <w:t>用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Heading2"/>
        <w:ind w:left="680"/>
      </w:pPr>
      <w:r>
        <w:rPr>
          <w:spacing w:val="-1"/>
        </w:rPr>
        <w:t>节能减排技术在绿色厨房的应用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i w:val="0"/>
          <w:sz w:val="15"/>
        </w:rPr>
      </w:pPr>
    </w:p>
    <w:p>
      <w:pPr>
        <w:pStyle w:val="Heading2"/>
        <w:spacing w:before="60" w:line="417" w:lineRule="auto"/>
        <w:ind w:right="378"/>
        <w:jc w:val="both"/>
      </w:pPr>
      <w:r>
        <w:rPr>
          <w:spacing w:val="-7"/>
        </w:rPr>
        <w:t>随着人们对环保意识的提高和可持续发展的追求，绿色厨房成为了现</w:t>
      </w:r>
      <w:r>
        <w:rPr>
          <w:spacing w:val="-4"/>
        </w:rPr>
        <w:t>代餐饮业发展的重要方向。为了实现这一目标，越来越多的餐厅、酒</w:t>
      </w:r>
      <w:r>
        <w:rPr>
          <w:spacing w:val="-6"/>
        </w:rPr>
        <w:t>店等餐饮企业开始关注节能减排技术在绿色厨房中的应用。本文将探</w:t>
      </w:r>
      <w:r>
        <w:rPr>
          <w:spacing w:val="-2"/>
        </w:rPr>
        <w:t>讨节能减排技术在绿色厨房中的具体应用以及其对环境和社会的影</w:t>
      </w:r>
      <w:r>
        <w:rPr>
          <w:spacing w:val="-6"/>
        </w:rPr>
        <w:t>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1"/>
        </w:rPr>
        <w:t>一、节能减排技术的概念与分类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节能减排技术是指通过改进生产工艺、设备及管理方式，降低能源消</w:t>
      </w:r>
      <w:r>
        <w:rPr>
          <w:spacing w:val="-19"/>
        </w:rPr>
        <w:t>耗、减少污染物排放，从而达到环境保护和经济效益双重目的的技术。</w:t>
      </w:r>
      <w:r>
        <w:rPr>
          <w:spacing w:val="-2"/>
        </w:rPr>
        <w:t>根据节能减排的具体对象和技术特点，可以将其分为以下几类：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98" w:firstLine="0"/>
        <w:jc w:val="left"/>
      </w:pPr>
      <w:r>
        <w:rPr>
          <w:spacing w:val="-2"/>
        </w:rPr>
        <w:t>能源高效利用技术：指通过优化能源结构、改进设备性能等方式，</w:t>
      </w:r>
      <w:r>
        <w:rPr>
          <w:spacing w:val="-2"/>
        </w:rPr>
        <w:t>提高能源利用率，降低能源消耗。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清洁生产技术：指通过改进生产过程，减少污染物产生，或者通</w:t>
      </w:r>
      <w:r>
        <w:rPr>
          <w:spacing w:val="-2"/>
        </w:rPr>
        <w:t>过回收利用废弃物来降低环境污染。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left"/>
      </w:pPr>
      <w:r>
        <w:rPr>
          <w:spacing w:val="-2"/>
        </w:rPr>
        <w:t>循环经济与资源再利用技术：指通过将废弃物资源化利用，实现</w:t>
      </w:r>
      <w:r>
        <w:rPr>
          <w:spacing w:val="-2"/>
        </w:rPr>
        <w:t>循环经济，并有效降低废弃物处理对环境的压力。</w:t>
      </w:r>
    </w:p>
    <w:p>
      <w:pPr>
        <w:spacing w:after="0" w:line="417" w:lineRule="auto"/>
        <w:jc w:val="left"/>
        <w:sectPr>
          <w:footerReference w:type="default" r:id="rId13"/>
          <w:pgSz w:w="11910" w:h="16840"/>
          <w:pgMar w:top="1920" w:right="142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绿色建筑设计与节能建筑技术：指通过采用绿色建筑材料、优化</w:t>
      </w:r>
      <w:r>
        <w:rPr>
          <w:i/>
          <w:spacing w:val="-2"/>
          <w:sz w:val="28"/>
        </w:rPr>
        <w:t>建筑结构和功能布局等方式，降低建筑物的能耗并改善室内环境。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二、节能减排技术在绿色厨房中的具体应用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选择高能效设备：在选购厨房设备时，应优先考虑具有节能标志</w:t>
      </w:r>
      <w:r>
        <w:rPr>
          <w:i/>
          <w:spacing w:val="-2"/>
          <w:sz w:val="28"/>
        </w:rPr>
        <w:t>的产品。如高效燃气灶具、电磁炉等设备，可显著降低能耗。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废热回收利用：厨房烹饪过程中产生的大量废热可以通过安装余</w:t>
      </w:r>
      <w:r>
        <w:rPr>
          <w:i/>
          <w:spacing w:val="-4"/>
          <w:sz w:val="28"/>
        </w:rPr>
        <w:t>热回收装置进行收集，并用于加热热水、预热食物等用途，以节省能</w:t>
      </w:r>
      <w:r>
        <w:rPr>
          <w:i/>
          <w:spacing w:val="-6"/>
          <w:sz w:val="28"/>
        </w:rPr>
        <w:t>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排烟净化技术：厨房油烟污染是影响空气质量的一个重要因素。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因此，应采用高效的排烟净化器，如静电吸附式或活性炭吸附式等，</w:t>
      </w:r>
      <w:r>
        <w:rPr>
          <w:i/>
          <w:spacing w:val="-2"/>
          <w:sz w:val="28"/>
        </w:rPr>
        <w:t>降低油烟排放量。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智能控制系统：通过安装智能控制系统，可根据实际需求自动调</w:t>
      </w:r>
      <w:r>
        <w:rPr>
          <w:i/>
          <w:spacing w:val="-4"/>
          <w:sz w:val="28"/>
        </w:rPr>
        <w:t>节厨房设备的工作状态，避免无效耗能。例如，定时开关系统、温控</w:t>
      </w:r>
      <w:r>
        <w:rPr>
          <w:i/>
          <w:spacing w:val="-4"/>
          <w:sz w:val="28"/>
        </w:rPr>
        <w:t>系统等。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厨房垃圾处理与循环利用：对于厨房垃圾，可采用生物降解、堆</w:t>
      </w:r>
      <w:r>
        <w:rPr>
          <w:i/>
          <w:spacing w:val="-4"/>
          <w:sz w:val="28"/>
        </w:rPr>
        <w:t>肥等方式进行处理，将其转化为有机肥料；对于食品残渣，可通过发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https://d.book118.com/098006072127006042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CE94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8F20A8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F5AD22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10139A4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1855FC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1B9F476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1E1297C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2ADDDEC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4E27291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4E6FC1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51A8CF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5C74792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6286F60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7AD13B36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8"/>
  </w:num>
  <w:num w:numId="5">
    <w:abstractNumId w:val="5"/>
  </w:num>
  <w:num w:numId="6">
    <w:abstractNumId w:val="11"/>
  </w:num>
  <w:num w:numId="7">
    <w:abstractNumId w:val="13"/>
  </w:num>
  <w:num w:numId="8">
    <w:abstractNumId w:val="6"/>
  </w:num>
  <w:num w:numId="9">
    <w:abstractNumId w:val="12"/>
  </w:num>
  <w:num w:numId="10">
    <w:abstractNumId w:val="4"/>
  </w:num>
  <w:num w:numId="11">
    <w:abstractNumId w:val="9"/>
  </w:num>
  <w:num w:numId="12">
    <w:abstractNumId w:val="10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27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098006072127006042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2024-03-05T04:27:12Z</dcterms:created>
  <dcterms:modified xsi:type="dcterms:W3CDTF">2024-03-05T04:27:12Z</dcterms:modified>
</cp:coreProperties>
</file>