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6FB4" w14:paraId="606E6B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FB4" w14:paraId="13F7E2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FB4" w14:paraId="294215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FB4" w:rsidRPr="002D6FB4" w14:paraId="4B9FB1BB" w14:textId="071A86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6FB4">
        <w:rPr>
          <w:rFonts w:ascii="宋体" w:eastAsia="宋体" w:hAnsi="宋体" w:hint="eastAsia"/>
          <w:b/>
          <w:sz w:val="60"/>
        </w:rPr>
        <w:t>石英玻璃纤维纱项目效益评估报告</w:t>
      </w:r>
    </w:p>
    <w:p w:rsidR="002D6FB4" w:rsidP="002D6FB4" w14:paraId="169FBF8A" w14:textId="47816F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6FB4">
        <w:rPr>
          <w:rFonts w:ascii="仿宋" w:eastAsia="仿宋" w:hAnsi="仿宋" w:hint="eastAsia"/>
          <w:b/>
          <w:sz w:val="40"/>
        </w:rPr>
        <w:t>目录</w:t>
      </w:r>
    </w:p>
    <w:p w:rsidR="002D6FB4" w14:paraId="6AFB6747" w14:textId="43598B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D6FB4" w14:paraId="49B60A59" w14:textId="5A3B4D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6FB4" w14:paraId="67B7E666" w14:textId="51291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6FB4" w14:paraId="150ED0BE" w14:textId="50C37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6FB4" w14:paraId="746ABBE6" w14:textId="785E0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D6FB4" w14:paraId="3DB74D35" w14:textId="375A3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6FB4" w14:paraId="3C19BE66" w14:textId="5A1A1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二、石英玻璃纤维纱项目概论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6FB4" w14:paraId="42AA2838" w14:textId="7EF85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(一)、石英玻璃纤维纱项目名称及投资人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6FB4" w14:paraId="14D5CC08" w14:textId="14F74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6FB4" w14:paraId="690100A8" w14:textId="04F51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6FB4" w14:paraId="66831E3F" w14:textId="4EA72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D6FB4" w14:paraId="4F2C4255" w14:textId="43BB3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(五)、石英玻璃纤维纱项目建设背景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6FB4" w14:paraId="6FF9A2D9" w14:textId="2349B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D6FB4" w14:paraId="56E95538" w14:textId="59657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三、石英玻璃纤维纱项目规划进度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6FB4" w14:paraId="50771EE2" w14:textId="08A45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(一)、石英玻璃纤维纱项目进度安排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6FB4" w14:paraId="04E8A044" w14:textId="69E96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(二)、石英玻璃纤维纱项目实施保障措施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6FB4" w14:paraId="6B591436" w14:textId="12118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6FB4" w14:paraId="53694EB5" w14:textId="63E3D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(四)、石英玻璃纤维纱项目进度监控与调整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6FB4" w14:paraId="09FD4F99" w14:textId="6331A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6FB4" w14:paraId="55E34BE4" w14:textId="58B32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D6FB4" w14:paraId="0BE34339" w14:textId="72AAF5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(一)、石英玻璃纤维纱项目工程设计总体要求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D6FB4" w14:paraId="28968992" w14:textId="38147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D6FB4" w14:paraId="322871CB" w14:textId="3E35D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6FB4" w14:paraId="54A244B9" w14:textId="05172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五、石英玻璃纤维纱项目承办单位基本情况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6FB4" w14:paraId="70334E16" w14:textId="61937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6FB4" w14:paraId="7B479CDF" w14:textId="7D2AA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6FB4" w14:paraId="055A1306" w14:textId="1A364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D6FB4" w14:paraId="6B9871F8" w14:textId="43D66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D6FB4" w14:paraId="5259180D" w14:textId="1274DF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6FB4" w14:paraId="3EFC865C" w14:textId="048ED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6FB4" w14:paraId="78BB56E1" w14:textId="73D2F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D6FB4" w14:paraId="4600DF50" w14:textId="3AE76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(三)、石英玻璃纤维纱项目盈利能力分析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D6FB4" w14:paraId="2A83D75B" w14:textId="4656D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D6FB4" w14:paraId="1EE988FD" w14:textId="39DCE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D6FB4" w14:paraId="00391DF7" w14:textId="3F7F6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6FB4" w14:paraId="2A3F4E38" w14:textId="0D75B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FB4" w14:paraId="59A88ABE" w14:textId="440F3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FB4" w14:paraId="31DF7F6E" w14:textId="1336C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FB4" w14:paraId="662861B8" w14:textId="3E768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6FB4" w14:paraId="3639C9FA" w14:textId="03554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6FB4" w14:paraId="62065881" w14:textId="70051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6FB4" w14:paraId="287E4127" w14:textId="324D8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D6FB4" w14:paraId="0E964B6A" w14:textId="213120D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FB4" w14:paraId="36D7D79B" w14:textId="3923D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FB4" w14:paraId="117734B2" w14:textId="4825A0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FB4" w14:paraId="252D4CE9" w14:textId="7994D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FB4" w14:paraId="55EC3B9E" w14:textId="3636A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FB4" w14:paraId="62B80658" w14:textId="57707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6FB4" w14:paraId="48D85807" w14:textId="14B9F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6FB4" w14:paraId="2EB5DA43" w14:textId="00A61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6FB4" w14:paraId="11830E64" w14:textId="3D2A5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6FB4" w14:paraId="6BCBC1D5" w14:textId="3E179D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FB4" w14:paraId="02D7E85E" w14:textId="56DD8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FB4" w14:paraId="2FFA057D" w14:textId="0EBC2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D6FB4" w14:paraId="25B14DC0" w14:textId="1BA8D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D6FB4" w14:paraId="1E009837" w14:textId="03179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D6FB4" w14:paraId="17DC4B2D" w14:textId="741B7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_Toc153778799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D6FB4" w14:paraId="793CC4FA" w14:textId="4EA3E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D6FB4" w14:paraId="2B5D9D8A" w14:textId="092ED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6FB4" w14:paraId="41716E35" w14:textId="354F66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6FB4" w14:paraId="379DAE23" w14:textId="372B3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6FB4" w14:paraId="372E481C" w14:textId="0C030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D6FB4" w14:paraId="05913A62" w14:textId="2BD72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D6FB4" w14:paraId="2F797DC5" w14:textId="41F7EB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D6FB4" w14:paraId="62DAC2EF" w14:textId="24C69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_Toc153778807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https://d.book118.com/098032032015006025</w:t>
        </w:r>
      </w:hyperlink>
    </w:p>
    <w:p w:rsidR="002D6FB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paraId="13055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FB4" w14:paraId="1238C4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paraId="4E4C3980" w14:textId="7D9B4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6FB4" w14:paraId="21E0A7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paraId="6D110B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D9B4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D9B4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P="005674AA" w14:textId="7D9B47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D6FB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paraId="1F5FAE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RPr="002D6FB4" w:rsidP="002D6FB4" w14:paraId="7DDA0909" w14:textId="42016A4A">
    <w:pPr>
      <w:pStyle w:val="Header"/>
      <w:rPr>
        <w:rFonts w:ascii="仿宋" w:eastAsia="仿宋" w:hAnsi="仿宋"/>
      </w:rPr>
    </w:pPr>
    <w:r w:rsidRPr="002D6FB4">
      <w:rPr>
        <w:rFonts w:ascii="仿宋" w:eastAsia="仿宋" w:hAnsi="仿宋" w:hint="eastAsia"/>
      </w:rPr>
      <w:t>石英玻璃纤维纱项目效益评估报告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paraId="03563B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RPr="002D6FB4" w:rsidP="002D6FB4" w14:textId="42016A4A">
    <w:pPr>
      <w:pStyle w:val="Header"/>
      <w:rPr>
        <w:rFonts w:ascii="仿宋" w:eastAsia="仿宋" w:hAnsi="仿宋"/>
      </w:rPr>
    </w:pPr>
    <w:r w:rsidRPr="002D6FB4">
      <w:rPr>
        <w:rFonts w:ascii="仿宋" w:eastAsia="仿宋" w:hAnsi="仿宋" w:hint="eastAsia"/>
      </w:rPr>
      <w:t>石英玻璃纤维纱项目效益评估报告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RPr="002D6FB4" w:rsidP="002D6FB4" w14:textId="42016A4A">
    <w:pPr>
      <w:pStyle w:val="Header"/>
      <w:rPr>
        <w:rFonts w:ascii="仿宋" w:eastAsia="仿宋" w:hAnsi="仿宋"/>
      </w:rPr>
    </w:pPr>
    <w:r w:rsidRPr="002D6FB4">
      <w:rPr>
        <w:rFonts w:ascii="仿宋" w:eastAsia="仿宋" w:hAnsi="仿宋" w:hint="eastAsia"/>
      </w:rPr>
      <w:t>石英玻璃纤维纱项目效益评估报告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:rsidRPr="002D6FB4" w:rsidP="002D6FB4" w14:textId="42016A4A">
    <w:pPr>
      <w:pStyle w:val="Header"/>
      <w:rPr>
        <w:rFonts w:ascii="仿宋" w:eastAsia="仿宋" w:hAnsi="仿宋"/>
      </w:rPr>
    </w:pPr>
    <w:r w:rsidRPr="002D6FB4">
      <w:rPr>
        <w:rFonts w:ascii="仿宋" w:eastAsia="仿宋" w:hAnsi="仿宋" w:hint="eastAsia"/>
      </w:rPr>
      <w:t>石英玻璃纤维纱项目效益评估报告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F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B4"/>
    <w:rsid w:val="002D6FB4"/>
    <w:rsid w:val="005674AA"/>
    <w:rsid w:val="00AA05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432A92"/>
  <w15:chartTrackingRefBased/>
  <w15:docId w15:val="{BC53D34C-70FD-469B-BA2C-0AFA258B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D6F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D6F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D6F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D6F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D6F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D6F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6F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D6F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6FB4"/>
  </w:style>
  <w:style w:type="paragraph" w:styleId="TOC1">
    <w:name w:val="toc 1"/>
    <w:basedOn w:val="Normal"/>
    <w:next w:val="Normal"/>
    <w:autoRedefine/>
    <w:uiPriority w:val="39"/>
    <w:unhideWhenUsed/>
    <w:rsid w:val="002D6FB4"/>
  </w:style>
  <w:style w:type="paragraph" w:styleId="TOC2">
    <w:name w:val="toc 2"/>
    <w:basedOn w:val="Normal"/>
    <w:next w:val="Normal"/>
    <w:autoRedefine/>
    <w:uiPriority w:val="39"/>
    <w:unhideWhenUsed/>
    <w:rsid w:val="002D6F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8032032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3650</Words>
  <Characters>20809</Characters>
  <Application>Microsoft Office Word</Application>
  <DocSecurity>0</DocSecurity>
  <Lines>173</Lines>
  <Paragraphs>48</Paragraphs>
  <ScaleCrop>false</ScaleCrop>
  <Company/>
  <LinksUpToDate>false</LinksUpToDate>
  <CharactersWithSpaces>24411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2023-12-17T23:58:00Z</dcterms:created>
  <dcterms:modified xsi:type="dcterms:W3CDTF">2023-12-17T23:58:00Z</dcterms:modified>
</cp:coreProperties>
</file>