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5"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388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64" o:spid="_x0000_s1026"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5"/>
          <w:sz w:val="21"/>
          <w:u w:val="none"/>
        </w:rPr>
        <w:t> </w:t>
      </w:r>
      <w:r>
        <w:rPr>
          <w:rFonts w:ascii="黑体" w:hAnsi="黑体" w:cs="黑体"/>
          <w:color w:val="000000"/>
          <w:spacing w:val="0"/>
          <w:w w:val="100"/>
          <w:position w:val="0"/>
          <w:sz w:val="21"/>
          <w:u w:val="none"/>
        </w:rPr>
        <w:t>35.040</w:t>
      </w:r>
    </w:p>
    <w:p>
      <w:pPr>
        <w:spacing w:before="0" w:after="0" w:line="313"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24</w:t>
      </w:r>
    </w:p>
    <w:p>
      <w:pPr>
        <w:spacing w:before="0" w:after="0" w:line="899" w:lineRule="exact"/>
        <w:ind w:left="545" w:firstLine="7734"/>
        <w:jc w:val="left"/>
      </w:pPr>
      <w:r>
        <w:rPr>
          <w:rFonts w:ascii="Times New Roman" w:hAnsi="Times New Roman" w:cs="Times New Roman"/>
          <w:b/>
          <w:color w:val="000000"/>
          <w:spacing w:val="0"/>
          <w:w w:val="159"/>
          <w:position w:val="0"/>
          <w:sz w:val="96"/>
          <w:u w:val="none"/>
        </w:rPr>
        <w:t>15</w:t>
      </w:r>
    </w:p>
    <w:p>
      <w:pPr>
        <w:spacing w:before="0" w:after="0" w:line="240" w:lineRule="exact"/>
        <w:ind w:left="545" w:firstLine="7734"/>
      </w:pPr>
    </w:p>
    <w:p>
      <w:pPr>
        <w:tabs>
          <w:tab w:val="left" w:pos="1563"/>
          <w:tab w:val="left" w:pos="2580"/>
          <w:tab w:val="left" w:pos="3598"/>
          <w:tab w:val="left" w:pos="4616"/>
          <w:tab w:val="left" w:pos="5633"/>
          <w:tab w:val="left" w:pos="6652"/>
          <w:tab w:val="left" w:pos="7669"/>
          <w:tab w:val="left" w:pos="8688"/>
          <w:tab w:val="left" w:pos="9705"/>
        </w:tabs>
        <w:spacing w:before="0" w:after="0" w:line="560" w:lineRule="exact"/>
        <w:ind w:left="545" w:firstLine="0"/>
        <w:jc w:val="left"/>
      </w:pPr>
      <w:r>
        <w:rPr>
          <w:rFonts w:ascii="黑体" w:eastAsia="黑体" w:hAnsi="黑体" w:cs="黑体"/>
          <w:color w:val="000000"/>
          <w:spacing w:val="-1"/>
          <w:w w:val="100"/>
          <w:position w:val="0"/>
          <w:sz w:val="48"/>
          <w:u w:val="none"/>
        </w:rPr>
        <w:t>内</w:t>
      </w:r>
      <w:r>
        <w:rPr>
          <w:rFonts w:cs="Calibri"/>
          <w:color w:val="000000"/>
          <w:spacing w:val="0"/>
          <w:w w:val="100"/>
          <w:u w:val="none"/>
        </w:rPr>
        <w:tab/>
      </w:r>
      <w:r>
        <w:rPr>
          <w:rFonts w:ascii="黑体" w:eastAsia="黑体" w:hAnsi="黑体" w:cs="黑体"/>
          <w:color w:val="000000"/>
          <w:spacing w:val="-1"/>
          <w:w w:val="100"/>
          <w:position w:val="0"/>
          <w:sz w:val="48"/>
          <w:u w:val="none"/>
        </w:rPr>
        <w:t>蒙</w:t>
      </w:r>
      <w:r>
        <w:rPr>
          <w:rFonts w:cs="Calibri"/>
          <w:color w:val="000000"/>
          <w:spacing w:val="12"/>
          <w:w w:val="100"/>
          <w:u w:val="none"/>
        </w:rPr>
        <w:tab/>
      </w:r>
      <w:r>
        <w:rPr>
          <w:rFonts w:ascii="黑体" w:eastAsia="黑体" w:hAnsi="黑体" w:cs="黑体"/>
          <w:color w:val="000000"/>
          <w:spacing w:val="-1"/>
          <w:w w:val="100"/>
          <w:position w:val="0"/>
          <w:sz w:val="48"/>
          <w:u w:val="none"/>
        </w:rPr>
        <w:t>古</w:t>
      </w:r>
      <w:r>
        <w:rPr>
          <w:rFonts w:cs="Calibri"/>
          <w:color w:val="000000"/>
          <w:spacing w:val="0"/>
          <w:w w:val="100"/>
          <w:u w:val="none"/>
        </w:rPr>
        <w:tab/>
      </w:r>
      <w:r>
        <w:rPr>
          <w:rFonts w:ascii="黑体" w:eastAsia="黑体" w:hAnsi="黑体" w:cs="黑体"/>
          <w:color w:val="000000"/>
          <w:spacing w:val="-1"/>
          <w:w w:val="100"/>
          <w:position w:val="0"/>
          <w:sz w:val="48"/>
          <w:u w:val="none"/>
        </w:rPr>
        <w:t>自</w:t>
      </w:r>
      <w:r>
        <w:rPr>
          <w:rFonts w:cs="Calibri"/>
          <w:color w:val="000000"/>
          <w:spacing w:val="0"/>
          <w:w w:val="100"/>
          <w:u w:val="none"/>
        </w:rPr>
        <w:tab/>
      </w:r>
      <w:r>
        <w:rPr>
          <w:rFonts w:ascii="黑体" w:eastAsia="黑体" w:hAnsi="黑体" w:cs="黑体"/>
          <w:color w:val="000000"/>
          <w:spacing w:val="-1"/>
          <w:w w:val="100"/>
          <w:position w:val="0"/>
          <w:sz w:val="48"/>
          <w:u w:val="none"/>
        </w:rPr>
        <w:t>治</w:t>
      </w:r>
      <w:r>
        <w:rPr>
          <w:rFonts w:cs="Calibri"/>
          <w:color w:val="000000"/>
          <w:spacing w:val="0"/>
          <w:w w:val="100"/>
          <w:u w:val="none"/>
        </w:rPr>
        <w:tab/>
      </w:r>
      <w:r>
        <w:rPr>
          <w:rFonts w:ascii="黑体" w:eastAsia="黑体" w:hAnsi="黑体" w:cs="黑体"/>
          <w:color w:val="000000"/>
          <w:spacing w:val="-1"/>
          <w:w w:val="100"/>
          <w:position w:val="0"/>
          <w:sz w:val="48"/>
          <w:u w:val="none"/>
        </w:rPr>
        <w:t>区</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5" w:firstLine="0"/>
      </w:pPr>
    </w:p>
    <w:p>
      <w:pPr>
        <w:spacing w:before="0" w:after="0" w:line="281" w:lineRule="exact"/>
        <w:ind w:left="545" w:firstLine="7091"/>
        <w:jc w:val="left"/>
      </w:pPr>
      <w:r>
        <w:rPr>
          <w:rFonts w:ascii="黑体" w:hAnsi="黑体" w:cs="黑体"/>
          <w:color w:val="000000"/>
          <w:spacing w:val="0"/>
          <w:w w:val="100"/>
          <w:position w:val="0"/>
          <w:sz w:val="28"/>
          <w:u w:val="none"/>
        </w:rPr>
        <w:t>DB15/T</w:t>
      </w:r>
      <w:r>
        <w:rPr>
          <w:rFonts w:ascii="Calibri" w:hAnsi="Calibri" w:cs="Calibri"/>
          <w:color w:val="000000"/>
          <w:spacing w:val="0"/>
          <w:w w:val="222"/>
          <w:sz w:val="28"/>
          <w:u w:val="none"/>
        </w:rPr>
        <w:t> </w:t>
      </w:r>
      <w:r>
        <w:rPr>
          <w:rFonts w:ascii="黑体" w:hAnsi="黑体" w:cs="黑体"/>
          <w:color w:val="000000"/>
          <w:spacing w:val="0"/>
          <w:w w:val="100"/>
          <w:position w:val="0"/>
          <w:sz w:val="28"/>
          <w:u w:val="none"/>
        </w:rPr>
        <w:t>3275—2023</w:t>
      </w:r>
    </w:p>
    <w:p>
      <w:pPr>
        <w:widowControl/>
        <w:jc w:val="left"/>
        <w:sectPr>
          <w:type w:val="continuous"/>
          <w:pgSz w:w="11906" w:h="16839"/>
          <w:pgMar w:top="515" w:right="398" w:bottom="275" w:left="758" w:header="0" w:footer="0" w:gutter="0"/>
          <w:cols w:num="1" w:space="708" w:equalWidth="0">
            <w:col w:w="10750" w:space="0"/>
          </w:cols>
          <w:docGrid w:type="lines" w:linePitch="312" w:charSpace="0"/>
        </w:sectPr>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332" w:lineRule="exact"/>
        <w:ind w:left="545" w:firstLine="7091"/>
      </w:pPr>
    </w:p>
    <w:p>
      <w:pPr>
        <w:widowControl/>
        <w:jc w:val="left"/>
        <w:sectPr>
          <w:type w:val="continuous"/>
          <w:pgSz w:w="11906" w:h="16839"/>
          <w:pgMar w:top="515" w:right="398" w:bottom="275" w:left="758" w:header="0" w:footer="0" w:gutter="0"/>
          <w:pgNumType w:start="2"/>
          <w:cols w:num="1" w:space="720"/>
          <w:docGrid w:type="lines" w:linePitch="312" w:charSpace="0"/>
        </w:sectPr>
      </w:pPr>
    </w:p>
    <w:p>
      <w:pPr>
        <w:spacing w:before="0" w:after="0" w:line="521" w:lineRule="exact"/>
        <w:ind w:left="857" w:firstLine="461"/>
        <w:jc w:val="left"/>
      </w:pPr>
      <w:r>
        <w:pict>
          <v:shapetype id="_x0000_t202" coordsize="21600,21600" o:spt="202" path="m,l,21600r21600,l21600,xe">
            <v:stroke joinstyle="miter"/>
            <v:path gradientshapeok="t" o:connecttype="rect"/>
          </v:shapetype>
          <v:shape id="_x0000_s2053"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52"/>
          <w:u w:val="none"/>
        </w:rPr>
        <w:t>灌区水利工程数据库表结构及标识符</w:t>
      </w:r>
    </w:p>
    <w:p>
      <w:pPr>
        <w:spacing w:before="0" w:after="0" w:line="240" w:lineRule="exact"/>
        <w:ind w:left="857" w:firstLine="461"/>
      </w:pPr>
    </w:p>
    <w:p>
      <w:pPr>
        <w:spacing w:before="0" w:after="0" w:line="240" w:lineRule="exact"/>
        <w:ind w:left="857" w:firstLine="461"/>
      </w:pPr>
    </w:p>
    <w:p>
      <w:pPr>
        <w:spacing w:before="0" w:after="0" w:line="285" w:lineRule="exact"/>
        <w:ind w:left="857" w:firstLine="0"/>
        <w:jc w:val="left"/>
      </w:pPr>
      <w:r>
        <w:rPr>
          <w:rFonts w:ascii="黑体" w:hAnsi="黑体" w:cs="黑体"/>
          <w:color w:val="000000"/>
          <w:spacing w:val="0"/>
          <w:w w:val="100"/>
          <w:position w:val="0"/>
          <w:sz w:val="28"/>
          <w:u w:val="none"/>
        </w:rPr>
        <w:t>Structure</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and</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identifier</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hydro</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project</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of</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irrigation</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districts</w:t>
      </w:r>
    </w:p>
    <w:p>
      <w:pPr>
        <w:spacing w:before="0" w:after="0" w:line="360" w:lineRule="exact"/>
        <w:ind w:left="857" w:firstLine="4062"/>
        <w:jc w:val="left"/>
      </w:pPr>
      <w:r>
        <w:rPr>
          <w:rFonts w:ascii="黑体" w:hAnsi="黑体" w:cs="黑体"/>
          <w:color w:val="000000"/>
          <w:spacing w:val="0"/>
          <w:w w:val="100"/>
          <w:position w:val="0"/>
          <w:sz w:val="28"/>
          <w:u w:val="none"/>
        </w:rPr>
        <w:t>database</w:t>
      </w:r>
    </w:p>
    <w:p>
      <w:pPr>
        <w:widowControl/>
        <w:jc w:val="left"/>
        <w:sectPr>
          <w:type w:val="continuous"/>
          <w:pgSz w:w="11906" w:h="16839"/>
          <w:pgMar w:top="515" w:right="398" w:bottom="275" w:left="758" w:header="0" w:footer="0" w:gutter="0"/>
          <w:pgNumType w:start="3"/>
          <w:cols w:num="1" w:space="708" w:equalWidth="0">
            <w:col w:w="10750" w:space="0"/>
          </w:cols>
          <w:docGrid w:type="lines" w:linePitch="312" w:charSpace="0"/>
        </w:sectPr>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40" w:lineRule="exact"/>
        <w:ind w:left="857" w:firstLine="4062"/>
      </w:pPr>
    </w:p>
    <w:p>
      <w:pPr>
        <w:spacing w:before="0" w:after="0" w:line="291" w:lineRule="exact"/>
        <w:ind w:left="857" w:firstLine="4062"/>
      </w:pPr>
    </w:p>
    <w:p>
      <w:pPr>
        <w:widowControl/>
        <w:jc w:val="left"/>
        <w:sectPr>
          <w:type w:val="continuous"/>
          <w:pgSz w:w="11906" w:h="16839"/>
          <w:pgMar w:top="515" w:right="398" w:bottom="275" w:left="758" w:header="0" w:footer="0" w:gutter="0"/>
          <w:pgNumType w:start="4"/>
          <w:cols w:num="1" w:space="720"/>
          <w:docGrid w:type="lines" w:linePitch="312" w:charSpace="0"/>
        </w:sectPr>
      </w:pPr>
    </w:p>
    <w:p>
      <w:pPr>
        <w:tabs>
          <w:tab w:val="left" w:pos="8296"/>
        </w:tabs>
        <w:spacing w:before="0" w:after="0" w:line="281" w:lineRule="exact"/>
        <w:ind w:left="660" w:firstLine="0"/>
        <w:jc w:val="left"/>
      </w:pPr>
      <w:r>
        <w:rPr>
          <w:rFonts w:ascii="黑体" w:hAnsi="黑体" w:cs="黑体"/>
          <w:color w:val="000000"/>
          <w:spacing w:val="0"/>
          <w:w w:val="100"/>
          <w:position w:val="0"/>
          <w:sz w:val="28"/>
          <w:u w:val="single"/>
        </w:rPr>
        <w:t>2023-12-29</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0"/>
          <w:w w:val="100"/>
          <w:position w:val="0"/>
          <w:sz w:val="28"/>
          <w:u w:val="single"/>
        </w:rPr>
        <w:t>2024-01-29</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7075"/>
        </w:tabs>
        <w:spacing w:before="0" w:after="0" w:line="470" w:lineRule="exact"/>
        <w:ind w:left="660" w:firstLine="2211"/>
        <w:jc w:val="left"/>
      </w:pPr>
      <w:r>
        <w:rPr>
          <w:rFonts w:ascii="黑体" w:eastAsia="黑体" w:hAnsi="黑体" w:cs="黑体"/>
          <w:color w:val="000000"/>
          <w:spacing w:val="0"/>
          <w:w w:val="100"/>
          <w:position w:val="0"/>
          <w:sz w:val="28"/>
          <w:u w:val="none"/>
        </w:rPr>
        <w:t>内蒙古自治区市场监督管理局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1"/>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5" w:right="398" w:bottom="275" w:left="758" w:header="0" w:footer="0" w:gutter="0"/>
          <w:pgNumType w:start="5"/>
          <w:cols w:num="1" w:space="708" w:equalWidth="0">
            <w:col w:w="10750"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pPr>
    </w:p>
    <w:p>
      <w:pPr>
        <w:spacing w:before="0" w:after="0" w:line="240" w:lineRule="exact"/>
        <w:sectPr>
          <w:type w:val="continuous"/>
          <w:pgSz w:w="11906" w:h="16839"/>
          <w:pgMar w:top="1101" w:right="708" w:bottom="861" w:left="1068" w:header="0" w:footer="0" w:gutter="0"/>
          <w:pgNumType w:start="6"/>
          <w:cols w:num="1" w:space="720"/>
        </w:sectPr>
      </w:pPr>
    </w:p>
    <w:p>
      <w:pPr>
        <w:spacing w:before="0" w:after="0" w:line="319" w:lineRule="exact"/>
        <w:ind w:left="351" w:firstLine="7571"/>
        <w:jc w:val="left"/>
      </w:pPr>
      <w:r>
        <w:pict>
          <v:shape id="_x0000_s2054" o:spid="_x0000_s1028" type="#_x0000_t202" style="width:332pt;height:53pt;margin-top:397.7pt;margin-left:141.6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 o:spid="_x0000_s1029" type="#_x0000_t75" style="width:17pt;height:10pt;margin-top:278pt;margin-left:81pt;mso-height-relative:page;mso-position-horizontal-relative:page;mso-position-vertical-relative:page;mso-width-relative:page;position:absolute;z-index:-251655168" coordsize="21600,21600" filled="f">
            <v:imagedata r:id="rId6" o:title=""/>
            <o:lock v:ext="edit" aspectratio="t"/>
          </v:shape>
        </w:pict>
      </w:r>
      <w:r>
        <w:pict>
          <v:shape id="imagerId10" o:spid="_x0000_s1030" type="#_x0000_t75" style="width:17pt;height:10pt;margin-top:293pt;margin-left:81pt;mso-height-relative:page;mso-position-horizontal-relative:page;mso-position-vertical-relative:page;mso-width-relative:page;position:absolute;z-index:-251654144" coordsize="21600,21600" filled="f">
            <v:imagedata r:id="rId7" o:title=""/>
            <o:lock v:ext="edit" aspectratio="t"/>
          </v:shape>
        </w:pict>
      </w:r>
      <w:r>
        <w:pict>
          <v:shape id="imagerId11" o:spid="_x0000_s1031" type="#_x0000_t75" style="width:17pt;height:10pt;margin-top:308pt;margin-left:81pt;mso-height-relative:page;mso-position-horizontal-relative:page;mso-position-vertical-relative:page;mso-width-relative:page;position:absolute;z-index:-251653120" coordsize="21600,21600" filled="f">
            <v:imagedata r:id="rId8" o:title=""/>
            <o:lock v:ext="edit" aspectratio="t"/>
          </v:shape>
        </w:pict>
      </w:r>
      <w:r>
        <w:pict>
          <v:shape id="imagerId12" o:spid="_x0000_s1032" type="#_x0000_t75" style="width:17pt;height:10pt;margin-top:343pt;margin-left:81pt;mso-height-relative:page;mso-position-horizontal-relative:page;mso-position-vertical-relative:page;mso-width-relative:page;position:absolute;z-index:-251652096" coordsize="21600,21600" filled="f">
            <v:imagedata r:id="rId9" o:title=""/>
            <o:lock v:ext="edit" aspectratio="t"/>
          </v:shape>
        </w:pict>
      </w:r>
      <w:r>
        <w:pict>
          <v:shape id="imagerId13" o:spid="_x0000_s1033" type="#_x0000_t75" style="width:17pt;height:10pt;margin-top:358pt;margin-left:81pt;mso-height-relative:page;mso-position-horizontal-relative:page;mso-position-vertical-relative:page;mso-width-relative:page;position:absolute;z-index:-251651072" coordsize="21600,21600" filled="f">
            <v:imagedata r:id="rId10" o:title=""/>
            <o:lock v:ext="edit" aspectratio="t"/>
          </v:shape>
        </w:pict>
      </w:r>
      <w:r>
        <w:pict>
          <v:shape id="imagerId14" o:spid="_x0000_s1034" type="#_x0000_t75" style="width:17pt;height:10pt;margin-top:373pt;margin-left:81pt;mso-height-relative:page;mso-position-horizontal-relative:page;mso-position-vertical-relative:page;mso-width-relative:page;position:absolute;z-index:-251650048" coordsize="21600,21600" filled="f">
            <v:imagedata r:id="rId11" o:title=""/>
            <o:lock v:ext="edit" aspectratio="t"/>
          </v:shape>
        </w:pict>
      </w:r>
      <w:r>
        <w:pict>
          <v:shape id="imagerId15" o:spid="_x0000_s1035" type="#_x0000_t75" style="width:17pt;height:10pt;margin-top:388pt;margin-left:81pt;mso-height-relative:page;mso-position-horizontal-relative:page;mso-position-vertical-relative:page;mso-width-relative:page;position:absolute;z-index:-251649024" coordsize="21600,21600" filled="f">
            <v:imagedata r:id="rId12" o:title=""/>
            <o:lock v:ext="edit" aspectratio="t"/>
          </v:shape>
        </w:pict>
      </w:r>
      <w:r>
        <w:pict>
          <v:shape id="imagerId16" o:spid="_x0000_s1036" type="#_x0000_t75" style="width:17pt;height:10pt;margin-top:403pt;margin-left:81pt;mso-height-relative:page;mso-position-horizontal-relative:page;mso-position-vertical-relative:page;mso-width-relative:page;position:absolute;z-index:-251648000" coordsize="21600,21600" filled="f">
            <v:imagedata r:id="rId13" o:title=""/>
            <o:lock v:ext="edit" aspectratio="t"/>
          </v:shape>
        </w:pict>
      </w:r>
      <w:r>
        <w:pict>
          <v:shape id="imagerId17" o:spid="_x0000_s1037" type="#_x0000_t75" style="width:17pt;height:10pt;margin-top:418pt;margin-left:81pt;mso-height-relative:page;mso-position-horizontal-relative:page;mso-position-vertical-relative:page;mso-width-relative:page;position:absolute;z-index:-251646976" coordsize="21600,21600" filled="f">
            <v:imagedata r:id="rId14" o:title=""/>
            <o:lock v:ext="edit" aspectratio="t"/>
          </v:shape>
        </w:pict>
      </w:r>
      <w:r>
        <w:pict>
          <v:shape id="imagerId18" o:spid="_x0000_s1038" type="#_x0000_t75" style="width:17pt;height:10pt;margin-top:433pt;margin-left:81pt;mso-height-relative:page;mso-position-horizontal-relative:page;mso-position-vertical-relative:page;mso-width-relative:page;position:absolute;z-index:-251645952" coordsize="21600,21600" filled="f">
            <v:imagedata r:id="rId15" o:title=""/>
            <o:lock v:ext="edit" aspectratio="t"/>
          </v:shape>
        </w:pict>
      </w:r>
      <w:r>
        <w:pict>
          <v:shape id="imagerId19" o:spid="_x0000_s1039" type="#_x0000_t75" style="width:17pt;height:10pt;margin-top:448pt;margin-left:81pt;mso-height-relative:page;mso-position-horizontal-relative:page;mso-position-vertical-relative:page;mso-width-relative:page;position:absolute;z-index:-251644928" coordsize="21600,21600" filled="f">
            <v:imagedata r:id="rId16" o:title=""/>
            <o:lock v:ext="edit" aspectratio="t"/>
          </v:shape>
        </w:pict>
      </w:r>
      <w:r>
        <w:pict>
          <v:shape id="imagerId20" o:spid="_x0000_s1040" type="#_x0000_t75" style="width:17pt;height:10pt;margin-top:463pt;margin-left:81pt;mso-height-relative:page;mso-position-horizontal-relative:page;mso-position-vertical-relative:page;mso-width-relative:page;position:absolute;z-index:-251643904" coordsize="21600,21600" filled="f">
            <v:imagedata r:id="rId17" o:title=""/>
            <o:lock v:ext="edit" aspectratio="t"/>
          </v:shape>
        </w:pict>
      </w:r>
      <w:r>
        <w:pict>
          <v:shape id="imagerId21" o:spid="_x0000_s1041" type="#_x0000_t75" style="width:22pt;height:10pt;margin-top:478pt;margin-left:81pt;mso-height-relative:page;mso-position-horizontal-relative:page;mso-position-vertical-relative:page;mso-width-relative:page;position:absolute;z-index:-251642880" coordsize="21600,21600" filled="f">
            <v:imagedata r:id="rId18" o:title=""/>
            <o:lock v:ext="edit" aspectratio="t"/>
          </v:shape>
        </w:pict>
      </w:r>
      <w:r>
        <w:pict>
          <v:shape id="imagerId22" o:spid="_x0000_s1042" type="#_x0000_t75" style="width:22pt;height:10pt;margin-top:493pt;margin-left:81pt;mso-height-relative:page;mso-position-horizontal-relative:page;mso-position-vertical-relative:page;mso-width-relative:page;position:absolute;z-index:-251641856" coordsize="21600,21600" filled="f">
            <v:imagedata r:id="rId19" o:title=""/>
            <o:lock v:ext="edit" aspectratio="t"/>
          </v:shape>
        </w:pict>
      </w:r>
      <w:r>
        <w:pict>
          <v:shape id="imagerId23" o:spid="_x0000_s1043" type="#_x0000_t75" style="width:22pt;height:10pt;margin-top:508pt;margin-left:81pt;mso-height-relative:page;mso-position-horizontal-relative:page;mso-position-vertical-relative:page;mso-width-relative:page;position:absolute;z-index:-251640832" coordsize="21600,21600" filled="f">
            <v:imagedata r:id="rId20" o:title=""/>
            <o:lock v:ext="edit" aspectratio="t"/>
          </v:shape>
        </w:pict>
      </w:r>
      <w:r>
        <w:pict>
          <v:shape id="imagerId24" o:spid="_x0000_s1044" type="#_x0000_t75" style="width:22pt;height:10pt;margin-top:523pt;margin-left:81pt;mso-height-relative:page;mso-position-horizontal-relative:page;mso-position-vertical-relative:page;mso-width-relative:page;position:absolute;z-index:-251639808" coordsize="21600,21600" filled="f">
            <v:imagedata r:id="rId21" o:title=""/>
            <o:lock v:ext="edit" aspectratio="t"/>
          </v:shape>
        </w:pict>
      </w:r>
      <w:r>
        <w:pict>
          <v:shape id="imagerId25" o:spid="_x0000_s1045" type="#_x0000_t75" style="width:22pt;height:10pt;margin-top:538pt;margin-left:81pt;mso-height-relative:page;mso-position-horizontal-relative:page;mso-position-vertical-relative:page;mso-width-relative:page;position:absolute;z-index:-251638784" coordsize="21600,21600" filled="f">
            <v:imagedata r:id="rId22" o:title=""/>
            <o:lock v:ext="edit" aspectratio="t"/>
          </v:shape>
        </w:pict>
      </w:r>
      <w:r>
        <w:pict>
          <v:shape id="imagerId26" o:spid="_x0000_s1046" type="#_x0000_t75" style="width:22pt;height:10pt;margin-top:553pt;margin-left:81pt;mso-height-relative:page;mso-position-horizontal-relative:page;mso-position-vertical-relative:page;mso-width-relative:page;position:absolute;z-index:-251637760" coordsize="21600,21600" filled="f">
            <v:imagedata r:id="rId23" o:title=""/>
            <o:lock v:ext="edit" aspectratio="t"/>
          </v:shape>
        </w:pict>
      </w:r>
      <w:r>
        <w:pict>
          <v:shape id="imagerId27" o:spid="_x0000_s1047" type="#_x0000_t75" style="width:22pt;height:10pt;margin-top:568pt;margin-left:81pt;mso-height-relative:page;mso-position-horizontal-relative:page;mso-position-vertical-relative:page;mso-width-relative:page;position:absolute;z-index:-251636736" coordsize="21600,21600" filled="f">
            <v:imagedata r:id="rId24" o:title=""/>
            <o:lock v:ext="edit" aspectratio="t"/>
          </v:shape>
        </w:pict>
      </w:r>
      <w:r>
        <w:pict>
          <v:shape id="imagerId28" o:spid="_x0000_s1048" type="#_x0000_t75" style="width:22pt;height:10pt;margin-top:583pt;margin-left:81pt;mso-height-relative:page;mso-position-horizontal-relative:page;mso-position-vertical-relative:page;mso-width-relative:page;position:absolute;z-index:-251635712" coordsize="21600,21600" filled="f">
            <v:imagedata r:id="rId25" o:title=""/>
            <o:lock v:ext="edit" aspectratio="t"/>
          </v:shape>
        </w:pict>
      </w:r>
      <w:r>
        <w:pict>
          <v:shape id="imagerId29" o:spid="_x0000_s1049" type="#_x0000_t75" style="width:22pt;height:10pt;margin-top:598pt;margin-left:81pt;mso-height-relative:page;mso-position-horizontal-relative:page;mso-position-vertical-relative:page;mso-width-relative:page;position:absolute;z-index:-251634688" coordsize="21600,21600" filled="f">
            <v:imagedata r:id="rId26" o:title=""/>
            <o:lock v:ext="edit" aspectratio="t"/>
          </v:shape>
        </w:pict>
      </w:r>
      <w:r>
        <w:pict>
          <v:shape id="imagerId30" o:spid="_x0000_s1050" type="#_x0000_t75" style="width:22pt;height:10pt;margin-top:613pt;margin-left:81pt;mso-height-relative:page;mso-position-horizontal-relative:page;mso-position-vertical-relative:page;mso-width-relative:page;position:absolute;z-index:-251633664" coordsize="21600,21600" filled="f">
            <v:imagedata r:id="rId27" o:title=""/>
            <o:lock v:ext="edit" aspectratio="t"/>
          </v:shape>
        </w:pict>
      </w:r>
      <w:r>
        <w:pict>
          <v:shape id="imagerId31" o:spid="_x0000_s1051" type="#_x0000_t75" style="width:22pt;height:10pt;margin-top:628pt;margin-left:81pt;mso-height-relative:page;mso-position-horizontal-relative:page;mso-position-vertical-relative:page;mso-width-relative:page;position:absolute;z-index:-251632640" coordsize="21600,21600" filled="f">
            <v:imagedata r:id="rId28" o:title=""/>
            <o:lock v:ext="edit" aspectratio="t"/>
          </v:shape>
        </w:pict>
      </w:r>
      <w:r>
        <w:pict>
          <v:shape id="imagerId32" o:spid="_x0000_s1052" type="#_x0000_t75" style="width:22pt;height:10pt;margin-top:643pt;margin-left:81pt;mso-height-relative:page;mso-position-horizontal-relative:page;mso-position-vertical-relative:page;mso-width-relative:page;position:absolute;z-index:-251631616" coordsize="21600,21600" filled="f">
            <v:imagedata r:id="rId29" o:title=""/>
            <o:lock v:ext="edit" aspectratio="t"/>
          </v:shape>
        </w:pict>
      </w:r>
      <w:r>
        <w:pict>
          <v:shape id="imagerId33" o:spid="_x0000_s1053" type="#_x0000_t75" style="width:22pt;height:10pt;margin-top:658pt;margin-left:81pt;mso-height-relative:page;mso-position-horizontal-relative:page;mso-position-vertical-relative:page;mso-width-relative:page;position:absolute;z-index:-251630592" coordsize="21600,21600" filled="f">
            <v:imagedata r:id="rId30" o:title=""/>
            <o:lock v:ext="edit" aspectratio="t"/>
          </v:shape>
        </w:pict>
      </w:r>
      <w:r>
        <w:pict>
          <v:shape id="imagerId34" o:spid="_x0000_s1054" type="#_x0000_t75" style="width:22pt;height:10pt;margin-top:673pt;margin-left:81pt;mso-height-relative:page;mso-position-horizontal-relative:page;mso-position-vertical-relative:page;mso-width-relative:page;position:absolute;z-index:-251629568" coordsize="21600,21600" filled="f">
            <v:imagedata r:id="rId31" o:title=""/>
            <o:lock v:ext="edit" aspectratio="t"/>
          </v:shape>
        </w:pict>
      </w:r>
      <w:r>
        <w:pict>
          <v:shape id="imagerId35" o:spid="_x0000_s1055" type="#_x0000_t75" style="width:22pt;height:10pt;margin-top:688pt;margin-left:81pt;mso-height-relative:page;mso-position-horizontal-relative:page;mso-position-vertical-relative:page;mso-width-relative:page;position:absolute;z-index:-251628544" coordsize="21600,21600" filled="f">
            <v:imagedata r:id="rId32" o:title=""/>
            <o:lock v:ext="edit" aspectratio="t"/>
          </v:shape>
        </w:pict>
      </w:r>
      <w:r>
        <w:pict>
          <v:shape id="imagerId36" o:spid="_x0000_s1056" type="#_x0000_t75" style="width:22pt;height:10pt;margin-top:703pt;margin-left:81pt;mso-height-relative:page;mso-position-horizontal-relative:page;mso-position-vertical-relative:page;mso-width-relative:page;position:absolute;z-index:-251627520" coordsize="21600,21600" filled="f">
            <v:imagedata r:id="rId33" o:title=""/>
            <o:lock v:ext="edit" aspectratio="t"/>
          </v:shape>
        </w:pict>
      </w:r>
      <w:r>
        <w:pict>
          <v:shape id="imagerId37" o:spid="_x0000_s1057" type="#_x0000_t75" style="width:22pt;height:10pt;margin-top:718pt;margin-left:81pt;mso-height-relative:page;mso-position-horizontal-relative:page;mso-position-vertical-relative:page;mso-width-relative:page;position:absolute;z-index:-251626496" coordsize="21600,21600" filled="f">
            <v:imagedata r:id="rId34" o:title=""/>
            <o:lock v:ext="edit" aspectratio="t"/>
          </v:shape>
        </w:pict>
      </w:r>
      <w:r>
        <w:pict>
          <v:shape id="imagerId38" o:spid="_x0000_s1058" type="#_x0000_t75" style="width:22pt;height:10pt;margin-top:733pt;margin-left:81pt;mso-height-relative:page;mso-position-horizontal-relative:page;mso-position-vertical-relative:page;mso-width-relative:page;position:absolute;z-index:-251625472" coordsize="21600,21600" filled="f">
            <v:imagedata r:id="rId35" o:title=""/>
            <o:lock v:ext="edit" aspectratio="t"/>
          </v:shape>
        </w:pict>
      </w:r>
      <w:r>
        <w:pict>
          <v:shape id="imagerId39" o:spid="_x0000_s1059" type="#_x0000_t75" style="width:22pt;height:10pt;margin-top:748pt;margin-left:81pt;mso-height-relative:page;mso-position-horizontal-relative:page;mso-position-vertical-relative:page;mso-width-relative:page;position:absolute;z-index:-251624448" coordsize="21600,21600" filled="f">
            <v:imagedata r:id="rId36"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571"/>
      </w:pPr>
    </w:p>
    <w:p>
      <w:pPr>
        <w:spacing w:before="0" w:after="0" w:line="240" w:lineRule="exact"/>
        <w:ind w:left="351" w:firstLine="7571"/>
      </w:pPr>
    </w:p>
    <w:p>
      <w:pPr>
        <w:spacing w:before="0" w:after="0" w:line="421" w:lineRule="exact"/>
        <w:ind w:left="351" w:firstLine="7571"/>
      </w:pPr>
    </w:p>
    <w:p>
      <w:pPr>
        <w:tabs>
          <w:tab w:val="left" w:pos="5346"/>
        </w:tabs>
        <w:spacing w:before="0" w:after="0" w:line="319" w:lineRule="exact"/>
        <w:ind w:left="351" w:firstLine="4038"/>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8"/>
      </w:pPr>
    </w:p>
    <w:p>
      <w:pPr>
        <w:spacing w:before="0" w:after="0" w:line="240" w:lineRule="exact"/>
        <w:ind w:left="351" w:firstLine="4038"/>
      </w:pPr>
    </w:p>
    <w:p>
      <w:pPr>
        <w:spacing w:before="0" w:after="0" w:line="240" w:lineRule="exact"/>
        <w:ind w:left="351" w:firstLine="4038"/>
      </w:pPr>
    </w:p>
    <w:p>
      <w:pPr>
        <w:tabs>
          <w:tab w:val="left" w:pos="9382"/>
        </w:tabs>
        <w:spacing w:before="0" w:after="0" w:line="251" w:lineRule="exact"/>
        <w:ind w:left="351"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668"/>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8"/>
        </w:tabs>
        <w:spacing w:before="0" w:after="0" w:line="398" w:lineRule="exact"/>
        <w:ind w:left="351"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9"/>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8"/>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8"/>
        </w:tabs>
        <w:spacing w:before="0" w:after="0" w:line="401" w:lineRule="exact"/>
        <w:ind w:left="351" w:firstLine="0"/>
        <w:jc w:val="left"/>
      </w:pPr>
      <w:hyperlink w:anchor="9" w:history="1">
        <w:r>
          <w:rPr>
            <w:rStyle w:val="Hyperlink"/>
            <w:rFonts w:ascii="宋体" w:hAnsi="宋体" w:cs="宋体"/>
            <w:color w:val="000000"/>
            <w:spacing w:val="0"/>
            <w:w w:val="100"/>
            <w:position w:val="0"/>
            <w:sz w:val="21"/>
            <w:u w:val="none"/>
          </w:rPr>
          <w:t>4</w:t>
        </w:r>
      </w:hyperlink>
      <w:r>
        <w:rPr>
          <w:rFonts w:cs="Calibri"/>
          <w:w w:val="100"/>
        </w:rPr>
        <w:tab/>
      </w:r>
      <w:hyperlink w:anchor="9" w:history="1">
        <w:r>
          <w:rPr>
            <w:rStyle w:val="Hyperlink"/>
            <w:rFonts w:ascii="宋体" w:eastAsia="宋体" w:hAnsi="宋体" w:cs="宋体"/>
            <w:color w:val="000000"/>
            <w:spacing w:val="0"/>
            <w:w w:val="100"/>
            <w:position w:val="0"/>
            <w:sz w:val="21"/>
            <w:u w:val="none"/>
          </w:rPr>
          <w:t>设计要求</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9590"/>
        </w:tabs>
        <w:spacing w:before="0" w:after="0" w:line="319" w:lineRule="exact"/>
        <w:ind w:left="351" w:firstLine="737"/>
        <w:jc w:val="left"/>
      </w:pPr>
      <w:hyperlink w:anchor="9"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90"/>
        </w:tabs>
        <w:spacing w:before="0" w:after="0" w:line="300" w:lineRule="exact"/>
        <w:ind w:left="351" w:firstLine="737"/>
        <w:jc w:val="left"/>
      </w:pPr>
      <w:hyperlink w:anchor="9" w:history="1">
        <w:r>
          <w:rPr>
            <w:rStyle w:val="Hyperlink"/>
            <w:rFonts w:ascii="宋体" w:eastAsia="宋体" w:hAnsi="宋体" w:cs="宋体"/>
            <w:color w:val="000000"/>
            <w:spacing w:val="0"/>
            <w:w w:val="100"/>
            <w:position w:val="0"/>
            <w:sz w:val="21"/>
            <w:u w:val="none"/>
          </w:rPr>
          <w:t>表设计要求</w:t>
        </w:r>
      </w:hyperlink>
      <w:r>
        <w:rPr>
          <w:rFonts w:ascii="Calibri" w:hAnsi="Calibri" w:cs="Calibri"/>
          <w:color w:val="000000"/>
          <w:spacing w:val="19"/>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90"/>
        </w:tabs>
        <w:spacing w:before="0" w:after="0" w:line="300" w:lineRule="exact"/>
        <w:ind w:left="351" w:firstLine="737"/>
        <w:jc w:val="left"/>
      </w:pPr>
      <w:hyperlink w:anchor="9" w:history="1">
        <w:r>
          <w:rPr>
            <w:rStyle w:val="Hyperlink"/>
            <w:rFonts w:ascii="宋体" w:eastAsia="宋体" w:hAnsi="宋体" w:cs="宋体"/>
            <w:color w:val="000000"/>
            <w:spacing w:val="0"/>
            <w:w w:val="100"/>
            <w:position w:val="0"/>
            <w:sz w:val="21"/>
            <w:u w:val="none"/>
          </w:rPr>
          <w:t>字段设计要求</w:t>
        </w:r>
      </w:hyperlink>
      <w:r>
        <w:rPr>
          <w:rFonts w:ascii="Calibri" w:hAnsi="Calibri" w:cs="Calibri"/>
          <w:color w:val="000000"/>
          <w:spacing w:val="19"/>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668"/>
        </w:tabs>
        <w:spacing w:before="0" w:after="0" w:line="379" w:lineRule="exact"/>
        <w:ind w:left="351" w:firstLine="0"/>
        <w:jc w:val="left"/>
      </w:pPr>
      <w:hyperlink w:anchor="9" w:history="1">
        <w:r>
          <w:rPr>
            <w:rStyle w:val="Hyperlink"/>
            <w:rFonts w:ascii="宋体" w:hAnsi="宋体" w:cs="宋体"/>
            <w:color w:val="000000"/>
            <w:spacing w:val="0"/>
            <w:w w:val="100"/>
            <w:position w:val="0"/>
            <w:sz w:val="21"/>
            <w:u w:val="none"/>
          </w:rPr>
          <w:t>5</w:t>
        </w:r>
      </w:hyperlink>
      <w:r>
        <w:rPr>
          <w:rFonts w:cs="Calibri"/>
          <w:w w:val="100"/>
        </w:rPr>
        <w:tab/>
      </w:r>
      <w:hyperlink w:anchor="9" w:history="1">
        <w:r>
          <w:rPr>
            <w:rStyle w:val="Hyperlink"/>
            <w:rFonts w:ascii="宋体" w:eastAsia="宋体" w:hAnsi="宋体" w:cs="宋体"/>
            <w:color w:val="000000"/>
            <w:spacing w:val="0"/>
            <w:w w:val="100"/>
            <w:position w:val="0"/>
            <w:sz w:val="21"/>
            <w:u w:val="none"/>
          </w:rPr>
          <w:t>数据库表结构定义</w:t>
        </w:r>
      </w:hyperlink>
      <w:r>
        <w:rPr>
          <w:rFonts w:ascii="Calibri" w:hAnsi="Calibri" w:cs="Calibri"/>
          <w:color w:val="000000"/>
          <w:spacing w:val="21"/>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9590"/>
        </w:tabs>
        <w:spacing w:before="0" w:after="0" w:line="319" w:lineRule="exact"/>
        <w:ind w:left="351" w:firstLine="737"/>
        <w:jc w:val="left"/>
      </w:pPr>
      <w:hyperlink w:anchor="9" w:history="1">
        <w:r>
          <w:rPr>
            <w:rStyle w:val="Hyperlink"/>
            <w:rFonts w:ascii="宋体" w:eastAsia="宋体" w:hAnsi="宋体" w:cs="宋体"/>
            <w:color w:val="000000"/>
            <w:spacing w:val="0"/>
            <w:w w:val="100"/>
            <w:position w:val="0"/>
            <w:sz w:val="21"/>
            <w:u w:val="none"/>
          </w:rPr>
          <w:t>灌区基础信息表</w:t>
        </w:r>
      </w:hyperlink>
      <w:r>
        <w:rPr>
          <w:rFonts w:ascii="Calibri" w:hAnsi="Calibri" w:cs="Calibri"/>
          <w:color w:val="000000"/>
          <w:spacing w:val="21"/>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90"/>
        </w:tabs>
        <w:spacing w:before="0" w:after="0" w:line="300" w:lineRule="exact"/>
        <w:ind w:left="351" w:firstLine="737"/>
        <w:jc w:val="left"/>
      </w:pPr>
      <w:hyperlink w:anchor="12" w:history="1">
        <w:r>
          <w:rPr>
            <w:rStyle w:val="Hyperlink"/>
            <w:rFonts w:ascii="宋体" w:eastAsia="宋体" w:hAnsi="宋体" w:cs="宋体"/>
            <w:color w:val="000000"/>
            <w:spacing w:val="0"/>
            <w:w w:val="100"/>
            <w:position w:val="0"/>
            <w:sz w:val="21"/>
            <w:u w:val="none"/>
          </w:rPr>
          <w:t>灌区动态信息表</w:t>
        </w:r>
      </w:hyperlink>
      <w:r>
        <w:rPr>
          <w:rFonts w:ascii="Calibri" w:hAnsi="Calibri" w:cs="Calibri"/>
          <w:color w:val="000000"/>
          <w:spacing w:val="21"/>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90"/>
        </w:tabs>
        <w:spacing w:before="0" w:after="0" w:line="300" w:lineRule="exact"/>
        <w:ind w:left="351" w:firstLine="737"/>
        <w:jc w:val="left"/>
      </w:pPr>
      <w:hyperlink w:anchor="13" w:history="1">
        <w:r>
          <w:rPr>
            <w:rStyle w:val="Hyperlink"/>
            <w:rFonts w:ascii="宋体" w:hAnsi="宋体" w:cs="宋体"/>
            <w:color w:val="000000"/>
            <w:spacing w:val="0"/>
            <w:w w:val="100"/>
            <w:position w:val="0"/>
            <w:sz w:val="21"/>
            <w:u w:val="none"/>
          </w:rPr>
          <w:t>渠（沟、管）道基础信息表</w:t>
        </w:r>
      </w:hyperlink>
      <w:r>
        <w:rPr>
          <w:rFonts w:ascii="Calibri" w:hAnsi="Calibri" w:cs="Calibri"/>
          <w:color w:val="000000"/>
          <w:spacing w:val="0"/>
          <w:w w:val="157"/>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9590"/>
        </w:tabs>
        <w:spacing w:before="0" w:after="0" w:line="300" w:lineRule="exact"/>
        <w:ind w:left="351" w:firstLine="737"/>
        <w:jc w:val="left"/>
      </w:pPr>
      <w:hyperlink w:anchor="15" w:history="1">
        <w:r>
          <w:rPr>
            <w:rStyle w:val="Hyperlink"/>
            <w:rFonts w:ascii="宋体" w:hAnsi="宋体" w:cs="宋体"/>
            <w:color w:val="000000"/>
            <w:spacing w:val="0"/>
            <w:w w:val="100"/>
            <w:position w:val="0"/>
            <w:sz w:val="21"/>
            <w:u w:val="none"/>
          </w:rPr>
          <w:t>渠（沟、管）道建成年份分段表</w:t>
        </w:r>
      </w:hyperlink>
      <w:r>
        <w:rPr>
          <w:rFonts w:ascii="Calibri" w:hAnsi="Calibri" w:cs="Calibri"/>
          <w:color w:val="000000"/>
          <w:spacing w:val="0"/>
          <w:w w:val="161"/>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590"/>
        </w:tabs>
        <w:spacing w:before="0" w:after="0" w:line="300" w:lineRule="exact"/>
        <w:ind w:left="351" w:firstLine="737"/>
        <w:jc w:val="left"/>
      </w:pPr>
      <w:hyperlink w:anchor="15" w:history="1">
        <w:r>
          <w:rPr>
            <w:rStyle w:val="Hyperlink"/>
            <w:rFonts w:ascii="宋体" w:hAnsi="宋体" w:cs="宋体"/>
            <w:color w:val="000000"/>
            <w:spacing w:val="0"/>
            <w:w w:val="100"/>
            <w:position w:val="0"/>
            <w:sz w:val="21"/>
            <w:u w:val="none"/>
          </w:rPr>
          <w:t>渠（沟、管）道设计流量分段表</w:t>
        </w:r>
      </w:hyperlink>
      <w:r>
        <w:rPr>
          <w:rFonts w:ascii="Calibri" w:hAnsi="Calibri" w:cs="Calibri"/>
          <w:color w:val="000000"/>
          <w:spacing w:val="0"/>
          <w:w w:val="162"/>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485"/>
        </w:tabs>
        <w:spacing w:before="0" w:after="0" w:line="300" w:lineRule="exact"/>
        <w:ind w:left="351" w:firstLine="737"/>
        <w:jc w:val="left"/>
      </w:pPr>
      <w:hyperlink w:anchor="16" w:history="1">
        <w:r>
          <w:rPr>
            <w:rStyle w:val="Hyperlink"/>
            <w:rFonts w:ascii="宋体" w:eastAsia="宋体" w:hAnsi="宋体" w:cs="宋体"/>
            <w:color w:val="000000"/>
            <w:spacing w:val="0"/>
            <w:w w:val="100"/>
            <w:position w:val="0"/>
            <w:sz w:val="21"/>
            <w:u w:val="none"/>
          </w:rPr>
          <w:t>渠（沟）道衬砌类型分段表</w:t>
        </w:r>
      </w:hyperlink>
      <w:r>
        <w:rPr>
          <w:rFonts w:ascii="Calibri" w:hAnsi="Calibri" w:cs="Calibri"/>
          <w:color w:val="000000"/>
          <w:spacing w:val="0"/>
          <w:w w:val="157"/>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85"/>
        </w:tabs>
        <w:spacing w:before="0" w:after="0" w:line="300" w:lineRule="exact"/>
        <w:ind w:left="351" w:firstLine="737"/>
        <w:jc w:val="left"/>
      </w:pPr>
      <w:hyperlink w:anchor="17" w:history="1">
        <w:r>
          <w:rPr>
            <w:rStyle w:val="Hyperlink"/>
            <w:rFonts w:ascii="宋体" w:eastAsia="宋体" w:hAnsi="宋体" w:cs="宋体"/>
            <w:color w:val="000000"/>
            <w:spacing w:val="0"/>
            <w:w w:val="100"/>
            <w:position w:val="0"/>
            <w:sz w:val="21"/>
            <w:u w:val="none"/>
          </w:rPr>
          <w:t>渠（沟）道防渗措施分段表</w:t>
        </w:r>
      </w:hyperlink>
      <w:r>
        <w:rPr>
          <w:rFonts w:ascii="Calibri" w:hAnsi="Calibri" w:cs="Calibri"/>
          <w:color w:val="000000"/>
          <w:spacing w:val="0"/>
          <w:w w:val="157"/>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5"/>
        </w:tabs>
        <w:spacing w:before="0" w:after="0" w:line="300" w:lineRule="exact"/>
        <w:ind w:left="351" w:firstLine="737"/>
        <w:jc w:val="left"/>
      </w:pPr>
      <w:hyperlink w:anchor="17" w:history="1">
        <w:r>
          <w:rPr>
            <w:rStyle w:val="Hyperlink"/>
            <w:rFonts w:ascii="宋体" w:eastAsia="宋体" w:hAnsi="宋体" w:cs="宋体"/>
            <w:color w:val="000000"/>
            <w:spacing w:val="0"/>
            <w:w w:val="100"/>
            <w:position w:val="0"/>
            <w:sz w:val="21"/>
            <w:u w:val="none"/>
          </w:rPr>
          <w:t>渠（沟）道防冻胀措施分段表</w:t>
        </w:r>
      </w:hyperlink>
      <w:r>
        <w:rPr>
          <w:rFonts w:ascii="Calibri" w:hAnsi="Calibri" w:cs="Calibri"/>
          <w:color w:val="000000"/>
          <w:spacing w:val="0"/>
          <w:w w:val="162"/>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5"/>
        </w:tabs>
        <w:spacing w:before="0" w:after="0" w:line="300" w:lineRule="exact"/>
        <w:ind w:left="351" w:firstLine="737"/>
        <w:jc w:val="left"/>
      </w:pPr>
      <w:hyperlink w:anchor="18" w:history="1">
        <w:r>
          <w:rPr>
            <w:rStyle w:val="Hyperlink"/>
            <w:rFonts w:ascii="宋体" w:eastAsia="宋体" w:hAnsi="宋体" w:cs="宋体"/>
            <w:color w:val="000000"/>
            <w:spacing w:val="0"/>
            <w:w w:val="100"/>
            <w:position w:val="0"/>
            <w:sz w:val="21"/>
            <w:u w:val="none"/>
          </w:rPr>
          <w:t>渠（沟）道横断面类型分段表</w:t>
        </w:r>
      </w:hyperlink>
      <w:r>
        <w:rPr>
          <w:rFonts w:ascii="Calibri" w:hAnsi="Calibri" w:cs="Calibri"/>
          <w:color w:val="000000"/>
          <w:spacing w:val="0"/>
          <w:w w:val="162"/>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9485"/>
        </w:tabs>
        <w:spacing w:before="0" w:after="0" w:line="300" w:lineRule="exact"/>
        <w:ind w:left="351" w:firstLine="842"/>
        <w:jc w:val="left"/>
      </w:pPr>
      <w:hyperlink w:anchor="20" w:history="1">
        <w:r>
          <w:rPr>
            <w:rStyle w:val="Hyperlink"/>
            <w:rFonts w:ascii="宋体" w:eastAsia="宋体" w:hAnsi="宋体" w:cs="宋体"/>
            <w:color w:val="000000"/>
            <w:spacing w:val="0"/>
            <w:w w:val="100"/>
            <w:position w:val="0"/>
            <w:sz w:val="21"/>
            <w:u w:val="none"/>
          </w:rPr>
          <w:t>管道材料类型分段表</w:t>
        </w:r>
      </w:hyperlink>
      <w:r>
        <w:rPr>
          <w:rFonts w:ascii="Calibri" w:hAnsi="Calibri" w:cs="Calibri"/>
          <w:color w:val="000000"/>
          <w:spacing w:val="23"/>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485"/>
        </w:tabs>
        <w:spacing w:before="0" w:after="0" w:line="300" w:lineRule="exact"/>
        <w:ind w:left="351" w:firstLine="842"/>
        <w:jc w:val="left"/>
      </w:pPr>
      <w:hyperlink w:anchor="21" w:history="1">
        <w:r>
          <w:rPr>
            <w:rStyle w:val="Hyperlink"/>
            <w:rFonts w:ascii="宋体" w:eastAsia="宋体" w:hAnsi="宋体" w:cs="宋体"/>
            <w:color w:val="000000"/>
            <w:spacing w:val="0"/>
            <w:w w:val="100"/>
            <w:position w:val="0"/>
            <w:sz w:val="21"/>
            <w:u w:val="none"/>
          </w:rPr>
          <w:t>建筑物系统表</w:t>
        </w:r>
      </w:hyperlink>
      <w:r>
        <w:rPr>
          <w:rFonts w:ascii="Calibri" w:hAnsi="Calibri" w:cs="Calibri"/>
          <w:color w:val="000000"/>
          <w:spacing w:val="19"/>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9485"/>
        </w:tabs>
        <w:spacing w:before="0" w:after="0" w:line="300" w:lineRule="exact"/>
        <w:ind w:left="351" w:firstLine="842"/>
        <w:jc w:val="left"/>
      </w:pPr>
      <w:hyperlink w:anchor="23" w:history="1">
        <w:r>
          <w:rPr>
            <w:rStyle w:val="Hyperlink"/>
            <w:rFonts w:ascii="宋体" w:eastAsia="宋体" w:hAnsi="宋体" w:cs="宋体"/>
            <w:color w:val="000000"/>
            <w:spacing w:val="0"/>
            <w:w w:val="100"/>
            <w:position w:val="0"/>
            <w:sz w:val="21"/>
            <w:u w:val="none"/>
          </w:rPr>
          <w:t>水闸基础信息表</w:t>
        </w:r>
      </w:hyperlink>
      <w:r>
        <w:rPr>
          <w:rFonts w:ascii="Calibri" w:hAnsi="Calibri" w:cs="Calibri"/>
          <w:color w:val="000000"/>
          <w:spacing w:val="21"/>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9485"/>
        </w:tabs>
        <w:spacing w:before="0" w:after="0" w:line="300" w:lineRule="exact"/>
        <w:ind w:left="351" w:firstLine="842"/>
        <w:jc w:val="left"/>
      </w:pPr>
      <w:hyperlink w:anchor="23" w:history="1">
        <w:r>
          <w:rPr>
            <w:rStyle w:val="Hyperlink"/>
            <w:rFonts w:ascii="宋体" w:eastAsia="宋体" w:hAnsi="宋体" w:cs="宋体"/>
            <w:color w:val="000000"/>
            <w:spacing w:val="0"/>
            <w:w w:val="100"/>
            <w:position w:val="0"/>
            <w:sz w:val="21"/>
            <w:u w:val="none"/>
          </w:rPr>
          <w:t>闸门基础信息表</w:t>
        </w:r>
      </w:hyperlink>
      <w:r>
        <w:rPr>
          <w:rFonts w:ascii="Calibri" w:hAnsi="Calibri" w:cs="Calibri"/>
          <w:color w:val="000000"/>
          <w:spacing w:val="21"/>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9485"/>
        </w:tabs>
        <w:spacing w:before="0" w:after="0" w:line="300" w:lineRule="exact"/>
        <w:ind w:left="351" w:firstLine="842"/>
        <w:jc w:val="left"/>
      </w:pPr>
      <w:hyperlink w:anchor="24" w:history="1">
        <w:r>
          <w:rPr>
            <w:rStyle w:val="Hyperlink"/>
            <w:rFonts w:ascii="宋体" w:eastAsia="宋体" w:hAnsi="宋体" w:cs="宋体"/>
            <w:color w:val="000000"/>
            <w:spacing w:val="0"/>
            <w:w w:val="100"/>
            <w:position w:val="0"/>
            <w:sz w:val="21"/>
            <w:u w:val="none"/>
          </w:rPr>
          <w:t>闸门启闭设备基础信息表</w:t>
        </w:r>
      </w:hyperlink>
      <w:r>
        <w:rPr>
          <w:rFonts w:ascii="Calibri" w:hAnsi="Calibri" w:cs="Calibri"/>
          <w:color w:val="000000"/>
          <w:spacing w:val="23"/>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485"/>
        </w:tabs>
        <w:spacing w:before="0" w:after="0" w:line="300" w:lineRule="exact"/>
        <w:ind w:left="351" w:firstLine="842"/>
        <w:jc w:val="left"/>
      </w:pPr>
      <w:hyperlink w:anchor="25" w:history="1">
        <w:r>
          <w:rPr>
            <w:rStyle w:val="Hyperlink"/>
            <w:rFonts w:ascii="宋体" w:eastAsia="宋体" w:hAnsi="宋体" w:cs="宋体"/>
            <w:color w:val="000000"/>
            <w:spacing w:val="0"/>
            <w:w w:val="100"/>
            <w:position w:val="0"/>
            <w:sz w:val="21"/>
            <w:u w:val="none"/>
          </w:rPr>
          <w:t>泵站基础信息表</w:t>
        </w:r>
      </w:hyperlink>
      <w:r>
        <w:rPr>
          <w:rFonts w:ascii="Calibri" w:hAnsi="Calibri" w:cs="Calibri"/>
          <w:color w:val="000000"/>
          <w:spacing w:val="21"/>
          <w:w w:val="100"/>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25" w:history="1">
        <w:r>
          <w:rPr>
            <w:rStyle w:val="Hyperlink"/>
            <w:rFonts w:ascii="宋体" w:hAnsi="宋体" w:cs="宋体"/>
            <w:color w:val="000000"/>
            <w:spacing w:val="0"/>
            <w:w w:val="100"/>
            <w:position w:val="0"/>
            <w:sz w:val="21"/>
            <w:u w:val="none"/>
          </w:rPr>
          <w:t>19</w:t>
        </w:r>
      </w:hyperlink>
    </w:p>
    <w:p>
      <w:pPr>
        <w:tabs>
          <w:tab w:val="left" w:pos="9485"/>
        </w:tabs>
        <w:spacing w:before="0" w:after="0" w:line="300" w:lineRule="exact"/>
        <w:ind w:left="351" w:firstLine="842"/>
        <w:jc w:val="left"/>
      </w:pPr>
      <w:hyperlink w:anchor="26" w:history="1">
        <w:r>
          <w:rPr>
            <w:rStyle w:val="Hyperlink"/>
            <w:rFonts w:ascii="宋体" w:eastAsia="宋体" w:hAnsi="宋体" w:cs="宋体"/>
            <w:color w:val="000000"/>
            <w:spacing w:val="0"/>
            <w:w w:val="100"/>
            <w:position w:val="0"/>
            <w:sz w:val="21"/>
            <w:u w:val="none"/>
          </w:rPr>
          <w:t>水泵基础信息表</w:t>
        </w:r>
      </w:hyperlink>
      <w:r>
        <w:rPr>
          <w:rFonts w:ascii="Calibri" w:hAnsi="Calibri" w:cs="Calibri"/>
          <w:color w:val="000000"/>
          <w:spacing w:val="21"/>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26" w:history="1">
        <w:r>
          <w:rPr>
            <w:rStyle w:val="Hyperlink"/>
            <w:rFonts w:ascii="宋体" w:hAnsi="宋体" w:cs="宋体"/>
            <w:color w:val="000000"/>
            <w:spacing w:val="0"/>
            <w:w w:val="100"/>
            <w:position w:val="0"/>
            <w:sz w:val="21"/>
            <w:u w:val="none"/>
          </w:rPr>
          <w:t>20</w:t>
        </w:r>
      </w:hyperlink>
    </w:p>
    <w:p>
      <w:pPr>
        <w:tabs>
          <w:tab w:val="left" w:pos="9485"/>
        </w:tabs>
        <w:spacing w:before="0" w:after="0" w:line="300" w:lineRule="exact"/>
        <w:ind w:left="351" w:firstLine="842"/>
        <w:jc w:val="left"/>
      </w:pPr>
      <w:hyperlink w:anchor="27" w:history="1">
        <w:r>
          <w:rPr>
            <w:rStyle w:val="Hyperlink"/>
            <w:rFonts w:ascii="宋体" w:eastAsia="宋体" w:hAnsi="宋体" w:cs="宋体"/>
            <w:color w:val="000000"/>
            <w:spacing w:val="0"/>
            <w:w w:val="100"/>
            <w:position w:val="0"/>
            <w:sz w:val="21"/>
            <w:u w:val="none"/>
          </w:rPr>
          <w:t>取水井基础信息表</w:t>
        </w:r>
      </w:hyperlink>
      <w:r>
        <w:rPr>
          <w:rFonts w:ascii="Calibri" w:hAnsi="Calibri" w:cs="Calibri"/>
          <w:color w:val="000000"/>
          <w:spacing w:val="21"/>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27" w:history="1">
        <w:r>
          <w:rPr>
            <w:rStyle w:val="Hyperlink"/>
            <w:rFonts w:ascii="宋体" w:hAnsi="宋体" w:cs="宋体"/>
            <w:color w:val="000000"/>
            <w:spacing w:val="0"/>
            <w:w w:val="100"/>
            <w:position w:val="0"/>
            <w:sz w:val="21"/>
            <w:u w:val="none"/>
          </w:rPr>
          <w:t>21</w:t>
        </w:r>
      </w:hyperlink>
    </w:p>
    <w:p>
      <w:pPr>
        <w:tabs>
          <w:tab w:val="left" w:pos="9485"/>
        </w:tabs>
        <w:spacing w:before="0" w:after="0" w:line="300" w:lineRule="exact"/>
        <w:ind w:left="351" w:firstLine="842"/>
        <w:jc w:val="left"/>
      </w:pPr>
      <w:hyperlink w:anchor="28" w:history="1">
        <w:r>
          <w:rPr>
            <w:rStyle w:val="Hyperlink"/>
            <w:rFonts w:ascii="宋体" w:eastAsia="宋体" w:hAnsi="宋体" w:cs="宋体"/>
            <w:color w:val="000000"/>
            <w:spacing w:val="0"/>
            <w:w w:val="100"/>
            <w:position w:val="0"/>
            <w:sz w:val="21"/>
            <w:u w:val="none"/>
          </w:rPr>
          <w:t>渡槽基础信息表</w:t>
        </w:r>
      </w:hyperlink>
      <w:r>
        <w:rPr>
          <w:rFonts w:ascii="Calibri" w:hAnsi="Calibri" w:cs="Calibri"/>
          <w:color w:val="000000"/>
          <w:spacing w:val="21"/>
          <w:w w:val="100"/>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28" w:history="1">
        <w:r>
          <w:rPr>
            <w:rStyle w:val="Hyperlink"/>
            <w:rFonts w:ascii="宋体" w:hAnsi="宋体" w:cs="宋体"/>
            <w:color w:val="000000"/>
            <w:spacing w:val="0"/>
            <w:w w:val="100"/>
            <w:position w:val="0"/>
            <w:sz w:val="21"/>
            <w:u w:val="none"/>
          </w:rPr>
          <w:t>22</w:t>
        </w:r>
      </w:hyperlink>
    </w:p>
    <w:p>
      <w:pPr>
        <w:tabs>
          <w:tab w:val="left" w:pos="9485"/>
        </w:tabs>
        <w:spacing w:before="0" w:after="0" w:line="301" w:lineRule="exact"/>
        <w:ind w:left="351" w:firstLine="842"/>
        <w:jc w:val="left"/>
      </w:pPr>
      <w:hyperlink w:anchor="30" w:history="1">
        <w:r>
          <w:rPr>
            <w:rStyle w:val="Hyperlink"/>
            <w:rFonts w:ascii="宋体" w:eastAsia="宋体" w:hAnsi="宋体" w:cs="宋体"/>
            <w:color w:val="000000"/>
            <w:spacing w:val="0"/>
            <w:w w:val="100"/>
            <w:position w:val="0"/>
            <w:sz w:val="21"/>
            <w:u w:val="none"/>
          </w:rPr>
          <w:t>倒虹吸基础信息表</w:t>
        </w:r>
      </w:hyperlink>
      <w:r>
        <w:rPr>
          <w:rFonts w:ascii="Calibri" w:hAnsi="Calibri" w:cs="Calibri"/>
          <w:color w:val="000000"/>
          <w:spacing w:val="21"/>
          <w:w w:val="100"/>
          <w:sz w:val="21"/>
          <w:u w:val="none"/>
        </w:rPr>
        <w:t> </w:t>
      </w:r>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30" w:history="1">
        <w:r>
          <w:rPr>
            <w:rStyle w:val="Hyperlink"/>
            <w:rFonts w:ascii="宋体" w:hAnsi="宋体" w:cs="宋体"/>
            <w:color w:val="000000"/>
            <w:spacing w:val="0"/>
            <w:w w:val="100"/>
            <w:position w:val="0"/>
            <w:sz w:val="21"/>
            <w:u w:val="none"/>
          </w:rPr>
          <w:t>24</w:t>
        </w:r>
      </w:hyperlink>
    </w:p>
    <w:p>
      <w:pPr>
        <w:tabs>
          <w:tab w:val="left" w:pos="9485"/>
        </w:tabs>
        <w:spacing w:before="0" w:after="0" w:line="300" w:lineRule="exact"/>
        <w:ind w:left="351" w:firstLine="842"/>
        <w:jc w:val="left"/>
      </w:pPr>
      <w:hyperlink w:anchor="31" w:history="1">
        <w:r>
          <w:rPr>
            <w:rStyle w:val="Hyperlink"/>
            <w:rFonts w:ascii="宋体" w:eastAsia="宋体" w:hAnsi="宋体" w:cs="宋体"/>
            <w:color w:val="000000"/>
            <w:spacing w:val="0"/>
            <w:w w:val="100"/>
            <w:position w:val="0"/>
            <w:sz w:val="21"/>
            <w:u w:val="none"/>
          </w:rPr>
          <w:t>隧洞基础信息表</w:t>
        </w:r>
      </w:hyperlink>
      <w:r>
        <w:rPr>
          <w:rFonts w:ascii="Calibri" w:hAnsi="Calibri" w:cs="Calibri"/>
          <w:color w:val="000000"/>
          <w:spacing w:val="21"/>
          <w:w w:val="100"/>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485"/>
        </w:tabs>
        <w:spacing w:before="0" w:after="0" w:line="300" w:lineRule="exact"/>
        <w:ind w:left="351" w:firstLine="842"/>
        <w:jc w:val="left"/>
      </w:pPr>
      <w:hyperlink w:anchor="32" w:history="1">
        <w:r>
          <w:rPr>
            <w:rStyle w:val="Hyperlink"/>
            <w:rFonts w:ascii="宋体" w:eastAsia="宋体" w:hAnsi="宋体" w:cs="宋体"/>
            <w:color w:val="000000"/>
            <w:spacing w:val="0"/>
            <w:w w:val="100"/>
            <w:position w:val="0"/>
            <w:sz w:val="21"/>
            <w:u w:val="none"/>
          </w:rPr>
          <w:t>涵洞基础信息表</w:t>
        </w:r>
      </w:hyperlink>
      <w:r>
        <w:rPr>
          <w:rFonts w:ascii="Calibri" w:hAnsi="Calibri" w:cs="Calibri"/>
          <w:color w:val="000000"/>
          <w:spacing w:val="21"/>
          <w:w w:val="100"/>
          <w:sz w:val="21"/>
          <w:u w:val="none"/>
        </w:rPr>
        <w:t> </w:t>
      </w:r>
      <w:hyperlink w:anchor="3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32" w:history="1">
        <w:r>
          <w:rPr>
            <w:rStyle w:val="Hyperlink"/>
            <w:rFonts w:ascii="宋体" w:hAnsi="宋体" w:cs="宋体"/>
            <w:color w:val="000000"/>
            <w:spacing w:val="0"/>
            <w:w w:val="100"/>
            <w:position w:val="0"/>
            <w:sz w:val="21"/>
            <w:u w:val="none"/>
          </w:rPr>
          <w:t>26</w:t>
        </w:r>
      </w:hyperlink>
    </w:p>
    <w:p>
      <w:pPr>
        <w:tabs>
          <w:tab w:val="left" w:pos="9485"/>
        </w:tabs>
        <w:spacing w:before="0" w:after="0" w:line="300" w:lineRule="exact"/>
        <w:ind w:left="351" w:firstLine="842"/>
        <w:jc w:val="left"/>
      </w:pPr>
      <w:hyperlink w:anchor="33" w:history="1">
        <w:r>
          <w:rPr>
            <w:rStyle w:val="Hyperlink"/>
            <w:rFonts w:ascii="宋体" w:eastAsia="宋体" w:hAnsi="宋体" w:cs="宋体"/>
            <w:color w:val="000000"/>
            <w:spacing w:val="0"/>
            <w:w w:val="100"/>
            <w:position w:val="0"/>
            <w:sz w:val="21"/>
            <w:u w:val="none"/>
          </w:rPr>
          <w:t>农桥基础信息表</w:t>
        </w:r>
      </w:hyperlink>
      <w:r>
        <w:rPr>
          <w:rFonts w:ascii="Calibri" w:hAnsi="Calibri" w:cs="Calibri"/>
          <w:color w:val="000000"/>
          <w:spacing w:val="21"/>
          <w:w w:val="100"/>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485"/>
        </w:tabs>
        <w:spacing w:before="0" w:after="0" w:line="300" w:lineRule="exact"/>
        <w:ind w:left="351" w:firstLine="842"/>
        <w:jc w:val="left"/>
      </w:pPr>
      <w:hyperlink w:anchor="33" w:history="1">
        <w:r>
          <w:rPr>
            <w:rStyle w:val="Hyperlink"/>
            <w:rFonts w:ascii="宋体" w:eastAsia="宋体" w:hAnsi="宋体" w:cs="宋体"/>
            <w:color w:val="000000"/>
            <w:spacing w:val="0"/>
            <w:w w:val="100"/>
            <w:position w:val="0"/>
            <w:sz w:val="21"/>
            <w:u w:val="none"/>
          </w:rPr>
          <w:t>跌水基础信息表</w:t>
        </w:r>
      </w:hyperlink>
      <w:r>
        <w:rPr>
          <w:rFonts w:ascii="Calibri" w:hAnsi="Calibri" w:cs="Calibri"/>
          <w:color w:val="000000"/>
          <w:spacing w:val="21"/>
          <w:w w:val="100"/>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485"/>
        </w:tabs>
        <w:spacing w:before="0" w:after="0" w:line="300" w:lineRule="exact"/>
        <w:ind w:left="351" w:firstLine="842"/>
        <w:jc w:val="left"/>
      </w:pPr>
      <w:hyperlink w:anchor="34" w:history="1">
        <w:r>
          <w:rPr>
            <w:rStyle w:val="Hyperlink"/>
            <w:rFonts w:ascii="宋体" w:eastAsia="宋体" w:hAnsi="宋体" w:cs="宋体"/>
            <w:color w:val="000000"/>
            <w:spacing w:val="0"/>
            <w:w w:val="100"/>
            <w:position w:val="0"/>
            <w:sz w:val="21"/>
            <w:u w:val="none"/>
          </w:rPr>
          <w:t>陡坡基础信息表</w:t>
        </w:r>
      </w:hyperlink>
      <w:r>
        <w:rPr>
          <w:rFonts w:ascii="Calibri" w:hAnsi="Calibri" w:cs="Calibri"/>
          <w:color w:val="000000"/>
          <w:spacing w:val="21"/>
          <w:w w:val="100"/>
          <w:sz w:val="21"/>
          <w:u w:val="none"/>
        </w:rPr>
        <w:t> </w:t>
      </w:r>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34" w:history="1">
        <w:r>
          <w:rPr>
            <w:rStyle w:val="Hyperlink"/>
            <w:rFonts w:ascii="宋体" w:hAnsi="宋体" w:cs="宋体"/>
            <w:color w:val="000000"/>
            <w:spacing w:val="0"/>
            <w:w w:val="100"/>
            <w:position w:val="0"/>
            <w:sz w:val="21"/>
            <w:u w:val="none"/>
          </w:rPr>
          <w:t>28</w:t>
        </w:r>
      </w:hyperlink>
    </w:p>
    <w:p>
      <w:pPr>
        <w:tabs>
          <w:tab w:val="left" w:pos="9485"/>
        </w:tabs>
        <w:spacing w:before="0" w:after="0" w:line="300" w:lineRule="exact"/>
        <w:ind w:left="351" w:firstLine="842"/>
        <w:jc w:val="left"/>
      </w:pPr>
      <w:hyperlink w:anchor="35" w:history="1">
        <w:r>
          <w:rPr>
            <w:rStyle w:val="Hyperlink"/>
            <w:rFonts w:ascii="宋体" w:eastAsia="宋体" w:hAnsi="宋体" w:cs="宋体"/>
            <w:color w:val="000000"/>
            <w:spacing w:val="0"/>
            <w:w w:val="100"/>
            <w:position w:val="0"/>
            <w:sz w:val="21"/>
            <w:u w:val="none"/>
          </w:rPr>
          <w:t>沉沙池基础信息表</w:t>
        </w:r>
      </w:hyperlink>
      <w:r>
        <w:rPr>
          <w:rFonts w:ascii="Calibri" w:hAnsi="Calibri" w:cs="Calibri"/>
          <w:color w:val="000000"/>
          <w:spacing w:val="21"/>
          <w:w w:val="100"/>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35" w:history="1">
        <w:r>
          <w:rPr>
            <w:rStyle w:val="Hyperlink"/>
            <w:rFonts w:ascii="宋体" w:hAnsi="宋体" w:cs="宋体"/>
            <w:color w:val="000000"/>
            <w:spacing w:val="0"/>
            <w:w w:val="100"/>
            <w:position w:val="0"/>
            <w:sz w:val="21"/>
            <w:u w:val="none"/>
          </w:rPr>
          <w:t>29</w:t>
        </w:r>
      </w:hyperlink>
    </w:p>
    <w:p>
      <w:pPr>
        <w:tabs>
          <w:tab w:val="left" w:pos="9485"/>
        </w:tabs>
        <w:spacing w:before="0" w:after="0" w:line="300" w:lineRule="exact"/>
        <w:ind w:left="351" w:firstLine="842"/>
        <w:jc w:val="left"/>
      </w:pPr>
      <w:hyperlink w:anchor="35" w:history="1">
        <w:r>
          <w:rPr>
            <w:rStyle w:val="Hyperlink"/>
            <w:rFonts w:ascii="宋体" w:eastAsia="宋体" w:hAnsi="宋体" w:cs="宋体"/>
            <w:color w:val="000000"/>
            <w:spacing w:val="0"/>
            <w:w w:val="100"/>
            <w:position w:val="0"/>
            <w:sz w:val="21"/>
            <w:u w:val="none"/>
          </w:rPr>
          <w:t>蓄水池基础信息表</w:t>
        </w:r>
      </w:hyperlink>
      <w:r>
        <w:rPr>
          <w:rFonts w:ascii="Calibri" w:hAnsi="Calibri" w:cs="Calibri"/>
          <w:color w:val="000000"/>
          <w:spacing w:val="21"/>
          <w:w w:val="100"/>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35" w:history="1">
        <w:r>
          <w:rPr>
            <w:rStyle w:val="Hyperlink"/>
            <w:rFonts w:ascii="宋体" w:hAnsi="宋体" w:cs="宋体"/>
            <w:color w:val="000000"/>
            <w:spacing w:val="0"/>
            <w:w w:val="100"/>
            <w:position w:val="0"/>
            <w:sz w:val="21"/>
            <w:u w:val="none"/>
          </w:rPr>
          <w:t>29</w:t>
        </w:r>
      </w:hyperlink>
    </w:p>
    <w:p>
      <w:pPr>
        <w:tabs>
          <w:tab w:val="left" w:pos="9485"/>
        </w:tabs>
        <w:spacing w:before="0" w:after="0" w:line="300" w:lineRule="exact"/>
        <w:ind w:left="351" w:firstLine="842"/>
        <w:jc w:val="left"/>
      </w:pPr>
      <w:hyperlink w:anchor="36" w:history="1">
        <w:r>
          <w:rPr>
            <w:rStyle w:val="Hyperlink"/>
            <w:rFonts w:ascii="宋体" w:eastAsia="宋体" w:hAnsi="宋体" w:cs="宋体"/>
            <w:color w:val="000000"/>
            <w:spacing w:val="0"/>
            <w:w w:val="100"/>
            <w:position w:val="0"/>
            <w:sz w:val="21"/>
            <w:u w:val="none"/>
          </w:rPr>
          <w:t>文件基础信息表</w:t>
        </w:r>
      </w:hyperlink>
      <w:r>
        <w:rPr>
          <w:rFonts w:ascii="Calibri" w:hAnsi="Calibri" w:cs="Calibri"/>
          <w:color w:val="000000"/>
          <w:spacing w:val="21"/>
          <w:w w:val="100"/>
          <w:sz w:val="21"/>
          <w:u w:val="none"/>
        </w:rPr>
        <w:t> </w:t>
      </w:r>
      <w:hyperlink w:anchor="3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36" w:history="1">
        <w:r>
          <w:rPr>
            <w:rStyle w:val="Hyperlink"/>
            <w:rFonts w:ascii="宋体" w:hAnsi="宋体" w:cs="宋体"/>
            <w:color w:val="000000"/>
            <w:spacing w:val="0"/>
            <w:w w:val="100"/>
            <w:position w:val="0"/>
            <w:sz w:val="21"/>
            <w:u w:val="none"/>
          </w:rPr>
          <w:t>30</w:t>
        </w:r>
      </w:hyperlink>
    </w:p>
    <w:p>
      <w:pPr>
        <w:tabs>
          <w:tab w:val="left" w:pos="9485"/>
        </w:tabs>
        <w:spacing w:before="0" w:after="0" w:line="300" w:lineRule="exact"/>
        <w:ind w:left="351" w:firstLine="842"/>
        <w:jc w:val="left"/>
      </w:pPr>
      <w:hyperlink w:anchor="36" w:history="1">
        <w:r>
          <w:rPr>
            <w:rStyle w:val="Hyperlink"/>
            <w:rFonts w:ascii="宋体" w:eastAsia="宋体" w:hAnsi="宋体" w:cs="宋体"/>
            <w:color w:val="000000"/>
            <w:spacing w:val="0"/>
            <w:w w:val="100"/>
            <w:position w:val="0"/>
            <w:sz w:val="21"/>
            <w:u w:val="none"/>
          </w:rPr>
          <w:t>灌区水利工程对象与文件关系表</w:t>
        </w:r>
      </w:hyperlink>
      <w:r>
        <w:rPr>
          <w:rFonts w:ascii="Calibri" w:hAnsi="Calibri" w:cs="Calibri"/>
          <w:color w:val="000000"/>
          <w:spacing w:val="0"/>
          <w:w w:val="161"/>
          <w:sz w:val="21"/>
          <w:u w:val="none"/>
        </w:rPr>
        <w:t> </w:t>
      </w:r>
      <w:hyperlink w:anchor="3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36" w:history="1">
        <w:r>
          <w:rPr>
            <w:rStyle w:val="Hyperlink"/>
            <w:rFonts w:ascii="宋体" w:hAnsi="宋体" w:cs="宋体"/>
            <w:color w:val="000000"/>
            <w:spacing w:val="0"/>
            <w:w w:val="100"/>
            <w:position w:val="0"/>
            <w:sz w:val="21"/>
            <w:u w:val="none"/>
          </w:rPr>
          <w:t>30</w:t>
        </w:r>
      </w:hyperlink>
    </w:p>
    <w:p>
      <w:pPr>
        <w:spacing w:before="0" w:after="0" w:line="240" w:lineRule="exact"/>
        <w:ind w:left="351" w:firstLine="842"/>
      </w:pPr>
    </w:p>
    <w:p>
      <w:pPr>
        <w:spacing w:before="0" w:after="0" w:line="267" w:lineRule="exact"/>
        <w:ind w:left="351" w:firstLine="9038"/>
        <w:jc w:val="left"/>
        <w:sectPr>
          <w:type w:val="nextPage"/>
          <w:pgSz w:w="11906" w:h="16839"/>
          <w:pgMar w:top="1101" w:right="708" w:bottom="861" w:left="1068" w:header="0" w:footer="0" w:gutter="0"/>
          <w:pgNumType w:start="7"/>
          <w:cols w:num="1" w:space="720"/>
          <w:titlePg w:val="0"/>
        </w:sectPr>
      </w:pPr>
      <w:r>
        <w:rPr>
          <w:rFonts w:ascii="宋体" w:hAnsi="宋体" w:cs="宋体"/>
          <w:color w:val="000000"/>
          <w:spacing w:val="-1"/>
          <w:w w:val="100"/>
          <w:position w:val="0"/>
          <w:sz w:val="18"/>
          <w:u w:val="none"/>
        </w:rPr>
        <w:t>I</w:t>
      </w:r>
    </w:p>
    <w:p>
      <w:pPr>
        <w:spacing w:before="0" w:after="0" w:line="347" w:lineRule="exact"/>
      </w:pPr>
      <w:bookmarkStart w:id="3" w:name="4"/>
      <w:bookmarkEnd w:id="3"/>
    </w:p>
    <w:p>
      <w:pPr>
        <w:widowControl/>
        <w:jc w:val="left"/>
        <w:sectPr>
          <w:type w:val="continuous"/>
          <w:pgSz w:w="11906" w:h="16838"/>
          <w:pgMar w:top="1101" w:right="713" w:bottom="861" w:left="1073" w:header="0" w:footer="0" w:gutter="0"/>
          <w:pgNumType w:start="8"/>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1898"/>
        </w:tabs>
        <w:spacing w:before="0" w:after="0" w:line="380" w:lineRule="exact"/>
        <w:ind w:left="60" w:firstLine="0"/>
        <w:jc w:val="left"/>
      </w:pPr>
      <w:hyperlink w:anchor="3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8" w:history="1">
        <w:r>
          <w:rPr>
            <w:rStyle w:val="Hyperlink"/>
            <w:rFonts w:ascii="宋体" w:hAnsi="宋体" w:cs="宋体"/>
            <w:color w:val="000000"/>
            <w:spacing w:val="0"/>
            <w:w w:val="100"/>
            <w:position w:val="0"/>
            <w:sz w:val="21"/>
            <w:u w:val="none"/>
          </w:rPr>
          <w:t>A</w:t>
        </w:r>
      </w:hyperlink>
      <w:hyperlink w:anchor="38"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38" w:history="1">
        <w:r>
          <w:rPr>
            <w:rStyle w:val="Hyperlink"/>
            <w:rFonts w:ascii="宋体" w:eastAsia="宋体" w:hAnsi="宋体" w:cs="宋体"/>
            <w:color w:val="000000"/>
            <w:spacing w:val="0"/>
            <w:w w:val="100"/>
            <w:position w:val="0"/>
            <w:sz w:val="21"/>
            <w:u w:val="none"/>
          </w:rPr>
          <w:t>标志符索引</w:t>
        </w:r>
      </w:hyperlink>
      <w:r>
        <w:rPr>
          <w:rFonts w:ascii="Calibri" w:hAnsi="Calibri" w:cs="Calibri"/>
          <w:color w:val="000000"/>
          <w:spacing w:val="0"/>
          <w:w w:val="198"/>
          <w:sz w:val="21"/>
          <w:u w:val="none"/>
        </w:rPr>
        <w:t> </w:t>
      </w:r>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hyperlink w:anchor="38" w:history="1">
        <w:r>
          <w:rPr>
            <w:rStyle w:val="Hyperlink"/>
            <w:rFonts w:ascii="宋体" w:hAnsi="宋体" w:cs="宋体"/>
            <w:color w:val="000000"/>
            <w:spacing w:val="0"/>
            <w:w w:val="100"/>
            <w:position w:val="0"/>
            <w:sz w:val="21"/>
            <w:u w:val="none"/>
          </w:rPr>
          <w:t>32</w:t>
        </w:r>
      </w:hyperlink>
    </w:p>
    <w:p>
      <w:pPr>
        <w:tabs>
          <w:tab w:val="left" w:pos="1898"/>
        </w:tabs>
        <w:spacing w:before="0" w:after="0" w:line="401" w:lineRule="exact"/>
        <w:ind w:left="60" w:firstLine="0"/>
        <w:jc w:val="left"/>
      </w:pPr>
      <w:hyperlink w:anchor="4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45" w:history="1">
        <w:r>
          <w:rPr>
            <w:rStyle w:val="Hyperlink"/>
            <w:rFonts w:ascii="宋体" w:hAnsi="宋体" w:cs="宋体"/>
            <w:color w:val="000000"/>
            <w:spacing w:val="0"/>
            <w:w w:val="100"/>
            <w:position w:val="0"/>
            <w:sz w:val="21"/>
            <w:u w:val="none"/>
          </w:rPr>
          <w:t>B</w:t>
        </w:r>
      </w:hyperlink>
      <w:hyperlink w:anchor="45"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45" w:history="1">
        <w:r>
          <w:rPr>
            <w:rStyle w:val="Hyperlink"/>
            <w:rFonts w:ascii="宋体" w:eastAsia="宋体" w:hAnsi="宋体" w:cs="宋体"/>
            <w:color w:val="000000"/>
            <w:spacing w:val="0"/>
            <w:w w:val="100"/>
            <w:position w:val="0"/>
            <w:sz w:val="21"/>
            <w:u w:val="none"/>
          </w:rPr>
          <w:t>实体关系图</w:t>
        </w:r>
      </w:hyperlink>
      <w:r>
        <w:rPr>
          <w:rFonts w:ascii="Calibri" w:hAnsi="Calibri" w:cs="Calibri"/>
          <w:color w:val="000000"/>
          <w:spacing w:val="0"/>
          <w:w w:val="198"/>
          <w:sz w:val="21"/>
          <w:u w:val="none"/>
        </w:rPr>
        <w:t> </w:t>
      </w:r>
      <w:hyperlink w:anchor="4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hyperlink w:anchor="45" w:history="1">
        <w:r>
          <w:rPr>
            <w:rStyle w:val="Hyperlink"/>
            <w:rFonts w:ascii="宋体" w:hAnsi="宋体" w:cs="宋体"/>
            <w:color w:val="000000"/>
            <w:spacing w:val="0"/>
            <w:w w:val="100"/>
            <w:position w:val="0"/>
            <w:sz w:val="21"/>
            <w:u w:val="none"/>
          </w:rPr>
          <w:t>39</w:t>
        </w:r>
      </w:hyperlink>
    </w:p>
    <w:p>
      <w:pPr>
        <w:widowControl/>
        <w:jc w:val="left"/>
        <w:sectPr>
          <w:type w:val="continuous"/>
          <w:pgSz w:w="11906" w:h="16838"/>
          <w:pgMar w:top="1101" w:right="713" w:bottom="861" w:left="1073" w:header="0" w:footer="0" w:gutter="0"/>
          <w:pgNumType w:start="9"/>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75" w:lineRule="exact"/>
        <w:ind w:left="60" w:firstLine="0"/>
      </w:pPr>
    </w:p>
    <w:p>
      <w:pPr>
        <w:widowControl/>
        <w:jc w:val="left"/>
        <w:sectPr>
          <w:type w:val="continuous"/>
          <w:pgSz w:w="11906" w:h="16838"/>
          <w:pgMar w:top="1101" w:right="713" w:bottom="861" w:left="1073" w:header="0" w:footer="0" w:gutter="0"/>
          <w:pgNumType w:start="10"/>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8"/>
          <w:pgMar w:top="1101" w:right="713" w:bottom="861" w:left="1073" w:header="0" w:footer="0" w:gutter="0"/>
          <w:pgNumType w:start="11"/>
          <w:cols w:num="1" w:space="708" w:equalWidth="0">
            <w:col w:w="10120"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43" w:lineRule="exact"/>
        <w:ind w:left="1760" w:firstLine="0"/>
      </w:pPr>
    </w:p>
    <w:p>
      <w:pPr>
        <w:widowControl/>
        <w:jc w:val="left"/>
        <w:sectPr>
          <w:type w:val="continuous"/>
          <w:pgSz w:w="11906" w:h="16838"/>
          <w:pgMar w:top="1101" w:right="713" w:bottom="861" w:left="1073" w:header="0" w:footer="0" w:gutter="0"/>
          <w:pgNumType w:start="12"/>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3"/>
          <w:cols w:num="1" w:space="708" w:equalWidth="0">
            <w:col w:w="10120" w:space="0"/>
          </w:cols>
          <w:docGrid w:type="lines" w:linePitch="312" w:charSpace="0"/>
        </w:sectPr>
      </w:pPr>
    </w:p>
    <w:p>
      <w:pPr>
        <w:spacing w:before="0" w:after="0" w:line="347" w:lineRule="exact"/>
      </w:pPr>
      <w:bookmarkStart w:id="4" w:name="5"/>
      <w:bookmarkEnd w:id="4"/>
    </w:p>
    <w:p>
      <w:pPr>
        <w:widowControl/>
        <w:jc w:val="left"/>
        <w:sectPr>
          <w:type w:val="continuous"/>
          <w:pgSz w:w="11906" w:h="16839"/>
          <w:pgMar w:top="1101" w:right="603" w:bottom="861" w:left="963" w:header="0" w:footer="0" w:gutter="0"/>
          <w:pgNumType w:start="14"/>
          <w:cols w:num="1" w:space="720"/>
          <w:docGrid w:type="lines" w:linePitch="312" w:charSpace="0"/>
        </w:sectPr>
      </w:pPr>
    </w:p>
    <w:p>
      <w:pPr>
        <w:spacing w:before="0" w:after="0" w:line="211" w:lineRule="exact"/>
        <w:ind w:left="456" w:firstLine="7571"/>
        <w:jc w:val="left"/>
      </w:pPr>
      <w:r>
        <w:pict>
          <v:shape id="WS_polygon8" o:spid="_x0000_s1060" type="#_x0000_t12" style="width:470.6pt;height:26pt;margin-top:102.25pt;margin-left:69.5pt;mso-height-relative:page;mso-position-horizontal-relative:page;mso-position-vertical-relative:page;mso-width-relative:page;position:absolute;z-index:-251622400" coordsize="21600,21600" fillcolor="white" stroked="f">
            <v:stroke joinstyle="miter"/>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433" w:lineRule="exact"/>
        <w:ind w:left="456" w:firstLine="7571"/>
      </w:pPr>
    </w:p>
    <w:p>
      <w:pPr>
        <w:tabs>
          <w:tab w:val="left" w:pos="5662"/>
        </w:tabs>
        <w:spacing w:before="0" w:after="0" w:line="319" w:lineRule="exact"/>
        <w:ind w:left="456" w:firstLine="4249"/>
        <w:jc w:val="left"/>
      </w:pPr>
      <w:r>
        <w:rPr>
          <w:rFonts w:ascii="黑体" w:eastAsia="黑体" w:hAnsi="黑体" w:cs="黑体"/>
          <w:color w:val="000000"/>
          <w:spacing w:val="-1"/>
          <w:w w:val="100"/>
          <w:position w:val="0"/>
          <w:sz w:val="32"/>
          <w:u w:val="none"/>
        </w:rPr>
        <w:t>前</w:t>
      </w:r>
      <w:r>
        <w:rPr>
          <w:rFonts w:cs="Calibri"/>
          <w:color w:val="000000"/>
          <w:spacing w:val="-1"/>
          <w:w w:val="100"/>
          <w:u w:val="none"/>
        </w:rPr>
        <w:tab/>
      </w:r>
      <w:r>
        <w:rPr>
          <w:rFonts w:ascii="黑体" w:eastAsia="黑体" w:hAnsi="黑体" w:cs="黑体"/>
          <w:color w:val="000000"/>
          <w:spacing w:val="-1"/>
          <w:w w:val="100"/>
          <w:position w:val="0"/>
          <w:sz w:val="32"/>
          <w:u w:val="none"/>
        </w:rPr>
        <w:t>言</w:t>
      </w:r>
    </w:p>
    <w:p>
      <w:pPr>
        <w:spacing w:before="0" w:after="0" w:line="240" w:lineRule="exact"/>
        <w:ind w:left="456" w:firstLine="4249"/>
      </w:pPr>
    </w:p>
    <w:p>
      <w:pPr>
        <w:spacing w:before="0" w:after="0" w:line="240" w:lineRule="exact"/>
        <w:ind w:left="456" w:firstLine="4249"/>
      </w:pPr>
    </w:p>
    <w:p>
      <w:pPr>
        <w:spacing w:before="0" w:after="0" w:line="402" w:lineRule="exact"/>
        <w:ind w:left="456"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456" w:firstLine="0"/>
        <w:jc w:val="left"/>
      </w:pPr>
      <w:r>
        <w:rPr>
          <w:rFonts w:ascii="宋体" w:hAnsi="宋体" w:cs="宋体"/>
          <w:color w:val="000000"/>
          <w:spacing w:val="0"/>
          <w:w w:val="100"/>
          <w:position w:val="0"/>
          <w:sz w:val="21"/>
          <w:u w:val="none"/>
        </w:rPr>
        <w:t>起草。</w:t>
      </w:r>
    </w:p>
    <w:p>
      <w:pPr>
        <w:spacing w:before="0" w:after="0" w:line="312" w:lineRule="exact"/>
        <w:ind w:left="456" w:firstLine="420"/>
        <w:jc w:val="left"/>
      </w:pPr>
      <w:r>
        <w:rPr>
          <w:rFonts w:ascii="宋体" w:hAnsi="宋体" w:cs="宋体"/>
          <w:color w:val="000000"/>
          <w:spacing w:val="0"/>
          <w:w w:val="100"/>
          <w:position w:val="0"/>
          <w:sz w:val="21"/>
          <w:u w:val="none"/>
        </w:rPr>
        <w:t>本文件由内蒙古自治区水利厅提出。</w:t>
      </w:r>
    </w:p>
    <w:p>
      <w:pPr>
        <w:spacing w:before="0" w:after="0" w:line="312" w:lineRule="exact"/>
        <w:ind w:left="456" w:firstLine="420"/>
        <w:jc w:val="left"/>
      </w:pPr>
      <w:r>
        <w:rPr>
          <w:rFonts w:ascii="宋体" w:eastAsia="宋体" w:hAnsi="宋体" w:cs="宋体"/>
          <w:color w:val="000000"/>
          <w:spacing w:val="0"/>
          <w:w w:val="100"/>
          <w:position w:val="0"/>
          <w:sz w:val="21"/>
          <w:u w:val="none"/>
        </w:rPr>
        <w:t>本文件由内蒙古自治区水利标准化技术委员会（</w:t>
      </w:r>
      <w:r>
        <w:rPr>
          <w:rFonts w:ascii="宋体" w:hAnsi="宋体" w:cs="宋体"/>
          <w:color w:val="000000"/>
          <w:spacing w:val="-1"/>
          <w:w w:val="100"/>
          <w:position w:val="0"/>
          <w:sz w:val="21"/>
          <w:u w:val="none"/>
        </w:rPr>
        <w:t>SAM/TC</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21）归口。</w:t>
      </w:r>
    </w:p>
    <w:p>
      <w:pPr>
        <w:spacing w:before="0" w:after="0" w:line="312" w:lineRule="exact"/>
        <w:ind w:left="456" w:firstLine="420"/>
        <w:jc w:val="left"/>
      </w:pPr>
      <w:r>
        <w:rPr>
          <w:rFonts w:ascii="宋体" w:hAnsi="宋体" w:cs="宋体"/>
          <w:color w:val="000000"/>
          <w:spacing w:val="0"/>
          <w:w w:val="100"/>
          <w:position w:val="0"/>
          <w:sz w:val="21"/>
          <w:u w:val="none"/>
        </w:rPr>
        <w:t>本文件起草单位：内蒙古自治区水利事业发展中心、内蒙古自治区水利水电勘测设计院有限公司、</w:t>
      </w:r>
    </w:p>
    <w:p>
      <w:pPr>
        <w:spacing w:before="0" w:after="0" w:line="312" w:lineRule="exact"/>
        <w:ind w:left="456" w:firstLine="0"/>
        <w:jc w:val="left"/>
      </w:pPr>
      <w:r>
        <w:rPr>
          <w:rFonts w:ascii="宋体" w:hAnsi="宋体" w:cs="宋体"/>
          <w:color w:val="000000"/>
          <w:spacing w:val="0"/>
          <w:w w:val="100"/>
          <w:position w:val="0"/>
          <w:sz w:val="21"/>
          <w:u w:val="none"/>
        </w:rPr>
        <w:t>内蒙古自治区黄河镫口灌区管理中心。</w:t>
      </w:r>
    </w:p>
    <w:p>
      <w:pPr>
        <w:spacing w:before="0" w:after="0" w:line="312" w:lineRule="exact"/>
        <w:ind w:left="456" w:firstLine="420"/>
        <w:jc w:val="left"/>
      </w:pPr>
      <w:r>
        <w:rPr>
          <w:rFonts w:ascii="宋体" w:hAnsi="宋体" w:cs="宋体"/>
          <w:color w:val="000000"/>
          <w:spacing w:val="-3"/>
          <w:w w:val="100"/>
          <w:position w:val="0"/>
          <w:sz w:val="21"/>
          <w:u w:val="none"/>
        </w:rPr>
        <w:t>本文件主要起草人：张炜、步怀亮、王家相、潘英华、刘斌、叶德成、张中山、刘刚、霍雨、贾瑞</w:t>
      </w:r>
    </w:p>
    <w:p>
      <w:pPr>
        <w:spacing w:before="0" w:after="0" w:line="313" w:lineRule="exact"/>
        <w:ind w:left="456" w:firstLine="0"/>
        <w:jc w:val="left"/>
      </w:pPr>
      <w:r>
        <w:rPr>
          <w:rFonts w:ascii="宋体" w:hAnsi="宋体" w:cs="宋体"/>
          <w:color w:val="000000"/>
          <w:spacing w:val="-3"/>
          <w:w w:val="100"/>
          <w:position w:val="0"/>
          <w:sz w:val="21"/>
          <w:u w:val="none"/>
        </w:rPr>
        <w:t>红、张凤霞、李河、王敏、许佳媛、曹晓玮、李芳、刘智君、邓阿清、马智晓、郭占奎、郭鲍鲍、闫国</w:t>
      </w:r>
    </w:p>
    <w:p>
      <w:pPr>
        <w:spacing w:before="0" w:after="0" w:line="312" w:lineRule="exact"/>
        <w:ind w:left="456" w:firstLine="0"/>
        <w:jc w:val="left"/>
      </w:pPr>
      <w:r>
        <w:rPr>
          <w:rFonts w:ascii="宋体" w:hAnsi="宋体" w:cs="宋体"/>
          <w:color w:val="000000"/>
          <w:spacing w:val="-7"/>
          <w:w w:val="100"/>
          <w:position w:val="0"/>
          <w:sz w:val="21"/>
          <w:u w:val="none"/>
        </w:rPr>
        <w:t>平、王利军、包喜顺、张淼、李世龙、郑明、昝慧龙、吴海霞、刘瑞霞、王静、陈晓鹏、李旻、娄玉军、</w:t>
      </w:r>
    </w:p>
    <w:p>
      <w:pPr>
        <w:spacing w:before="0" w:after="0" w:line="312" w:lineRule="exact"/>
        <w:ind w:left="456" w:firstLine="0"/>
        <w:jc w:val="left"/>
      </w:pPr>
      <w:r>
        <w:rPr>
          <w:rFonts w:ascii="宋体" w:hAnsi="宋体" w:cs="宋体"/>
          <w:color w:val="000000"/>
          <w:spacing w:val="0"/>
          <w:w w:val="100"/>
          <w:position w:val="0"/>
          <w:sz w:val="21"/>
          <w:u w:val="none"/>
        </w:rPr>
        <w:t>塔拉、王陆升、路锦绣、张黎东、王琼、武彩云、张鹏飞、王凡、樊思雨、李林、陈华珺。</w:t>
      </w: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1132" w:lineRule="exact"/>
        <w:ind w:left="456" w:firstLine="1414"/>
        <w:jc w:val="left"/>
        <w:rPr>
          <w:rFonts w:hint="eastAsia"/>
        </w:rPr>
      </w:pPr>
    </w:p>
    <w:p>
      <w:pPr>
        <w:widowControl/>
        <w:jc w:val="left"/>
        <w:sectPr>
          <w:type w:val="continuous"/>
          <w:pgSz w:w="11906" w:h="16839"/>
          <w:pgMar w:top="1101" w:right="603" w:bottom="861" w:left="963" w:header="0" w:footer="0" w:gutter="0"/>
          <w:pgNumType w:start="15"/>
          <w:cols w:num="1" w:space="708" w:equalWidth="0">
            <w:col w:w="10340" w:space="0"/>
          </w:cols>
          <w:docGrid w:type="lines" w:linePitch="312" w:charSpace="0"/>
        </w:sectPr>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343" w:lineRule="exact"/>
        <w:ind w:left="456" w:firstLine="1414"/>
      </w:pPr>
    </w:p>
    <w:p>
      <w:pPr>
        <w:widowControl/>
        <w:jc w:val="left"/>
        <w:sectPr>
          <w:type w:val="continuous"/>
          <w:pgSz w:w="11906" w:h="16839"/>
          <w:pgMar w:top="1101" w:right="603" w:bottom="861" w:left="963" w:header="0" w:footer="0" w:gutter="0"/>
          <w:pgNumType w:start="16"/>
          <w:cols w:num="1" w:space="720"/>
          <w:docGrid w:type="lines" w:linePitch="312" w:charSpace="0"/>
        </w:sectPr>
      </w:pPr>
    </w:p>
    <w:p>
      <w:pPr>
        <w:spacing w:before="0" w:after="0" w:line="180" w:lineRule="exact"/>
        <w:ind w:left="9314"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1" w:right="603" w:bottom="861" w:left="963" w:header="0" w:footer="0" w:gutter="0"/>
          <w:pgNumType w:start="17"/>
          <w:cols w:num="1" w:space="708" w:equalWidth="0">
            <w:col w:w="10340" w:space="0"/>
          </w:cols>
          <w:docGrid w:type="lines" w:linePitch="312" w:charSpace="0"/>
        </w:sectPr>
      </w:pPr>
    </w:p>
    <w:p>
      <w:pPr>
        <w:spacing w:before="0" w:after="0" w:line="240" w:lineRule="exact"/>
        <w:sectPr>
          <w:type w:val="continuous"/>
          <w:pgSz w:w="11906" w:h="16839"/>
          <w:pgMar w:top="1101" w:right="603" w:bottom="861" w:left="963" w:header="0" w:footer="0" w:gutter="0"/>
          <w:pgNumType w:start="18"/>
          <w:cols w:num="1" w:space="720"/>
        </w:sectPr>
      </w:pPr>
      <w:bookmarkStart w:id="5" w:name="_GoBack"/>
      <w:bookmarkEnd w:id="5"/>
      <w:bookmarkStart w:id="6" w:name="6"/>
      <w:bookmarkEnd w:id="6"/>
      <w:bookmarkStart w:id="7" w:name="7"/>
      <w:bookmarkEnd w:id="7"/>
    </w:p>
    <w:p>
      <w:pPr>
        <w:spacing w:before="0" w:after="0" w:line="319" w:lineRule="exact"/>
        <w:ind w:left="456" w:firstLine="7571"/>
        <w:jc w:val="left"/>
      </w:pPr>
      <w:r>
        <w:pict>
          <v:shape id="_x0000_s2087" o:spid="_x0000_s1061" type="#_x0000_t202" style="width:332pt;height:53pt;margin-top:397.7pt;margin-left:141.6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68" o:spid="_x0000_s1062" type="#_x0000_t75" style="width:16pt;height:10pt;margin-top:517pt;margin-left:70pt;mso-height-relative:page;mso-position-horizontal-relative:page;mso-position-vertical-relative:page;mso-width-relative:page;position:absolute;z-index:-251621376" coordsize="21600,21600" filled="f">
            <v:imagedata r:id="rId37" o:title=""/>
            <o:lock v:ext="edit" aspectratio="t"/>
          </v:shape>
        </w:pict>
      </w:r>
      <w:r>
        <w:pict>
          <v:shape id="imagerId169" o:spid="_x0000_s1063" type="#_x0000_t75" style="width:17pt;height:10pt;margin-top:587pt;margin-left:70pt;mso-height-relative:page;mso-position-horizontal-relative:page;mso-position-vertical-relative:page;mso-width-relative:page;position:absolute;z-index:-251620352" coordsize="21600,21600" filled="f">
            <v:imagedata r:id="rId38" o:title=""/>
            <o:lock v:ext="edit" aspectratio="t"/>
          </v:shape>
        </w:pict>
      </w:r>
      <w:r>
        <w:pict>
          <v:shape id="imagerId170" o:spid="_x0000_s1064" type="#_x0000_t75" style="width:17pt;height:10pt;margin-top:657pt;margin-left:70pt;mso-height-relative:page;mso-position-horizontal-relative:page;mso-position-vertical-relative:page;mso-width-relative:page;position:absolute;z-index:-251619328" coordsize="21600,21600" filled="f">
            <v:imagedata r:id="rId39" o:title=""/>
            <o:lock v:ext="edit" aspectratio="t"/>
          </v:shape>
        </w:pict>
      </w:r>
      <w:r>
        <w:pict>
          <v:shape id="imagerId171" o:spid="_x0000_s1065" type="#_x0000_t75" style="width:18pt;height:10pt;margin-top:743pt;margin-left:70pt;mso-height-relative:page;mso-position-horizontal-relative:page;mso-position-vertical-relative:page;mso-width-relative:page;position:absolute;z-index:-251618304" coordsize="21600,21600" filled="f">
            <v:imagedata r:id="rId40"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571"/>
      </w:pPr>
    </w:p>
    <w:p>
      <w:pPr>
        <w:spacing w:before="0" w:after="0" w:line="240" w:lineRule="exact"/>
        <w:ind w:left="456" w:firstLine="7571"/>
      </w:pPr>
    </w:p>
    <w:p>
      <w:pPr>
        <w:spacing w:before="0" w:after="0" w:line="436" w:lineRule="exact"/>
        <w:ind w:left="456" w:firstLine="7571"/>
      </w:pPr>
    </w:p>
    <w:p>
      <w:pPr>
        <w:spacing w:before="0" w:after="0" w:line="319" w:lineRule="exact"/>
        <w:ind w:left="456" w:firstLine="2117"/>
        <w:jc w:val="left"/>
      </w:pPr>
      <w:r>
        <w:rPr>
          <w:rFonts w:ascii="黑体" w:eastAsia="黑体" w:hAnsi="黑体" w:cs="黑体"/>
          <w:color w:val="000000"/>
          <w:spacing w:val="-1"/>
          <w:w w:val="100"/>
          <w:position w:val="0"/>
          <w:sz w:val="32"/>
          <w:u w:val="none"/>
        </w:rPr>
        <w:t>灌区水利工程数据库表结构及标识符</w:t>
      </w:r>
    </w:p>
    <w:p>
      <w:pPr>
        <w:spacing w:before="0" w:after="0" w:line="240" w:lineRule="exact"/>
        <w:ind w:left="456" w:firstLine="2117"/>
      </w:pPr>
    </w:p>
    <w:p>
      <w:pPr>
        <w:spacing w:before="0" w:after="0" w:line="240" w:lineRule="exact"/>
        <w:ind w:left="456" w:firstLine="2117"/>
      </w:pPr>
    </w:p>
    <w:p>
      <w:pPr>
        <w:spacing w:before="0" w:after="0" w:line="240" w:lineRule="exact"/>
        <w:ind w:left="456" w:firstLine="2117"/>
      </w:pPr>
    </w:p>
    <w:p>
      <w:pPr>
        <w:tabs>
          <w:tab w:val="left" w:pos="771"/>
        </w:tabs>
        <w:spacing w:before="0" w:after="0" w:line="218"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本文件规定了灌区水利工程数据库表结构的设计要求及结构定义。</w:t>
      </w:r>
    </w:p>
    <w:p>
      <w:pPr>
        <w:spacing w:before="0" w:after="0" w:line="312" w:lineRule="exact"/>
        <w:ind w:left="456" w:firstLine="420"/>
        <w:jc w:val="left"/>
      </w:pPr>
      <w:r>
        <w:rPr>
          <w:rFonts w:ascii="宋体" w:hAnsi="宋体" w:cs="宋体"/>
          <w:color w:val="000000"/>
          <w:spacing w:val="0"/>
          <w:w w:val="100"/>
          <w:position w:val="0"/>
          <w:sz w:val="21"/>
          <w:u w:val="none"/>
        </w:rPr>
        <w:t>本文件适用于灌区水利工程数据库表结构的构建以及与其相关的数据访问和业务应用。</w:t>
      </w:r>
    </w:p>
    <w:p>
      <w:pPr>
        <w:spacing w:before="0" w:after="0" w:line="240" w:lineRule="exact"/>
        <w:ind w:left="456" w:firstLine="420"/>
      </w:pPr>
    </w:p>
    <w:p>
      <w:pPr>
        <w:tabs>
          <w:tab w:val="left" w:pos="771"/>
        </w:tabs>
        <w:spacing w:before="0" w:after="0" w:line="385"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20273</w:t>
      </w:r>
      <w:r>
        <w:rPr>
          <w:rFonts w:cs="Calibri"/>
          <w:spacing w:val="0"/>
          <w:w w:val="100"/>
        </w:rPr>
        <w:tab/>
      </w:r>
      <w:r>
        <w:rPr>
          <w:rFonts w:ascii="宋体" w:eastAsia="宋体" w:hAnsi="宋体" w:cs="宋体"/>
          <w:color w:val="000000"/>
          <w:spacing w:val="0"/>
          <w:w w:val="100"/>
          <w:position w:val="0"/>
          <w:sz w:val="21"/>
          <w:u w:val="none"/>
        </w:rPr>
        <w:t>信息安全技术</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数据库管理系统安全技术要求</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50288</w:t>
      </w:r>
      <w:r>
        <w:rPr>
          <w:rFonts w:cs="Calibri"/>
          <w:spacing w:val="0"/>
          <w:w w:val="100"/>
        </w:rPr>
        <w:tab/>
      </w:r>
      <w:r>
        <w:rPr>
          <w:rFonts w:ascii="宋体" w:eastAsia="宋体" w:hAnsi="宋体" w:cs="宋体"/>
          <w:color w:val="000000"/>
          <w:spacing w:val="0"/>
          <w:w w:val="100"/>
          <w:position w:val="0"/>
          <w:sz w:val="21"/>
          <w:u w:val="none"/>
        </w:rPr>
        <w:t>灌溉与排水工程设计标准</w:t>
      </w:r>
    </w:p>
    <w:p>
      <w:pPr>
        <w:tabs>
          <w:tab w:val="left" w:pos="1822"/>
        </w:tabs>
        <w:spacing w:before="0" w:after="0" w:line="312" w:lineRule="exact"/>
        <w:ind w:left="456" w:firstLine="420"/>
        <w:jc w:val="left"/>
      </w:pPr>
      <w:r>
        <w:rPr>
          <w:rFonts w:ascii="宋体" w:hAnsi="宋体" w:cs="宋体"/>
          <w:color w:val="000000"/>
          <w:spacing w:val="0"/>
          <w:w w:val="100"/>
          <w:position w:val="0"/>
          <w:sz w:val="21"/>
          <w:u w:val="none"/>
        </w:rPr>
        <w:t>JTG</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B01</w:t>
      </w:r>
      <w:r>
        <w:rPr>
          <w:rFonts w:cs="Calibri"/>
          <w:spacing w:val="0"/>
          <w:w w:val="100"/>
        </w:rPr>
        <w:tab/>
      </w:r>
      <w:r>
        <w:rPr>
          <w:rFonts w:ascii="宋体" w:eastAsia="宋体" w:hAnsi="宋体" w:cs="宋体"/>
          <w:color w:val="000000"/>
          <w:spacing w:val="0"/>
          <w:w w:val="100"/>
          <w:position w:val="0"/>
          <w:sz w:val="21"/>
          <w:u w:val="none"/>
        </w:rPr>
        <w:t>公路工程技术标准</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475</w:t>
      </w:r>
      <w:r>
        <w:rPr>
          <w:rFonts w:cs="Calibri"/>
          <w:spacing w:val="-1"/>
          <w:w w:val="100"/>
        </w:rPr>
        <w:tab/>
      </w:r>
      <w:r>
        <w:rPr>
          <w:rFonts w:ascii="宋体" w:eastAsia="宋体" w:hAnsi="宋体" w:cs="宋体"/>
          <w:color w:val="000000"/>
          <w:spacing w:val="0"/>
          <w:w w:val="100"/>
          <w:position w:val="0"/>
          <w:sz w:val="21"/>
          <w:u w:val="none"/>
        </w:rPr>
        <w:t>水利信息公用数据元</w:t>
      </w:r>
    </w:p>
    <w:p>
      <w:pPr>
        <w:tabs>
          <w:tab w:val="left" w:pos="2454"/>
        </w:tabs>
        <w:spacing w:before="0" w:after="0" w:line="312" w:lineRule="exact"/>
        <w:ind w:left="456" w:firstLine="420"/>
        <w:jc w:val="left"/>
      </w:pPr>
      <w:r>
        <w:rPr>
          <w:rFonts w:ascii="宋体" w:hAnsi="宋体" w:cs="宋体"/>
          <w:color w:val="000000"/>
          <w:spacing w:val="0"/>
          <w:w w:val="100"/>
          <w:position w:val="0"/>
          <w:sz w:val="21"/>
          <w:u w:val="none"/>
        </w:rPr>
        <w:t>SL/T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478-2021</w:t>
      </w:r>
      <w:r>
        <w:rPr>
          <w:rFonts w:cs="Calibri"/>
          <w:spacing w:val="0"/>
          <w:w w:val="100"/>
        </w:rPr>
        <w:tab/>
      </w:r>
      <w:r>
        <w:rPr>
          <w:rFonts w:ascii="宋体" w:eastAsia="宋体" w:hAnsi="宋体" w:cs="宋体"/>
          <w:color w:val="000000"/>
          <w:spacing w:val="0"/>
          <w:w w:val="100"/>
          <w:position w:val="0"/>
          <w:sz w:val="21"/>
          <w:u w:val="none"/>
        </w:rPr>
        <w:t>水利数据库表结构及标识符编制总则</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700</w:t>
      </w:r>
      <w:r>
        <w:rPr>
          <w:rFonts w:cs="Calibri"/>
          <w:spacing w:val="0"/>
          <w:w w:val="100"/>
        </w:rPr>
        <w:tab/>
      </w:r>
      <w:r>
        <w:rPr>
          <w:rFonts w:ascii="宋体" w:eastAsia="宋体" w:hAnsi="宋体" w:cs="宋体"/>
          <w:color w:val="000000"/>
          <w:spacing w:val="0"/>
          <w:w w:val="100"/>
          <w:position w:val="0"/>
          <w:sz w:val="21"/>
          <w:u w:val="none"/>
        </w:rPr>
        <w:t>水利工程建设与管理数据库表结构及标识符</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SL/T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809</w:t>
      </w:r>
      <w:r>
        <w:rPr>
          <w:rFonts w:cs="Calibri"/>
          <w:spacing w:val="0"/>
          <w:w w:val="100"/>
        </w:rPr>
        <w:tab/>
      </w:r>
      <w:r>
        <w:rPr>
          <w:rFonts w:ascii="宋体" w:eastAsia="宋体" w:hAnsi="宋体" w:cs="宋体"/>
          <w:color w:val="000000"/>
          <w:spacing w:val="0"/>
          <w:w w:val="100"/>
          <w:position w:val="0"/>
          <w:sz w:val="21"/>
          <w:u w:val="none"/>
        </w:rPr>
        <w:t>水利对象基础数据库表结构及标识符</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tabs>
          <w:tab w:val="left" w:pos="2979"/>
        </w:tabs>
        <w:spacing w:before="0" w:after="0" w:line="216" w:lineRule="exact"/>
        <w:ind w:left="456" w:firstLine="420"/>
        <w:jc w:val="left"/>
      </w:pPr>
      <w:r>
        <w:rPr>
          <w:rFonts w:ascii="黑体" w:eastAsia="黑体" w:hAnsi="黑体" w:cs="黑体"/>
          <w:color w:val="000000"/>
          <w:spacing w:val="0"/>
          <w:w w:val="100"/>
          <w:position w:val="0"/>
          <w:sz w:val="21"/>
          <w:u w:val="none"/>
        </w:rPr>
        <w:t>灌区水利工程数据库</w:t>
      </w:r>
      <w:r>
        <w:rPr>
          <w:rFonts w:cs="Calibri"/>
          <w:spacing w:val="0"/>
          <w:w w:val="100"/>
        </w:rPr>
        <w:tab/>
      </w:r>
      <w:r>
        <w:rPr>
          <w:rFonts w:ascii="黑体" w:hAnsi="黑体" w:cs="黑体"/>
          <w:color w:val="000000"/>
          <w:spacing w:val="-1"/>
          <w:w w:val="100"/>
          <w:position w:val="0"/>
          <w:sz w:val="21"/>
          <w:u w:val="none"/>
        </w:rPr>
        <w:t>hydro</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project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irrigation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districts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database</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用于储存灌区水利工程信息的数据库，其表结构与标识符统一、规范。</w:t>
      </w: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tabs>
          <w:tab w:val="left" w:pos="2768"/>
        </w:tabs>
        <w:spacing w:before="0" w:after="0" w:line="217" w:lineRule="exact"/>
        <w:ind w:left="456" w:firstLine="420"/>
        <w:jc w:val="left"/>
      </w:pPr>
      <w:r>
        <w:rPr>
          <w:rFonts w:ascii="黑体" w:eastAsia="黑体" w:hAnsi="黑体" w:cs="黑体"/>
          <w:color w:val="000000"/>
          <w:spacing w:val="0"/>
          <w:w w:val="100"/>
          <w:position w:val="0"/>
          <w:sz w:val="21"/>
          <w:u w:val="none"/>
        </w:rPr>
        <w:t>灌区水利工程对象</w:t>
      </w:r>
      <w:r>
        <w:rPr>
          <w:rFonts w:cs="Calibri"/>
          <w:spacing w:val="0"/>
          <w:w w:val="100"/>
        </w:rPr>
        <w:tab/>
      </w:r>
      <w:r>
        <w:rPr>
          <w:rFonts w:ascii="黑体" w:hAnsi="黑体" w:cs="黑体"/>
          <w:color w:val="000000"/>
          <w:spacing w:val="0"/>
          <w:w w:val="100"/>
          <w:position w:val="0"/>
          <w:sz w:val="21"/>
          <w:u w:val="none"/>
        </w:rPr>
        <w:t>hydro</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project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irrigation</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districts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object</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在灌区管理工作中涉及的水利设施。</w:t>
      </w: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tabs>
          <w:tab w:val="left" w:pos="1719"/>
        </w:tabs>
        <w:spacing w:before="0" w:after="0" w:line="216" w:lineRule="exact"/>
        <w:ind w:left="456" w:firstLine="420"/>
        <w:jc w:val="left"/>
      </w:pPr>
      <w:r>
        <w:rPr>
          <w:rFonts w:ascii="黑体" w:eastAsia="黑体" w:hAnsi="黑体" w:cs="黑体"/>
          <w:color w:val="000000"/>
          <w:spacing w:val="0"/>
          <w:w w:val="100"/>
          <w:position w:val="0"/>
          <w:sz w:val="21"/>
          <w:u w:val="none"/>
        </w:rPr>
        <w:t>表结构</w:t>
      </w:r>
      <w:r>
        <w:rPr>
          <w:rFonts w:cs="Calibri"/>
          <w:spacing w:val="0"/>
          <w:w w:val="100"/>
        </w:rPr>
        <w:tab/>
      </w:r>
      <w:r>
        <w:rPr>
          <w:rFonts w:ascii="黑体" w:hAnsi="黑体" w:cs="黑体"/>
          <w:color w:val="000000"/>
          <w:spacing w:val="0"/>
          <w:w w:val="100"/>
          <w:position w:val="0"/>
          <w:sz w:val="21"/>
          <w:u w:val="none"/>
        </w:rPr>
        <w:t>table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structure</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3"/>
          <w:w w:val="100"/>
          <w:position w:val="0"/>
          <w:sz w:val="21"/>
          <w:u w:val="none"/>
        </w:rPr>
        <w:t>用于组织管理数据而构建的数据表的结构体系。包括表名称、表标识符、表编号，表中字段的字段</w:t>
      </w:r>
    </w:p>
    <w:p>
      <w:pPr>
        <w:spacing w:before="0" w:after="0" w:line="312" w:lineRule="exact"/>
        <w:ind w:left="456" w:firstLine="0"/>
        <w:jc w:val="left"/>
      </w:pPr>
      <w:r>
        <w:rPr>
          <w:rFonts w:ascii="宋体" w:hAnsi="宋体" w:cs="宋体"/>
          <w:color w:val="000000"/>
          <w:spacing w:val="0"/>
          <w:w w:val="100"/>
          <w:position w:val="0"/>
          <w:sz w:val="21"/>
          <w:u w:val="none"/>
        </w:rPr>
        <w:t>名称、字段标识符和数据类型。</w:t>
      </w: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360" w:lineRule="exact"/>
        <w:ind w:left="456" w:firstLine="9038"/>
        <w:jc w:val="left"/>
        <w:sectPr>
          <w:type w:val="nextPage"/>
          <w:pgSz w:w="11906" w:h="16839"/>
          <w:pgMar w:top="1101" w:right="603" w:bottom="861" w:left="963" w:header="0" w:footer="0" w:gutter="0"/>
          <w:pgNumType w:start="19"/>
          <w:cols w:num="1" w:space="720"/>
          <w:titlePg w:val="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19" w:lineRule="exact"/>
        <w:ind w:left="60" w:firstLine="0"/>
        <w:jc w:val="left"/>
      </w:pPr>
      <w:r>
        <w:pict>
          <v:shape id="_x0000_s2092" o:spid="_x0000_s1066" type="#_x0000_t202" style="width:332pt;height:53pt;margin-top:397.7pt;margin-left:141.6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72" o:spid="_x0000_s1067" type="#_x0000_t75" style="width:17pt;height:10pt;margin-top:146pt;margin-left:56pt;mso-height-relative:page;mso-position-horizontal-relative:page;mso-position-vertical-relative:page;mso-width-relative:page;position:absolute;z-index:-251616256" coordsize="21600,21600" filled="f">
            <v:imagedata r:id="rId41" o:title=""/>
            <o:lock v:ext="edit" aspectratio="t"/>
          </v:shape>
        </w:pict>
      </w:r>
      <w:r>
        <w:pict>
          <v:shape id="imagerId173" o:spid="_x0000_s1068" type="#_x0000_t75" style="width:17pt;height:10pt;margin-top:232pt;margin-left:56pt;mso-height-relative:page;mso-position-horizontal-relative:page;mso-position-vertical-relative:page;mso-width-relative:page;position:absolute;z-index:-251615232" coordsize="21600,21600" filled="f">
            <v:imagedata r:id="rId42" o:title=""/>
            <o:lock v:ext="edit" aspectratio="t"/>
          </v:shape>
        </w:pict>
      </w:r>
      <w:r>
        <w:pict>
          <v:shape id="imagerId174" o:spid="_x0000_s1069" type="#_x0000_t75" style="width:17pt;height:10pt;margin-top:302pt;margin-left:56pt;mso-height-relative:page;mso-position-horizontal-relative:page;mso-position-vertical-relative:page;mso-width-relative:page;position:absolute;z-index:-251614208" coordsize="21600,21600" filled="f">
            <v:imagedata r:id="rId43" o:title=""/>
            <o:lock v:ext="edit" aspectratio="t"/>
          </v:shape>
        </w:pict>
      </w:r>
      <w:r>
        <w:pict>
          <v:shape id="imagerId175" o:spid="_x0000_s1070" type="#_x0000_t75" style="width:17pt;height:10pt;margin-top:372pt;margin-left:56pt;mso-height-relative:page;mso-position-horizontal-relative:page;mso-position-vertical-relative:page;mso-width-relative:page;position:absolute;z-index:-251613184" coordsize="21600,21600" filled="f">
            <v:imagedata r:id="rId44" o:title=""/>
            <o:lock v:ext="edit" aspectratio="t"/>
          </v:shape>
        </w:pict>
      </w:r>
      <w:r>
        <w:pict>
          <v:shape id="imagerId176" o:spid="_x0000_s1071" type="#_x0000_t75" style="width:17pt;height:10pt;margin-top:458pt;margin-left:56pt;mso-height-relative:page;mso-position-horizontal-relative:page;mso-position-vertical-relative:page;mso-width-relative:page;position:absolute;z-index:-251612160" coordsize="21600,21600" filled="f">
            <v:imagedata r:id="rId45" o:title=""/>
            <o:lock v:ext="edit" aspectratio="t"/>
          </v:shape>
        </w:pict>
      </w:r>
      <w:r>
        <w:pict>
          <v:shape id="imagerId177" o:spid="_x0000_s1072" type="#_x0000_t75" style="width:22pt;height:10pt;margin-top:544pt;margin-left:56pt;mso-height-relative:page;mso-position-horizontal-relative:page;mso-position-vertical-relative:page;mso-width-relative:page;position:absolute;z-index:-251611136" coordsize="21600,21600" filled="f">
            <v:imagedata r:id="rId46" o:title=""/>
            <o:lock v:ext="edit" aspectratio="t"/>
          </v:shape>
        </w:pict>
      </w:r>
      <w:r>
        <w:pict>
          <v:shape id="imagerId178" o:spid="_x0000_s1073" type="#_x0000_t75" style="width:21pt;height:10pt;margin-top:614pt;margin-left:56pt;mso-height-relative:page;mso-position-horizontal-relative:page;mso-position-vertical-relative:page;mso-width-relative:page;position:absolute;z-index:-251610112" coordsize="21600,21600" filled="f">
            <v:imagedata r:id="rId47" o:title=""/>
            <o:lock v:ext="edit" aspectratio="t"/>
          </v:shape>
        </w:pict>
      </w:r>
      <w:r>
        <w:pict>
          <v:shape id="imagerId179" o:spid="_x0000_s1074" type="#_x0000_t75" style="width:22pt;height:10pt;margin-top:684pt;margin-left:56pt;mso-height-relative:page;mso-position-horizontal-relative:page;mso-position-vertical-relative:page;mso-width-relative:page;position:absolute;z-index:-251609088" coordsize="21600,21600" filled="f">
            <v:imagedata r:id="rId48"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1322"/>
        </w:tabs>
        <w:spacing w:before="0" w:after="0" w:line="291" w:lineRule="exact"/>
        <w:ind w:left="60" w:firstLine="420"/>
        <w:jc w:val="left"/>
      </w:pPr>
      <w:r>
        <w:rPr>
          <w:rFonts w:ascii="黑体" w:eastAsia="黑体" w:hAnsi="黑体" w:cs="黑体"/>
          <w:color w:val="000000"/>
          <w:spacing w:val="0"/>
          <w:w w:val="100"/>
          <w:position w:val="0"/>
          <w:sz w:val="21"/>
          <w:u w:val="none"/>
        </w:rPr>
        <w:t>表名称</w:t>
      </w:r>
      <w:r>
        <w:rPr>
          <w:rFonts w:cs="Calibri"/>
          <w:spacing w:val="0"/>
          <w:w w:val="100"/>
        </w:rPr>
        <w:tab/>
      </w:r>
      <w:r>
        <w:rPr>
          <w:rFonts w:ascii="黑体" w:hAnsi="黑体" w:cs="黑体"/>
          <w:color w:val="000000"/>
          <w:spacing w:val="0"/>
          <w:w w:val="100"/>
          <w:position w:val="0"/>
          <w:sz w:val="21"/>
          <w:u w:val="none"/>
        </w:rPr>
        <w:t>table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name</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数据库中表的名称。</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tabs>
          <w:tab w:val="left" w:pos="1531"/>
        </w:tabs>
        <w:spacing w:before="0" w:after="0" w:line="216" w:lineRule="exact"/>
        <w:ind w:left="60" w:firstLine="420"/>
        <w:jc w:val="left"/>
      </w:pPr>
      <w:r>
        <w:rPr>
          <w:rFonts w:ascii="黑体" w:eastAsia="黑体" w:hAnsi="黑体" w:cs="黑体"/>
          <w:color w:val="000000"/>
          <w:spacing w:val="0"/>
          <w:w w:val="100"/>
          <w:position w:val="0"/>
          <w:sz w:val="21"/>
          <w:u w:val="none"/>
        </w:rPr>
        <w:t>表标识符</w:t>
      </w:r>
      <w:r>
        <w:rPr>
          <w:rFonts w:cs="Calibri"/>
          <w:spacing w:val="0"/>
          <w:w w:val="100"/>
        </w:rPr>
        <w:tab/>
      </w:r>
      <w:r>
        <w:rPr>
          <w:rFonts w:ascii="黑体" w:hAnsi="黑体" w:cs="黑体"/>
          <w:color w:val="000000"/>
          <w:spacing w:val="0"/>
          <w:w w:val="100"/>
          <w:position w:val="0"/>
          <w:sz w:val="21"/>
          <w:u w:val="none"/>
        </w:rPr>
        <w:t>table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identifier</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5"/>
          <w:w w:val="100"/>
          <w:position w:val="0"/>
          <w:sz w:val="21"/>
          <w:u w:val="none"/>
        </w:rPr>
        <w:t>数据库中用于唯一标识数据库表的名称符号。由</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组英文字母和英文下划线组成</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如</w:t>
      </w:r>
      <w:r>
        <w:rPr>
          <w:rFonts w:ascii="宋体" w:hAnsi="宋体" w:cs="宋体"/>
          <w:color w:val="000000"/>
          <w:spacing w:val="-1"/>
          <w:w w:val="100"/>
          <w:position w:val="0"/>
          <w:sz w:val="21"/>
          <w:u w:val="none"/>
        </w:rPr>
        <w:t>HPIR_IRR_BASE),</w:t>
      </w:r>
    </w:p>
    <w:p>
      <w:pPr>
        <w:spacing w:before="0" w:after="0" w:line="312" w:lineRule="exact"/>
        <w:ind w:left="60" w:firstLine="0"/>
        <w:jc w:val="left"/>
      </w:pPr>
      <w:r>
        <w:rPr>
          <w:rFonts w:ascii="宋体" w:hAnsi="宋体" w:cs="宋体"/>
          <w:color w:val="000000"/>
          <w:spacing w:val="0"/>
          <w:w w:val="100"/>
          <w:position w:val="0"/>
          <w:sz w:val="21"/>
          <w:u w:val="none"/>
        </w:rPr>
        <w:t>其中第一段称为专业分类码，第二段称为表分类码，第三段称为表名码。</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1322"/>
        </w:tabs>
        <w:spacing w:before="0" w:after="0" w:line="217" w:lineRule="exact"/>
        <w:ind w:left="60" w:firstLine="420"/>
        <w:jc w:val="left"/>
      </w:pPr>
      <w:r>
        <w:rPr>
          <w:rFonts w:ascii="黑体" w:eastAsia="黑体" w:hAnsi="黑体" w:cs="黑体"/>
          <w:color w:val="000000"/>
          <w:spacing w:val="0"/>
          <w:w w:val="100"/>
          <w:position w:val="0"/>
          <w:sz w:val="21"/>
          <w:u w:val="none"/>
        </w:rPr>
        <w:t>表编号</w:t>
      </w:r>
      <w:r>
        <w:rPr>
          <w:rFonts w:cs="Calibri"/>
          <w:spacing w:val="-5"/>
          <w:w w:val="100"/>
        </w:rPr>
        <w:tab/>
      </w:r>
      <w:r>
        <w:rPr>
          <w:rFonts w:ascii="黑体" w:hAnsi="黑体" w:cs="黑体"/>
          <w:color w:val="000000"/>
          <w:spacing w:val="0"/>
          <w:w w:val="100"/>
          <w:position w:val="0"/>
          <w:sz w:val="21"/>
          <w:u w:val="none"/>
        </w:rPr>
        <w:t>table</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identifier</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数据库中表的编号。由1组英文字母、2</w:t>
      </w:r>
      <w:r>
        <w:rPr>
          <w:rFonts w:ascii="宋体" w:eastAsia="宋体" w:hAnsi="宋体" w:cs="宋体"/>
          <w:color w:val="000000"/>
          <w:spacing w:val="0"/>
          <w:w w:val="100"/>
          <w:position w:val="0"/>
          <w:sz w:val="21"/>
          <w:u w:val="none"/>
        </w:rPr>
        <w:t>组三位数字合英文下划线组成，如</w:t>
      </w:r>
      <w:r>
        <w:rPr>
          <w:rFonts w:ascii="宋体" w:hAnsi="宋体" w:cs="宋体"/>
          <w:color w:val="000000"/>
          <w:spacing w:val="0"/>
          <w:w w:val="100"/>
          <w:position w:val="0"/>
          <w:sz w:val="21"/>
          <w:u w:val="none"/>
        </w:rPr>
        <w:t>HPIR_001_001。</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tabs>
          <w:tab w:val="left" w:pos="1531"/>
        </w:tabs>
        <w:spacing w:before="0" w:after="0" w:line="216" w:lineRule="exact"/>
        <w:ind w:left="60" w:firstLine="420"/>
        <w:jc w:val="left"/>
      </w:pPr>
      <w:r>
        <w:rPr>
          <w:rFonts w:ascii="黑体" w:eastAsia="黑体" w:hAnsi="黑体" w:cs="黑体"/>
          <w:color w:val="000000"/>
          <w:spacing w:val="0"/>
          <w:w w:val="100"/>
          <w:position w:val="0"/>
          <w:sz w:val="21"/>
          <w:u w:val="none"/>
        </w:rPr>
        <w:t>字段名称</w:t>
      </w:r>
      <w:r>
        <w:rPr>
          <w:rFonts w:cs="Calibri"/>
          <w:spacing w:val="0"/>
          <w:w w:val="100"/>
        </w:rPr>
        <w:tab/>
      </w:r>
      <w:r>
        <w:rPr>
          <w:rFonts w:ascii="黑体" w:hAnsi="黑体" w:cs="黑体"/>
          <w:color w:val="000000"/>
          <w:spacing w:val="0"/>
          <w:w w:val="100"/>
          <w:position w:val="0"/>
          <w:sz w:val="21"/>
          <w:u w:val="none"/>
        </w:rPr>
        <w:t>field</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name</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表中字段的名称。</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tabs>
          <w:tab w:val="left" w:pos="1742"/>
        </w:tabs>
        <w:spacing w:before="0" w:after="0" w:line="216" w:lineRule="exact"/>
        <w:ind w:left="60" w:firstLine="420"/>
        <w:jc w:val="left"/>
      </w:pPr>
      <w:r>
        <w:rPr>
          <w:rFonts w:ascii="黑体" w:eastAsia="黑体" w:hAnsi="黑体" w:cs="黑体"/>
          <w:color w:val="000000"/>
          <w:spacing w:val="0"/>
          <w:w w:val="100"/>
          <w:position w:val="0"/>
          <w:sz w:val="21"/>
          <w:u w:val="none"/>
        </w:rPr>
        <w:t>字段标识符</w:t>
      </w:r>
      <w:r>
        <w:rPr>
          <w:rFonts w:cs="Calibri"/>
          <w:spacing w:val="0"/>
          <w:w w:val="100"/>
        </w:rPr>
        <w:tab/>
      </w:r>
      <w:r>
        <w:rPr>
          <w:rFonts w:ascii="黑体" w:hAnsi="黑体" w:cs="黑体"/>
          <w:color w:val="000000"/>
          <w:spacing w:val="0"/>
          <w:w w:val="100"/>
          <w:position w:val="0"/>
          <w:sz w:val="21"/>
          <w:u w:val="none"/>
        </w:rPr>
        <w:t>field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identifier</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3"/>
          <w:w w:val="100"/>
          <w:position w:val="0"/>
          <w:sz w:val="21"/>
          <w:u w:val="none"/>
        </w:rPr>
        <w:t>表中用于唯一标识字段的名称符号。由</w:t>
      </w:r>
      <w:r>
        <w:rPr>
          <w:rFonts w:ascii="宋体" w:hAnsi="宋体" w:cs="宋体"/>
          <w:color w:val="000000"/>
          <w:spacing w:val="0"/>
          <w:w w:val="100"/>
          <w:position w:val="0"/>
          <w:sz w:val="21"/>
          <w:u w:val="none"/>
        </w:rPr>
        <w:t>1</w:t>
      </w:r>
      <w:r>
        <w:rPr>
          <w:rFonts w:ascii="宋体" w:eastAsia="宋体" w:hAnsi="宋体" w:cs="宋体"/>
          <w:color w:val="000000"/>
          <w:spacing w:val="-5"/>
          <w:w w:val="100"/>
          <w:position w:val="0"/>
          <w:sz w:val="21"/>
          <w:u w:val="none"/>
        </w:rPr>
        <w:t>组英文字母组成；或由</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组以上的英文字母和英文下划线组</w:t>
      </w:r>
    </w:p>
    <w:p>
      <w:pPr>
        <w:spacing w:before="0" w:after="0" w:line="312" w:lineRule="exact"/>
        <w:ind w:left="60" w:firstLine="0"/>
        <w:jc w:val="left"/>
      </w:pPr>
      <w:r>
        <w:rPr>
          <w:rFonts w:ascii="宋体" w:eastAsia="宋体" w:hAnsi="宋体" w:cs="宋体"/>
          <w:color w:val="000000"/>
          <w:spacing w:val="0"/>
          <w:w w:val="100"/>
          <w:position w:val="0"/>
          <w:sz w:val="21"/>
          <w:u w:val="none"/>
        </w:rPr>
        <w:t>成，如</w:t>
      </w:r>
      <w:r>
        <w:rPr>
          <w:rFonts w:ascii="宋体" w:hAnsi="宋体" w:cs="宋体"/>
          <w:color w:val="000000"/>
          <w:spacing w:val="0"/>
          <w:w w:val="100"/>
          <w:position w:val="0"/>
          <w:sz w:val="21"/>
          <w:u w:val="none"/>
        </w:rPr>
        <w:t>NOTE、IRR_CODE</w:t>
      </w:r>
      <w:r>
        <w:rPr>
          <w:rFonts w:ascii="宋体" w:hAnsi="宋体" w:cs="宋体"/>
          <w:color w:val="000000"/>
          <w:spacing w:val="-1"/>
          <w:w w:val="100"/>
          <w:position w:val="0"/>
          <w:sz w:val="21"/>
          <w:u w:val="none"/>
        </w:rPr>
        <w:t>等。</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1531"/>
        </w:tabs>
        <w:spacing w:before="0" w:after="0" w:line="216" w:lineRule="exact"/>
        <w:ind w:left="60" w:firstLine="420"/>
        <w:jc w:val="left"/>
      </w:pPr>
      <w:r>
        <w:rPr>
          <w:rFonts w:ascii="黑体" w:eastAsia="黑体" w:hAnsi="黑体" w:cs="黑体"/>
          <w:color w:val="000000"/>
          <w:spacing w:val="0"/>
          <w:w w:val="100"/>
          <w:position w:val="0"/>
          <w:sz w:val="21"/>
          <w:u w:val="none"/>
        </w:rPr>
        <w:t>数据类型</w:t>
      </w:r>
      <w:r>
        <w:rPr>
          <w:rFonts w:cs="Calibri"/>
          <w:spacing w:val="0"/>
          <w:w w:val="100"/>
        </w:rPr>
        <w:tab/>
      </w:r>
      <w:r>
        <w:rPr>
          <w:rFonts w:ascii="黑体" w:hAnsi="黑体" w:cs="黑体"/>
          <w:color w:val="000000"/>
          <w:spacing w:val="0"/>
          <w:w w:val="100"/>
          <w:position w:val="0"/>
          <w:sz w:val="21"/>
          <w:u w:val="none"/>
        </w:rPr>
        <w:t>data</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type</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3"/>
          <w:w w:val="100"/>
          <w:position w:val="0"/>
          <w:sz w:val="21"/>
          <w:u w:val="none"/>
        </w:rPr>
        <w:t>字段中定义的变量类型、长度、是否允许空值、计量单位、是否为主键、是否为外键、索引序号的</w:t>
      </w:r>
    </w:p>
    <w:p>
      <w:pPr>
        <w:spacing w:before="0" w:after="0" w:line="312" w:lineRule="exact"/>
        <w:ind w:left="60" w:firstLine="0"/>
        <w:jc w:val="left"/>
      </w:pPr>
      <w:r>
        <w:rPr>
          <w:rFonts w:ascii="宋体" w:hAnsi="宋体" w:cs="宋体"/>
          <w:color w:val="000000"/>
          <w:spacing w:val="0"/>
          <w:w w:val="100"/>
          <w:position w:val="0"/>
          <w:sz w:val="21"/>
          <w:u w:val="none"/>
        </w:rPr>
        <w:t>总和。</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1531"/>
        </w:tabs>
        <w:spacing w:before="0" w:after="0" w:line="216" w:lineRule="exact"/>
        <w:ind w:left="60" w:firstLine="420"/>
        <w:jc w:val="left"/>
      </w:pPr>
      <w:r>
        <w:rPr>
          <w:rFonts w:ascii="黑体" w:eastAsia="黑体" w:hAnsi="黑体" w:cs="黑体"/>
          <w:color w:val="000000"/>
          <w:spacing w:val="0"/>
          <w:w w:val="100"/>
          <w:position w:val="0"/>
          <w:sz w:val="21"/>
          <w:u w:val="none"/>
        </w:rPr>
        <w:t>基础信息</w:t>
      </w:r>
      <w:r>
        <w:rPr>
          <w:rFonts w:cs="Calibri"/>
          <w:spacing w:val="0"/>
          <w:w w:val="100"/>
        </w:rPr>
        <w:tab/>
      </w:r>
      <w:r>
        <w:rPr>
          <w:rFonts w:ascii="黑体" w:hAnsi="黑体" w:cs="黑体"/>
          <w:color w:val="000000"/>
          <w:spacing w:val="0"/>
          <w:w w:val="100"/>
          <w:position w:val="0"/>
          <w:sz w:val="21"/>
          <w:u w:val="none"/>
        </w:rPr>
        <w:t>basic</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information</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反映灌区水利工程对象固定属性的信息，不随时间变化，如灌区名称、管理单位等。</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tabs>
          <w:tab w:val="left" w:pos="1531"/>
        </w:tabs>
        <w:spacing w:before="0" w:after="0" w:line="217" w:lineRule="exact"/>
        <w:ind w:left="60" w:firstLine="420"/>
        <w:jc w:val="left"/>
      </w:pPr>
      <w:r>
        <w:rPr>
          <w:rFonts w:ascii="黑体" w:eastAsia="黑体" w:hAnsi="黑体" w:cs="黑体"/>
          <w:color w:val="000000"/>
          <w:spacing w:val="0"/>
          <w:w w:val="100"/>
          <w:position w:val="0"/>
          <w:sz w:val="21"/>
          <w:u w:val="none"/>
        </w:rPr>
        <w:t>动态信息</w:t>
      </w:r>
      <w:r>
        <w:rPr>
          <w:rFonts w:cs="Calibri"/>
          <w:spacing w:val="0"/>
          <w:w w:val="100"/>
        </w:rPr>
        <w:tab/>
      </w:r>
      <w:r>
        <w:rPr>
          <w:rFonts w:ascii="黑体" w:hAnsi="黑体" w:cs="黑体"/>
          <w:color w:val="000000"/>
          <w:spacing w:val="0"/>
          <w:w w:val="100"/>
          <w:position w:val="0"/>
          <w:sz w:val="21"/>
          <w:u w:val="none"/>
        </w:rPr>
        <w:t>dynamic</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information</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反映灌区水利工程对象随时间变化的信息，本标准均以年为时间单位。</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tabs>
          <w:tab w:val="left" w:pos="1111"/>
        </w:tabs>
        <w:spacing w:before="0" w:after="0" w:line="216" w:lineRule="exact"/>
        <w:ind w:left="60" w:firstLine="420"/>
        <w:jc w:val="left"/>
      </w:pPr>
      <w:r>
        <w:rPr>
          <w:rFonts w:ascii="黑体" w:eastAsia="黑体" w:hAnsi="黑体" w:cs="黑体"/>
          <w:color w:val="000000"/>
          <w:spacing w:val="0"/>
          <w:w w:val="100"/>
          <w:position w:val="0"/>
          <w:sz w:val="21"/>
          <w:u w:val="none"/>
        </w:rPr>
        <w:t>代码</w:t>
      </w:r>
      <w:r>
        <w:rPr>
          <w:rFonts w:cs="Calibri"/>
          <w:spacing w:val="0"/>
          <w:w w:val="100"/>
        </w:rPr>
        <w:tab/>
      </w:r>
      <w:r>
        <w:rPr>
          <w:rFonts w:ascii="黑体" w:hAnsi="黑体" w:cs="黑体"/>
          <w:color w:val="000000"/>
          <w:spacing w:val="0"/>
          <w:w w:val="100"/>
          <w:position w:val="0"/>
          <w:sz w:val="21"/>
          <w:u w:val="none"/>
        </w:rPr>
        <w:t>type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code</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3"/>
          <w:w w:val="100"/>
          <w:position w:val="0"/>
          <w:sz w:val="21"/>
          <w:u w:val="none"/>
        </w:rPr>
        <w:t>当某字段的内容为几种可选类型时（如灌区规模可为大型、重点中型、一般中型、小型等），代表</w:t>
      </w:r>
    </w:p>
    <w:p>
      <w:pPr>
        <w:spacing w:before="0" w:after="0" w:line="312" w:lineRule="exact"/>
        <w:ind w:left="60" w:firstLine="0"/>
        <w:jc w:val="left"/>
      </w:pPr>
      <w:r>
        <w:rPr>
          <w:rFonts w:ascii="宋体" w:hAnsi="宋体" w:cs="宋体"/>
          <w:color w:val="000000"/>
          <w:spacing w:val="0"/>
          <w:w w:val="100"/>
          <w:position w:val="0"/>
          <w:sz w:val="21"/>
          <w:u w:val="none"/>
        </w:rPr>
        <w:t>上述类型的数字称为代码，也即是该字段的取值。</w:t>
      </w:r>
    </w:p>
    <w:p>
      <w:pPr>
        <w:spacing w:before="0" w:after="0" w:line="240" w:lineRule="exact"/>
        <w:ind w:left="60" w:firstLine="0"/>
      </w:pPr>
    </w:p>
    <w:p>
      <w:pPr>
        <w:spacing w:before="0" w:after="0" w:line="298" w:lineRule="exact"/>
        <w:ind w:left="60" w:firstLine="197"/>
        <w:jc w:val="left"/>
        <w:sectPr>
          <w:type w:val="continuous"/>
          <w:pgSz w:w="11906" w:h="16838"/>
          <w:pgMar w:top="1101" w:right="713" w:bottom="861" w:left="1073" w:header="0" w:footer="0" w:gutter="0"/>
          <w:pgNumType w:start="20"/>
          <w:cols w:num="1" w:space="720"/>
        </w:sectPr>
      </w:pPr>
      <w:r>
        <w:rPr>
          <w:rFonts w:ascii="宋体" w:hAnsi="宋体" w:cs="宋体"/>
          <w:color w:val="000000"/>
          <w:spacing w:val="-1"/>
          <w:w w:val="100"/>
          <w:position w:val="0"/>
          <w:sz w:val="18"/>
          <w:u w:val="none"/>
        </w:rPr>
        <w:t>2</w:t>
      </w:r>
    </w:p>
    <w:p>
      <w:pPr>
        <w:spacing w:before="0" w:after="0" w:line="347" w:lineRule="exact"/>
      </w:pPr>
      <w:bookmarkStart w:id="9" w:name="9"/>
      <w:bookmarkEnd w:id="9"/>
    </w:p>
    <w:p>
      <w:pPr>
        <w:widowControl/>
        <w:jc w:val="left"/>
        <w:sectPr>
          <w:type w:val="continuous"/>
          <w:pgSz w:w="11906" w:h="16839"/>
          <w:pgMar w:top="1101" w:right="708" w:bottom="861" w:left="1068" w:header="0" w:footer="0" w:gutter="0"/>
          <w:pgNumType w:start="21"/>
          <w:cols w:num="1" w:space="720"/>
          <w:docGrid w:type="lines" w:linePitch="312" w:charSpace="0"/>
        </w:sectPr>
      </w:pPr>
    </w:p>
    <w:p>
      <w:pPr>
        <w:spacing w:before="0" w:after="0" w:line="211" w:lineRule="exact"/>
        <w:ind w:left="351" w:firstLine="7571"/>
        <w:jc w:val="left"/>
      </w:pPr>
      <w:r>
        <w:pict>
          <v:shape id="_x0000_s2101" o:spid="_x0000_s1075" type="#_x0000_t202" style="width:332pt;height:53pt;margin-top:397.7pt;margin-left:141.6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80" o:spid="_x0000_s1076" type="#_x0000_t75" style="width:16pt;height:9pt;margin-top:131pt;margin-left:70pt;mso-height-relative:page;mso-position-horizontal-relative:page;mso-position-vertical-relative:page;mso-width-relative:page;position:absolute;z-index:-251607040" coordsize="21600,21600" filled="f">
            <v:imagedata r:id="rId49" o:title=""/>
            <o:lock v:ext="edit" aspectratio="t"/>
          </v:shape>
        </w:pict>
      </w:r>
      <w:r>
        <w:pict>
          <v:shape id="imagerId181" o:spid="_x0000_s1077" type="#_x0000_t75" style="width:17pt;height:10pt;margin-top:255pt;margin-left:70pt;mso-height-relative:page;mso-position-horizontal-relative:page;mso-position-vertical-relative:page;mso-width-relative:page;position:absolute;z-index:-251606016" coordsize="21600,21600" filled="f">
            <v:imagedata r:id="rId50" o:title=""/>
            <o:lock v:ext="edit" aspectratio="t"/>
          </v:shape>
        </w:pict>
      </w:r>
      <w:r>
        <w:pict>
          <v:shape id="imagerId182" o:spid="_x0000_s1078" type="#_x0000_t75" style="width:17pt;height:9pt;margin-top:443pt;margin-left:70pt;mso-height-relative:page;mso-position-horizontal-relative:page;mso-position-vertical-relative:page;mso-width-relative:page;position:absolute;z-index:-251604992" coordsize="21600,21600" filled="f">
            <v:imagedata r:id="rId51" o:title=""/>
            <o:lock v:ext="edit" aspectratio="t"/>
          </v:shape>
        </w:pict>
      </w:r>
      <w:r>
        <w:pict>
          <v:shape id="imagerId183" o:spid="_x0000_s1079" type="#_x0000_t75" style="width:16pt;height:10pt;margin-top:575pt;margin-left:70pt;mso-height-relative:page;mso-position-horizontal-relative:page;mso-position-vertical-relative:page;mso-width-relative:page;position:absolute;z-index:-251603968" coordsize="21600,21600" filled="f">
            <v:imagedata r:id="rId52"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571"/>
      </w:pPr>
    </w:p>
    <w:p>
      <w:pPr>
        <w:tabs>
          <w:tab w:val="left" w:pos="665"/>
        </w:tabs>
        <w:spacing w:before="0" w:after="0" w:line="291" w:lineRule="exact"/>
        <w:ind w:left="351"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设计要求</w:t>
      </w:r>
    </w:p>
    <w:p>
      <w:pPr>
        <w:spacing w:before="0" w:after="0" w:line="240" w:lineRule="exact"/>
        <w:ind w:left="351" w:firstLine="0"/>
      </w:pPr>
    </w:p>
    <w:p>
      <w:pPr>
        <w:spacing w:before="0" w:after="0" w:line="384" w:lineRule="exact"/>
        <w:ind w:left="351" w:firstLine="526"/>
        <w:jc w:val="left"/>
      </w:pPr>
      <w:r>
        <w:rPr>
          <w:rFonts w:ascii="黑体" w:eastAsia="黑体" w:hAnsi="黑体" w:cs="黑体"/>
          <w:color w:val="000000"/>
          <w:spacing w:val="0"/>
          <w:w w:val="100"/>
          <w:position w:val="0"/>
          <w:sz w:val="21"/>
          <w:u w:val="none"/>
        </w:rPr>
        <w:t>一般规定</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4.1.1</w:t>
      </w:r>
      <w:r>
        <w:rPr>
          <w:rFonts w:cs="Calibri"/>
          <w:spacing w:val="0"/>
          <w:w w:val="100"/>
        </w:rPr>
        <w:tab/>
      </w:r>
      <w:r>
        <w:rPr>
          <w:rFonts w:ascii="宋体" w:hAnsi="宋体" w:cs="宋体"/>
          <w:color w:val="000000"/>
          <w:spacing w:val="0"/>
          <w:w w:val="100"/>
          <w:position w:val="0"/>
          <w:sz w:val="21"/>
          <w:u w:val="none"/>
        </w:rPr>
        <w:t>SL</w:t>
      </w:r>
      <w:r>
        <w:rPr>
          <w:rFonts w:ascii="Calibri" w:hAnsi="Calibri" w:cs="Calibri"/>
          <w:color w:val="000000"/>
          <w:spacing w:val="0"/>
          <w:w w:val="287"/>
          <w:sz w:val="21"/>
          <w:u w:val="none"/>
        </w:rPr>
        <w:t> </w:t>
      </w:r>
      <w:r>
        <w:rPr>
          <w:rFonts w:ascii="宋体" w:hAnsi="宋体" w:cs="宋体"/>
          <w:color w:val="000000"/>
          <w:spacing w:val="-1"/>
          <w:w w:val="100"/>
          <w:position w:val="0"/>
          <w:sz w:val="21"/>
          <w:u w:val="none"/>
        </w:rPr>
        <w:t>700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与</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SL/T</w:t>
      </w:r>
      <w:r>
        <w:rPr>
          <w:rFonts w:ascii="Calibri" w:hAnsi="Calibri" w:cs="Calibri"/>
          <w:color w:val="000000"/>
          <w:spacing w:val="0"/>
          <w:w w:val="284"/>
          <w:sz w:val="21"/>
          <w:u w:val="none"/>
        </w:rPr>
        <w:t> </w:t>
      </w:r>
      <w:r>
        <w:rPr>
          <w:rFonts w:ascii="宋体" w:hAnsi="宋体" w:cs="宋体"/>
          <w:color w:val="000000"/>
          <w:spacing w:val="-1"/>
          <w:w w:val="100"/>
          <w:position w:val="0"/>
          <w:sz w:val="21"/>
          <w:u w:val="none"/>
        </w:rPr>
        <w:t>809</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等实例化数据库标准中已有规定的水利对象和属性字段，直接引用其中英</w:t>
      </w:r>
    </w:p>
    <w:p>
      <w:pPr>
        <w:spacing w:before="0" w:after="0" w:line="312" w:lineRule="exact"/>
        <w:ind w:left="351" w:firstLine="0"/>
        <w:jc w:val="left"/>
      </w:pPr>
      <w:r>
        <w:rPr>
          <w:rFonts w:ascii="宋体" w:hAnsi="宋体" w:cs="宋体"/>
          <w:color w:val="000000"/>
          <w:spacing w:val="0"/>
          <w:w w:val="100"/>
          <w:position w:val="0"/>
          <w:sz w:val="21"/>
          <w:u w:val="none"/>
        </w:rPr>
        <w:t>文名称、标识符、数据类型、计量单位和定义，以保证与现有规范的兼容性。</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4.1.2</w:t>
      </w:r>
      <w:r>
        <w:rPr>
          <w:rFonts w:cs="Calibri"/>
          <w:spacing w:val="-1"/>
          <w:w w:val="100"/>
        </w:rPr>
        <w:tab/>
      </w:r>
      <w:r>
        <w:rPr>
          <w:rFonts w:ascii="宋体" w:eastAsia="宋体" w:hAnsi="宋体" w:cs="宋体"/>
          <w:color w:val="000000"/>
          <w:spacing w:val="0"/>
          <w:w w:val="100"/>
          <w:position w:val="0"/>
          <w:sz w:val="21"/>
          <w:u w:val="none"/>
        </w:rPr>
        <w:t>实例化数据库标准中未纳入的水利对象和属性字段，按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478</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规定的原则新增。</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4.1.3</w:t>
      </w:r>
      <w:r>
        <w:rPr>
          <w:rFonts w:cs="Calibri"/>
          <w:spacing w:val="0"/>
          <w:w w:val="100"/>
        </w:rPr>
        <w:tab/>
      </w:r>
      <w:r>
        <w:rPr>
          <w:rFonts w:ascii="宋体" w:eastAsia="宋体" w:hAnsi="宋体" w:cs="宋体"/>
          <w:color w:val="000000"/>
          <w:spacing w:val="0"/>
          <w:w w:val="100"/>
          <w:position w:val="0"/>
          <w:sz w:val="21"/>
          <w:u w:val="none"/>
        </w:rPr>
        <w:t>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SL/T</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478</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要求，数据库表关系阐述可使用实体关系图，本文件实体关系图见附录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及</w:t>
      </w:r>
    </w:p>
    <w:p>
      <w:pPr>
        <w:spacing w:before="0" w:after="0" w:line="312" w:lineRule="exact"/>
        <w:ind w:left="351" w:firstLine="0"/>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B.2。</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4.1.4</w:t>
      </w:r>
      <w:r>
        <w:rPr>
          <w:rFonts w:cs="Calibri"/>
          <w:spacing w:val="4"/>
          <w:w w:val="100"/>
        </w:rPr>
        <w:tab/>
      </w:r>
      <w:r>
        <w:rPr>
          <w:rFonts w:ascii="宋体" w:eastAsia="宋体" w:hAnsi="宋体" w:cs="宋体"/>
          <w:color w:val="000000"/>
          <w:spacing w:val="0"/>
          <w:w w:val="100"/>
          <w:position w:val="0"/>
          <w:sz w:val="21"/>
          <w:u w:val="none"/>
        </w:rPr>
        <w:t>数据库安全方面按照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20273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执行。</w:t>
      </w:r>
    </w:p>
    <w:p>
      <w:pPr>
        <w:spacing w:before="0" w:after="0" w:line="240" w:lineRule="exact"/>
        <w:ind w:left="351" w:firstLine="0"/>
      </w:pPr>
    </w:p>
    <w:p>
      <w:pPr>
        <w:spacing w:before="0" w:after="0" w:line="229" w:lineRule="exact"/>
        <w:ind w:left="351" w:firstLine="526"/>
        <w:jc w:val="left"/>
      </w:pPr>
      <w:r>
        <w:rPr>
          <w:rFonts w:ascii="黑体" w:eastAsia="黑体" w:hAnsi="黑体" w:cs="黑体"/>
          <w:color w:val="000000"/>
          <w:spacing w:val="0"/>
          <w:w w:val="100"/>
          <w:position w:val="0"/>
          <w:sz w:val="21"/>
          <w:u w:val="none"/>
        </w:rPr>
        <w:t>表设计要求</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4.2.1</w:t>
      </w:r>
      <w:r>
        <w:rPr>
          <w:rFonts w:cs="Calibri"/>
          <w:spacing w:val="0"/>
          <w:w w:val="100"/>
        </w:rPr>
        <w:tab/>
      </w:r>
      <w:r>
        <w:rPr>
          <w:rFonts w:ascii="宋体" w:eastAsia="宋体" w:hAnsi="宋体" w:cs="宋体"/>
          <w:color w:val="000000"/>
          <w:spacing w:val="0"/>
          <w:w w:val="100"/>
          <w:position w:val="0"/>
          <w:sz w:val="21"/>
          <w:u w:val="none"/>
        </w:rPr>
        <w:t>表名称：</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8"/>
          <w:w w:val="100"/>
          <w:position w:val="0"/>
          <w:sz w:val="21"/>
          <w:u w:val="none"/>
        </w:rPr>
        <w:t>中文名称：按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SL/T</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478</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要求，描述对象定义符合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475</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规定的，其中文名称按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475</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执行，</w:t>
      </w:r>
    </w:p>
    <w:p>
      <w:pPr>
        <w:spacing w:before="0" w:after="0" w:line="312" w:lineRule="exact"/>
        <w:ind w:left="351" w:firstLine="852"/>
        <w:jc w:val="left"/>
      </w:pPr>
      <w:r>
        <w:rPr>
          <w:rFonts w:ascii="宋体" w:hAnsi="宋体" w:cs="宋体"/>
          <w:color w:val="000000"/>
          <w:spacing w:val="0"/>
          <w:w w:val="100"/>
          <w:position w:val="0"/>
          <w:sz w:val="21"/>
          <w:u w:val="none"/>
        </w:rPr>
        <w:t>SL</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475</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中未包含的，采用简明扼要的中文字符命名。表和字段的中文名称长度不超过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个汉</w:t>
      </w:r>
    </w:p>
    <w:p>
      <w:pPr>
        <w:spacing w:before="0" w:after="0" w:line="312" w:lineRule="exact"/>
        <w:ind w:left="351" w:firstLine="852"/>
        <w:jc w:val="left"/>
      </w:pPr>
      <w:r>
        <w:rPr>
          <w:rFonts w:ascii="宋体" w:eastAsia="宋体" w:hAnsi="宋体" w:cs="宋体"/>
          <w:color w:val="000000"/>
          <w:spacing w:val="0"/>
          <w:w w:val="100"/>
          <w:position w:val="0"/>
          <w:sz w:val="21"/>
          <w:u w:val="none"/>
        </w:rPr>
        <w:t>字；</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英文名称：中文名称按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SL</w:t>
      </w:r>
      <w:r>
        <w:rPr>
          <w:rFonts w:ascii="Calibri" w:hAnsi="Calibri" w:cs="Calibri"/>
          <w:color w:val="000000"/>
          <w:spacing w:val="0"/>
          <w:w w:val="252"/>
          <w:sz w:val="21"/>
          <w:u w:val="none"/>
        </w:rPr>
        <w:t> </w:t>
      </w:r>
      <w:r>
        <w:rPr>
          <w:rFonts w:ascii="宋体" w:hAnsi="宋体" w:cs="宋体"/>
          <w:color w:val="000000"/>
          <w:spacing w:val="0"/>
          <w:w w:val="100"/>
          <w:position w:val="0"/>
          <w:sz w:val="21"/>
          <w:u w:val="none"/>
        </w:rPr>
        <w:t>475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执行的，其英文名称按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252"/>
          <w:sz w:val="21"/>
          <w:u w:val="none"/>
        </w:rPr>
        <w:t> </w:t>
      </w:r>
      <w:r>
        <w:rPr>
          <w:rFonts w:ascii="宋体" w:hAnsi="宋体" w:cs="宋体"/>
          <w:color w:val="000000"/>
          <w:spacing w:val="0"/>
          <w:w w:val="100"/>
          <w:position w:val="0"/>
          <w:sz w:val="21"/>
          <w:u w:val="none"/>
        </w:rPr>
        <w:t>475</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中对应的译名命名；</w:t>
      </w:r>
      <w:r>
        <w:rPr>
          <w:rFonts w:ascii="宋体" w:hAnsi="宋体" w:cs="宋体"/>
          <w:color w:val="000000"/>
          <w:spacing w:val="0"/>
          <w:w w:val="100"/>
          <w:position w:val="0"/>
          <w:sz w:val="21"/>
          <w:u w:val="none"/>
        </w:rPr>
        <w:t>SL</w:t>
      </w:r>
      <w:r>
        <w:rPr>
          <w:rFonts w:ascii="Calibri" w:hAnsi="Calibri" w:cs="Calibri"/>
          <w:color w:val="000000"/>
          <w:spacing w:val="0"/>
          <w:w w:val="252"/>
          <w:sz w:val="21"/>
          <w:u w:val="none"/>
        </w:rPr>
        <w:t> </w:t>
      </w:r>
      <w:r>
        <w:rPr>
          <w:rFonts w:ascii="宋体" w:hAnsi="宋体" w:cs="宋体"/>
          <w:color w:val="000000"/>
          <w:spacing w:val="-1"/>
          <w:w w:val="100"/>
          <w:position w:val="0"/>
          <w:sz w:val="21"/>
          <w:u w:val="none"/>
        </w:rPr>
        <w:t>475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p>
    <w:p>
      <w:pPr>
        <w:spacing w:before="0" w:after="0" w:line="312" w:lineRule="exact"/>
        <w:ind w:left="351" w:firstLine="852"/>
        <w:jc w:val="left"/>
      </w:pPr>
      <w:r>
        <w:rPr>
          <w:rFonts w:ascii="宋体" w:hAnsi="宋体" w:cs="宋体"/>
          <w:color w:val="000000"/>
          <w:spacing w:val="0"/>
          <w:w w:val="100"/>
          <w:position w:val="0"/>
          <w:sz w:val="21"/>
          <w:u w:val="none"/>
        </w:rPr>
        <w:t>未包含的，按中文名称的词组顺序翻译为英文名称。</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4.2.2</w:t>
      </w:r>
      <w:r>
        <w:rPr>
          <w:rFonts w:cs="Calibri"/>
          <w:spacing w:val="0"/>
          <w:w w:val="100"/>
        </w:rPr>
        <w:tab/>
      </w:r>
      <w:r>
        <w:rPr>
          <w:rFonts w:ascii="宋体" w:eastAsia="宋体" w:hAnsi="宋体" w:cs="宋体"/>
          <w:color w:val="000000"/>
          <w:spacing w:val="-3"/>
          <w:w w:val="100"/>
          <w:position w:val="0"/>
          <w:sz w:val="21"/>
          <w:u w:val="none"/>
        </w:rPr>
        <w:t>表标识符：表英文名称是单个单词时，按照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SL/T</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478</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6.2.1</w:t>
      </w:r>
      <w:r>
        <w:rPr>
          <w:rFonts w:ascii="Calibri" w:hAnsi="Calibri" w:cs="Calibri"/>
          <w:color w:val="000000"/>
          <w:spacing w:val="2"/>
          <w:w w:val="100"/>
          <w:sz w:val="21"/>
          <w:u w:val="none"/>
        </w:rPr>
        <w:t> </w:t>
      </w:r>
      <w:r>
        <w:rPr>
          <w:rFonts w:ascii="宋体" w:eastAsia="宋体" w:hAnsi="宋体" w:cs="宋体"/>
          <w:color w:val="000000"/>
          <w:spacing w:val="-2"/>
          <w:w w:val="100"/>
          <w:position w:val="0"/>
          <w:sz w:val="21"/>
          <w:u w:val="none"/>
        </w:rPr>
        <w:t>规定的表标识符执行；表英文名</w:t>
      </w:r>
    </w:p>
    <w:p>
      <w:pPr>
        <w:spacing w:before="0" w:after="0" w:line="312" w:lineRule="exact"/>
        <w:ind w:left="351" w:firstLine="0"/>
        <w:jc w:val="left"/>
      </w:pPr>
      <w:r>
        <w:rPr>
          <w:rFonts w:ascii="宋体" w:eastAsia="宋体" w:hAnsi="宋体" w:cs="宋体"/>
          <w:color w:val="000000"/>
          <w:spacing w:val="0"/>
          <w:w w:val="100"/>
          <w:position w:val="0"/>
          <w:sz w:val="21"/>
          <w:u w:val="none"/>
        </w:rPr>
        <w:t>称由多个单词组成时，按照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SL/T</w:t>
      </w:r>
      <w:r>
        <w:rPr>
          <w:rFonts w:ascii="Calibri" w:hAnsi="Calibri" w:cs="Calibri"/>
          <w:color w:val="000000"/>
          <w:spacing w:val="0"/>
          <w:w w:val="242"/>
          <w:sz w:val="21"/>
          <w:u w:val="none"/>
        </w:rPr>
        <w:t> </w:t>
      </w:r>
      <w:r>
        <w:rPr>
          <w:rFonts w:ascii="宋体" w:hAnsi="宋体" w:cs="宋体"/>
          <w:color w:val="000000"/>
          <w:spacing w:val="-1"/>
          <w:w w:val="100"/>
          <w:position w:val="0"/>
          <w:sz w:val="21"/>
          <w:u w:val="none"/>
        </w:rPr>
        <w:t>700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取每个单词的首字母组成表名码。本文件涉及所有表标志符清单</w:t>
      </w:r>
    </w:p>
    <w:p>
      <w:pPr>
        <w:spacing w:before="0" w:after="0" w:line="312" w:lineRule="exact"/>
        <w:ind w:left="351" w:firstLine="0"/>
        <w:jc w:val="left"/>
      </w:pPr>
      <w:r>
        <w:rPr>
          <w:rFonts w:ascii="宋体" w:eastAsia="宋体" w:hAnsi="宋体" w:cs="宋体"/>
          <w:color w:val="000000"/>
          <w:spacing w:val="0"/>
          <w:w w:val="100"/>
          <w:position w:val="0"/>
          <w:sz w:val="21"/>
          <w:u w:val="none"/>
        </w:rPr>
        <w:t>符合附录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w:t>
      </w:r>
      <w:r>
        <w:rPr>
          <w:rFonts w:ascii="宋体" w:hAnsi="宋体" w:cs="宋体"/>
          <w:color w:val="000000"/>
          <w:spacing w:val="0"/>
          <w:w w:val="100"/>
          <w:position w:val="0"/>
          <w:sz w:val="21"/>
          <w:u w:val="none"/>
        </w:rPr>
        <w:t>。</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4.2.3</w:t>
      </w:r>
      <w:r>
        <w:rPr>
          <w:rFonts w:cs="Calibri"/>
          <w:spacing w:val="4"/>
          <w:w w:val="100"/>
        </w:rPr>
        <w:tab/>
      </w:r>
      <w:r>
        <w:rPr>
          <w:rFonts w:ascii="宋体" w:eastAsia="宋体" w:hAnsi="宋体" w:cs="宋体"/>
          <w:color w:val="000000"/>
          <w:spacing w:val="0"/>
          <w:w w:val="100"/>
          <w:position w:val="0"/>
          <w:sz w:val="21"/>
          <w:u w:val="none"/>
        </w:rPr>
        <w:t>表编号：按照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478-2021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6.2.2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规定的表编号执行。</w:t>
      </w:r>
    </w:p>
    <w:p>
      <w:pPr>
        <w:spacing w:before="0" w:after="0" w:line="240" w:lineRule="exact"/>
        <w:ind w:left="351" w:firstLine="0"/>
      </w:pPr>
    </w:p>
    <w:p>
      <w:pPr>
        <w:spacing w:before="0" w:after="0" w:line="228" w:lineRule="exact"/>
        <w:ind w:left="351" w:firstLine="526"/>
        <w:jc w:val="left"/>
      </w:pPr>
      <w:r>
        <w:rPr>
          <w:rFonts w:ascii="黑体" w:eastAsia="黑体" w:hAnsi="黑体" w:cs="黑体"/>
          <w:color w:val="000000"/>
          <w:spacing w:val="0"/>
          <w:w w:val="100"/>
          <w:position w:val="0"/>
          <w:sz w:val="21"/>
          <w:u w:val="none"/>
        </w:rPr>
        <w:t>字段设计要求</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4.3.1</w:t>
      </w:r>
      <w:r>
        <w:rPr>
          <w:rFonts w:cs="Calibri"/>
          <w:spacing w:val="0"/>
          <w:w w:val="100"/>
        </w:rPr>
        <w:tab/>
      </w:r>
      <w:r>
        <w:rPr>
          <w:rFonts w:ascii="宋体" w:eastAsia="宋体" w:hAnsi="宋体" w:cs="宋体"/>
          <w:color w:val="000000"/>
          <w:spacing w:val="0"/>
          <w:w w:val="100"/>
          <w:position w:val="0"/>
          <w:sz w:val="21"/>
          <w:u w:val="none"/>
        </w:rPr>
        <w:t>字段名称：按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4.2.1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要求执行。</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4.3.2</w:t>
      </w:r>
      <w:r>
        <w:rPr>
          <w:rFonts w:cs="Calibri"/>
          <w:spacing w:val="-1"/>
          <w:w w:val="100"/>
        </w:rPr>
        <w:tab/>
      </w:r>
      <w:r>
        <w:rPr>
          <w:rFonts w:ascii="宋体" w:eastAsia="宋体" w:hAnsi="宋体" w:cs="宋体"/>
          <w:color w:val="000000"/>
          <w:spacing w:val="0"/>
          <w:w w:val="100"/>
          <w:position w:val="0"/>
          <w:sz w:val="21"/>
          <w:u w:val="none"/>
        </w:rPr>
        <w:t>字段标识符：执行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SL/T</w:t>
      </w:r>
      <w:r>
        <w:rPr>
          <w:rFonts w:ascii="Calibri" w:hAnsi="Calibri" w:cs="Calibri"/>
          <w:color w:val="000000"/>
          <w:spacing w:val="0"/>
          <w:w w:val="237"/>
          <w:sz w:val="21"/>
          <w:u w:val="none"/>
        </w:rPr>
        <w:t> </w:t>
      </w:r>
      <w:r>
        <w:rPr>
          <w:rFonts w:ascii="宋体" w:hAnsi="宋体" w:cs="宋体"/>
          <w:color w:val="000000"/>
          <w:spacing w:val="0"/>
          <w:w w:val="100"/>
          <w:position w:val="0"/>
          <w:sz w:val="21"/>
          <w:u w:val="none"/>
        </w:rPr>
        <w:t>478-2021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4.3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规定。本标准涉及所有字段标志符清单符合附录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p>
    <w:p>
      <w:pPr>
        <w:spacing w:before="0" w:after="0" w:line="312" w:lineRule="exact"/>
        <w:ind w:left="351" w:firstLine="0"/>
        <w:jc w:val="left"/>
      </w:pPr>
      <w:r>
        <w:rPr>
          <w:rFonts w:ascii="宋体" w:hAnsi="宋体" w:cs="宋体"/>
          <w:color w:val="000000"/>
          <w:spacing w:val="0"/>
          <w:w w:val="100"/>
          <w:position w:val="0"/>
          <w:sz w:val="21"/>
          <w:u w:val="none"/>
        </w:rPr>
        <w:t>A.2。</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4.3.3</w:t>
      </w:r>
      <w:r>
        <w:rPr>
          <w:rFonts w:cs="Calibri"/>
          <w:spacing w:val="0"/>
          <w:w w:val="100"/>
        </w:rPr>
        <w:tab/>
      </w:r>
      <w:r>
        <w:rPr>
          <w:rFonts w:ascii="宋体" w:eastAsia="宋体" w:hAnsi="宋体" w:cs="宋体"/>
          <w:color w:val="000000"/>
          <w:spacing w:val="0"/>
          <w:w w:val="100"/>
          <w:position w:val="0"/>
          <w:sz w:val="21"/>
          <w:u w:val="none"/>
        </w:rPr>
        <w:t>字段数据类型：执行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478</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相关规定。</w:t>
      </w:r>
    </w:p>
    <w:p>
      <w:pPr>
        <w:spacing w:before="0" w:after="0" w:line="240" w:lineRule="exact"/>
        <w:ind w:left="351" w:firstLine="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数据库表结构定义</w:t>
      </w:r>
    </w:p>
    <w:p>
      <w:pPr>
        <w:spacing w:before="0" w:after="0" w:line="240" w:lineRule="exact"/>
        <w:ind w:left="351" w:firstLine="0"/>
      </w:pPr>
    </w:p>
    <w:p>
      <w:pPr>
        <w:spacing w:before="0" w:after="0" w:line="384" w:lineRule="exact"/>
        <w:ind w:left="351" w:firstLine="526"/>
        <w:jc w:val="left"/>
      </w:pPr>
      <w:r>
        <w:rPr>
          <w:rFonts w:ascii="黑体" w:eastAsia="黑体" w:hAnsi="黑体" w:cs="黑体"/>
          <w:color w:val="000000"/>
          <w:spacing w:val="0"/>
          <w:w w:val="100"/>
          <w:position w:val="0"/>
          <w:sz w:val="21"/>
          <w:u w:val="none"/>
        </w:rPr>
        <w:t>灌区基础信息表</w:t>
      </w:r>
    </w:p>
    <w:p>
      <w:pPr>
        <w:spacing w:before="0" w:after="0" w:line="240" w:lineRule="exact"/>
        <w:ind w:left="351" w:firstLine="526"/>
      </w:pPr>
    </w:p>
    <w:p>
      <w:pPr>
        <w:spacing w:before="0" w:after="0" w:line="228" w:lineRule="exact"/>
        <w:ind w:left="351" w:firstLine="420"/>
        <w:jc w:val="left"/>
      </w:pPr>
      <w:r>
        <w:rPr>
          <w:rFonts w:ascii="宋体" w:eastAsia="宋体" w:hAnsi="宋体" w:cs="宋体"/>
          <w:color w:val="000000"/>
          <w:spacing w:val="0"/>
          <w:w w:val="100"/>
          <w:position w:val="0"/>
          <w:sz w:val="21"/>
          <w:u w:val="none"/>
        </w:rPr>
        <w:t>本表存储灌区的基础信息：</w:t>
      </w:r>
    </w:p>
    <w:p>
      <w:pPr>
        <w:spacing w:before="0" w:after="0" w:line="313"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表名称：灌区基础信息表；</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表标识符：</w:t>
      </w:r>
      <w:r>
        <w:rPr>
          <w:rFonts w:ascii="宋体" w:hAnsi="宋体" w:cs="宋体"/>
          <w:color w:val="000000"/>
          <w:spacing w:val="0"/>
          <w:w w:val="100"/>
          <w:position w:val="0"/>
          <w:sz w:val="21"/>
          <w:u w:val="none"/>
        </w:rPr>
        <w:t>HPIR_IRR_BASE</w:t>
      </w:r>
      <w:r>
        <w:rPr>
          <w:rFonts w:ascii="宋体" w:eastAsia="宋体" w:hAnsi="宋体" w:cs="宋体"/>
          <w:color w:val="000000"/>
          <w:spacing w:val="0"/>
          <w:w w:val="100"/>
          <w:position w:val="0"/>
          <w:sz w:val="21"/>
          <w:u w:val="none"/>
        </w:rPr>
        <w:t>；</w:t>
      </w:r>
    </w:p>
    <w:p>
      <w:pPr>
        <w:spacing w:before="0" w:after="0" w:line="312"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宋体" w:hAnsi="宋体" w:cs="宋体"/>
          <w:color w:val="000000"/>
          <w:spacing w:val="0"/>
          <w:w w:val="100"/>
          <w:position w:val="0"/>
          <w:sz w:val="21"/>
          <w:u w:val="none"/>
        </w:rPr>
        <w:t>HPIR_001_001</w:t>
      </w:r>
      <w:r>
        <w:rPr>
          <w:rFonts w:ascii="宋体" w:eastAsia="宋体" w:hAnsi="宋体" w:cs="宋体"/>
          <w:color w:val="000000"/>
          <w:spacing w:val="0"/>
          <w:w w:val="100"/>
          <w:position w:val="0"/>
          <w:sz w:val="21"/>
          <w:u w:val="none"/>
        </w:rPr>
        <w:t>；</w:t>
      </w:r>
    </w:p>
    <w:p>
      <w:pPr>
        <w:spacing w:before="0" w:after="0" w:line="312"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20"/>
          <w:w w:val="100"/>
          <w:position w:val="0"/>
          <w:sz w:val="21"/>
          <w:u w:val="none"/>
        </w:rPr>
        <w:t>各字段定义见表</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p>
    <w:p>
      <w:pPr>
        <w:widowControl/>
        <w:jc w:val="left"/>
        <w:sectPr>
          <w:type w:val="continuous"/>
          <w:pgSz w:w="11906" w:h="16839"/>
          <w:pgMar w:top="1101" w:right="708" w:bottom="861" w:left="1068" w:header="0" w:footer="0" w:gutter="0"/>
          <w:pgNumType w:start="22"/>
          <w:cols w:num="1" w:space="708" w:equalWidth="0">
            <w:col w:w="10131" w:space="0"/>
          </w:cols>
          <w:docGrid w:type="lines" w:linePitch="312" w:charSpace="0"/>
        </w:sectPr>
      </w:pPr>
    </w:p>
    <w:p>
      <w:pPr>
        <w:spacing w:before="0" w:after="0" w:line="240" w:lineRule="exact"/>
        <w:ind w:left="351" w:firstLine="425"/>
      </w:pPr>
    </w:p>
    <w:p>
      <w:pPr>
        <w:spacing w:before="0" w:after="0" w:line="240" w:lineRule="exact"/>
        <w:ind w:left="351" w:firstLine="425"/>
      </w:pPr>
    </w:p>
    <w:p>
      <w:pPr>
        <w:spacing w:before="0" w:after="0" w:line="240" w:lineRule="exact"/>
        <w:ind w:left="351" w:firstLine="425"/>
      </w:pPr>
    </w:p>
    <w:p>
      <w:pPr>
        <w:spacing w:before="0" w:after="0" w:line="240" w:lineRule="exact"/>
        <w:ind w:left="351" w:firstLine="425"/>
      </w:pPr>
    </w:p>
    <w:p>
      <w:pPr>
        <w:spacing w:before="0" w:after="0" w:line="240" w:lineRule="exact"/>
        <w:ind w:left="351" w:firstLine="425"/>
      </w:pPr>
    </w:p>
    <w:p>
      <w:pPr>
        <w:spacing w:before="0" w:after="0" w:line="240" w:lineRule="exact"/>
        <w:ind w:left="351" w:firstLine="425"/>
      </w:pPr>
    </w:p>
    <w:p>
      <w:pPr>
        <w:spacing w:before="0" w:after="0" w:line="240" w:lineRule="exact"/>
        <w:ind w:left="351" w:firstLine="425"/>
      </w:pPr>
    </w:p>
    <w:p>
      <w:pPr>
        <w:spacing w:before="0" w:after="0" w:line="394" w:lineRule="exact"/>
        <w:ind w:left="351" w:firstLine="425"/>
      </w:pPr>
    </w:p>
    <w:p>
      <w:pPr>
        <w:widowControl/>
        <w:jc w:val="left"/>
        <w:sectPr>
          <w:type w:val="continuous"/>
          <w:pgSz w:w="11906" w:h="16839"/>
          <w:pgMar w:top="1101" w:right="708" w:bottom="861" w:left="1068" w:header="0" w:footer="0" w:gutter="0"/>
          <w:pgNumType w:start="23"/>
          <w:cols w:num="1" w:space="720"/>
          <w:docGrid w:type="lines" w:linePitch="312" w:charSpace="0"/>
        </w:sectPr>
      </w:pPr>
    </w:p>
    <w:p>
      <w:pPr>
        <w:spacing w:before="0" w:after="0" w:line="180" w:lineRule="exact"/>
        <w:ind w:left="9389"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1" w:right="708" w:bottom="861" w:left="1068" w:header="0" w:footer="0" w:gutter="0"/>
          <w:pgNumType w:start="24"/>
          <w:cols w:num="1" w:space="708" w:equalWidth="0">
            <w:col w:w="10131" w:space="0"/>
          </w:cols>
          <w:docGrid w:type="lines" w:linePitch="312" w:charSpace="0"/>
        </w:sectPr>
      </w:pPr>
    </w:p>
    <w:tbl>
      <w:tblPr>
        <w:tblStyle w:val="TableNormal"/>
        <w:tblpPr w:leftFromText="180" w:rightFromText="180" w:vertAnchor="page" w:horzAnchor="page" w:tblpX="70" w:tblpY="1305"/>
        <w:tblW w:w="0" w:type="auto"/>
        <w:tblInd w:w="0" w:type="dxa"/>
        <w:tblLayout w:type="fixed"/>
        <w:tblCellMar>
          <w:top w:w="0" w:type="dxa"/>
          <w:left w:w="108" w:type="dxa"/>
          <w:bottom w:w="0" w:type="dxa"/>
          <w:right w:w="108" w:type="dxa"/>
        </w:tblCellMar>
      </w:tblPr>
      <w:tblGrid>
        <w:gridCol w:w="535"/>
        <w:gridCol w:w="2408"/>
        <w:gridCol w:w="2129"/>
        <w:gridCol w:w="1133"/>
        <w:gridCol w:w="709"/>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39"/>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66" w:right="-239"/>
            </w:pPr>
            <w:bookmarkStart w:id="10" w:name="10"/>
            <w:bookmarkEnd w:id="10"/>
            <w:r>
              <w:rPr>
                <w:rFonts w:ascii="宋体" w:eastAsia="宋体" w:hAnsi="宋体" w:cs="宋体"/>
                <w:color w:val="000000"/>
                <w:spacing w:val="-1"/>
                <w:w w:val="100"/>
                <w:position w:val="0"/>
                <w:sz w:val="18"/>
                <w:u w:val="none"/>
              </w:rPr>
              <w:t>序</w:t>
            </w:r>
          </w:p>
          <w:p>
            <w:pPr>
              <w:spacing w:before="0" w:after="0" w:line="358" w:lineRule="exact"/>
              <w:ind w:left="166"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5" w:right="-239"/>
            </w:pPr>
          </w:p>
          <w:p>
            <w:pPr>
              <w:spacing w:before="0" w:after="0" w:line="220" w:lineRule="exact"/>
              <w:ind w:left="845"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4" w:right="-239"/>
            </w:pPr>
          </w:p>
          <w:p>
            <w:pPr>
              <w:spacing w:before="0" w:after="0" w:line="220" w:lineRule="exact"/>
              <w:ind w:left="614"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5" w:right="-239"/>
            </w:pPr>
          </w:p>
          <w:p>
            <w:pPr>
              <w:spacing w:before="0" w:after="0" w:line="220" w:lineRule="exact"/>
              <w:ind w:left="115" w:right="-239"/>
            </w:pPr>
            <w:r>
              <w:rPr>
                <w:rFonts w:ascii="宋体" w:eastAsia="宋体" w:hAnsi="宋体" w:cs="宋体"/>
                <w:color w:val="000000"/>
                <w:spacing w:val="-1"/>
                <w:w w:val="100"/>
                <w:position w:val="0"/>
                <w:sz w:val="18"/>
                <w:u w:val="none"/>
              </w:rPr>
              <w:t>类型及长度</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75" w:right="-239"/>
            </w:pPr>
            <w:r>
              <w:rPr>
                <w:rFonts w:ascii="宋体" w:eastAsia="宋体" w:hAnsi="宋体" w:cs="宋体"/>
                <w:color w:val="000000"/>
                <w:spacing w:val="-1"/>
                <w:w w:val="100"/>
                <w:position w:val="0"/>
                <w:sz w:val="18"/>
                <w:u w:val="none"/>
              </w:rPr>
              <w:t>有无</w:t>
            </w:r>
          </w:p>
          <w:p>
            <w:pPr>
              <w:spacing w:before="0" w:after="0" w:line="358" w:lineRule="exact"/>
              <w:ind w:left="175"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247" w:right="-239"/>
            </w:pPr>
            <w:r>
              <w:rPr>
                <w:rFonts w:ascii="宋体" w:eastAsia="宋体" w:hAnsi="宋体" w:cs="宋体"/>
                <w:color w:val="000000"/>
                <w:spacing w:val="-1"/>
                <w:w w:val="100"/>
                <w:position w:val="0"/>
                <w:sz w:val="18"/>
                <w:u w:val="none"/>
              </w:rPr>
              <w:t>计量</w:t>
            </w:r>
          </w:p>
          <w:p>
            <w:pPr>
              <w:spacing w:before="0" w:after="0" w:line="358" w:lineRule="exact"/>
              <w:ind w:left="247"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92" w:right="-239"/>
            </w:pPr>
            <w:r>
              <w:rPr>
                <w:rFonts w:ascii="宋体" w:eastAsia="宋体" w:hAnsi="宋体" w:cs="宋体"/>
                <w:color w:val="000000"/>
                <w:spacing w:val="-1"/>
                <w:w w:val="100"/>
                <w:position w:val="0"/>
                <w:sz w:val="18"/>
                <w:u w:val="none"/>
              </w:rPr>
              <w:t>主</w:t>
            </w:r>
          </w:p>
          <w:p>
            <w:pPr>
              <w:spacing w:before="0" w:after="0" w:line="358"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92" w:right="-239"/>
            </w:pPr>
            <w:r>
              <w:rPr>
                <w:rFonts w:ascii="宋体" w:eastAsia="宋体" w:hAnsi="宋体" w:cs="宋体"/>
                <w:color w:val="000000"/>
                <w:spacing w:val="-1"/>
                <w:w w:val="100"/>
                <w:position w:val="0"/>
                <w:sz w:val="18"/>
                <w:u w:val="none"/>
              </w:rPr>
              <w:t>外</w:t>
            </w:r>
          </w:p>
          <w:p>
            <w:pPr>
              <w:spacing w:before="0" w:after="0" w:line="358"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58" w:right="-239"/>
            </w:pPr>
            <w:r>
              <w:rPr>
                <w:rFonts w:ascii="宋体" w:eastAsia="宋体" w:hAnsi="宋体" w:cs="宋体"/>
                <w:color w:val="000000"/>
                <w:spacing w:val="-1"/>
                <w:w w:val="100"/>
                <w:position w:val="0"/>
                <w:sz w:val="18"/>
                <w:u w:val="none"/>
              </w:rPr>
              <w:t>索引</w:t>
            </w:r>
          </w:p>
          <w:p>
            <w:pPr>
              <w:spacing w:before="0" w:after="0" w:line="358" w:lineRule="exact"/>
              <w:ind w:left="158"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37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223" w:right="-239"/>
            </w:pPr>
            <w:r>
              <w:rPr>
                <w:rFonts w:ascii="宋体" w:hAnsi="宋体" w:cs="宋体"/>
                <w:color w:val="000000"/>
                <w:spacing w:val="-1"/>
                <w:w w:val="100"/>
                <w:position w:val="0"/>
                <w:sz w:val="18"/>
                <w:u w:val="none"/>
              </w:rPr>
              <w:t>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845" w:right="-239"/>
            </w:pPr>
            <w:r>
              <w:rPr>
                <w:rFonts w:ascii="宋体" w:eastAsia="宋体" w:hAnsi="宋体" w:cs="宋体"/>
                <w:color w:val="000000"/>
                <w:spacing w:val="-1"/>
                <w:w w:val="100"/>
                <w:position w:val="0"/>
                <w:sz w:val="18"/>
                <w:u w:val="none"/>
              </w:rPr>
              <w:t>灌区编码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30" w:right="-239"/>
            </w:pPr>
            <w:r>
              <w:rPr>
                <w:rFonts w:ascii="宋体" w:hAnsi="宋体" w:cs="宋体"/>
                <w:color w:val="000000"/>
                <w:spacing w:val="0"/>
                <w:w w:val="100"/>
                <w:position w:val="0"/>
                <w:sz w:val="18"/>
                <w:u w:val="none"/>
              </w:rPr>
              <w:t>IRR_CODE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341" w:right="-239"/>
            </w:pPr>
            <w:r>
              <w:rPr>
                <w:rFonts w:ascii="宋体" w:hAnsi="宋体" w:cs="宋体"/>
                <w:color w:val="000000"/>
                <w:spacing w:val="0"/>
                <w:w w:val="100"/>
                <w:position w:val="0"/>
                <w:sz w:val="18"/>
                <w:u w:val="none"/>
              </w:rPr>
              <w:t>C(50)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238" w:right="-239"/>
            </w:pPr>
            <w:r>
              <w:rPr>
                <w:rFonts w:ascii="宋体" w:hAnsi="宋体" w:cs="宋体"/>
                <w:color w:val="000000"/>
                <w:spacing w:val="-1"/>
                <w:w w:val="100"/>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293"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23" w:right="-239"/>
            </w:pPr>
            <w:r>
              <w:rPr>
                <w:rFonts w:ascii="宋体" w:hAnsi="宋体" w:cs="宋体"/>
                <w:color w:val="000000"/>
                <w:spacing w:val="-1"/>
                <w:w w:val="100"/>
                <w:position w:val="0"/>
                <w:sz w:val="18"/>
                <w:u w:val="none"/>
              </w:rPr>
              <w:t>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5" w:right="-239"/>
            </w:pPr>
            <w:r>
              <w:rPr>
                <w:rFonts w:ascii="宋体" w:eastAsia="宋体" w:hAnsi="宋体" w:cs="宋体"/>
                <w:color w:val="000000"/>
                <w:spacing w:val="-1"/>
                <w:w w:val="100"/>
                <w:position w:val="0"/>
                <w:sz w:val="18"/>
                <w:u w:val="none"/>
              </w:rPr>
              <w:t>灌区名称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30" w:right="-239"/>
            </w:pPr>
            <w:r>
              <w:rPr>
                <w:rFonts w:ascii="宋体" w:hAnsi="宋体" w:cs="宋体"/>
                <w:color w:val="000000"/>
                <w:spacing w:val="0"/>
                <w:w w:val="100"/>
                <w:position w:val="0"/>
                <w:sz w:val="18"/>
                <w:u w:val="none"/>
              </w:rPr>
              <w:t>IRR_NAME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50" w:right="-239"/>
            </w:pPr>
            <w:r>
              <w:rPr>
                <w:rFonts w:ascii="宋体" w:hAnsi="宋体" w:cs="宋体"/>
                <w:color w:val="000000"/>
                <w:spacing w:val="0"/>
                <w:w w:val="100"/>
                <w:position w:val="0"/>
                <w:sz w:val="18"/>
                <w:u w:val="none"/>
              </w:rPr>
              <w:t>VC(200)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23" w:right="-239"/>
            </w:pPr>
            <w:r>
              <w:rPr>
                <w:rFonts w:ascii="宋体" w:hAnsi="宋体" w:cs="宋体"/>
                <w:color w:val="000000"/>
                <w:spacing w:val="-1"/>
                <w:w w:val="100"/>
                <w:position w:val="0"/>
                <w:sz w:val="18"/>
                <w:u w:val="none"/>
              </w:rPr>
              <w:t>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54" w:right="-239"/>
            </w:pPr>
            <w:r>
              <w:rPr>
                <w:rFonts w:ascii="宋体" w:eastAsia="宋体" w:hAnsi="宋体" w:cs="宋体"/>
                <w:color w:val="000000"/>
                <w:spacing w:val="-1"/>
                <w:w w:val="100"/>
                <w:position w:val="0"/>
                <w:sz w:val="18"/>
                <w:u w:val="none"/>
              </w:rPr>
              <w:t>左下角经度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04" w:right="-239"/>
            </w:pPr>
            <w:r>
              <w:rPr>
                <w:rFonts w:ascii="宋体" w:hAnsi="宋体" w:cs="宋体"/>
                <w:color w:val="000000"/>
                <w:spacing w:val="0"/>
                <w:w w:val="100"/>
                <w:position w:val="0"/>
                <w:sz w:val="18"/>
                <w:u w:val="none"/>
              </w:rPr>
              <w:t>LOW_LEFT_LONG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95" w:right="-239"/>
            </w:pPr>
            <w:r>
              <w:rPr>
                <w:rFonts w:ascii="宋体" w:hAnsi="宋体" w:cs="宋体"/>
                <w:color w:val="000000"/>
                <w:spacing w:val="0"/>
                <w:w w:val="100"/>
                <w:position w:val="0"/>
                <w:sz w:val="18"/>
                <w:u w:val="none"/>
              </w:rPr>
              <w:t>N(9,6)</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47"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6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23" w:right="-239"/>
            </w:pPr>
            <w:r>
              <w:rPr>
                <w:rFonts w:ascii="宋体" w:hAnsi="宋体" w:cs="宋体"/>
                <w:color w:val="000000"/>
                <w:spacing w:val="-1"/>
                <w:w w:val="100"/>
                <w:position w:val="0"/>
                <w:sz w:val="18"/>
                <w:u w:val="none"/>
              </w:rPr>
              <w:t>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54" w:right="-239"/>
            </w:pPr>
            <w:r>
              <w:rPr>
                <w:rFonts w:ascii="宋体" w:eastAsia="宋体" w:hAnsi="宋体" w:cs="宋体"/>
                <w:color w:val="000000"/>
                <w:spacing w:val="-1"/>
                <w:w w:val="100"/>
                <w:position w:val="0"/>
                <w:sz w:val="18"/>
                <w:u w:val="none"/>
              </w:rPr>
              <w:t>左下角纬度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50" w:right="-239"/>
            </w:pPr>
            <w:r>
              <w:rPr>
                <w:rFonts w:ascii="宋体" w:hAnsi="宋体" w:cs="宋体"/>
                <w:color w:val="000000"/>
                <w:spacing w:val="0"/>
                <w:w w:val="100"/>
                <w:position w:val="0"/>
                <w:sz w:val="18"/>
                <w:u w:val="none"/>
              </w:rPr>
              <w:t>LOW_LEFT_LAT</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95" w:right="-239"/>
            </w:pPr>
            <w:r>
              <w:rPr>
                <w:rFonts w:ascii="宋体" w:hAnsi="宋体" w:cs="宋体"/>
                <w:color w:val="000000"/>
                <w:spacing w:val="0"/>
                <w:w w:val="100"/>
                <w:position w:val="0"/>
                <w:sz w:val="18"/>
                <w:u w:val="none"/>
              </w:rPr>
              <w:t>N(8,6)</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47"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23" w:right="-239"/>
            </w:pPr>
            <w:r>
              <w:rPr>
                <w:rFonts w:ascii="宋体" w:hAnsi="宋体" w:cs="宋体"/>
                <w:color w:val="000000"/>
                <w:spacing w:val="-1"/>
                <w:w w:val="100"/>
                <w:position w:val="0"/>
                <w:sz w:val="18"/>
                <w:u w:val="none"/>
              </w:rPr>
              <w:t>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54" w:right="-239"/>
            </w:pPr>
            <w:r>
              <w:rPr>
                <w:rFonts w:ascii="宋体" w:eastAsia="宋体" w:hAnsi="宋体" w:cs="宋体"/>
                <w:color w:val="000000"/>
                <w:spacing w:val="-1"/>
                <w:w w:val="100"/>
                <w:position w:val="0"/>
                <w:sz w:val="18"/>
                <w:u w:val="none"/>
              </w:rPr>
              <w:t>右上角经度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04" w:right="-239"/>
            </w:pPr>
            <w:r>
              <w:rPr>
                <w:rFonts w:ascii="宋体" w:hAnsi="宋体" w:cs="宋体"/>
                <w:color w:val="000000"/>
                <w:spacing w:val="0"/>
                <w:w w:val="100"/>
                <w:position w:val="0"/>
                <w:sz w:val="18"/>
                <w:u w:val="none"/>
              </w:rPr>
              <w:t>UP_RIGHT_LONG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95" w:right="-239"/>
            </w:pPr>
            <w:r>
              <w:rPr>
                <w:rFonts w:ascii="宋体" w:hAnsi="宋体" w:cs="宋体"/>
                <w:color w:val="000000"/>
                <w:spacing w:val="0"/>
                <w:w w:val="100"/>
                <w:position w:val="0"/>
                <w:sz w:val="18"/>
                <w:u w:val="none"/>
              </w:rPr>
              <w:t>N(9,6)</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47"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23" w:right="-239"/>
            </w:pPr>
            <w:r>
              <w:rPr>
                <w:rFonts w:ascii="宋体" w:hAnsi="宋体" w:cs="宋体"/>
                <w:color w:val="000000"/>
                <w:spacing w:val="-1"/>
                <w:w w:val="100"/>
                <w:position w:val="0"/>
                <w:sz w:val="18"/>
                <w:u w:val="none"/>
              </w:rPr>
              <w:t>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54" w:right="-239"/>
            </w:pPr>
            <w:r>
              <w:rPr>
                <w:rFonts w:ascii="宋体" w:eastAsia="宋体" w:hAnsi="宋体" w:cs="宋体"/>
                <w:color w:val="000000"/>
                <w:spacing w:val="-1"/>
                <w:w w:val="100"/>
                <w:position w:val="0"/>
                <w:sz w:val="18"/>
                <w:u w:val="none"/>
              </w:rPr>
              <w:t>右上角纬度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50" w:right="-239"/>
            </w:pPr>
            <w:r>
              <w:rPr>
                <w:rFonts w:ascii="宋体" w:hAnsi="宋体" w:cs="宋体"/>
                <w:color w:val="000000"/>
                <w:spacing w:val="0"/>
                <w:w w:val="100"/>
                <w:position w:val="0"/>
                <w:sz w:val="18"/>
                <w:u w:val="none"/>
              </w:rPr>
              <w:t>UP_RIGHT_LAT</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95" w:right="-239"/>
            </w:pPr>
            <w:r>
              <w:rPr>
                <w:rFonts w:ascii="宋体" w:hAnsi="宋体" w:cs="宋体"/>
                <w:color w:val="000000"/>
                <w:spacing w:val="0"/>
                <w:w w:val="100"/>
                <w:position w:val="0"/>
                <w:sz w:val="18"/>
                <w:u w:val="none"/>
              </w:rPr>
              <w:t>N(8,6)</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47"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6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23" w:right="-239"/>
            </w:pPr>
            <w:r>
              <w:rPr>
                <w:rFonts w:ascii="宋体" w:hAnsi="宋体" w:cs="宋体"/>
                <w:color w:val="000000"/>
                <w:spacing w:val="-1"/>
                <w:w w:val="100"/>
                <w:position w:val="0"/>
                <w:sz w:val="18"/>
                <w:u w:val="none"/>
              </w:rPr>
              <w:t>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845" w:right="-239"/>
            </w:pPr>
            <w:r>
              <w:rPr>
                <w:rFonts w:ascii="宋体" w:eastAsia="宋体" w:hAnsi="宋体" w:cs="宋体"/>
                <w:color w:val="000000"/>
                <w:spacing w:val="-1"/>
                <w:w w:val="100"/>
                <w:position w:val="0"/>
                <w:sz w:val="18"/>
                <w:u w:val="none"/>
              </w:rPr>
              <w:t>跨界类型</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52" w:right="-239"/>
            </w:pPr>
            <w:r>
              <w:rPr>
                <w:rFonts w:ascii="宋体" w:hAnsi="宋体" w:cs="宋体"/>
                <w:color w:val="000000"/>
                <w:spacing w:val="-1"/>
                <w:w w:val="100"/>
                <w:position w:val="0"/>
                <w:sz w:val="18"/>
                <w:u w:val="none"/>
              </w:rPr>
              <w:t>CR</w:t>
            </w:r>
            <w:r>
              <w:rPr>
                <w:rFonts w:ascii="Calibri" w:hAnsi="Calibri" w:cs="Calibri"/>
                <w:color w:val="000000"/>
                <w:spacing w:val="0"/>
                <w:w w:val="238"/>
                <w:sz w:val="18"/>
                <w:u w:val="none"/>
              </w:rPr>
              <w:t> </w:t>
            </w:r>
            <w:r>
              <w:rPr>
                <w:rFonts w:ascii="宋体" w:hAnsi="宋体" w:cs="宋体"/>
                <w:color w:val="000000"/>
                <w:spacing w:val="-2"/>
                <w:w w:val="100"/>
                <w:position w:val="0"/>
                <w:sz w:val="18"/>
                <w:u w:val="none"/>
              </w:rPr>
              <w:t>OVER</w:t>
            </w:r>
            <w:r>
              <w:rPr>
                <w:rFonts w:ascii="Calibri" w:hAnsi="Calibri" w:cs="Calibri"/>
                <w:color w:val="000000"/>
                <w:spacing w:val="0"/>
                <w:w w:val="233"/>
                <w:sz w:val="18"/>
                <w:u w:val="none"/>
              </w:rPr>
              <w:t> </w:t>
            </w:r>
            <w:r>
              <w:rPr>
                <w:rFonts w:ascii="宋体" w:hAnsi="宋体" w:cs="宋体"/>
                <w:color w:val="000000"/>
                <w:spacing w:val="-2"/>
                <w:w w:val="100"/>
                <w:position w:val="0"/>
                <w:sz w:val="18"/>
                <w:u w:val="none"/>
              </w:rPr>
              <w:t>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86"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23" w:right="-239"/>
            </w:pPr>
            <w:r>
              <w:rPr>
                <w:rFonts w:ascii="宋体" w:hAnsi="宋体" w:cs="宋体"/>
                <w:color w:val="000000"/>
                <w:spacing w:val="-1"/>
                <w:w w:val="100"/>
                <w:position w:val="0"/>
                <w:sz w:val="18"/>
                <w:u w:val="none"/>
              </w:rPr>
              <w:t>8</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5" w:right="-239"/>
            </w:pPr>
            <w:r>
              <w:rPr>
                <w:rFonts w:ascii="宋体" w:eastAsia="宋体" w:hAnsi="宋体" w:cs="宋体"/>
                <w:color w:val="000000"/>
                <w:spacing w:val="-1"/>
                <w:w w:val="100"/>
                <w:position w:val="0"/>
                <w:sz w:val="18"/>
                <w:u w:val="none"/>
              </w:rPr>
              <w:t>灌区范围</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39" w:right="-239"/>
            </w:pPr>
            <w:r>
              <w:rPr>
                <w:rFonts w:ascii="宋体" w:hAnsi="宋体" w:cs="宋体"/>
                <w:color w:val="000000"/>
                <w:spacing w:val="-3"/>
                <w:w w:val="100"/>
                <w:position w:val="0"/>
                <w:sz w:val="18"/>
                <w:u w:val="none"/>
              </w:rPr>
              <w:t>IRR</w:t>
            </w:r>
            <w:r>
              <w:rPr>
                <w:rFonts w:ascii="Calibri" w:hAnsi="Calibri" w:cs="Calibri"/>
                <w:color w:val="000000"/>
                <w:spacing w:val="0"/>
                <w:w w:val="238"/>
                <w:sz w:val="18"/>
                <w:u w:val="none"/>
              </w:rPr>
              <w:t> </w:t>
            </w:r>
            <w:r>
              <w:rPr>
                <w:rFonts w:ascii="宋体" w:hAnsi="宋体" w:cs="宋体"/>
                <w:color w:val="000000"/>
                <w:spacing w:val="-4"/>
                <w:w w:val="100"/>
                <w:position w:val="0"/>
                <w:sz w:val="18"/>
                <w:u w:val="none"/>
              </w:rPr>
              <w:t>RANG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06" w:right="-239"/>
            </w:pPr>
            <w:r>
              <w:rPr>
                <w:rFonts w:ascii="宋体" w:hAnsi="宋体" w:cs="宋体"/>
                <w:color w:val="000000"/>
                <w:spacing w:val="0"/>
                <w:w w:val="100"/>
                <w:position w:val="0"/>
                <w:sz w:val="18"/>
                <w:u w:val="none"/>
              </w:rPr>
              <w:t>VC(4000)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23" w:right="-239"/>
            </w:pPr>
            <w:r>
              <w:rPr>
                <w:rFonts w:ascii="宋体" w:hAnsi="宋体" w:cs="宋体"/>
                <w:color w:val="000000"/>
                <w:spacing w:val="-1"/>
                <w:w w:val="100"/>
                <w:position w:val="0"/>
                <w:sz w:val="18"/>
                <w:u w:val="none"/>
              </w:rPr>
              <w:t>9</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845" w:right="-239"/>
            </w:pPr>
            <w:r>
              <w:rPr>
                <w:rFonts w:ascii="宋体" w:eastAsia="宋体" w:hAnsi="宋体" w:cs="宋体"/>
                <w:color w:val="000000"/>
                <w:spacing w:val="-1"/>
                <w:w w:val="100"/>
                <w:position w:val="0"/>
                <w:sz w:val="18"/>
                <w:u w:val="none"/>
              </w:rPr>
              <w:t>管理单位</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73" w:right="-239"/>
            </w:pPr>
            <w:r>
              <w:rPr>
                <w:rFonts w:ascii="宋体" w:hAnsi="宋体" w:cs="宋体"/>
                <w:color w:val="000000"/>
                <w:spacing w:val="0"/>
                <w:w w:val="100"/>
                <w:position w:val="0"/>
                <w:sz w:val="18"/>
                <w:u w:val="none"/>
              </w:rPr>
              <w:t>IRR_MNG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VC(100)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6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10</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845" w:right="-239"/>
            </w:pPr>
            <w:r>
              <w:rPr>
                <w:rFonts w:ascii="宋体" w:eastAsia="宋体" w:hAnsi="宋体" w:cs="宋体"/>
                <w:color w:val="000000"/>
                <w:spacing w:val="-1"/>
                <w:w w:val="100"/>
                <w:position w:val="0"/>
                <w:sz w:val="18"/>
                <w:u w:val="none"/>
              </w:rPr>
              <w:t>主管单位</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30" w:right="-239"/>
            </w:pPr>
            <w:r>
              <w:rPr>
                <w:rFonts w:ascii="宋体" w:hAnsi="宋体" w:cs="宋体"/>
                <w:color w:val="000000"/>
                <w:spacing w:val="0"/>
                <w:w w:val="100"/>
                <w:position w:val="0"/>
                <w:sz w:val="18"/>
                <w:u w:val="none"/>
              </w:rPr>
              <w:t>IRR_CMNG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VC(100)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78" w:right="-239"/>
            </w:pPr>
            <w:r>
              <w:rPr>
                <w:rFonts w:ascii="宋体" w:hAnsi="宋体" w:cs="宋体"/>
                <w:color w:val="000000"/>
                <w:spacing w:val="0"/>
                <w:w w:val="100"/>
                <w:position w:val="0"/>
                <w:sz w:val="18"/>
                <w:u w:val="none"/>
              </w:rPr>
              <w:t>11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665" w:right="-239"/>
            </w:pPr>
            <w:r>
              <w:rPr>
                <w:rFonts w:ascii="宋体" w:eastAsia="宋体" w:hAnsi="宋体" w:cs="宋体"/>
                <w:color w:val="000000"/>
                <w:spacing w:val="-1"/>
                <w:w w:val="100"/>
                <w:position w:val="0"/>
                <w:sz w:val="18"/>
                <w:u w:val="none"/>
              </w:rPr>
              <w:t>主要水源类型</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66" w:right="-239"/>
            </w:pPr>
            <w:r>
              <w:rPr>
                <w:rFonts w:ascii="宋体" w:hAnsi="宋体" w:cs="宋体"/>
                <w:color w:val="000000"/>
                <w:spacing w:val="-1"/>
                <w:w w:val="100"/>
                <w:position w:val="0"/>
                <w:sz w:val="18"/>
                <w:u w:val="none"/>
              </w:rPr>
              <w:t>MAJ_WATER_TYPE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386"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12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65" w:right="-239"/>
            </w:pPr>
            <w:r>
              <w:rPr>
                <w:rFonts w:ascii="宋体" w:eastAsia="宋体" w:hAnsi="宋体" w:cs="宋体"/>
                <w:color w:val="000000"/>
                <w:spacing w:val="-1"/>
                <w:w w:val="100"/>
                <w:position w:val="0"/>
                <w:sz w:val="18"/>
                <w:u w:val="none"/>
              </w:rPr>
              <w:t>补充水源类型</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73" w:right="-239"/>
            </w:pPr>
            <w:r>
              <w:rPr>
                <w:rFonts w:ascii="宋体" w:hAnsi="宋体" w:cs="宋体"/>
                <w:color w:val="000000"/>
                <w:spacing w:val="-2"/>
                <w:w w:val="100"/>
                <w:position w:val="0"/>
                <w:sz w:val="18"/>
                <w:u w:val="none"/>
              </w:rPr>
              <w:t>SUP_WATER_TYPE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86"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13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485" w:right="-239"/>
            </w:pPr>
            <w:r>
              <w:rPr>
                <w:rFonts w:ascii="宋体" w:eastAsia="宋体" w:hAnsi="宋体" w:cs="宋体"/>
                <w:color w:val="000000"/>
                <w:spacing w:val="-1"/>
                <w:w w:val="100"/>
                <w:position w:val="0"/>
                <w:sz w:val="18"/>
                <w:u w:val="none"/>
              </w:rPr>
              <w:t>主要水源工程类型</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533" w:right="-239"/>
            </w:pPr>
            <w:r>
              <w:rPr>
                <w:rFonts w:ascii="宋体" w:hAnsi="宋体" w:cs="宋体"/>
                <w:color w:val="000000"/>
                <w:spacing w:val="-1"/>
                <w:w w:val="100"/>
                <w:position w:val="0"/>
                <w:sz w:val="18"/>
                <w:u w:val="none"/>
              </w:rPr>
              <w:t>MAJ_WASO_TYPE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386"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14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485" w:right="-239"/>
            </w:pPr>
            <w:r>
              <w:rPr>
                <w:rFonts w:ascii="宋体" w:eastAsia="宋体" w:hAnsi="宋体" w:cs="宋体"/>
                <w:color w:val="000000"/>
                <w:spacing w:val="-1"/>
                <w:w w:val="100"/>
                <w:position w:val="0"/>
                <w:sz w:val="18"/>
                <w:u w:val="none"/>
              </w:rPr>
              <w:t>补充水源工程类型</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538" w:right="-239"/>
            </w:pPr>
            <w:r>
              <w:rPr>
                <w:rFonts w:ascii="宋体" w:hAnsi="宋体" w:cs="宋体"/>
                <w:color w:val="000000"/>
                <w:spacing w:val="-2"/>
                <w:w w:val="100"/>
                <w:position w:val="0"/>
                <w:sz w:val="18"/>
                <w:u w:val="none"/>
              </w:rPr>
              <w:t>SUP_WASO_TYPE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386"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15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845" w:right="-239"/>
            </w:pPr>
            <w:r>
              <w:rPr>
                <w:rFonts w:ascii="宋体" w:eastAsia="宋体" w:hAnsi="宋体" w:cs="宋体"/>
                <w:color w:val="000000"/>
                <w:spacing w:val="-1"/>
                <w:w w:val="100"/>
                <w:position w:val="0"/>
                <w:sz w:val="18"/>
                <w:u w:val="none"/>
              </w:rPr>
              <w:t>灌区规模</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32" w:right="-239"/>
            </w:pPr>
            <w:r>
              <w:rPr>
                <w:rFonts w:ascii="宋体" w:hAnsi="宋体" w:cs="宋体"/>
                <w:color w:val="000000"/>
                <w:spacing w:val="-1"/>
                <w:w w:val="100"/>
                <w:position w:val="0"/>
                <w:sz w:val="18"/>
                <w:u w:val="none"/>
              </w:rPr>
              <w:t>ENG</w:t>
            </w:r>
            <w:r>
              <w:rPr>
                <w:rFonts w:ascii="Calibri" w:hAnsi="Calibri" w:cs="Calibri"/>
                <w:color w:val="000000"/>
                <w:spacing w:val="0"/>
                <w:w w:val="238"/>
                <w:sz w:val="18"/>
                <w:u w:val="none"/>
              </w:rPr>
              <w:t> </w:t>
            </w:r>
            <w:r>
              <w:rPr>
                <w:rFonts w:ascii="宋体" w:hAnsi="宋体" w:cs="宋体"/>
                <w:color w:val="000000"/>
                <w:spacing w:val="-2"/>
                <w:w w:val="100"/>
                <w:position w:val="0"/>
                <w:sz w:val="18"/>
                <w:u w:val="none"/>
              </w:rPr>
              <w:t>SCAL</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86"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6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16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65" w:right="-239"/>
            </w:pPr>
            <w:r>
              <w:rPr>
                <w:rFonts w:ascii="宋体" w:eastAsia="宋体" w:hAnsi="宋体" w:cs="宋体"/>
                <w:color w:val="000000"/>
                <w:spacing w:val="-1"/>
                <w:w w:val="100"/>
                <w:position w:val="0"/>
                <w:sz w:val="18"/>
                <w:u w:val="none"/>
              </w:rPr>
              <w:t>设计灌溉面积</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52" w:right="-239"/>
            </w:pPr>
            <w:r>
              <w:rPr>
                <w:rFonts w:ascii="宋体" w:hAnsi="宋体" w:cs="宋体"/>
                <w:color w:val="000000"/>
                <w:spacing w:val="-2"/>
                <w:w w:val="100"/>
                <w:position w:val="0"/>
                <w:sz w:val="18"/>
                <w:u w:val="none"/>
              </w:rPr>
              <w:t>DES</w:t>
            </w:r>
            <w:r>
              <w:rPr>
                <w:rFonts w:ascii="Calibri" w:hAnsi="Calibri" w:cs="Calibri"/>
                <w:color w:val="000000"/>
                <w:spacing w:val="0"/>
                <w:w w:val="268"/>
                <w:sz w:val="18"/>
                <w:u w:val="none"/>
              </w:rPr>
              <w:t> </w:t>
            </w:r>
            <w:r>
              <w:rPr>
                <w:rFonts w:ascii="宋体" w:hAnsi="宋体" w:cs="宋体"/>
                <w:color w:val="000000"/>
                <w:spacing w:val="-2"/>
                <w:w w:val="100"/>
                <w:position w:val="0"/>
                <w:sz w:val="18"/>
                <w:u w:val="none"/>
              </w:rPr>
              <w:t>IRR</w:t>
            </w:r>
            <w:r>
              <w:rPr>
                <w:rFonts w:ascii="Calibri" w:hAnsi="Calibri" w:cs="Calibri"/>
                <w:color w:val="000000"/>
                <w:spacing w:val="0"/>
                <w:w w:val="215"/>
                <w:sz w:val="18"/>
                <w:u w:val="none"/>
              </w:rPr>
              <w:t> </w:t>
            </w:r>
            <w:r>
              <w:rPr>
                <w:rFonts w:ascii="宋体" w:hAnsi="宋体" w:cs="宋体"/>
                <w:color w:val="000000"/>
                <w:spacing w:val="-3"/>
                <w:w w:val="100"/>
                <w:position w:val="0"/>
                <w:sz w:val="18"/>
                <w:u w:val="none"/>
              </w:rPr>
              <w:t>AREA</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47" w:right="-239"/>
            </w:pPr>
            <w:r>
              <w:rPr>
                <w:rFonts w:ascii="宋体" w:eastAsia="宋体" w:hAnsi="宋体" w:cs="宋体"/>
                <w:color w:val="000000"/>
                <w:spacing w:val="-1"/>
                <w:w w:val="100"/>
                <w:position w:val="0"/>
                <w:sz w:val="18"/>
                <w:u w:val="none"/>
              </w:rPr>
              <w:t>万亩</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17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845" w:right="-239"/>
            </w:pPr>
            <w:r>
              <w:rPr>
                <w:rFonts w:ascii="宋体" w:eastAsia="宋体" w:hAnsi="宋体" w:cs="宋体"/>
                <w:color w:val="000000"/>
                <w:spacing w:val="-1"/>
                <w:w w:val="100"/>
                <w:position w:val="0"/>
                <w:sz w:val="18"/>
                <w:u w:val="none"/>
              </w:rPr>
              <w:t>灌溉面积</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30" w:right="-239"/>
            </w:pPr>
            <w:r>
              <w:rPr>
                <w:rFonts w:ascii="宋体" w:hAnsi="宋体" w:cs="宋体"/>
                <w:color w:val="000000"/>
                <w:spacing w:val="0"/>
                <w:w w:val="100"/>
                <w:position w:val="0"/>
                <w:sz w:val="18"/>
                <w:u w:val="none"/>
              </w:rPr>
              <w:t>IRR_AREA</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47" w:right="-239"/>
            </w:pPr>
            <w:r>
              <w:rPr>
                <w:rFonts w:ascii="宋体" w:eastAsia="宋体" w:hAnsi="宋体" w:cs="宋体"/>
                <w:color w:val="000000"/>
                <w:spacing w:val="-1"/>
                <w:w w:val="100"/>
                <w:position w:val="0"/>
                <w:sz w:val="18"/>
                <w:u w:val="none"/>
              </w:rPr>
              <w:t>万亩</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18</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05" w:right="-239"/>
            </w:pPr>
            <w:r>
              <w:rPr>
                <w:rFonts w:ascii="宋体" w:eastAsia="宋体" w:hAnsi="宋体" w:cs="宋体"/>
                <w:color w:val="000000"/>
                <w:spacing w:val="-1"/>
                <w:w w:val="100"/>
                <w:position w:val="0"/>
                <w:sz w:val="18"/>
                <w:u w:val="none"/>
              </w:rPr>
              <w:t>主要水源工程灌溉面积</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66" w:right="-239"/>
            </w:pPr>
            <w:r>
              <w:rPr>
                <w:rFonts w:ascii="宋体" w:hAnsi="宋体" w:cs="宋体"/>
                <w:color w:val="000000"/>
                <w:spacing w:val="-1"/>
                <w:w w:val="100"/>
                <w:position w:val="0"/>
                <w:sz w:val="18"/>
                <w:u w:val="none"/>
              </w:rPr>
              <w:t>MAJ_WATER_AREA</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47" w:right="-239"/>
            </w:pPr>
            <w:r>
              <w:rPr>
                <w:rFonts w:ascii="宋体" w:eastAsia="宋体" w:hAnsi="宋体" w:cs="宋体"/>
                <w:color w:val="000000"/>
                <w:spacing w:val="-1"/>
                <w:w w:val="100"/>
                <w:position w:val="0"/>
                <w:sz w:val="18"/>
                <w:u w:val="none"/>
              </w:rPr>
              <w:t>万亩</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6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19</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05" w:right="-239"/>
            </w:pPr>
            <w:r>
              <w:rPr>
                <w:rFonts w:ascii="宋体" w:eastAsia="宋体" w:hAnsi="宋体" w:cs="宋体"/>
                <w:color w:val="000000"/>
                <w:spacing w:val="-1"/>
                <w:w w:val="100"/>
                <w:position w:val="0"/>
                <w:sz w:val="18"/>
                <w:u w:val="none"/>
              </w:rPr>
              <w:t>补充水源工程灌溉面积</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427" w:right="-239"/>
            </w:pPr>
            <w:r>
              <w:rPr>
                <w:rFonts w:ascii="宋体" w:hAnsi="宋体" w:cs="宋体"/>
                <w:color w:val="000000"/>
                <w:spacing w:val="-2"/>
                <w:w w:val="100"/>
                <w:position w:val="0"/>
                <w:sz w:val="18"/>
                <w:u w:val="none"/>
              </w:rPr>
              <w:t>SUP_WATER_</w:t>
            </w:r>
            <w:r>
              <w:rPr>
                <w:rFonts w:ascii="Calibri" w:hAnsi="Calibri" w:cs="Calibri"/>
                <w:color w:val="000000"/>
                <w:spacing w:val="0"/>
                <w:w w:val="211"/>
                <w:sz w:val="18"/>
                <w:u w:val="none"/>
              </w:rPr>
              <w:t> </w:t>
            </w:r>
            <w:r>
              <w:rPr>
                <w:rFonts w:ascii="宋体" w:hAnsi="宋体" w:cs="宋体"/>
                <w:color w:val="000000"/>
                <w:spacing w:val="-1"/>
                <w:w w:val="100"/>
                <w:position w:val="0"/>
                <w:sz w:val="18"/>
                <w:u w:val="none"/>
              </w:rPr>
              <w:t>AREA</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47" w:right="-239"/>
            </w:pPr>
            <w:r>
              <w:rPr>
                <w:rFonts w:ascii="宋体" w:eastAsia="宋体" w:hAnsi="宋体" w:cs="宋体"/>
                <w:color w:val="000000"/>
                <w:spacing w:val="-1"/>
                <w:w w:val="100"/>
                <w:position w:val="0"/>
                <w:sz w:val="18"/>
                <w:u w:val="none"/>
              </w:rPr>
              <w:t>万亩</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20</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85" w:right="-239"/>
            </w:pPr>
            <w:r>
              <w:rPr>
                <w:rFonts w:ascii="宋体" w:eastAsia="宋体" w:hAnsi="宋体" w:cs="宋体"/>
                <w:color w:val="000000"/>
                <w:spacing w:val="-1"/>
                <w:w w:val="100"/>
                <w:position w:val="0"/>
                <w:sz w:val="18"/>
                <w:u w:val="none"/>
              </w:rPr>
              <w:t>渠首设计引水流量</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90" w:right="-239"/>
            </w:pPr>
            <w:r>
              <w:rPr>
                <w:rFonts w:ascii="宋体" w:hAnsi="宋体" w:cs="宋体"/>
                <w:color w:val="000000"/>
                <w:spacing w:val="0"/>
                <w:w w:val="100"/>
                <w:position w:val="0"/>
                <w:sz w:val="18"/>
                <w:u w:val="none"/>
              </w:rPr>
              <w:t>CNHD_DES_INTAKE_FLOW</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47" w:right="-239"/>
            </w:pPr>
            <w:r>
              <w:rPr>
                <w:rFonts w:ascii="宋体" w:hAnsi="宋体" w:cs="宋体"/>
                <w:color w:val="000000"/>
                <w:spacing w:val="-1"/>
                <w:w w:val="100"/>
                <w:position w:val="0"/>
                <w:sz w:val="18"/>
                <w:u w:val="none"/>
              </w:rPr>
              <w:t>m³/s</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21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85" w:right="-239"/>
            </w:pPr>
            <w:r>
              <w:rPr>
                <w:rFonts w:ascii="宋体" w:eastAsia="宋体" w:hAnsi="宋体" w:cs="宋体"/>
                <w:color w:val="000000"/>
                <w:spacing w:val="-1"/>
                <w:w w:val="100"/>
                <w:position w:val="0"/>
                <w:sz w:val="18"/>
                <w:u w:val="none"/>
              </w:rPr>
              <w:t>取水许可证取水量</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70" w:right="-239"/>
            </w:pPr>
            <w:r>
              <w:rPr>
                <w:rFonts w:ascii="宋体" w:hAnsi="宋体" w:cs="宋体"/>
                <w:color w:val="000000"/>
                <w:spacing w:val="0"/>
                <w:w w:val="100"/>
                <w:position w:val="0"/>
                <w:sz w:val="18"/>
                <w:u w:val="none"/>
              </w:rPr>
              <w:t>PRM_INTAKE_WATER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47" w:right="-239"/>
            </w:pPr>
            <w:r>
              <w:rPr>
                <w:rFonts w:ascii="宋体" w:eastAsia="宋体" w:hAnsi="宋体" w:cs="宋体"/>
                <w:color w:val="000000"/>
                <w:spacing w:val="-1"/>
                <w:w w:val="100"/>
                <w:position w:val="0"/>
                <w:sz w:val="18"/>
                <w:u w:val="none"/>
              </w:rPr>
              <w:t>万</w:t>
            </w:r>
            <w:r>
              <w:rPr>
                <w:rFonts w:ascii="宋体" w:hAnsi="宋体" w:cs="宋体"/>
                <w:color w:val="000000"/>
                <w:spacing w:val="-1"/>
                <w:w w:val="100"/>
                <w:position w:val="0"/>
                <w:sz w:val="18"/>
                <w:u w:val="none"/>
              </w:rPr>
              <w:t>m³</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6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22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65" w:right="-239"/>
            </w:pPr>
            <w:r>
              <w:rPr>
                <w:rFonts w:ascii="宋体" w:eastAsia="宋体" w:hAnsi="宋体" w:cs="宋体"/>
                <w:color w:val="000000"/>
                <w:spacing w:val="-1"/>
                <w:w w:val="100"/>
                <w:position w:val="0"/>
                <w:sz w:val="18"/>
                <w:u w:val="none"/>
              </w:rPr>
              <w:t>骨干渠道长度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50" w:right="-239"/>
            </w:pPr>
            <w:r>
              <w:rPr>
                <w:rFonts w:ascii="宋体" w:hAnsi="宋体" w:cs="宋体"/>
                <w:color w:val="000000"/>
                <w:spacing w:val="0"/>
                <w:w w:val="100"/>
                <w:position w:val="0"/>
                <w:sz w:val="18"/>
                <w:u w:val="none"/>
              </w:rPr>
              <w:t>MAIN_CAN_LEN</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38" w:right="-239"/>
            </w:pPr>
            <w:r>
              <w:rPr>
                <w:rFonts w:ascii="宋体" w:hAnsi="宋体" w:cs="宋体"/>
                <w:color w:val="000000"/>
                <w:spacing w:val="0"/>
                <w:w w:val="100"/>
                <w:position w:val="0"/>
                <w:sz w:val="18"/>
                <w:u w:val="none"/>
              </w:rPr>
              <w:t>km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23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65" w:right="-239"/>
            </w:pPr>
            <w:r>
              <w:rPr>
                <w:rFonts w:ascii="宋体" w:eastAsia="宋体" w:hAnsi="宋体" w:cs="宋体"/>
                <w:color w:val="000000"/>
                <w:spacing w:val="-1"/>
                <w:w w:val="100"/>
                <w:position w:val="0"/>
                <w:sz w:val="18"/>
                <w:u w:val="none"/>
              </w:rPr>
              <w:t>骨干沟道长度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50" w:right="-239"/>
            </w:pPr>
            <w:r>
              <w:rPr>
                <w:rFonts w:ascii="宋体" w:hAnsi="宋体" w:cs="宋体"/>
                <w:color w:val="000000"/>
                <w:spacing w:val="0"/>
                <w:w w:val="100"/>
                <w:position w:val="0"/>
                <w:sz w:val="18"/>
                <w:u w:val="none"/>
              </w:rPr>
              <w:t>MAIN_CON_LEN</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38" w:right="-239"/>
            </w:pPr>
            <w:r>
              <w:rPr>
                <w:rFonts w:ascii="宋体" w:hAnsi="宋体" w:cs="宋体"/>
                <w:color w:val="000000"/>
                <w:spacing w:val="0"/>
                <w:w w:val="100"/>
                <w:position w:val="0"/>
                <w:sz w:val="18"/>
                <w:u w:val="none"/>
              </w:rPr>
              <w:t>km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24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94" w:right="-239"/>
            </w:pPr>
            <w:r>
              <w:rPr>
                <w:rFonts w:ascii="宋体" w:eastAsia="宋体" w:hAnsi="宋体" w:cs="宋体"/>
                <w:color w:val="000000"/>
                <w:spacing w:val="-1"/>
                <w:w w:val="100"/>
                <w:position w:val="0"/>
                <w:sz w:val="18"/>
                <w:u w:val="none"/>
              </w:rPr>
              <w:t>骨干渠道建筑物数量</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24" w:right="-239"/>
            </w:pPr>
            <w:r>
              <w:rPr>
                <w:rFonts w:ascii="宋体" w:hAnsi="宋体" w:cs="宋体"/>
                <w:color w:val="000000"/>
                <w:spacing w:val="0"/>
                <w:w w:val="100"/>
                <w:position w:val="0"/>
                <w:sz w:val="18"/>
                <w:u w:val="none"/>
              </w:rPr>
              <w:t>MAIN_CAN_STUC_NUM</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6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78" w:right="-239"/>
            </w:pPr>
            <w:r>
              <w:rPr>
                <w:rFonts w:ascii="宋体" w:hAnsi="宋体" w:cs="宋体"/>
                <w:color w:val="000000"/>
                <w:spacing w:val="0"/>
                <w:w w:val="100"/>
                <w:position w:val="0"/>
                <w:sz w:val="18"/>
                <w:u w:val="none"/>
              </w:rPr>
              <w:t>25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394" w:right="-239"/>
            </w:pPr>
            <w:r>
              <w:rPr>
                <w:rFonts w:ascii="宋体" w:eastAsia="宋体" w:hAnsi="宋体" w:cs="宋体"/>
                <w:color w:val="000000"/>
                <w:spacing w:val="-1"/>
                <w:w w:val="100"/>
                <w:position w:val="0"/>
                <w:sz w:val="18"/>
                <w:u w:val="none"/>
              </w:rPr>
              <w:t>骨干沟道建筑物数量</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324" w:right="-239"/>
            </w:pPr>
            <w:r>
              <w:rPr>
                <w:rFonts w:ascii="宋体" w:hAnsi="宋体" w:cs="宋体"/>
                <w:color w:val="000000"/>
                <w:spacing w:val="0"/>
                <w:w w:val="100"/>
                <w:position w:val="0"/>
                <w:sz w:val="18"/>
                <w:u w:val="none"/>
              </w:rPr>
              <w:t>MAIN_CON_STUC_NUM</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26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74" w:right="-239"/>
            </w:pPr>
            <w:r>
              <w:rPr>
                <w:rFonts w:ascii="宋体" w:eastAsia="宋体" w:hAnsi="宋体" w:cs="宋体"/>
                <w:color w:val="000000"/>
                <w:spacing w:val="-1"/>
                <w:w w:val="100"/>
                <w:position w:val="0"/>
                <w:sz w:val="18"/>
                <w:u w:val="none"/>
              </w:rPr>
              <w:t>非骨干渠道长度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58" w:right="-239"/>
            </w:pPr>
            <w:r>
              <w:rPr>
                <w:rFonts w:ascii="宋体" w:hAnsi="宋体" w:cs="宋体"/>
                <w:color w:val="000000"/>
                <w:spacing w:val="0"/>
                <w:w w:val="100"/>
                <w:position w:val="0"/>
                <w:sz w:val="18"/>
                <w:u w:val="none"/>
              </w:rPr>
              <w:t>UNMAIN_CAN_LEN</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38" w:right="-239"/>
            </w:pPr>
            <w:r>
              <w:rPr>
                <w:rFonts w:ascii="宋体" w:hAnsi="宋体" w:cs="宋体"/>
                <w:color w:val="000000"/>
                <w:spacing w:val="0"/>
                <w:w w:val="100"/>
                <w:position w:val="0"/>
                <w:sz w:val="18"/>
                <w:u w:val="none"/>
              </w:rPr>
              <w:t>km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27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74" w:right="-239"/>
            </w:pPr>
            <w:r>
              <w:rPr>
                <w:rFonts w:ascii="宋体" w:eastAsia="宋体" w:hAnsi="宋体" w:cs="宋体"/>
                <w:color w:val="000000"/>
                <w:spacing w:val="-1"/>
                <w:w w:val="100"/>
                <w:position w:val="0"/>
                <w:sz w:val="18"/>
                <w:u w:val="none"/>
              </w:rPr>
              <w:t>非骨干沟道长度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58" w:right="-239"/>
            </w:pPr>
            <w:r>
              <w:rPr>
                <w:rFonts w:ascii="宋体" w:hAnsi="宋体" w:cs="宋体"/>
                <w:color w:val="000000"/>
                <w:spacing w:val="0"/>
                <w:w w:val="100"/>
                <w:position w:val="0"/>
                <w:sz w:val="18"/>
                <w:u w:val="none"/>
              </w:rPr>
              <w:t>UNMAIN_CON_LEN</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38" w:right="-239"/>
            </w:pPr>
            <w:r>
              <w:rPr>
                <w:rFonts w:ascii="宋体" w:hAnsi="宋体" w:cs="宋体"/>
                <w:color w:val="000000"/>
                <w:spacing w:val="0"/>
                <w:w w:val="100"/>
                <w:position w:val="0"/>
                <w:sz w:val="18"/>
                <w:u w:val="none"/>
              </w:rPr>
              <w:t>km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6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28</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05" w:right="-239"/>
            </w:pPr>
            <w:r>
              <w:rPr>
                <w:rFonts w:ascii="宋体" w:eastAsia="宋体" w:hAnsi="宋体" w:cs="宋体"/>
                <w:color w:val="000000"/>
                <w:spacing w:val="-1"/>
                <w:w w:val="100"/>
                <w:position w:val="0"/>
                <w:sz w:val="18"/>
                <w:u w:val="none"/>
              </w:rPr>
              <w:t>非骨干渠道建筑物数量</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33" w:right="-239"/>
            </w:pPr>
            <w:r>
              <w:rPr>
                <w:rFonts w:ascii="宋体" w:hAnsi="宋体" w:cs="宋体"/>
                <w:color w:val="000000"/>
                <w:spacing w:val="0"/>
                <w:w w:val="100"/>
                <w:position w:val="0"/>
                <w:sz w:val="18"/>
                <w:u w:val="none"/>
              </w:rPr>
              <w:t>UNMAIN_CAN_STUC_NUM</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29</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05" w:right="-239"/>
            </w:pPr>
            <w:r>
              <w:rPr>
                <w:rFonts w:ascii="宋体" w:eastAsia="宋体" w:hAnsi="宋体" w:cs="宋体"/>
                <w:color w:val="000000"/>
                <w:spacing w:val="-1"/>
                <w:w w:val="100"/>
                <w:position w:val="0"/>
                <w:sz w:val="18"/>
                <w:u w:val="none"/>
              </w:rPr>
              <w:t>非骨干沟道建筑物数量</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33" w:right="-239"/>
            </w:pPr>
            <w:r>
              <w:rPr>
                <w:rFonts w:ascii="宋体" w:hAnsi="宋体" w:cs="宋体"/>
                <w:color w:val="000000"/>
                <w:spacing w:val="0"/>
                <w:w w:val="100"/>
                <w:position w:val="0"/>
                <w:sz w:val="18"/>
                <w:u w:val="none"/>
              </w:rPr>
              <w:t>UNMAIN_CON_STUC_NUM</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30</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845" w:right="-239"/>
            </w:pPr>
            <w:r>
              <w:rPr>
                <w:rFonts w:ascii="宋体" w:eastAsia="宋体" w:hAnsi="宋体" w:cs="宋体"/>
                <w:color w:val="000000"/>
                <w:spacing w:val="-1"/>
                <w:w w:val="100"/>
                <w:position w:val="0"/>
                <w:sz w:val="18"/>
                <w:u w:val="none"/>
              </w:rPr>
              <w:t>灌区概况</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73" w:right="-239"/>
            </w:pPr>
            <w:r>
              <w:rPr>
                <w:rFonts w:ascii="宋体" w:hAnsi="宋体" w:cs="宋体"/>
                <w:color w:val="000000"/>
                <w:spacing w:val="0"/>
                <w:w w:val="100"/>
                <w:position w:val="0"/>
                <w:sz w:val="18"/>
                <w:u w:val="none"/>
              </w:rPr>
              <w:t>IRR_OVR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06" w:right="-239"/>
            </w:pPr>
            <w:r>
              <w:rPr>
                <w:rFonts w:ascii="宋体" w:hAnsi="宋体" w:cs="宋体"/>
                <w:color w:val="000000"/>
                <w:spacing w:val="0"/>
                <w:w w:val="100"/>
                <w:position w:val="0"/>
                <w:sz w:val="18"/>
                <w:u w:val="none"/>
              </w:rPr>
              <w:t>VC(4000)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74"/>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78" w:right="-239"/>
            </w:pPr>
            <w:r>
              <w:rPr>
                <w:rFonts w:ascii="宋体" w:hAnsi="宋体" w:cs="宋体"/>
                <w:color w:val="000000"/>
                <w:spacing w:val="0"/>
                <w:w w:val="100"/>
                <w:position w:val="0"/>
                <w:sz w:val="18"/>
                <w:u w:val="none"/>
              </w:rPr>
              <w:t>31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25" w:right="-239"/>
            </w:pPr>
            <w:r>
              <w:rPr>
                <w:rFonts w:ascii="宋体" w:eastAsia="宋体" w:hAnsi="宋体" w:cs="宋体"/>
                <w:color w:val="000000"/>
                <w:spacing w:val="-1"/>
                <w:w w:val="100"/>
                <w:position w:val="0"/>
                <w:sz w:val="18"/>
                <w:u w:val="none"/>
              </w:rPr>
              <w:t>备注</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910" w:right="-239"/>
            </w:pPr>
            <w:r>
              <w:rPr>
                <w:rFonts w:ascii="宋体" w:hAnsi="宋体" w:cs="宋体"/>
                <w:color w:val="000000"/>
                <w:spacing w:val="0"/>
                <w:w w:val="100"/>
                <w:position w:val="0"/>
                <w:sz w:val="18"/>
                <w:u w:val="none"/>
              </w:rPr>
              <w:t>NOTE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06" w:right="-239"/>
            </w:pPr>
            <w:r>
              <w:rPr>
                <w:rFonts w:ascii="宋体" w:hAnsi="宋体" w:cs="宋体"/>
                <w:color w:val="000000"/>
                <w:spacing w:val="0"/>
                <w:w w:val="100"/>
                <w:position w:val="0"/>
                <w:sz w:val="18"/>
                <w:u w:val="none"/>
              </w:rPr>
              <w:t>VC(4000)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bl>
    <w:p>
      <w:pPr>
        <w:spacing w:before="0" w:after="0" w:line="347" w:lineRule="exact"/>
      </w:pPr>
    </w:p>
    <w:p>
      <w:pPr>
        <w:widowControl/>
        <w:jc w:val="left"/>
        <w:sectPr>
          <w:type w:val="continuous"/>
          <w:pgSz w:w="11906" w:h="16838"/>
          <w:pgMar w:top="1101" w:right="713" w:bottom="861" w:left="1073" w:header="0" w:footer="0" w:gutter="0"/>
          <w:pgNumType w:start="25"/>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26"/>
          <w:cols w:num="1" w:space="708" w:equalWidth="0">
            <w:col w:w="10120" w:space="0"/>
          </w:cols>
          <w:docGrid w:type="lines" w:linePitch="312" w:charSpace="0"/>
        </w:sectPr>
      </w:pPr>
    </w:p>
    <w:p>
      <w:pPr>
        <w:spacing w:before="0" w:after="0" w:line="320" w:lineRule="exact"/>
        <w:ind w:left="60" w:firstLine="0"/>
      </w:pPr>
    </w:p>
    <w:p>
      <w:pPr>
        <w:widowControl/>
        <w:jc w:val="left"/>
        <w:sectPr>
          <w:type w:val="continuous"/>
          <w:pgSz w:w="11906" w:h="16838"/>
          <w:pgMar w:top="1101" w:right="713" w:bottom="861" w:left="1073" w:header="0" w:footer="0" w:gutter="0"/>
          <w:pgNumType w:start="27"/>
          <w:cols w:num="1" w:space="720"/>
          <w:docGrid w:type="lines" w:linePitch="312" w:charSpace="0"/>
        </w:sectPr>
      </w:pPr>
    </w:p>
    <w:p>
      <w:pPr>
        <w:tabs>
          <w:tab w:val="left" w:pos="3949"/>
        </w:tabs>
        <w:spacing w:before="0" w:after="0" w:line="211" w:lineRule="exact"/>
        <w:ind w:left="3423"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灌区基础信息表表结构</w:t>
      </w:r>
    </w:p>
    <w:p>
      <w:pPr>
        <w:widowControl/>
        <w:jc w:val="left"/>
        <w:sectPr>
          <w:type w:val="continuous"/>
          <w:pgSz w:w="11906" w:h="16838"/>
          <w:pgMar w:top="1101" w:right="713" w:bottom="861" w:left="1073" w:header="0" w:footer="0" w:gutter="0"/>
          <w:pgNumType w:start="28"/>
          <w:cols w:num="1" w:space="708" w:equalWidth="0">
            <w:col w:w="10120" w:space="0"/>
          </w:cols>
          <w:docGrid w:type="lines" w:linePitch="312" w:charSpace="0"/>
        </w:sectPr>
      </w:pPr>
    </w:p>
    <w:p>
      <w:pPr>
        <w:spacing w:before="0" w:after="0" w:line="240" w:lineRule="exact"/>
        <w:ind w:left="3423" w:firstLine="0"/>
      </w:pPr>
    </w:p>
    <w:p>
      <w:pPr>
        <w:spacing w:before="0" w:after="0" w:line="240" w:lineRule="exact"/>
        <w:ind w:left="3423" w:firstLine="0"/>
      </w:pPr>
    </w:p>
    <w:p>
      <w:pPr>
        <w:spacing w:before="0" w:after="0" w:line="305" w:lineRule="exact"/>
        <w:ind w:left="3423" w:firstLine="0"/>
      </w:pPr>
    </w:p>
    <w:p>
      <w:pPr>
        <w:widowControl/>
        <w:jc w:val="left"/>
        <w:sectPr>
          <w:type w:val="continuous"/>
          <w:pgSz w:w="11906" w:h="16838"/>
          <w:pgMar w:top="1101" w:right="713" w:bottom="861" w:left="1073" w:header="0" w:footer="0" w:gutter="0"/>
          <w:pgNumType w:start="29"/>
          <w:cols w:num="1" w:space="720"/>
          <w:docGrid w:type="lines" w:linePitch="312" w:charSpace="0"/>
        </w:sectPr>
      </w:pPr>
    </w:p>
    <w:p>
      <w:pPr>
        <w:spacing w:before="0" w:after="0" w:line="180" w:lineRule="exact"/>
        <w:ind w:left="257"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30"/>
          <w:cols w:num="1" w:space="708" w:equalWidth="0">
            <w:col w:w="10120" w:space="0"/>
          </w:cols>
          <w:docGrid w:type="lines" w:linePitch="312" w:charSpace="0"/>
        </w:sectPr>
      </w:pPr>
    </w:p>
    <w:tbl>
      <w:tblPr>
        <w:tblStyle w:val="TableNormal"/>
        <w:tblpPr w:leftFromText="180" w:rightFromText="180" w:vertAnchor="page" w:horzAnchor="page" w:tblpX="361" w:tblpY="10198"/>
        <w:tblW w:w="0" w:type="auto"/>
        <w:tblInd w:w="0" w:type="dxa"/>
        <w:tblLayout w:type="fixed"/>
        <w:tblCellMar>
          <w:top w:w="0" w:type="dxa"/>
          <w:left w:w="108" w:type="dxa"/>
          <w:bottom w:w="0" w:type="dxa"/>
          <w:right w:w="108" w:type="dxa"/>
        </w:tblCellMar>
      </w:tblPr>
      <w:tblGrid>
        <w:gridCol w:w="2393"/>
        <w:gridCol w:w="2393"/>
        <w:gridCol w:w="2393"/>
        <w:gridCol w:w="2393"/>
      </w:tblGrid>
      <w:tr>
        <w:tblPrEx>
          <w:tblW w:w="0" w:type="auto"/>
          <w:tblInd w:w="0" w:type="dxa"/>
          <w:tblLayout w:type="fixed"/>
          <w:tblCellMar>
            <w:top w:w="0" w:type="dxa"/>
            <w:left w:w="108" w:type="dxa"/>
            <w:bottom w:w="0" w:type="dxa"/>
            <w:right w:w="108" w:type="dxa"/>
          </w:tblCellMar>
        </w:tblPrEx>
        <w:trPr>
          <w:trHeight w:hRule="exact" w:val="382"/>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823" w:right="-239"/>
            </w:pPr>
            <w:bookmarkStart w:id="11" w:name="11"/>
            <w:bookmarkEnd w:id="11"/>
            <w:r>
              <w:rPr>
                <w:rFonts w:ascii="宋体" w:eastAsia="宋体" w:hAnsi="宋体" w:cs="宋体"/>
                <w:color w:val="000000"/>
                <w:spacing w:val="-1"/>
                <w:w w:val="100"/>
                <w:position w:val="0"/>
                <w:sz w:val="18"/>
                <w:u w:val="none"/>
              </w:rPr>
              <w:t>跨界类型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003" w:right="-239"/>
            </w:pPr>
            <w:r>
              <w:rPr>
                <w:rFonts w:ascii="宋体" w:eastAsia="宋体" w:hAnsi="宋体" w:cs="宋体"/>
                <w:color w:val="000000"/>
                <w:spacing w:val="-1"/>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821" w:right="-239"/>
            </w:pPr>
            <w:r>
              <w:rPr>
                <w:rFonts w:ascii="宋体" w:eastAsia="宋体" w:hAnsi="宋体" w:cs="宋体"/>
                <w:color w:val="000000"/>
                <w:spacing w:val="-1"/>
                <w:w w:val="100"/>
                <w:position w:val="0"/>
                <w:sz w:val="18"/>
                <w:u w:val="none"/>
              </w:rPr>
              <w:t>跨界类型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001" w:right="-239"/>
            </w:pPr>
            <w:r>
              <w:rPr>
                <w:rFonts w:ascii="宋体" w:eastAsia="宋体" w:hAnsi="宋体" w:cs="宋体"/>
                <w:color w:val="000000"/>
                <w:spacing w:val="-1"/>
                <w:w w:val="100"/>
                <w:position w:val="0"/>
                <w:sz w:val="18"/>
                <w:u w:val="none"/>
              </w:rPr>
              <w:t>代码</w:t>
            </w:r>
          </w:p>
        </w:tc>
      </w:tr>
      <w:tr>
        <w:tblPrEx>
          <w:tblW w:w="0" w:type="auto"/>
          <w:tblInd w:w="0" w:type="dxa"/>
          <w:tblLayout w:type="fixed"/>
          <w:tblCellMar>
            <w:top w:w="0" w:type="dxa"/>
            <w:left w:w="108" w:type="dxa"/>
            <w:bottom w:w="0" w:type="dxa"/>
            <w:right w:w="108" w:type="dxa"/>
          </w:tblCellMar>
        </w:tblPrEx>
        <w:trPr>
          <w:trHeight w:hRule="exact" w:val="374"/>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03" w:right="-239"/>
            </w:pPr>
            <w:r>
              <w:rPr>
                <w:rFonts w:ascii="宋体" w:eastAsia="宋体" w:hAnsi="宋体" w:cs="宋体"/>
                <w:color w:val="000000"/>
                <w:spacing w:val="-1"/>
                <w:w w:val="100"/>
                <w:position w:val="0"/>
                <w:sz w:val="18"/>
                <w:u w:val="none"/>
              </w:rPr>
              <w:t>未知</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38" w:right="-239"/>
            </w:pPr>
            <w:r>
              <w:rPr>
                <w:rFonts w:ascii="宋体" w:hAnsi="宋体" w:cs="宋体"/>
                <w:color w:val="000000"/>
                <w:spacing w:val="-1"/>
                <w:w w:val="100"/>
                <w:position w:val="0"/>
                <w:sz w:val="18"/>
                <w:u w:val="none"/>
              </w:rPr>
              <w:t>0</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01" w:right="-239"/>
            </w:pPr>
            <w:r>
              <w:rPr>
                <w:rFonts w:ascii="宋体" w:eastAsia="宋体" w:hAnsi="宋体" w:cs="宋体"/>
                <w:color w:val="000000"/>
                <w:spacing w:val="-1"/>
                <w:w w:val="100"/>
                <w:position w:val="0"/>
                <w:sz w:val="18"/>
                <w:u w:val="none"/>
              </w:rPr>
              <w:t>跨县</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35"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70"/>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1003" w:right="-239"/>
            </w:pPr>
            <w:r>
              <w:rPr>
                <w:rFonts w:ascii="宋体" w:eastAsia="宋体" w:hAnsi="宋体" w:cs="宋体"/>
                <w:color w:val="000000"/>
                <w:spacing w:val="-1"/>
                <w:w w:val="100"/>
                <w:position w:val="0"/>
                <w:sz w:val="18"/>
                <w:u w:val="none"/>
              </w:rPr>
              <w:t>跨省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1138" w:right="-239"/>
            </w:pPr>
            <w:r>
              <w:rPr>
                <w:rFonts w:ascii="宋体" w:hAnsi="宋体" w:cs="宋体"/>
                <w:color w:val="000000"/>
                <w:spacing w:val="-1"/>
                <w:w w:val="100"/>
                <w:position w:val="0"/>
                <w:sz w:val="18"/>
                <w:u w:val="none"/>
              </w:rPr>
              <w:t>3</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912" w:right="-239"/>
            </w:pPr>
            <w:r>
              <w:rPr>
                <w:rFonts w:ascii="宋体" w:eastAsia="宋体" w:hAnsi="宋体" w:cs="宋体"/>
                <w:color w:val="000000"/>
                <w:spacing w:val="-1"/>
                <w:w w:val="100"/>
                <w:position w:val="0"/>
                <w:sz w:val="18"/>
                <w:u w:val="none"/>
              </w:rPr>
              <w:t>县界内</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1135" w:right="-239"/>
            </w:pP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77"/>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3" w:right="-239"/>
            </w:pPr>
            <w:r>
              <w:rPr>
                <w:rFonts w:ascii="宋体" w:eastAsia="宋体" w:hAnsi="宋体" w:cs="宋体"/>
                <w:color w:val="000000"/>
                <w:spacing w:val="-1"/>
                <w:w w:val="100"/>
                <w:position w:val="0"/>
                <w:sz w:val="18"/>
                <w:u w:val="none"/>
              </w:rPr>
              <w:t>跨市</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8" w:right="-239"/>
            </w:pPr>
            <w:r>
              <w:rPr>
                <w:rFonts w:ascii="宋体" w:hAnsi="宋体" w:cs="宋体"/>
                <w:color w:val="000000"/>
                <w:spacing w:val="-1"/>
                <w:w w:val="100"/>
                <w:position w:val="0"/>
                <w:sz w:val="18"/>
                <w:u w:val="none"/>
              </w:rPr>
              <w:t>4</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bl>
    <w:tbl>
      <w:tblPr>
        <w:tblStyle w:val="TableNormal"/>
        <w:tblpPr w:leftFromText="180" w:rightFromText="180" w:vertAnchor="page" w:horzAnchor="page" w:tblpX="361" w:tblpY="12344"/>
        <w:tblW w:w="0" w:type="auto"/>
        <w:tblInd w:w="0" w:type="dxa"/>
        <w:tblLayout w:type="fixed"/>
        <w:tblCellMar>
          <w:top w:w="0" w:type="dxa"/>
          <w:left w:w="108" w:type="dxa"/>
          <w:bottom w:w="0" w:type="dxa"/>
          <w:right w:w="108" w:type="dxa"/>
        </w:tblCellMar>
      </w:tblPr>
      <w:tblGrid>
        <w:gridCol w:w="2393"/>
        <w:gridCol w:w="2393"/>
        <w:gridCol w:w="2393"/>
        <w:gridCol w:w="2393"/>
      </w:tblGrid>
      <w:tr>
        <w:tblPrEx>
          <w:tblW w:w="0" w:type="auto"/>
          <w:tblInd w:w="0" w:type="dxa"/>
          <w:tblLayout w:type="fixed"/>
          <w:tblCellMar>
            <w:top w:w="0" w:type="dxa"/>
            <w:left w:w="108" w:type="dxa"/>
            <w:bottom w:w="0" w:type="dxa"/>
            <w:right w:w="108" w:type="dxa"/>
          </w:tblCellMar>
        </w:tblPrEx>
        <w:trPr>
          <w:trHeight w:hRule="exact" w:val="379"/>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823" w:right="-239"/>
            </w:pPr>
            <w:r>
              <w:rPr>
                <w:rFonts w:ascii="宋体" w:eastAsia="宋体" w:hAnsi="宋体" w:cs="宋体"/>
                <w:color w:val="000000"/>
                <w:spacing w:val="-1"/>
                <w:w w:val="100"/>
                <w:position w:val="0"/>
                <w:sz w:val="18"/>
                <w:u w:val="none"/>
              </w:rPr>
              <w:t>水源类型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03" w:right="-239"/>
            </w:pPr>
            <w:r>
              <w:rPr>
                <w:rFonts w:ascii="宋体" w:eastAsia="宋体" w:hAnsi="宋体" w:cs="宋体"/>
                <w:color w:val="000000"/>
                <w:spacing w:val="-1"/>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821" w:right="-239"/>
            </w:pPr>
            <w:r>
              <w:rPr>
                <w:rFonts w:ascii="宋体" w:eastAsia="宋体" w:hAnsi="宋体" w:cs="宋体"/>
                <w:color w:val="000000"/>
                <w:spacing w:val="-1"/>
                <w:w w:val="100"/>
                <w:position w:val="0"/>
                <w:sz w:val="18"/>
                <w:u w:val="none"/>
              </w:rPr>
              <w:t>水源类型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01" w:right="-239"/>
            </w:pPr>
            <w:r>
              <w:rPr>
                <w:rFonts w:ascii="宋体" w:eastAsia="宋体" w:hAnsi="宋体" w:cs="宋体"/>
                <w:color w:val="000000"/>
                <w:spacing w:val="-1"/>
                <w:w w:val="100"/>
                <w:position w:val="0"/>
                <w:sz w:val="18"/>
                <w:u w:val="none"/>
              </w:rPr>
              <w:t>代码</w:t>
            </w:r>
          </w:p>
        </w:tc>
      </w:tr>
      <w:tr>
        <w:tblPrEx>
          <w:tblW w:w="0" w:type="auto"/>
          <w:tblInd w:w="0" w:type="dxa"/>
          <w:tblLayout w:type="fixed"/>
          <w:tblCellMar>
            <w:top w:w="0" w:type="dxa"/>
            <w:left w:w="108" w:type="dxa"/>
            <w:bottom w:w="0" w:type="dxa"/>
            <w:right w:w="108" w:type="dxa"/>
          </w:tblCellMar>
        </w:tblPrEx>
        <w:trPr>
          <w:trHeight w:hRule="exact" w:val="374"/>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914" w:right="-239"/>
            </w:pPr>
            <w:r>
              <w:rPr>
                <w:rFonts w:ascii="宋体" w:eastAsia="宋体" w:hAnsi="宋体" w:cs="宋体"/>
                <w:color w:val="000000"/>
                <w:spacing w:val="-1"/>
                <w:w w:val="100"/>
                <w:position w:val="0"/>
                <w:sz w:val="18"/>
                <w:u w:val="none"/>
              </w:rPr>
              <w:t>地表水</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38" w:right="-239"/>
            </w:pPr>
            <w:r>
              <w:rPr>
                <w:rFonts w:ascii="宋体" w:hAnsi="宋体" w:cs="宋体"/>
                <w:color w:val="000000"/>
                <w:spacing w:val="-1"/>
                <w:w w:val="100"/>
                <w:position w:val="0"/>
                <w:sz w:val="18"/>
                <w:u w:val="none"/>
              </w:rPr>
              <w:t>1</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372" w:right="-239"/>
            </w:pPr>
            <w:r>
              <w:rPr>
                <w:rFonts w:ascii="宋体" w:eastAsia="宋体" w:hAnsi="宋体" w:cs="宋体"/>
                <w:color w:val="000000"/>
                <w:spacing w:val="-1"/>
                <w:w w:val="100"/>
                <w:position w:val="0"/>
                <w:sz w:val="18"/>
                <w:u w:val="none"/>
              </w:rPr>
              <w:t>地表水与地下水混用</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35"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77"/>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914" w:right="-239"/>
            </w:pPr>
            <w:r>
              <w:rPr>
                <w:rFonts w:ascii="宋体" w:eastAsia="宋体" w:hAnsi="宋体" w:cs="宋体"/>
                <w:color w:val="000000"/>
                <w:spacing w:val="-1"/>
                <w:w w:val="100"/>
                <w:position w:val="0"/>
                <w:sz w:val="18"/>
                <w:u w:val="none"/>
              </w:rPr>
              <w:t>地下水</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8" w:right="-239"/>
            </w:pPr>
            <w:r>
              <w:rPr>
                <w:rFonts w:ascii="宋体" w:hAnsi="宋体" w:cs="宋体"/>
                <w:color w:val="000000"/>
                <w:spacing w:val="-1"/>
                <w:w w:val="100"/>
                <w:position w:val="0"/>
                <w:sz w:val="18"/>
                <w:u w:val="none"/>
              </w:rPr>
              <w:t>2</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1" w:right="-239"/>
            </w:pPr>
            <w:r>
              <w:rPr>
                <w:rFonts w:ascii="宋体" w:eastAsia="宋体" w:hAnsi="宋体" w:cs="宋体"/>
                <w:color w:val="000000"/>
                <w:spacing w:val="-1"/>
                <w:w w:val="100"/>
                <w:position w:val="0"/>
                <w:sz w:val="18"/>
                <w:u w:val="none"/>
              </w:rPr>
              <w:t>其他</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5" w:right="-239"/>
            </w:pPr>
            <w:r>
              <w:rPr>
                <w:rFonts w:ascii="宋体" w:hAnsi="宋体" w:cs="宋体"/>
                <w:color w:val="000000"/>
                <w:spacing w:val="-1"/>
                <w:w w:val="100"/>
                <w:position w:val="0"/>
                <w:sz w:val="18"/>
                <w:u w:val="none"/>
              </w:rPr>
              <w:t>9</w:t>
            </w:r>
          </w:p>
        </w:tc>
      </w:tr>
    </w:tbl>
    <w:p>
      <w:pPr>
        <w:spacing w:before="0" w:after="0" w:line="347" w:lineRule="exact"/>
      </w:pPr>
    </w:p>
    <w:p>
      <w:pPr>
        <w:widowControl/>
        <w:jc w:val="left"/>
        <w:sectPr>
          <w:type w:val="continuous"/>
          <w:pgSz w:w="11906" w:h="16839"/>
          <w:pgMar w:top="1101" w:right="708" w:bottom="861" w:left="1068" w:header="0" w:footer="0" w:gutter="0"/>
          <w:pgNumType w:start="31"/>
          <w:cols w:num="1" w:space="720"/>
          <w:docGrid w:type="lines" w:linePitch="312" w:charSpace="0"/>
        </w:sectPr>
      </w:pPr>
    </w:p>
    <w:p>
      <w:pPr>
        <w:spacing w:before="0" w:after="0" w:line="211" w:lineRule="exact"/>
        <w:ind w:left="776" w:firstLine="7146"/>
        <w:jc w:val="left"/>
      </w:pPr>
      <w:r>
        <w:pict>
          <v:shape id="wondershare_112" o:spid="_x0000_s1080" type="#_x0000_t202" style="width:306.7pt;height:15.55pt;margin-top:395.35pt;margin-left:113.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13)</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骨干渠道：设计流量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以上（含）的灌溉干支渠道；</w:t>
                  </w:r>
                </w:p>
              </w:txbxContent>
            </v:textbox>
          </v:shape>
        </w:pict>
      </w:r>
      <w:r>
        <w:pict>
          <v:shape id="_x0000_s2107" o:spid="_x0000_s1081" type="#_x0000_t202" style="width:332pt;height:53pt;margin-top:397.7pt;margin-left:141.6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22" o:spid="_x0000_s1082" type="#_x0000_t202" style="width:306.7pt;height:15.55pt;margin-top:410.95pt;margin-left:113.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14)</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骨干沟道：设计流量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以上（含）的排水干支沟道；</w:t>
                  </w:r>
                </w:p>
              </w:txbxContent>
            </v:textbox>
          </v:shape>
        </w:pict>
      </w:r>
      <w:r>
        <w:pict>
          <v:shape id="wondershare_132" o:spid="_x0000_s1083" type="#_x0000_t202" style="width:369.7pt;height:15.55pt;margin-top:426.55pt;margin-left:113.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15)</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骨干渠道建筑物：骨干渠道上设计流量</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以上（含）的建筑物；</w:t>
                  </w:r>
                </w:p>
              </w:txbxContent>
            </v:textbox>
          </v:shape>
        </w:pict>
      </w:r>
      <w:r>
        <w:pict>
          <v:shape id="wondershare_142" o:spid="_x0000_s1084" type="#_x0000_t202" style="width:369.7pt;height:15.55pt;margin-top:442.15pt;margin-left:113.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16)</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骨干沟道建筑物：骨干沟道上设计流量</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以上（含）的建筑物；</w:t>
                  </w:r>
                </w:p>
              </w:txbxContent>
            </v:textbox>
          </v:shape>
        </w:pict>
      </w:r>
      <w:r>
        <w:pict>
          <v:shape id="wondershare_152" o:spid="_x0000_s1085" type="#_x0000_t202" style="width:264.6pt;height:15.55pt;margin-top:457.75pt;margin-left:113.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17)</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非骨干渠道：设计流量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以下的灌溉渠道；</w:t>
                  </w:r>
                </w:p>
              </w:txbxContent>
            </v:textbox>
          </v:shape>
        </w:pict>
      </w:r>
      <w:r>
        <w:pict>
          <v:shape id="wondershare_162" o:spid="_x0000_s1086" type="#_x0000_t202" style="width:264.6pt;height:15.55pt;margin-top:473.35pt;margin-left:113.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18)</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非骨干沟道：设计流量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以下的排水沟道；</w:t>
                  </w:r>
                </w:p>
              </w:txbxContent>
            </v:textbox>
          </v:shape>
        </w:pict>
      </w:r>
      <w:r>
        <w:pict>
          <v:shape id="wondershare_172" o:spid="_x0000_s1087" type="#_x0000_t202" style="width:317.15pt;height:15.55pt;margin-top:488.95pt;margin-left:113.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19)</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非骨干渠道建筑物：设计流量</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以下的取水建筑物；</w:t>
                  </w:r>
                </w:p>
              </w:txbxContent>
            </v:textbox>
          </v:shape>
        </w:pict>
      </w:r>
      <w:r>
        <w:pict>
          <v:shape id="wondershare_182" o:spid="_x0000_s1088" type="#_x0000_t202" style="width:317.15pt;height:15.55pt;margin-top:504.55pt;margin-left:113.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20)</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非骨干沟道建筑物：设计流量</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以下的排水建筑物；</w:t>
                  </w:r>
                </w:p>
              </w:txbxContent>
            </v:textbox>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776" w:firstLine="7146"/>
      </w:pPr>
    </w:p>
    <w:p>
      <w:pPr>
        <w:spacing w:before="0" w:after="0" w:line="291" w:lineRule="exact"/>
        <w:ind w:left="776" w:firstLine="0"/>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各字段存储内容应符合下列规定：</w:t>
      </w:r>
    </w:p>
    <w:p>
      <w:pPr>
        <w:spacing w:before="0" w:after="0" w:line="312" w:lineRule="exact"/>
        <w:ind w:left="776" w:firstLine="427"/>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灌区编码：灌区的唯一性编码，不能重复；</w:t>
      </w:r>
    </w:p>
    <w:p>
      <w:pPr>
        <w:spacing w:before="0" w:after="0" w:line="312" w:lineRule="exact"/>
        <w:ind w:left="776" w:firstLine="427"/>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灌区名称：灌区的中文名称，若有符号应使用中文全角符号；</w:t>
      </w:r>
    </w:p>
    <w:p>
      <w:pPr>
        <w:spacing w:before="0" w:after="0" w:line="312" w:lineRule="exact"/>
        <w:ind w:left="776" w:firstLine="427"/>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hAnsi="宋体" w:cs="宋体"/>
          <w:color w:val="000000"/>
          <w:spacing w:val="-3"/>
          <w:w w:val="100"/>
          <w:position w:val="0"/>
          <w:sz w:val="21"/>
          <w:u w:val="none"/>
        </w:rPr>
        <w:t>左下角经度、左下角纬度、右上角经度、右上角纬度：灌区最小外接矩形左下角与右上角</w:t>
      </w:r>
    </w:p>
    <w:p>
      <w:pPr>
        <w:spacing w:before="0" w:after="0" w:line="312" w:lineRule="exact"/>
        <w:ind w:left="776" w:firstLine="852"/>
        <w:jc w:val="left"/>
      </w:pPr>
      <w:r>
        <w:rPr>
          <w:rFonts w:ascii="宋体" w:eastAsia="宋体" w:hAnsi="宋体" w:cs="宋体"/>
          <w:color w:val="000000"/>
          <w:spacing w:val="2"/>
          <w:w w:val="100"/>
          <w:position w:val="0"/>
          <w:sz w:val="21"/>
          <w:u w:val="none"/>
        </w:rPr>
        <w:t>的经纬度坐标数值，采用</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2000</w:t>
      </w:r>
      <w:r>
        <w:rPr>
          <w:rFonts w:ascii="Calibri" w:hAnsi="Calibri" w:cs="Calibri"/>
          <w:color w:val="000000"/>
          <w:spacing w:val="0"/>
          <w:w w:val="218"/>
          <w:sz w:val="21"/>
          <w:u w:val="none"/>
        </w:rPr>
        <w:t> </w:t>
      </w:r>
      <w:r>
        <w:rPr>
          <w:rFonts w:ascii="宋体" w:eastAsia="宋体" w:hAnsi="宋体" w:cs="宋体"/>
          <w:color w:val="000000"/>
          <w:spacing w:val="2"/>
          <w:w w:val="100"/>
          <w:position w:val="0"/>
          <w:sz w:val="21"/>
          <w:u w:val="none"/>
        </w:rPr>
        <w:t>国家大地坐标系</w:t>
      </w:r>
      <w:r>
        <w:rPr>
          <w:rFonts w:ascii="宋体" w:hAnsi="宋体" w:cs="宋体"/>
          <w:color w:val="000000"/>
          <w:spacing w:val="-1"/>
          <w:w w:val="100"/>
          <w:position w:val="0"/>
          <w:sz w:val="21"/>
          <w:u w:val="none"/>
        </w:rPr>
        <w:t>(CGCS2000),</w:t>
      </w:r>
      <w:r>
        <w:rPr>
          <w:rFonts w:ascii="宋体" w:eastAsia="宋体" w:hAnsi="宋体" w:cs="宋体"/>
          <w:color w:val="000000"/>
          <w:spacing w:val="2"/>
          <w:w w:val="100"/>
          <w:position w:val="0"/>
          <w:sz w:val="21"/>
          <w:u w:val="none"/>
        </w:rPr>
        <w:t>保留小数点后</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6</w:t>
      </w:r>
      <w:r>
        <w:rPr>
          <w:rFonts w:ascii="Calibri" w:hAnsi="Calibri" w:cs="Calibri"/>
          <w:color w:val="000000"/>
          <w:spacing w:val="0"/>
          <w:w w:val="218"/>
          <w:sz w:val="21"/>
          <w:u w:val="none"/>
        </w:rPr>
        <w:t> </w:t>
      </w:r>
      <w:r>
        <w:rPr>
          <w:rFonts w:ascii="宋体" w:hAnsi="宋体" w:cs="宋体"/>
          <w:color w:val="000000"/>
          <w:spacing w:val="2"/>
          <w:w w:val="100"/>
          <w:position w:val="0"/>
          <w:sz w:val="21"/>
          <w:u w:val="none"/>
        </w:rPr>
        <w:t>位。如：</w:t>
      </w:r>
    </w:p>
    <w:p>
      <w:pPr>
        <w:spacing w:before="0" w:after="0" w:line="312" w:lineRule="exact"/>
        <w:ind w:left="776" w:firstLine="852"/>
        <w:jc w:val="left"/>
      </w:pPr>
      <w:r>
        <w:rPr>
          <w:rFonts w:ascii="宋体" w:hAnsi="宋体" w:cs="宋体"/>
          <w:color w:val="000000"/>
          <w:spacing w:val="0"/>
          <w:w w:val="100"/>
          <w:position w:val="0"/>
          <w:sz w:val="21"/>
          <w:u w:val="none"/>
        </w:rPr>
        <w:t>123.654321</w:t>
      </w:r>
      <w:r>
        <w:rPr>
          <w:rFonts w:ascii="宋体" w:eastAsia="宋体" w:hAnsi="宋体" w:cs="宋体"/>
          <w:color w:val="000000"/>
          <w:spacing w:val="0"/>
          <w:w w:val="100"/>
          <w:position w:val="0"/>
          <w:sz w:val="21"/>
          <w:u w:val="none"/>
        </w:rPr>
        <w:t>；</w:t>
      </w:r>
    </w:p>
    <w:p>
      <w:pPr>
        <w:spacing w:before="0" w:after="0" w:line="312" w:lineRule="exact"/>
        <w:ind w:left="776" w:firstLine="427"/>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跨界类型：灌区的跨界类型代码，按照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809</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中对跨界类型的定义，按表</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取值；</w:t>
      </w:r>
    </w:p>
    <w:p>
      <w:pPr>
        <w:spacing w:before="0" w:after="0" w:line="312" w:lineRule="exact"/>
        <w:ind w:left="776" w:firstLine="427"/>
        <w:jc w:val="left"/>
      </w:pPr>
      <w:r>
        <w:rPr>
          <w:rFonts w:ascii="宋体" w:hAnsi="宋体" w:cs="宋体"/>
          <w:color w:val="000000"/>
          <w:spacing w:val="0"/>
          <w:w w:val="100"/>
          <w:position w:val="0"/>
          <w:sz w:val="21"/>
          <w:u w:val="none"/>
        </w:rPr>
        <w:t>5)</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灌区范围：填写灌区的灌溉范围信息，县内灌区填写：“××乡镇××村、××村……</w:t>
      </w:r>
      <w:r>
        <w:rPr>
          <w:rFonts w:ascii="宋体" w:hAnsi="宋体" w:cs="宋体"/>
          <w:color w:val="000000"/>
          <w:spacing w:val="0"/>
          <w:w w:val="100"/>
          <w:position w:val="0"/>
          <w:sz w:val="21"/>
          <w:u w:val="none"/>
        </w:rPr>
        <w:t>,</w:t>
      </w:r>
    </w:p>
    <w:p>
      <w:pPr>
        <w:spacing w:before="0" w:after="0" w:line="312" w:lineRule="exact"/>
        <w:ind w:left="776" w:firstLine="852"/>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3"/>
          <w:w w:val="100"/>
          <w:position w:val="0"/>
          <w:sz w:val="21"/>
          <w:u w:val="none"/>
        </w:rPr>
        <w:t>×乡镇××村、××村</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w:t>
      </w:r>
      <w:r>
        <w:rPr>
          <w:rFonts w:ascii="宋体" w:hAnsi="宋体" w:cs="宋体"/>
          <w:color w:val="000000"/>
          <w:spacing w:val="-4"/>
          <w:w w:val="100"/>
          <w:position w:val="0"/>
          <w:sz w:val="21"/>
          <w:u w:val="none"/>
        </w:rPr>
        <w:t>跨县灌区填写：“××区县××乡镇、××乡镇</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w:t>
      </w:r>
    </w:p>
    <w:p>
      <w:pPr>
        <w:spacing w:before="0" w:after="0" w:line="312" w:lineRule="exact"/>
        <w:ind w:left="776" w:firstLine="852"/>
        <w:jc w:val="left"/>
      </w:pP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2"/>
          <w:w w:val="100"/>
          <w:position w:val="0"/>
          <w:sz w:val="21"/>
          <w:u w:val="none"/>
        </w:rPr>
        <w:t>区县××乡镇、××乡镇……</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w:t>
      </w:r>
      <w:r>
        <w:rPr>
          <w:rFonts w:ascii="宋体" w:hAnsi="宋体" w:cs="宋体"/>
          <w:color w:val="000000"/>
          <w:spacing w:val="-4"/>
          <w:w w:val="100"/>
          <w:position w:val="0"/>
          <w:sz w:val="21"/>
          <w:u w:val="none"/>
        </w:rPr>
        <w:t>跨省灌区填写：“××省××市、××市……</w:t>
      </w:r>
      <w:r>
        <w:rPr>
          <w:rFonts w:ascii="宋体" w:hAnsi="宋体" w:cs="宋体"/>
          <w:color w:val="000000"/>
          <w:spacing w:val="0"/>
          <w:w w:val="100"/>
          <w:position w:val="0"/>
          <w:sz w:val="21"/>
          <w:u w:val="none"/>
        </w:rPr>
        <w:t>,×</w:t>
      </w:r>
    </w:p>
    <w:p>
      <w:pPr>
        <w:spacing w:before="0" w:after="0" w:line="313" w:lineRule="exact"/>
        <w:ind w:left="776" w:firstLine="852"/>
        <w:jc w:val="left"/>
      </w:pPr>
      <w:r>
        <w:rPr>
          <w:rFonts w:ascii="宋体" w:eastAsia="宋体" w:hAnsi="宋体" w:cs="宋体"/>
          <w:color w:val="000000"/>
          <w:spacing w:val="0"/>
          <w:w w:val="100"/>
          <w:position w:val="0"/>
          <w:sz w:val="21"/>
          <w:u w:val="none"/>
        </w:rPr>
        <w:t>×省×</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×市、××市……”；</w:t>
      </w:r>
    </w:p>
    <w:p>
      <w:pPr>
        <w:spacing w:before="0" w:after="0" w:line="312" w:lineRule="exact"/>
        <w:ind w:left="776" w:firstLine="427"/>
        <w:jc w:val="left"/>
      </w:pPr>
      <w:r>
        <w:rPr>
          <w:rFonts w:ascii="宋体" w:hAnsi="宋体" w:cs="宋体"/>
          <w:color w:val="000000"/>
          <w:spacing w:val="0"/>
          <w:w w:val="100"/>
          <w:position w:val="0"/>
          <w:sz w:val="21"/>
          <w:u w:val="none"/>
        </w:rPr>
        <w:t>6)</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管理单位：灌区管理单位的名称；</w:t>
      </w:r>
    </w:p>
    <w:p>
      <w:pPr>
        <w:spacing w:before="0" w:after="0" w:line="312" w:lineRule="exact"/>
        <w:ind w:left="776" w:firstLine="427"/>
        <w:jc w:val="left"/>
      </w:pPr>
      <w:r>
        <w:rPr>
          <w:rFonts w:ascii="宋体" w:hAnsi="宋体" w:cs="宋体"/>
          <w:color w:val="000000"/>
          <w:spacing w:val="0"/>
          <w:w w:val="100"/>
          <w:position w:val="0"/>
          <w:sz w:val="21"/>
          <w:u w:val="none"/>
        </w:rPr>
        <w:t>7)</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主管单位：灌区管理单位的主管单位或部门的名称；</w:t>
      </w:r>
    </w:p>
    <w:p>
      <w:pPr>
        <w:spacing w:before="0" w:after="0" w:line="312" w:lineRule="exact"/>
        <w:ind w:left="776" w:firstLine="427"/>
        <w:jc w:val="left"/>
      </w:pPr>
      <w:r>
        <w:rPr>
          <w:rFonts w:ascii="宋体" w:hAnsi="宋体" w:cs="宋体"/>
          <w:color w:val="000000"/>
          <w:spacing w:val="0"/>
          <w:w w:val="100"/>
          <w:position w:val="0"/>
          <w:sz w:val="21"/>
          <w:u w:val="none"/>
        </w:rPr>
        <w:t>8)</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水源类型：按年供水总量的比例填写主要、补充水源类型，按表</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规定取值；</w:t>
      </w:r>
    </w:p>
    <w:p>
      <w:pPr>
        <w:spacing w:before="0" w:after="0" w:line="312" w:lineRule="exact"/>
        <w:ind w:left="776" w:firstLine="427"/>
        <w:jc w:val="left"/>
      </w:pPr>
      <w:r>
        <w:rPr>
          <w:rFonts w:ascii="宋体" w:hAnsi="宋体" w:cs="宋体"/>
          <w:color w:val="000000"/>
          <w:spacing w:val="0"/>
          <w:w w:val="100"/>
          <w:position w:val="0"/>
          <w:sz w:val="21"/>
          <w:u w:val="none"/>
        </w:rPr>
        <w:t>9)</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水源工程类型：按照表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取值；</w:t>
      </w:r>
    </w:p>
    <w:p>
      <w:pPr>
        <w:spacing w:before="0" w:after="0" w:line="312" w:lineRule="exact"/>
        <w:ind w:left="776" w:firstLine="427"/>
        <w:jc w:val="left"/>
      </w:pPr>
      <w:r>
        <w:rPr>
          <w:rFonts w:ascii="宋体" w:hAnsi="宋体" w:cs="宋体"/>
          <w:color w:val="000000"/>
          <w:spacing w:val="0"/>
          <w:w w:val="100"/>
          <w:position w:val="0"/>
          <w:sz w:val="21"/>
          <w:u w:val="none"/>
        </w:rPr>
        <w:t>10)</w:t>
      </w:r>
      <w:r>
        <w:rPr>
          <w:rFonts w:ascii="Calibri" w:hAnsi="Calibri" w:cs="Calibri"/>
          <w:color w:val="000000"/>
          <w:spacing w:val="0"/>
          <w:w w:val="227"/>
          <w:sz w:val="21"/>
          <w:u w:val="none"/>
        </w:rPr>
        <w:t> </w:t>
      </w:r>
      <w:r>
        <w:rPr>
          <w:rFonts w:ascii="宋体" w:eastAsia="宋体" w:hAnsi="宋体" w:cs="宋体"/>
          <w:color w:val="000000"/>
          <w:spacing w:val="0"/>
          <w:w w:val="100"/>
          <w:position w:val="0"/>
          <w:sz w:val="21"/>
          <w:u w:val="none"/>
        </w:rPr>
        <w:t>灌区规模：灌区规模的代码，按表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规定取值；</w:t>
      </w:r>
    </w:p>
    <w:p>
      <w:pPr>
        <w:spacing w:before="0" w:after="0" w:line="312" w:lineRule="exact"/>
        <w:ind w:left="776" w:firstLine="427"/>
        <w:jc w:val="left"/>
      </w:pPr>
      <w:r>
        <w:rPr>
          <w:rFonts w:ascii="宋体" w:hAnsi="宋体" w:cs="宋体"/>
          <w:color w:val="000000"/>
          <w:spacing w:val="0"/>
          <w:w w:val="100"/>
          <w:position w:val="0"/>
          <w:sz w:val="21"/>
          <w:u w:val="none"/>
        </w:rPr>
        <w:t>11)</w:t>
      </w:r>
      <w:r>
        <w:rPr>
          <w:rFonts w:ascii="Calibri" w:hAnsi="Calibri" w:cs="Calibri"/>
          <w:color w:val="000000"/>
          <w:spacing w:val="0"/>
          <w:w w:val="227"/>
          <w:sz w:val="21"/>
          <w:u w:val="none"/>
        </w:rPr>
        <w:t> </w:t>
      </w:r>
      <w:r>
        <w:rPr>
          <w:rFonts w:ascii="宋体" w:eastAsia="宋体" w:hAnsi="宋体" w:cs="宋体"/>
          <w:color w:val="000000"/>
          <w:spacing w:val="0"/>
          <w:w w:val="100"/>
          <w:position w:val="0"/>
          <w:sz w:val="21"/>
          <w:u w:val="none"/>
        </w:rPr>
        <w:t>渠首设计引水流量：设计标准下渠首的引水流量；</w:t>
      </w:r>
    </w:p>
    <w:p>
      <w:pPr>
        <w:spacing w:before="0" w:after="0" w:line="312" w:lineRule="exact"/>
        <w:ind w:left="776" w:firstLine="427"/>
        <w:jc w:val="left"/>
      </w:pPr>
      <w:r>
        <w:rPr>
          <w:rFonts w:ascii="宋体" w:hAnsi="宋体" w:cs="宋体"/>
          <w:color w:val="000000"/>
          <w:spacing w:val="0"/>
          <w:w w:val="100"/>
          <w:position w:val="0"/>
          <w:sz w:val="21"/>
          <w:u w:val="none"/>
        </w:rPr>
        <w:t>12)</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取水许可证取水量：水行政主管部门或者流域主管部门颁发的取水许可证上标明的取水</w:t>
      </w:r>
    </w:p>
    <w:p>
      <w:pPr>
        <w:spacing w:before="0" w:after="0" w:line="312" w:lineRule="exact"/>
        <w:ind w:left="776" w:firstLine="852"/>
        <w:jc w:val="left"/>
      </w:pPr>
      <w:r>
        <w:rPr>
          <w:rFonts w:ascii="宋体" w:eastAsia="宋体" w:hAnsi="宋体" w:cs="宋体"/>
          <w:color w:val="000000"/>
          <w:spacing w:val="0"/>
          <w:w w:val="100"/>
          <w:position w:val="0"/>
          <w:sz w:val="21"/>
          <w:u w:val="none"/>
        </w:rPr>
        <w:t>量；</w:t>
      </w:r>
    </w:p>
    <w:p>
      <w:pPr>
        <w:spacing w:before="0" w:after="0" w:line="187" w:lineRule="exact"/>
        <w:ind w:left="776" w:firstLine="3113"/>
        <w:jc w:val="left"/>
      </w:pPr>
      <w:r>
        <w:rPr>
          <w:rFonts w:ascii="宋体" w:hAnsi="宋体" w:cs="宋体"/>
          <w:color w:val="000000"/>
          <w:spacing w:val="0"/>
          <w:w w:val="100"/>
          <w:position w:val="0"/>
          <w:sz w:val="11"/>
          <w:u w:val="none"/>
        </w:rPr>
        <w:t>3</w:t>
      </w:r>
    </w:p>
    <w:p>
      <w:pPr>
        <w:spacing w:before="0" w:after="0" w:line="312" w:lineRule="exact"/>
        <w:ind w:left="776" w:firstLine="3113"/>
        <w:jc w:val="left"/>
      </w:pPr>
      <w:r>
        <w:rPr>
          <w:rFonts w:ascii="宋体" w:hAnsi="宋体" w:cs="宋体"/>
          <w:color w:val="000000"/>
          <w:spacing w:val="0"/>
          <w:w w:val="100"/>
          <w:position w:val="0"/>
          <w:sz w:val="11"/>
          <w:u w:val="none"/>
        </w:rPr>
        <w:t>3</w:t>
      </w:r>
    </w:p>
    <w:p>
      <w:pPr>
        <w:spacing w:before="0" w:after="0" w:line="312" w:lineRule="exact"/>
        <w:ind w:left="776" w:firstLine="5005"/>
        <w:jc w:val="left"/>
      </w:pPr>
      <w:r>
        <w:rPr>
          <w:rFonts w:ascii="宋体" w:hAnsi="宋体" w:cs="宋体"/>
          <w:color w:val="000000"/>
          <w:spacing w:val="0"/>
          <w:w w:val="100"/>
          <w:position w:val="0"/>
          <w:sz w:val="11"/>
          <w:u w:val="none"/>
        </w:rPr>
        <w:t>3</w:t>
      </w:r>
    </w:p>
    <w:p>
      <w:pPr>
        <w:spacing w:before="0" w:after="0" w:line="312" w:lineRule="exact"/>
        <w:ind w:left="776" w:firstLine="5005"/>
        <w:jc w:val="left"/>
      </w:pPr>
      <w:r>
        <w:rPr>
          <w:rFonts w:ascii="宋体" w:hAnsi="宋体" w:cs="宋体"/>
          <w:color w:val="000000"/>
          <w:spacing w:val="0"/>
          <w:w w:val="100"/>
          <w:position w:val="0"/>
          <w:sz w:val="11"/>
          <w:u w:val="none"/>
        </w:rPr>
        <w:t>3</w:t>
      </w:r>
    </w:p>
    <w:p>
      <w:pPr>
        <w:spacing w:before="0" w:after="0" w:line="312" w:lineRule="exact"/>
        <w:ind w:left="776" w:firstLine="3320"/>
        <w:jc w:val="left"/>
      </w:pPr>
      <w:r>
        <w:rPr>
          <w:rFonts w:ascii="宋体" w:hAnsi="宋体" w:cs="宋体"/>
          <w:color w:val="000000"/>
          <w:spacing w:val="0"/>
          <w:w w:val="100"/>
          <w:position w:val="0"/>
          <w:sz w:val="11"/>
          <w:u w:val="none"/>
        </w:rPr>
        <w:t>3</w:t>
      </w:r>
    </w:p>
    <w:p>
      <w:pPr>
        <w:spacing w:before="0" w:after="0" w:line="312" w:lineRule="exact"/>
        <w:ind w:left="776" w:firstLine="3320"/>
        <w:jc w:val="left"/>
      </w:pPr>
      <w:r>
        <w:rPr>
          <w:rFonts w:ascii="宋体" w:hAnsi="宋体" w:cs="宋体"/>
          <w:color w:val="000000"/>
          <w:spacing w:val="0"/>
          <w:w w:val="100"/>
          <w:position w:val="0"/>
          <w:sz w:val="11"/>
          <w:u w:val="none"/>
        </w:rPr>
        <w:t>3</w:t>
      </w:r>
    </w:p>
    <w:p>
      <w:pPr>
        <w:spacing w:before="0" w:after="0" w:line="312" w:lineRule="exact"/>
        <w:ind w:left="776" w:firstLine="4165"/>
        <w:jc w:val="left"/>
      </w:pPr>
      <w:r>
        <w:rPr>
          <w:rFonts w:ascii="宋体" w:hAnsi="宋体" w:cs="宋体"/>
          <w:color w:val="000000"/>
          <w:spacing w:val="0"/>
          <w:w w:val="100"/>
          <w:position w:val="0"/>
          <w:sz w:val="11"/>
          <w:u w:val="none"/>
        </w:rPr>
        <w:t>3</w:t>
      </w:r>
    </w:p>
    <w:p>
      <w:pPr>
        <w:spacing w:before="0" w:after="0" w:line="312" w:lineRule="exact"/>
        <w:ind w:left="776" w:firstLine="4165"/>
        <w:jc w:val="left"/>
      </w:pPr>
      <w:r>
        <w:rPr>
          <w:rFonts w:ascii="宋体" w:hAnsi="宋体" w:cs="宋体"/>
          <w:color w:val="000000"/>
          <w:spacing w:val="0"/>
          <w:w w:val="100"/>
          <w:position w:val="0"/>
          <w:sz w:val="11"/>
          <w:u w:val="none"/>
        </w:rPr>
        <w:t>3</w:t>
      </w:r>
    </w:p>
    <w:p>
      <w:pPr>
        <w:spacing w:before="0" w:after="0" w:line="437" w:lineRule="exact"/>
        <w:ind w:left="776" w:firstLine="427"/>
        <w:jc w:val="left"/>
      </w:pPr>
      <w:r>
        <w:rPr>
          <w:rFonts w:ascii="宋体" w:hAnsi="宋体" w:cs="宋体"/>
          <w:color w:val="000000"/>
          <w:spacing w:val="0"/>
          <w:w w:val="100"/>
          <w:position w:val="0"/>
          <w:sz w:val="21"/>
          <w:u w:val="none"/>
        </w:rPr>
        <w:t>21)</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灌区概况：概述灌区的工程情况。</w:t>
      </w:r>
    </w:p>
    <w:p>
      <w:pPr>
        <w:spacing w:before="0" w:after="0" w:line="240" w:lineRule="exact"/>
        <w:ind w:left="776" w:firstLine="427"/>
      </w:pPr>
    </w:p>
    <w:p>
      <w:pPr>
        <w:tabs>
          <w:tab w:val="left" w:pos="4345"/>
        </w:tabs>
        <w:spacing w:before="0" w:after="0" w:line="228" w:lineRule="exact"/>
        <w:ind w:left="776" w:firstLine="3044"/>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4"/>
          <w:w w:val="100"/>
        </w:rPr>
        <w:tab/>
      </w:r>
      <w:r>
        <w:rPr>
          <w:rFonts w:ascii="黑体" w:eastAsia="黑体" w:hAnsi="黑体" w:cs="黑体"/>
          <w:color w:val="000000"/>
          <w:spacing w:val="0"/>
          <w:w w:val="100"/>
          <w:position w:val="0"/>
          <w:sz w:val="21"/>
          <w:u w:val="none"/>
        </w:rPr>
        <w:t>灌区跨界类型代码表</w:t>
      </w:r>
    </w:p>
    <w:p>
      <w:pPr>
        <w:widowControl/>
        <w:jc w:val="left"/>
        <w:sectPr>
          <w:type w:val="continuous"/>
          <w:pgSz w:w="11906" w:h="16839"/>
          <w:pgMar w:top="1101" w:right="708" w:bottom="861" w:left="1068" w:header="0" w:footer="0" w:gutter="0"/>
          <w:pgNumType w:start="32"/>
          <w:cols w:num="1" w:space="708" w:equalWidth="0">
            <w:col w:w="10131" w:space="0"/>
          </w:cols>
          <w:docGrid w:type="lines" w:linePitch="312" w:charSpace="0"/>
        </w:sectPr>
      </w:pPr>
    </w:p>
    <w:p>
      <w:pPr>
        <w:spacing w:before="0" w:after="0" w:line="312" w:lineRule="exact"/>
        <w:ind w:left="776" w:firstLine="3044"/>
      </w:pPr>
    </w:p>
    <w:p>
      <w:pPr>
        <w:widowControl/>
        <w:jc w:val="left"/>
        <w:sectPr>
          <w:type w:val="continuous"/>
          <w:pgSz w:w="11906" w:h="16839"/>
          <w:pgMar w:top="1101" w:right="708" w:bottom="861" w:left="1068" w:header="0" w:footer="0" w:gutter="0"/>
          <w:pgNumType w:start="33"/>
          <w:cols w:num="1" w:space="720"/>
          <w:docGrid w:type="lines" w:linePitch="312" w:charSpace="0"/>
        </w:sectPr>
      </w:pPr>
    </w:p>
    <w:p>
      <w:pPr>
        <w:tabs>
          <w:tab w:val="left" w:pos="4554"/>
        </w:tabs>
        <w:spacing w:before="0" w:after="0" w:line="211" w:lineRule="exact"/>
        <w:ind w:left="4028"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1"/>
          <w:w w:val="100"/>
        </w:rPr>
        <w:tab/>
      </w:r>
      <w:r>
        <w:rPr>
          <w:rFonts w:ascii="黑体" w:eastAsia="黑体" w:hAnsi="黑体" w:cs="黑体"/>
          <w:color w:val="000000"/>
          <w:spacing w:val="0"/>
          <w:w w:val="100"/>
          <w:position w:val="0"/>
          <w:sz w:val="21"/>
          <w:u w:val="none"/>
        </w:rPr>
        <w:t>水源类型代码表</w:t>
      </w:r>
    </w:p>
    <w:p>
      <w:pPr>
        <w:widowControl/>
        <w:jc w:val="left"/>
        <w:sectPr>
          <w:type w:val="continuous"/>
          <w:pgSz w:w="11906" w:h="16839"/>
          <w:pgMar w:top="1101" w:right="708" w:bottom="861" w:left="1068" w:header="0" w:footer="0" w:gutter="0"/>
          <w:pgNumType w:start="34"/>
          <w:cols w:num="1" w:space="708" w:equalWidth="0">
            <w:col w:w="10131" w:space="0"/>
          </w:cols>
          <w:docGrid w:type="lines" w:linePitch="312" w:charSpace="0"/>
        </w:sectPr>
      </w:pPr>
    </w:p>
    <w:p>
      <w:pPr>
        <w:spacing w:before="0" w:after="0" w:line="240" w:lineRule="exact"/>
        <w:ind w:left="4028" w:firstLine="0"/>
      </w:pPr>
    </w:p>
    <w:p>
      <w:pPr>
        <w:spacing w:before="0" w:after="0" w:line="240" w:lineRule="exact"/>
        <w:ind w:left="4028" w:firstLine="0"/>
      </w:pPr>
    </w:p>
    <w:p>
      <w:pPr>
        <w:spacing w:before="0" w:after="0" w:line="240" w:lineRule="exact"/>
        <w:ind w:left="4028" w:firstLine="0"/>
      </w:pPr>
    </w:p>
    <w:p>
      <w:pPr>
        <w:spacing w:before="0" w:after="0" w:line="298" w:lineRule="exact"/>
        <w:ind w:left="4028" w:firstLine="0"/>
      </w:pPr>
    </w:p>
    <w:p>
      <w:pPr>
        <w:widowControl/>
        <w:jc w:val="left"/>
        <w:sectPr>
          <w:type w:val="continuous"/>
          <w:pgSz w:w="11906" w:h="16839"/>
          <w:pgMar w:top="1101" w:right="708" w:bottom="861" w:left="1068" w:header="0" w:footer="0" w:gutter="0"/>
          <w:pgNumType w:start="35"/>
          <w:cols w:num="1" w:space="720"/>
          <w:docGrid w:type="lines" w:linePitch="312" w:charSpace="0"/>
        </w:sectPr>
      </w:pPr>
    </w:p>
    <w:p>
      <w:pPr>
        <w:spacing w:before="0" w:after="0" w:line="180" w:lineRule="exact"/>
        <w:ind w:left="9389"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1" w:right="708" w:bottom="861" w:left="1068" w:header="0" w:footer="0" w:gutter="0"/>
          <w:pgNumType w:start="36"/>
          <w:cols w:num="1" w:space="708" w:equalWidth="0">
            <w:col w:w="10131" w:space="0"/>
          </w:cols>
          <w:docGrid w:type="lines" w:linePitch="312" w:charSpace="0"/>
        </w:sectPr>
      </w:pPr>
    </w:p>
    <w:tbl>
      <w:tblPr>
        <w:tblStyle w:val="TableNormal"/>
        <w:tblpPr w:leftFromText="180" w:rightFromText="180" w:vertAnchor="page" w:horzAnchor="page" w:tblpX="70" w:tblpY="7456"/>
        <w:tblW w:w="0" w:type="auto"/>
        <w:tblInd w:w="0" w:type="dxa"/>
        <w:tblLayout w:type="fixed"/>
        <w:tblCellMar>
          <w:top w:w="0" w:type="dxa"/>
          <w:left w:w="108" w:type="dxa"/>
          <w:bottom w:w="0" w:type="dxa"/>
          <w:right w:w="108" w:type="dxa"/>
        </w:tblCellMar>
      </w:tblPr>
      <w:tblGrid>
        <w:gridCol w:w="694"/>
        <w:gridCol w:w="1985"/>
        <w:gridCol w:w="1985"/>
        <w:gridCol w:w="1277"/>
        <w:gridCol w:w="973"/>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40"/>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6" w:right="-239"/>
            </w:pPr>
            <w:bookmarkStart w:id="12" w:name="12"/>
            <w:bookmarkEnd w:id="12"/>
          </w:p>
          <w:p>
            <w:pPr>
              <w:spacing w:before="0" w:after="0" w:line="263" w:lineRule="exact"/>
              <w:ind w:left="156" w:right="-239"/>
            </w:pPr>
            <w:r>
              <w:rPr>
                <w:rFonts w:ascii="宋体" w:eastAsia="宋体" w:hAnsi="宋体" w:cs="宋体"/>
                <w:color w:val="000000"/>
                <w:spacing w:val="-1"/>
                <w:w w:val="100"/>
                <w:position w:val="0"/>
                <w:sz w:val="18"/>
                <w:u w:val="none"/>
              </w:rPr>
              <w:t>序号</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34" w:right="-239"/>
            </w:pPr>
          </w:p>
          <w:p>
            <w:pPr>
              <w:spacing w:before="0" w:after="0" w:line="263" w:lineRule="exact"/>
              <w:ind w:left="634" w:right="-239"/>
            </w:pPr>
            <w:r>
              <w:rPr>
                <w:rFonts w:ascii="宋体" w:eastAsia="宋体" w:hAnsi="宋体" w:cs="宋体"/>
                <w:color w:val="000000"/>
                <w:spacing w:val="-1"/>
                <w:w w:val="100"/>
                <w:position w:val="0"/>
                <w:sz w:val="18"/>
                <w:u w:val="none"/>
              </w:rPr>
              <w:t>字段名称</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45" w:right="-239"/>
            </w:pPr>
          </w:p>
          <w:p>
            <w:pPr>
              <w:spacing w:before="0" w:after="0" w:line="263" w:lineRule="exact"/>
              <w:ind w:left="545" w:right="-239"/>
            </w:pPr>
            <w:r>
              <w:rPr>
                <w:rFonts w:ascii="宋体" w:eastAsia="宋体" w:hAnsi="宋体" w:cs="宋体"/>
                <w:color w:val="000000"/>
                <w:spacing w:val="-1"/>
                <w:w w:val="100"/>
                <w:position w:val="0"/>
                <w:sz w:val="18"/>
                <w:u w:val="none"/>
              </w:rPr>
              <w:t>字段标识符</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0" w:right="-239"/>
            </w:pPr>
          </w:p>
          <w:p>
            <w:pPr>
              <w:spacing w:before="0" w:after="0" w:line="263" w:lineRule="exact"/>
              <w:ind w:left="190" w:right="-239"/>
            </w:pPr>
            <w:r>
              <w:rPr>
                <w:rFonts w:ascii="宋体" w:eastAsia="宋体" w:hAnsi="宋体" w:cs="宋体"/>
                <w:color w:val="000000"/>
                <w:spacing w:val="-1"/>
                <w:w w:val="100"/>
                <w:position w:val="0"/>
                <w:sz w:val="18"/>
                <w:u w:val="none"/>
              </w:rPr>
              <w:t>类型及长度</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5" w:right="-239"/>
            </w:pPr>
          </w:p>
          <w:p>
            <w:pPr>
              <w:spacing w:before="0" w:after="0" w:line="263" w:lineRule="exact"/>
              <w:ind w:left="125" w:right="-239"/>
            </w:pPr>
            <w:r>
              <w:rPr>
                <w:rFonts w:ascii="宋体" w:eastAsia="宋体" w:hAnsi="宋体" w:cs="宋体"/>
                <w:color w:val="000000"/>
                <w:spacing w:val="-1"/>
                <w:w w:val="100"/>
                <w:position w:val="0"/>
                <w:sz w:val="18"/>
                <w:u w:val="none"/>
              </w:rPr>
              <w:t>有无空值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47" w:right="-239"/>
            </w:pPr>
            <w:r>
              <w:rPr>
                <w:rFonts w:ascii="宋体" w:eastAsia="宋体" w:hAnsi="宋体" w:cs="宋体"/>
                <w:color w:val="000000"/>
                <w:spacing w:val="-1"/>
                <w:w w:val="100"/>
                <w:position w:val="0"/>
                <w:sz w:val="18"/>
                <w:u w:val="none"/>
              </w:rPr>
              <w:t>计量</w:t>
            </w:r>
          </w:p>
          <w:p>
            <w:pPr>
              <w:spacing w:before="0" w:after="0" w:line="360" w:lineRule="exact"/>
              <w:ind w:left="247"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58" w:right="-239"/>
            </w:pPr>
            <w:r>
              <w:rPr>
                <w:rFonts w:ascii="宋体" w:eastAsia="宋体" w:hAnsi="宋体" w:cs="宋体"/>
                <w:color w:val="000000"/>
                <w:spacing w:val="-1"/>
                <w:w w:val="100"/>
                <w:position w:val="0"/>
                <w:sz w:val="18"/>
                <w:u w:val="none"/>
              </w:rPr>
              <w:t>索引</w:t>
            </w:r>
          </w:p>
          <w:p>
            <w:pPr>
              <w:spacing w:before="0" w:after="0" w:line="360" w:lineRule="exact"/>
              <w:ind w:left="158"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415"/>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90" w:right="-239"/>
            </w:pPr>
            <w:r>
              <w:rPr>
                <w:rFonts w:ascii="宋体" w:hAnsi="宋体" w:cs="宋体"/>
                <w:color w:val="000000"/>
                <w:spacing w:val="-1"/>
                <w:w w:val="100"/>
                <w:position w:val="0"/>
                <w:sz w:val="18"/>
                <w:u w:val="none"/>
              </w:rPr>
              <w:t>1</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22" w:right="-239"/>
            </w:pPr>
            <w:r>
              <w:rPr>
                <w:rFonts w:ascii="宋体" w:eastAsia="宋体" w:hAnsi="宋体" w:cs="宋体"/>
                <w:color w:val="000000"/>
                <w:spacing w:val="-1"/>
                <w:w w:val="100"/>
                <w:position w:val="0"/>
                <w:sz w:val="18"/>
                <w:u w:val="none"/>
              </w:rPr>
              <w:t>灌区编码</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26" w:right="-239"/>
            </w:pPr>
            <w:r>
              <w:rPr>
                <w:rFonts w:ascii="宋体" w:hAnsi="宋体" w:cs="宋体"/>
                <w:color w:val="000000"/>
                <w:spacing w:val="0"/>
                <w:w w:val="100"/>
                <w:position w:val="0"/>
                <w:sz w:val="18"/>
                <w:u w:val="none"/>
              </w:rPr>
              <w:t>IRR_CODE</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403" w:right="-239"/>
            </w:pPr>
            <w:r>
              <w:rPr>
                <w:rFonts w:ascii="宋体" w:hAnsi="宋体" w:cs="宋体"/>
                <w:color w:val="000000"/>
                <w:spacing w:val="0"/>
                <w:w w:val="100"/>
                <w:position w:val="0"/>
                <w:sz w:val="18"/>
                <w:u w:val="none"/>
              </w:rPr>
              <w:t>C(50)</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42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26" w:right="-239"/>
            </w:pPr>
            <w:r>
              <w:rPr>
                <w:rFonts w:ascii="宋体" w:hAnsi="宋体" w:cs="宋体"/>
                <w:color w:val="000000"/>
                <w:spacing w:val="-1"/>
                <w:w w:val="100"/>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26" w:right="-239"/>
            </w:pPr>
            <w:r>
              <w:rPr>
                <w:rFonts w:ascii="宋体" w:hAnsi="宋体" w:cs="宋体"/>
                <w:color w:val="000000"/>
                <w:spacing w:val="-1"/>
                <w:w w:val="100"/>
                <w:position w:val="0"/>
                <w:sz w:val="18"/>
                <w:u w:val="none"/>
              </w:rPr>
              <w:t>Y</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81"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410"/>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0" w:right="-239"/>
            </w:pPr>
            <w:r>
              <w:rPr>
                <w:rFonts w:ascii="宋体" w:hAnsi="宋体" w:cs="宋体"/>
                <w:color w:val="000000"/>
                <w:spacing w:val="-1"/>
                <w:w w:val="100"/>
                <w:position w:val="0"/>
                <w:sz w:val="18"/>
                <w:u w:val="none"/>
              </w:rPr>
              <w:t>2</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42" w:right="-239"/>
            </w:pPr>
            <w:r>
              <w:rPr>
                <w:rFonts w:ascii="宋体" w:eastAsia="宋体" w:hAnsi="宋体" w:cs="宋体"/>
                <w:color w:val="000000"/>
                <w:spacing w:val="-1"/>
                <w:w w:val="100"/>
                <w:position w:val="0"/>
                <w:sz w:val="18"/>
                <w:u w:val="none"/>
              </w:rPr>
              <w:t>实际灌溉面积</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46" w:right="-239"/>
            </w:pPr>
            <w:r>
              <w:rPr>
                <w:rFonts w:ascii="宋体" w:hAnsi="宋体" w:cs="宋体"/>
                <w:color w:val="000000"/>
                <w:spacing w:val="0"/>
                <w:w w:val="100"/>
                <w:position w:val="0"/>
                <w:sz w:val="18"/>
                <w:u w:val="none"/>
              </w:rPr>
              <w:t>ACT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IRR</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AREA</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12" w:right="-239"/>
            </w:pPr>
            <w:r>
              <w:rPr>
                <w:rFonts w:ascii="宋体" w:hAnsi="宋体" w:cs="宋体"/>
                <w:color w:val="000000"/>
                <w:spacing w:val="0"/>
                <w:w w:val="100"/>
                <w:position w:val="0"/>
                <w:sz w:val="18"/>
                <w:u w:val="none"/>
              </w:rPr>
              <w:t>N(12,3)</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35" w:right="-239"/>
            </w:pPr>
            <w:r>
              <w:rPr>
                <w:rFonts w:ascii="宋体" w:eastAsia="宋体" w:hAnsi="宋体" w:cs="宋体"/>
                <w:color w:val="000000"/>
                <w:spacing w:val="-1"/>
                <w:w w:val="100"/>
                <w:position w:val="0"/>
                <w:sz w:val="18"/>
                <w:u w:val="none"/>
              </w:rPr>
              <w:t>万亩</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0" w:right="-239"/>
            </w:pPr>
            <w:r>
              <w:rPr>
                <w:rFonts w:ascii="宋体" w:hAnsi="宋体" w:cs="宋体"/>
                <w:color w:val="000000"/>
                <w:spacing w:val="-1"/>
                <w:w w:val="100"/>
                <w:position w:val="0"/>
                <w:sz w:val="18"/>
                <w:u w:val="none"/>
              </w:rPr>
              <w:t>3</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53" w:right="-239"/>
            </w:pPr>
            <w:r>
              <w:rPr>
                <w:rFonts w:ascii="宋体" w:eastAsia="宋体" w:hAnsi="宋体" w:cs="宋体"/>
                <w:color w:val="000000"/>
                <w:spacing w:val="-1"/>
                <w:w w:val="100"/>
                <w:position w:val="0"/>
                <w:sz w:val="18"/>
                <w:u w:val="none"/>
              </w:rPr>
              <w:t>灌溉水利用系数</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01" w:right="-239"/>
            </w:pPr>
            <w:r>
              <w:rPr>
                <w:rFonts w:ascii="宋体" w:hAnsi="宋体" w:cs="宋体"/>
                <w:color w:val="000000"/>
                <w:spacing w:val="0"/>
                <w:w w:val="100"/>
                <w:position w:val="0"/>
                <w:sz w:val="18"/>
                <w:u w:val="none"/>
              </w:rPr>
              <w:t>IRR_WATER_EFF</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58" w:right="-239"/>
            </w:pPr>
            <w:r>
              <w:rPr>
                <w:rFonts w:ascii="宋体" w:hAnsi="宋体" w:cs="宋体"/>
                <w:color w:val="000000"/>
                <w:spacing w:val="0"/>
                <w:w w:val="100"/>
                <w:position w:val="0"/>
                <w:sz w:val="18"/>
                <w:u w:val="none"/>
              </w:rPr>
              <w:t>N(6,4)</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0" w:right="-239"/>
            </w:pPr>
            <w:r>
              <w:rPr>
                <w:rFonts w:ascii="宋体" w:hAnsi="宋体" w:cs="宋体"/>
                <w:color w:val="000000"/>
                <w:spacing w:val="-1"/>
                <w:w w:val="100"/>
                <w:position w:val="0"/>
                <w:sz w:val="18"/>
                <w:u w:val="none"/>
              </w:rPr>
              <w:t>4</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533" w:right="-239"/>
            </w:pPr>
            <w:r>
              <w:rPr>
                <w:rFonts w:ascii="宋体" w:eastAsia="宋体" w:hAnsi="宋体" w:cs="宋体"/>
                <w:color w:val="000000"/>
                <w:spacing w:val="-1"/>
                <w:w w:val="100"/>
                <w:position w:val="0"/>
                <w:sz w:val="18"/>
                <w:u w:val="none"/>
              </w:rPr>
              <w:t>实际取水量</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581" w:right="-239"/>
            </w:pPr>
            <w:r>
              <w:rPr>
                <w:rFonts w:ascii="宋体" w:hAnsi="宋体" w:cs="宋体"/>
                <w:color w:val="000000"/>
                <w:spacing w:val="0"/>
                <w:w w:val="100"/>
                <w:position w:val="0"/>
                <w:sz w:val="18"/>
                <w:u w:val="none"/>
              </w:rPr>
              <w:t>USE_WATER</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12" w:right="-239"/>
            </w:pPr>
            <w:r>
              <w:rPr>
                <w:rFonts w:ascii="宋体" w:hAnsi="宋体" w:cs="宋体"/>
                <w:color w:val="000000"/>
                <w:spacing w:val="0"/>
                <w:w w:val="100"/>
                <w:position w:val="0"/>
                <w:sz w:val="18"/>
                <w:u w:val="none"/>
              </w:rPr>
              <w:t>N(12,3)</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35" w:right="-239"/>
            </w:pPr>
            <w:r>
              <w:rPr>
                <w:rFonts w:ascii="宋体" w:eastAsia="宋体" w:hAnsi="宋体" w:cs="宋体"/>
                <w:color w:val="000000"/>
                <w:spacing w:val="-1"/>
                <w:w w:val="100"/>
                <w:position w:val="0"/>
                <w:sz w:val="18"/>
                <w:u w:val="none"/>
              </w:rPr>
              <w:t>万</w:t>
            </w:r>
            <w:r>
              <w:rPr>
                <w:rFonts w:ascii="宋体" w:hAnsi="宋体" w:cs="宋体"/>
                <w:color w:val="000000"/>
                <w:spacing w:val="-1"/>
                <w:w w:val="100"/>
                <w:position w:val="0"/>
                <w:sz w:val="18"/>
                <w:u w:val="none"/>
              </w:rPr>
              <w:t>m³</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408"/>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0" w:right="-239"/>
            </w:pPr>
            <w:r>
              <w:rPr>
                <w:rFonts w:ascii="宋体" w:hAnsi="宋体" w:cs="宋体"/>
                <w:color w:val="000000"/>
                <w:spacing w:val="-1"/>
                <w:w w:val="100"/>
                <w:position w:val="0"/>
                <w:sz w:val="18"/>
                <w:u w:val="none"/>
              </w:rPr>
              <w:t>5</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533" w:right="-239"/>
            </w:pPr>
            <w:r>
              <w:rPr>
                <w:rFonts w:ascii="宋体" w:eastAsia="宋体" w:hAnsi="宋体" w:cs="宋体"/>
                <w:color w:val="000000"/>
                <w:spacing w:val="-1"/>
                <w:w w:val="100"/>
                <w:position w:val="0"/>
                <w:sz w:val="18"/>
                <w:u w:val="none"/>
              </w:rPr>
              <w:t>灌溉用水量</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401" w:right="-239"/>
            </w:pPr>
            <w:r>
              <w:rPr>
                <w:rFonts w:ascii="宋体" w:hAnsi="宋体" w:cs="宋体"/>
                <w:color w:val="000000"/>
                <w:spacing w:val="0"/>
                <w:w w:val="100"/>
                <w:position w:val="0"/>
                <w:sz w:val="18"/>
                <w:u w:val="none"/>
              </w:rPr>
              <w:t>IRR_USE_WATER</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312" w:right="-239"/>
            </w:pPr>
            <w:r>
              <w:rPr>
                <w:rFonts w:ascii="宋体" w:hAnsi="宋体" w:cs="宋体"/>
                <w:color w:val="000000"/>
                <w:spacing w:val="0"/>
                <w:w w:val="100"/>
                <w:position w:val="0"/>
                <w:sz w:val="18"/>
                <w:u w:val="none"/>
              </w:rPr>
              <w:t>N(12,3)</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35" w:right="-239"/>
            </w:pPr>
            <w:r>
              <w:rPr>
                <w:rFonts w:ascii="宋体" w:eastAsia="宋体" w:hAnsi="宋体" w:cs="宋体"/>
                <w:color w:val="000000"/>
                <w:spacing w:val="-1"/>
                <w:w w:val="100"/>
                <w:position w:val="0"/>
                <w:sz w:val="18"/>
                <w:u w:val="none"/>
              </w:rPr>
              <w:t>万</w:t>
            </w:r>
            <w:r>
              <w:rPr>
                <w:rFonts w:ascii="宋体" w:hAnsi="宋体" w:cs="宋体"/>
                <w:color w:val="000000"/>
                <w:spacing w:val="-1"/>
                <w:w w:val="100"/>
                <w:position w:val="0"/>
                <w:sz w:val="18"/>
                <w:u w:val="none"/>
              </w:rPr>
              <w:t>m³</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90" w:right="-239"/>
            </w:pPr>
            <w:r>
              <w:rPr>
                <w:rFonts w:ascii="宋体" w:hAnsi="宋体" w:cs="宋体"/>
                <w:color w:val="000000"/>
                <w:spacing w:val="-1"/>
                <w:w w:val="100"/>
                <w:position w:val="0"/>
                <w:sz w:val="18"/>
                <w:u w:val="none"/>
              </w:rPr>
              <w:t>6</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533" w:right="-239"/>
            </w:pPr>
            <w:r>
              <w:rPr>
                <w:rFonts w:ascii="宋体" w:eastAsia="宋体" w:hAnsi="宋体" w:cs="宋体"/>
                <w:color w:val="000000"/>
                <w:spacing w:val="-1"/>
                <w:w w:val="100"/>
                <w:position w:val="0"/>
                <w:sz w:val="18"/>
                <w:u w:val="none"/>
              </w:rPr>
              <w:t>其他用水量</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01" w:right="-239"/>
            </w:pPr>
            <w:r>
              <w:rPr>
                <w:rFonts w:ascii="宋体" w:hAnsi="宋体" w:cs="宋体"/>
                <w:color w:val="000000"/>
                <w:spacing w:val="0"/>
                <w:w w:val="100"/>
                <w:position w:val="0"/>
                <w:sz w:val="18"/>
                <w:u w:val="none"/>
              </w:rPr>
              <w:t>OTH_USE_WATER</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12" w:right="-239"/>
            </w:pPr>
            <w:r>
              <w:rPr>
                <w:rFonts w:ascii="宋体" w:hAnsi="宋体" w:cs="宋体"/>
                <w:color w:val="000000"/>
                <w:spacing w:val="0"/>
                <w:w w:val="100"/>
                <w:position w:val="0"/>
                <w:sz w:val="18"/>
                <w:u w:val="none"/>
              </w:rPr>
              <w:t>N(12,3)</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35" w:right="-239"/>
            </w:pPr>
            <w:r>
              <w:rPr>
                <w:rFonts w:ascii="宋体" w:eastAsia="宋体" w:hAnsi="宋体" w:cs="宋体"/>
                <w:color w:val="000000"/>
                <w:spacing w:val="-1"/>
                <w:w w:val="100"/>
                <w:position w:val="0"/>
                <w:sz w:val="18"/>
                <w:u w:val="none"/>
              </w:rPr>
              <w:t>万</w:t>
            </w:r>
            <w:r>
              <w:rPr>
                <w:rFonts w:ascii="宋体" w:hAnsi="宋体" w:cs="宋体"/>
                <w:color w:val="000000"/>
                <w:spacing w:val="-1"/>
                <w:w w:val="100"/>
                <w:position w:val="0"/>
                <w:sz w:val="18"/>
                <w:u w:val="none"/>
              </w:rPr>
              <w:t>m³</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0" w:right="-239"/>
            </w:pPr>
            <w:r>
              <w:rPr>
                <w:rFonts w:ascii="宋体" w:hAnsi="宋体" w:cs="宋体"/>
                <w:color w:val="000000"/>
                <w:spacing w:val="-1"/>
                <w:w w:val="100"/>
                <w:position w:val="0"/>
                <w:sz w:val="18"/>
                <w:u w:val="none"/>
              </w:rPr>
              <w:t>7</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53" w:right="-239"/>
            </w:pPr>
            <w:r>
              <w:rPr>
                <w:rFonts w:ascii="宋体" w:eastAsia="宋体" w:hAnsi="宋体" w:cs="宋体"/>
                <w:color w:val="000000"/>
                <w:spacing w:val="-1"/>
                <w:w w:val="100"/>
                <w:position w:val="0"/>
                <w:sz w:val="18"/>
                <w:u w:val="none"/>
              </w:rPr>
              <w:t>灌溉亩均用水量</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92" w:right="-239"/>
            </w:pPr>
            <w:r>
              <w:rPr>
                <w:rFonts w:ascii="宋体" w:hAnsi="宋体" w:cs="宋体"/>
                <w:color w:val="000000"/>
                <w:spacing w:val="0"/>
                <w:w w:val="100"/>
                <w:position w:val="0"/>
                <w:sz w:val="18"/>
                <w:u w:val="none"/>
              </w:rPr>
              <w:t>IRR_UW_P_MU</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12" w:right="-239"/>
            </w:pPr>
            <w:r>
              <w:rPr>
                <w:rFonts w:ascii="宋体" w:hAnsi="宋体" w:cs="宋体"/>
                <w:color w:val="000000"/>
                <w:spacing w:val="0"/>
                <w:w w:val="100"/>
                <w:position w:val="0"/>
                <w:sz w:val="18"/>
                <w:u w:val="none"/>
              </w:rPr>
              <w:t>N(12,3)</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26" w:right="-239"/>
            </w:pPr>
            <w:r>
              <w:rPr>
                <w:rFonts w:ascii="宋体" w:hAnsi="宋体" w:cs="宋体"/>
                <w:color w:val="000000"/>
                <w:spacing w:val="-1"/>
                <w:w w:val="100"/>
                <w:position w:val="0"/>
                <w:sz w:val="18"/>
                <w:u w:val="none"/>
              </w:rPr>
              <w:t>m³</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411"/>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290" w:right="-239"/>
            </w:pPr>
            <w:r>
              <w:rPr>
                <w:rFonts w:ascii="宋体" w:hAnsi="宋体" w:cs="宋体"/>
                <w:color w:val="000000"/>
                <w:spacing w:val="-1"/>
                <w:w w:val="100"/>
                <w:position w:val="0"/>
                <w:sz w:val="18"/>
                <w:u w:val="none"/>
              </w:rPr>
              <w:t>8</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42" w:right="-239"/>
            </w:pPr>
            <w:r>
              <w:rPr>
                <w:rFonts w:ascii="宋体" w:eastAsia="宋体" w:hAnsi="宋体" w:cs="宋体"/>
                <w:color w:val="000000"/>
                <w:spacing w:val="-1"/>
                <w:w w:val="100"/>
                <w:position w:val="0"/>
                <w:sz w:val="18"/>
                <w:u w:val="none"/>
              </w:rPr>
              <w:t>主要作物类型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538" w:right="-239"/>
            </w:pPr>
            <w:r>
              <w:rPr>
                <w:rFonts w:ascii="宋体" w:hAnsi="宋体" w:cs="宋体"/>
                <w:color w:val="000000"/>
                <w:spacing w:val="0"/>
                <w:w w:val="100"/>
                <w:position w:val="0"/>
                <w:sz w:val="18"/>
                <w:u w:val="none"/>
              </w:rPr>
              <w:t>MAIN_CROPS</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03" w:right="-239"/>
            </w:pPr>
            <w:r>
              <w:rPr>
                <w:rFonts w:ascii="宋体" w:hAnsi="宋体" w:cs="宋体"/>
                <w:color w:val="000000"/>
                <w:spacing w:val="0"/>
                <w:w w:val="100"/>
                <w:position w:val="0"/>
                <w:sz w:val="18"/>
                <w:u w:val="none"/>
              </w:rPr>
              <w:t>C(20)</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0" w:right="-239"/>
            </w:pPr>
            <w:r>
              <w:rPr>
                <w:rFonts w:ascii="宋体" w:hAnsi="宋体" w:cs="宋体"/>
                <w:color w:val="000000"/>
                <w:spacing w:val="-1"/>
                <w:w w:val="100"/>
                <w:position w:val="0"/>
                <w:sz w:val="18"/>
                <w:u w:val="none"/>
              </w:rPr>
              <w:t>9</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62" w:right="-239"/>
            </w:pPr>
            <w:r>
              <w:rPr>
                <w:rFonts w:ascii="宋体" w:eastAsia="宋体" w:hAnsi="宋体" w:cs="宋体"/>
                <w:color w:val="000000"/>
                <w:spacing w:val="-1"/>
                <w:w w:val="100"/>
                <w:position w:val="0"/>
                <w:sz w:val="18"/>
                <w:u w:val="none"/>
              </w:rPr>
              <w:t>主要作物种植面积</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672" w:right="-239"/>
            </w:pPr>
            <w:r>
              <w:rPr>
                <w:rFonts w:ascii="宋体" w:hAnsi="宋体" w:cs="宋体"/>
                <w:color w:val="000000"/>
                <w:spacing w:val="0"/>
                <w:w w:val="100"/>
                <w:position w:val="0"/>
                <w:sz w:val="18"/>
                <w:u w:val="none"/>
              </w:rPr>
              <w:t>MC_AREA</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58" w:right="-239"/>
            </w:pPr>
            <w:r>
              <w:rPr>
                <w:rFonts w:ascii="宋体" w:hAnsi="宋体" w:cs="宋体"/>
                <w:color w:val="000000"/>
                <w:spacing w:val="0"/>
                <w:w w:val="100"/>
                <w:position w:val="0"/>
                <w:sz w:val="18"/>
                <w:u w:val="none"/>
              </w:rPr>
              <w:t>C(200)</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35" w:right="-239"/>
            </w:pPr>
            <w:r>
              <w:rPr>
                <w:rFonts w:ascii="宋体" w:eastAsia="宋体" w:hAnsi="宋体" w:cs="宋体"/>
                <w:color w:val="000000"/>
                <w:spacing w:val="-1"/>
                <w:w w:val="100"/>
                <w:position w:val="0"/>
                <w:sz w:val="18"/>
                <w:u w:val="none"/>
              </w:rPr>
              <w:t>万亩</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47" w:right="-239"/>
            </w:pPr>
            <w:r>
              <w:rPr>
                <w:rFonts w:ascii="宋体" w:hAnsi="宋体" w:cs="宋体"/>
                <w:color w:val="000000"/>
                <w:spacing w:val="0"/>
                <w:w w:val="100"/>
                <w:position w:val="0"/>
                <w:sz w:val="18"/>
                <w:u w:val="none"/>
              </w:rPr>
              <w:t>10</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42" w:right="-239"/>
            </w:pPr>
            <w:r>
              <w:rPr>
                <w:rFonts w:ascii="宋体" w:eastAsia="宋体" w:hAnsi="宋体" w:cs="宋体"/>
                <w:color w:val="000000"/>
                <w:spacing w:val="-1"/>
                <w:w w:val="100"/>
                <w:position w:val="0"/>
                <w:sz w:val="18"/>
                <w:u w:val="none"/>
              </w:rPr>
              <w:t>主要作物亩产</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718" w:right="-239"/>
            </w:pPr>
            <w:r>
              <w:rPr>
                <w:rFonts w:ascii="宋体" w:hAnsi="宋体" w:cs="宋体"/>
                <w:color w:val="000000"/>
                <w:spacing w:val="0"/>
                <w:w w:val="100"/>
                <w:position w:val="0"/>
                <w:sz w:val="18"/>
                <w:u w:val="none"/>
              </w:rPr>
              <w:t>MC_YPM</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58" w:right="-239"/>
            </w:pPr>
            <w:r>
              <w:rPr>
                <w:rFonts w:ascii="宋体" w:hAnsi="宋体" w:cs="宋体"/>
                <w:color w:val="000000"/>
                <w:spacing w:val="0"/>
                <w:w w:val="100"/>
                <w:position w:val="0"/>
                <w:sz w:val="18"/>
                <w:u w:val="none"/>
              </w:rPr>
              <w:t>C(200)</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26" w:right="-239"/>
            </w:pPr>
            <w:r>
              <w:rPr>
                <w:rFonts w:ascii="宋体" w:hAnsi="宋体" w:cs="宋体"/>
                <w:color w:val="000000"/>
                <w:spacing w:val="0"/>
                <w:w w:val="100"/>
                <w:position w:val="0"/>
                <w:sz w:val="18"/>
                <w:u w:val="none"/>
              </w:rPr>
              <w:t>kg</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408"/>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47" w:right="-239"/>
            </w:pPr>
            <w:r>
              <w:rPr>
                <w:rFonts w:ascii="宋体" w:hAnsi="宋体" w:cs="宋体"/>
                <w:color w:val="000000"/>
                <w:spacing w:val="0"/>
                <w:w w:val="100"/>
                <w:position w:val="0"/>
                <w:sz w:val="18"/>
                <w:u w:val="none"/>
              </w:rPr>
              <w:t>11</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62" w:right="-239"/>
            </w:pPr>
            <w:r>
              <w:rPr>
                <w:rFonts w:ascii="宋体" w:eastAsia="宋体" w:hAnsi="宋体" w:cs="宋体"/>
                <w:color w:val="000000"/>
                <w:spacing w:val="-1"/>
                <w:w w:val="100"/>
                <w:position w:val="0"/>
                <w:sz w:val="18"/>
                <w:u w:val="none"/>
              </w:rPr>
              <w:t>其他主要作物名称</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492" w:right="-239"/>
            </w:pPr>
            <w:r>
              <w:rPr>
                <w:rFonts w:ascii="宋体" w:hAnsi="宋体" w:cs="宋体"/>
                <w:color w:val="000000"/>
                <w:spacing w:val="0"/>
                <w:w w:val="100"/>
                <w:position w:val="0"/>
                <w:sz w:val="18"/>
                <w:u w:val="none"/>
              </w:rPr>
              <w:t>MC_OTH_NAME</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358" w:right="-239"/>
            </w:pPr>
            <w:r>
              <w:rPr>
                <w:rFonts w:ascii="宋体" w:hAnsi="宋体" w:cs="宋体"/>
                <w:color w:val="000000"/>
                <w:spacing w:val="0"/>
                <w:w w:val="100"/>
                <w:position w:val="0"/>
                <w:sz w:val="18"/>
                <w:u w:val="none"/>
              </w:rPr>
              <w:t>C(200)</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r>
      <w:tr>
        <w:tblPrEx>
          <w:tblW w:w="0" w:type="auto"/>
          <w:tblInd w:w="0" w:type="dxa"/>
          <w:tblLayout w:type="fixed"/>
          <w:tblCellMar>
            <w:top w:w="0" w:type="dxa"/>
            <w:left w:w="108" w:type="dxa"/>
            <w:bottom w:w="0" w:type="dxa"/>
            <w:right w:w="108" w:type="dxa"/>
          </w:tblCellMar>
        </w:tblPrEx>
        <w:trPr>
          <w:trHeight w:hRule="exact" w:val="418"/>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47" w:right="-239"/>
            </w:pPr>
            <w:r>
              <w:rPr>
                <w:rFonts w:ascii="宋体" w:hAnsi="宋体" w:cs="宋体"/>
                <w:color w:val="000000"/>
                <w:spacing w:val="0"/>
                <w:w w:val="100"/>
                <w:position w:val="0"/>
                <w:sz w:val="18"/>
                <w:u w:val="none"/>
              </w:rPr>
              <w:t>12</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622" w:right="-239"/>
            </w:pPr>
            <w:r>
              <w:rPr>
                <w:rFonts w:ascii="宋体" w:eastAsia="宋体" w:hAnsi="宋体" w:cs="宋体"/>
                <w:color w:val="000000"/>
                <w:spacing w:val="-1"/>
                <w:w w:val="100"/>
                <w:position w:val="0"/>
                <w:sz w:val="18"/>
                <w:u w:val="none"/>
              </w:rPr>
              <w:t>统计年份</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806" w:right="-239"/>
            </w:pPr>
            <w:r>
              <w:rPr>
                <w:rFonts w:ascii="宋体" w:hAnsi="宋体" w:cs="宋体"/>
                <w:color w:val="000000"/>
                <w:spacing w:val="0"/>
                <w:w w:val="100"/>
                <w:position w:val="0"/>
                <w:sz w:val="18"/>
                <w:u w:val="none"/>
              </w:rPr>
              <w:t>YEAR</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49" w:right="-239"/>
            </w:pPr>
            <w:r>
              <w:rPr>
                <w:rFonts w:ascii="宋体" w:hAnsi="宋体" w:cs="宋体"/>
                <w:color w:val="000000"/>
                <w:spacing w:val="0"/>
                <w:w w:val="100"/>
                <w:position w:val="0"/>
                <w:sz w:val="18"/>
                <w:u w:val="none"/>
              </w:rPr>
              <w:t>DATE</w:t>
            </w:r>
          </w:p>
        </w:tc>
        <w:tc>
          <w:tcPr>
            <w:tcW w:w="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2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26" w:right="-239"/>
            </w:pPr>
            <w:r>
              <w:rPr>
                <w:rFonts w:ascii="宋体" w:hAnsi="宋体" w:cs="宋体"/>
                <w:color w:val="000000"/>
                <w:spacing w:val="-1"/>
                <w:w w:val="100"/>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81" w:right="-239"/>
            </w:pPr>
            <w:r>
              <w:rPr>
                <w:rFonts w:ascii="宋体" w:hAnsi="宋体" w:cs="宋体"/>
                <w:color w:val="000000"/>
                <w:spacing w:val="-1"/>
                <w:w w:val="100"/>
                <w:position w:val="0"/>
                <w:sz w:val="18"/>
                <w:u w:val="none"/>
              </w:rPr>
              <w:t>2</w:t>
            </w:r>
          </w:p>
        </w:tc>
      </w:tr>
    </w:tbl>
    <w:tbl>
      <w:tblPr>
        <w:tblStyle w:val="TableNormal"/>
        <w:tblpPr w:leftFromText="180" w:rightFromText="180" w:vertAnchor="page" w:horzAnchor="page" w:tblpX="70" w:tblpY="1305"/>
        <w:tblW w:w="0" w:type="auto"/>
        <w:tblInd w:w="0" w:type="dxa"/>
        <w:tblLayout w:type="fixed"/>
        <w:tblCellMar>
          <w:top w:w="0" w:type="dxa"/>
          <w:left w:w="108" w:type="dxa"/>
          <w:bottom w:w="0" w:type="dxa"/>
          <w:right w:w="108" w:type="dxa"/>
        </w:tblCellMar>
      </w:tblPr>
      <w:tblGrid>
        <w:gridCol w:w="2393"/>
        <w:gridCol w:w="2393"/>
        <w:gridCol w:w="2393"/>
        <w:gridCol w:w="2393"/>
      </w:tblGrid>
      <w:tr>
        <w:tblPrEx>
          <w:tblW w:w="0" w:type="auto"/>
          <w:tblInd w:w="0" w:type="dxa"/>
          <w:tblLayout w:type="fixed"/>
          <w:tblCellMar>
            <w:top w:w="0" w:type="dxa"/>
            <w:left w:w="108" w:type="dxa"/>
            <w:bottom w:w="0" w:type="dxa"/>
            <w:right w:w="108" w:type="dxa"/>
          </w:tblCellMar>
        </w:tblPrEx>
        <w:trPr>
          <w:trHeight w:hRule="exact" w:val="382"/>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646" w:right="-239"/>
            </w:pPr>
            <w:r>
              <w:rPr>
                <w:rFonts w:ascii="宋体" w:eastAsia="宋体" w:hAnsi="宋体" w:cs="宋体"/>
                <w:color w:val="000000"/>
                <w:spacing w:val="-1"/>
                <w:w w:val="100"/>
                <w:position w:val="0"/>
                <w:sz w:val="18"/>
                <w:u w:val="none"/>
              </w:rPr>
              <w:t>水源工程类型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003" w:right="-239"/>
            </w:pPr>
            <w:r>
              <w:rPr>
                <w:rFonts w:ascii="宋体" w:eastAsia="宋体" w:hAnsi="宋体" w:cs="宋体"/>
                <w:color w:val="000000"/>
                <w:spacing w:val="-1"/>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643" w:right="-239"/>
            </w:pPr>
            <w:r>
              <w:rPr>
                <w:rFonts w:ascii="宋体" w:eastAsia="宋体" w:hAnsi="宋体" w:cs="宋体"/>
                <w:color w:val="000000"/>
                <w:spacing w:val="-1"/>
                <w:w w:val="100"/>
                <w:position w:val="0"/>
                <w:sz w:val="18"/>
                <w:u w:val="none"/>
              </w:rPr>
              <w:t>水源工程类型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003" w:right="-239"/>
            </w:pPr>
            <w:r>
              <w:rPr>
                <w:rFonts w:ascii="宋体" w:eastAsia="宋体" w:hAnsi="宋体" w:cs="宋体"/>
                <w:color w:val="000000"/>
                <w:spacing w:val="-1"/>
                <w:w w:val="100"/>
                <w:position w:val="0"/>
                <w:sz w:val="18"/>
                <w:u w:val="none"/>
              </w:rPr>
              <w:t>代码</w:t>
            </w:r>
          </w:p>
        </w:tc>
      </w:tr>
      <w:tr>
        <w:tblPrEx>
          <w:tblW w:w="0" w:type="auto"/>
          <w:tblInd w:w="0" w:type="dxa"/>
          <w:tblLayout w:type="fixed"/>
          <w:tblCellMar>
            <w:top w:w="0" w:type="dxa"/>
            <w:left w:w="108" w:type="dxa"/>
            <w:bottom w:w="0" w:type="dxa"/>
            <w:right w:w="108" w:type="dxa"/>
          </w:tblCellMar>
        </w:tblPrEx>
        <w:trPr>
          <w:trHeight w:hRule="exact" w:val="374"/>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917" w:right="-239"/>
            </w:pPr>
            <w:r>
              <w:rPr>
                <w:rFonts w:ascii="宋体" w:eastAsia="宋体" w:hAnsi="宋体" w:cs="宋体"/>
                <w:color w:val="000000"/>
                <w:spacing w:val="-1"/>
                <w:w w:val="100"/>
                <w:position w:val="0"/>
                <w:sz w:val="18"/>
                <w:u w:val="none"/>
              </w:rPr>
              <w:t>引水闸</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38" w:right="-239"/>
            </w:pPr>
            <w:r>
              <w:rPr>
                <w:rFonts w:ascii="宋体" w:hAnsi="宋体" w:cs="宋体"/>
                <w:color w:val="000000"/>
                <w:spacing w:val="-1"/>
                <w:w w:val="100"/>
                <w:position w:val="0"/>
                <w:sz w:val="18"/>
                <w:u w:val="none"/>
              </w:rPr>
              <w:t>1</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914" w:right="-239"/>
            </w:pPr>
            <w:r>
              <w:rPr>
                <w:rFonts w:ascii="宋体" w:eastAsia="宋体" w:hAnsi="宋体" w:cs="宋体"/>
                <w:color w:val="000000"/>
                <w:spacing w:val="-1"/>
                <w:w w:val="100"/>
                <w:position w:val="0"/>
                <w:sz w:val="18"/>
                <w:u w:val="none"/>
              </w:rPr>
              <w:t>机电井</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38" w:right="-239"/>
            </w:pPr>
            <w:r>
              <w:rPr>
                <w:rFonts w:ascii="宋体" w:hAnsi="宋体" w:cs="宋体"/>
                <w:color w:val="000000"/>
                <w:spacing w:val="-1"/>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370"/>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6" w:right="-239"/>
            </w:pPr>
            <w:r>
              <w:rPr>
                <w:rFonts w:ascii="宋体" w:eastAsia="宋体" w:hAnsi="宋体" w:cs="宋体"/>
                <w:color w:val="000000"/>
                <w:spacing w:val="-1"/>
                <w:w w:val="100"/>
                <w:position w:val="0"/>
                <w:sz w:val="18"/>
                <w:u w:val="none"/>
              </w:rPr>
              <w:t>泵站</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8" w:right="-239"/>
            </w:pPr>
            <w:r>
              <w:rPr>
                <w:rFonts w:ascii="宋体" w:hAnsi="宋体" w:cs="宋体"/>
                <w:color w:val="000000"/>
                <w:spacing w:val="-1"/>
                <w:w w:val="100"/>
                <w:position w:val="0"/>
                <w:sz w:val="18"/>
                <w:u w:val="none"/>
              </w:rPr>
              <w:t>2</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3" w:right="-239"/>
            </w:pPr>
            <w:r>
              <w:rPr>
                <w:rFonts w:ascii="宋体" w:eastAsia="宋体" w:hAnsi="宋体" w:cs="宋体"/>
                <w:color w:val="000000"/>
                <w:spacing w:val="-1"/>
                <w:w w:val="100"/>
                <w:position w:val="0"/>
                <w:sz w:val="18"/>
                <w:u w:val="none"/>
              </w:rPr>
              <w:t>其他</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8" w:right="-239"/>
            </w:pPr>
            <w:r>
              <w:rPr>
                <w:rFonts w:ascii="宋体" w:hAnsi="宋体" w:cs="宋体"/>
                <w:color w:val="000000"/>
                <w:spacing w:val="-1"/>
                <w:w w:val="100"/>
                <w:position w:val="0"/>
                <w:sz w:val="18"/>
                <w:u w:val="none"/>
              </w:rPr>
              <w:t>9</w:t>
            </w:r>
          </w:p>
        </w:tc>
      </w:tr>
      <w:tr>
        <w:tblPrEx>
          <w:tblW w:w="0" w:type="auto"/>
          <w:tblInd w:w="0" w:type="dxa"/>
          <w:tblLayout w:type="fixed"/>
          <w:tblCellMar>
            <w:top w:w="0" w:type="dxa"/>
            <w:left w:w="108" w:type="dxa"/>
            <w:bottom w:w="0" w:type="dxa"/>
            <w:right w:w="108" w:type="dxa"/>
          </w:tblCellMar>
        </w:tblPrEx>
        <w:trPr>
          <w:trHeight w:hRule="exact" w:val="377"/>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6" w:right="-239"/>
            </w:pPr>
            <w:r>
              <w:rPr>
                <w:rFonts w:ascii="宋体" w:eastAsia="宋体" w:hAnsi="宋体" w:cs="宋体"/>
                <w:color w:val="000000"/>
                <w:spacing w:val="-1"/>
                <w:w w:val="100"/>
                <w:position w:val="0"/>
                <w:sz w:val="18"/>
                <w:u w:val="none"/>
              </w:rPr>
              <w:t>水库</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8" w:right="-239"/>
            </w:pPr>
            <w:r>
              <w:rPr>
                <w:rFonts w:ascii="宋体" w:hAnsi="宋体" w:cs="宋体"/>
                <w:color w:val="000000"/>
                <w:spacing w:val="-1"/>
                <w:w w:val="100"/>
                <w:position w:val="0"/>
                <w:sz w:val="18"/>
                <w:u w:val="none"/>
              </w:rPr>
              <w:t>3</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bl>
    <w:tbl>
      <w:tblPr>
        <w:tblStyle w:val="TableNormal"/>
        <w:tblpPr w:leftFromText="180" w:rightFromText="180" w:vertAnchor="page" w:horzAnchor="page" w:tblpX="70" w:tblpY="3450"/>
        <w:tblW w:w="0" w:type="auto"/>
        <w:tblInd w:w="0" w:type="dxa"/>
        <w:tblLayout w:type="fixed"/>
        <w:tblCellMar>
          <w:top w:w="0" w:type="dxa"/>
          <w:left w:w="108" w:type="dxa"/>
          <w:bottom w:w="0" w:type="dxa"/>
          <w:right w:w="108" w:type="dxa"/>
        </w:tblCellMar>
      </w:tblPr>
      <w:tblGrid>
        <w:gridCol w:w="2393"/>
        <w:gridCol w:w="2393"/>
        <w:gridCol w:w="2393"/>
        <w:gridCol w:w="2393"/>
      </w:tblGrid>
      <w:tr>
        <w:tblPrEx>
          <w:tblW w:w="0" w:type="auto"/>
          <w:tblInd w:w="0" w:type="dxa"/>
          <w:tblLayout w:type="fixed"/>
          <w:tblCellMar>
            <w:top w:w="0" w:type="dxa"/>
            <w:left w:w="108" w:type="dxa"/>
            <w:bottom w:w="0" w:type="dxa"/>
            <w:right w:w="108" w:type="dxa"/>
          </w:tblCellMar>
        </w:tblPrEx>
        <w:trPr>
          <w:trHeight w:hRule="exact" w:val="379"/>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826" w:right="-239"/>
            </w:pPr>
            <w:r>
              <w:rPr>
                <w:rFonts w:ascii="宋体" w:eastAsia="宋体" w:hAnsi="宋体" w:cs="宋体"/>
                <w:color w:val="000000"/>
                <w:spacing w:val="-1"/>
                <w:w w:val="100"/>
                <w:position w:val="0"/>
                <w:sz w:val="18"/>
                <w:u w:val="none"/>
              </w:rPr>
              <w:t>灌区规模</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03" w:right="-239"/>
            </w:pPr>
            <w:r>
              <w:rPr>
                <w:rFonts w:ascii="宋体" w:eastAsia="宋体" w:hAnsi="宋体" w:cs="宋体"/>
                <w:color w:val="000000"/>
                <w:spacing w:val="-1"/>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823" w:right="-239"/>
            </w:pPr>
            <w:r>
              <w:rPr>
                <w:rFonts w:ascii="宋体" w:eastAsia="宋体" w:hAnsi="宋体" w:cs="宋体"/>
                <w:color w:val="000000"/>
                <w:spacing w:val="-1"/>
                <w:w w:val="100"/>
                <w:position w:val="0"/>
                <w:sz w:val="18"/>
                <w:u w:val="none"/>
              </w:rPr>
              <w:t>灌区规模</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03" w:right="-239"/>
            </w:pPr>
            <w:r>
              <w:rPr>
                <w:rFonts w:ascii="宋体" w:eastAsia="宋体" w:hAnsi="宋体" w:cs="宋体"/>
                <w:color w:val="000000"/>
                <w:spacing w:val="-1"/>
                <w:w w:val="100"/>
                <w:position w:val="0"/>
                <w:sz w:val="18"/>
                <w:u w:val="none"/>
              </w:rPr>
              <w:t>代码</w:t>
            </w:r>
          </w:p>
        </w:tc>
      </w:tr>
      <w:tr>
        <w:tblPrEx>
          <w:tblW w:w="0" w:type="auto"/>
          <w:tblInd w:w="0" w:type="dxa"/>
          <w:tblLayout w:type="fixed"/>
          <w:tblCellMar>
            <w:top w:w="0" w:type="dxa"/>
            <w:left w:w="108" w:type="dxa"/>
            <w:bottom w:w="0" w:type="dxa"/>
            <w:right w:w="108" w:type="dxa"/>
          </w:tblCellMar>
        </w:tblPrEx>
        <w:trPr>
          <w:trHeight w:hRule="exact" w:val="375"/>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06" w:right="-239"/>
            </w:pPr>
            <w:r>
              <w:rPr>
                <w:rFonts w:ascii="宋体" w:eastAsia="宋体" w:hAnsi="宋体" w:cs="宋体"/>
                <w:color w:val="000000"/>
                <w:spacing w:val="-1"/>
                <w:w w:val="100"/>
                <w:position w:val="0"/>
                <w:sz w:val="18"/>
                <w:u w:val="none"/>
              </w:rPr>
              <w:t>大型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38" w:right="-239"/>
            </w:pPr>
            <w:r>
              <w:rPr>
                <w:rFonts w:ascii="宋体" w:hAnsi="宋体" w:cs="宋体"/>
                <w:color w:val="000000"/>
                <w:spacing w:val="-1"/>
                <w:w w:val="100"/>
                <w:position w:val="0"/>
                <w:sz w:val="18"/>
                <w:u w:val="none"/>
              </w:rPr>
              <w:t>1</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823" w:right="-239"/>
            </w:pPr>
            <w:r>
              <w:rPr>
                <w:rFonts w:ascii="宋体" w:eastAsia="宋体" w:hAnsi="宋体" w:cs="宋体"/>
                <w:color w:val="000000"/>
                <w:spacing w:val="-1"/>
                <w:w w:val="100"/>
                <w:position w:val="0"/>
                <w:sz w:val="18"/>
                <w:u w:val="none"/>
              </w:rPr>
              <w:t>一般中型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38"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77"/>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26" w:right="-239"/>
            </w:pPr>
            <w:r>
              <w:rPr>
                <w:rFonts w:ascii="宋体" w:eastAsia="宋体" w:hAnsi="宋体" w:cs="宋体"/>
                <w:color w:val="000000"/>
                <w:spacing w:val="-1"/>
                <w:w w:val="100"/>
                <w:position w:val="0"/>
                <w:sz w:val="18"/>
                <w:u w:val="none"/>
              </w:rPr>
              <w:t>重点中型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8" w:right="-239"/>
            </w:pPr>
            <w:r>
              <w:rPr>
                <w:rFonts w:ascii="宋体" w:hAnsi="宋体" w:cs="宋体"/>
                <w:color w:val="000000"/>
                <w:spacing w:val="-1"/>
                <w:w w:val="100"/>
                <w:position w:val="0"/>
                <w:sz w:val="18"/>
                <w:u w:val="none"/>
              </w:rPr>
              <w:t>2</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3" w:right="-239"/>
            </w:pPr>
            <w:r>
              <w:rPr>
                <w:rFonts w:ascii="宋体" w:eastAsia="宋体" w:hAnsi="宋体" w:cs="宋体"/>
                <w:color w:val="000000"/>
                <w:spacing w:val="-1"/>
                <w:w w:val="100"/>
                <w:position w:val="0"/>
                <w:sz w:val="18"/>
                <w:u w:val="none"/>
              </w:rPr>
              <w:t>小型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8" w:right="-239"/>
            </w:pPr>
            <w:r>
              <w:rPr>
                <w:rFonts w:ascii="宋体" w:hAnsi="宋体" w:cs="宋体"/>
                <w:color w:val="000000"/>
                <w:spacing w:val="-1"/>
                <w:w w:val="100"/>
                <w:position w:val="0"/>
                <w:sz w:val="18"/>
                <w:u w:val="none"/>
              </w:rPr>
              <w:t>4</w:t>
            </w:r>
          </w:p>
        </w:tc>
      </w:tr>
    </w:tbl>
    <w:p>
      <w:pPr>
        <w:spacing w:before="0" w:after="0" w:line="347" w:lineRule="exact"/>
      </w:pPr>
    </w:p>
    <w:p>
      <w:pPr>
        <w:widowControl/>
        <w:jc w:val="left"/>
        <w:sectPr>
          <w:type w:val="continuous"/>
          <w:pgSz w:w="11906" w:h="16838"/>
          <w:pgMar w:top="1101" w:right="713" w:bottom="861" w:left="1073" w:header="0" w:footer="0" w:gutter="0"/>
          <w:pgNumType w:start="37"/>
          <w:cols w:num="1" w:space="720"/>
          <w:docGrid w:type="lines" w:linePitch="312" w:charSpace="0"/>
        </w:sectPr>
      </w:pPr>
    </w:p>
    <w:p>
      <w:pPr>
        <w:spacing w:before="0" w:after="0" w:line="211" w:lineRule="exact"/>
        <w:ind w:left="60" w:firstLine="0"/>
        <w:jc w:val="left"/>
      </w:pPr>
      <w:r>
        <w:pict>
          <v:shape id="imagerId184" o:spid="_x0000_s1089" type="#_x0000_t75" style="width:17pt;height:10pt;margin-top:295pt;margin-left:56pt;mso-height-relative:page;mso-position-horizontal-relative:page;mso-position-vertical-relative:page;mso-width-relative:page;position:absolute;z-index:-251592704" coordsize="21600,21600" filled="f">
            <v:imagedata r:id="rId53"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38"/>
          <w:cols w:num="1" w:space="708" w:equalWidth="0">
            <w:col w:w="10120" w:space="0"/>
          </w:cols>
          <w:docGrid w:type="lines" w:linePitch="312" w:charSpace="0"/>
        </w:sectPr>
      </w:pPr>
    </w:p>
    <w:p>
      <w:pPr>
        <w:spacing w:before="0" w:after="0" w:line="320" w:lineRule="exact"/>
        <w:ind w:left="60" w:firstLine="0"/>
      </w:pPr>
    </w:p>
    <w:p>
      <w:pPr>
        <w:widowControl/>
        <w:jc w:val="left"/>
        <w:sectPr>
          <w:type w:val="continuous"/>
          <w:pgSz w:w="11906" w:h="16838"/>
          <w:pgMar w:top="1101" w:right="713" w:bottom="861" w:left="1073" w:header="0" w:footer="0" w:gutter="0"/>
          <w:pgNumType w:start="39"/>
          <w:cols w:num="1" w:space="720"/>
          <w:docGrid w:type="lines" w:linePitch="312" w:charSpace="0"/>
        </w:sectPr>
      </w:pPr>
    </w:p>
    <w:p>
      <w:pPr>
        <w:tabs>
          <w:tab w:val="left" w:pos="4369"/>
        </w:tabs>
        <w:spacing w:before="0" w:after="0" w:line="211" w:lineRule="exact"/>
        <w:ind w:left="3843"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4</w:t>
      </w:r>
      <w:r>
        <w:rPr>
          <w:rFonts w:cs="Calibri"/>
          <w:spacing w:val="-1"/>
          <w:w w:val="100"/>
        </w:rPr>
        <w:tab/>
      </w:r>
      <w:r>
        <w:rPr>
          <w:rFonts w:ascii="黑体" w:eastAsia="黑体" w:hAnsi="黑体" w:cs="黑体"/>
          <w:color w:val="000000"/>
          <w:spacing w:val="0"/>
          <w:w w:val="100"/>
          <w:position w:val="0"/>
          <w:sz w:val="21"/>
          <w:u w:val="none"/>
        </w:rPr>
        <w:t>水源工程类型</w:t>
      </w:r>
    </w:p>
    <w:p>
      <w:pPr>
        <w:widowControl/>
        <w:jc w:val="left"/>
        <w:sectPr>
          <w:type w:val="continuous"/>
          <w:pgSz w:w="11906" w:h="16838"/>
          <w:pgMar w:top="1101" w:right="713" w:bottom="861" w:left="1073" w:header="0" w:footer="0" w:gutter="0"/>
          <w:pgNumType w:start="40"/>
          <w:cols w:num="1" w:space="708" w:equalWidth="0">
            <w:col w:w="10120" w:space="0"/>
          </w:cols>
          <w:docGrid w:type="lines" w:linePitch="312" w:charSpace="0"/>
        </w:sectPr>
      </w:pPr>
    </w:p>
    <w:p>
      <w:pPr>
        <w:spacing w:before="0" w:after="0" w:line="312" w:lineRule="exact"/>
        <w:ind w:left="3843" w:firstLine="0"/>
      </w:pPr>
    </w:p>
    <w:p>
      <w:pPr>
        <w:widowControl/>
        <w:jc w:val="left"/>
        <w:sectPr>
          <w:type w:val="continuous"/>
          <w:pgSz w:w="11906" w:h="16838"/>
          <w:pgMar w:top="1101" w:right="713" w:bottom="861" w:left="1073" w:header="0" w:footer="0" w:gutter="0"/>
          <w:pgNumType w:start="41"/>
          <w:cols w:num="1" w:space="720"/>
          <w:docGrid w:type="lines" w:linePitch="312" w:charSpace="0"/>
        </w:sectPr>
      </w:pPr>
    </w:p>
    <w:p>
      <w:pPr>
        <w:tabs>
          <w:tab w:val="left" w:pos="4263"/>
        </w:tabs>
        <w:spacing w:before="0" w:after="0" w:line="211" w:lineRule="exact"/>
        <w:ind w:left="3737"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灌区规模代码表</w:t>
      </w:r>
    </w:p>
    <w:p>
      <w:pPr>
        <w:widowControl/>
        <w:jc w:val="left"/>
        <w:sectPr>
          <w:type w:val="continuous"/>
          <w:pgSz w:w="11906" w:h="16838"/>
          <w:pgMar w:top="1101" w:right="713" w:bottom="861" w:left="1073" w:header="0" w:footer="0" w:gutter="0"/>
          <w:pgNumType w:start="42"/>
          <w:cols w:num="1" w:space="708" w:equalWidth="0">
            <w:col w:w="10120" w:space="0"/>
          </w:cols>
          <w:docGrid w:type="lines" w:linePitch="312" w:charSpace="0"/>
        </w:sectPr>
      </w:pPr>
    </w:p>
    <w:p>
      <w:pPr>
        <w:spacing w:before="0" w:after="0" w:line="312" w:lineRule="exact"/>
        <w:ind w:left="3737" w:firstLine="0"/>
      </w:pPr>
    </w:p>
    <w:p>
      <w:pPr>
        <w:widowControl/>
        <w:jc w:val="left"/>
        <w:sectPr>
          <w:type w:val="continuous"/>
          <w:pgSz w:w="11906" w:h="16838"/>
          <w:pgMar w:top="1101" w:right="713" w:bottom="861" w:left="1073" w:header="0" w:footer="0" w:gutter="0"/>
          <w:pgNumType w:start="43"/>
          <w:cols w:num="1" w:space="720"/>
          <w:docGrid w:type="lines" w:linePitch="312" w:charSpace="0"/>
        </w:sectPr>
      </w:pPr>
    </w:p>
    <w:p>
      <w:pPr>
        <w:spacing w:before="0" w:after="0" w:line="211" w:lineRule="exact"/>
        <w:ind w:left="485" w:firstLine="101"/>
        <w:jc w:val="left"/>
      </w:pPr>
      <w:r>
        <w:pict>
          <v:shape id="_x0000_s2116" o:spid="_x0000_s1090" type="#_x0000_t202" style="width:332pt;height:53pt;margin-top:397.7pt;margin-left:141.6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灌区动态信息表</w:t>
      </w:r>
    </w:p>
    <w:p>
      <w:pPr>
        <w:spacing w:before="0" w:after="0" w:line="240" w:lineRule="exact"/>
        <w:ind w:left="485" w:firstLine="101"/>
      </w:pPr>
    </w:p>
    <w:p>
      <w:pPr>
        <w:spacing w:before="0" w:after="0" w:line="283" w:lineRule="exact"/>
        <w:ind w:left="485" w:firstLine="0"/>
        <w:jc w:val="left"/>
      </w:pPr>
      <w:r>
        <w:rPr>
          <w:rFonts w:ascii="宋体" w:eastAsia="宋体" w:hAnsi="宋体" w:cs="宋体"/>
          <w:color w:val="000000"/>
          <w:spacing w:val="0"/>
          <w:w w:val="100"/>
          <w:position w:val="0"/>
          <w:sz w:val="21"/>
          <w:u w:val="none"/>
        </w:rPr>
        <w:t>本表存储灌区的动态信息：</w:t>
      </w:r>
    </w:p>
    <w:p>
      <w:pPr>
        <w:spacing w:before="0" w:after="0" w:line="305" w:lineRule="exact"/>
        <w:ind w:left="485" w:firstLine="0"/>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表名称：灌区动态信息表；</w:t>
      </w:r>
    </w:p>
    <w:p>
      <w:pPr>
        <w:spacing w:before="0" w:after="0" w:line="312" w:lineRule="exact"/>
        <w:ind w:left="485" w:firstLine="0"/>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w:t>
      </w:r>
      <w:r>
        <w:rPr>
          <w:rFonts w:ascii="宋体" w:hAnsi="宋体" w:cs="宋体"/>
          <w:color w:val="000000"/>
          <w:spacing w:val="0"/>
          <w:w w:val="100"/>
          <w:position w:val="0"/>
          <w:sz w:val="21"/>
          <w:u w:val="none"/>
        </w:rPr>
        <w:t>HPIR_IRR_DYN</w:t>
      </w:r>
      <w:r>
        <w:rPr>
          <w:rFonts w:ascii="宋体" w:eastAsia="宋体" w:hAnsi="宋体" w:cs="宋体"/>
          <w:color w:val="000000"/>
          <w:spacing w:val="0"/>
          <w:w w:val="100"/>
          <w:position w:val="0"/>
          <w:sz w:val="21"/>
          <w:u w:val="none"/>
        </w:rPr>
        <w:t>；</w:t>
      </w:r>
    </w:p>
    <w:p>
      <w:pPr>
        <w:spacing w:before="0" w:after="0" w:line="312" w:lineRule="exact"/>
        <w:ind w:left="485" w:firstLine="0"/>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宋体" w:hAnsi="宋体" w:cs="宋体"/>
          <w:color w:val="000000"/>
          <w:spacing w:val="0"/>
          <w:w w:val="100"/>
          <w:position w:val="0"/>
          <w:sz w:val="21"/>
          <w:u w:val="none"/>
        </w:rPr>
        <w:t>HPIR_001_002</w:t>
      </w:r>
      <w:r>
        <w:rPr>
          <w:rFonts w:ascii="宋体" w:eastAsia="宋体" w:hAnsi="宋体" w:cs="宋体"/>
          <w:color w:val="000000"/>
          <w:spacing w:val="0"/>
          <w:w w:val="100"/>
          <w:position w:val="0"/>
          <w:sz w:val="21"/>
          <w:u w:val="none"/>
        </w:rPr>
        <w:t>；</w:t>
      </w:r>
    </w:p>
    <w:p>
      <w:pPr>
        <w:spacing w:before="0" w:after="0" w:line="312" w:lineRule="exact"/>
        <w:ind w:left="485" w:firstLine="0"/>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各字段定义见表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w:t>
      </w:r>
    </w:p>
    <w:p>
      <w:pPr>
        <w:spacing w:before="0" w:after="0" w:line="240" w:lineRule="exact"/>
        <w:ind w:left="485" w:firstLine="0"/>
      </w:pPr>
    </w:p>
    <w:p>
      <w:pPr>
        <w:tabs>
          <w:tab w:val="left" w:pos="3949"/>
        </w:tabs>
        <w:spacing w:before="0" w:after="0" w:line="228" w:lineRule="exact"/>
        <w:ind w:left="485" w:firstLine="2938"/>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灌区动态信息表表结构</w:t>
      </w:r>
    </w:p>
    <w:p>
      <w:pPr>
        <w:widowControl/>
        <w:jc w:val="left"/>
        <w:sectPr>
          <w:type w:val="continuous"/>
          <w:pgSz w:w="11906" w:h="16838"/>
          <w:pgMar w:top="1101" w:right="713" w:bottom="861" w:left="1073" w:header="0" w:footer="0" w:gutter="0"/>
          <w:pgNumType w:start="44"/>
          <w:cols w:num="1" w:space="708" w:equalWidth="0">
            <w:col w:w="10120" w:space="0"/>
          </w:cols>
          <w:docGrid w:type="lines" w:linePitch="312" w:charSpace="0"/>
        </w:sectPr>
      </w:pPr>
    </w:p>
    <w:p>
      <w:pPr>
        <w:spacing w:before="0" w:after="0" w:line="156" w:lineRule="exact"/>
        <w:ind w:left="485" w:firstLine="2938"/>
      </w:pPr>
    </w:p>
    <w:p>
      <w:pPr>
        <w:widowControl/>
        <w:jc w:val="left"/>
        <w:sectPr>
          <w:type w:val="continuous"/>
          <w:pgSz w:w="11906" w:h="16838"/>
          <w:pgMar w:top="1101" w:right="713" w:bottom="861" w:left="1073" w:header="0" w:footer="0" w:gutter="0"/>
          <w:pgNumType w:start="45"/>
          <w:cols w:num="1" w:space="720"/>
          <w:docGrid w:type="lines" w:linePitch="312" w:charSpace="0"/>
        </w:sectPr>
      </w:pPr>
    </w:p>
    <w:p>
      <w:pPr>
        <w:spacing w:before="0" w:after="0" w:line="211" w:lineRule="exact"/>
        <w:ind w:left="485" w:firstLine="0"/>
        <w:jc w:val="left"/>
      </w:pPr>
    </w:p>
    <w:p>
      <w:pPr>
        <w:spacing w:before="0" w:after="0" w:line="312" w:lineRule="exact"/>
        <w:ind w:left="485" w:firstLine="427"/>
        <w:jc w:val="left"/>
      </w:pPr>
      <w:r>
        <w:pict>
          <v:shape id="wondershare_836" o:spid="_x0000_s1091" type="#_x0000_t202" style="width:199.05pt;height:15.55pt;margin-top:714.5pt;margin-left:77.9pt;mso-height-relative:page;mso-position-horizontal-relative:page;mso-position-vertical-relative:page;mso-width-relative:page;position:absolute;z-index:-251590656"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e)</w:t>
                  </w:r>
                  <w:r>
                    <w:rPr>
                      <w:color w:val="000000"/>
                      <w:spacing w:val="0"/>
                      <w:w w:val="100"/>
                      <w:sz w:val="24"/>
                      <w:u w:val="none"/>
                    </w:rPr>
                    <w:t>  </w:t>
                  </w:r>
                  <w:r>
                    <w:rPr>
                      <w:rFonts w:cs="Calibri"/>
                      <w:spacing w:val="-1"/>
                      <w:w w:val="100"/>
                    </w:rPr>
                    <w:tab/>
                  </w:r>
                  <w:r>
                    <w:rPr>
                      <w:rFonts w:ascii="宋体" w:eastAsia="宋体" w:hAnsi="宋体" w:cs="宋体"/>
                      <w:color w:val="000000"/>
                      <w:spacing w:val="0"/>
                      <w:w w:val="100"/>
                      <w:position w:val="0"/>
                      <w:sz w:val="21"/>
                      <w:u w:val="none"/>
                    </w:rPr>
                    <w:t>各字段存储内容应符合下列规定：</w:t>
                  </w:r>
                </w:p>
              </w:txbxContent>
            </v:textbox>
          </v:shape>
        </w:pict>
      </w: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灌区编码：填写该条信息所属灌区的编码；</w:t>
      </w:r>
    </w:p>
    <w:p>
      <w:pPr>
        <w:spacing w:before="0" w:after="0" w:line="312" w:lineRule="exact"/>
        <w:ind w:left="485" w:firstLine="427"/>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实际灌溉面积：当年实际灌溉的面积；</w:t>
      </w:r>
    </w:p>
    <w:p>
      <w:pPr>
        <w:spacing w:before="0" w:after="0" w:line="312" w:lineRule="exact"/>
        <w:ind w:left="485" w:firstLine="427"/>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灌溉水利用系数：当年实际测算的灌溉水利用系数；</w:t>
      </w:r>
    </w:p>
    <w:p>
      <w:pPr>
        <w:widowControl/>
        <w:jc w:val="left"/>
        <w:sectPr>
          <w:type w:val="continuous"/>
          <w:pgSz w:w="11906" w:h="16838"/>
          <w:pgMar w:top="1101" w:right="713" w:bottom="861" w:left="1073" w:header="0" w:footer="0" w:gutter="0"/>
          <w:pgNumType w:start="46"/>
          <w:cols w:num="1" w:space="708" w:equalWidth="0">
            <w:col w:w="10120" w:space="0"/>
          </w:cols>
          <w:docGrid w:type="lines" w:linePitch="312" w:charSpace="0"/>
        </w:sectPr>
      </w:pPr>
    </w:p>
    <w:p>
      <w:pPr>
        <w:spacing w:before="0" w:after="0" w:line="240" w:lineRule="exact"/>
        <w:ind w:left="257" w:firstLine="0"/>
        <w:jc w:val="left"/>
      </w:pPr>
      <w:r>
        <w:rPr>
          <w:rFonts w:ascii="宋体" w:hAnsi="宋体" w:cs="宋体"/>
          <w:color w:val="000000"/>
          <w:spacing w:val="-1"/>
          <w:w w:val="100"/>
          <w:position w:val="0"/>
          <w:sz w:val="18"/>
          <w:u w:val="none"/>
        </w:rPr>
        <w:t>6</w:t>
      </w:r>
    </w:p>
    <w:p>
      <w:pPr>
        <w:widowControl/>
        <w:jc w:val="left"/>
        <w:sectPr>
          <w:type w:val="continuous"/>
          <w:pgSz w:w="11906" w:h="16838"/>
          <w:pgMar w:top="1101" w:right="713" w:bottom="861" w:left="1073" w:header="0" w:footer="0" w:gutter="0"/>
          <w:pgNumType w:start="47"/>
          <w:cols w:num="1" w:space="708" w:equalWidth="0">
            <w:col w:w="10120" w:space="0"/>
          </w:cols>
          <w:docGrid w:type="lines" w:linePitch="312" w:charSpace="0"/>
        </w:sectPr>
      </w:pPr>
    </w:p>
    <w:tbl>
      <w:tblPr>
        <w:tblStyle w:val="TableNormal"/>
        <w:tblpPr w:leftFromText="180" w:rightFromText="180" w:vertAnchor="page" w:horzAnchor="page" w:tblpX="425" w:tblpY="6453"/>
        <w:tblW w:w="0" w:type="auto"/>
        <w:tblInd w:w="0" w:type="dxa"/>
        <w:tblLayout w:type="fixed"/>
        <w:tblCellMar>
          <w:top w:w="0" w:type="dxa"/>
          <w:left w:w="108" w:type="dxa"/>
          <w:bottom w:w="0" w:type="dxa"/>
          <w:right w:w="108" w:type="dxa"/>
        </w:tblCellMar>
      </w:tblPr>
      <w:tblGrid>
        <w:gridCol w:w="2393"/>
        <w:gridCol w:w="2393"/>
        <w:gridCol w:w="2393"/>
        <w:gridCol w:w="2393"/>
      </w:tblGrid>
      <w:tr>
        <w:tblPrEx>
          <w:tblW w:w="0" w:type="auto"/>
          <w:tblInd w:w="0" w:type="dxa"/>
          <w:tblLayout w:type="fixed"/>
          <w:tblCellMar>
            <w:top w:w="0" w:type="dxa"/>
            <w:left w:w="108" w:type="dxa"/>
            <w:bottom w:w="0" w:type="dxa"/>
            <w:right w:w="108" w:type="dxa"/>
          </w:tblCellMar>
        </w:tblPrEx>
        <w:trPr>
          <w:trHeight w:hRule="exact" w:val="478"/>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823" w:right="-239"/>
            </w:pPr>
            <w:bookmarkStart w:id="13" w:name="13"/>
            <w:bookmarkEnd w:id="13"/>
            <w:r>
              <w:rPr>
                <w:rFonts w:ascii="宋体" w:eastAsia="宋体" w:hAnsi="宋体" w:cs="宋体"/>
                <w:color w:val="000000"/>
                <w:spacing w:val="-1"/>
                <w:w w:val="100"/>
                <w:position w:val="0"/>
                <w:sz w:val="18"/>
                <w:u w:val="none"/>
              </w:rPr>
              <w:t>作物类型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1003" w:right="-239"/>
            </w:pPr>
            <w:r>
              <w:rPr>
                <w:rFonts w:ascii="宋体" w:eastAsia="宋体" w:hAnsi="宋体" w:cs="宋体"/>
                <w:color w:val="000000"/>
                <w:spacing w:val="-1"/>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821" w:right="-239"/>
            </w:pPr>
            <w:r>
              <w:rPr>
                <w:rFonts w:ascii="宋体" w:eastAsia="宋体" w:hAnsi="宋体" w:cs="宋体"/>
                <w:color w:val="000000"/>
                <w:spacing w:val="-1"/>
                <w:w w:val="100"/>
                <w:position w:val="0"/>
                <w:sz w:val="18"/>
                <w:u w:val="none"/>
              </w:rPr>
              <w:t>作物类型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1001" w:right="-239"/>
            </w:pPr>
            <w:r>
              <w:rPr>
                <w:rFonts w:ascii="宋体" w:eastAsia="宋体" w:hAnsi="宋体" w:cs="宋体"/>
                <w:color w:val="000000"/>
                <w:spacing w:val="-1"/>
                <w:w w:val="100"/>
                <w:position w:val="0"/>
                <w:sz w:val="18"/>
                <w:u w:val="none"/>
              </w:rPr>
              <w:t>代码</w:t>
            </w:r>
          </w:p>
        </w:tc>
      </w:tr>
      <w:tr>
        <w:tblPrEx>
          <w:tblW w:w="0" w:type="auto"/>
          <w:tblInd w:w="0" w:type="dxa"/>
          <w:tblLayout w:type="fixed"/>
          <w:tblCellMar>
            <w:top w:w="0" w:type="dxa"/>
            <w:left w:w="108" w:type="dxa"/>
            <w:bottom w:w="0" w:type="dxa"/>
            <w:right w:w="108" w:type="dxa"/>
          </w:tblCellMar>
        </w:tblPrEx>
        <w:trPr>
          <w:trHeight w:hRule="exact" w:val="377"/>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003" w:right="-239"/>
            </w:pPr>
            <w:r>
              <w:rPr>
                <w:rFonts w:ascii="宋体" w:eastAsia="宋体" w:hAnsi="宋体" w:cs="宋体"/>
                <w:color w:val="000000"/>
                <w:spacing w:val="-1"/>
                <w:w w:val="100"/>
                <w:position w:val="0"/>
                <w:sz w:val="18"/>
                <w:u w:val="none"/>
              </w:rPr>
              <w:t>玉米</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138" w:right="-239"/>
            </w:pPr>
            <w:r>
              <w:rPr>
                <w:rFonts w:ascii="宋体" w:hAnsi="宋体" w:cs="宋体"/>
                <w:color w:val="000000"/>
                <w:spacing w:val="-1"/>
                <w:w w:val="100"/>
                <w:position w:val="0"/>
                <w:sz w:val="18"/>
                <w:u w:val="none"/>
              </w:rPr>
              <w:t>1</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001" w:right="-239"/>
            </w:pPr>
            <w:r>
              <w:rPr>
                <w:rFonts w:ascii="宋体" w:eastAsia="宋体" w:hAnsi="宋体" w:cs="宋体"/>
                <w:color w:val="000000"/>
                <w:spacing w:val="-1"/>
                <w:w w:val="100"/>
                <w:position w:val="0"/>
                <w:sz w:val="18"/>
                <w:u w:val="none"/>
              </w:rPr>
              <w:t>蔬菜</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135"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70"/>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3" w:right="-239"/>
            </w:pPr>
            <w:r>
              <w:rPr>
                <w:rFonts w:ascii="宋体" w:eastAsia="宋体" w:hAnsi="宋体" w:cs="宋体"/>
                <w:color w:val="000000"/>
                <w:spacing w:val="-1"/>
                <w:w w:val="100"/>
                <w:position w:val="0"/>
                <w:sz w:val="18"/>
                <w:u w:val="none"/>
              </w:rPr>
              <w:t>水稻</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8" w:right="-239"/>
            </w:pPr>
            <w:r>
              <w:rPr>
                <w:rFonts w:ascii="宋体" w:hAnsi="宋体" w:cs="宋体"/>
                <w:color w:val="000000"/>
                <w:spacing w:val="-1"/>
                <w:w w:val="100"/>
                <w:position w:val="0"/>
                <w:sz w:val="18"/>
                <w:u w:val="none"/>
              </w:rPr>
              <w:t>2</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1" w:right="-239"/>
            </w:pPr>
            <w:r>
              <w:rPr>
                <w:rFonts w:ascii="宋体" w:eastAsia="宋体" w:hAnsi="宋体" w:cs="宋体"/>
                <w:color w:val="000000"/>
                <w:spacing w:val="-1"/>
                <w:w w:val="100"/>
                <w:position w:val="0"/>
                <w:sz w:val="18"/>
                <w:u w:val="none"/>
              </w:rPr>
              <w:t>林果</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5" w:right="-239"/>
            </w:pP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70"/>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3" w:right="-239"/>
            </w:pPr>
            <w:r>
              <w:rPr>
                <w:rFonts w:ascii="宋体" w:eastAsia="宋体" w:hAnsi="宋体" w:cs="宋体"/>
                <w:color w:val="000000"/>
                <w:spacing w:val="-1"/>
                <w:w w:val="100"/>
                <w:position w:val="0"/>
                <w:sz w:val="18"/>
                <w:u w:val="none"/>
              </w:rPr>
              <w:t>小麦</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8" w:right="-239"/>
            </w:pPr>
            <w:r>
              <w:rPr>
                <w:rFonts w:ascii="宋体" w:hAnsi="宋体" w:cs="宋体"/>
                <w:color w:val="000000"/>
                <w:spacing w:val="-1"/>
                <w:w w:val="100"/>
                <w:position w:val="0"/>
                <w:sz w:val="18"/>
                <w:u w:val="none"/>
              </w:rPr>
              <w:t>3</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1" w:right="-239"/>
            </w:pPr>
            <w:r>
              <w:rPr>
                <w:rFonts w:ascii="宋体" w:eastAsia="宋体" w:hAnsi="宋体" w:cs="宋体"/>
                <w:color w:val="000000"/>
                <w:spacing w:val="-1"/>
                <w:w w:val="100"/>
                <w:position w:val="0"/>
                <w:sz w:val="18"/>
                <w:u w:val="none"/>
              </w:rPr>
              <w:t>药材</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5" w:right="-239"/>
            </w:pPr>
            <w:r>
              <w:rPr>
                <w:rFonts w:ascii="宋体" w:hAnsi="宋体" w:cs="宋体"/>
                <w:color w:val="000000"/>
                <w:spacing w:val="-1"/>
                <w:w w:val="100"/>
                <w:position w:val="0"/>
                <w:sz w:val="18"/>
                <w:u w:val="none"/>
              </w:rPr>
              <w:t>7</w:t>
            </w:r>
          </w:p>
        </w:tc>
      </w:tr>
      <w:tr>
        <w:tblPrEx>
          <w:tblW w:w="0" w:type="auto"/>
          <w:tblInd w:w="0" w:type="dxa"/>
          <w:tblLayout w:type="fixed"/>
          <w:tblCellMar>
            <w:top w:w="0" w:type="dxa"/>
            <w:left w:w="108" w:type="dxa"/>
            <w:bottom w:w="0" w:type="dxa"/>
            <w:right w:w="108" w:type="dxa"/>
          </w:tblCellMar>
        </w:tblPrEx>
        <w:trPr>
          <w:trHeight w:hRule="exact" w:val="377"/>
        </w:trPr>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23" w:right="-239"/>
            </w:pPr>
            <w:r>
              <w:rPr>
                <w:rFonts w:ascii="宋体" w:eastAsia="宋体" w:hAnsi="宋体" w:cs="宋体"/>
                <w:color w:val="000000"/>
                <w:spacing w:val="-1"/>
                <w:w w:val="100"/>
                <w:position w:val="0"/>
                <w:sz w:val="18"/>
                <w:u w:val="none"/>
              </w:rPr>
              <w:t>油料作物</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8" w:right="-239"/>
            </w:pPr>
            <w:r>
              <w:rPr>
                <w:rFonts w:ascii="宋体" w:hAnsi="宋体" w:cs="宋体"/>
                <w:color w:val="000000"/>
                <w:spacing w:val="-1"/>
                <w:w w:val="100"/>
                <w:position w:val="0"/>
                <w:sz w:val="18"/>
                <w:u w:val="none"/>
              </w:rPr>
              <w:t>4</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01" w:right="-239"/>
            </w:pPr>
            <w:r>
              <w:rPr>
                <w:rFonts w:ascii="宋体" w:eastAsia="宋体" w:hAnsi="宋体" w:cs="宋体"/>
                <w:color w:val="000000"/>
                <w:spacing w:val="-1"/>
                <w:w w:val="100"/>
                <w:position w:val="0"/>
                <w:sz w:val="18"/>
                <w:u w:val="none"/>
              </w:rPr>
              <w:t>其他</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92" w:right="-239"/>
            </w:pPr>
            <w:r>
              <w:rPr>
                <w:rFonts w:ascii="宋体" w:hAnsi="宋体" w:cs="宋体"/>
                <w:color w:val="000000"/>
                <w:spacing w:val="0"/>
                <w:w w:val="100"/>
                <w:position w:val="0"/>
                <w:sz w:val="18"/>
                <w:u w:val="none"/>
              </w:rPr>
              <w:t>99</w:t>
            </w:r>
          </w:p>
        </w:tc>
      </w:tr>
    </w:tbl>
    <w:tbl>
      <w:tblPr>
        <w:tblStyle w:val="TableNormal"/>
        <w:tblpPr w:leftFromText="180" w:rightFromText="180" w:vertAnchor="page" w:horzAnchor="page" w:tblpX="425" w:tblpY="11252"/>
        <w:tblW w:w="0" w:type="auto"/>
        <w:tblInd w:w="0" w:type="dxa"/>
        <w:tblLayout w:type="fixed"/>
        <w:tblCellMar>
          <w:top w:w="0" w:type="dxa"/>
          <w:left w:w="108" w:type="dxa"/>
          <w:bottom w:w="0" w:type="dxa"/>
          <w:right w:w="108" w:type="dxa"/>
        </w:tblCellMar>
      </w:tblPr>
      <w:tblGrid>
        <w:gridCol w:w="535"/>
        <w:gridCol w:w="2408"/>
        <w:gridCol w:w="2129"/>
        <w:gridCol w:w="1133"/>
        <w:gridCol w:w="708"/>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39"/>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63" w:right="-239"/>
            </w:pPr>
            <w:r>
              <w:rPr>
                <w:rFonts w:ascii="宋体" w:eastAsia="宋体" w:hAnsi="宋体" w:cs="宋体"/>
                <w:color w:val="000000"/>
                <w:spacing w:val="-1"/>
                <w:w w:val="100"/>
                <w:position w:val="0"/>
                <w:sz w:val="18"/>
                <w:u w:val="none"/>
              </w:rPr>
              <w:t>序</w:t>
            </w:r>
          </w:p>
          <w:p>
            <w:pPr>
              <w:spacing w:before="0" w:after="0" w:line="360" w:lineRule="exact"/>
              <w:ind w:left="163"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2" w:right="-239"/>
            </w:pPr>
          </w:p>
          <w:p>
            <w:pPr>
              <w:spacing w:before="0" w:after="0" w:line="263" w:lineRule="exact"/>
              <w:ind w:left="842"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2" w:right="-239"/>
            </w:pPr>
          </w:p>
          <w:p>
            <w:pPr>
              <w:spacing w:before="0" w:after="0" w:line="263" w:lineRule="exact"/>
              <w:ind w:left="612"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63" w:lineRule="exact"/>
              <w:ind w:left="113" w:right="-239"/>
            </w:pPr>
            <w:r>
              <w:rPr>
                <w:rFonts w:ascii="宋体" w:eastAsia="宋体" w:hAnsi="宋体" w:cs="宋体"/>
                <w:color w:val="000000"/>
                <w:spacing w:val="-1"/>
                <w:w w:val="100"/>
                <w:position w:val="0"/>
                <w:sz w:val="18"/>
                <w:u w:val="none"/>
              </w:rPr>
              <w:t>类型及长度</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73" w:right="-239"/>
            </w:pPr>
            <w:r>
              <w:rPr>
                <w:rFonts w:ascii="宋体" w:eastAsia="宋体" w:hAnsi="宋体" w:cs="宋体"/>
                <w:color w:val="000000"/>
                <w:spacing w:val="-1"/>
                <w:w w:val="100"/>
                <w:position w:val="0"/>
                <w:sz w:val="18"/>
                <w:u w:val="none"/>
              </w:rPr>
              <w:t>有无</w:t>
            </w:r>
          </w:p>
          <w:p>
            <w:pPr>
              <w:spacing w:before="0" w:after="0" w:line="360" w:lineRule="exact"/>
              <w:ind w:left="173"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45" w:right="-239"/>
            </w:pPr>
            <w:r>
              <w:rPr>
                <w:rFonts w:ascii="宋体" w:eastAsia="宋体" w:hAnsi="宋体" w:cs="宋体"/>
                <w:color w:val="000000"/>
                <w:spacing w:val="-1"/>
                <w:w w:val="100"/>
                <w:position w:val="0"/>
                <w:sz w:val="18"/>
                <w:u w:val="none"/>
              </w:rPr>
              <w:t>计量</w:t>
            </w:r>
          </w:p>
          <w:p>
            <w:pPr>
              <w:spacing w:before="0" w:after="0" w:line="360" w:lineRule="exact"/>
              <w:ind w:left="245"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56" w:right="-239"/>
            </w:pPr>
            <w:r>
              <w:rPr>
                <w:rFonts w:ascii="宋体" w:eastAsia="宋体" w:hAnsi="宋体" w:cs="宋体"/>
                <w:color w:val="000000"/>
                <w:spacing w:val="-1"/>
                <w:w w:val="100"/>
                <w:position w:val="0"/>
                <w:sz w:val="18"/>
                <w:u w:val="none"/>
              </w:rPr>
              <w:t>索引</w:t>
            </w:r>
          </w:p>
          <w:p>
            <w:pPr>
              <w:spacing w:before="0" w:after="0" w:line="360" w:lineRule="exact"/>
              <w:ind w:left="156"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374"/>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09" w:right="-239"/>
            </w:pPr>
            <w:r>
              <w:rPr>
                <w:rFonts w:ascii="宋体" w:hAnsi="宋体" w:cs="宋体"/>
                <w:color w:val="000000"/>
                <w:spacing w:val="-1"/>
                <w:w w:val="100"/>
                <w:position w:val="0"/>
                <w:sz w:val="18"/>
                <w:u w:val="none"/>
              </w:rPr>
              <w:t>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650" w:right="-239"/>
            </w:pPr>
            <w:r>
              <w:rPr>
                <w:rFonts w:ascii="宋体" w:eastAsia="宋体" w:hAnsi="宋体" w:cs="宋体"/>
                <w:color w:val="000000"/>
                <w:spacing w:val="-1"/>
                <w:w w:val="100"/>
                <w:position w:val="0"/>
                <w:sz w:val="18"/>
                <w:u w:val="none"/>
              </w:rPr>
              <w:t>所属灌区编码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691" w:right="-239"/>
            </w:pPr>
            <w:r>
              <w:rPr>
                <w:rFonts w:ascii="宋体" w:hAnsi="宋体" w:cs="宋体"/>
                <w:color w:val="000000"/>
                <w:spacing w:val="0"/>
                <w:w w:val="100"/>
                <w:position w:val="0"/>
                <w:sz w:val="18"/>
                <w:u w:val="none"/>
              </w:rPr>
              <w:t>IRR_CODE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326"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95"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26" w:right="-239"/>
            </w:pPr>
            <w:r>
              <w:rPr>
                <w:rFonts w:ascii="宋体" w:hAnsi="宋体" w:cs="宋体"/>
                <w:color w:val="000000"/>
                <w:spacing w:val="-1"/>
                <w:w w:val="100"/>
                <w:position w:val="0"/>
                <w:sz w:val="18"/>
                <w:u w:val="none"/>
              </w:rPr>
              <w:t>Y</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r>
      <w:tr>
        <w:tblPrEx>
          <w:tblW w:w="0" w:type="auto"/>
          <w:tblInd w:w="0" w:type="dxa"/>
          <w:tblLayout w:type="fixed"/>
          <w:tblCellMar>
            <w:top w:w="0" w:type="dxa"/>
            <w:left w:w="108" w:type="dxa"/>
            <w:bottom w:w="0" w:type="dxa"/>
            <w:right w:w="108" w:type="dxa"/>
          </w:tblCellMar>
        </w:tblPrEx>
        <w:trPr>
          <w:trHeight w:hRule="exact" w:val="415"/>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09" w:right="-239"/>
            </w:pPr>
            <w:r>
              <w:rPr>
                <w:rFonts w:ascii="宋体" w:hAnsi="宋体" w:cs="宋体"/>
                <w:color w:val="000000"/>
                <w:spacing w:val="-1"/>
                <w:w w:val="100"/>
                <w:position w:val="0"/>
                <w:sz w:val="18"/>
                <w:u w:val="none"/>
              </w:rPr>
              <w:t>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379" w:right="-239"/>
            </w:pPr>
            <w:r>
              <w:rPr>
                <w:rFonts w:ascii="宋体" w:hAnsi="宋体" w:cs="宋体"/>
                <w:color w:val="000000"/>
                <w:spacing w:val="-1"/>
                <w:w w:val="100"/>
                <w:position w:val="0"/>
                <w:sz w:val="18"/>
                <w:u w:val="none"/>
              </w:rPr>
              <w:t>渠（沟、管）道编码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646" w:right="-239"/>
            </w:pPr>
            <w:r>
              <w:rPr>
                <w:rFonts w:ascii="宋体" w:hAnsi="宋体" w:cs="宋体"/>
                <w:color w:val="000000"/>
                <w:spacing w:val="0"/>
                <w:w w:val="100"/>
                <w:position w:val="0"/>
                <w:sz w:val="18"/>
                <w:u w:val="none"/>
              </w:rPr>
              <w:t>CHAN_CODE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326"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95"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26" w:right="-239"/>
            </w:pPr>
            <w:r>
              <w:rPr>
                <w:rFonts w:ascii="宋体" w:hAnsi="宋体" w:cs="宋体"/>
                <w:color w:val="000000"/>
                <w:spacing w:val="-1"/>
                <w:w w:val="100"/>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78" w:right="-239"/>
            </w:pPr>
            <w:r>
              <w:rPr>
                <w:rFonts w:ascii="宋体" w:hAnsi="宋体" w:cs="宋体"/>
                <w:color w:val="000000"/>
                <w:spacing w:val="-1"/>
                <w:w w:val="100"/>
                <w:position w:val="0"/>
                <w:sz w:val="18"/>
                <w:u w:val="none"/>
              </w:rPr>
              <w:t>1</w:t>
            </w:r>
          </w:p>
        </w:tc>
      </w:tr>
    </w:tbl>
    <w:p>
      <w:pPr>
        <w:spacing w:before="0" w:after="0" w:line="347" w:lineRule="exact"/>
      </w:pPr>
    </w:p>
    <w:p>
      <w:pPr>
        <w:widowControl/>
        <w:jc w:val="left"/>
        <w:sectPr>
          <w:type w:val="continuous"/>
          <w:pgSz w:w="11906" w:h="16839"/>
          <w:pgMar w:top="1101" w:right="643" w:bottom="861" w:left="1003" w:header="0" w:footer="0" w:gutter="0"/>
          <w:pgNumType w:start="48"/>
          <w:cols w:num="1" w:space="720"/>
          <w:docGrid w:type="lines" w:linePitch="312" w:charSpace="0"/>
        </w:sectPr>
      </w:pPr>
    </w:p>
    <w:p>
      <w:pPr>
        <w:spacing w:before="0" w:after="0" w:line="211" w:lineRule="exact"/>
        <w:ind w:left="1268" w:firstLine="6719"/>
        <w:jc w:val="left"/>
      </w:pPr>
      <w:r>
        <w:pict>
          <v:shape id="imagerId185" o:spid="_x0000_s1092" type="#_x0000_t75" style="width:17pt;height:10pt;margin-top:487pt;margin-left:70pt;mso-height-relative:page;mso-position-horizontal-relative:page;mso-position-vertical-relative:page;mso-width-relative:page;position:absolute;z-index:-251589632" coordsize="21600,21600" filled="f">
            <v:imagedata r:id="rId54"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1268" w:firstLine="6719"/>
      </w:pPr>
    </w:p>
    <w:p>
      <w:pPr>
        <w:spacing w:before="0" w:after="0" w:line="291" w:lineRule="exact"/>
        <w:ind w:left="1268" w:firstLine="0"/>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实际取水量：当年实际取水量；</w:t>
      </w:r>
    </w:p>
    <w:p>
      <w:pPr>
        <w:spacing w:before="0" w:after="0" w:line="312" w:lineRule="exact"/>
        <w:ind w:left="1268" w:firstLine="0"/>
        <w:jc w:val="left"/>
      </w:pPr>
      <w:r>
        <w:rPr>
          <w:rFonts w:ascii="宋体" w:hAnsi="宋体" w:cs="宋体"/>
          <w:color w:val="000000"/>
          <w:spacing w:val="0"/>
          <w:w w:val="100"/>
          <w:position w:val="0"/>
          <w:sz w:val="21"/>
          <w:u w:val="none"/>
        </w:rPr>
        <w:t>5)</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灌溉用水量：当年灌溉用水量；</w:t>
      </w:r>
    </w:p>
    <w:p>
      <w:pPr>
        <w:spacing w:before="0" w:after="0" w:line="312" w:lineRule="exact"/>
        <w:ind w:left="1268" w:firstLine="0"/>
        <w:jc w:val="left"/>
      </w:pPr>
      <w:r>
        <w:rPr>
          <w:rFonts w:ascii="宋体" w:hAnsi="宋体" w:cs="宋体"/>
          <w:color w:val="000000"/>
          <w:spacing w:val="0"/>
          <w:w w:val="100"/>
          <w:position w:val="0"/>
          <w:sz w:val="21"/>
          <w:u w:val="none"/>
        </w:rPr>
        <w:t>6)</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其他用水量：实际取水量扣除灌溉用水量；</w:t>
      </w:r>
    </w:p>
    <w:p>
      <w:pPr>
        <w:spacing w:before="0" w:after="0" w:line="312" w:lineRule="exact"/>
        <w:ind w:left="1268" w:firstLine="0"/>
        <w:jc w:val="left"/>
      </w:pPr>
      <w:r>
        <w:rPr>
          <w:rFonts w:ascii="宋体" w:hAnsi="宋体" w:cs="宋体"/>
          <w:color w:val="000000"/>
          <w:spacing w:val="0"/>
          <w:w w:val="100"/>
          <w:position w:val="0"/>
          <w:sz w:val="21"/>
          <w:u w:val="none"/>
        </w:rPr>
        <w:t>7)</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灌溉亩均用水量：当年灌区内亩均用水量；</w:t>
      </w:r>
    </w:p>
    <w:p>
      <w:pPr>
        <w:spacing w:before="0" w:after="0" w:line="312" w:lineRule="exact"/>
        <w:ind w:left="1268" w:firstLine="0"/>
        <w:jc w:val="left"/>
      </w:pPr>
      <w:r>
        <w:rPr>
          <w:rFonts w:ascii="宋体" w:hAnsi="宋体" w:cs="宋体"/>
          <w:color w:val="000000"/>
          <w:spacing w:val="0"/>
          <w:w w:val="100"/>
          <w:position w:val="0"/>
          <w:sz w:val="21"/>
          <w:u w:val="none"/>
        </w:rPr>
        <w:t>8)</w:t>
      </w:r>
      <w:r>
        <w:rPr>
          <w:rFonts w:ascii="Calibri" w:hAnsi="Calibri" w:cs="Calibri"/>
          <w:color w:val="000000"/>
          <w:spacing w:val="0"/>
          <w:w w:val="196"/>
          <w:sz w:val="24"/>
          <w:u w:val="none"/>
        </w:rPr>
        <w:t>  </w:t>
      </w:r>
      <w:r>
        <w:rPr>
          <w:rFonts w:ascii="宋体" w:eastAsia="宋体" w:hAnsi="宋体" w:cs="宋体"/>
          <w:color w:val="000000"/>
          <w:spacing w:val="-4"/>
          <w:w w:val="100"/>
          <w:position w:val="0"/>
          <w:sz w:val="21"/>
          <w:u w:val="none"/>
        </w:rPr>
        <w:t>主要作物类型：按表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规定取值，填表时应按照种植面积从大到小排序，填写的作物的累</w:t>
      </w:r>
    </w:p>
    <w:p>
      <w:pPr>
        <w:spacing w:before="0" w:after="0" w:line="312" w:lineRule="exact"/>
        <w:ind w:left="1268" w:firstLine="302"/>
        <w:jc w:val="left"/>
      </w:pPr>
      <w:r>
        <w:rPr>
          <w:rFonts w:ascii="宋体" w:eastAsia="宋体" w:hAnsi="宋体" w:cs="宋体"/>
          <w:color w:val="000000"/>
          <w:spacing w:val="4"/>
          <w:w w:val="100"/>
          <w:position w:val="0"/>
          <w:sz w:val="21"/>
          <w:u w:val="none"/>
        </w:rPr>
        <w:t>计面积达到灌</w:t>
      </w:r>
      <w:r>
        <w:rPr>
          <w:rFonts w:ascii="宋体" w:eastAsia="宋体" w:hAnsi="宋体" w:cs="宋体"/>
          <w:color w:val="000000"/>
          <w:spacing w:val="3"/>
          <w:w w:val="100"/>
          <w:position w:val="0"/>
          <w:sz w:val="21"/>
          <w:u w:val="none"/>
        </w:rPr>
        <w:t>溉面积的</w:t>
      </w:r>
      <w:r>
        <w:rPr>
          <w:rFonts w:ascii="Calibri" w:hAnsi="Calibri" w:cs="Calibri"/>
          <w:color w:val="000000"/>
          <w:spacing w:val="0"/>
          <w:w w:val="231"/>
          <w:sz w:val="21"/>
          <w:u w:val="none"/>
        </w:rPr>
        <w:t> </w:t>
      </w:r>
      <w:r>
        <w:rPr>
          <w:rFonts w:ascii="宋体" w:hAnsi="宋体" w:cs="宋体"/>
          <w:color w:val="000000"/>
          <w:spacing w:val="-1"/>
          <w:w w:val="100"/>
          <w:position w:val="0"/>
          <w:sz w:val="21"/>
          <w:u w:val="none"/>
        </w:rPr>
        <w:t>90%</w:t>
      </w:r>
      <w:r>
        <w:rPr>
          <w:rFonts w:ascii="宋体" w:eastAsia="宋体" w:hAnsi="宋体" w:cs="宋体"/>
          <w:color w:val="000000"/>
          <w:spacing w:val="3"/>
          <w:w w:val="100"/>
          <w:position w:val="0"/>
          <w:sz w:val="21"/>
          <w:u w:val="none"/>
        </w:rPr>
        <w:t>即可，中间</w:t>
      </w:r>
      <w:r>
        <w:rPr>
          <w:rFonts w:ascii="宋体" w:eastAsia="宋体" w:hAnsi="宋体" w:cs="宋体"/>
          <w:color w:val="000000"/>
          <w:spacing w:val="4"/>
          <w:w w:val="100"/>
          <w:position w:val="0"/>
          <w:sz w:val="21"/>
          <w:u w:val="none"/>
        </w:rPr>
        <w:t>用英文逗号分隔（例主要</w:t>
      </w:r>
      <w:r>
        <w:rPr>
          <w:rFonts w:ascii="宋体" w:hAnsi="宋体" w:cs="宋体"/>
          <w:color w:val="000000"/>
          <w:spacing w:val="4"/>
          <w:w w:val="100"/>
          <w:position w:val="0"/>
          <w:sz w:val="21"/>
          <w:u w:val="none"/>
        </w:rPr>
        <w:t>种植玉米、林果应添</w:t>
      </w:r>
      <w:r>
        <w:rPr>
          <w:rFonts w:ascii="宋体" w:eastAsia="宋体" w:hAnsi="宋体" w:cs="宋体"/>
          <w:color w:val="000000"/>
          <w:spacing w:val="0"/>
          <w:w w:val="100"/>
          <w:position w:val="0"/>
          <w:sz w:val="21"/>
          <w:u w:val="none"/>
        </w:rPr>
        <w:t>为</w:t>
      </w:r>
    </w:p>
    <w:p>
      <w:pPr>
        <w:spacing w:before="0" w:after="0" w:line="312" w:lineRule="exact"/>
        <w:ind w:left="1268" w:firstLine="302"/>
        <w:jc w:val="left"/>
      </w:pPr>
      <w:r>
        <w:rPr>
          <w:rFonts w:ascii="宋体" w:hAnsi="宋体" w:cs="宋体"/>
          <w:color w:val="000000"/>
          <w:spacing w:val="0"/>
          <w:w w:val="100"/>
          <w:position w:val="0"/>
          <w:sz w:val="21"/>
          <w:u w:val="none"/>
        </w:rPr>
        <w:t>“1,6”），只有一种的只填数字即可；</w:t>
      </w:r>
    </w:p>
    <w:p>
      <w:pPr>
        <w:spacing w:before="0" w:after="0" w:line="312" w:lineRule="exact"/>
        <w:ind w:left="1268" w:firstLine="0"/>
        <w:jc w:val="left"/>
      </w:pPr>
      <w:r>
        <w:rPr>
          <w:rFonts w:ascii="宋体" w:hAnsi="宋体" w:cs="宋体"/>
          <w:color w:val="000000"/>
          <w:spacing w:val="0"/>
          <w:w w:val="100"/>
          <w:position w:val="0"/>
          <w:sz w:val="21"/>
          <w:u w:val="none"/>
        </w:rPr>
        <w:t>9)</w:t>
      </w:r>
      <w:r>
        <w:rPr>
          <w:rFonts w:ascii="Calibri" w:hAnsi="Calibri" w:cs="Calibri"/>
          <w:color w:val="000000"/>
          <w:spacing w:val="0"/>
          <w:w w:val="196"/>
          <w:sz w:val="24"/>
          <w:u w:val="none"/>
        </w:rPr>
        <w:t>  </w:t>
      </w:r>
      <w:r>
        <w:rPr>
          <w:rFonts w:ascii="宋体" w:eastAsia="宋体" w:hAnsi="宋体" w:cs="宋体"/>
          <w:color w:val="000000"/>
          <w:spacing w:val="-3"/>
          <w:w w:val="100"/>
          <w:position w:val="0"/>
          <w:sz w:val="21"/>
          <w:u w:val="none"/>
        </w:rPr>
        <w:t>主要作物种植面积：对应主要作物的填写顺序填写，中间用英文逗号分隔，只有一种主要</w:t>
      </w:r>
    </w:p>
    <w:p>
      <w:pPr>
        <w:spacing w:before="0" w:after="0" w:line="312" w:lineRule="exact"/>
        <w:ind w:left="1268" w:firstLine="300"/>
        <w:jc w:val="left"/>
      </w:pPr>
      <w:r>
        <w:rPr>
          <w:rFonts w:ascii="宋体" w:eastAsia="宋体" w:hAnsi="宋体" w:cs="宋体"/>
          <w:color w:val="000000"/>
          <w:spacing w:val="0"/>
          <w:w w:val="100"/>
          <w:position w:val="0"/>
          <w:sz w:val="21"/>
          <w:u w:val="none"/>
        </w:rPr>
        <w:t>作物的只填数字即可；</w:t>
      </w:r>
    </w:p>
    <w:p>
      <w:pPr>
        <w:spacing w:before="0" w:after="0" w:line="312" w:lineRule="exact"/>
        <w:ind w:left="1268" w:firstLine="0"/>
        <w:jc w:val="left"/>
      </w:pPr>
      <w:r>
        <w:rPr>
          <w:rFonts w:ascii="宋体" w:hAnsi="宋体" w:cs="宋体"/>
          <w:color w:val="000000"/>
          <w:spacing w:val="0"/>
          <w:w w:val="100"/>
          <w:position w:val="0"/>
          <w:sz w:val="21"/>
          <w:u w:val="none"/>
        </w:rPr>
        <w:t>10)</w:t>
      </w:r>
      <w:r>
        <w:rPr>
          <w:rFonts w:ascii="Calibri" w:hAnsi="Calibri" w:cs="Calibri"/>
          <w:color w:val="000000"/>
          <w:spacing w:val="0"/>
          <w:w w:val="227"/>
          <w:sz w:val="21"/>
          <w:u w:val="none"/>
        </w:rPr>
        <w:t> </w:t>
      </w:r>
      <w:r>
        <w:rPr>
          <w:rFonts w:ascii="宋体" w:eastAsia="宋体" w:hAnsi="宋体" w:cs="宋体"/>
          <w:color w:val="000000"/>
          <w:spacing w:val="-3"/>
          <w:w w:val="100"/>
          <w:position w:val="0"/>
          <w:sz w:val="21"/>
          <w:u w:val="none"/>
        </w:rPr>
        <w:t>主要作物种植面积：对应主要作物的填写顺序填写，中间用英文逗号分隔，只有一种主要</w:t>
      </w:r>
    </w:p>
    <w:p>
      <w:pPr>
        <w:spacing w:before="0" w:after="0" w:line="313" w:lineRule="exact"/>
        <w:ind w:left="1268" w:firstLine="425"/>
        <w:jc w:val="left"/>
      </w:pPr>
      <w:r>
        <w:rPr>
          <w:rFonts w:ascii="宋体" w:eastAsia="宋体" w:hAnsi="宋体" w:cs="宋体"/>
          <w:color w:val="000000"/>
          <w:spacing w:val="0"/>
          <w:w w:val="100"/>
          <w:position w:val="0"/>
          <w:sz w:val="21"/>
          <w:u w:val="none"/>
        </w:rPr>
        <w:t>作物的只填数字即可；</w:t>
      </w:r>
    </w:p>
    <w:p>
      <w:pPr>
        <w:spacing w:before="0" w:after="0" w:line="312" w:lineRule="exact"/>
        <w:ind w:left="1268" w:firstLine="0"/>
        <w:jc w:val="left"/>
      </w:pPr>
      <w:r>
        <w:rPr>
          <w:rFonts w:ascii="宋体" w:hAnsi="宋体" w:cs="宋体"/>
          <w:color w:val="000000"/>
          <w:spacing w:val="0"/>
          <w:w w:val="100"/>
          <w:position w:val="0"/>
          <w:sz w:val="21"/>
          <w:u w:val="none"/>
        </w:rPr>
        <w:t>11)</w:t>
      </w:r>
      <w:r>
        <w:rPr>
          <w:rFonts w:ascii="Calibri" w:hAnsi="Calibri" w:cs="Calibri"/>
          <w:color w:val="000000"/>
          <w:spacing w:val="0"/>
          <w:w w:val="227"/>
          <w:sz w:val="21"/>
          <w:u w:val="none"/>
        </w:rPr>
        <w:t> </w:t>
      </w:r>
      <w:r>
        <w:rPr>
          <w:rFonts w:ascii="宋体" w:eastAsia="宋体" w:hAnsi="宋体" w:cs="宋体"/>
          <w:color w:val="000000"/>
          <w:spacing w:val="-3"/>
          <w:w w:val="100"/>
          <w:position w:val="0"/>
          <w:sz w:val="21"/>
          <w:u w:val="none"/>
        </w:rPr>
        <w:t>主要作物亩产：按主要作物的顺序填写，中间用英文逗号分隔，只有一种主要作物的只填</w:t>
      </w:r>
    </w:p>
    <w:p>
      <w:pPr>
        <w:spacing w:before="0" w:after="0" w:line="312" w:lineRule="exact"/>
        <w:ind w:left="1268" w:firstLine="425"/>
        <w:jc w:val="left"/>
      </w:pPr>
      <w:r>
        <w:rPr>
          <w:rFonts w:ascii="宋体" w:eastAsia="宋体" w:hAnsi="宋体" w:cs="宋体"/>
          <w:color w:val="000000"/>
          <w:spacing w:val="0"/>
          <w:w w:val="100"/>
          <w:position w:val="0"/>
          <w:sz w:val="21"/>
          <w:u w:val="none"/>
        </w:rPr>
        <w:t>数字即可；</w:t>
      </w:r>
    </w:p>
    <w:p>
      <w:pPr>
        <w:spacing w:before="0" w:after="0" w:line="312" w:lineRule="exact"/>
        <w:ind w:left="1268" w:firstLine="0"/>
        <w:jc w:val="left"/>
      </w:pPr>
      <w:r>
        <w:rPr>
          <w:rFonts w:ascii="宋体" w:hAnsi="宋体" w:cs="宋体"/>
          <w:color w:val="000000"/>
          <w:spacing w:val="0"/>
          <w:w w:val="100"/>
          <w:position w:val="0"/>
          <w:sz w:val="21"/>
          <w:u w:val="none"/>
        </w:rPr>
        <w:t>12)</w:t>
      </w:r>
      <w:r>
        <w:rPr>
          <w:rFonts w:ascii="Calibri" w:hAnsi="Calibri" w:cs="Calibri"/>
          <w:color w:val="000000"/>
          <w:spacing w:val="0"/>
          <w:w w:val="227"/>
          <w:sz w:val="21"/>
          <w:u w:val="none"/>
        </w:rPr>
        <w:t> </w:t>
      </w:r>
      <w:r>
        <w:rPr>
          <w:rFonts w:ascii="宋体" w:hAnsi="宋体" w:cs="宋体"/>
          <w:color w:val="000000"/>
          <w:spacing w:val="-3"/>
          <w:w w:val="100"/>
          <w:position w:val="0"/>
          <w:sz w:val="21"/>
          <w:u w:val="none"/>
        </w:rPr>
        <w:t>其他主要作物名称：只在主要作物字段为“</w:t>
      </w:r>
      <w:r>
        <w:rPr>
          <w:rFonts w:ascii="宋体" w:hAnsi="宋体" w:cs="宋体"/>
          <w:color w:val="000000"/>
          <w:spacing w:val="0"/>
          <w:w w:val="100"/>
          <w:position w:val="0"/>
          <w:sz w:val="21"/>
          <w:u w:val="none"/>
        </w:rPr>
        <w:t>99</w:t>
      </w:r>
      <w:r>
        <w:rPr>
          <w:rFonts w:ascii="宋体" w:hAnsi="宋体" w:cs="宋体"/>
          <w:color w:val="000000"/>
          <w:spacing w:val="-3"/>
          <w:w w:val="100"/>
          <w:position w:val="0"/>
          <w:sz w:val="21"/>
          <w:u w:val="none"/>
        </w:rPr>
        <w:t>”时填写，在本字段使用文字填写主要作物</w:t>
      </w:r>
    </w:p>
    <w:p>
      <w:pPr>
        <w:spacing w:before="0" w:after="0" w:line="312" w:lineRule="exact"/>
        <w:ind w:left="1268" w:firstLine="425"/>
        <w:jc w:val="left"/>
      </w:pPr>
      <w:r>
        <w:rPr>
          <w:rFonts w:ascii="宋体" w:eastAsia="宋体" w:hAnsi="宋体" w:cs="宋体"/>
          <w:color w:val="000000"/>
          <w:spacing w:val="0"/>
          <w:w w:val="100"/>
          <w:position w:val="0"/>
          <w:sz w:val="21"/>
          <w:u w:val="none"/>
        </w:rPr>
        <w:t>名称，种植多种的，按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w:t>
      </w:r>
      <w:r>
        <w:rPr>
          <w:rFonts w:ascii="宋体" w:eastAsia="宋体" w:hAnsi="宋体" w:cs="宋体"/>
          <w:color w:val="000000"/>
          <w:spacing w:val="0"/>
          <w:w w:val="100"/>
          <w:position w:val="0"/>
          <w:sz w:val="21"/>
          <w:u w:val="none"/>
        </w:rPr>
        <w:t>要求，以英文逗号分隔；</w:t>
      </w:r>
    </w:p>
    <w:p>
      <w:pPr>
        <w:spacing w:before="0" w:after="0" w:line="312" w:lineRule="exact"/>
        <w:ind w:left="1268" w:firstLine="0"/>
        <w:jc w:val="left"/>
      </w:pPr>
      <w:r>
        <w:rPr>
          <w:rFonts w:ascii="宋体" w:hAnsi="宋体" w:cs="宋体"/>
          <w:color w:val="000000"/>
          <w:spacing w:val="0"/>
          <w:w w:val="100"/>
          <w:position w:val="0"/>
          <w:sz w:val="21"/>
          <w:u w:val="none"/>
        </w:rPr>
        <w:t>13)</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统计年份：填写上述数据所属年份。</w:t>
      </w:r>
    </w:p>
    <w:p>
      <w:pPr>
        <w:spacing w:before="0" w:after="0" w:line="240" w:lineRule="exact"/>
        <w:ind w:left="1268" w:firstLine="0"/>
      </w:pPr>
    </w:p>
    <w:p>
      <w:pPr>
        <w:tabs>
          <w:tab w:val="left" w:pos="4619"/>
        </w:tabs>
        <w:spacing w:before="0" w:after="0" w:line="228" w:lineRule="exact"/>
        <w:ind w:left="1268" w:firstLine="282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灌区作物代码表</w:t>
      </w:r>
    </w:p>
    <w:p>
      <w:pPr>
        <w:widowControl/>
        <w:jc w:val="left"/>
        <w:sectPr>
          <w:type w:val="continuous"/>
          <w:pgSz w:w="11906" w:h="16839"/>
          <w:pgMar w:top="1101" w:right="643" w:bottom="861" w:left="1003" w:header="0" w:footer="0" w:gutter="0"/>
          <w:pgNumType w:start="49"/>
          <w:cols w:num="1" w:space="708" w:equalWidth="0">
            <w:col w:w="10260" w:space="0"/>
          </w:cols>
          <w:docGrid w:type="lines" w:linePitch="312" w:charSpace="0"/>
        </w:sectPr>
      </w:pPr>
    </w:p>
    <w:p>
      <w:pPr>
        <w:spacing w:before="0" w:after="0" w:line="312" w:lineRule="exact"/>
        <w:ind w:left="1268" w:firstLine="2825"/>
      </w:pPr>
    </w:p>
    <w:p>
      <w:pPr>
        <w:widowControl/>
        <w:jc w:val="left"/>
        <w:sectPr>
          <w:type w:val="continuous"/>
          <w:pgSz w:w="11906" w:h="16839"/>
          <w:pgMar w:top="1101" w:right="643" w:bottom="861" w:left="1003" w:header="0" w:footer="0" w:gutter="0"/>
          <w:pgNumType w:start="50"/>
          <w:cols w:num="1" w:space="720"/>
          <w:docGrid w:type="lines" w:linePitch="312" w:charSpace="0"/>
        </w:sectPr>
      </w:pPr>
    </w:p>
    <w:p>
      <w:pPr>
        <w:spacing w:before="0" w:after="0" w:line="211" w:lineRule="exact"/>
        <w:ind w:left="836" w:firstLine="106"/>
        <w:jc w:val="left"/>
      </w:pPr>
      <w:r>
        <w:rPr>
          <w:rFonts w:ascii="黑体" w:hAnsi="黑体" w:cs="黑体"/>
          <w:color w:val="000000"/>
          <w:spacing w:val="0"/>
          <w:w w:val="100"/>
          <w:position w:val="0"/>
          <w:sz w:val="21"/>
          <w:u w:val="none"/>
        </w:rPr>
        <w:t>渠（沟、管）道基础信息表</w:t>
      </w:r>
    </w:p>
    <w:p>
      <w:pPr>
        <w:spacing w:before="0" w:after="0" w:line="240" w:lineRule="exact"/>
        <w:ind w:left="836" w:firstLine="106"/>
      </w:pPr>
    </w:p>
    <w:p>
      <w:pPr>
        <w:spacing w:before="0" w:after="0" w:line="228" w:lineRule="exact"/>
        <w:ind w:left="836" w:firstLine="0"/>
        <w:jc w:val="left"/>
      </w:pPr>
      <w:r>
        <w:rPr>
          <w:rFonts w:ascii="宋体" w:hAnsi="宋体" w:cs="宋体"/>
          <w:color w:val="000000"/>
          <w:spacing w:val="0"/>
          <w:w w:val="100"/>
          <w:position w:val="0"/>
          <w:sz w:val="21"/>
          <w:u w:val="none"/>
        </w:rPr>
        <w:t>本表存储渠（沟、管）道的基础信息：</w:t>
      </w:r>
    </w:p>
    <w:p>
      <w:pPr>
        <w:spacing w:before="0" w:after="0" w:line="312" w:lineRule="exact"/>
        <w:ind w:left="836"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表名称：渠（沟、管）道基础信息表；</w:t>
      </w:r>
    </w:p>
    <w:p>
      <w:pPr>
        <w:spacing w:before="0" w:after="0" w:line="312" w:lineRule="exact"/>
        <w:ind w:left="836"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w:t>
      </w:r>
      <w:r>
        <w:rPr>
          <w:rFonts w:ascii="宋体" w:hAnsi="宋体" w:cs="宋体"/>
          <w:color w:val="000000"/>
          <w:spacing w:val="0"/>
          <w:w w:val="100"/>
          <w:position w:val="0"/>
          <w:sz w:val="21"/>
          <w:u w:val="none"/>
        </w:rPr>
        <w:t>HPIR_CHAN_BASE</w:t>
      </w:r>
      <w:r>
        <w:rPr>
          <w:rFonts w:ascii="宋体" w:eastAsia="宋体" w:hAnsi="宋体" w:cs="宋体"/>
          <w:color w:val="000000"/>
          <w:spacing w:val="0"/>
          <w:w w:val="100"/>
          <w:position w:val="0"/>
          <w:sz w:val="21"/>
          <w:u w:val="none"/>
        </w:rPr>
        <w:t>；</w:t>
      </w:r>
    </w:p>
    <w:p>
      <w:pPr>
        <w:spacing w:before="0" w:after="0" w:line="312" w:lineRule="exact"/>
        <w:ind w:left="836"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宋体" w:hAnsi="宋体" w:cs="宋体"/>
          <w:color w:val="000000"/>
          <w:spacing w:val="0"/>
          <w:w w:val="100"/>
          <w:position w:val="0"/>
          <w:sz w:val="21"/>
          <w:u w:val="none"/>
        </w:rPr>
        <w:t>HPIR_002_001</w:t>
      </w:r>
      <w:r>
        <w:rPr>
          <w:rFonts w:ascii="宋体" w:eastAsia="宋体" w:hAnsi="宋体" w:cs="宋体"/>
          <w:color w:val="000000"/>
          <w:spacing w:val="0"/>
          <w:w w:val="100"/>
          <w:position w:val="0"/>
          <w:sz w:val="21"/>
          <w:u w:val="none"/>
        </w:rPr>
        <w:t>；</w:t>
      </w:r>
    </w:p>
    <w:p>
      <w:pPr>
        <w:spacing w:before="0" w:after="0" w:line="312" w:lineRule="exact"/>
        <w:ind w:left="836" w:firstLine="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各字段定义见表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w:t>
      </w:r>
      <w:r>
        <w:rPr>
          <w:rFonts w:ascii="宋体" w:eastAsia="宋体" w:hAnsi="宋体" w:cs="宋体"/>
          <w:color w:val="000000"/>
          <w:spacing w:val="0"/>
          <w:w w:val="100"/>
          <w:position w:val="0"/>
          <w:sz w:val="21"/>
          <w:u w:val="none"/>
        </w:rPr>
        <w:t>；</w:t>
      </w:r>
    </w:p>
    <w:p>
      <w:pPr>
        <w:spacing w:before="0" w:after="0" w:line="240" w:lineRule="exact"/>
        <w:ind w:left="836" w:firstLine="5"/>
      </w:pPr>
    </w:p>
    <w:p>
      <w:pPr>
        <w:tabs>
          <w:tab w:val="left" w:pos="3779"/>
        </w:tabs>
        <w:spacing w:before="0" w:after="0" w:line="228" w:lineRule="exact"/>
        <w:ind w:left="836" w:firstLine="2417"/>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8</w:t>
      </w:r>
      <w:r>
        <w:rPr>
          <w:rFonts w:cs="Calibri"/>
          <w:spacing w:val="0"/>
          <w:w w:val="100"/>
        </w:rPr>
        <w:tab/>
      </w:r>
      <w:r>
        <w:rPr>
          <w:rFonts w:ascii="黑体" w:hAnsi="黑体" w:cs="黑体"/>
          <w:color w:val="000000"/>
          <w:spacing w:val="0"/>
          <w:w w:val="100"/>
          <w:position w:val="0"/>
          <w:sz w:val="21"/>
          <w:u w:val="none"/>
        </w:rPr>
        <w:t>渠（沟、管）道基础信息表表结构</w:t>
      </w:r>
    </w:p>
    <w:p>
      <w:pPr>
        <w:widowControl/>
        <w:jc w:val="left"/>
        <w:sectPr>
          <w:type w:val="continuous"/>
          <w:pgSz w:w="11906" w:h="16839"/>
          <w:pgMar w:top="1101" w:right="643" w:bottom="861" w:left="1003" w:header="0" w:footer="0" w:gutter="0"/>
          <w:pgNumType w:start="51"/>
          <w:cols w:num="1" w:space="708" w:equalWidth="0">
            <w:col w:w="10260" w:space="0"/>
          </w:cols>
          <w:docGrid w:type="lines" w:linePitch="312" w:charSpace="0"/>
        </w:sectPr>
      </w:pPr>
    </w:p>
    <w:p>
      <w:pPr>
        <w:spacing w:before="0" w:after="0" w:line="240" w:lineRule="exact"/>
        <w:ind w:left="836" w:firstLine="2417"/>
      </w:pPr>
    </w:p>
    <w:p>
      <w:pPr>
        <w:spacing w:before="0" w:after="0" w:line="240" w:lineRule="exact"/>
        <w:ind w:left="836" w:firstLine="2417"/>
      </w:pPr>
    </w:p>
    <w:p>
      <w:pPr>
        <w:spacing w:before="0" w:after="0" w:line="240" w:lineRule="exact"/>
        <w:ind w:left="836" w:firstLine="2417"/>
      </w:pPr>
    </w:p>
    <w:p>
      <w:pPr>
        <w:spacing w:before="0" w:after="0" w:line="240" w:lineRule="exact"/>
        <w:ind w:left="836" w:firstLine="2417"/>
      </w:pPr>
    </w:p>
    <w:p>
      <w:pPr>
        <w:spacing w:before="0" w:after="0" w:line="240" w:lineRule="exact"/>
        <w:ind w:left="836" w:firstLine="2417"/>
      </w:pPr>
    </w:p>
    <w:p>
      <w:pPr>
        <w:spacing w:before="0" w:after="0" w:line="240" w:lineRule="exact"/>
        <w:ind w:left="836" w:firstLine="2417"/>
      </w:pPr>
    </w:p>
    <w:p>
      <w:pPr>
        <w:spacing w:before="0" w:after="0" w:line="272" w:lineRule="exact"/>
        <w:ind w:left="836" w:firstLine="2417"/>
      </w:pPr>
    </w:p>
    <w:p>
      <w:pPr>
        <w:widowControl/>
        <w:jc w:val="left"/>
        <w:sectPr>
          <w:type w:val="continuous"/>
          <w:pgSz w:w="11906" w:h="16839"/>
          <w:pgMar w:top="1101" w:right="643" w:bottom="861" w:left="1003" w:header="0" w:footer="0" w:gutter="0"/>
          <w:pgNumType w:start="52"/>
          <w:cols w:num="1" w:space="720"/>
          <w:docGrid w:type="lines" w:linePitch="312" w:charSpace="0"/>
        </w:sectPr>
      </w:pPr>
    </w:p>
    <w:p>
      <w:pPr>
        <w:spacing w:before="0" w:after="0" w:line="180" w:lineRule="exact"/>
        <w:ind w:left="9454" w:firstLine="0"/>
        <w:jc w:val="left"/>
      </w:pPr>
      <w:r>
        <w:rPr>
          <w:rFonts w:ascii="宋体" w:hAnsi="宋体" w:cs="宋体"/>
          <w:color w:val="000000"/>
          <w:spacing w:val="-1"/>
          <w:w w:val="100"/>
          <w:position w:val="0"/>
          <w:sz w:val="18"/>
          <w:u w:val="none"/>
        </w:rPr>
        <w:t>7</w:t>
      </w:r>
    </w:p>
    <w:p>
      <w:pPr>
        <w:widowControl/>
        <w:jc w:val="left"/>
        <w:sectPr>
          <w:type w:val="continuous"/>
          <w:pgSz w:w="11906" w:h="16839"/>
          <w:pgMar w:top="1101" w:right="643" w:bottom="861" w:left="1003" w:header="0" w:footer="0" w:gutter="0"/>
          <w:pgNumType w:start="53"/>
          <w:cols w:num="1" w:space="708" w:equalWidth="0">
            <w:col w:w="10260" w:space="0"/>
          </w:cols>
          <w:docGrid w:type="lines" w:linePitch="312" w:charSpace="0"/>
        </w:sectPr>
      </w:pPr>
    </w:p>
    <w:tbl>
      <w:tblPr>
        <w:tblStyle w:val="TableNormal"/>
        <w:tblpPr w:leftFromText="180" w:rightFromText="180" w:vertAnchor="page" w:horzAnchor="page" w:tblpX="70" w:tblpY="1305"/>
        <w:tblW w:w="0" w:type="auto"/>
        <w:tblInd w:w="0" w:type="dxa"/>
        <w:tblLayout w:type="fixed"/>
        <w:tblCellMar>
          <w:top w:w="0" w:type="dxa"/>
          <w:left w:w="108" w:type="dxa"/>
          <w:bottom w:w="0" w:type="dxa"/>
          <w:right w:w="108" w:type="dxa"/>
        </w:tblCellMar>
      </w:tblPr>
      <w:tblGrid>
        <w:gridCol w:w="535"/>
        <w:gridCol w:w="2408"/>
        <w:gridCol w:w="2129"/>
        <w:gridCol w:w="1133"/>
        <w:gridCol w:w="709"/>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4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66" w:right="-239"/>
            </w:pPr>
            <w:bookmarkStart w:id="14" w:name="14"/>
            <w:bookmarkEnd w:id="14"/>
            <w:r>
              <w:rPr>
                <w:rFonts w:ascii="宋体" w:eastAsia="宋体" w:hAnsi="宋体" w:cs="宋体"/>
                <w:color w:val="000000"/>
                <w:spacing w:val="-1"/>
                <w:w w:val="100"/>
                <w:position w:val="0"/>
                <w:sz w:val="18"/>
                <w:u w:val="none"/>
              </w:rPr>
              <w:t>序</w:t>
            </w:r>
          </w:p>
          <w:p>
            <w:pPr>
              <w:spacing w:before="0" w:after="0" w:line="360" w:lineRule="exact"/>
              <w:ind w:left="166"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5" w:right="-239"/>
            </w:pPr>
          </w:p>
          <w:p>
            <w:pPr>
              <w:spacing w:before="0" w:after="0" w:line="265" w:lineRule="exact"/>
              <w:ind w:left="845"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4" w:right="-239"/>
            </w:pPr>
          </w:p>
          <w:p>
            <w:pPr>
              <w:spacing w:before="0" w:after="0" w:line="265" w:lineRule="exact"/>
              <w:ind w:left="614"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5" w:right="-239"/>
            </w:pPr>
          </w:p>
          <w:p>
            <w:pPr>
              <w:spacing w:before="0" w:after="0" w:line="265" w:lineRule="exact"/>
              <w:ind w:left="115" w:right="-239"/>
            </w:pPr>
            <w:r>
              <w:rPr>
                <w:rFonts w:ascii="宋体" w:eastAsia="宋体" w:hAnsi="宋体" w:cs="宋体"/>
                <w:color w:val="000000"/>
                <w:spacing w:val="-1"/>
                <w:w w:val="100"/>
                <w:position w:val="0"/>
                <w:sz w:val="18"/>
                <w:u w:val="none"/>
              </w:rPr>
              <w:t>类型及长度</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75" w:right="-239"/>
            </w:pPr>
            <w:r>
              <w:rPr>
                <w:rFonts w:ascii="宋体" w:eastAsia="宋体" w:hAnsi="宋体" w:cs="宋体"/>
                <w:color w:val="000000"/>
                <w:spacing w:val="-1"/>
                <w:w w:val="100"/>
                <w:position w:val="0"/>
                <w:sz w:val="18"/>
                <w:u w:val="none"/>
              </w:rPr>
              <w:t>有无</w:t>
            </w:r>
          </w:p>
          <w:p>
            <w:pPr>
              <w:spacing w:before="0" w:after="0" w:line="360" w:lineRule="exact"/>
              <w:ind w:left="175"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47" w:right="-239"/>
            </w:pPr>
            <w:r>
              <w:rPr>
                <w:rFonts w:ascii="宋体" w:eastAsia="宋体" w:hAnsi="宋体" w:cs="宋体"/>
                <w:color w:val="000000"/>
                <w:spacing w:val="-1"/>
                <w:w w:val="100"/>
                <w:position w:val="0"/>
                <w:sz w:val="18"/>
                <w:u w:val="none"/>
              </w:rPr>
              <w:t>计量</w:t>
            </w:r>
          </w:p>
          <w:p>
            <w:pPr>
              <w:spacing w:before="0" w:after="0" w:line="360" w:lineRule="exact"/>
              <w:ind w:left="247"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58" w:right="-239"/>
            </w:pPr>
            <w:r>
              <w:rPr>
                <w:rFonts w:ascii="宋体" w:eastAsia="宋体" w:hAnsi="宋体" w:cs="宋体"/>
                <w:color w:val="000000"/>
                <w:spacing w:val="-1"/>
                <w:w w:val="100"/>
                <w:position w:val="0"/>
                <w:sz w:val="18"/>
                <w:u w:val="none"/>
              </w:rPr>
              <w:t>索引</w:t>
            </w:r>
          </w:p>
          <w:p>
            <w:pPr>
              <w:spacing w:before="0" w:after="0" w:line="360" w:lineRule="exact"/>
              <w:ind w:left="158"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374"/>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11" w:right="-239"/>
            </w:pPr>
            <w:r>
              <w:rPr>
                <w:rFonts w:ascii="宋体" w:hAnsi="宋体" w:cs="宋体"/>
                <w:color w:val="000000"/>
                <w:spacing w:val="-1"/>
                <w:w w:val="100"/>
                <w:position w:val="0"/>
                <w:sz w:val="18"/>
                <w:u w:val="none"/>
              </w:rPr>
              <w:t>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382" w:right="-239"/>
            </w:pPr>
            <w:r>
              <w:rPr>
                <w:rFonts w:ascii="宋体" w:hAnsi="宋体" w:cs="宋体"/>
                <w:color w:val="000000"/>
                <w:spacing w:val="-1"/>
                <w:w w:val="100"/>
                <w:position w:val="0"/>
                <w:sz w:val="18"/>
                <w:u w:val="none"/>
              </w:rPr>
              <w:t>渠（沟、管）道名称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648" w:right="-239"/>
            </w:pPr>
            <w:r>
              <w:rPr>
                <w:rFonts w:ascii="宋体" w:hAnsi="宋体" w:cs="宋体"/>
                <w:color w:val="000000"/>
                <w:spacing w:val="0"/>
                <w:w w:val="100"/>
                <w:position w:val="0"/>
                <w:sz w:val="18"/>
                <w:u w:val="none"/>
              </w:rPr>
              <w:t>CHAN_NAME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38" w:right="-239"/>
            </w:pPr>
            <w:r>
              <w:rPr>
                <w:rFonts w:ascii="宋体" w:hAnsi="宋体" w:cs="宋体"/>
                <w:color w:val="000000"/>
                <w:spacing w:val="0"/>
                <w:w w:val="100"/>
                <w:position w:val="0"/>
                <w:sz w:val="18"/>
                <w:u w:val="none"/>
              </w:rPr>
              <w:t>VC(200)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98"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11" w:right="-239"/>
            </w:pPr>
            <w:r>
              <w:rPr>
                <w:rFonts w:ascii="宋体" w:hAnsi="宋体" w:cs="宋体"/>
                <w:color w:val="000000"/>
                <w:spacing w:val="-1"/>
                <w:w w:val="100"/>
                <w:position w:val="0"/>
                <w:sz w:val="18"/>
                <w:u w:val="none"/>
              </w:rPr>
              <w:t>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833" w:right="-239"/>
            </w:pPr>
            <w:r>
              <w:rPr>
                <w:rFonts w:ascii="宋体" w:eastAsia="宋体" w:hAnsi="宋体" w:cs="宋体"/>
                <w:color w:val="000000"/>
                <w:spacing w:val="-1"/>
                <w:w w:val="100"/>
                <w:position w:val="0"/>
                <w:sz w:val="18"/>
                <w:u w:val="none"/>
              </w:rPr>
              <w:t>起点经度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602" w:right="-239"/>
            </w:pPr>
            <w:r>
              <w:rPr>
                <w:rFonts w:ascii="宋体" w:hAnsi="宋体" w:cs="宋体"/>
                <w:color w:val="000000"/>
                <w:spacing w:val="0"/>
                <w:w w:val="100"/>
                <w:position w:val="0"/>
                <w:sz w:val="18"/>
                <w:u w:val="none"/>
              </w:rPr>
              <w:t>START_LONG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83" w:right="-239"/>
            </w:pPr>
            <w:r>
              <w:rPr>
                <w:rFonts w:ascii="宋体" w:hAnsi="宋体" w:cs="宋体"/>
                <w:color w:val="000000"/>
                <w:spacing w:val="0"/>
                <w:w w:val="100"/>
                <w:position w:val="0"/>
                <w:sz w:val="18"/>
                <w:u w:val="none"/>
              </w:rPr>
              <w:t>N(9,6)</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235"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11" w:right="-239"/>
            </w:pPr>
            <w:r>
              <w:rPr>
                <w:rFonts w:ascii="宋体" w:hAnsi="宋体" w:cs="宋体"/>
                <w:color w:val="000000"/>
                <w:spacing w:val="-1"/>
                <w:w w:val="100"/>
                <w:position w:val="0"/>
                <w:sz w:val="18"/>
                <w:u w:val="none"/>
              </w:rPr>
              <w:t>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833" w:right="-239"/>
            </w:pPr>
            <w:r>
              <w:rPr>
                <w:rFonts w:ascii="宋体" w:eastAsia="宋体" w:hAnsi="宋体" w:cs="宋体"/>
                <w:color w:val="000000"/>
                <w:spacing w:val="-1"/>
                <w:w w:val="100"/>
                <w:position w:val="0"/>
                <w:sz w:val="18"/>
                <w:u w:val="none"/>
              </w:rPr>
              <w:t>起点纬度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648" w:right="-239"/>
            </w:pPr>
            <w:r>
              <w:rPr>
                <w:rFonts w:ascii="宋体" w:hAnsi="宋体" w:cs="宋体"/>
                <w:color w:val="000000"/>
                <w:spacing w:val="0"/>
                <w:w w:val="100"/>
                <w:position w:val="0"/>
                <w:sz w:val="18"/>
                <w:u w:val="none"/>
              </w:rPr>
              <w:t>START_LAT</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83" w:right="-239"/>
            </w:pPr>
            <w:r>
              <w:rPr>
                <w:rFonts w:ascii="宋体" w:hAnsi="宋体" w:cs="宋体"/>
                <w:color w:val="000000"/>
                <w:spacing w:val="0"/>
                <w:w w:val="100"/>
                <w:position w:val="0"/>
                <w:sz w:val="18"/>
                <w:u w:val="none"/>
              </w:rPr>
              <w:t>N(8,6)</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235"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r>
      <w:tr>
        <w:tblPrEx>
          <w:tblW w:w="0" w:type="auto"/>
          <w:tblInd w:w="0" w:type="dxa"/>
          <w:tblLayout w:type="fixed"/>
          <w:tblCellMar>
            <w:top w:w="0" w:type="dxa"/>
            <w:left w:w="108" w:type="dxa"/>
            <w:bottom w:w="0" w:type="dxa"/>
            <w:right w:w="108" w:type="dxa"/>
          </w:tblCellMar>
        </w:tblPrEx>
        <w:trPr>
          <w:trHeight w:hRule="exact" w:val="40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11" w:right="-239"/>
            </w:pPr>
            <w:r>
              <w:rPr>
                <w:rFonts w:ascii="宋体" w:hAnsi="宋体" w:cs="宋体"/>
                <w:color w:val="000000"/>
                <w:spacing w:val="-1"/>
                <w:w w:val="100"/>
                <w:position w:val="0"/>
                <w:sz w:val="18"/>
                <w:u w:val="none"/>
              </w:rPr>
              <w:t>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833" w:right="-239"/>
            </w:pPr>
            <w:r>
              <w:rPr>
                <w:rFonts w:ascii="宋体" w:eastAsia="宋体" w:hAnsi="宋体" w:cs="宋体"/>
                <w:color w:val="000000"/>
                <w:spacing w:val="-1"/>
                <w:w w:val="100"/>
                <w:position w:val="0"/>
                <w:sz w:val="18"/>
                <w:u w:val="none"/>
              </w:rPr>
              <w:t>终点经度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694" w:right="-239"/>
            </w:pPr>
            <w:r>
              <w:rPr>
                <w:rFonts w:ascii="宋体" w:hAnsi="宋体" w:cs="宋体"/>
                <w:color w:val="000000"/>
                <w:spacing w:val="0"/>
                <w:w w:val="100"/>
                <w:position w:val="0"/>
                <w:sz w:val="18"/>
                <w:u w:val="none"/>
              </w:rPr>
              <w:t>END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LONG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83" w:right="-239"/>
            </w:pPr>
            <w:r>
              <w:rPr>
                <w:rFonts w:ascii="宋体" w:hAnsi="宋体" w:cs="宋体"/>
                <w:color w:val="000000"/>
                <w:spacing w:val="0"/>
                <w:w w:val="100"/>
                <w:position w:val="0"/>
                <w:sz w:val="18"/>
                <w:u w:val="none"/>
              </w:rPr>
              <w:t>N(9,6)</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235"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11" w:right="-239"/>
            </w:pPr>
            <w:r>
              <w:rPr>
                <w:rFonts w:ascii="宋体" w:hAnsi="宋体" w:cs="宋体"/>
                <w:color w:val="000000"/>
                <w:spacing w:val="-1"/>
                <w:w w:val="100"/>
                <w:position w:val="0"/>
                <w:sz w:val="18"/>
                <w:u w:val="none"/>
              </w:rPr>
              <w:t>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833" w:right="-239"/>
            </w:pPr>
            <w:r>
              <w:rPr>
                <w:rFonts w:ascii="宋体" w:eastAsia="宋体" w:hAnsi="宋体" w:cs="宋体"/>
                <w:color w:val="000000"/>
                <w:spacing w:val="-1"/>
                <w:w w:val="100"/>
                <w:position w:val="0"/>
                <w:sz w:val="18"/>
                <w:u w:val="none"/>
              </w:rPr>
              <w:t>终点纬度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737" w:right="-239"/>
            </w:pPr>
            <w:r>
              <w:rPr>
                <w:rFonts w:ascii="宋体" w:hAnsi="宋体" w:cs="宋体"/>
                <w:color w:val="000000"/>
                <w:spacing w:val="0"/>
                <w:w w:val="100"/>
                <w:position w:val="0"/>
                <w:sz w:val="18"/>
                <w:u w:val="none"/>
              </w:rPr>
              <w:t>END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LAT</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83" w:right="-239"/>
            </w:pPr>
            <w:r>
              <w:rPr>
                <w:rFonts w:ascii="宋体" w:hAnsi="宋体" w:cs="宋体"/>
                <w:color w:val="000000"/>
                <w:spacing w:val="0"/>
                <w:w w:val="100"/>
                <w:position w:val="0"/>
                <w:sz w:val="18"/>
                <w:u w:val="none"/>
              </w:rPr>
              <w:t>N(8,6)</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35"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r>
      <w:tr>
        <w:tblPrEx>
          <w:tblW w:w="0" w:type="auto"/>
          <w:tblInd w:w="0" w:type="dxa"/>
          <w:tblLayout w:type="fixed"/>
          <w:tblCellMar>
            <w:top w:w="0" w:type="dxa"/>
            <w:left w:w="108" w:type="dxa"/>
            <w:bottom w:w="0" w:type="dxa"/>
            <w:right w:w="108" w:type="dxa"/>
          </w:tblCellMar>
        </w:tblPrEx>
        <w:trPr>
          <w:trHeight w:hRule="exact" w:val="411"/>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211" w:right="-239"/>
            </w:pPr>
            <w:r>
              <w:rPr>
                <w:rFonts w:ascii="宋体" w:hAnsi="宋体" w:cs="宋体"/>
                <w:color w:val="000000"/>
                <w:spacing w:val="-1"/>
                <w:w w:val="100"/>
                <w:position w:val="0"/>
                <w:sz w:val="18"/>
                <w:u w:val="none"/>
              </w:rPr>
              <w:t>8</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02" w:right="-239"/>
            </w:pPr>
            <w:r>
              <w:rPr>
                <w:rFonts w:ascii="宋体" w:hAnsi="宋体" w:cs="宋体"/>
                <w:color w:val="000000"/>
                <w:spacing w:val="-1"/>
                <w:w w:val="100"/>
                <w:position w:val="0"/>
                <w:sz w:val="18"/>
                <w:u w:val="none"/>
              </w:rPr>
              <w:t>渠（沟、管）道所在位置</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694" w:right="-239"/>
            </w:pPr>
            <w:r>
              <w:rPr>
                <w:rFonts w:ascii="宋体" w:hAnsi="宋体" w:cs="宋体"/>
                <w:color w:val="000000"/>
                <w:spacing w:val="0"/>
                <w:w w:val="100"/>
                <w:position w:val="0"/>
                <w:sz w:val="18"/>
                <w:u w:val="none"/>
              </w:rPr>
              <w:t>CHAN_LOC</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94" w:right="-239"/>
            </w:pPr>
            <w:r>
              <w:rPr>
                <w:rFonts w:ascii="宋体" w:hAnsi="宋体" w:cs="宋体"/>
                <w:color w:val="000000"/>
                <w:spacing w:val="0"/>
                <w:w w:val="100"/>
                <w:position w:val="0"/>
                <w:sz w:val="18"/>
                <w:u w:val="none"/>
              </w:rPr>
              <w:t>VC(4000)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11" w:right="-239"/>
            </w:pPr>
            <w:r>
              <w:rPr>
                <w:rFonts w:ascii="宋体" w:hAnsi="宋体" w:cs="宋体"/>
                <w:color w:val="000000"/>
                <w:spacing w:val="-1"/>
                <w:w w:val="100"/>
                <w:position w:val="0"/>
                <w:sz w:val="18"/>
                <w:u w:val="none"/>
              </w:rPr>
              <w:t>9</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653" w:right="-239"/>
            </w:pPr>
            <w:r>
              <w:rPr>
                <w:rFonts w:ascii="宋体" w:eastAsia="宋体" w:hAnsi="宋体" w:cs="宋体"/>
                <w:color w:val="000000"/>
                <w:spacing w:val="-1"/>
                <w:w w:val="100"/>
                <w:position w:val="0"/>
                <w:sz w:val="18"/>
                <w:u w:val="none"/>
              </w:rPr>
              <w:t>所属灌域名称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694" w:right="-239"/>
            </w:pPr>
            <w:r>
              <w:rPr>
                <w:rFonts w:ascii="宋体" w:hAnsi="宋体" w:cs="宋体"/>
                <w:color w:val="000000"/>
                <w:spacing w:val="0"/>
                <w:w w:val="100"/>
                <w:position w:val="0"/>
                <w:sz w:val="18"/>
                <w:u w:val="none"/>
              </w:rPr>
              <w:t>FLD_NAME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38" w:right="-239"/>
            </w:pPr>
            <w:r>
              <w:rPr>
                <w:rFonts w:ascii="宋体" w:hAnsi="宋体" w:cs="宋体"/>
                <w:color w:val="000000"/>
                <w:spacing w:val="0"/>
                <w:w w:val="100"/>
                <w:position w:val="0"/>
                <w:sz w:val="18"/>
                <w:u w:val="none"/>
              </w:rPr>
              <w:t>VC(200)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66" w:right="-239"/>
            </w:pPr>
            <w:r>
              <w:rPr>
                <w:rFonts w:ascii="宋体" w:hAnsi="宋体" w:cs="宋体"/>
                <w:color w:val="000000"/>
                <w:spacing w:val="0"/>
                <w:w w:val="100"/>
                <w:position w:val="0"/>
                <w:sz w:val="18"/>
                <w:u w:val="none"/>
              </w:rPr>
              <w:t>10</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202" w:right="-239"/>
            </w:pPr>
            <w:r>
              <w:rPr>
                <w:rFonts w:ascii="宋体" w:hAnsi="宋体" w:cs="宋体"/>
                <w:color w:val="000000"/>
                <w:spacing w:val="-1"/>
                <w:w w:val="100"/>
                <w:position w:val="0"/>
                <w:sz w:val="18"/>
                <w:u w:val="none"/>
              </w:rPr>
              <w:t>上级渠（沟、管）道编码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514" w:right="-239"/>
            </w:pPr>
            <w:r>
              <w:rPr>
                <w:rFonts w:ascii="宋体" w:hAnsi="宋体" w:cs="宋体"/>
                <w:color w:val="000000"/>
                <w:spacing w:val="0"/>
                <w:w w:val="100"/>
                <w:position w:val="0"/>
                <w:sz w:val="18"/>
                <w:u w:val="none"/>
              </w:rPr>
              <w:t>UP_CHAN_CODE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29" w:right="-239"/>
            </w:pPr>
            <w:r>
              <w:rPr>
                <w:rFonts w:ascii="宋体" w:hAnsi="宋体" w:cs="宋体"/>
                <w:color w:val="000000"/>
                <w:spacing w:val="0"/>
                <w:w w:val="100"/>
                <w:position w:val="0"/>
                <w:sz w:val="18"/>
                <w:u w:val="none"/>
              </w:rPr>
              <w:t>C(50)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298"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66" w:right="-239"/>
            </w:pPr>
            <w:r>
              <w:rPr>
                <w:rFonts w:ascii="宋体" w:hAnsi="宋体" w:cs="宋体"/>
                <w:color w:val="000000"/>
                <w:spacing w:val="0"/>
                <w:w w:val="100"/>
                <w:position w:val="0"/>
                <w:sz w:val="18"/>
                <w:u w:val="none"/>
              </w:rPr>
              <w:t>11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02" w:right="-239"/>
            </w:pPr>
            <w:r>
              <w:rPr>
                <w:rFonts w:ascii="宋体" w:hAnsi="宋体" w:cs="宋体"/>
                <w:color w:val="000000"/>
                <w:spacing w:val="-1"/>
                <w:w w:val="100"/>
                <w:position w:val="0"/>
                <w:sz w:val="18"/>
                <w:u w:val="none"/>
              </w:rPr>
              <w:t>上级渠（沟、管）道桩号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557" w:right="-239"/>
            </w:pPr>
            <w:r>
              <w:rPr>
                <w:rFonts w:ascii="宋体" w:hAnsi="宋体" w:cs="宋体"/>
                <w:color w:val="000000"/>
                <w:spacing w:val="0"/>
                <w:w w:val="100"/>
                <w:position w:val="0"/>
                <w:sz w:val="18"/>
                <w:u w:val="none"/>
              </w:rPr>
              <w:t>UP_CHAN_MLG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29"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70"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66" w:right="-239"/>
            </w:pPr>
            <w:r>
              <w:rPr>
                <w:rFonts w:ascii="宋体" w:hAnsi="宋体" w:cs="宋体"/>
                <w:color w:val="000000"/>
                <w:spacing w:val="0"/>
                <w:w w:val="100"/>
                <w:position w:val="0"/>
                <w:sz w:val="18"/>
                <w:u w:val="none"/>
              </w:rPr>
              <w:t>12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02" w:right="-239"/>
            </w:pPr>
            <w:r>
              <w:rPr>
                <w:rFonts w:ascii="宋体" w:hAnsi="宋体" w:cs="宋体"/>
                <w:color w:val="000000"/>
                <w:spacing w:val="-1"/>
                <w:w w:val="100"/>
                <w:position w:val="0"/>
                <w:sz w:val="18"/>
                <w:u w:val="none"/>
              </w:rPr>
              <w:t>渠（沟、管）道功能分类</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468" w:right="-239"/>
            </w:pPr>
            <w:r>
              <w:rPr>
                <w:rFonts w:ascii="宋体" w:hAnsi="宋体" w:cs="宋体"/>
                <w:color w:val="000000"/>
                <w:spacing w:val="0"/>
                <w:w w:val="100"/>
                <w:position w:val="0"/>
                <w:sz w:val="18"/>
                <w:u w:val="none"/>
              </w:rPr>
              <w:t>CHAN_FNC_TYPE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74"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66" w:right="-239"/>
            </w:pPr>
            <w:r>
              <w:rPr>
                <w:rFonts w:ascii="宋体" w:hAnsi="宋体" w:cs="宋体"/>
                <w:color w:val="000000"/>
                <w:spacing w:val="0"/>
                <w:w w:val="100"/>
                <w:position w:val="0"/>
                <w:sz w:val="18"/>
                <w:u w:val="none"/>
              </w:rPr>
              <w:t>13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02" w:right="-239"/>
            </w:pPr>
            <w:r>
              <w:rPr>
                <w:rFonts w:ascii="宋体" w:hAnsi="宋体" w:cs="宋体"/>
                <w:color w:val="000000"/>
                <w:spacing w:val="-1"/>
                <w:w w:val="100"/>
                <w:position w:val="0"/>
                <w:sz w:val="18"/>
                <w:u w:val="none"/>
              </w:rPr>
              <w:t>渠（沟、管）道管理类别</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468" w:right="-239"/>
            </w:pPr>
            <w:r>
              <w:rPr>
                <w:rFonts w:ascii="宋体" w:hAnsi="宋体" w:cs="宋体"/>
                <w:color w:val="000000"/>
                <w:spacing w:val="0"/>
                <w:w w:val="100"/>
                <w:position w:val="0"/>
                <w:sz w:val="18"/>
                <w:u w:val="none"/>
              </w:rPr>
              <w:t>CHAN_MNG_TYPE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74"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66" w:right="-239"/>
            </w:pPr>
            <w:r>
              <w:rPr>
                <w:rFonts w:ascii="宋体" w:hAnsi="宋体" w:cs="宋体"/>
                <w:color w:val="000000"/>
                <w:spacing w:val="0"/>
                <w:w w:val="100"/>
                <w:position w:val="0"/>
                <w:sz w:val="18"/>
                <w:u w:val="none"/>
              </w:rPr>
              <w:t>14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82" w:right="-239"/>
            </w:pPr>
            <w:r>
              <w:rPr>
                <w:rFonts w:ascii="宋体" w:hAnsi="宋体" w:cs="宋体"/>
                <w:color w:val="000000"/>
                <w:spacing w:val="-1"/>
                <w:w w:val="100"/>
                <w:position w:val="0"/>
                <w:sz w:val="18"/>
                <w:u w:val="none"/>
              </w:rPr>
              <w:t>渠（沟、管）道级别</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02" w:right="-239"/>
            </w:pPr>
            <w:r>
              <w:rPr>
                <w:rFonts w:ascii="宋体" w:hAnsi="宋体" w:cs="宋体"/>
                <w:color w:val="000000"/>
                <w:spacing w:val="0"/>
                <w:w w:val="100"/>
                <w:position w:val="0"/>
                <w:sz w:val="18"/>
                <w:u w:val="none"/>
              </w:rPr>
              <w:t>CHAN_GRADE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74"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166" w:right="-239"/>
            </w:pPr>
            <w:r>
              <w:rPr>
                <w:rFonts w:ascii="宋体" w:hAnsi="宋体" w:cs="宋体"/>
                <w:color w:val="000000"/>
                <w:spacing w:val="0"/>
                <w:w w:val="100"/>
                <w:position w:val="0"/>
                <w:sz w:val="18"/>
                <w:u w:val="none"/>
              </w:rPr>
              <w:t>15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82" w:right="-239"/>
            </w:pPr>
            <w:r>
              <w:rPr>
                <w:rFonts w:ascii="宋体" w:hAnsi="宋体" w:cs="宋体"/>
                <w:color w:val="000000"/>
                <w:spacing w:val="-1"/>
                <w:w w:val="100"/>
                <w:position w:val="0"/>
                <w:sz w:val="18"/>
                <w:u w:val="none"/>
              </w:rPr>
              <w:t>渠（沟、管）道长度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694" w:right="-239"/>
            </w:pPr>
            <w:r>
              <w:rPr>
                <w:rFonts w:ascii="宋体" w:hAnsi="宋体" w:cs="宋体"/>
                <w:color w:val="000000"/>
                <w:spacing w:val="0"/>
                <w:w w:val="100"/>
                <w:position w:val="0"/>
                <w:sz w:val="18"/>
                <w:u w:val="none"/>
              </w:rPr>
              <w:t>CHAN_LEN</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38"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26" w:right="-239"/>
            </w:pPr>
            <w:r>
              <w:rPr>
                <w:rFonts w:ascii="宋体" w:hAnsi="宋体" w:cs="宋体"/>
                <w:color w:val="000000"/>
                <w:spacing w:val="0"/>
                <w:w w:val="100"/>
                <w:position w:val="0"/>
                <w:sz w:val="18"/>
                <w:u w:val="none"/>
              </w:rPr>
              <w:t>km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r>
      <w:tr>
        <w:tblPrEx>
          <w:tblW w:w="0" w:type="auto"/>
          <w:tblInd w:w="0" w:type="dxa"/>
          <w:tblLayout w:type="fixed"/>
          <w:tblCellMar>
            <w:top w:w="0" w:type="dxa"/>
            <w:left w:w="108" w:type="dxa"/>
            <w:bottom w:w="0" w:type="dxa"/>
            <w:right w:w="108" w:type="dxa"/>
          </w:tblCellMar>
        </w:tblPrEx>
        <w:trPr>
          <w:trHeight w:hRule="exact" w:val="40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66" w:right="-239"/>
            </w:pPr>
            <w:r>
              <w:rPr>
                <w:rFonts w:ascii="宋体" w:hAnsi="宋体" w:cs="宋体"/>
                <w:color w:val="000000"/>
                <w:spacing w:val="0"/>
                <w:w w:val="100"/>
                <w:position w:val="0"/>
                <w:sz w:val="18"/>
                <w:u w:val="none"/>
              </w:rPr>
              <w:t>16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833" w:right="-239"/>
            </w:pPr>
            <w:r>
              <w:rPr>
                <w:rFonts w:ascii="宋体" w:eastAsia="宋体" w:hAnsi="宋体" w:cs="宋体"/>
                <w:color w:val="000000"/>
                <w:spacing w:val="-1"/>
                <w:w w:val="100"/>
                <w:position w:val="0"/>
                <w:sz w:val="18"/>
                <w:u w:val="none"/>
              </w:rPr>
              <w:t>衬砌长度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737" w:right="-239"/>
            </w:pPr>
            <w:r>
              <w:rPr>
                <w:rFonts w:ascii="宋体" w:hAnsi="宋体" w:cs="宋体"/>
                <w:color w:val="000000"/>
                <w:spacing w:val="0"/>
                <w:w w:val="100"/>
                <w:position w:val="0"/>
                <w:sz w:val="18"/>
                <w:u w:val="none"/>
              </w:rPr>
              <w:t>LNN_LEN</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238"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326" w:right="-239"/>
            </w:pPr>
            <w:r>
              <w:rPr>
                <w:rFonts w:ascii="宋体" w:hAnsi="宋体" w:cs="宋体"/>
                <w:color w:val="000000"/>
                <w:spacing w:val="0"/>
                <w:w w:val="100"/>
                <w:position w:val="0"/>
                <w:sz w:val="18"/>
                <w:u w:val="none"/>
              </w:rPr>
              <w:t>km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r>
      <w:tr>
        <w:tblPrEx>
          <w:tblW w:w="0" w:type="auto"/>
          <w:tblInd w:w="0" w:type="dxa"/>
          <w:tblLayout w:type="fixed"/>
          <w:tblCellMar>
            <w:top w:w="0" w:type="dxa"/>
            <w:left w:w="108" w:type="dxa"/>
            <w:bottom w:w="0" w:type="dxa"/>
            <w:right w:w="108" w:type="dxa"/>
          </w:tblCellMar>
        </w:tblPrEx>
        <w:trPr>
          <w:trHeight w:hRule="exact" w:val="37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166" w:right="-239"/>
            </w:pPr>
            <w:r>
              <w:rPr>
                <w:rFonts w:ascii="宋体" w:hAnsi="宋体" w:cs="宋体"/>
                <w:color w:val="000000"/>
                <w:spacing w:val="0"/>
                <w:w w:val="100"/>
                <w:position w:val="0"/>
                <w:sz w:val="18"/>
                <w:u w:val="none"/>
              </w:rPr>
              <w:t>17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473" w:right="-239"/>
            </w:pPr>
            <w:r>
              <w:rPr>
                <w:rFonts w:ascii="宋体" w:eastAsia="宋体" w:hAnsi="宋体" w:cs="宋体"/>
                <w:color w:val="000000"/>
                <w:spacing w:val="-1"/>
                <w:w w:val="100"/>
                <w:position w:val="0"/>
                <w:sz w:val="18"/>
                <w:u w:val="none"/>
              </w:rPr>
              <w:t>灌溉（排水）面积</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648" w:right="-239"/>
            </w:pPr>
            <w:r>
              <w:rPr>
                <w:rFonts w:ascii="宋体" w:hAnsi="宋体" w:cs="宋体"/>
                <w:color w:val="000000"/>
                <w:spacing w:val="0"/>
                <w:w w:val="100"/>
                <w:position w:val="0"/>
                <w:sz w:val="18"/>
                <w:u w:val="none"/>
              </w:rPr>
              <w:t>IRDR_AREA</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38"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26" w:right="-239"/>
            </w:pPr>
            <w:r>
              <w:rPr>
                <w:rFonts w:ascii="宋体" w:eastAsia="宋体" w:hAnsi="宋体" w:cs="宋体"/>
                <w:color w:val="000000"/>
                <w:spacing w:val="-1"/>
                <w:w w:val="100"/>
                <w:position w:val="0"/>
                <w:sz w:val="18"/>
                <w:u w:val="none"/>
              </w:rPr>
              <w:t>亩</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r>
      <w:tr>
        <w:tblPrEx>
          <w:tblW w:w="0" w:type="auto"/>
          <w:tblInd w:w="0" w:type="dxa"/>
          <w:tblLayout w:type="fixed"/>
          <w:tblCellMar>
            <w:top w:w="0" w:type="dxa"/>
            <w:left w:w="108" w:type="dxa"/>
            <w:bottom w:w="0" w:type="dxa"/>
            <w:right w:w="108" w:type="dxa"/>
          </w:tblCellMar>
        </w:tblPrEx>
        <w:trPr>
          <w:trHeight w:hRule="exact" w:val="40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66" w:right="-239"/>
            </w:pPr>
            <w:r>
              <w:rPr>
                <w:rFonts w:ascii="宋体" w:hAnsi="宋体" w:cs="宋体"/>
                <w:color w:val="000000"/>
                <w:spacing w:val="0"/>
                <w:w w:val="100"/>
                <w:position w:val="0"/>
                <w:sz w:val="18"/>
                <w:u w:val="none"/>
              </w:rPr>
              <w:t>18</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833" w:right="-239"/>
            </w:pPr>
            <w:r>
              <w:rPr>
                <w:rFonts w:ascii="宋体" w:eastAsia="宋体" w:hAnsi="宋体" w:cs="宋体"/>
                <w:color w:val="000000"/>
                <w:spacing w:val="-1"/>
                <w:w w:val="100"/>
                <w:position w:val="0"/>
                <w:sz w:val="18"/>
                <w:u w:val="none"/>
              </w:rPr>
              <w:t>设计流量</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694" w:right="-239"/>
            </w:pPr>
            <w:r>
              <w:rPr>
                <w:rFonts w:ascii="宋体" w:hAnsi="宋体" w:cs="宋体"/>
                <w:color w:val="000000"/>
                <w:spacing w:val="0"/>
                <w:w w:val="100"/>
                <w:position w:val="0"/>
                <w:sz w:val="18"/>
                <w:u w:val="none"/>
              </w:rPr>
              <w:t>DES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FLOW</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38"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235" w:right="-239"/>
            </w:pPr>
            <w:r>
              <w:rPr>
                <w:rFonts w:ascii="宋体" w:hAnsi="宋体" w:cs="宋体"/>
                <w:color w:val="000000"/>
                <w:spacing w:val="-1"/>
                <w:w w:val="100"/>
                <w:position w:val="0"/>
                <w:sz w:val="18"/>
                <w:u w:val="none"/>
              </w:rPr>
              <w:t>m³/s</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r>
      <w:tr>
        <w:tblPrEx>
          <w:tblW w:w="0" w:type="auto"/>
          <w:tblInd w:w="0" w:type="dxa"/>
          <w:tblLayout w:type="fixed"/>
          <w:tblCellMar>
            <w:top w:w="0" w:type="dxa"/>
            <w:left w:w="108" w:type="dxa"/>
            <w:bottom w:w="0" w:type="dxa"/>
            <w:right w:w="108" w:type="dxa"/>
          </w:tblCellMar>
        </w:tblPrEx>
        <w:trPr>
          <w:trHeight w:hRule="exact" w:val="41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166" w:right="-239"/>
            </w:pPr>
            <w:r>
              <w:rPr>
                <w:rFonts w:ascii="宋体" w:hAnsi="宋体" w:cs="宋体"/>
                <w:color w:val="000000"/>
                <w:spacing w:val="0"/>
                <w:w w:val="100"/>
                <w:position w:val="0"/>
                <w:sz w:val="18"/>
                <w:u w:val="none"/>
              </w:rPr>
              <w:t>19</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1013" w:right="-239"/>
            </w:pPr>
            <w:r>
              <w:rPr>
                <w:rFonts w:ascii="宋体" w:eastAsia="宋体" w:hAnsi="宋体" w:cs="宋体"/>
                <w:color w:val="000000"/>
                <w:spacing w:val="-1"/>
                <w:w w:val="100"/>
                <w:position w:val="0"/>
                <w:sz w:val="18"/>
                <w:u w:val="none"/>
              </w:rPr>
              <w:t>备注</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874" w:right="-239"/>
            </w:pPr>
            <w:r>
              <w:rPr>
                <w:rFonts w:ascii="宋体" w:hAnsi="宋体" w:cs="宋体"/>
                <w:color w:val="000000"/>
                <w:spacing w:val="0"/>
                <w:w w:val="100"/>
                <w:position w:val="0"/>
                <w:sz w:val="18"/>
                <w:u w:val="none"/>
              </w:rPr>
              <w:t>NOTE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94" w:right="-239"/>
            </w:pPr>
            <w:r>
              <w:rPr>
                <w:rFonts w:ascii="宋体" w:hAnsi="宋体" w:cs="宋体"/>
                <w:color w:val="000000"/>
                <w:spacing w:val="0"/>
                <w:w w:val="100"/>
                <w:position w:val="0"/>
                <w:sz w:val="18"/>
                <w:u w:val="none"/>
              </w:rPr>
              <w:t>VC(4000)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bl>
    <w:p>
      <w:pPr>
        <w:spacing w:before="0" w:after="0" w:line="347" w:lineRule="exact"/>
      </w:pPr>
    </w:p>
    <w:p>
      <w:pPr>
        <w:widowControl/>
        <w:jc w:val="left"/>
        <w:sectPr>
          <w:type w:val="continuous"/>
          <w:pgSz w:w="11906" w:h="16838"/>
          <w:pgMar w:top="1101" w:right="713" w:bottom="861" w:left="1073" w:header="0" w:footer="0" w:gutter="0"/>
          <w:pgNumType w:start="54"/>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55"/>
          <w:cols w:num="1" w:space="708" w:equalWidth="0">
            <w:col w:w="10120" w:space="0"/>
          </w:cols>
          <w:docGrid w:type="lines" w:linePitch="312" w:charSpace="0"/>
        </w:sectPr>
      </w:pPr>
    </w:p>
    <w:p>
      <w:pPr>
        <w:spacing w:before="0" w:after="0" w:line="320" w:lineRule="exact"/>
        <w:ind w:left="60" w:firstLine="0"/>
      </w:pPr>
    </w:p>
    <w:p>
      <w:pPr>
        <w:widowControl/>
        <w:jc w:val="left"/>
        <w:sectPr>
          <w:type w:val="continuous"/>
          <w:pgSz w:w="11906" w:h="16838"/>
          <w:pgMar w:top="1101" w:right="713" w:bottom="861" w:left="1073" w:header="0" w:footer="0" w:gutter="0"/>
          <w:pgNumType w:start="56"/>
          <w:cols w:num="1" w:space="720"/>
          <w:docGrid w:type="lines" w:linePitch="312" w:charSpace="0"/>
        </w:sectPr>
      </w:pPr>
    </w:p>
    <w:p>
      <w:pPr>
        <w:tabs>
          <w:tab w:val="left" w:pos="3320"/>
        </w:tabs>
        <w:spacing w:before="0" w:after="0" w:line="211" w:lineRule="exact"/>
        <w:ind w:left="2794"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8</w:t>
      </w:r>
      <w:r>
        <w:rPr>
          <w:rFonts w:cs="Calibri"/>
          <w:spacing w:val="0"/>
          <w:w w:val="100"/>
        </w:rPr>
        <w:tab/>
      </w:r>
      <w:r>
        <w:rPr>
          <w:rFonts w:ascii="黑体" w:hAnsi="黑体" w:cs="黑体"/>
          <w:color w:val="000000"/>
          <w:spacing w:val="0"/>
          <w:w w:val="100"/>
          <w:position w:val="0"/>
          <w:sz w:val="21"/>
          <w:u w:val="none"/>
        </w:rPr>
        <w:t>渠（沟、管）道基础信息表表结构</w:t>
      </w:r>
      <w:r>
        <w:rPr>
          <w:rFonts w:ascii="宋体" w:eastAsia="宋体" w:hAnsi="宋体" w:cs="宋体"/>
          <w:color w:val="000000"/>
          <w:spacing w:val="0"/>
          <w:w w:val="100"/>
          <w:position w:val="0"/>
          <w:sz w:val="21"/>
          <w:u w:val="none"/>
        </w:rPr>
        <w:t>（续）</w:t>
      </w:r>
    </w:p>
    <w:p>
      <w:pPr>
        <w:widowControl/>
        <w:jc w:val="left"/>
        <w:sectPr>
          <w:type w:val="continuous"/>
          <w:pgSz w:w="11906" w:h="16838"/>
          <w:pgMar w:top="1101" w:right="713" w:bottom="861" w:left="1073" w:header="0" w:footer="0" w:gutter="0"/>
          <w:pgNumType w:start="57"/>
          <w:cols w:num="1" w:space="708" w:equalWidth="0">
            <w:col w:w="10120" w:space="0"/>
          </w:cols>
          <w:docGrid w:type="lines" w:linePitch="312" w:charSpace="0"/>
        </w:sectPr>
      </w:pPr>
    </w:p>
    <w:p>
      <w:pPr>
        <w:spacing w:before="0" w:after="0" w:line="156" w:lineRule="exact"/>
        <w:ind w:left="2794" w:firstLine="0"/>
      </w:pPr>
    </w:p>
    <w:p>
      <w:pPr>
        <w:widowControl/>
        <w:jc w:val="left"/>
        <w:sectPr>
          <w:type w:val="continuous"/>
          <w:pgSz w:w="11906" w:h="16838"/>
          <w:pgMar w:top="1101" w:right="713" w:bottom="861" w:left="1073" w:header="0" w:footer="0" w:gutter="0"/>
          <w:pgNumType w:start="58"/>
          <w:cols w:num="1" w:space="720"/>
          <w:docGrid w:type="lines" w:linePitch="312" w:charSpace="0"/>
        </w:sectPr>
      </w:pPr>
    </w:p>
    <w:p>
      <w:pPr>
        <w:spacing w:before="0" w:after="0" w:line="211" w:lineRule="exact"/>
        <w:ind w:left="485" w:firstLine="0"/>
        <w:jc w:val="left"/>
      </w:pPr>
    </w:p>
    <w:p>
      <w:pPr>
        <w:spacing w:before="0" w:after="0" w:line="312" w:lineRule="exact"/>
        <w:ind w:left="485" w:firstLine="427"/>
        <w:jc w:val="left"/>
      </w:pPr>
      <w:r>
        <w:pict>
          <v:shape id="wondershare_830" o:spid="_x0000_s1093" type="#_x0000_t202" style="width:199.05pt;height:15.55pt;margin-top:495.45pt;margin-left:77.9pt;mso-height-relative:page;mso-position-horizontal-relative:page;mso-position-vertical-relative:page;mso-width-relative:page;position:absolute;z-index:-251588608"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e)</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0"/>
                      <w:sz w:val="21"/>
                      <w:u w:val="none"/>
                    </w:rPr>
                    <w:t>各字段存储内容应符合下列规定：</w:t>
                  </w:r>
                </w:p>
              </w:txbxContent>
            </v:textbox>
          </v:shape>
        </w:pict>
      </w: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渠（沟、管）道编码：灌区渠（沟、管）道的统一编码，不能重复；</w:t>
      </w:r>
    </w:p>
    <w:p>
      <w:pPr>
        <w:spacing w:before="0" w:after="0" w:line="312" w:lineRule="exact"/>
        <w:ind w:left="485" w:firstLine="427"/>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渠（沟、管）道名称：渠（沟、管）道的中文名称，若有符号应使用中文全角符号；</w:t>
      </w:r>
    </w:p>
    <w:p>
      <w:pPr>
        <w:spacing w:before="0" w:after="0" w:line="312" w:lineRule="exact"/>
        <w:ind w:left="485" w:firstLine="427"/>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hAnsi="宋体" w:cs="宋体"/>
          <w:color w:val="000000"/>
          <w:spacing w:val="-7"/>
          <w:w w:val="100"/>
          <w:position w:val="0"/>
          <w:sz w:val="21"/>
          <w:u w:val="none"/>
        </w:rPr>
        <w:t>起终点经纬度：渠（沟、管）道的起终点所在的经纬度坐标数值，格式与</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5.1</w:t>
      </w:r>
      <w:r>
        <w:rPr>
          <w:rFonts w:ascii="Calibri" w:hAnsi="Calibri" w:cs="Calibri"/>
          <w:color w:val="000000"/>
          <w:spacing w:val="0"/>
          <w:w w:val="161"/>
          <w:sz w:val="21"/>
          <w:u w:val="none"/>
        </w:rPr>
        <w:t> </w:t>
      </w:r>
      <w:r>
        <w:rPr>
          <w:rFonts w:ascii="宋体" w:hAnsi="宋体" w:cs="宋体"/>
          <w:color w:val="000000"/>
          <w:spacing w:val="-1"/>
          <w:w w:val="100"/>
          <w:position w:val="0"/>
          <w:sz w:val="21"/>
          <w:u w:val="none"/>
        </w:rPr>
        <w:t>e)</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相同；</w:t>
      </w:r>
    </w:p>
    <w:p>
      <w:pPr>
        <w:spacing w:before="0" w:after="0" w:line="312" w:lineRule="exact"/>
        <w:ind w:left="485" w:firstLine="427"/>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hAnsi="宋体" w:cs="宋体"/>
          <w:color w:val="000000"/>
          <w:spacing w:val="-13"/>
          <w:w w:val="100"/>
          <w:position w:val="0"/>
          <w:sz w:val="21"/>
          <w:u w:val="none"/>
        </w:rPr>
        <w:t>渠（沟、管）道所在位置：渠（沟、管）道所在位置，所在的省</w:t>
      </w:r>
      <w:r>
        <w:rPr>
          <w:rFonts w:ascii="宋体" w:hAnsi="宋体" w:cs="宋体"/>
          <w:color w:val="000000"/>
          <w:spacing w:val="0"/>
          <w:w w:val="100"/>
          <w:position w:val="0"/>
          <w:sz w:val="21"/>
          <w:u w:val="none"/>
        </w:rPr>
        <w:t>(</w:t>
      </w:r>
      <w:r>
        <w:rPr>
          <w:rFonts w:ascii="宋体" w:hAnsi="宋体" w:cs="宋体"/>
          <w:color w:val="000000"/>
          <w:spacing w:val="-6"/>
          <w:w w:val="100"/>
          <w:position w:val="0"/>
          <w:sz w:val="21"/>
          <w:u w:val="none"/>
        </w:rPr>
        <w:t>自治区、直辖市</w:t>
      </w:r>
      <w:r>
        <w:rPr>
          <w:rFonts w:ascii="宋体" w:hAnsi="宋体" w:cs="宋体"/>
          <w:color w:val="000000"/>
          <w:spacing w:val="0"/>
          <w:w w:val="100"/>
          <w:position w:val="0"/>
          <w:sz w:val="21"/>
          <w:u w:val="none"/>
        </w:rPr>
        <w:t>)</w:t>
      </w:r>
      <w:r>
        <w:rPr>
          <w:rFonts w:ascii="宋体" w:hAnsi="宋体" w:cs="宋体"/>
          <w:color w:val="000000"/>
          <w:spacing w:val="-21"/>
          <w:w w:val="100"/>
          <w:position w:val="0"/>
          <w:sz w:val="21"/>
          <w:u w:val="none"/>
        </w:rPr>
        <w:t>、市</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区、</w:t>
      </w:r>
    </w:p>
    <w:p>
      <w:pPr>
        <w:spacing w:before="0" w:after="0" w:line="367" w:lineRule="exact"/>
        <w:ind w:left="485" w:firstLine="319"/>
        <w:jc w:val="left"/>
      </w:pPr>
      <w:r>
        <w:rPr>
          <w:rFonts w:ascii="宋体" w:eastAsia="宋体" w:hAnsi="宋体" w:cs="宋体"/>
          <w:color w:val="000000"/>
          <w:spacing w:val="0"/>
          <w:w w:val="100"/>
          <w:position w:val="0"/>
          <w:sz w:val="21"/>
          <w:u w:val="none"/>
        </w:rPr>
        <w:t>盟</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、县</w:t>
      </w:r>
      <w:r>
        <w:rPr>
          <w:rFonts w:ascii="宋体" w:hAnsi="宋体" w:cs="宋体"/>
          <w:color w:val="000000"/>
          <w:spacing w:val="0"/>
          <w:w w:val="100"/>
          <w:position w:val="0"/>
          <w:sz w:val="21"/>
          <w:u w:val="none"/>
        </w:rPr>
        <w:t>(区、市、旗)</w:t>
      </w:r>
      <w:r>
        <w:rPr>
          <w:rFonts w:ascii="宋体" w:hAnsi="宋体" w:cs="宋体"/>
          <w:color w:val="000000"/>
          <w:spacing w:val="-1"/>
          <w:w w:val="100"/>
          <w:position w:val="0"/>
          <w:sz w:val="21"/>
          <w:u w:val="none"/>
        </w:rPr>
        <w:t>、乡</w:t>
      </w:r>
      <w:r>
        <w:rPr>
          <w:rFonts w:ascii="宋体" w:hAnsi="宋体" w:cs="宋体"/>
          <w:color w:val="000000"/>
          <w:spacing w:val="0"/>
          <w:w w:val="100"/>
          <w:position w:val="0"/>
          <w:sz w:val="21"/>
          <w:u w:val="none"/>
        </w:rPr>
        <w:t>(镇、苏木)</w:t>
      </w:r>
      <w:r>
        <w:rPr>
          <w:rFonts w:ascii="宋体" w:eastAsia="宋体" w:hAnsi="宋体" w:cs="宋体"/>
          <w:color w:val="000000"/>
          <w:spacing w:val="0"/>
          <w:w w:val="100"/>
          <w:position w:val="0"/>
          <w:sz w:val="21"/>
          <w:u w:val="none"/>
        </w:rPr>
        <w:t>以及具体街</w:t>
      </w:r>
      <w:r>
        <w:rPr>
          <w:rFonts w:ascii="宋体" w:hAnsi="宋体" w:cs="宋体"/>
          <w:color w:val="000000"/>
          <w:spacing w:val="0"/>
          <w:w w:val="100"/>
          <w:position w:val="0"/>
          <w:sz w:val="21"/>
          <w:u w:val="none"/>
        </w:rPr>
        <w:t>(村、嘎查)的名称。若跨多个行政单位，用</w:t>
      </w:r>
    </w:p>
    <w:p>
      <w:pPr>
        <w:spacing w:before="0" w:after="0" w:line="360" w:lineRule="exact"/>
        <w:ind w:left="485" w:firstLine="319"/>
        <w:jc w:val="left"/>
      </w:pPr>
      <w:r>
        <w:rPr>
          <w:rFonts w:ascii="宋体" w:eastAsia="宋体" w:hAnsi="宋体" w:cs="宋体"/>
          <w:color w:val="000000"/>
          <w:spacing w:val="0"/>
          <w:w w:val="100"/>
          <w:position w:val="0"/>
          <w:sz w:val="21"/>
          <w:u w:val="none"/>
        </w:rPr>
        <w:t>半角逗号分隔；</w:t>
      </w:r>
    </w:p>
    <w:p>
      <w:pPr>
        <w:spacing w:before="0" w:after="0" w:line="305" w:lineRule="exact"/>
        <w:ind w:left="485" w:firstLine="427"/>
        <w:jc w:val="left"/>
      </w:pPr>
      <w:r>
        <w:rPr>
          <w:rFonts w:ascii="宋体" w:hAnsi="宋体" w:cs="宋体"/>
          <w:color w:val="000000"/>
          <w:spacing w:val="0"/>
          <w:w w:val="100"/>
          <w:position w:val="0"/>
          <w:sz w:val="21"/>
          <w:u w:val="none"/>
        </w:rPr>
        <w:t>5)</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所属灌区编码：必填项，且应与灌区基础信息表中灌区编码一致；</w:t>
      </w:r>
    </w:p>
    <w:p>
      <w:pPr>
        <w:spacing w:before="0" w:after="0" w:line="312" w:lineRule="exact"/>
        <w:ind w:left="485" w:firstLine="427"/>
        <w:jc w:val="left"/>
      </w:pPr>
      <w:r>
        <w:rPr>
          <w:rFonts w:ascii="宋体" w:hAnsi="宋体" w:cs="宋体"/>
          <w:color w:val="000000"/>
          <w:spacing w:val="0"/>
          <w:w w:val="100"/>
          <w:position w:val="0"/>
          <w:sz w:val="21"/>
          <w:u w:val="none"/>
        </w:rPr>
        <w:t>6)</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上级渠（沟、管）道编码：必填项，若无上级渠（沟、管）道应填</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p>
    <w:p>
      <w:pPr>
        <w:spacing w:before="0" w:after="0" w:line="312" w:lineRule="exact"/>
        <w:ind w:left="485" w:firstLine="427"/>
        <w:jc w:val="left"/>
      </w:pPr>
      <w:r>
        <w:rPr>
          <w:rFonts w:ascii="宋体" w:hAnsi="宋体" w:cs="宋体"/>
          <w:color w:val="000000"/>
          <w:spacing w:val="0"/>
          <w:w w:val="100"/>
          <w:position w:val="0"/>
          <w:sz w:val="21"/>
          <w:u w:val="none"/>
        </w:rPr>
        <w:t>7)</w:t>
      </w:r>
      <w:r>
        <w:rPr>
          <w:rFonts w:ascii="Calibri" w:hAnsi="Calibri" w:cs="Calibri"/>
          <w:color w:val="000000"/>
          <w:spacing w:val="0"/>
          <w:w w:val="196"/>
          <w:sz w:val="24"/>
          <w:u w:val="none"/>
        </w:rPr>
        <w:t>  </w:t>
      </w:r>
      <w:r>
        <w:rPr>
          <w:rFonts w:ascii="宋体" w:hAnsi="宋体" w:cs="宋体"/>
          <w:color w:val="000000"/>
          <w:spacing w:val="-3"/>
          <w:w w:val="100"/>
          <w:position w:val="0"/>
          <w:sz w:val="21"/>
          <w:u w:val="none"/>
        </w:rPr>
        <w:t>上级渠（沟、管）道桩号：填写上级渠（沟、管）道分支到本级渠（沟、管）道的桩号，</w:t>
      </w:r>
    </w:p>
    <w:p>
      <w:pPr>
        <w:spacing w:before="0" w:after="0" w:line="312" w:lineRule="exact"/>
        <w:ind w:left="485" w:firstLine="852"/>
        <w:jc w:val="left"/>
      </w:pPr>
      <w:r>
        <w:rPr>
          <w:rFonts w:ascii="宋体" w:eastAsia="宋体" w:hAnsi="宋体" w:cs="宋体"/>
          <w:color w:val="000000"/>
          <w:spacing w:val="0"/>
          <w:w w:val="100"/>
          <w:position w:val="0"/>
          <w:sz w:val="21"/>
          <w:u w:val="none"/>
        </w:rPr>
        <w:t>用米数表示；</w:t>
      </w:r>
    </w:p>
    <w:p>
      <w:pPr>
        <w:spacing w:before="0" w:after="0" w:line="312" w:lineRule="exact"/>
        <w:ind w:left="485" w:firstLine="427"/>
        <w:jc w:val="left"/>
      </w:pPr>
      <w:r>
        <w:rPr>
          <w:rFonts w:ascii="宋体" w:hAnsi="宋体" w:cs="宋体"/>
          <w:color w:val="000000"/>
          <w:spacing w:val="0"/>
          <w:w w:val="100"/>
          <w:position w:val="0"/>
          <w:sz w:val="21"/>
          <w:u w:val="none"/>
        </w:rPr>
        <w:t>8)</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渠（沟、管）道功能分类：渠（沟、管）道功能分类的代码，按表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规定取值；</w:t>
      </w:r>
    </w:p>
    <w:p>
      <w:pPr>
        <w:spacing w:before="0" w:after="0" w:line="312" w:lineRule="exact"/>
        <w:ind w:left="485" w:firstLine="427"/>
        <w:jc w:val="left"/>
      </w:pPr>
      <w:r>
        <w:rPr>
          <w:rFonts w:ascii="宋体" w:hAnsi="宋体" w:cs="宋体"/>
          <w:color w:val="000000"/>
          <w:spacing w:val="0"/>
          <w:w w:val="100"/>
          <w:position w:val="0"/>
          <w:sz w:val="21"/>
          <w:u w:val="none"/>
        </w:rPr>
        <w:t>9)</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渠（沟、管）道管理分类：渠（沟、管）道功能分类的代码，按表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规定取值；管道按</w:t>
      </w:r>
    </w:p>
    <w:p>
      <w:pPr>
        <w:spacing w:before="0" w:after="0" w:line="312" w:lineRule="exact"/>
        <w:ind w:left="485" w:firstLine="852"/>
        <w:jc w:val="left"/>
      </w:pPr>
      <w:r>
        <w:rPr>
          <w:rFonts w:ascii="宋体" w:eastAsia="宋体" w:hAnsi="宋体" w:cs="宋体"/>
          <w:color w:val="000000"/>
          <w:spacing w:val="0"/>
          <w:w w:val="100"/>
          <w:position w:val="0"/>
          <w:sz w:val="21"/>
          <w:u w:val="none"/>
        </w:rPr>
        <w:t>相应级别的渠（沟）道划分；</w:t>
      </w:r>
    </w:p>
    <w:p>
      <w:pPr>
        <w:spacing w:before="0" w:after="0" w:line="312" w:lineRule="exact"/>
        <w:ind w:left="485" w:firstLine="427"/>
        <w:jc w:val="left"/>
      </w:pPr>
      <w:r>
        <w:rPr>
          <w:rFonts w:ascii="宋体" w:hAnsi="宋体" w:cs="宋体"/>
          <w:color w:val="000000"/>
          <w:spacing w:val="0"/>
          <w:w w:val="100"/>
          <w:position w:val="0"/>
          <w:sz w:val="21"/>
          <w:u w:val="none"/>
        </w:rPr>
        <w:t>10)</w:t>
      </w:r>
      <w:r>
        <w:rPr>
          <w:rFonts w:ascii="Calibri" w:hAnsi="Calibri" w:cs="Calibri"/>
          <w:color w:val="000000"/>
          <w:spacing w:val="0"/>
          <w:w w:val="227"/>
          <w:sz w:val="21"/>
          <w:u w:val="none"/>
        </w:rPr>
        <w:t> </w:t>
      </w:r>
      <w:r>
        <w:rPr>
          <w:rFonts w:ascii="宋体" w:hAnsi="宋体" w:cs="宋体"/>
          <w:color w:val="000000"/>
          <w:spacing w:val="-2"/>
          <w:w w:val="100"/>
          <w:position w:val="0"/>
          <w:sz w:val="21"/>
          <w:u w:val="none"/>
        </w:rPr>
        <w:t>渠（沟、管）道级别：渠（沟）道级别的代码，按照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50288</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执行，取值见表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11</w:t>
      </w:r>
      <w:r>
        <w:rPr>
          <w:rFonts w:ascii="宋体" w:eastAsia="宋体" w:hAnsi="宋体" w:cs="宋体"/>
          <w:color w:val="000000"/>
          <w:spacing w:val="-2"/>
          <w:w w:val="100"/>
          <w:position w:val="0"/>
          <w:sz w:val="21"/>
          <w:u w:val="none"/>
        </w:rPr>
        <w:t>；管道</w:t>
      </w:r>
    </w:p>
    <w:p>
      <w:pPr>
        <w:spacing w:before="0" w:after="0" w:line="312" w:lineRule="exact"/>
        <w:ind w:left="485" w:firstLine="852"/>
        <w:jc w:val="left"/>
      </w:pPr>
      <w:r>
        <w:rPr>
          <w:rFonts w:ascii="宋体" w:eastAsia="宋体" w:hAnsi="宋体" w:cs="宋体"/>
          <w:color w:val="000000"/>
          <w:spacing w:val="0"/>
          <w:w w:val="100"/>
          <w:position w:val="0"/>
          <w:sz w:val="21"/>
          <w:u w:val="none"/>
        </w:rPr>
        <w:t>的级别填写</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p>
    <w:p>
      <w:pPr>
        <w:spacing w:before="0" w:after="0" w:line="312" w:lineRule="exact"/>
        <w:ind w:left="485" w:firstLine="427"/>
        <w:jc w:val="left"/>
      </w:pPr>
      <w:r>
        <w:rPr>
          <w:rFonts w:ascii="宋体" w:hAnsi="宋体" w:cs="宋体"/>
          <w:color w:val="000000"/>
          <w:spacing w:val="0"/>
          <w:w w:val="100"/>
          <w:position w:val="0"/>
          <w:sz w:val="21"/>
          <w:u w:val="none"/>
        </w:rPr>
        <w:t>11)</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渠（沟、管）道长度：填写本渠（沟、管）道总长度；计量单位为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km</w:t>
      </w:r>
      <w:r>
        <w:rPr>
          <w:rFonts w:ascii="宋体" w:eastAsia="宋体" w:hAnsi="宋体" w:cs="宋体"/>
          <w:color w:val="000000"/>
          <w:spacing w:val="0"/>
          <w:w w:val="100"/>
          <w:position w:val="0"/>
          <w:sz w:val="21"/>
          <w:u w:val="none"/>
        </w:rPr>
        <w:t>；</w:t>
      </w:r>
    </w:p>
    <w:p>
      <w:pPr>
        <w:widowControl/>
        <w:jc w:val="left"/>
        <w:sectPr>
          <w:type w:val="continuous"/>
          <w:pgSz w:w="11906" w:h="16838"/>
          <w:pgMar w:top="1101" w:right="713" w:bottom="861" w:left="1073" w:header="0" w:footer="0" w:gutter="0"/>
          <w:pgNumType w:start="59"/>
          <w:cols w:num="1" w:space="708" w:equalWidth="0">
            <w:col w:w="10120" w:space="0"/>
          </w:cols>
          <w:docGrid w:type="lines" w:linePitch="312" w:charSpace="0"/>
        </w:sectPr>
      </w:pPr>
    </w:p>
    <w:p>
      <w:pPr>
        <w:spacing w:before="0" w:after="0" w:line="240" w:lineRule="exact"/>
        <w:ind w:left="485" w:firstLine="427"/>
      </w:pPr>
    </w:p>
    <w:p>
      <w:pPr>
        <w:spacing w:before="0" w:after="0" w:line="228" w:lineRule="exact"/>
        <w:ind w:left="257"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1101" w:right="713" w:bottom="861" w:left="1073" w:header="0" w:footer="0" w:gutter="0"/>
          <w:pgNumType w:start="60"/>
          <w:cols w:num="1" w:space="708" w:equalWidth="0">
            <w:col w:w="10120" w:space="0"/>
          </w:cols>
          <w:docGrid w:type="lines" w:linePitch="312" w:charSpace="0"/>
        </w:sectPr>
      </w:pPr>
    </w:p>
    <w:tbl>
      <w:tblPr>
        <w:tblStyle w:val="TableNormal"/>
        <w:tblpPr w:leftFromText="180" w:rightFromText="180" w:vertAnchor="page" w:horzAnchor="page" w:tblpX="425" w:tblpY="10586"/>
        <w:tblW w:w="0" w:type="auto"/>
        <w:tblInd w:w="0" w:type="dxa"/>
        <w:tblLayout w:type="fixed"/>
        <w:tblCellMar>
          <w:top w:w="0" w:type="dxa"/>
          <w:left w:w="108" w:type="dxa"/>
          <w:bottom w:w="0" w:type="dxa"/>
          <w:right w:w="108" w:type="dxa"/>
        </w:tblCellMar>
      </w:tblPr>
      <w:tblGrid>
        <w:gridCol w:w="535"/>
        <w:gridCol w:w="2408"/>
        <w:gridCol w:w="2129"/>
        <w:gridCol w:w="1133"/>
        <w:gridCol w:w="708"/>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4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63" w:right="-239"/>
            </w:pPr>
            <w:bookmarkStart w:id="15" w:name="15"/>
            <w:bookmarkEnd w:id="15"/>
            <w:r>
              <w:rPr>
                <w:rFonts w:ascii="宋体" w:eastAsia="宋体" w:hAnsi="宋体" w:cs="宋体"/>
                <w:color w:val="000000"/>
                <w:spacing w:val="-1"/>
                <w:w w:val="100"/>
                <w:position w:val="0"/>
                <w:sz w:val="18"/>
                <w:u w:val="none"/>
              </w:rPr>
              <w:t>序</w:t>
            </w:r>
          </w:p>
          <w:p>
            <w:pPr>
              <w:spacing w:before="0" w:after="0" w:line="361" w:lineRule="exact"/>
              <w:ind w:left="163"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2" w:right="-239"/>
            </w:pPr>
          </w:p>
          <w:p>
            <w:pPr>
              <w:spacing w:before="0" w:after="0" w:line="263" w:lineRule="exact"/>
              <w:ind w:left="842"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2" w:right="-239"/>
            </w:pPr>
          </w:p>
          <w:p>
            <w:pPr>
              <w:spacing w:before="0" w:after="0" w:line="263" w:lineRule="exact"/>
              <w:ind w:left="612"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63" w:lineRule="exact"/>
              <w:ind w:left="113" w:right="-239"/>
            </w:pPr>
            <w:r>
              <w:rPr>
                <w:rFonts w:ascii="宋体" w:eastAsia="宋体" w:hAnsi="宋体" w:cs="宋体"/>
                <w:color w:val="000000"/>
                <w:spacing w:val="-1"/>
                <w:w w:val="100"/>
                <w:position w:val="0"/>
                <w:sz w:val="18"/>
                <w:u w:val="none"/>
              </w:rPr>
              <w:t>类型及长度</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73" w:right="-239"/>
            </w:pPr>
            <w:r>
              <w:rPr>
                <w:rFonts w:ascii="宋体" w:eastAsia="宋体" w:hAnsi="宋体" w:cs="宋体"/>
                <w:color w:val="000000"/>
                <w:spacing w:val="-1"/>
                <w:w w:val="100"/>
                <w:position w:val="0"/>
                <w:sz w:val="18"/>
                <w:u w:val="none"/>
              </w:rPr>
              <w:t>有无</w:t>
            </w:r>
          </w:p>
          <w:p>
            <w:pPr>
              <w:spacing w:before="0" w:after="0" w:line="361" w:lineRule="exact"/>
              <w:ind w:left="173"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45" w:right="-239"/>
            </w:pPr>
            <w:r>
              <w:rPr>
                <w:rFonts w:ascii="宋体" w:eastAsia="宋体" w:hAnsi="宋体" w:cs="宋体"/>
                <w:color w:val="000000"/>
                <w:spacing w:val="-1"/>
                <w:w w:val="100"/>
                <w:position w:val="0"/>
                <w:sz w:val="18"/>
                <w:u w:val="none"/>
              </w:rPr>
              <w:t>计量</w:t>
            </w:r>
          </w:p>
          <w:p>
            <w:pPr>
              <w:spacing w:before="0" w:after="0" w:line="361" w:lineRule="exact"/>
              <w:ind w:left="245"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主</w:t>
            </w:r>
          </w:p>
          <w:p>
            <w:pPr>
              <w:spacing w:before="0" w:after="0" w:line="361"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外</w:t>
            </w:r>
          </w:p>
          <w:p>
            <w:pPr>
              <w:spacing w:before="0" w:after="0" w:line="361"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56" w:right="-239"/>
            </w:pPr>
            <w:r>
              <w:rPr>
                <w:rFonts w:ascii="宋体" w:eastAsia="宋体" w:hAnsi="宋体" w:cs="宋体"/>
                <w:color w:val="000000"/>
                <w:spacing w:val="-1"/>
                <w:w w:val="100"/>
                <w:position w:val="0"/>
                <w:sz w:val="18"/>
                <w:u w:val="none"/>
              </w:rPr>
              <w:t>索引</w:t>
            </w:r>
          </w:p>
          <w:p>
            <w:pPr>
              <w:spacing w:before="0" w:after="0" w:line="361" w:lineRule="exact"/>
              <w:ind w:left="156"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415"/>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21" w:right="-239"/>
            </w:pPr>
            <w:r>
              <w:rPr>
                <w:rFonts w:ascii="宋体" w:hAnsi="宋体" w:cs="宋体"/>
                <w:color w:val="000000"/>
                <w:spacing w:val="-1"/>
                <w:w w:val="100"/>
                <w:position w:val="0"/>
                <w:sz w:val="18"/>
                <w:u w:val="none"/>
              </w:rPr>
              <w:t>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391" w:right="-239"/>
            </w:pPr>
            <w:r>
              <w:rPr>
                <w:rFonts w:ascii="宋体" w:hAnsi="宋体" w:cs="宋体"/>
                <w:color w:val="000000"/>
                <w:spacing w:val="-1"/>
                <w:w w:val="100"/>
                <w:position w:val="0"/>
                <w:sz w:val="18"/>
                <w:u w:val="none"/>
              </w:rPr>
              <w:t>渠（沟、管）段编码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12" w:right="-239"/>
            </w:pPr>
            <w:r>
              <w:rPr>
                <w:rFonts w:ascii="宋体" w:hAnsi="宋体" w:cs="宋体"/>
                <w:color w:val="000000"/>
                <w:spacing w:val="0"/>
                <w:w w:val="100"/>
                <w:position w:val="0"/>
                <w:sz w:val="18"/>
                <w:u w:val="none"/>
              </w:rPr>
              <w:t>CHANS_CODE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338"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310" w:right="-239"/>
            </w:pPr>
            <w:r>
              <w:rPr>
                <w:rFonts w:ascii="宋体" w:hAnsi="宋体" w:cs="宋体"/>
                <w:color w:val="000000"/>
                <w:spacing w:val="-3"/>
                <w:w w:val="97"/>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38" w:right="-239"/>
            </w:pPr>
            <w:r>
              <w:rPr>
                <w:rFonts w:ascii="宋体" w:hAnsi="宋体" w:cs="宋体"/>
                <w:color w:val="000000"/>
                <w:spacing w:val="-3"/>
                <w:w w:val="97"/>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90"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11" w:right="-239"/>
            </w:pPr>
            <w:r>
              <w:rPr>
                <w:rFonts w:ascii="宋体" w:hAnsi="宋体" w:cs="宋体"/>
                <w:color w:val="000000"/>
                <w:spacing w:val="-1"/>
                <w:w w:val="100"/>
                <w:position w:val="0"/>
                <w:sz w:val="18"/>
                <w:u w:val="none"/>
              </w:rPr>
              <w:t>所属渠（沟、管）道编码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58" w:right="-239"/>
            </w:pPr>
            <w:r>
              <w:rPr>
                <w:rFonts w:ascii="宋体" w:hAnsi="宋体" w:cs="宋体"/>
                <w:color w:val="000000"/>
                <w:spacing w:val="0"/>
                <w:w w:val="100"/>
                <w:position w:val="0"/>
                <w:sz w:val="18"/>
                <w:u w:val="none"/>
              </w:rPr>
              <w:t>CHAN_CODE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8"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0" w:right="-239"/>
            </w:pPr>
            <w:r>
              <w:rPr>
                <w:rFonts w:ascii="宋体" w:hAnsi="宋体" w:cs="宋体"/>
                <w:color w:val="000000"/>
                <w:spacing w:val="-3"/>
                <w:w w:val="97"/>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38" w:right="-239"/>
            </w:pPr>
            <w:r>
              <w:rPr>
                <w:rFonts w:ascii="宋体" w:hAnsi="宋体" w:cs="宋体"/>
                <w:color w:val="000000"/>
                <w:spacing w:val="-1"/>
                <w:w w:val="100"/>
                <w:position w:val="0"/>
                <w:sz w:val="18"/>
                <w:u w:val="none"/>
              </w:rPr>
              <w:t>Y</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1" w:right="-239"/>
            </w:pPr>
            <w:r>
              <w:rPr>
                <w:rFonts w:ascii="宋体" w:hAnsi="宋体" w:cs="宋体"/>
                <w:color w:val="000000"/>
                <w:spacing w:val="-1"/>
                <w:w w:val="100"/>
                <w:position w:val="0"/>
                <w:sz w:val="18"/>
                <w:u w:val="none"/>
              </w:rPr>
              <w:t>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842" w:right="-239"/>
            </w:pPr>
            <w:r>
              <w:rPr>
                <w:rFonts w:ascii="宋体" w:eastAsia="宋体" w:hAnsi="宋体" w:cs="宋体"/>
                <w:color w:val="000000"/>
                <w:spacing w:val="-1"/>
                <w:w w:val="100"/>
                <w:position w:val="0"/>
                <w:sz w:val="18"/>
                <w:u w:val="none"/>
              </w:rPr>
              <w:t>起始桩号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658" w:right="-239"/>
            </w:pPr>
            <w:r>
              <w:rPr>
                <w:rFonts w:ascii="宋体" w:hAnsi="宋体" w:cs="宋体"/>
                <w:color w:val="000000"/>
                <w:spacing w:val="0"/>
                <w:w w:val="100"/>
                <w:position w:val="0"/>
                <w:sz w:val="18"/>
                <w:u w:val="none"/>
              </w:rPr>
              <w:t>START_MLG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38" w:right="-239"/>
            </w:pPr>
            <w:r>
              <w:rPr>
                <w:rFonts w:ascii="宋体" w:hAnsi="宋体" w:cs="宋体"/>
                <w:color w:val="000000"/>
                <w:spacing w:val="0"/>
                <w:w w:val="100"/>
                <w:position w:val="0"/>
                <w:sz w:val="18"/>
                <w:u w:val="none"/>
              </w:rPr>
              <w:t>N(10)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79"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2" w:right="-239"/>
            </w:pPr>
            <w:r>
              <w:rPr>
                <w:rFonts w:ascii="宋体" w:eastAsia="宋体" w:hAnsi="宋体" w:cs="宋体"/>
                <w:color w:val="000000"/>
                <w:spacing w:val="-1"/>
                <w:w w:val="100"/>
                <w:position w:val="0"/>
                <w:sz w:val="18"/>
                <w:u w:val="none"/>
              </w:rPr>
              <w:t>结束桩号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46" w:right="-239"/>
            </w:pPr>
            <w:r>
              <w:rPr>
                <w:rFonts w:ascii="宋体" w:hAnsi="宋体" w:cs="宋体"/>
                <w:color w:val="000000"/>
                <w:spacing w:val="0"/>
                <w:w w:val="100"/>
                <w:position w:val="0"/>
                <w:sz w:val="18"/>
                <w:u w:val="none"/>
              </w:rPr>
              <w:t>END_MLG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8" w:right="-239"/>
            </w:pPr>
            <w:r>
              <w:rPr>
                <w:rFonts w:ascii="宋体" w:hAnsi="宋体" w:cs="宋体"/>
                <w:color w:val="000000"/>
                <w:spacing w:val="0"/>
                <w:w w:val="100"/>
                <w:position w:val="0"/>
                <w:sz w:val="18"/>
                <w:u w:val="none"/>
              </w:rPr>
              <w:t>N(10)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79"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4"/>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2" w:right="-239"/>
            </w:pPr>
            <w:r>
              <w:rPr>
                <w:rFonts w:ascii="宋体" w:eastAsia="宋体" w:hAnsi="宋体" w:cs="宋体"/>
                <w:color w:val="000000"/>
                <w:spacing w:val="-1"/>
                <w:w w:val="100"/>
                <w:position w:val="0"/>
                <w:sz w:val="18"/>
                <w:u w:val="none"/>
              </w:rPr>
              <w:t>建成年份</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58" w:right="-239"/>
            </w:pPr>
            <w:r>
              <w:rPr>
                <w:rFonts w:ascii="宋体" w:hAnsi="宋体" w:cs="宋体"/>
                <w:color w:val="000000"/>
                <w:spacing w:val="0"/>
                <w:w w:val="100"/>
                <w:position w:val="0"/>
                <w:sz w:val="18"/>
                <w:u w:val="none"/>
              </w:rPr>
              <w:t>COMP_DATE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84" w:right="-239"/>
            </w:pPr>
            <w:r>
              <w:rPr>
                <w:rFonts w:ascii="宋体" w:hAnsi="宋体" w:cs="宋体"/>
                <w:color w:val="000000"/>
                <w:spacing w:val="0"/>
                <w:w w:val="100"/>
                <w:position w:val="0"/>
                <w:sz w:val="18"/>
                <w:u w:val="none"/>
              </w:rPr>
              <w:t>DATE</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bl>
    <w:tbl>
      <w:tblPr>
        <w:tblStyle w:val="TableNormal"/>
        <w:tblpPr w:leftFromText="180" w:rightFromText="180" w:vertAnchor="page" w:horzAnchor="page" w:tblpX="425" w:tblpY="3918"/>
        <w:tblW w:w="0" w:type="auto"/>
        <w:tblInd w:w="0" w:type="dxa"/>
        <w:tblLayout w:type="fixed"/>
        <w:tblCellMar>
          <w:top w:w="0" w:type="dxa"/>
          <w:left w:w="108" w:type="dxa"/>
          <w:bottom w:w="0" w:type="dxa"/>
          <w:right w:w="108" w:type="dxa"/>
        </w:tblCellMar>
      </w:tblPr>
      <w:tblGrid>
        <w:gridCol w:w="2391"/>
        <w:gridCol w:w="2396"/>
        <w:gridCol w:w="2393"/>
        <w:gridCol w:w="2393"/>
      </w:tblGrid>
      <w:tr>
        <w:tblPrEx>
          <w:tblW w:w="0" w:type="auto"/>
          <w:tblInd w:w="0" w:type="dxa"/>
          <w:tblLayout w:type="fixed"/>
          <w:tblCellMar>
            <w:top w:w="0" w:type="dxa"/>
            <w:left w:w="108" w:type="dxa"/>
            <w:bottom w:w="0" w:type="dxa"/>
            <w:right w:w="108" w:type="dxa"/>
          </w:tblCellMar>
        </w:tblPrEx>
        <w:trPr>
          <w:trHeight w:hRule="exact" w:val="457"/>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182" w:right="-239"/>
            </w:pPr>
            <w:r>
              <w:rPr>
                <w:rFonts w:ascii="宋体" w:eastAsia="宋体" w:hAnsi="宋体" w:cs="宋体"/>
                <w:color w:val="000000"/>
                <w:spacing w:val="-1"/>
                <w:w w:val="100"/>
                <w:position w:val="0"/>
                <w:sz w:val="18"/>
                <w:u w:val="none"/>
              </w:rPr>
              <w:t>渠（沟</w:t>
            </w:r>
            <w:r>
              <w:rPr>
                <w:rFonts w:ascii="宋体" w:hAnsi="宋体" w:cs="宋体"/>
                <w:color w:val="000000"/>
                <w:spacing w:val="0"/>
                <w:w w:val="100"/>
                <w:position w:val="0"/>
                <w:sz w:val="18"/>
                <w:u w:val="none"/>
              </w:rPr>
              <w:t>、管</w:t>
            </w:r>
            <w:r>
              <w:rPr>
                <w:rFonts w:ascii="宋体" w:eastAsia="宋体" w:hAnsi="宋体" w:cs="宋体"/>
                <w:color w:val="000000"/>
                <w:spacing w:val="-1"/>
                <w:w w:val="100"/>
                <w:position w:val="0"/>
                <w:sz w:val="18"/>
                <w:u w:val="none"/>
              </w:rPr>
              <w:t>）道管理</w:t>
            </w:r>
            <w:r>
              <w:rPr>
                <w:rFonts w:ascii="宋体" w:eastAsia="宋体" w:hAnsi="宋体" w:cs="宋体"/>
                <w:color w:val="000000"/>
                <w:spacing w:val="0"/>
                <w:w w:val="100"/>
                <w:position w:val="0"/>
                <w:sz w:val="18"/>
                <w:u w:val="none"/>
              </w:rPr>
              <w:t>类别</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1025" w:right="-239"/>
            </w:pPr>
            <w:r>
              <w:rPr>
                <w:rFonts w:ascii="宋体" w:eastAsia="宋体" w:hAnsi="宋体" w:cs="宋体"/>
                <w:color w:val="000000"/>
                <w:spacing w:val="-5"/>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182" w:right="-239"/>
            </w:pPr>
            <w:r>
              <w:rPr>
                <w:rFonts w:ascii="宋体" w:eastAsia="宋体" w:hAnsi="宋体" w:cs="宋体"/>
                <w:color w:val="000000"/>
                <w:spacing w:val="-1"/>
                <w:w w:val="100"/>
                <w:position w:val="0"/>
                <w:sz w:val="18"/>
                <w:u w:val="none"/>
              </w:rPr>
              <w:t>渠（沟</w:t>
            </w:r>
            <w:r>
              <w:rPr>
                <w:rFonts w:ascii="宋体" w:hAnsi="宋体" w:cs="宋体"/>
                <w:color w:val="000000"/>
                <w:spacing w:val="0"/>
                <w:w w:val="100"/>
                <w:position w:val="0"/>
                <w:sz w:val="18"/>
                <w:u w:val="none"/>
              </w:rPr>
              <w:t>、管</w:t>
            </w:r>
            <w:r>
              <w:rPr>
                <w:rFonts w:ascii="宋体" w:eastAsia="宋体" w:hAnsi="宋体" w:cs="宋体"/>
                <w:color w:val="000000"/>
                <w:spacing w:val="-1"/>
                <w:w w:val="100"/>
                <w:position w:val="0"/>
                <w:sz w:val="18"/>
                <w:u w:val="none"/>
              </w:rPr>
              <w:t>）道管理</w:t>
            </w:r>
            <w:r>
              <w:rPr>
                <w:rFonts w:ascii="宋体" w:eastAsia="宋体" w:hAnsi="宋体" w:cs="宋体"/>
                <w:color w:val="000000"/>
                <w:spacing w:val="0"/>
                <w:w w:val="100"/>
                <w:position w:val="0"/>
                <w:sz w:val="18"/>
                <w:u w:val="none"/>
              </w:rPr>
              <w:t>类别</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970" w:right="-239"/>
            </w:pPr>
            <w:r>
              <w:rPr>
                <w:rFonts w:ascii="宋体" w:eastAsia="宋体" w:hAnsi="宋体" w:cs="宋体"/>
                <w:color w:val="000000"/>
                <w:spacing w:val="-1"/>
                <w:w w:val="100"/>
                <w:position w:val="0"/>
                <w:sz w:val="18"/>
                <w:u w:val="none"/>
              </w:rPr>
              <w:t>代</w:t>
            </w:r>
            <w:r>
              <w:rPr>
                <w:rFonts w:ascii="Calibri" w:hAnsi="Calibri" w:cs="Calibri"/>
                <w:color w:val="000000"/>
                <w:spacing w:val="0"/>
                <w:w w:val="236"/>
                <w:sz w:val="18"/>
                <w:u w:val="none"/>
              </w:rPr>
              <w:t> </w:t>
            </w:r>
            <w:r>
              <w:rPr>
                <w:rFonts w:ascii="宋体" w:eastAsia="宋体" w:hAnsi="宋体" w:cs="宋体"/>
                <w:color w:val="000000"/>
                <w:spacing w:val="-1"/>
                <w:w w:val="100"/>
                <w:position w:val="0"/>
                <w:sz w:val="18"/>
                <w:u w:val="none"/>
              </w:rPr>
              <w:t>码</w:t>
            </w:r>
          </w:p>
        </w:tc>
      </w:tr>
      <w:tr>
        <w:tblPrEx>
          <w:tblW w:w="0" w:type="auto"/>
          <w:tblInd w:w="0" w:type="dxa"/>
          <w:tblLayout w:type="fixed"/>
          <w:tblCellMar>
            <w:top w:w="0" w:type="dxa"/>
            <w:left w:w="108" w:type="dxa"/>
            <w:bottom w:w="0" w:type="dxa"/>
            <w:right w:w="108" w:type="dxa"/>
          </w:tblCellMar>
        </w:tblPrEx>
        <w:trPr>
          <w:trHeight w:hRule="exact" w:val="374"/>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610" w:right="-239"/>
            </w:pPr>
            <w:r>
              <w:rPr>
                <w:rFonts w:ascii="宋体" w:eastAsia="宋体" w:hAnsi="宋体" w:cs="宋体"/>
                <w:color w:val="000000"/>
                <w:spacing w:val="-1"/>
                <w:w w:val="100"/>
                <w:position w:val="0"/>
                <w:sz w:val="18"/>
                <w:u w:val="none"/>
              </w:rPr>
              <w:t>总干渠</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总排干</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50" w:right="-239"/>
            </w:pPr>
            <w:r>
              <w:rPr>
                <w:rFonts w:ascii="宋体" w:hAnsi="宋体" w:cs="宋体"/>
                <w:color w:val="000000"/>
                <w:spacing w:val="-1"/>
                <w:w w:val="100"/>
                <w:position w:val="0"/>
                <w:sz w:val="18"/>
                <w:u w:val="none"/>
              </w:rPr>
              <w:t>1</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787" w:right="-239"/>
            </w:pPr>
            <w:r>
              <w:rPr>
                <w:rFonts w:ascii="宋体" w:eastAsia="宋体" w:hAnsi="宋体" w:cs="宋体"/>
                <w:color w:val="000000"/>
                <w:spacing w:val="-1"/>
                <w:w w:val="100"/>
                <w:position w:val="0"/>
                <w:sz w:val="18"/>
                <w:u w:val="none"/>
              </w:rPr>
              <w:t>斗渠</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斗沟</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47"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70"/>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10" w:right="-239"/>
            </w:pPr>
            <w:r>
              <w:rPr>
                <w:rFonts w:ascii="宋体" w:eastAsia="宋体" w:hAnsi="宋体" w:cs="宋体"/>
                <w:color w:val="000000"/>
                <w:spacing w:val="-1"/>
                <w:w w:val="100"/>
                <w:position w:val="0"/>
                <w:sz w:val="18"/>
                <w:u w:val="none"/>
              </w:rPr>
              <w:t>分干渠</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分干沟</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2</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87" w:right="-239"/>
            </w:pPr>
            <w:r>
              <w:rPr>
                <w:rFonts w:ascii="宋体" w:eastAsia="宋体" w:hAnsi="宋体" w:cs="宋体"/>
                <w:color w:val="000000"/>
                <w:spacing w:val="-1"/>
                <w:w w:val="100"/>
                <w:position w:val="0"/>
                <w:sz w:val="18"/>
                <w:u w:val="none"/>
              </w:rPr>
              <w:t>农渠</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农沟</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7" w:right="-239"/>
            </w:pP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70"/>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90" w:right="-239"/>
            </w:pPr>
            <w:r>
              <w:rPr>
                <w:rFonts w:ascii="宋体" w:eastAsia="宋体" w:hAnsi="宋体" w:cs="宋体"/>
                <w:color w:val="000000"/>
                <w:spacing w:val="-1"/>
                <w:w w:val="100"/>
                <w:position w:val="0"/>
                <w:sz w:val="18"/>
                <w:u w:val="none"/>
              </w:rPr>
              <w:t>干渠</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干沟</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3</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87" w:right="-239"/>
            </w:pPr>
            <w:r>
              <w:rPr>
                <w:rFonts w:ascii="宋体" w:eastAsia="宋体" w:hAnsi="宋体" w:cs="宋体"/>
                <w:color w:val="000000"/>
                <w:spacing w:val="-1"/>
                <w:w w:val="100"/>
                <w:position w:val="0"/>
                <w:sz w:val="18"/>
                <w:u w:val="none"/>
              </w:rPr>
              <w:t>毛渠</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毛沟</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7" w:right="-239"/>
            </w:pPr>
            <w:r>
              <w:rPr>
                <w:rFonts w:ascii="宋体" w:hAnsi="宋体" w:cs="宋体"/>
                <w:color w:val="000000"/>
                <w:spacing w:val="-1"/>
                <w:w w:val="100"/>
                <w:position w:val="0"/>
                <w:sz w:val="18"/>
                <w:u w:val="none"/>
              </w:rPr>
              <w:t>7</w:t>
            </w:r>
          </w:p>
        </w:tc>
      </w:tr>
      <w:tr>
        <w:tblPrEx>
          <w:tblW w:w="0" w:type="auto"/>
          <w:tblInd w:w="0" w:type="dxa"/>
          <w:tblLayout w:type="fixed"/>
          <w:tblCellMar>
            <w:top w:w="0" w:type="dxa"/>
            <w:left w:w="108" w:type="dxa"/>
            <w:bottom w:w="0" w:type="dxa"/>
            <w:right w:w="108" w:type="dxa"/>
          </w:tblCellMar>
        </w:tblPrEx>
        <w:trPr>
          <w:trHeight w:hRule="exact" w:val="377"/>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90" w:right="-239"/>
            </w:pPr>
            <w:r>
              <w:rPr>
                <w:rFonts w:ascii="宋体" w:eastAsia="宋体" w:hAnsi="宋体" w:cs="宋体"/>
                <w:color w:val="000000"/>
                <w:spacing w:val="-1"/>
                <w:w w:val="100"/>
                <w:position w:val="0"/>
                <w:sz w:val="18"/>
                <w:u w:val="none"/>
              </w:rPr>
              <w:t>支渠</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支沟</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4</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13" w:right="-239"/>
            </w:pPr>
            <w:r>
              <w:rPr>
                <w:rFonts w:ascii="宋体" w:eastAsia="宋体" w:hAnsi="宋体" w:cs="宋体"/>
                <w:color w:val="000000"/>
                <w:spacing w:val="-1"/>
                <w:w w:val="100"/>
                <w:position w:val="0"/>
                <w:sz w:val="18"/>
                <w:u w:val="none"/>
              </w:rPr>
              <w:t>其他</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7" w:right="-239"/>
            </w:pPr>
            <w:r>
              <w:rPr>
                <w:rFonts w:ascii="宋体" w:hAnsi="宋体" w:cs="宋体"/>
                <w:color w:val="000000"/>
                <w:spacing w:val="-1"/>
                <w:w w:val="100"/>
                <w:position w:val="0"/>
                <w:sz w:val="18"/>
                <w:u w:val="none"/>
              </w:rPr>
              <w:t>9</w:t>
            </w:r>
          </w:p>
        </w:tc>
      </w:tr>
    </w:tbl>
    <w:tbl>
      <w:tblPr>
        <w:tblStyle w:val="TableNormal"/>
        <w:tblpPr w:leftFromText="180" w:rightFromText="180" w:vertAnchor="page" w:horzAnchor="page" w:tblpX="425" w:tblpY="1773"/>
        <w:tblW w:w="0" w:type="auto"/>
        <w:tblInd w:w="0" w:type="dxa"/>
        <w:tblLayout w:type="fixed"/>
        <w:tblCellMar>
          <w:top w:w="0" w:type="dxa"/>
          <w:left w:w="108" w:type="dxa"/>
          <w:bottom w:w="0" w:type="dxa"/>
          <w:right w:w="108" w:type="dxa"/>
        </w:tblCellMar>
      </w:tblPr>
      <w:tblGrid>
        <w:gridCol w:w="2391"/>
        <w:gridCol w:w="2396"/>
        <w:gridCol w:w="2393"/>
        <w:gridCol w:w="2393"/>
      </w:tblGrid>
      <w:tr>
        <w:tblPrEx>
          <w:tblW w:w="0" w:type="auto"/>
          <w:tblInd w:w="0" w:type="dxa"/>
          <w:tblLayout w:type="fixed"/>
          <w:tblCellMar>
            <w:top w:w="0" w:type="dxa"/>
            <w:left w:w="108" w:type="dxa"/>
            <w:bottom w:w="0" w:type="dxa"/>
            <w:right w:w="108" w:type="dxa"/>
          </w:tblCellMar>
        </w:tblPrEx>
        <w:trPr>
          <w:trHeight w:hRule="exact" w:val="382"/>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82" w:right="-239"/>
            </w:pPr>
            <w:r>
              <w:rPr>
                <w:rFonts w:ascii="宋体" w:eastAsia="宋体" w:hAnsi="宋体" w:cs="宋体"/>
                <w:color w:val="000000"/>
                <w:spacing w:val="-1"/>
                <w:w w:val="100"/>
                <w:position w:val="0"/>
                <w:sz w:val="18"/>
                <w:u w:val="none"/>
              </w:rPr>
              <w:t>渠（沟</w:t>
            </w:r>
            <w:r>
              <w:rPr>
                <w:rFonts w:ascii="宋体" w:hAnsi="宋体" w:cs="宋体"/>
                <w:color w:val="000000"/>
                <w:spacing w:val="0"/>
                <w:w w:val="100"/>
                <w:position w:val="0"/>
                <w:sz w:val="18"/>
                <w:u w:val="none"/>
              </w:rPr>
              <w:t>、管</w:t>
            </w:r>
            <w:r>
              <w:rPr>
                <w:rFonts w:ascii="宋体" w:eastAsia="宋体" w:hAnsi="宋体" w:cs="宋体"/>
                <w:color w:val="000000"/>
                <w:spacing w:val="-1"/>
                <w:w w:val="100"/>
                <w:position w:val="0"/>
                <w:sz w:val="18"/>
                <w:u w:val="none"/>
              </w:rPr>
              <w:t>）道功能</w:t>
            </w:r>
            <w:r>
              <w:rPr>
                <w:rFonts w:ascii="宋体" w:eastAsia="宋体" w:hAnsi="宋体" w:cs="宋体"/>
                <w:color w:val="000000"/>
                <w:spacing w:val="0"/>
                <w:w w:val="100"/>
                <w:position w:val="0"/>
                <w:sz w:val="18"/>
                <w:u w:val="none"/>
              </w:rPr>
              <w:t>分类</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025" w:right="-239"/>
            </w:pPr>
            <w:r>
              <w:rPr>
                <w:rFonts w:ascii="宋体" w:eastAsia="宋体" w:hAnsi="宋体" w:cs="宋体"/>
                <w:color w:val="000000"/>
                <w:spacing w:val="-5"/>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82" w:right="-239"/>
            </w:pPr>
            <w:r>
              <w:rPr>
                <w:rFonts w:ascii="宋体" w:eastAsia="宋体" w:hAnsi="宋体" w:cs="宋体"/>
                <w:color w:val="000000"/>
                <w:spacing w:val="-1"/>
                <w:w w:val="100"/>
                <w:position w:val="0"/>
                <w:sz w:val="18"/>
                <w:u w:val="none"/>
              </w:rPr>
              <w:t>渠（沟</w:t>
            </w:r>
            <w:r>
              <w:rPr>
                <w:rFonts w:ascii="宋体" w:hAnsi="宋体" w:cs="宋体"/>
                <w:color w:val="000000"/>
                <w:spacing w:val="0"/>
                <w:w w:val="100"/>
                <w:position w:val="0"/>
                <w:sz w:val="18"/>
                <w:u w:val="none"/>
              </w:rPr>
              <w:t>、管</w:t>
            </w:r>
            <w:r>
              <w:rPr>
                <w:rFonts w:ascii="宋体" w:eastAsia="宋体" w:hAnsi="宋体" w:cs="宋体"/>
                <w:color w:val="000000"/>
                <w:spacing w:val="-1"/>
                <w:w w:val="100"/>
                <w:position w:val="0"/>
                <w:sz w:val="18"/>
                <w:u w:val="none"/>
              </w:rPr>
              <w:t>）道功能</w:t>
            </w:r>
            <w:r>
              <w:rPr>
                <w:rFonts w:ascii="宋体" w:eastAsia="宋体" w:hAnsi="宋体" w:cs="宋体"/>
                <w:color w:val="000000"/>
                <w:spacing w:val="0"/>
                <w:w w:val="100"/>
                <w:position w:val="0"/>
                <w:sz w:val="18"/>
                <w:u w:val="none"/>
              </w:rPr>
              <w:t>分类</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970" w:right="-239"/>
            </w:pPr>
            <w:r>
              <w:rPr>
                <w:rFonts w:ascii="宋体" w:eastAsia="宋体" w:hAnsi="宋体" w:cs="宋体"/>
                <w:color w:val="000000"/>
                <w:spacing w:val="-1"/>
                <w:w w:val="100"/>
                <w:position w:val="0"/>
                <w:sz w:val="18"/>
                <w:u w:val="none"/>
              </w:rPr>
              <w:t>代</w:t>
            </w:r>
            <w:r>
              <w:rPr>
                <w:rFonts w:ascii="Calibri" w:hAnsi="Calibri" w:cs="Calibri"/>
                <w:color w:val="000000"/>
                <w:spacing w:val="0"/>
                <w:w w:val="236"/>
                <w:sz w:val="18"/>
                <w:u w:val="none"/>
              </w:rPr>
              <w:t> </w:t>
            </w:r>
            <w:r>
              <w:rPr>
                <w:rFonts w:ascii="宋体" w:eastAsia="宋体" w:hAnsi="宋体" w:cs="宋体"/>
                <w:color w:val="000000"/>
                <w:spacing w:val="-1"/>
                <w:w w:val="100"/>
                <w:position w:val="0"/>
                <w:sz w:val="18"/>
                <w:u w:val="none"/>
              </w:rPr>
              <w:t>码</w:t>
            </w:r>
          </w:p>
        </w:tc>
      </w:tr>
      <w:tr>
        <w:tblPrEx>
          <w:tblW w:w="0" w:type="auto"/>
          <w:tblInd w:w="0" w:type="dxa"/>
          <w:tblLayout w:type="fixed"/>
          <w:tblCellMar>
            <w:top w:w="0" w:type="dxa"/>
            <w:left w:w="108" w:type="dxa"/>
            <w:bottom w:w="0" w:type="dxa"/>
            <w:right w:w="108" w:type="dxa"/>
          </w:tblCellMar>
        </w:tblPrEx>
        <w:trPr>
          <w:trHeight w:hRule="exact" w:val="374"/>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826" w:right="-239"/>
            </w:pPr>
            <w:r>
              <w:rPr>
                <w:rFonts w:ascii="宋体" w:eastAsia="宋体" w:hAnsi="宋体" w:cs="宋体"/>
                <w:color w:val="000000"/>
                <w:spacing w:val="2"/>
                <w:w w:val="100"/>
                <w:position w:val="0"/>
                <w:sz w:val="18"/>
                <w:u w:val="none"/>
              </w:rPr>
              <w:t>灌溉渠道</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50" w:right="-239"/>
            </w:pPr>
            <w:r>
              <w:rPr>
                <w:rFonts w:ascii="宋体" w:hAnsi="宋体" w:cs="宋体"/>
                <w:color w:val="000000"/>
                <w:spacing w:val="-1"/>
                <w:w w:val="100"/>
                <w:position w:val="0"/>
                <w:sz w:val="18"/>
                <w:u w:val="none"/>
              </w:rPr>
              <w:t>1</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833" w:right="-239"/>
            </w:pPr>
            <w:r>
              <w:rPr>
                <w:rFonts w:ascii="宋体" w:eastAsia="宋体" w:hAnsi="宋体" w:cs="宋体"/>
                <w:color w:val="000000"/>
                <w:spacing w:val="-1"/>
                <w:w w:val="100"/>
                <w:position w:val="0"/>
                <w:sz w:val="18"/>
                <w:u w:val="none"/>
              </w:rPr>
              <w:t>灌溉管道</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47" w:right="-239"/>
            </w:pPr>
            <w:r>
              <w:rPr>
                <w:rFonts w:ascii="宋体" w:hAnsi="宋体" w:cs="宋体"/>
                <w:color w:val="000000"/>
                <w:spacing w:val="-1"/>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370"/>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67" w:right="-239"/>
            </w:pPr>
            <w:r>
              <w:rPr>
                <w:rFonts w:ascii="宋体" w:eastAsia="宋体" w:hAnsi="宋体" w:cs="宋体"/>
                <w:color w:val="000000"/>
                <w:spacing w:val="-1"/>
                <w:w w:val="100"/>
                <w:position w:val="0"/>
                <w:sz w:val="18"/>
                <w:u w:val="none"/>
              </w:rPr>
              <w:t>灌排结</w:t>
            </w:r>
            <w:r>
              <w:rPr>
                <w:rFonts w:ascii="宋体" w:eastAsia="宋体" w:hAnsi="宋体" w:cs="宋体"/>
                <w:color w:val="000000"/>
                <w:spacing w:val="0"/>
                <w:w w:val="100"/>
                <w:position w:val="0"/>
                <w:sz w:val="18"/>
                <w:u w:val="none"/>
              </w:rPr>
              <w:t>合渠</w:t>
            </w:r>
            <w:r>
              <w:rPr>
                <w:rFonts w:ascii="宋体" w:eastAsia="宋体" w:hAnsi="宋体" w:cs="宋体"/>
                <w:color w:val="000000"/>
                <w:spacing w:val="-1"/>
                <w:w w:val="100"/>
                <w:position w:val="0"/>
                <w:sz w:val="18"/>
                <w:u w:val="none"/>
              </w:rPr>
              <w:t>（</w:t>
            </w:r>
            <w:r>
              <w:rPr>
                <w:rFonts w:ascii="宋体" w:eastAsia="宋体" w:hAnsi="宋体" w:cs="宋体"/>
                <w:color w:val="000000"/>
                <w:spacing w:val="0"/>
                <w:w w:val="100"/>
                <w:position w:val="0"/>
                <w:sz w:val="18"/>
                <w:u w:val="none"/>
              </w:rPr>
              <w:t>沟）</w:t>
            </w:r>
            <w:r>
              <w:rPr>
                <w:rFonts w:ascii="宋体" w:eastAsia="宋体" w:hAnsi="宋体" w:cs="宋体"/>
                <w:color w:val="000000"/>
                <w:spacing w:val="-1"/>
                <w:w w:val="100"/>
                <w:position w:val="0"/>
                <w:sz w:val="18"/>
                <w:u w:val="none"/>
              </w:rPr>
              <w:t>道</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2</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33" w:right="-239"/>
            </w:pPr>
            <w:r>
              <w:rPr>
                <w:rFonts w:ascii="宋体" w:eastAsia="宋体" w:hAnsi="宋体" w:cs="宋体"/>
                <w:color w:val="000000"/>
                <w:spacing w:val="-1"/>
                <w:w w:val="100"/>
                <w:position w:val="0"/>
                <w:sz w:val="18"/>
                <w:u w:val="none"/>
              </w:rPr>
              <w:t>排水管道</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7"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77"/>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2" w:right="-239"/>
            </w:pPr>
            <w:r>
              <w:rPr>
                <w:rFonts w:ascii="宋体" w:eastAsia="宋体" w:hAnsi="宋体" w:cs="宋体"/>
                <w:color w:val="000000"/>
                <w:spacing w:val="-4"/>
                <w:w w:val="100"/>
                <w:position w:val="0"/>
                <w:sz w:val="18"/>
                <w:u w:val="none"/>
              </w:rPr>
              <w:t>排水沟道</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3</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13" w:right="-239"/>
            </w:pPr>
            <w:r>
              <w:rPr>
                <w:rFonts w:ascii="宋体" w:eastAsia="宋体" w:hAnsi="宋体" w:cs="宋体"/>
                <w:color w:val="000000"/>
                <w:spacing w:val="-1"/>
                <w:w w:val="100"/>
                <w:position w:val="0"/>
                <w:sz w:val="18"/>
                <w:u w:val="none"/>
              </w:rPr>
              <w:t>其他</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7" w:right="-239"/>
            </w:pPr>
            <w:r>
              <w:rPr>
                <w:rFonts w:ascii="宋体" w:hAnsi="宋体" w:cs="宋体"/>
                <w:color w:val="000000"/>
                <w:spacing w:val="-1"/>
                <w:w w:val="100"/>
                <w:position w:val="0"/>
                <w:sz w:val="18"/>
                <w:u w:val="none"/>
              </w:rPr>
              <w:t>9</w:t>
            </w:r>
          </w:p>
        </w:tc>
      </w:tr>
    </w:tbl>
    <w:tbl>
      <w:tblPr>
        <w:tblStyle w:val="TableNormal"/>
        <w:tblpPr w:leftFromText="180" w:rightFromText="180" w:vertAnchor="page" w:horzAnchor="page" w:tblpX="425" w:tblpY="6508"/>
        <w:tblW w:w="0" w:type="auto"/>
        <w:tblInd w:w="0" w:type="dxa"/>
        <w:tblLayout w:type="fixed"/>
        <w:tblCellMar>
          <w:top w:w="0" w:type="dxa"/>
          <w:left w:w="108" w:type="dxa"/>
          <w:bottom w:w="0" w:type="dxa"/>
          <w:right w:w="108" w:type="dxa"/>
        </w:tblCellMar>
      </w:tblPr>
      <w:tblGrid>
        <w:gridCol w:w="2377"/>
        <w:gridCol w:w="1418"/>
        <w:gridCol w:w="1416"/>
        <w:gridCol w:w="1419"/>
        <w:gridCol w:w="1558"/>
        <w:gridCol w:w="1385"/>
      </w:tblGrid>
      <w:tr>
        <w:tblPrEx>
          <w:tblW w:w="0" w:type="auto"/>
          <w:tblInd w:w="0" w:type="dxa"/>
          <w:tblLayout w:type="fixed"/>
          <w:tblCellMar>
            <w:top w:w="0" w:type="dxa"/>
            <w:left w:w="108" w:type="dxa"/>
            <w:bottom w:w="0" w:type="dxa"/>
            <w:right w:w="108" w:type="dxa"/>
          </w:tblCellMar>
        </w:tblPrEx>
        <w:trPr>
          <w:trHeight w:hRule="exact" w:val="420"/>
        </w:trPr>
        <w:tc>
          <w:tcPr>
            <w:tcW w:w="23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451" w:right="-239"/>
            </w:pPr>
            <w:r>
              <w:rPr>
                <w:rFonts w:ascii="宋体" w:eastAsia="宋体" w:hAnsi="宋体" w:cs="宋体"/>
                <w:color w:val="000000"/>
                <w:spacing w:val="-1"/>
                <w:w w:val="100"/>
                <w:position w:val="0"/>
                <w:sz w:val="18"/>
                <w:u w:val="none"/>
              </w:rPr>
              <w:t>渠</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沟</w:t>
            </w:r>
            <w:r>
              <w:rPr>
                <w:rFonts w:ascii="宋体" w:eastAsia="宋体" w:hAnsi="宋体" w:cs="宋体"/>
                <w:color w:val="000000"/>
                <w:spacing w:val="0"/>
                <w:w w:val="100"/>
                <w:position w:val="0"/>
                <w:sz w:val="18"/>
                <w:u w:val="none"/>
              </w:rPr>
              <w:t>道级</w:t>
            </w:r>
            <w:r>
              <w:rPr>
                <w:rFonts w:ascii="宋体" w:eastAsia="宋体" w:hAnsi="宋体" w:cs="宋体"/>
                <w:color w:val="000000"/>
                <w:spacing w:val="-1"/>
                <w:w w:val="100"/>
                <w:position w:val="0"/>
                <w:sz w:val="18"/>
                <w:u w:val="none"/>
              </w:rPr>
              <w:t>别</w:t>
            </w:r>
            <w:r>
              <w:rPr>
                <w:rFonts w:ascii="宋体" w:eastAsia="宋体" w:hAnsi="宋体" w:cs="宋体"/>
                <w:color w:val="000000"/>
                <w:spacing w:val="0"/>
                <w:w w:val="100"/>
                <w:position w:val="0"/>
                <w:sz w:val="18"/>
                <w:u w:val="none"/>
              </w:rPr>
              <w:t>代码</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65" w:right="-239"/>
            </w:pPr>
            <w:r>
              <w:rPr>
                <w:rFonts w:ascii="宋体" w:hAnsi="宋体" w:cs="宋体"/>
                <w:color w:val="000000"/>
                <w:spacing w:val="-1"/>
                <w:w w:val="100"/>
                <w:position w:val="0"/>
                <w:sz w:val="18"/>
                <w:u w:val="none"/>
              </w:rPr>
              <w:t>1</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63" w:right="-239"/>
            </w:pPr>
            <w:r>
              <w:rPr>
                <w:rFonts w:ascii="宋体" w:hAnsi="宋体" w:cs="宋体"/>
                <w:color w:val="000000"/>
                <w:spacing w:val="-1"/>
                <w:w w:val="100"/>
                <w:position w:val="0"/>
                <w:sz w:val="18"/>
                <w:u w:val="none"/>
              </w:rPr>
              <w:t>2</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65" w:right="-239"/>
            </w:pPr>
            <w:r>
              <w:rPr>
                <w:rFonts w:ascii="宋体" w:hAnsi="宋体" w:cs="宋体"/>
                <w:color w:val="000000"/>
                <w:spacing w:val="-1"/>
                <w:w w:val="100"/>
                <w:position w:val="0"/>
                <w:sz w:val="18"/>
                <w:u w:val="none"/>
              </w:rPr>
              <w:t>3</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737" w:right="-239"/>
            </w:pPr>
            <w:r>
              <w:rPr>
                <w:rFonts w:ascii="宋体" w:hAnsi="宋体" w:cs="宋体"/>
                <w:color w:val="000000"/>
                <w:spacing w:val="-1"/>
                <w:w w:val="100"/>
                <w:position w:val="0"/>
                <w:sz w:val="18"/>
                <w:u w:val="none"/>
              </w:rPr>
              <w:t>4</w:t>
            </w:r>
          </w:p>
        </w:tc>
        <w:tc>
          <w:tcPr>
            <w:tcW w:w="1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46"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415"/>
        </w:trPr>
        <w:tc>
          <w:tcPr>
            <w:tcW w:w="23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61" w:right="-239"/>
            </w:pPr>
            <w:r>
              <w:rPr>
                <w:rFonts w:ascii="宋体" w:hAnsi="宋体" w:cs="宋体"/>
                <w:color w:val="000000"/>
                <w:spacing w:val="0"/>
                <w:w w:val="100"/>
                <w:position w:val="0"/>
                <w:sz w:val="9"/>
                <w:u w:val="none"/>
              </w:rPr>
              <w:t>3</w:t>
            </w:r>
          </w:p>
          <w:p>
            <w:pPr>
              <w:spacing w:before="0" w:after="0" w:line="104" w:lineRule="exact"/>
              <w:ind w:left="310" w:right="-239"/>
            </w:pPr>
            <w:r>
              <w:rPr>
                <w:rFonts w:ascii="宋体" w:eastAsia="宋体" w:hAnsi="宋体" w:cs="宋体"/>
                <w:color w:val="000000"/>
                <w:spacing w:val="-1"/>
                <w:w w:val="100"/>
                <w:position w:val="0"/>
                <w:sz w:val="18"/>
                <w:u w:val="none"/>
              </w:rPr>
              <w:t>灌溉设计流量（</w:t>
            </w:r>
            <w:r>
              <w:rPr>
                <w:rFonts w:ascii="宋体" w:hAnsi="宋体" w:cs="宋体"/>
                <w:color w:val="000000"/>
                <w:spacing w:val="-1"/>
                <w:w w:val="100"/>
                <w:position w:val="0"/>
                <w:sz w:val="18"/>
                <w:u w:val="none"/>
              </w:rPr>
              <w:t>m</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/s</w:t>
            </w:r>
            <w:r>
              <w:rPr>
                <w:rFonts w:ascii="宋体" w:eastAsia="宋体" w:hAnsi="宋体" w:cs="宋体"/>
                <w:color w:val="000000"/>
                <w:spacing w:val="-1"/>
                <w:w w:val="100"/>
                <w:position w:val="0"/>
                <w:sz w:val="18"/>
                <w:u w:val="none"/>
              </w:rPr>
              <w:t>）</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482"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300</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16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300</w:t>
            </w:r>
            <w:r>
              <w:rPr>
                <w:rFonts w:ascii="宋体" w:hAnsi="宋体" w:cs="宋体"/>
                <w:color w:val="000000"/>
                <w:spacing w:val="-1"/>
                <w:w w:val="100"/>
                <w:position w:val="0"/>
                <w:sz w:val="18"/>
                <w:u w:val="none"/>
              </w:rPr>
              <w:t>，≥100</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1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100</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37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20</w:t>
            </w:r>
            <w:r>
              <w:rPr>
                <w:rFonts w:ascii="宋体" w:hAnsi="宋体" w:cs="宋体"/>
                <w:color w:val="000000"/>
                <w:spacing w:val="-1"/>
                <w:w w:val="100"/>
                <w:position w:val="0"/>
                <w:sz w:val="18"/>
                <w:u w:val="none"/>
              </w:rPr>
              <w:t>，≥5</w:t>
            </w:r>
          </w:p>
        </w:tc>
        <w:tc>
          <w:tcPr>
            <w:tcW w:w="1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555"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416"/>
        </w:trPr>
        <w:tc>
          <w:tcPr>
            <w:tcW w:w="23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661" w:right="-239"/>
            </w:pPr>
            <w:r>
              <w:rPr>
                <w:rFonts w:ascii="宋体" w:hAnsi="宋体" w:cs="宋体"/>
                <w:color w:val="000000"/>
                <w:spacing w:val="0"/>
                <w:w w:val="100"/>
                <w:position w:val="0"/>
                <w:sz w:val="9"/>
                <w:u w:val="none"/>
              </w:rPr>
              <w:t>3</w:t>
            </w:r>
          </w:p>
          <w:p>
            <w:pPr>
              <w:spacing w:before="0" w:after="0" w:line="104" w:lineRule="exact"/>
              <w:ind w:left="310" w:right="-239"/>
            </w:pPr>
            <w:r>
              <w:rPr>
                <w:rFonts w:ascii="宋体" w:eastAsia="宋体" w:hAnsi="宋体" w:cs="宋体"/>
                <w:color w:val="000000"/>
                <w:spacing w:val="-1"/>
                <w:w w:val="100"/>
                <w:position w:val="0"/>
                <w:sz w:val="18"/>
                <w:u w:val="none"/>
              </w:rPr>
              <w:t>排水设计流量（</w:t>
            </w:r>
            <w:r>
              <w:rPr>
                <w:rFonts w:ascii="宋体" w:hAnsi="宋体" w:cs="宋体"/>
                <w:color w:val="000000"/>
                <w:spacing w:val="-1"/>
                <w:w w:val="100"/>
                <w:position w:val="0"/>
                <w:sz w:val="18"/>
                <w:u w:val="none"/>
              </w:rPr>
              <w:t>m</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/s</w:t>
            </w:r>
            <w:r>
              <w:rPr>
                <w:rFonts w:ascii="宋体" w:eastAsia="宋体" w:hAnsi="宋体" w:cs="宋体"/>
                <w:color w:val="000000"/>
                <w:spacing w:val="-1"/>
                <w:w w:val="100"/>
                <w:position w:val="0"/>
                <w:sz w:val="18"/>
                <w:u w:val="none"/>
              </w:rPr>
              <w:t>）</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82"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500</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6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500</w:t>
            </w:r>
            <w:r>
              <w:rPr>
                <w:rFonts w:ascii="宋体" w:hAnsi="宋体" w:cs="宋体"/>
                <w:color w:val="000000"/>
                <w:spacing w:val="-1"/>
                <w:w w:val="100"/>
                <w:position w:val="0"/>
                <w:sz w:val="18"/>
                <w:u w:val="none"/>
              </w:rPr>
              <w:t>，≥200</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1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200</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50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2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50</w:t>
            </w:r>
            <w:r>
              <w:rPr>
                <w:rFonts w:ascii="宋体" w:hAnsi="宋体" w:cs="宋体"/>
                <w:color w:val="000000"/>
                <w:spacing w:val="-1"/>
                <w:w w:val="100"/>
                <w:position w:val="0"/>
                <w:sz w:val="18"/>
                <w:u w:val="none"/>
              </w:rPr>
              <w:t>，≥10</w:t>
            </w:r>
          </w:p>
        </w:tc>
        <w:tc>
          <w:tcPr>
            <w:tcW w:w="1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512"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10</w:t>
            </w:r>
          </w:p>
        </w:tc>
      </w:tr>
    </w:tbl>
    <w:p>
      <w:pPr>
        <w:spacing w:before="0" w:after="0" w:line="347" w:lineRule="exact"/>
      </w:pPr>
    </w:p>
    <w:p>
      <w:pPr>
        <w:widowControl/>
        <w:jc w:val="left"/>
        <w:sectPr>
          <w:type w:val="continuous"/>
          <w:pgSz w:w="11906" w:h="16839"/>
          <w:pgMar w:top="1101" w:right="643" w:bottom="861" w:left="1003" w:header="0" w:footer="0" w:gutter="0"/>
          <w:pgNumType w:start="61"/>
          <w:cols w:num="1" w:space="720"/>
          <w:docGrid w:type="lines" w:linePitch="312" w:charSpace="0"/>
        </w:sectPr>
      </w:pPr>
    </w:p>
    <w:p>
      <w:pPr>
        <w:spacing w:before="0" w:after="0" w:line="211" w:lineRule="exact"/>
        <w:ind w:left="7987" w:firstLine="0"/>
        <w:jc w:val="left"/>
      </w:pPr>
      <w:r>
        <w:pict>
          <v:shape id="imagerId186" o:spid="_x0000_s1094" type="#_x0000_t75" style="width:18pt;height:10pt;margin-top:454pt;margin-left:70pt;mso-height-relative:page;mso-position-horizontal-relative:page;mso-position-vertical-relative:page;mso-width-relative:page;position:absolute;z-index:-251587584" coordsize="21600,21600" filled="f">
            <v:imagedata r:id="rId55" o:title=""/>
            <o:lock v:ext="edit" aspectratio="t"/>
          </v:shape>
        </w:pict>
      </w:r>
      <w:r>
        <w:pict>
          <v:shape id="imagerId187" o:spid="_x0000_s1095" type="#_x0000_t75" style="width:17pt;height:10pt;margin-top:759pt;margin-left:70pt;mso-height-relative:page;mso-position-horizontal-relative:page;mso-position-vertical-relative:page;mso-width-relative:page;position:absolute;z-index:-251586560" coordsize="21600,21600" filled="f">
            <v:imagedata r:id="rId56"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643" w:bottom="861" w:left="1003" w:header="0" w:footer="0" w:gutter="0"/>
          <w:pgNumType w:start="62"/>
          <w:cols w:num="1" w:space="708" w:equalWidth="0">
            <w:col w:w="10260" w:space="0"/>
          </w:cols>
          <w:docGrid w:type="lines" w:linePitch="312" w:charSpace="0"/>
        </w:sectPr>
      </w:pPr>
    </w:p>
    <w:p>
      <w:pPr>
        <w:spacing w:before="0" w:after="0" w:line="320" w:lineRule="exact"/>
        <w:ind w:left="7987" w:firstLine="0"/>
      </w:pPr>
    </w:p>
    <w:p>
      <w:pPr>
        <w:widowControl/>
        <w:jc w:val="left"/>
        <w:sectPr>
          <w:type w:val="continuous"/>
          <w:pgSz w:w="11906" w:h="16839"/>
          <w:pgMar w:top="1101" w:right="643" w:bottom="861" w:left="1003" w:header="0" w:footer="0" w:gutter="0"/>
          <w:pgNumType w:start="63"/>
          <w:cols w:num="1" w:space="720"/>
          <w:docGrid w:type="lines" w:linePitch="312" w:charSpace="0"/>
        </w:sectPr>
      </w:pPr>
    </w:p>
    <w:p>
      <w:pPr>
        <w:spacing w:before="0" w:after="0" w:line="211" w:lineRule="exact"/>
        <w:ind w:left="1268" w:firstLine="0"/>
        <w:jc w:val="left"/>
      </w:pPr>
      <w:r>
        <w:rPr>
          <w:rFonts w:ascii="宋体" w:hAnsi="宋体" w:cs="宋体"/>
          <w:color w:val="000000"/>
          <w:spacing w:val="0"/>
          <w:w w:val="100"/>
          <w:position w:val="0"/>
          <w:sz w:val="21"/>
          <w:u w:val="none"/>
        </w:rPr>
        <w:t>12)</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设计流量：渠（沟、管）道的设计取水流量；计量单位为</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m³</w:t>
      </w:r>
      <w:r>
        <w:rPr>
          <w:rFonts w:ascii="宋体" w:hAnsi="宋体" w:cs="宋体"/>
          <w:color w:val="000000"/>
          <w:spacing w:val="-1"/>
          <w:w w:val="100"/>
          <w:position w:val="0"/>
          <w:sz w:val="21"/>
          <w:u w:val="none"/>
        </w:rPr>
        <w:t>/s</w:t>
      </w:r>
      <w:r>
        <w:rPr>
          <w:rFonts w:ascii="宋体" w:hAnsi="宋体" w:cs="宋体"/>
          <w:color w:val="000000"/>
          <w:spacing w:val="0"/>
          <w:w w:val="100"/>
          <w:position w:val="0"/>
          <w:sz w:val="21"/>
          <w:u w:val="none"/>
        </w:rPr>
        <w:t>。</w:t>
      </w:r>
    </w:p>
    <w:p>
      <w:pPr>
        <w:spacing w:before="0" w:after="0" w:line="240" w:lineRule="exact"/>
        <w:ind w:left="1268" w:firstLine="0"/>
      </w:pPr>
    </w:p>
    <w:p>
      <w:pPr>
        <w:tabs>
          <w:tab w:val="left" w:pos="3884"/>
        </w:tabs>
        <w:spacing w:before="0" w:after="0" w:line="228" w:lineRule="exact"/>
        <w:ind w:left="1268" w:firstLine="2091"/>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9</w:t>
      </w:r>
      <w:r>
        <w:rPr>
          <w:rFonts w:cs="Calibri"/>
          <w:spacing w:val="0"/>
          <w:w w:val="100"/>
        </w:rPr>
        <w:tab/>
      </w:r>
      <w:r>
        <w:rPr>
          <w:rFonts w:ascii="黑体" w:hAnsi="黑体" w:cs="黑体"/>
          <w:color w:val="000000"/>
          <w:spacing w:val="0"/>
          <w:w w:val="100"/>
          <w:position w:val="0"/>
          <w:sz w:val="21"/>
          <w:u w:val="none"/>
        </w:rPr>
        <w:t>渠（沟、管）道功能分类代码表</w:t>
      </w:r>
    </w:p>
    <w:p>
      <w:pPr>
        <w:widowControl/>
        <w:jc w:val="left"/>
        <w:sectPr>
          <w:type w:val="continuous"/>
          <w:pgSz w:w="11906" w:h="16839"/>
          <w:pgMar w:top="1101" w:right="643" w:bottom="861" w:left="1003" w:header="0" w:footer="0" w:gutter="0"/>
          <w:pgNumType w:start="64"/>
          <w:cols w:num="1" w:space="708" w:equalWidth="0">
            <w:col w:w="10260" w:space="0"/>
          </w:cols>
          <w:docGrid w:type="lines" w:linePitch="312" w:charSpace="0"/>
        </w:sectPr>
      </w:pPr>
    </w:p>
    <w:p>
      <w:pPr>
        <w:spacing w:before="0" w:after="0" w:line="312" w:lineRule="exact"/>
        <w:ind w:left="1268" w:firstLine="2091"/>
      </w:pPr>
    </w:p>
    <w:p>
      <w:pPr>
        <w:widowControl/>
        <w:jc w:val="left"/>
        <w:sectPr>
          <w:type w:val="continuous"/>
          <w:pgSz w:w="11906" w:h="16839"/>
          <w:pgMar w:top="1101" w:right="643" w:bottom="861" w:left="1003" w:header="0" w:footer="0" w:gutter="0"/>
          <w:pgNumType w:start="65"/>
          <w:cols w:num="1" w:space="720"/>
          <w:docGrid w:type="lines" w:linePitch="312" w:charSpace="0"/>
        </w:sectPr>
      </w:pPr>
    </w:p>
    <w:p>
      <w:pPr>
        <w:tabs>
          <w:tab w:val="left" w:pos="3937"/>
        </w:tabs>
        <w:spacing w:before="0" w:after="0" w:line="211" w:lineRule="exact"/>
        <w:ind w:left="3306"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10</w:t>
      </w:r>
      <w:r>
        <w:rPr>
          <w:rFonts w:cs="Calibri"/>
          <w:spacing w:val="274679516"/>
          <w:w w:val="100"/>
        </w:rPr>
        <w:tab/>
      </w:r>
      <w:r>
        <w:rPr>
          <w:rFonts w:ascii="黑体" w:hAnsi="黑体" w:cs="黑体"/>
          <w:color w:val="000000"/>
          <w:spacing w:val="0"/>
          <w:w w:val="100"/>
          <w:position w:val="0"/>
          <w:sz w:val="21"/>
          <w:u w:val="none"/>
        </w:rPr>
        <w:t>渠（沟、管）道管理类别代码表</w:t>
      </w:r>
    </w:p>
    <w:p>
      <w:pPr>
        <w:widowControl/>
        <w:jc w:val="left"/>
        <w:sectPr>
          <w:type w:val="continuous"/>
          <w:pgSz w:w="11906" w:h="16839"/>
          <w:pgMar w:top="1101" w:right="643" w:bottom="861" w:left="1003" w:header="0" w:footer="0" w:gutter="0"/>
          <w:pgNumType w:start="66"/>
          <w:cols w:num="1" w:space="708" w:equalWidth="0">
            <w:col w:w="10260" w:space="0"/>
          </w:cols>
          <w:docGrid w:type="lines" w:linePitch="312" w:charSpace="0"/>
        </w:sectPr>
      </w:pPr>
    </w:p>
    <w:p>
      <w:pPr>
        <w:spacing w:before="0" w:after="0" w:line="312" w:lineRule="exact"/>
        <w:ind w:left="3306" w:firstLine="0"/>
      </w:pPr>
    </w:p>
    <w:p>
      <w:pPr>
        <w:widowControl/>
        <w:jc w:val="left"/>
        <w:sectPr>
          <w:type w:val="continuous"/>
          <w:pgSz w:w="11906" w:h="16839"/>
          <w:pgMar w:top="1101" w:right="643" w:bottom="861" w:left="1003" w:header="0" w:footer="0" w:gutter="0"/>
          <w:pgNumType w:start="67"/>
          <w:cols w:num="1" w:space="720"/>
          <w:docGrid w:type="lines" w:linePitch="312" w:charSpace="0"/>
        </w:sectPr>
      </w:pPr>
    </w:p>
    <w:p>
      <w:pPr>
        <w:tabs>
          <w:tab w:val="left" w:pos="4463"/>
        </w:tabs>
        <w:spacing w:before="0" w:after="0" w:line="211" w:lineRule="exact"/>
        <w:ind w:left="3831"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11</w:t>
      </w:r>
      <w:r>
        <w:rPr>
          <w:rFonts w:cs="Calibri"/>
          <w:spacing w:val="-1"/>
          <w:w w:val="100"/>
        </w:rPr>
        <w:tab/>
      </w:r>
      <w:r>
        <w:rPr>
          <w:rFonts w:ascii="黑体" w:hAnsi="黑体" w:cs="黑体"/>
          <w:color w:val="000000"/>
          <w:spacing w:val="0"/>
          <w:w w:val="100"/>
          <w:position w:val="0"/>
          <w:sz w:val="21"/>
          <w:u w:val="none"/>
        </w:rPr>
        <w:t>渠、沟道级别代码表</w:t>
      </w:r>
    </w:p>
    <w:p>
      <w:pPr>
        <w:widowControl/>
        <w:jc w:val="left"/>
        <w:sectPr>
          <w:type w:val="continuous"/>
          <w:pgSz w:w="11906" w:h="16839"/>
          <w:pgMar w:top="1101" w:right="643" w:bottom="861" w:left="1003" w:header="0" w:footer="0" w:gutter="0"/>
          <w:pgNumType w:start="68"/>
          <w:cols w:num="1" w:space="708" w:equalWidth="0">
            <w:col w:w="10260" w:space="0"/>
          </w:cols>
          <w:docGrid w:type="lines" w:linePitch="312" w:charSpace="0"/>
        </w:sectPr>
      </w:pPr>
    </w:p>
    <w:p>
      <w:pPr>
        <w:spacing w:before="0" w:after="0" w:line="312" w:lineRule="exact"/>
        <w:ind w:left="3831" w:firstLine="0"/>
      </w:pPr>
    </w:p>
    <w:p>
      <w:pPr>
        <w:widowControl/>
        <w:jc w:val="left"/>
        <w:sectPr>
          <w:type w:val="continuous"/>
          <w:pgSz w:w="11906" w:h="16839"/>
          <w:pgMar w:top="1101" w:right="643" w:bottom="861" w:left="1003" w:header="0" w:footer="0" w:gutter="0"/>
          <w:pgNumType w:start="69"/>
          <w:cols w:num="1" w:space="720"/>
          <w:docGrid w:type="lines" w:linePitch="312" w:charSpace="0"/>
        </w:sectPr>
      </w:pPr>
    </w:p>
    <w:p>
      <w:pPr>
        <w:spacing w:before="0" w:after="0" w:line="211" w:lineRule="exact"/>
        <w:ind w:left="836" w:firstLine="106"/>
        <w:jc w:val="left"/>
      </w:pPr>
      <w:r>
        <w:rPr>
          <w:rFonts w:ascii="黑体" w:hAnsi="黑体" w:cs="黑体"/>
          <w:color w:val="000000"/>
          <w:spacing w:val="0"/>
          <w:w w:val="100"/>
          <w:position w:val="0"/>
          <w:sz w:val="21"/>
          <w:u w:val="none"/>
        </w:rPr>
        <w:t>渠（沟、管）道建成年份分段表</w:t>
      </w:r>
    </w:p>
    <w:p>
      <w:pPr>
        <w:spacing w:before="0" w:after="0" w:line="240" w:lineRule="exact"/>
        <w:ind w:left="836" w:firstLine="106"/>
      </w:pPr>
    </w:p>
    <w:p>
      <w:pPr>
        <w:spacing w:before="0" w:after="0" w:line="228" w:lineRule="exact"/>
        <w:ind w:left="836" w:firstLine="0"/>
        <w:jc w:val="left"/>
      </w:pPr>
      <w:r>
        <w:rPr>
          <w:rFonts w:ascii="宋体" w:hAnsi="宋体" w:cs="宋体"/>
          <w:color w:val="000000"/>
          <w:spacing w:val="0"/>
          <w:w w:val="100"/>
          <w:position w:val="0"/>
          <w:sz w:val="21"/>
          <w:u w:val="none"/>
        </w:rPr>
        <w:t>本表分段存储渠（沟、管）道的建成年份基础信息：</w:t>
      </w:r>
    </w:p>
    <w:p>
      <w:pPr>
        <w:spacing w:before="0" w:after="0" w:line="312" w:lineRule="exact"/>
        <w:ind w:left="836"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表名称：渠（沟、管）道建成年份分段表；</w:t>
      </w:r>
    </w:p>
    <w:p>
      <w:pPr>
        <w:spacing w:before="0" w:after="0" w:line="312" w:lineRule="exact"/>
        <w:ind w:left="836"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w:t>
      </w:r>
      <w:r>
        <w:rPr>
          <w:rFonts w:ascii="宋体" w:hAnsi="宋体" w:cs="宋体"/>
          <w:color w:val="000000"/>
          <w:spacing w:val="0"/>
          <w:w w:val="100"/>
          <w:position w:val="0"/>
          <w:sz w:val="21"/>
          <w:u w:val="none"/>
        </w:rPr>
        <w:t>HPIR_CHAN_DATE</w:t>
      </w:r>
      <w:r>
        <w:rPr>
          <w:rFonts w:ascii="宋体" w:eastAsia="宋体" w:hAnsi="宋体" w:cs="宋体"/>
          <w:color w:val="000000"/>
          <w:spacing w:val="0"/>
          <w:w w:val="100"/>
          <w:position w:val="0"/>
          <w:sz w:val="21"/>
          <w:u w:val="none"/>
        </w:rPr>
        <w:t>；</w:t>
      </w:r>
    </w:p>
    <w:p>
      <w:pPr>
        <w:spacing w:before="0" w:after="0" w:line="312" w:lineRule="exact"/>
        <w:ind w:left="836"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宋体" w:hAnsi="宋体" w:cs="宋体"/>
          <w:color w:val="000000"/>
          <w:spacing w:val="0"/>
          <w:w w:val="100"/>
          <w:position w:val="0"/>
          <w:sz w:val="21"/>
          <w:u w:val="none"/>
        </w:rPr>
        <w:t>HPIR_002_002</w:t>
      </w:r>
      <w:r>
        <w:rPr>
          <w:rFonts w:ascii="宋体" w:eastAsia="宋体" w:hAnsi="宋体" w:cs="宋体"/>
          <w:color w:val="000000"/>
          <w:spacing w:val="0"/>
          <w:w w:val="100"/>
          <w:position w:val="0"/>
          <w:sz w:val="21"/>
          <w:u w:val="none"/>
        </w:rPr>
        <w:t>；</w:t>
      </w:r>
    </w:p>
    <w:p>
      <w:pPr>
        <w:spacing w:before="0" w:after="0" w:line="312" w:lineRule="exact"/>
        <w:ind w:left="836" w:firstLine="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各字段定义见表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12。</w:t>
      </w:r>
    </w:p>
    <w:p>
      <w:pPr>
        <w:spacing w:before="0" w:after="0" w:line="240" w:lineRule="exact"/>
        <w:ind w:left="836" w:firstLine="5"/>
      </w:pPr>
    </w:p>
    <w:p>
      <w:pPr>
        <w:tabs>
          <w:tab w:val="left" w:pos="3623"/>
        </w:tabs>
        <w:spacing w:before="0" w:after="0" w:line="228" w:lineRule="exact"/>
        <w:ind w:left="836" w:firstLine="2156"/>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12</w:t>
      </w:r>
      <w:r>
        <w:rPr>
          <w:rFonts w:cs="Calibri"/>
          <w:spacing w:val="0"/>
          <w:w w:val="100"/>
        </w:rPr>
        <w:tab/>
      </w:r>
      <w:r>
        <w:rPr>
          <w:rFonts w:ascii="黑体" w:hAnsi="黑体" w:cs="黑体"/>
          <w:color w:val="000000"/>
          <w:spacing w:val="0"/>
          <w:w w:val="100"/>
          <w:position w:val="0"/>
          <w:sz w:val="21"/>
          <w:u w:val="none"/>
        </w:rPr>
        <w:t>渠（沟、管）道建成年份分段表表结构</w:t>
      </w:r>
    </w:p>
    <w:p>
      <w:pPr>
        <w:widowControl/>
        <w:jc w:val="left"/>
        <w:sectPr>
          <w:type w:val="continuous"/>
          <w:pgSz w:w="11906" w:h="16839"/>
          <w:pgMar w:top="1101" w:right="643" w:bottom="861" w:left="1003" w:header="0" w:footer="0" w:gutter="0"/>
          <w:pgNumType w:start="70"/>
          <w:cols w:num="1" w:space="708" w:equalWidth="0">
            <w:col w:w="10260" w:space="0"/>
          </w:cols>
          <w:docGrid w:type="lines" w:linePitch="312" w:charSpace="0"/>
        </w:sectPr>
      </w:pPr>
    </w:p>
    <w:p>
      <w:pPr>
        <w:spacing w:before="0" w:after="0" w:line="156" w:lineRule="exact"/>
        <w:ind w:left="836" w:firstLine="2156"/>
      </w:pPr>
    </w:p>
    <w:p>
      <w:pPr>
        <w:widowControl/>
        <w:jc w:val="left"/>
        <w:sectPr>
          <w:type w:val="continuous"/>
          <w:pgSz w:w="11906" w:h="16839"/>
          <w:pgMar w:top="1101" w:right="643" w:bottom="861" w:left="1003" w:header="0" w:footer="0" w:gutter="0"/>
          <w:pgNumType w:start="71"/>
          <w:cols w:num="1" w:space="720"/>
          <w:docGrid w:type="lines" w:linePitch="312" w:charSpace="0"/>
        </w:sectPr>
      </w:pPr>
    </w:p>
    <w:p>
      <w:pPr>
        <w:spacing w:before="0" w:after="0" w:line="211" w:lineRule="exact"/>
        <w:ind w:left="840" w:firstLine="0"/>
        <w:jc w:val="left"/>
      </w:pPr>
    </w:p>
    <w:p>
      <w:pPr>
        <w:spacing w:before="0" w:after="0" w:line="312" w:lineRule="exact"/>
        <w:ind w:left="840" w:firstLine="427"/>
        <w:jc w:val="left"/>
      </w:pPr>
      <w:r>
        <w:pict>
          <v:shape id="wondershare_763" o:spid="_x0000_s1096" type="#_x0000_t202" style="width:199.05pt;height:15.55pt;margin-top:719.4pt;margin-left:92.15pt;mso-height-relative:page;mso-position-horizontal-relative:page;mso-position-vertical-relative:page;mso-width-relative:page;position:absolute;z-index:-251585536"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e)</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0"/>
                      <w:sz w:val="21"/>
                      <w:u w:val="none"/>
                    </w:rPr>
                    <w:t>各字段存储内容应符合下列规定：</w:t>
                  </w:r>
                </w:p>
              </w:txbxContent>
            </v:textbox>
          </v:shape>
        </w:pict>
      </w:r>
      <w:r>
        <w:rPr>
          <w:rFonts w:ascii="宋体" w:hAnsi="宋体" w:cs="宋体"/>
          <w:color w:val="000000"/>
          <w:spacing w:val="0"/>
          <w:w w:val="100"/>
          <w:position w:val="0"/>
          <w:sz w:val="21"/>
          <w:u w:val="none"/>
        </w:rPr>
        <w:t>建成年份：填写渠道建成年份，如后期进行过更新改造则填写改造、重建完成的时间。</w:t>
      </w:r>
    </w:p>
    <w:p>
      <w:pPr>
        <w:spacing w:before="0" w:after="0" w:line="240" w:lineRule="exact"/>
        <w:ind w:left="840" w:firstLine="427"/>
      </w:pPr>
    </w:p>
    <w:p>
      <w:pPr>
        <w:spacing w:before="0" w:after="0" w:line="228" w:lineRule="exact"/>
        <w:ind w:left="840" w:firstLine="101"/>
        <w:jc w:val="left"/>
      </w:pPr>
      <w:r>
        <w:rPr>
          <w:rFonts w:ascii="黑体" w:hAnsi="黑体" w:cs="黑体"/>
          <w:color w:val="000000"/>
          <w:spacing w:val="0"/>
          <w:w w:val="100"/>
          <w:position w:val="0"/>
          <w:sz w:val="21"/>
          <w:u w:val="none"/>
        </w:rPr>
        <w:t>渠（沟、管）道设计流量分段表</w:t>
      </w:r>
    </w:p>
    <w:p>
      <w:pPr>
        <w:widowControl/>
        <w:jc w:val="left"/>
        <w:sectPr>
          <w:type w:val="continuous"/>
          <w:pgSz w:w="11906" w:h="16839"/>
          <w:pgMar w:top="1101" w:right="643" w:bottom="861" w:left="1003" w:header="0" w:footer="0" w:gutter="0"/>
          <w:pgNumType w:start="72"/>
          <w:cols w:num="1" w:space="708" w:equalWidth="0">
            <w:col w:w="10260" w:space="0"/>
          </w:cols>
          <w:docGrid w:type="lines" w:linePitch="312" w:charSpace="0"/>
        </w:sectPr>
      </w:pPr>
    </w:p>
    <w:p>
      <w:pPr>
        <w:spacing w:before="0" w:after="0" w:line="298" w:lineRule="exact"/>
        <w:ind w:left="9454" w:firstLine="0"/>
        <w:jc w:val="left"/>
      </w:pPr>
      <w:r>
        <w:rPr>
          <w:rFonts w:ascii="宋体" w:hAnsi="宋体" w:cs="宋体"/>
          <w:color w:val="000000"/>
          <w:spacing w:val="-1"/>
          <w:w w:val="100"/>
          <w:position w:val="0"/>
          <w:sz w:val="18"/>
          <w:u w:val="none"/>
        </w:rPr>
        <w:t>9</w:t>
      </w:r>
    </w:p>
    <w:p>
      <w:pPr>
        <w:widowControl/>
        <w:jc w:val="left"/>
        <w:sectPr>
          <w:type w:val="continuous"/>
          <w:pgSz w:w="11906" w:h="16839"/>
          <w:pgMar w:top="1101" w:right="643" w:bottom="861" w:left="1003" w:header="0" w:footer="0" w:gutter="0"/>
          <w:pgNumType w:start="73"/>
          <w:cols w:num="1" w:space="708" w:equalWidth="0">
            <w:col w:w="10260" w:space="0"/>
          </w:cols>
          <w:docGrid w:type="lines" w:linePitch="312" w:charSpace="0"/>
        </w:sectPr>
      </w:pPr>
    </w:p>
    <w:tbl>
      <w:tblPr>
        <w:tblStyle w:val="TableNormal"/>
        <w:tblpPr w:leftFromText="180" w:rightFromText="180" w:vertAnchor="page" w:horzAnchor="page" w:tblpX="70" w:tblpY="9319"/>
        <w:tblW w:w="0" w:type="auto"/>
        <w:tblInd w:w="0" w:type="dxa"/>
        <w:tblLayout w:type="fixed"/>
        <w:tblCellMar>
          <w:top w:w="0" w:type="dxa"/>
          <w:left w:w="108" w:type="dxa"/>
          <w:bottom w:w="0" w:type="dxa"/>
          <w:right w:w="108" w:type="dxa"/>
        </w:tblCellMar>
      </w:tblPr>
      <w:tblGrid>
        <w:gridCol w:w="535"/>
        <w:gridCol w:w="2408"/>
        <w:gridCol w:w="2129"/>
        <w:gridCol w:w="1133"/>
        <w:gridCol w:w="709"/>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39"/>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66" w:right="-239"/>
            </w:pPr>
            <w:bookmarkStart w:id="16" w:name="16"/>
            <w:bookmarkEnd w:id="16"/>
            <w:r>
              <w:rPr>
                <w:rFonts w:ascii="宋体" w:eastAsia="宋体" w:hAnsi="宋体" w:cs="宋体"/>
                <w:color w:val="000000"/>
                <w:spacing w:val="-1"/>
                <w:w w:val="100"/>
                <w:position w:val="0"/>
                <w:sz w:val="18"/>
                <w:u w:val="none"/>
              </w:rPr>
              <w:t>序</w:t>
            </w:r>
          </w:p>
          <w:p>
            <w:pPr>
              <w:spacing w:before="0" w:after="0" w:line="360" w:lineRule="exact"/>
              <w:ind w:left="166"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5" w:right="-239"/>
            </w:pPr>
          </w:p>
          <w:p>
            <w:pPr>
              <w:spacing w:before="0" w:after="0" w:line="263" w:lineRule="exact"/>
              <w:ind w:left="845"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4" w:right="-239"/>
            </w:pPr>
          </w:p>
          <w:p>
            <w:pPr>
              <w:spacing w:before="0" w:after="0" w:line="263" w:lineRule="exact"/>
              <w:ind w:left="614"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5" w:right="-239"/>
            </w:pPr>
          </w:p>
          <w:p>
            <w:pPr>
              <w:spacing w:before="0" w:after="0" w:line="263" w:lineRule="exact"/>
              <w:ind w:left="115" w:right="-239"/>
            </w:pPr>
            <w:r>
              <w:rPr>
                <w:rFonts w:ascii="宋体" w:eastAsia="宋体" w:hAnsi="宋体" w:cs="宋体"/>
                <w:color w:val="000000"/>
                <w:spacing w:val="-1"/>
                <w:w w:val="100"/>
                <w:position w:val="0"/>
                <w:sz w:val="18"/>
                <w:u w:val="none"/>
              </w:rPr>
              <w:t>类型及长度</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75" w:right="-239"/>
            </w:pPr>
            <w:r>
              <w:rPr>
                <w:rFonts w:ascii="宋体" w:eastAsia="宋体" w:hAnsi="宋体" w:cs="宋体"/>
                <w:color w:val="000000"/>
                <w:spacing w:val="-1"/>
                <w:w w:val="100"/>
                <w:position w:val="0"/>
                <w:sz w:val="18"/>
                <w:u w:val="none"/>
              </w:rPr>
              <w:t>有无</w:t>
            </w:r>
          </w:p>
          <w:p>
            <w:pPr>
              <w:spacing w:before="0" w:after="0" w:line="360" w:lineRule="exact"/>
              <w:ind w:left="175"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47" w:right="-239"/>
            </w:pPr>
            <w:r>
              <w:rPr>
                <w:rFonts w:ascii="宋体" w:eastAsia="宋体" w:hAnsi="宋体" w:cs="宋体"/>
                <w:color w:val="000000"/>
                <w:spacing w:val="-1"/>
                <w:w w:val="100"/>
                <w:position w:val="0"/>
                <w:sz w:val="18"/>
                <w:u w:val="none"/>
              </w:rPr>
              <w:t>计量</w:t>
            </w:r>
          </w:p>
          <w:p>
            <w:pPr>
              <w:spacing w:before="0" w:after="0" w:line="360" w:lineRule="exact"/>
              <w:ind w:left="247"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58" w:right="-239"/>
            </w:pPr>
            <w:r>
              <w:rPr>
                <w:rFonts w:ascii="宋体" w:eastAsia="宋体" w:hAnsi="宋体" w:cs="宋体"/>
                <w:color w:val="000000"/>
                <w:spacing w:val="-1"/>
                <w:w w:val="100"/>
                <w:position w:val="0"/>
                <w:sz w:val="18"/>
                <w:u w:val="none"/>
              </w:rPr>
              <w:t>索引</w:t>
            </w:r>
          </w:p>
          <w:p>
            <w:pPr>
              <w:spacing w:before="0" w:after="0" w:line="360" w:lineRule="exact"/>
              <w:ind w:left="158"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415"/>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23" w:right="-239"/>
            </w:pPr>
            <w:r>
              <w:rPr>
                <w:rFonts w:ascii="宋体" w:hAnsi="宋体" w:cs="宋体"/>
                <w:color w:val="000000"/>
                <w:spacing w:val="-1"/>
                <w:w w:val="100"/>
                <w:position w:val="0"/>
                <w:sz w:val="18"/>
                <w:u w:val="none"/>
              </w:rPr>
              <w:t>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574" w:right="-239"/>
            </w:pPr>
            <w:r>
              <w:rPr>
                <w:rFonts w:ascii="宋体" w:eastAsia="宋体" w:hAnsi="宋体" w:cs="宋体"/>
                <w:color w:val="000000"/>
                <w:spacing w:val="-1"/>
                <w:w w:val="100"/>
                <w:position w:val="0"/>
                <w:sz w:val="18"/>
                <w:u w:val="none"/>
              </w:rPr>
              <w:t>渠（沟）段编码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14" w:right="-239"/>
            </w:pPr>
            <w:r>
              <w:rPr>
                <w:rFonts w:ascii="宋体" w:hAnsi="宋体" w:cs="宋体"/>
                <w:color w:val="000000"/>
                <w:spacing w:val="0"/>
                <w:w w:val="100"/>
                <w:position w:val="0"/>
                <w:sz w:val="18"/>
                <w:u w:val="none"/>
              </w:rPr>
              <w:t>CHANS_CODE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341" w:right="-239"/>
            </w:pPr>
            <w:r>
              <w:rPr>
                <w:rFonts w:ascii="宋体" w:hAnsi="宋体" w:cs="宋体"/>
                <w:color w:val="000000"/>
                <w:spacing w:val="0"/>
                <w:w w:val="100"/>
                <w:position w:val="0"/>
                <w:sz w:val="18"/>
                <w:u w:val="none"/>
              </w:rPr>
              <w:t>C(50)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313" w:right="-239"/>
            </w:pPr>
            <w:r>
              <w:rPr>
                <w:rFonts w:ascii="宋体" w:hAnsi="宋体" w:cs="宋体"/>
                <w:color w:val="000000"/>
                <w:spacing w:val="-3"/>
                <w:w w:val="97"/>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38" w:right="-239"/>
            </w:pPr>
            <w:r>
              <w:rPr>
                <w:rFonts w:ascii="宋体" w:hAnsi="宋体" w:cs="宋体"/>
                <w:color w:val="000000"/>
                <w:spacing w:val="-3"/>
                <w:w w:val="97"/>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93"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94" w:right="-239"/>
            </w:pPr>
            <w:r>
              <w:rPr>
                <w:rFonts w:ascii="宋体" w:eastAsia="宋体" w:hAnsi="宋体" w:cs="宋体"/>
                <w:color w:val="000000"/>
                <w:spacing w:val="-1"/>
                <w:w w:val="100"/>
                <w:position w:val="0"/>
                <w:sz w:val="18"/>
                <w:u w:val="none"/>
              </w:rPr>
              <w:t>所属渠（沟）道编码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60" w:right="-239"/>
            </w:pPr>
            <w:r>
              <w:rPr>
                <w:rFonts w:ascii="宋体" w:hAnsi="宋体" w:cs="宋体"/>
                <w:color w:val="000000"/>
                <w:spacing w:val="0"/>
                <w:w w:val="100"/>
                <w:position w:val="0"/>
                <w:sz w:val="18"/>
                <w:u w:val="none"/>
              </w:rPr>
              <w:t>CHAN_CODE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41" w:right="-239"/>
            </w:pPr>
            <w:r>
              <w:rPr>
                <w:rFonts w:ascii="宋体" w:hAnsi="宋体" w:cs="宋体"/>
                <w:color w:val="000000"/>
                <w:spacing w:val="0"/>
                <w:w w:val="100"/>
                <w:position w:val="0"/>
                <w:sz w:val="18"/>
                <w:u w:val="none"/>
              </w:rPr>
              <w:t>C(50)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3" w:right="-239"/>
            </w:pPr>
            <w:r>
              <w:rPr>
                <w:rFonts w:ascii="宋体" w:hAnsi="宋体" w:cs="宋体"/>
                <w:color w:val="000000"/>
                <w:spacing w:val="-3"/>
                <w:w w:val="97"/>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38" w:right="-239"/>
            </w:pPr>
            <w:r>
              <w:rPr>
                <w:rFonts w:ascii="宋体" w:hAnsi="宋体" w:cs="宋体"/>
                <w:color w:val="000000"/>
                <w:spacing w:val="-1"/>
                <w:w w:val="100"/>
                <w:position w:val="0"/>
                <w:sz w:val="18"/>
                <w:u w:val="none"/>
              </w:rPr>
              <w:t>Y</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223" w:right="-239"/>
            </w:pPr>
            <w:r>
              <w:rPr>
                <w:rFonts w:ascii="宋体" w:hAnsi="宋体" w:cs="宋体"/>
                <w:color w:val="000000"/>
                <w:spacing w:val="-1"/>
                <w:w w:val="100"/>
                <w:position w:val="0"/>
                <w:sz w:val="18"/>
                <w:u w:val="none"/>
              </w:rPr>
              <w:t>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845" w:right="-239"/>
            </w:pPr>
            <w:r>
              <w:rPr>
                <w:rFonts w:ascii="宋体" w:eastAsia="宋体" w:hAnsi="宋体" w:cs="宋体"/>
                <w:color w:val="000000"/>
                <w:spacing w:val="-1"/>
                <w:w w:val="100"/>
                <w:position w:val="0"/>
                <w:sz w:val="18"/>
                <w:u w:val="none"/>
              </w:rPr>
              <w:t>起始桩号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660" w:right="-239"/>
            </w:pPr>
            <w:r>
              <w:rPr>
                <w:rFonts w:ascii="宋体" w:hAnsi="宋体" w:cs="宋体"/>
                <w:color w:val="000000"/>
                <w:spacing w:val="0"/>
                <w:w w:val="100"/>
                <w:position w:val="0"/>
                <w:sz w:val="18"/>
                <w:u w:val="none"/>
              </w:rPr>
              <w:t>START_MLG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382"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5" w:right="-239"/>
            </w:pPr>
            <w:r>
              <w:rPr>
                <w:rFonts w:ascii="宋体" w:eastAsia="宋体" w:hAnsi="宋体" w:cs="宋体"/>
                <w:color w:val="000000"/>
                <w:spacing w:val="-1"/>
                <w:w w:val="100"/>
                <w:position w:val="0"/>
                <w:sz w:val="18"/>
                <w:u w:val="none"/>
              </w:rPr>
              <w:t>结束桩号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49" w:right="-239"/>
            </w:pPr>
            <w:r>
              <w:rPr>
                <w:rFonts w:ascii="宋体" w:hAnsi="宋体" w:cs="宋体"/>
                <w:color w:val="000000"/>
                <w:spacing w:val="0"/>
                <w:w w:val="100"/>
                <w:position w:val="0"/>
                <w:sz w:val="18"/>
                <w:u w:val="none"/>
              </w:rPr>
              <w:t>END_MLG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82"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3" w:right="-239"/>
            </w:pPr>
            <w:r>
              <w:rPr>
                <w:rFonts w:ascii="宋体" w:hAnsi="宋体" w:cs="宋体"/>
                <w:color w:val="000000"/>
                <w:spacing w:val="-1"/>
                <w:w w:val="100"/>
                <w:position w:val="0"/>
                <w:sz w:val="18"/>
                <w:u w:val="none"/>
              </w:rPr>
              <w:t>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845" w:right="-239"/>
            </w:pPr>
            <w:r>
              <w:rPr>
                <w:rFonts w:ascii="宋体" w:eastAsia="宋体" w:hAnsi="宋体" w:cs="宋体"/>
                <w:color w:val="000000"/>
                <w:spacing w:val="-1"/>
                <w:w w:val="100"/>
                <w:position w:val="0"/>
                <w:sz w:val="18"/>
                <w:u w:val="none"/>
              </w:rPr>
              <w:t>衬砌材料</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34" w:right="-239"/>
            </w:pPr>
            <w:r>
              <w:rPr>
                <w:rFonts w:ascii="宋体" w:hAnsi="宋体" w:cs="宋体"/>
                <w:color w:val="000000"/>
                <w:spacing w:val="-1"/>
                <w:w w:val="100"/>
                <w:position w:val="0"/>
                <w:sz w:val="18"/>
                <w:u w:val="none"/>
              </w:rPr>
              <w:t>CHANS_LNN_TYPE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386" w:right="-239"/>
            </w:pPr>
            <w:r>
              <w:rPr>
                <w:rFonts w:ascii="宋体" w:hAnsi="宋体" w:cs="宋体"/>
                <w:color w:val="000000"/>
                <w:spacing w:val="0"/>
                <w:w w:val="100"/>
                <w:position w:val="0"/>
                <w:sz w:val="18"/>
                <w:u w:val="none"/>
              </w:rPr>
              <w:t>C(2)</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665" w:right="-239"/>
            </w:pPr>
            <w:r>
              <w:rPr>
                <w:rFonts w:ascii="宋体" w:eastAsia="宋体" w:hAnsi="宋体" w:cs="宋体"/>
                <w:color w:val="000000"/>
                <w:spacing w:val="-1"/>
                <w:w w:val="100"/>
                <w:position w:val="0"/>
                <w:sz w:val="18"/>
                <w:u w:val="none"/>
              </w:rPr>
              <w:t>其他衬砌材料</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54" w:right="-239"/>
            </w:pPr>
            <w:r>
              <w:rPr>
                <w:rFonts w:ascii="宋体" w:hAnsi="宋体" w:cs="宋体"/>
                <w:color w:val="000000"/>
                <w:spacing w:val="0"/>
                <w:w w:val="100"/>
                <w:position w:val="0"/>
                <w:sz w:val="18"/>
                <w:u w:val="none"/>
              </w:rPr>
              <w:t>CHANS_LNN_TYPE_OTH</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50" w:right="-239"/>
            </w:pPr>
            <w:r>
              <w:rPr>
                <w:rFonts w:ascii="宋体" w:hAnsi="宋体" w:cs="宋体"/>
                <w:color w:val="000000"/>
                <w:spacing w:val="0"/>
                <w:w w:val="100"/>
                <w:position w:val="0"/>
                <w:sz w:val="18"/>
                <w:u w:val="none"/>
              </w:rPr>
              <w:t>VC(200)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54" w:right="-239"/>
            </w:pPr>
            <w:r>
              <w:rPr>
                <w:rFonts w:ascii="宋体" w:eastAsia="宋体" w:hAnsi="宋体" w:cs="宋体"/>
                <w:color w:val="000000"/>
                <w:spacing w:val="-1"/>
                <w:w w:val="100"/>
                <w:position w:val="0"/>
                <w:sz w:val="18"/>
                <w:u w:val="none"/>
              </w:rPr>
              <w:t>保护层厚度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480" w:right="-239"/>
            </w:pPr>
            <w:r>
              <w:rPr>
                <w:rFonts w:ascii="宋体" w:hAnsi="宋体" w:cs="宋体"/>
                <w:color w:val="000000"/>
                <w:spacing w:val="0"/>
                <w:w w:val="100"/>
                <w:position w:val="0"/>
                <w:sz w:val="18"/>
                <w:u w:val="none"/>
              </w:rPr>
              <w:t>CHANS_LNN_THK</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8" w:right="-239"/>
            </w:pPr>
            <w:r>
              <w:rPr>
                <w:rFonts w:ascii="宋体" w:hAnsi="宋体" w:cs="宋体"/>
                <w:color w:val="000000"/>
                <w:spacing w:val="0"/>
                <w:w w:val="100"/>
                <w:position w:val="0"/>
                <w:sz w:val="18"/>
                <w:u w:val="none"/>
              </w:rPr>
              <w:t>mm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8</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5" w:right="-239"/>
            </w:pPr>
            <w:r>
              <w:rPr>
                <w:rFonts w:ascii="宋体" w:eastAsia="宋体" w:hAnsi="宋体" w:cs="宋体"/>
                <w:color w:val="000000"/>
                <w:spacing w:val="-1"/>
                <w:w w:val="100"/>
                <w:position w:val="0"/>
                <w:sz w:val="18"/>
                <w:u w:val="none"/>
              </w:rPr>
              <w:t>渠槽糙率</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480" w:right="-239"/>
            </w:pPr>
            <w:r>
              <w:rPr>
                <w:rFonts w:ascii="宋体" w:hAnsi="宋体" w:cs="宋体"/>
                <w:color w:val="000000"/>
                <w:spacing w:val="0"/>
                <w:w w:val="100"/>
                <w:position w:val="0"/>
                <w:sz w:val="18"/>
                <w:u w:val="none"/>
              </w:rPr>
              <w:t>CHANS_CMP_RGH</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5" w:right="-239"/>
            </w:pPr>
            <w:r>
              <w:rPr>
                <w:rFonts w:ascii="宋体" w:hAnsi="宋体" w:cs="宋体"/>
                <w:color w:val="000000"/>
                <w:spacing w:val="0"/>
                <w:w w:val="100"/>
                <w:position w:val="0"/>
                <w:sz w:val="18"/>
                <w:u w:val="none"/>
              </w:rPr>
              <w:t>N(6,4)</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3" w:right="-239"/>
            </w:pPr>
            <w:r>
              <w:rPr>
                <w:rFonts w:ascii="宋体" w:hAnsi="宋体" w:cs="宋体"/>
                <w:color w:val="000000"/>
                <w:spacing w:val="-1"/>
                <w:w w:val="100"/>
                <w:position w:val="0"/>
                <w:sz w:val="18"/>
                <w:u w:val="none"/>
              </w:rPr>
              <w:t>9</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574" w:right="-239"/>
            </w:pPr>
            <w:r>
              <w:rPr>
                <w:rFonts w:ascii="宋体" w:eastAsia="宋体" w:hAnsi="宋体" w:cs="宋体"/>
                <w:color w:val="000000"/>
                <w:spacing w:val="-1"/>
                <w:w w:val="100"/>
                <w:position w:val="0"/>
                <w:sz w:val="18"/>
                <w:u w:val="none"/>
              </w:rPr>
              <w:t>渠道水利用系数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660" w:right="-239"/>
            </w:pPr>
            <w:r>
              <w:rPr>
                <w:rFonts w:ascii="宋体" w:hAnsi="宋体" w:cs="宋体"/>
                <w:color w:val="000000"/>
                <w:spacing w:val="0"/>
                <w:w w:val="100"/>
                <w:position w:val="0"/>
                <w:sz w:val="18"/>
                <w:u w:val="none"/>
              </w:rPr>
              <w:t>CHANS_CWE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95" w:right="-239"/>
            </w:pPr>
            <w:r>
              <w:rPr>
                <w:rFonts w:ascii="宋体" w:hAnsi="宋体" w:cs="宋体"/>
                <w:color w:val="000000"/>
                <w:spacing w:val="0"/>
                <w:w w:val="100"/>
                <w:position w:val="0"/>
                <w:sz w:val="18"/>
                <w:u w:val="none"/>
              </w:rPr>
              <w:t>N(6,4)</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r>
    </w:tbl>
    <w:tbl>
      <w:tblPr>
        <w:tblStyle w:val="TableNormal"/>
        <w:tblpPr w:leftFromText="180" w:rightFromText="180" w:vertAnchor="page" w:horzAnchor="page" w:tblpX="70" w:tblpY="3069"/>
        <w:tblW w:w="0" w:type="auto"/>
        <w:tblInd w:w="0" w:type="dxa"/>
        <w:tblLayout w:type="fixed"/>
        <w:tblCellMar>
          <w:top w:w="0" w:type="dxa"/>
          <w:left w:w="108" w:type="dxa"/>
          <w:bottom w:w="0" w:type="dxa"/>
          <w:right w:w="108" w:type="dxa"/>
        </w:tblCellMar>
      </w:tblPr>
      <w:tblGrid>
        <w:gridCol w:w="535"/>
        <w:gridCol w:w="2408"/>
        <w:gridCol w:w="2129"/>
        <w:gridCol w:w="1133"/>
        <w:gridCol w:w="709"/>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4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66" w:right="-239"/>
            </w:pPr>
            <w:r>
              <w:rPr>
                <w:rFonts w:ascii="宋体" w:eastAsia="宋体" w:hAnsi="宋体" w:cs="宋体"/>
                <w:color w:val="000000"/>
                <w:spacing w:val="-1"/>
                <w:w w:val="100"/>
                <w:position w:val="0"/>
                <w:sz w:val="18"/>
                <w:u w:val="none"/>
              </w:rPr>
              <w:t>序</w:t>
            </w:r>
          </w:p>
          <w:p>
            <w:pPr>
              <w:spacing w:before="0" w:after="0" w:line="360" w:lineRule="exact"/>
              <w:ind w:left="166"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5" w:right="-239"/>
            </w:pPr>
          </w:p>
          <w:p>
            <w:pPr>
              <w:spacing w:before="0" w:after="0" w:line="265" w:lineRule="exact"/>
              <w:ind w:left="845"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4" w:right="-239"/>
            </w:pPr>
          </w:p>
          <w:p>
            <w:pPr>
              <w:spacing w:before="0" w:after="0" w:line="265" w:lineRule="exact"/>
              <w:ind w:left="614"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5" w:right="-239"/>
            </w:pPr>
          </w:p>
          <w:p>
            <w:pPr>
              <w:spacing w:before="0" w:after="0" w:line="265" w:lineRule="exact"/>
              <w:ind w:left="115" w:right="-239"/>
            </w:pPr>
            <w:r>
              <w:rPr>
                <w:rFonts w:ascii="宋体" w:eastAsia="宋体" w:hAnsi="宋体" w:cs="宋体"/>
                <w:color w:val="000000"/>
                <w:spacing w:val="-1"/>
                <w:w w:val="100"/>
                <w:position w:val="0"/>
                <w:sz w:val="18"/>
                <w:u w:val="none"/>
              </w:rPr>
              <w:t>类型及长度</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75" w:right="-239"/>
            </w:pPr>
            <w:r>
              <w:rPr>
                <w:rFonts w:ascii="宋体" w:eastAsia="宋体" w:hAnsi="宋体" w:cs="宋体"/>
                <w:color w:val="000000"/>
                <w:spacing w:val="-1"/>
                <w:w w:val="100"/>
                <w:position w:val="0"/>
                <w:sz w:val="18"/>
                <w:u w:val="none"/>
              </w:rPr>
              <w:t>有无</w:t>
            </w:r>
          </w:p>
          <w:p>
            <w:pPr>
              <w:spacing w:before="0" w:after="0" w:line="360" w:lineRule="exact"/>
              <w:ind w:left="175"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47" w:right="-239"/>
            </w:pPr>
            <w:r>
              <w:rPr>
                <w:rFonts w:ascii="宋体" w:eastAsia="宋体" w:hAnsi="宋体" w:cs="宋体"/>
                <w:color w:val="000000"/>
                <w:spacing w:val="-1"/>
                <w:w w:val="100"/>
                <w:position w:val="0"/>
                <w:sz w:val="18"/>
                <w:u w:val="none"/>
              </w:rPr>
              <w:t>计量</w:t>
            </w:r>
          </w:p>
          <w:p>
            <w:pPr>
              <w:spacing w:before="0" w:after="0" w:line="360" w:lineRule="exact"/>
              <w:ind w:left="247"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58" w:right="-239"/>
            </w:pPr>
            <w:r>
              <w:rPr>
                <w:rFonts w:ascii="宋体" w:eastAsia="宋体" w:hAnsi="宋体" w:cs="宋体"/>
                <w:color w:val="000000"/>
                <w:spacing w:val="-1"/>
                <w:w w:val="100"/>
                <w:position w:val="0"/>
                <w:sz w:val="18"/>
                <w:u w:val="none"/>
              </w:rPr>
              <w:t>索引</w:t>
            </w:r>
          </w:p>
          <w:p>
            <w:pPr>
              <w:spacing w:before="0" w:after="0" w:line="360" w:lineRule="exact"/>
              <w:ind w:left="158"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416"/>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223" w:right="-239"/>
            </w:pPr>
            <w:r>
              <w:rPr>
                <w:rFonts w:ascii="宋体" w:hAnsi="宋体" w:cs="宋体"/>
                <w:color w:val="000000"/>
                <w:spacing w:val="-1"/>
                <w:w w:val="100"/>
                <w:position w:val="0"/>
                <w:sz w:val="18"/>
                <w:u w:val="none"/>
              </w:rPr>
              <w:t>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394" w:right="-239"/>
            </w:pPr>
            <w:r>
              <w:rPr>
                <w:rFonts w:ascii="宋体" w:hAnsi="宋体" w:cs="宋体"/>
                <w:color w:val="000000"/>
                <w:spacing w:val="-1"/>
                <w:w w:val="100"/>
                <w:position w:val="0"/>
                <w:sz w:val="18"/>
                <w:u w:val="none"/>
              </w:rPr>
              <w:t>渠（沟、管）段编码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14" w:right="-239"/>
            </w:pPr>
            <w:r>
              <w:rPr>
                <w:rFonts w:ascii="宋体" w:hAnsi="宋体" w:cs="宋体"/>
                <w:color w:val="000000"/>
                <w:spacing w:val="0"/>
                <w:w w:val="100"/>
                <w:position w:val="0"/>
                <w:sz w:val="18"/>
                <w:u w:val="none"/>
              </w:rPr>
              <w:t>CHANS_CODE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341" w:right="-239"/>
            </w:pPr>
            <w:r>
              <w:rPr>
                <w:rFonts w:ascii="宋体" w:hAnsi="宋体" w:cs="宋体"/>
                <w:color w:val="000000"/>
                <w:spacing w:val="0"/>
                <w:w w:val="100"/>
                <w:position w:val="0"/>
                <w:sz w:val="18"/>
                <w:u w:val="none"/>
              </w:rPr>
              <w:t>C(50)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238" w:right="-239"/>
            </w:pPr>
            <w:r>
              <w:rPr>
                <w:rFonts w:ascii="宋体" w:hAnsi="宋体" w:cs="宋体"/>
                <w:color w:val="000000"/>
                <w:spacing w:val="-1"/>
                <w:w w:val="100"/>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293"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14" w:right="-239"/>
            </w:pPr>
            <w:r>
              <w:rPr>
                <w:rFonts w:ascii="宋体" w:hAnsi="宋体" w:cs="宋体"/>
                <w:color w:val="000000"/>
                <w:spacing w:val="-1"/>
                <w:w w:val="100"/>
                <w:position w:val="0"/>
                <w:sz w:val="18"/>
                <w:u w:val="none"/>
              </w:rPr>
              <w:t>所属渠（沟、管）道编码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60" w:right="-239"/>
            </w:pPr>
            <w:r>
              <w:rPr>
                <w:rFonts w:ascii="宋体" w:hAnsi="宋体" w:cs="宋体"/>
                <w:color w:val="000000"/>
                <w:spacing w:val="0"/>
                <w:w w:val="100"/>
                <w:position w:val="0"/>
                <w:sz w:val="18"/>
                <w:u w:val="none"/>
              </w:rPr>
              <w:t>CHAN_CODE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41" w:right="-239"/>
            </w:pPr>
            <w:r>
              <w:rPr>
                <w:rFonts w:ascii="宋体" w:hAnsi="宋体" w:cs="宋体"/>
                <w:color w:val="000000"/>
                <w:spacing w:val="0"/>
                <w:w w:val="100"/>
                <w:position w:val="0"/>
                <w:sz w:val="18"/>
                <w:u w:val="none"/>
              </w:rPr>
              <w:t>C(50)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38" w:right="-239"/>
            </w:pPr>
            <w:r>
              <w:rPr>
                <w:rFonts w:ascii="宋体" w:hAnsi="宋体" w:cs="宋体"/>
                <w:color w:val="000000"/>
                <w:spacing w:val="-1"/>
                <w:w w:val="100"/>
                <w:position w:val="0"/>
                <w:sz w:val="18"/>
                <w:u w:val="none"/>
              </w:rPr>
              <w:t>Y</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5" w:right="-239"/>
            </w:pPr>
            <w:r>
              <w:rPr>
                <w:rFonts w:ascii="宋体" w:eastAsia="宋体" w:hAnsi="宋体" w:cs="宋体"/>
                <w:color w:val="000000"/>
                <w:spacing w:val="-1"/>
                <w:w w:val="100"/>
                <w:position w:val="0"/>
                <w:sz w:val="18"/>
                <w:u w:val="none"/>
              </w:rPr>
              <w:t>起始桩号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60" w:right="-239"/>
            </w:pPr>
            <w:r>
              <w:rPr>
                <w:rFonts w:ascii="宋体" w:hAnsi="宋体" w:cs="宋体"/>
                <w:color w:val="000000"/>
                <w:spacing w:val="0"/>
                <w:w w:val="100"/>
                <w:position w:val="0"/>
                <w:sz w:val="18"/>
                <w:u w:val="none"/>
              </w:rPr>
              <w:t>START_MLG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82"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5" w:right="-239"/>
            </w:pPr>
            <w:r>
              <w:rPr>
                <w:rFonts w:ascii="宋体" w:eastAsia="宋体" w:hAnsi="宋体" w:cs="宋体"/>
                <w:color w:val="000000"/>
                <w:spacing w:val="-1"/>
                <w:w w:val="100"/>
                <w:position w:val="0"/>
                <w:sz w:val="18"/>
                <w:u w:val="none"/>
              </w:rPr>
              <w:t>结束桩号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49" w:right="-239"/>
            </w:pPr>
            <w:r>
              <w:rPr>
                <w:rFonts w:ascii="宋体" w:hAnsi="宋体" w:cs="宋体"/>
                <w:color w:val="000000"/>
                <w:spacing w:val="0"/>
                <w:w w:val="100"/>
                <w:position w:val="0"/>
                <w:sz w:val="18"/>
                <w:u w:val="none"/>
              </w:rPr>
              <w:t>END_MLG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82"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845" w:right="-239"/>
            </w:pPr>
            <w:r>
              <w:rPr>
                <w:rFonts w:ascii="宋体" w:eastAsia="宋体" w:hAnsi="宋体" w:cs="宋体"/>
                <w:color w:val="000000"/>
                <w:spacing w:val="-1"/>
                <w:w w:val="100"/>
                <w:position w:val="0"/>
                <w:sz w:val="18"/>
                <w:u w:val="none"/>
              </w:rPr>
              <w:t>设计流量</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706" w:right="-239"/>
            </w:pPr>
            <w:r>
              <w:rPr>
                <w:rFonts w:ascii="宋体" w:hAnsi="宋体" w:cs="宋体"/>
                <w:color w:val="000000"/>
                <w:spacing w:val="0"/>
                <w:w w:val="100"/>
                <w:position w:val="0"/>
                <w:sz w:val="18"/>
                <w:u w:val="none"/>
              </w:rPr>
              <w:t>DES_FLOW</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47" w:right="-239"/>
            </w:pPr>
            <w:r>
              <w:rPr>
                <w:rFonts w:ascii="宋体" w:hAnsi="宋体" w:cs="宋体"/>
                <w:color w:val="000000"/>
                <w:spacing w:val="-1"/>
                <w:w w:val="100"/>
                <w:position w:val="0"/>
                <w:sz w:val="18"/>
                <w:u w:val="none"/>
              </w:rPr>
              <w:t>m³/s</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5" w:right="-239"/>
            </w:pPr>
            <w:r>
              <w:rPr>
                <w:rFonts w:ascii="宋体" w:eastAsia="宋体" w:hAnsi="宋体" w:cs="宋体"/>
                <w:color w:val="000000"/>
                <w:spacing w:val="-1"/>
                <w:w w:val="100"/>
                <w:position w:val="0"/>
                <w:sz w:val="18"/>
                <w:u w:val="none"/>
              </w:rPr>
              <w:t>加大流量</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06" w:right="-239"/>
            </w:pPr>
            <w:r>
              <w:rPr>
                <w:rFonts w:ascii="宋体" w:hAnsi="宋体" w:cs="宋体"/>
                <w:color w:val="000000"/>
                <w:spacing w:val="0"/>
                <w:w w:val="100"/>
                <w:position w:val="0"/>
                <w:sz w:val="18"/>
                <w:u w:val="none"/>
              </w:rPr>
              <w:t>MAX_FLOW</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47" w:right="-239"/>
            </w:pPr>
            <w:r>
              <w:rPr>
                <w:rFonts w:ascii="宋体" w:hAnsi="宋体" w:cs="宋体"/>
                <w:color w:val="000000"/>
                <w:spacing w:val="-1"/>
                <w:w w:val="100"/>
                <w:position w:val="0"/>
                <w:sz w:val="18"/>
                <w:u w:val="none"/>
              </w:rPr>
              <w:t>m³/s</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5" w:right="-239"/>
            </w:pPr>
            <w:r>
              <w:rPr>
                <w:rFonts w:ascii="宋体" w:eastAsia="宋体" w:hAnsi="宋体" w:cs="宋体"/>
                <w:color w:val="000000"/>
                <w:spacing w:val="-1"/>
                <w:w w:val="100"/>
                <w:position w:val="0"/>
                <w:sz w:val="18"/>
                <w:u w:val="none"/>
              </w:rPr>
              <w:t>设计流速</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0" w:right="-239"/>
            </w:pPr>
            <w:r>
              <w:rPr>
                <w:rFonts w:ascii="宋体" w:hAnsi="宋体" w:cs="宋体"/>
                <w:color w:val="000000"/>
                <w:spacing w:val="0"/>
                <w:w w:val="100"/>
                <w:position w:val="0"/>
                <w:sz w:val="18"/>
                <w:u w:val="none"/>
              </w:rPr>
              <w:t>DES_V</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3" w:right="-239"/>
            </w:pPr>
            <w:r>
              <w:rPr>
                <w:rFonts w:ascii="宋体" w:hAnsi="宋体" w:cs="宋体"/>
                <w:color w:val="000000"/>
                <w:spacing w:val="0"/>
                <w:w w:val="100"/>
                <w:position w:val="0"/>
                <w:sz w:val="18"/>
                <w:u w:val="none"/>
              </w:rPr>
              <w:t>m/s</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bl>
    <w:p>
      <w:pPr>
        <w:spacing w:before="0" w:after="0" w:line="347" w:lineRule="exact"/>
      </w:pPr>
    </w:p>
    <w:p>
      <w:pPr>
        <w:widowControl/>
        <w:jc w:val="left"/>
        <w:sectPr>
          <w:type w:val="continuous"/>
          <w:pgSz w:w="11906" w:h="16838"/>
          <w:pgMar w:top="1101" w:right="713" w:bottom="861" w:left="1073" w:header="0" w:footer="0" w:gutter="0"/>
          <w:pgNumType w:start="74"/>
          <w:cols w:num="1" w:space="720"/>
          <w:docGrid w:type="lines" w:linePitch="312" w:charSpace="0"/>
        </w:sectPr>
      </w:pPr>
    </w:p>
    <w:p>
      <w:pPr>
        <w:spacing w:before="0" w:after="0" w:line="211" w:lineRule="exact"/>
        <w:ind w:left="60" w:firstLine="0"/>
        <w:jc w:val="left"/>
      </w:pPr>
      <w:r>
        <w:pict>
          <v:shape id="imagerId188" o:spid="_x0000_s1097" type="#_x0000_t75" style="width:17pt;height:10pt;margin-top:391pt;margin-left:56pt;mso-height-relative:page;mso-position-horizontal-relative:page;mso-position-vertical-relative:page;mso-width-relative:page;position:absolute;z-index:-251584512" coordsize="21600,21600" filled="f">
            <v:imagedata r:id="rId57"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346" w:lineRule="exact"/>
        <w:ind w:left="60" w:firstLine="425"/>
        <w:jc w:val="left"/>
      </w:pPr>
      <w:r>
        <w:rPr>
          <w:rFonts w:ascii="宋体" w:hAnsi="宋体" w:cs="宋体"/>
          <w:color w:val="000000"/>
          <w:spacing w:val="0"/>
          <w:w w:val="100"/>
          <w:position w:val="0"/>
          <w:sz w:val="21"/>
          <w:u w:val="none"/>
        </w:rPr>
        <w:t>本表分段存储渠（沟、管）道的设计流量基础信息：</w:t>
      </w:r>
    </w:p>
    <w:p>
      <w:pPr>
        <w:spacing w:before="0" w:after="0" w:line="305"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表名称：渠（沟、管）道设计流量分段表；</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w:t>
      </w:r>
      <w:r>
        <w:rPr>
          <w:rFonts w:ascii="宋体" w:hAnsi="宋体" w:cs="宋体"/>
          <w:color w:val="000000"/>
          <w:spacing w:val="0"/>
          <w:w w:val="100"/>
          <w:position w:val="0"/>
          <w:sz w:val="21"/>
          <w:u w:val="none"/>
        </w:rPr>
        <w:t>HPIR_CHAN_FLOW</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宋体" w:hAnsi="宋体" w:cs="宋体"/>
          <w:color w:val="000000"/>
          <w:spacing w:val="0"/>
          <w:w w:val="100"/>
          <w:position w:val="0"/>
          <w:sz w:val="21"/>
          <w:u w:val="none"/>
        </w:rPr>
        <w:t>HP_002_003</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各字段定义见表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13。</w:t>
      </w:r>
    </w:p>
    <w:p>
      <w:pPr>
        <w:spacing w:before="0" w:after="0" w:line="240" w:lineRule="exact"/>
        <w:ind w:left="60" w:firstLine="425"/>
      </w:pPr>
    </w:p>
    <w:p>
      <w:pPr>
        <w:tabs>
          <w:tab w:val="left" w:pos="3267"/>
        </w:tabs>
        <w:spacing w:before="0" w:after="0" w:line="228" w:lineRule="exact"/>
        <w:ind w:left="60" w:firstLine="2576"/>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13</w:t>
      </w:r>
      <w:r>
        <w:rPr>
          <w:rFonts w:cs="Calibri"/>
          <w:spacing w:val="0"/>
          <w:w w:val="100"/>
        </w:rPr>
        <w:tab/>
      </w:r>
      <w:r>
        <w:rPr>
          <w:rFonts w:ascii="黑体" w:hAnsi="黑体" w:cs="黑体"/>
          <w:color w:val="000000"/>
          <w:spacing w:val="0"/>
          <w:w w:val="100"/>
          <w:position w:val="0"/>
          <w:sz w:val="21"/>
          <w:u w:val="none"/>
        </w:rPr>
        <w:t>渠（沟、管）道设计流量分段表表结构</w:t>
      </w:r>
    </w:p>
    <w:p>
      <w:pPr>
        <w:widowControl/>
        <w:jc w:val="left"/>
        <w:sectPr>
          <w:type w:val="continuous"/>
          <w:pgSz w:w="11906" w:h="16838"/>
          <w:pgMar w:top="1101" w:right="713" w:bottom="861" w:left="1073" w:header="0" w:footer="0" w:gutter="0"/>
          <w:pgNumType w:start="75"/>
          <w:cols w:num="1" w:space="708" w:equalWidth="0">
            <w:col w:w="10120" w:space="0"/>
          </w:cols>
          <w:docGrid w:type="lines" w:linePitch="312" w:charSpace="0"/>
        </w:sectPr>
      </w:pPr>
    </w:p>
    <w:p>
      <w:pPr>
        <w:spacing w:before="0" w:after="0" w:line="312" w:lineRule="exact"/>
        <w:ind w:left="60" w:firstLine="2576"/>
      </w:pPr>
    </w:p>
    <w:p>
      <w:pPr>
        <w:widowControl/>
        <w:jc w:val="left"/>
        <w:sectPr>
          <w:type w:val="continuous"/>
          <w:pgSz w:w="11906" w:h="16838"/>
          <w:pgMar w:top="1101" w:right="713" w:bottom="861" w:left="1073" w:header="0" w:footer="0" w:gutter="0"/>
          <w:pgNumType w:start="76"/>
          <w:cols w:num="1" w:space="720"/>
          <w:docGrid w:type="lines" w:linePitch="312" w:charSpace="0"/>
        </w:sectPr>
      </w:pPr>
    </w:p>
    <w:p>
      <w:pPr>
        <w:spacing w:before="0" w:after="0" w:line="211" w:lineRule="exact"/>
        <w:ind w:left="480" w:firstLine="106"/>
        <w:jc w:val="left"/>
      </w:pPr>
      <w:r>
        <w:pict>
          <v:shape id="_x0000_s2124" o:spid="_x0000_s1098" type="#_x0000_t202" style="width:332pt;height:53pt;margin-top:397.7pt;margin-left:141.6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渠（沟）道衬砌类型分段表</w:t>
      </w:r>
    </w:p>
    <w:p>
      <w:pPr>
        <w:spacing w:before="0" w:after="0" w:line="240" w:lineRule="exact"/>
        <w:ind w:left="480" w:firstLine="106"/>
      </w:pPr>
    </w:p>
    <w:p>
      <w:pPr>
        <w:spacing w:before="0" w:after="0" w:line="228" w:lineRule="exact"/>
        <w:ind w:left="480" w:firstLine="0"/>
        <w:jc w:val="left"/>
      </w:pPr>
      <w:r>
        <w:rPr>
          <w:rFonts w:ascii="宋体" w:eastAsia="宋体" w:hAnsi="宋体" w:cs="宋体"/>
          <w:color w:val="000000"/>
          <w:spacing w:val="0"/>
          <w:w w:val="100"/>
          <w:position w:val="0"/>
          <w:sz w:val="21"/>
          <w:u w:val="none"/>
        </w:rPr>
        <w:t>本表分段存储渠（沟）道的衬砌基础信息：</w:t>
      </w:r>
    </w:p>
    <w:p>
      <w:pPr>
        <w:spacing w:before="0" w:after="0" w:line="312" w:lineRule="exact"/>
        <w:ind w:left="480"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表名称：渠（沟）道衬砌类型分段表；</w:t>
      </w:r>
    </w:p>
    <w:p>
      <w:pPr>
        <w:spacing w:before="0" w:after="0" w:line="312" w:lineRule="exact"/>
        <w:ind w:left="480"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w:t>
      </w:r>
      <w:r>
        <w:rPr>
          <w:rFonts w:ascii="宋体" w:hAnsi="宋体" w:cs="宋体"/>
          <w:color w:val="000000"/>
          <w:spacing w:val="0"/>
          <w:w w:val="100"/>
          <w:position w:val="0"/>
          <w:sz w:val="21"/>
          <w:u w:val="none"/>
        </w:rPr>
        <w:t>HPIR_CHAN_LIN</w:t>
      </w:r>
      <w:r>
        <w:rPr>
          <w:rFonts w:ascii="宋体" w:eastAsia="宋体" w:hAnsi="宋体" w:cs="宋体"/>
          <w:color w:val="000000"/>
          <w:spacing w:val="0"/>
          <w:w w:val="100"/>
          <w:position w:val="0"/>
          <w:sz w:val="21"/>
          <w:u w:val="none"/>
        </w:rPr>
        <w:t>；</w:t>
      </w:r>
    </w:p>
    <w:p>
      <w:pPr>
        <w:spacing w:before="0" w:after="0" w:line="312" w:lineRule="exact"/>
        <w:ind w:left="480"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宋体" w:hAnsi="宋体" w:cs="宋体"/>
          <w:color w:val="000000"/>
          <w:spacing w:val="0"/>
          <w:w w:val="100"/>
          <w:position w:val="0"/>
          <w:sz w:val="21"/>
          <w:u w:val="none"/>
        </w:rPr>
        <w:t>HP_002_004</w:t>
      </w:r>
      <w:r>
        <w:rPr>
          <w:rFonts w:ascii="宋体" w:eastAsia="宋体" w:hAnsi="宋体" w:cs="宋体"/>
          <w:color w:val="000000"/>
          <w:spacing w:val="0"/>
          <w:w w:val="100"/>
          <w:position w:val="0"/>
          <w:sz w:val="21"/>
          <w:u w:val="none"/>
        </w:rPr>
        <w:t>；</w:t>
      </w:r>
    </w:p>
    <w:p>
      <w:pPr>
        <w:spacing w:before="0" w:after="0" w:line="312" w:lineRule="exact"/>
        <w:ind w:left="480" w:firstLine="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各字段定义见表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14</w:t>
      </w:r>
      <w:r>
        <w:rPr>
          <w:rFonts w:ascii="宋体" w:eastAsia="宋体" w:hAnsi="宋体" w:cs="宋体"/>
          <w:color w:val="000000"/>
          <w:spacing w:val="0"/>
          <w:w w:val="100"/>
          <w:position w:val="0"/>
          <w:sz w:val="21"/>
          <w:u w:val="none"/>
        </w:rPr>
        <w:t>；</w:t>
      </w:r>
    </w:p>
    <w:p>
      <w:pPr>
        <w:spacing w:before="0" w:after="0" w:line="240" w:lineRule="exact"/>
        <w:ind w:left="480" w:firstLine="5"/>
      </w:pPr>
    </w:p>
    <w:p>
      <w:pPr>
        <w:tabs>
          <w:tab w:val="left" w:pos="3476"/>
        </w:tabs>
        <w:spacing w:before="0" w:after="0" w:line="228" w:lineRule="exact"/>
        <w:ind w:left="480" w:firstLine="236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14</w:t>
      </w:r>
      <w:r>
        <w:rPr>
          <w:rFonts w:cs="Calibri"/>
          <w:spacing w:val="0"/>
          <w:w w:val="100"/>
        </w:rPr>
        <w:tab/>
      </w:r>
      <w:r>
        <w:rPr>
          <w:rFonts w:ascii="黑体" w:eastAsia="黑体" w:hAnsi="黑体" w:cs="黑体"/>
          <w:color w:val="000000"/>
          <w:spacing w:val="0"/>
          <w:w w:val="100"/>
          <w:position w:val="0"/>
          <w:sz w:val="21"/>
          <w:u w:val="none"/>
        </w:rPr>
        <w:t>渠（沟）道衬砌类型分段表表结构</w:t>
      </w:r>
    </w:p>
    <w:p>
      <w:pPr>
        <w:widowControl/>
        <w:jc w:val="left"/>
        <w:sectPr>
          <w:type w:val="continuous"/>
          <w:pgSz w:w="11906" w:h="16838"/>
          <w:pgMar w:top="1101" w:right="713" w:bottom="861" w:left="1073" w:header="0" w:footer="0" w:gutter="0"/>
          <w:pgNumType w:start="77"/>
          <w:cols w:num="1" w:space="708" w:equalWidth="0">
            <w:col w:w="10120" w:space="0"/>
          </w:cols>
          <w:docGrid w:type="lines" w:linePitch="312" w:charSpace="0"/>
        </w:sectPr>
      </w:pPr>
    </w:p>
    <w:p>
      <w:pPr>
        <w:spacing w:before="0" w:after="0" w:line="156" w:lineRule="exact"/>
        <w:ind w:left="480" w:firstLine="2365"/>
      </w:pPr>
    </w:p>
    <w:p>
      <w:pPr>
        <w:widowControl/>
        <w:jc w:val="left"/>
        <w:sectPr>
          <w:type w:val="continuous"/>
          <w:pgSz w:w="11906" w:h="16838"/>
          <w:pgMar w:top="1101" w:right="713" w:bottom="861" w:left="1073" w:header="0" w:footer="0" w:gutter="0"/>
          <w:pgNumType w:start="78"/>
          <w:cols w:num="1" w:space="720"/>
          <w:docGrid w:type="lines" w:linePitch="312" w:charSpace="0"/>
        </w:sectPr>
      </w:pPr>
    </w:p>
    <w:p>
      <w:pPr>
        <w:spacing w:before="0" w:after="0" w:line="211" w:lineRule="exact"/>
        <w:ind w:left="485" w:firstLine="0"/>
        <w:jc w:val="left"/>
      </w:pPr>
    </w:p>
    <w:p>
      <w:pPr>
        <w:spacing w:before="0" w:after="0" w:line="312" w:lineRule="exact"/>
        <w:ind w:left="485" w:firstLine="427"/>
        <w:jc w:val="left"/>
      </w:pPr>
      <w:r>
        <w:pict>
          <v:shape id="wondershare_939" o:spid="_x0000_s1099" type="#_x0000_t202" style="width:199.05pt;height:15.55pt;margin-top:734.05pt;margin-left:77.9pt;mso-height-relative:page;mso-position-horizontal-relative:page;mso-position-vertical-relative:page;mso-width-relative:page;position:absolute;z-index:-251582464"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e)</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0"/>
                      <w:sz w:val="21"/>
                      <w:u w:val="none"/>
                    </w:rPr>
                    <w:t>各字段存储内容应符合下列规定：</w:t>
                  </w:r>
                </w:p>
              </w:txbxContent>
            </v:textbox>
          </v:shape>
        </w:pict>
      </w: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衬砌材料：衬砌材料的代码，按表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规定取值；</w:t>
      </w:r>
    </w:p>
    <w:p>
      <w:pPr>
        <w:widowControl/>
        <w:jc w:val="left"/>
        <w:sectPr>
          <w:type w:val="continuous"/>
          <w:pgSz w:w="11906" w:h="16838"/>
          <w:pgMar w:top="1101" w:right="713" w:bottom="861" w:left="1073" w:header="0" w:footer="0" w:gutter="0"/>
          <w:pgNumType w:start="79"/>
          <w:cols w:num="1" w:space="708" w:equalWidth="0">
            <w:col w:w="10120" w:space="0"/>
          </w:cols>
          <w:docGrid w:type="lines" w:linePitch="312" w:charSpace="0"/>
        </w:sectPr>
      </w:pPr>
    </w:p>
    <w:p>
      <w:pPr>
        <w:spacing w:before="0" w:after="0" w:line="240" w:lineRule="exact"/>
        <w:ind w:left="485" w:firstLine="427"/>
      </w:pPr>
    </w:p>
    <w:p>
      <w:pPr>
        <w:spacing w:before="0" w:after="0" w:line="233" w:lineRule="exact"/>
        <w:ind w:left="257" w:firstLine="0"/>
        <w:jc w:val="left"/>
      </w:pPr>
      <w:r>
        <w:rPr>
          <w:rFonts w:ascii="宋体" w:hAnsi="宋体" w:cs="宋体"/>
          <w:color w:val="000000"/>
          <w:spacing w:val="0"/>
          <w:w w:val="100"/>
          <w:position w:val="0"/>
          <w:sz w:val="18"/>
          <w:u w:val="none"/>
        </w:rPr>
        <w:t>10</w:t>
      </w:r>
    </w:p>
    <w:p>
      <w:pPr>
        <w:widowControl/>
        <w:jc w:val="left"/>
        <w:sectPr>
          <w:type w:val="continuous"/>
          <w:pgSz w:w="11906" w:h="16838"/>
          <w:pgMar w:top="1101" w:right="713" w:bottom="861" w:left="1073" w:header="0" w:footer="0" w:gutter="0"/>
          <w:pgNumType w:start="80"/>
          <w:cols w:num="1" w:space="708" w:equalWidth="0">
            <w:col w:w="10120" w:space="0"/>
          </w:cols>
          <w:docGrid w:type="lines" w:linePitch="312" w:charSpace="0"/>
        </w:sectPr>
      </w:pPr>
    </w:p>
    <w:tbl>
      <w:tblPr>
        <w:tblStyle w:val="TableNormal"/>
        <w:tblpPr w:leftFromText="180" w:rightFromText="180" w:vertAnchor="page" w:horzAnchor="page" w:tblpX="466" w:tblpY="6576"/>
        <w:tblW w:w="0" w:type="auto"/>
        <w:tblInd w:w="0" w:type="dxa"/>
        <w:tblLayout w:type="fixed"/>
        <w:tblCellMar>
          <w:top w:w="0" w:type="dxa"/>
          <w:left w:w="108" w:type="dxa"/>
          <w:bottom w:w="0" w:type="dxa"/>
          <w:right w:w="108" w:type="dxa"/>
        </w:tblCellMar>
      </w:tblPr>
      <w:tblGrid>
        <w:gridCol w:w="535"/>
        <w:gridCol w:w="2408"/>
        <w:gridCol w:w="2129"/>
        <w:gridCol w:w="1133"/>
        <w:gridCol w:w="708"/>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39"/>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75" w:right="-239"/>
            </w:pPr>
            <w:bookmarkStart w:id="17" w:name="17"/>
            <w:bookmarkEnd w:id="17"/>
            <w:r>
              <w:rPr>
                <w:rFonts w:ascii="宋体" w:eastAsia="宋体" w:hAnsi="宋体" w:cs="宋体"/>
                <w:color w:val="000000"/>
                <w:spacing w:val="-1"/>
                <w:w w:val="100"/>
                <w:position w:val="0"/>
                <w:sz w:val="18"/>
                <w:u w:val="none"/>
              </w:rPr>
              <w:t>序</w:t>
            </w:r>
          </w:p>
          <w:p>
            <w:pPr>
              <w:spacing w:before="0" w:after="0" w:line="360" w:lineRule="exact"/>
              <w:ind w:left="175"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2" w:right="-239"/>
            </w:pPr>
          </w:p>
          <w:p>
            <w:pPr>
              <w:spacing w:before="0" w:after="0" w:line="263" w:lineRule="exact"/>
              <w:ind w:left="842"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2" w:right="-239"/>
            </w:pPr>
          </w:p>
          <w:p>
            <w:pPr>
              <w:spacing w:before="0" w:after="0" w:line="263" w:lineRule="exact"/>
              <w:ind w:left="612"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63" w:lineRule="exact"/>
              <w:ind w:left="113" w:right="-239"/>
            </w:pPr>
            <w:r>
              <w:rPr>
                <w:rFonts w:ascii="宋体" w:eastAsia="宋体" w:hAnsi="宋体" w:cs="宋体"/>
                <w:color w:val="000000"/>
                <w:spacing w:val="-1"/>
                <w:w w:val="100"/>
                <w:position w:val="0"/>
                <w:sz w:val="18"/>
                <w:u w:val="none"/>
              </w:rPr>
              <w:t>类型及长度</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73" w:right="-239"/>
            </w:pPr>
            <w:r>
              <w:rPr>
                <w:rFonts w:ascii="宋体" w:eastAsia="宋体" w:hAnsi="宋体" w:cs="宋体"/>
                <w:color w:val="000000"/>
                <w:spacing w:val="-1"/>
                <w:w w:val="100"/>
                <w:position w:val="0"/>
                <w:sz w:val="18"/>
                <w:u w:val="none"/>
              </w:rPr>
              <w:t>有无</w:t>
            </w:r>
          </w:p>
          <w:p>
            <w:pPr>
              <w:spacing w:before="0" w:after="0" w:line="360" w:lineRule="exact"/>
              <w:ind w:left="173"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45" w:right="-239"/>
            </w:pPr>
            <w:r>
              <w:rPr>
                <w:rFonts w:ascii="宋体" w:eastAsia="宋体" w:hAnsi="宋体" w:cs="宋体"/>
                <w:color w:val="000000"/>
                <w:spacing w:val="-1"/>
                <w:w w:val="100"/>
                <w:position w:val="0"/>
                <w:sz w:val="18"/>
                <w:u w:val="none"/>
              </w:rPr>
              <w:t>计量</w:t>
            </w:r>
          </w:p>
          <w:p>
            <w:pPr>
              <w:spacing w:before="0" w:after="0" w:line="360" w:lineRule="exact"/>
              <w:ind w:left="245"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56" w:right="-239"/>
            </w:pPr>
            <w:r>
              <w:rPr>
                <w:rFonts w:ascii="宋体" w:eastAsia="宋体" w:hAnsi="宋体" w:cs="宋体"/>
                <w:color w:val="000000"/>
                <w:spacing w:val="-1"/>
                <w:w w:val="100"/>
                <w:position w:val="0"/>
                <w:sz w:val="18"/>
                <w:u w:val="none"/>
              </w:rPr>
              <w:t>索引</w:t>
            </w:r>
          </w:p>
          <w:p>
            <w:pPr>
              <w:spacing w:before="0" w:after="0" w:line="360" w:lineRule="exact"/>
              <w:ind w:left="156"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416"/>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21" w:right="-239"/>
            </w:pPr>
            <w:r>
              <w:rPr>
                <w:rFonts w:ascii="宋体" w:hAnsi="宋体" w:cs="宋体"/>
                <w:color w:val="000000"/>
                <w:spacing w:val="-1"/>
                <w:w w:val="100"/>
                <w:position w:val="0"/>
                <w:sz w:val="18"/>
                <w:u w:val="none"/>
              </w:rPr>
              <w:t>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571" w:right="-239"/>
            </w:pPr>
            <w:r>
              <w:rPr>
                <w:rFonts w:ascii="宋体" w:eastAsia="宋体" w:hAnsi="宋体" w:cs="宋体"/>
                <w:color w:val="000000"/>
                <w:spacing w:val="-1"/>
                <w:w w:val="100"/>
                <w:position w:val="0"/>
                <w:sz w:val="18"/>
                <w:u w:val="none"/>
              </w:rPr>
              <w:t>渠（沟）段编码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12" w:right="-239"/>
            </w:pPr>
            <w:r>
              <w:rPr>
                <w:rFonts w:ascii="宋体" w:hAnsi="宋体" w:cs="宋体"/>
                <w:color w:val="000000"/>
                <w:spacing w:val="0"/>
                <w:w w:val="100"/>
                <w:position w:val="0"/>
                <w:sz w:val="18"/>
                <w:u w:val="none"/>
              </w:rPr>
              <w:t>CHANS_CODE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338"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38" w:right="-239"/>
            </w:pPr>
            <w:r>
              <w:rPr>
                <w:rFonts w:ascii="宋体" w:hAnsi="宋体" w:cs="宋体"/>
                <w:color w:val="000000"/>
                <w:spacing w:val="-1"/>
                <w:w w:val="100"/>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90"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91" w:right="-239"/>
            </w:pPr>
            <w:r>
              <w:rPr>
                <w:rFonts w:ascii="宋体" w:eastAsia="宋体" w:hAnsi="宋体" w:cs="宋体"/>
                <w:color w:val="000000"/>
                <w:spacing w:val="-1"/>
                <w:w w:val="100"/>
                <w:position w:val="0"/>
                <w:sz w:val="18"/>
                <w:u w:val="none"/>
              </w:rPr>
              <w:t>所属渠（沟）道编码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58" w:right="-239"/>
            </w:pPr>
            <w:r>
              <w:rPr>
                <w:rFonts w:ascii="宋体" w:hAnsi="宋体" w:cs="宋体"/>
                <w:color w:val="000000"/>
                <w:spacing w:val="0"/>
                <w:w w:val="100"/>
                <w:position w:val="0"/>
                <w:sz w:val="18"/>
                <w:u w:val="none"/>
              </w:rPr>
              <w:t>CHAN_CODE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8"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38" w:right="-239"/>
            </w:pPr>
            <w:r>
              <w:rPr>
                <w:rFonts w:ascii="宋体" w:hAnsi="宋体" w:cs="宋体"/>
                <w:color w:val="000000"/>
                <w:spacing w:val="-1"/>
                <w:w w:val="100"/>
                <w:position w:val="0"/>
                <w:sz w:val="18"/>
                <w:u w:val="none"/>
              </w:rPr>
              <w:t>Y</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2" w:right="-239"/>
            </w:pPr>
            <w:r>
              <w:rPr>
                <w:rFonts w:ascii="宋体" w:eastAsia="宋体" w:hAnsi="宋体" w:cs="宋体"/>
                <w:color w:val="000000"/>
                <w:spacing w:val="-1"/>
                <w:w w:val="100"/>
                <w:position w:val="0"/>
                <w:sz w:val="18"/>
                <w:u w:val="none"/>
              </w:rPr>
              <w:t>起始桩号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58" w:right="-239"/>
            </w:pPr>
            <w:r>
              <w:rPr>
                <w:rFonts w:ascii="宋体" w:hAnsi="宋体" w:cs="宋体"/>
                <w:color w:val="000000"/>
                <w:spacing w:val="0"/>
                <w:w w:val="100"/>
                <w:position w:val="0"/>
                <w:sz w:val="18"/>
                <w:u w:val="none"/>
              </w:rPr>
              <w:t>START_MLG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8" w:right="-239"/>
            </w:pPr>
            <w:r>
              <w:rPr>
                <w:rFonts w:ascii="宋体" w:hAnsi="宋体" w:cs="宋体"/>
                <w:color w:val="000000"/>
                <w:spacing w:val="0"/>
                <w:w w:val="100"/>
                <w:position w:val="0"/>
                <w:sz w:val="18"/>
                <w:u w:val="none"/>
              </w:rPr>
              <w:t>N(10)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79"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1" w:right="-239"/>
            </w:pPr>
            <w:r>
              <w:rPr>
                <w:rFonts w:ascii="宋体" w:hAnsi="宋体" w:cs="宋体"/>
                <w:color w:val="000000"/>
                <w:spacing w:val="-1"/>
                <w:w w:val="100"/>
                <w:position w:val="0"/>
                <w:sz w:val="18"/>
                <w:u w:val="none"/>
              </w:rPr>
              <w:t>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842" w:right="-239"/>
            </w:pPr>
            <w:r>
              <w:rPr>
                <w:rFonts w:ascii="宋体" w:eastAsia="宋体" w:hAnsi="宋体" w:cs="宋体"/>
                <w:color w:val="000000"/>
                <w:spacing w:val="-1"/>
                <w:w w:val="100"/>
                <w:position w:val="0"/>
                <w:sz w:val="18"/>
                <w:u w:val="none"/>
              </w:rPr>
              <w:t>结束桩号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746" w:right="-239"/>
            </w:pPr>
            <w:r>
              <w:rPr>
                <w:rFonts w:ascii="宋体" w:hAnsi="宋体" w:cs="宋体"/>
                <w:color w:val="000000"/>
                <w:spacing w:val="0"/>
                <w:w w:val="100"/>
                <w:position w:val="0"/>
                <w:sz w:val="18"/>
                <w:u w:val="none"/>
              </w:rPr>
              <w:t>END_MLG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38" w:right="-239"/>
            </w:pPr>
            <w:r>
              <w:rPr>
                <w:rFonts w:ascii="宋体" w:hAnsi="宋体" w:cs="宋体"/>
                <w:color w:val="000000"/>
                <w:spacing w:val="0"/>
                <w:w w:val="100"/>
                <w:position w:val="0"/>
                <w:sz w:val="18"/>
                <w:u w:val="none"/>
              </w:rPr>
              <w:t>N(10)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79"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r>
      <w:tr>
        <w:tblPrEx>
          <w:tblW w:w="0" w:type="auto"/>
          <w:tblInd w:w="0" w:type="dxa"/>
          <w:tblLayout w:type="fixed"/>
          <w:tblCellMar>
            <w:top w:w="0" w:type="dxa"/>
            <w:left w:w="108" w:type="dxa"/>
            <w:bottom w:w="0" w:type="dxa"/>
            <w:right w:w="108" w:type="dxa"/>
          </w:tblCellMar>
        </w:tblPrEx>
        <w:trPr>
          <w:trHeight w:hRule="exact" w:val="40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842" w:right="-239"/>
            </w:pPr>
            <w:r>
              <w:rPr>
                <w:rFonts w:ascii="宋体" w:eastAsia="宋体" w:hAnsi="宋体" w:cs="宋体"/>
                <w:color w:val="000000"/>
                <w:spacing w:val="-1"/>
                <w:w w:val="100"/>
                <w:position w:val="0"/>
                <w:sz w:val="18"/>
                <w:u w:val="none"/>
              </w:rPr>
              <w:t>防渗材料</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478" w:right="-239"/>
            </w:pPr>
            <w:r>
              <w:rPr>
                <w:rFonts w:ascii="宋体" w:hAnsi="宋体" w:cs="宋体"/>
                <w:color w:val="000000"/>
                <w:spacing w:val="0"/>
                <w:w w:val="100"/>
                <w:position w:val="0"/>
                <w:sz w:val="18"/>
                <w:u w:val="none"/>
              </w:rPr>
              <w:t>CHANS_AS_TYPE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384" w:right="-239"/>
            </w:pPr>
            <w:r>
              <w:rPr>
                <w:rFonts w:ascii="宋体" w:hAnsi="宋体" w:cs="宋体"/>
                <w:color w:val="000000"/>
                <w:spacing w:val="0"/>
                <w:w w:val="100"/>
                <w:position w:val="0"/>
                <w:sz w:val="18"/>
                <w:u w:val="none"/>
              </w:rPr>
              <w:t>C(2)</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1" w:right="-239"/>
            </w:pPr>
            <w:r>
              <w:rPr>
                <w:rFonts w:ascii="宋体" w:hAnsi="宋体" w:cs="宋体"/>
                <w:color w:val="000000"/>
                <w:spacing w:val="-1"/>
                <w:w w:val="100"/>
                <w:position w:val="0"/>
                <w:sz w:val="18"/>
                <w:u w:val="none"/>
              </w:rPr>
              <w:t>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662" w:right="-239"/>
            </w:pPr>
            <w:r>
              <w:rPr>
                <w:rFonts w:ascii="宋体" w:eastAsia="宋体" w:hAnsi="宋体" w:cs="宋体"/>
                <w:color w:val="000000"/>
                <w:spacing w:val="-1"/>
                <w:w w:val="100"/>
                <w:position w:val="0"/>
                <w:sz w:val="18"/>
                <w:u w:val="none"/>
              </w:rPr>
              <w:t>其他防渗材料</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98" w:right="-239"/>
            </w:pPr>
            <w:r>
              <w:rPr>
                <w:rFonts w:ascii="宋体" w:hAnsi="宋体" w:cs="宋体"/>
                <w:color w:val="000000"/>
                <w:spacing w:val="0"/>
                <w:w w:val="100"/>
                <w:position w:val="0"/>
                <w:sz w:val="18"/>
                <w:u w:val="none"/>
              </w:rPr>
              <w:t>CHANS_AS_TYPE_OTH</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47" w:right="-239"/>
            </w:pPr>
            <w:r>
              <w:rPr>
                <w:rFonts w:ascii="宋体" w:hAnsi="宋体" w:cs="宋体"/>
                <w:color w:val="000000"/>
                <w:spacing w:val="0"/>
                <w:w w:val="100"/>
                <w:position w:val="0"/>
                <w:sz w:val="18"/>
                <w:u w:val="none"/>
              </w:rPr>
              <w:t>VC(200)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r>
      <w:tr>
        <w:tblPrEx>
          <w:tblW w:w="0" w:type="auto"/>
          <w:tblInd w:w="0" w:type="dxa"/>
          <w:tblLayout w:type="fixed"/>
          <w:tblCellMar>
            <w:top w:w="0" w:type="dxa"/>
            <w:left w:w="108" w:type="dxa"/>
            <w:bottom w:w="0" w:type="dxa"/>
            <w:right w:w="108" w:type="dxa"/>
          </w:tblCellMar>
        </w:tblPrEx>
        <w:trPr>
          <w:trHeight w:hRule="exact" w:val="37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2" w:right="-239"/>
            </w:pPr>
            <w:r>
              <w:rPr>
                <w:rFonts w:ascii="宋体" w:eastAsia="宋体" w:hAnsi="宋体" w:cs="宋体"/>
                <w:color w:val="000000"/>
                <w:spacing w:val="-1"/>
                <w:w w:val="100"/>
                <w:position w:val="0"/>
                <w:sz w:val="18"/>
                <w:u w:val="none"/>
              </w:rPr>
              <w:t>防渗厚度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523" w:right="-239"/>
            </w:pPr>
            <w:r>
              <w:rPr>
                <w:rFonts w:ascii="宋体" w:hAnsi="宋体" w:cs="宋体"/>
                <w:color w:val="000000"/>
                <w:spacing w:val="0"/>
                <w:w w:val="100"/>
                <w:position w:val="0"/>
                <w:sz w:val="18"/>
                <w:u w:val="none"/>
              </w:rPr>
              <w:t>CHANS_AS_THK</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47" w:right="-239"/>
            </w:pPr>
            <w:r>
              <w:rPr>
                <w:rFonts w:ascii="宋体" w:hAnsi="宋体" w:cs="宋体"/>
                <w:color w:val="000000"/>
                <w:spacing w:val="0"/>
                <w:w w:val="100"/>
                <w:position w:val="0"/>
                <w:sz w:val="18"/>
                <w:u w:val="none"/>
              </w:rPr>
              <w:t>N(12,3)</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6" w:right="-239"/>
            </w:pPr>
            <w:r>
              <w:rPr>
                <w:rFonts w:ascii="宋体" w:hAnsi="宋体" w:cs="宋体"/>
                <w:color w:val="000000"/>
                <w:spacing w:val="0"/>
                <w:w w:val="100"/>
                <w:position w:val="0"/>
                <w:sz w:val="18"/>
                <w:u w:val="none"/>
              </w:rPr>
              <w:t>mm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bl>
    <w:tbl>
      <w:tblPr>
        <w:tblStyle w:val="TableNormal"/>
        <w:tblpPr w:leftFromText="180" w:rightFromText="180" w:vertAnchor="page" w:horzAnchor="page" w:tblpX="466" w:tblpY="1773"/>
        <w:tblW w:w="0" w:type="auto"/>
        <w:tblInd w:w="0" w:type="dxa"/>
        <w:tblLayout w:type="fixed"/>
        <w:tblCellMar>
          <w:top w:w="0" w:type="dxa"/>
          <w:left w:w="108" w:type="dxa"/>
          <w:bottom w:w="0" w:type="dxa"/>
          <w:right w:w="108" w:type="dxa"/>
        </w:tblCellMar>
      </w:tblPr>
      <w:tblGrid>
        <w:gridCol w:w="2391"/>
        <w:gridCol w:w="2396"/>
        <w:gridCol w:w="2393"/>
        <w:gridCol w:w="2393"/>
      </w:tblGrid>
      <w:tr>
        <w:tblPrEx>
          <w:tblW w:w="0" w:type="auto"/>
          <w:tblInd w:w="0" w:type="dxa"/>
          <w:tblLayout w:type="fixed"/>
          <w:tblCellMar>
            <w:top w:w="0" w:type="dxa"/>
            <w:left w:w="108" w:type="dxa"/>
            <w:bottom w:w="0" w:type="dxa"/>
            <w:right w:w="108" w:type="dxa"/>
          </w:tblCellMar>
        </w:tblPrEx>
        <w:trPr>
          <w:trHeight w:hRule="exact" w:val="485"/>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655" w:right="-239"/>
            </w:pPr>
            <w:r>
              <w:rPr>
                <w:rFonts w:ascii="宋体" w:eastAsia="宋体" w:hAnsi="宋体" w:cs="宋体"/>
                <w:color w:val="000000"/>
                <w:spacing w:val="-1"/>
                <w:w w:val="100"/>
                <w:position w:val="0"/>
                <w:sz w:val="18"/>
                <w:u w:val="none"/>
              </w:rPr>
              <w:t>衬砌材料类型</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1015" w:right="-239"/>
            </w:pPr>
            <w:r>
              <w:rPr>
                <w:rFonts w:ascii="宋体" w:eastAsia="宋体" w:hAnsi="宋体" w:cs="宋体"/>
                <w:color w:val="000000"/>
                <w:spacing w:val="-1"/>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653" w:right="-239"/>
            </w:pPr>
            <w:r>
              <w:rPr>
                <w:rFonts w:ascii="宋体" w:eastAsia="宋体" w:hAnsi="宋体" w:cs="宋体"/>
                <w:color w:val="000000"/>
                <w:spacing w:val="-1"/>
                <w:w w:val="100"/>
                <w:position w:val="0"/>
                <w:sz w:val="18"/>
                <w:u w:val="none"/>
              </w:rPr>
              <w:t>衬砌材料类型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1013" w:right="-239"/>
            </w:pPr>
            <w:r>
              <w:rPr>
                <w:rFonts w:ascii="宋体" w:eastAsia="宋体" w:hAnsi="宋体" w:cs="宋体"/>
                <w:color w:val="000000"/>
                <w:spacing w:val="-1"/>
                <w:w w:val="100"/>
                <w:position w:val="0"/>
                <w:sz w:val="18"/>
                <w:u w:val="none"/>
              </w:rPr>
              <w:t>代码</w:t>
            </w:r>
          </w:p>
        </w:tc>
      </w:tr>
      <w:tr>
        <w:tblPrEx>
          <w:tblW w:w="0" w:type="auto"/>
          <w:tblInd w:w="0" w:type="dxa"/>
          <w:tblLayout w:type="fixed"/>
          <w:tblCellMar>
            <w:top w:w="0" w:type="dxa"/>
            <w:left w:w="108" w:type="dxa"/>
            <w:bottom w:w="0" w:type="dxa"/>
            <w:right w:w="108" w:type="dxa"/>
          </w:tblCellMar>
        </w:tblPrEx>
        <w:trPr>
          <w:trHeight w:hRule="exact" w:val="374"/>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924" w:right="-239"/>
            </w:pPr>
            <w:r>
              <w:rPr>
                <w:rFonts w:ascii="宋体" w:eastAsia="宋体" w:hAnsi="宋体" w:cs="宋体"/>
                <w:color w:val="000000"/>
                <w:spacing w:val="-1"/>
                <w:w w:val="100"/>
                <w:position w:val="0"/>
                <w:sz w:val="18"/>
                <w:u w:val="none"/>
              </w:rPr>
              <w:t>混凝土</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50" w:right="-239"/>
            </w:pPr>
            <w:r>
              <w:rPr>
                <w:rFonts w:ascii="宋体" w:hAnsi="宋体" w:cs="宋体"/>
                <w:color w:val="000000"/>
                <w:spacing w:val="-1"/>
                <w:w w:val="100"/>
                <w:position w:val="0"/>
                <w:sz w:val="18"/>
                <w:u w:val="none"/>
              </w:rPr>
              <w:t>1</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13" w:right="-239"/>
            </w:pPr>
            <w:r>
              <w:rPr>
                <w:rFonts w:ascii="宋体" w:eastAsia="宋体" w:hAnsi="宋体" w:cs="宋体"/>
                <w:color w:val="000000"/>
                <w:spacing w:val="-1"/>
                <w:w w:val="100"/>
                <w:position w:val="0"/>
                <w:sz w:val="18"/>
                <w:u w:val="none"/>
              </w:rPr>
              <w:t>砌石</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47" w:right="-239"/>
            </w:pP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70"/>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44" w:right="-239"/>
            </w:pPr>
            <w:r>
              <w:rPr>
                <w:rFonts w:ascii="宋体" w:eastAsia="宋体" w:hAnsi="宋体" w:cs="宋体"/>
                <w:color w:val="000000"/>
                <w:spacing w:val="-1"/>
                <w:w w:val="100"/>
                <w:position w:val="0"/>
                <w:sz w:val="18"/>
                <w:u w:val="none"/>
              </w:rPr>
              <w:t>沥青混凝土</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3</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44" w:right="-239"/>
            </w:pPr>
            <w:r>
              <w:rPr>
                <w:rFonts w:ascii="宋体" w:eastAsia="宋体" w:hAnsi="宋体" w:cs="宋体"/>
                <w:color w:val="000000"/>
                <w:spacing w:val="-1"/>
                <w:w w:val="100"/>
                <w:position w:val="0"/>
                <w:sz w:val="18"/>
                <w:u w:val="none"/>
              </w:rPr>
              <w:t>模袋混凝土</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7" w:right="-239"/>
            </w:pPr>
            <w:r>
              <w:rPr>
                <w:rFonts w:ascii="宋体" w:hAnsi="宋体" w:cs="宋体"/>
                <w:color w:val="000000"/>
                <w:spacing w:val="-1"/>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370"/>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55" w:right="-239"/>
            </w:pPr>
            <w:r>
              <w:rPr>
                <w:rFonts w:ascii="宋体" w:eastAsia="宋体" w:hAnsi="宋体" w:cs="宋体"/>
                <w:color w:val="000000"/>
                <w:spacing w:val="-1"/>
                <w:w w:val="100"/>
                <w:position w:val="0"/>
                <w:sz w:val="18"/>
                <w:u w:val="none"/>
              </w:rPr>
              <w:t>膨润土防水毯</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5</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44" w:right="-239"/>
            </w:pPr>
            <w:r>
              <w:rPr>
                <w:rFonts w:ascii="宋体" w:eastAsia="宋体" w:hAnsi="宋体" w:cs="宋体"/>
                <w:color w:val="000000"/>
                <w:spacing w:val="-1"/>
                <w:w w:val="100"/>
                <w:position w:val="0"/>
                <w:sz w:val="18"/>
                <w:u w:val="none"/>
              </w:rPr>
              <w:t>机编钢丝网</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7" w:right="-239"/>
            </w:pPr>
            <w:r>
              <w:rPr>
                <w:rFonts w:ascii="宋体" w:hAnsi="宋体" w:cs="宋体"/>
                <w:color w:val="000000"/>
                <w:spacing w:val="-1"/>
                <w:w w:val="100"/>
                <w:position w:val="0"/>
                <w:sz w:val="18"/>
                <w:u w:val="none"/>
              </w:rPr>
              <w:t>8</w:t>
            </w:r>
          </w:p>
        </w:tc>
      </w:tr>
      <w:tr>
        <w:tblPrEx>
          <w:tblW w:w="0" w:type="auto"/>
          <w:tblInd w:w="0" w:type="dxa"/>
          <w:tblLayout w:type="fixed"/>
          <w:tblCellMar>
            <w:top w:w="0" w:type="dxa"/>
            <w:left w:w="108" w:type="dxa"/>
            <w:bottom w:w="0" w:type="dxa"/>
            <w:right w:w="108" w:type="dxa"/>
          </w:tblCellMar>
        </w:tblPrEx>
        <w:trPr>
          <w:trHeight w:hRule="exact" w:val="377"/>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15" w:right="-239"/>
            </w:pPr>
            <w:r>
              <w:rPr>
                <w:rFonts w:ascii="宋体" w:eastAsia="宋体" w:hAnsi="宋体" w:cs="宋体"/>
                <w:color w:val="000000"/>
                <w:spacing w:val="-1"/>
                <w:w w:val="100"/>
                <w:position w:val="0"/>
                <w:sz w:val="18"/>
                <w:u w:val="none"/>
              </w:rPr>
              <w:t>其他</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06" w:right="-239"/>
            </w:pPr>
            <w:r>
              <w:rPr>
                <w:rFonts w:ascii="宋体" w:hAnsi="宋体" w:cs="宋体"/>
                <w:color w:val="000000"/>
                <w:spacing w:val="0"/>
                <w:w w:val="100"/>
                <w:position w:val="0"/>
                <w:sz w:val="18"/>
                <w:u w:val="none"/>
              </w:rPr>
              <w:t>99</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bl>
    <w:tbl>
      <w:tblPr>
        <w:tblStyle w:val="TableNormal"/>
        <w:tblpPr w:leftFromText="180" w:rightFromText="180" w:vertAnchor="page" w:horzAnchor="page" w:tblpX="466" w:tblpY="11617"/>
        <w:tblW w:w="0" w:type="auto"/>
        <w:tblInd w:w="0" w:type="dxa"/>
        <w:tblLayout w:type="fixed"/>
        <w:tblCellMar>
          <w:top w:w="0" w:type="dxa"/>
          <w:left w:w="108" w:type="dxa"/>
          <w:bottom w:w="0" w:type="dxa"/>
          <w:right w:w="108" w:type="dxa"/>
        </w:tblCellMar>
      </w:tblPr>
      <w:tblGrid>
        <w:gridCol w:w="2391"/>
        <w:gridCol w:w="2396"/>
        <w:gridCol w:w="2393"/>
        <w:gridCol w:w="2393"/>
      </w:tblGrid>
      <w:tr>
        <w:tblPrEx>
          <w:tblW w:w="0" w:type="auto"/>
          <w:tblInd w:w="0" w:type="dxa"/>
          <w:tblLayout w:type="fixed"/>
          <w:tblCellMar>
            <w:top w:w="0" w:type="dxa"/>
            <w:left w:w="108" w:type="dxa"/>
            <w:bottom w:w="0" w:type="dxa"/>
            <w:right w:w="108" w:type="dxa"/>
          </w:tblCellMar>
        </w:tblPrEx>
        <w:trPr>
          <w:trHeight w:hRule="exact" w:val="379"/>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835" w:right="-239"/>
            </w:pPr>
            <w:r>
              <w:rPr>
                <w:rFonts w:ascii="宋体" w:eastAsia="宋体" w:hAnsi="宋体" w:cs="宋体"/>
                <w:color w:val="000000"/>
                <w:spacing w:val="-1"/>
                <w:w w:val="100"/>
                <w:position w:val="0"/>
                <w:sz w:val="18"/>
                <w:u w:val="none"/>
              </w:rPr>
              <w:t>防渗材料</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15" w:right="-239"/>
            </w:pPr>
            <w:r>
              <w:rPr>
                <w:rFonts w:ascii="宋体" w:eastAsia="宋体" w:hAnsi="宋体" w:cs="宋体"/>
                <w:color w:val="000000"/>
                <w:spacing w:val="-1"/>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833" w:right="-239"/>
            </w:pPr>
            <w:r>
              <w:rPr>
                <w:rFonts w:ascii="宋体" w:eastAsia="宋体" w:hAnsi="宋体" w:cs="宋体"/>
                <w:color w:val="000000"/>
                <w:spacing w:val="-1"/>
                <w:w w:val="100"/>
                <w:position w:val="0"/>
                <w:sz w:val="18"/>
                <w:u w:val="none"/>
              </w:rPr>
              <w:t>防渗材料</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13" w:right="-239"/>
            </w:pPr>
            <w:r>
              <w:rPr>
                <w:rFonts w:ascii="宋体" w:eastAsia="宋体" w:hAnsi="宋体" w:cs="宋体"/>
                <w:color w:val="000000"/>
                <w:spacing w:val="-1"/>
                <w:w w:val="100"/>
                <w:position w:val="0"/>
                <w:sz w:val="18"/>
                <w:u w:val="none"/>
              </w:rPr>
              <w:t>代码</w:t>
            </w:r>
          </w:p>
        </w:tc>
      </w:tr>
      <w:tr>
        <w:tblPrEx>
          <w:tblW w:w="0" w:type="auto"/>
          <w:tblInd w:w="0" w:type="dxa"/>
          <w:tblLayout w:type="fixed"/>
          <w:tblCellMar>
            <w:top w:w="0" w:type="dxa"/>
            <w:left w:w="108" w:type="dxa"/>
            <w:bottom w:w="0" w:type="dxa"/>
            <w:right w:w="108" w:type="dxa"/>
          </w:tblCellMar>
        </w:tblPrEx>
        <w:trPr>
          <w:trHeight w:hRule="exact" w:val="374"/>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924" w:right="-239"/>
            </w:pPr>
            <w:r>
              <w:rPr>
                <w:rFonts w:ascii="宋体" w:eastAsia="宋体" w:hAnsi="宋体" w:cs="宋体"/>
                <w:color w:val="000000"/>
                <w:spacing w:val="-1"/>
                <w:w w:val="100"/>
                <w:position w:val="0"/>
                <w:sz w:val="18"/>
                <w:u w:val="none"/>
              </w:rPr>
              <w:t>土工膜</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50" w:right="-239"/>
            </w:pPr>
            <w:r>
              <w:rPr>
                <w:rFonts w:ascii="宋体" w:hAnsi="宋体" w:cs="宋体"/>
                <w:color w:val="000000"/>
                <w:spacing w:val="-1"/>
                <w:w w:val="100"/>
                <w:position w:val="0"/>
                <w:sz w:val="18"/>
                <w:u w:val="none"/>
              </w:rPr>
              <w:t>1</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13" w:right="-239"/>
            </w:pPr>
            <w:r>
              <w:rPr>
                <w:rFonts w:ascii="宋体" w:eastAsia="宋体" w:hAnsi="宋体" w:cs="宋体"/>
                <w:color w:val="000000"/>
                <w:spacing w:val="-1"/>
                <w:w w:val="100"/>
                <w:position w:val="0"/>
                <w:sz w:val="18"/>
                <w:u w:val="none"/>
              </w:rPr>
              <w:t>粘土</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47"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77"/>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924" w:right="-239"/>
            </w:pPr>
            <w:r>
              <w:rPr>
                <w:rFonts w:ascii="宋体" w:eastAsia="宋体" w:hAnsi="宋体" w:cs="宋体"/>
                <w:color w:val="000000"/>
                <w:spacing w:val="-1"/>
                <w:w w:val="100"/>
                <w:position w:val="0"/>
                <w:sz w:val="18"/>
                <w:u w:val="none"/>
              </w:rPr>
              <w:t>混凝土</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1150" w:right="-239"/>
            </w:pPr>
            <w:r>
              <w:rPr>
                <w:rFonts w:ascii="宋体" w:hAnsi="宋体" w:cs="宋体"/>
                <w:color w:val="000000"/>
                <w:spacing w:val="-1"/>
                <w:w w:val="100"/>
                <w:position w:val="0"/>
                <w:sz w:val="18"/>
                <w:u w:val="none"/>
              </w:rPr>
              <w:t>2</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1013" w:right="-239"/>
            </w:pPr>
            <w:r>
              <w:rPr>
                <w:rFonts w:ascii="宋体" w:eastAsia="宋体" w:hAnsi="宋体" w:cs="宋体"/>
                <w:color w:val="000000"/>
                <w:spacing w:val="-1"/>
                <w:w w:val="100"/>
                <w:position w:val="0"/>
                <w:sz w:val="18"/>
                <w:u w:val="none"/>
              </w:rPr>
              <w:t>其他</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1147" w:right="-239"/>
            </w:pPr>
            <w:r>
              <w:rPr>
                <w:rFonts w:ascii="宋体" w:hAnsi="宋体" w:cs="宋体"/>
                <w:color w:val="000000"/>
                <w:spacing w:val="-1"/>
                <w:w w:val="100"/>
                <w:position w:val="0"/>
                <w:sz w:val="18"/>
                <w:u w:val="none"/>
              </w:rPr>
              <w:t>9</w:t>
            </w:r>
          </w:p>
        </w:tc>
      </w:tr>
    </w:tbl>
    <w:p>
      <w:pPr>
        <w:spacing w:before="0" w:after="0" w:line="347" w:lineRule="exact"/>
      </w:pPr>
    </w:p>
    <w:p>
      <w:pPr>
        <w:widowControl/>
        <w:jc w:val="left"/>
        <w:sectPr>
          <w:type w:val="continuous"/>
          <w:pgSz w:w="11906" w:h="16839"/>
          <w:pgMar w:top="1101" w:right="603" w:bottom="861" w:left="963" w:header="0" w:footer="0" w:gutter="0"/>
          <w:pgNumType w:start="81"/>
          <w:cols w:num="1" w:space="720"/>
          <w:docGrid w:type="lines" w:linePitch="312" w:charSpace="0"/>
        </w:sectPr>
      </w:pPr>
    </w:p>
    <w:p>
      <w:pPr>
        <w:spacing w:before="0" w:after="0" w:line="211" w:lineRule="exact"/>
        <w:ind w:left="1308" w:firstLine="6719"/>
        <w:jc w:val="left"/>
      </w:pPr>
      <w:r>
        <w:pict>
          <v:shape id="imagerId189" o:spid="_x0000_s1100" type="#_x0000_t75" style="width:18pt;height:9pt;margin-top:254pt;margin-left:70pt;mso-height-relative:page;mso-position-horizontal-relative:page;mso-position-vertical-relative:page;mso-width-relative:page;position:absolute;z-index:-251581440" coordsize="21600,21600" filled="f">
            <v:imagedata r:id="rId58" o:title=""/>
            <o:lock v:ext="edit" aspectratio="t"/>
          </v:shape>
        </w:pict>
      </w:r>
      <w:r>
        <w:pict>
          <v:shape id="imagerId190" o:spid="_x0000_s1101" type="#_x0000_t75" style="width:17pt;height:9pt;margin-top:704pt;margin-left:70pt;mso-height-relative:page;mso-position-horizontal-relative:page;mso-position-vertical-relative:page;mso-width-relative:page;position:absolute;z-index:-251580416" coordsize="21600,21600" filled="f">
            <v:imagedata r:id="rId59"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1308" w:firstLine="6719"/>
      </w:pPr>
    </w:p>
    <w:p>
      <w:pPr>
        <w:spacing w:before="0" w:after="0" w:line="291" w:lineRule="exact"/>
        <w:ind w:left="1308" w:firstLine="0"/>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其他衬砌材料：衬砌材料取值为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99</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的，用文本的形式描述衬砌类型和主要原材料。</w:t>
      </w:r>
    </w:p>
    <w:p>
      <w:pPr>
        <w:spacing w:before="0" w:after="0" w:line="240" w:lineRule="exact"/>
        <w:ind w:left="1308" w:firstLine="0"/>
      </w:pPr>
    </w:p>
    <w:p>
      <w:pPr>
        <w:tabs>
          <w:tab w:val="left" w:pos="4712"/>
        </w:tabs>
        <w:spacing w:before="0" w:after="0" w:line="228" w:lineRule="exact"/>
        <w:ind w:left="1308" w:firstLine="2773"/>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15</w:t>
      </w:r>
      <w:r>
        <w:rPr>
          <w:rFonts w:cs="Calibri"/>
          <w:spacing w:val="0"/>
          <w:w w:val="100"/>
        </w:rPr>
        <w:tab/>
      </w:r>
      <w:r>
        <w:rPr>
          <w:rFonts w:ascii="黑体" w:eastAsia="黑体" w:hAnsi="黑体" w:cs="黑体"/>
          <w:color w:val="000000"/>
          <w:spacing w:val="0"/>
          <w:w w:val="100"/>
          <w:position w:val="0"/>
          <w:sz w:val="21"/>
          <w:u w:val="none"/>
        </w:rPr>
        <w:t>衬砌材料代码表</w:t>
      </w:r>
    </w:p>
    <w:p>
      <w:pPr>
        <w:widowControl/>
        <w:jc w:val="left"/>
        <w:sectPr>
          <w:type w:val="continuous"/>
          <w:pgSz w:w="11906" w:h="16839"/>
          <w:pgMar w:top="1101" w:right="603" w:bottom="861" w:left="963" w:header="0" w:footer="0" w:gutter="0"/>
          <w:pgNumType w:start="82"/>
          <w:cols w:num="1" w:space="708" w:equalWidth="0">
            <w:col w:w="10341" w:space="0"/>
          </w:cols>
          <w:docGrid w:type="lines" w:linePitch="312" w:charSpace="0"/>
        </w:sectPr>
      </w:pPr>
    </w:p>
    <w:p>
      <w:pPr>
        <w:spacing w:before="0" w:after="0" w:line="313" w:lineRule="exact"/>
        <w:ind w:left="1308" w:firstLine="2773"/>
      </w:pPr>
    </w:p>
    <w:p>
      <w:pPr>
        <w:widowControl/>
        <w:jc w:val="left"/>
        <w:sectPr>
          <w:type w:val="continuous"/>
          <w:pgSz w:w="11906" w:h="16839"/>
          <w:pgMar w:top="1101" w:right="603" w:bottom="861" w:left="963" w:header="0" w:footer="0" w:gutter="0"/>
          <w:pgNumType w:start="83"/>
          <w:cols w:num="1" w:space="720"/>
          <w:docGrid w:type="lines" w:linePitch="312" w:charSpace="0"/>
        </w:sectPr>
      </w:pPr>
    </w:p>
    <w:p>
      <w:pPr>
        <w:spacing w:before="0" w:after="0" w:line="211" w:lineRule="exact"/>
        <w:ind w:left="876" w:firstLine="106"/>
        <w:jc w:val="left"/>
      </w:pPr>
      <w:r>
        <w:rPr>
          <w:rFonts w:ascii="黑体" w:eastAsia="黑体" w:hAnsi="黑体" w:cs="黑体"/>
          <w:color w:val="000000"/>
          <w:spacing w:val="0"/>
          <w:w w:val="100"/>
          <w:position w:val="0"/>
          <w:sz w:val="21"/>
          <w:u w:val="none"/>
        </w:rPr>
        <w:t>渠（沟）道防渗措施分段表</w:t>
      </w:r>
    </w:p>
    <w:p>
      <w:pPr>
        <w:spacing w:before="0" w:after="0" w:line="240" w:lineRule="exact"/>
        <w:ind w:left="876" w:firstLine="106"/>
      </w:pPr>
    </w:p>
    <w:p>
      <w:pPr>
        <w:spacing w:before="0" w:after="0" w:line="228" w:lineRule="exact"/>
        <w:ind w:left="876" w:firstLine="0"/>
        <w:jc w:val="left"/>
      </w:pPr>
      <w:r>
        <w:rPr>
          <w:rFonts w:ascii="宋体" w:eastAsia="宋体" w:hAnsi="宋体" w:cs="宋体"/>
          <w:color w:val="000000"/>
          <w:spacing w:val="0"/>
          <w:w w:val="100"/>
          <w:position w:val="0"/>
          <w:sz w:val="21"/>
          <w:u w:val="none"/>
        </w:rPr>
        <w:t>本表分段存储渠（沟）道的防渗措施基础信息：</w:t>
      </w:r>
    </w:p>
    <w:p>
      <w:pPr>
        <w:spacing w:before="0" w:after="0" w:line="312" w:lineRule="exact"/>
        <w:ind w:left="876"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表名称：渠（沟）道防渗措施分段表；</w:t>
      </w:r>
    </w:p>
    <w:p>
      <w:pPr>
        <w:spacing w:before="0" w:after="0" w:line="312" w:lineRule="exact"/>
        <w:ind w:left="876"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w:t>
      </w:r>
      <w:r>
        <w:rPr>
          <w:rFonts w:ascii="宋体" w:hAnsi="宋体" w:cs="宋体"/>
          <w:color w:val="000000"/>
          <w:spacing w:val="0"/>
          <w:w w:val="100"/>
          <w:position w:val="0"/>
          <w:sz w:val="21"/>
          <w:u w:val="none"/>
        </w:rPr>
        <w:t>HPIR_CHAN_AS</w:t>
      </w:r>
      <w:r>
        <w:rPr>
          <w:rFonts w:ascii="宋体" w:eastAsia="宋体" w:hAnsi="宋体" w:cs="宋体"/>
          <w:color w:val="000000"/>
          <w:spacing w:val="0"/>
          <w:w w:val="100"/>
          <w:position w:val="0"/>
          <w:sz w:val="21"/>
          <w:u w:val="none"/>
        </w:rPr>
        <w:t>；</w:t>
      </w:r>
    </w:p>
    <w:p>
      <w:pPr>
        <w:spacing w:before="0" w:after="0" w:line="312" w:lineRule="exact"/>
        <w:ind w:left="876"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宋体" w:hAnsi="宋体" w:cs="宋体"/>
          <w:color w:val="000000"/>
          <w:spacing w:val="0"/>
          <w:w w:val="100"/>
          <w:position w:val="0"/>
          <w:sz w:val="21"/>
          <w:u w:val="none"/>
        </w:rPr>
        <w:t>HPIR_002_005</w:t>
      </w:r>
      <w:r>
        <w:rPr>
          <w:rFonts w:ascii="宋体" w:eastAsia="宋体" w:hAnsi="宋体" w:cs="宋体"/>
          <w:color w:val="000000"/>
          <w:spacing w:val="0"/>
          <w:w w:val="100"/>
          <w:position w:val="0"/>
          <w:sz w:val="21"/>
          <w:u w:val="none"/>
        </w:rPr>
        <w:t>；</w:t>
      </w:r>
    </w:p>
    <w:p>
      <w:pPr>
        <w:spacing w:before="0" w:after="0" w:line="312" w:lineRule="exact"/>
        <w:ind w:left="876" w:firstLine="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各字段定义见表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16</w:t>
      </w:r>
      <w:r>
        <w:rPr>
          <w:rFonts w:ascii="宋体" w:eastAsia="宋体" w:hAnsi="宋体" w:cs="宋体"/>
          <w:color w:val="000000"/>
          <w:spacing w:val="0"/>
          <w:w w:val="100"/>
          <w:position w:val="0"/>
          <w:sz w:val="21"/>
          <w:u w:val="none"/>
        </w:rPr>
        <w:t>；</w:t>
      </w:r>
    </w:p>
    <w:p>
      <w:pPr>
        <w:spacing w:before="0" w:after="0" w:line="240" w:lineRule="exact"/>
        <w:ind w:left="876" w:firstLine="5"/>
      </w:pPr>
    </w:p>
    <w:p>
      <w:pPr>
        <w:tabs>
          <w:tab w:val="left" w:pos="4186"/>
        </w:tabs>
        <w:spacing w:before="0" w:after="0" w:line="228" w:lineRule="exact"/>
        <w:ind w:left="876" w:firstLine="267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16</w:t>
      </w:r>
      <w:r>
        <w:rPr>
          <w:rFonts w:cs="Calibri"/>
          <w:spacing w:val="-1"/>
          <w:w w:val="100"/>
        </w:rPr>
        <w:tab/>
      </w:r>
      <w:r>
        <w:rPr>
          <w:rFonts w:ascii="黑体" w:eastAsia="黑体" w:hAnsi="黑体" w:cs="黑体"/>
          <w:color w:val="000000"/>
          <w:spacing w:val="0"/>
          <w:w w:val="100"/>
          <w:position w:val="0"/>
          <w:sz w:val="21"/>
          <w:u w:val="none"/>
        </w:rPr>
        <w:t>渠道防渗类型分段表表结构</w:t>
      </w:r>
    </w:p>
    <w:p>
      <w:pPr>
        <w:widowControl/>
        <w:jc w:val="left"/>
        <w:sectPr>
          <w:type w:val="continuous"/>
          <w:pgSz w:w="11906" w:h="16839"/>
          <w:pgMar w:top="1101" w:right="603" w:bottom="861" w:left="963" w:header="0" w:footer="0" w:gutter="0"/>
          <w:pgNumType w:start="84"/>
          <w:cols w:num="1" w:space="708" w:equalWidth="0">
            <w:col w:w="10341" w:space="0"/>
          </w:cols>
          <w:docGrid w:type="lines" w:linePitch="312" w:charSpace="0"/>
        </w:sectPr>
      </w:pPr>
    </w:p>
    <w:p>
      <w:pPr>
        <w:spacing w:before="0" w:after="0" w:line="156" w:lineRule="exact"/>
        <w:ind w:left="876" w:firstLine="2679"/>
      </w:pPr>
    </w:p>
    <w:p>
      <w:pPr>
        <w:widowControl/>
        <w:jc w:val="left"/>
        <w:sectPr>
          <w:type w:val="continuous"/>
          <w:pgSz w:w="11906" w:h="16839"/>
          <w:pgMar w:top="1101" w:right="603" w:bottom="861" w:left="963" w:header="0" w:footer="0" w:gutter="0"/>
          <w:pgNumType w:start="85"/>
          <w:cols w:num="1" w:space="720"/>
          <w:docGrid w:type="lines" w:linePitch="312" w:charSpace="0"/>
        </w:sectPr>
      </w:pPr>
    </w:p>
    <w:p>
      <w:pPr>
        <w:spacing w:before="0" w:after="0" w:line="211" w:lineRule="exact"/>
        <w:ind w:left="881" w:firstLine="0"/>
        <w:jc w:val="left"/>
      </w:pPr>
    </w:p>
    <w:p>
      <w:pPr>
        <w:spacing w:before="0" w:after="0" w:line="312" w:lineRule="exact"/>
        <w:ind w:left="881" w:firstLine="427"/>
        <w:jc w:val="left"/>
      </w:pPr>
      <w:r>
        <w:pict>
          <v:shape id="wondershare_559" o:spid="_x0000_s1102" type="#_x0000_t202" style="width:199.05pt;height:15.55pt;margin-top:559.9pt;margin-left:92.15pt;mso-height-relative:page;mso-position-horizontal-relative:page;mso-position-vertical-relative:page;mso-width-relative:page;position:absolute;z-index:-251579392"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e)</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0"/>
                      <w:sz w:val="21"/>
                      <w:u w:val="none"/>
                    </w:rPr>
                    <w:t>各字段存储内容应符合下列规定：</w:t>
                  </w:r>
                </w:p>
              </w:txbxContent>
            </v:textbox>
          </v:shape>
        </w:pict>
      </w: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防渗材料：防渗材料代码，按表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17</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规定取值；</w:t>
      </w:r>
    </w:p>
    <w:p>
      <w:pPr>
        <w:spacing w:before="0" w:after="0" w:line="312" w:lineRule="exact"/>
        <w:ind w:left="881" w:firstLine="427"/>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其他防渗材料：若防渗材料取值为</w:t>
      </w:r>
      <w:r>
        <w:rPr>
          <w:rFonts w:ascii="Calibri" w:hAnsi="Calibri" w:cs="Calibri"/>
          <w:color w:val="000000"/>
          <w:spacing w:val="0"/>
          <w:w w:val="208"/>
          <w:sz w:val="21"/>
          <w:u w:val="none"/>
        </w:rPr>
        <w:t> </w:t>
      </w:r>
      <w:r>
        <w:rPr>
          <w:rFonts w:ascii="宋体" w:hAnsi="宋体" w:cs="宋体"/>
          <w:color w:val="000000"/>
          <w:spacing w:val="0"/>
          <w:w w:val="100"/>
          <w:position w:val="0"/>
          <w:sz w:val="21"/>
          <w:u w:val="none"/>
        </w:rPr>
        <w:t>9，则以文本的形式填入该种材料；否则该字段留空。</w:t>
      </w:r>
    </w:p>
    <w:p>
      <w:pPr>
        <w:spacing w:before="0" w:after="0" w:line="240" w:lineRule="exact"/>
        <w:ind w:left="881" w:firstLine="427"/>
      </w:pPr>
    </w:p>
    <w:p>
      <w:pPr>
        <w:tabs>
          <w:tab w:val="left" w:pos="4712"/>
        </w:tabs>
        <w:spacing w:before="0" w:after="0" w:line="229" w:lineRule="exact"/>
        <w:ind w:left="881" w:firstLine="320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17</w:t>
      </w:r>
      <w:r>
        <w:rPr>
          <w:rFonts w:cs="Calibri"/>
          <w:spacing w:val="0"/>
          <w:w w:val="100"/>
        </w:rPr>
        <w:tab/>
      </w:r>
      <w:r>
        <w:rPr>
          <w:rFonts w:ascii="黑体" w:eastAsia="黑体" w:hAnsi="黑体" w:cs="黑体"/>
          <w:color w:val="000000"/>
          <w:spacing w:val="0"/>
          <w:w w:val="100"/>
          <w:position w:val="0"/>
          <w:sz w:val="21"/>
          <w:u w:val="none"/>
        </w:rPr>
        <w:t>防渗材料代码表</w:t>
      </w:r>
    </w:p>
    <w:p>
      <w:pPr>
        <w:widowControl/>
        <w:jc w:val="left"/>
        <w:sectPr>
          <w:type w:val="continuous"/>
          <w:pgSz w:w="11906" w:h="16839"/>
          <w:pgMar w:top="1101" w:right="603" w:bottom="861" w:left="963" w:header="0" w:footer="0" w:gutter="0"/>
          <w:pgNumType w:start="86"/>
          <w:cols w:num="1" w:space="708" w:equalWidth="0">
            <w:col w:w="10341" w:space="0"/>
          </w:cols>
          <w:docGrid w:type="lines" w:linePitch="312" w:charSpace="0"/>
        </w:sectPr>
      </w:pPr>
    </w:p>
    <w:p>
      <w:pPr>
        <w:spacing w:before="0" w:after="0" w:line="240" w:lineRule="exact"/>
        <w:ind w:left="881" w:firstLine="3200"/>
      </w:pPr>
    </w:p>
    <w:p>
      <w:pPr>
        <w:spacing w:before="0" w:after="0" w:line="283" w:lineRule="exact"/>
        <w:ind w:left="876" w:firstLine="106"/>
        <w:jc w:val="left"/>
      </w:pPr>
      <w:r>
        <w:rPr>
          <w:rFonts w:ascii="黑体" w:eastAsia="黑体" w:hAnsi="黑体" w:cs="黑体"/>
          <w:color w:val="000000"/>
          <w:spacing w:val="0"/>
          <w:w w:val="100"/>
          <w:position w:val="0"/>
          <w:sz w:val="21"/>
          <w:u w:val="none"/>
        </w:rPr>
        <w:t>渠（沟）道防冻胀措施分段表</w:t>
      </w:r>
    </w:p>
    <w:p>
      <w:pPr>
        <w:spacing w:before="0" w:after="0" w:line="240" w:lineRule="exact"/>
        <w:ind w:left="876" w:firstLine="106"/>
      </w:pPr>
    </w:p>
    <w:p>
      <w:pPr>
        <w:spacing w:before="0" w:after="0" w:line="228" w:lineRule="exact"/>
        <w:ind w:left="876" w:firstLine="0"/>
        <w:jc w:val="left"/>
      </w:pPr>
      <w:r>
        <w:rPr>
          <w:rFonts w:ascii="宋体" w:eastAsia="宋体" w:hAnsi="宋体" w:cs="宋体"/>
          <w:color w:val="000000"/>
          <w:spacing w:val="0"/>
          <w:w w:val="100"/>
          <w:position w:val="0"/>
          <w:sz w:val="21"/>
          <w:u w:val="none"/>
        </w:rPr>
        <w:t>本表分段存储渠（沟）道的防冻胀措施基础信息：</w:t>
      </w:r>
    </w:p>
    <w:p>
      <w:pPr>
        <w:spacing w:before="0" w:after="0" w:line="312" w:lineRule="exact"/>
        <w:ind w:left="876"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表名称：渠（沟）道防冻胀措施分段表；</w:t>
      </w:r>
    </w:p>
    <w:p>
      <w:pPr>
        <w:spacing w:before="0" w:after="0" w:line="312" w:lineRule="exact"/>
        <w:ind w:left="876"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w:t>
      </w:r>
      <w:r>
        <w:rPr>
          <w:rFonts w:ascii="宋体" w:hAnsi="宋体" w:cs="宋体"/>
          <w:color w:val="000000"/>
          <w:spacing w:val="0"/>
          <w:w w:val="100"/>
          <w:position w:val="0"/>
          <w:sz w:val="21"/>
          <w:u w:val="none"/>
        </w:rPr>
        <w:t>HPIR_CHAN_AFH</w:t>
      </w:r>
      <w:r>
        <w:rPr>
          <w:rFonts w:ascii="宋体" w:eastAsia="宋体" w:hAnsi="宋体" w:cs="宋体"/>
          <w:color w:val="000000"/>
          <w:spacing w:val="0"/>
          <w:w w:val="100"/>
          <w:position w:val="0"/>
          <w:sz w:val="21"/>
          <w:u w:val="none"/>
        </w:rPr>
        <w:t>；</w:t>
      </w:r>
    </w:p>
    <w:p>
      <w:pPr>
        <w:widowControl/>
        <w:jc w:val="left"/>
        <w:sectPr>
          <w:type w:val="continuous"/>
          <w:pgSz w:w="11906" w:h="16839"/>
          <w:pgMar w:top="1101" w:right="603" w:bottom="861" w:left="963" w:header="0" w:footer="0" w:gutter="0"/>
          <w:pgNumType w:start="87"/>
          <w:cols w:num="1" w:space="708" w:equalWidth="0">
            <w:col w:w="10341" w:space="0"/>
          </w:cols>
          <w:docGrid w:type="lines" w:linePitch="312" w:charSpace="0"/>
        </w:sectPr>
      </w:pPr>
    </w:p>
    <w:p>
      <w:pPr>
        <w:spacing w:before="0" w:after="0" w:line="310" w:lineRule="exact"/>
        <w:ind w:left="9405" w:firstLine="0"/>
        <w:jc w:val="left"/>
      </w:pPr>
      <w:r>
        <w:rPr>
          <w:rFonts w:ascii="宋体" w:hAnsi="宋体" w:cs="宋体"/>
          <w:color w:val="000000"/>
          <w:spacing w:val="0"/>
          <w:w w:val="100"/>
          <w:position w:val="0"/>
          <w:sz w:val="18"/>
          <w:u w:val="none"/>
        </w:rPr>
        <w:t>11</w:t>
      </w:r>
    </w:p>
    <w:p>
      <w:pPr>
        <w:widowControl/>
        <w:jc w:val="left"/>
        <w:sectPr>
          <w:type w:val="continuous"/>
          <w:pgSz w:w="11906" w:h="16839"/>
          <w:pgMar w:top="1101" w:right="603" w:bottom="861" w:left="963" w:header="0" w:footer="0" w:gutter="0"/>
          <w:pgNumType w:start="88"/>
          <w:cols w:num="1" w:space="708" w:equalWidth="0">
            <w:col w:w="10341" w:space="0"/>
          </w:cols>
          <w:docGrid w:type="lines" w:linePitch="312" w:charSpace="0"/>
        </w:sectPr>
      </w:pPr>
    </w:p>
    <w:tbl>
      <w:tblPr>
        <w:tblStyle w:val="TableNormal"/>
        <w:tblpPr w:leftFromText="180" w:rightFromText="180" w:vertAnchor="page" w:horzAnchor="page" w:tblpX="70" w:tblpY="2085"/>
        <w:tblW w:w="0" w:type="auto"/>
        <w:tblInd w:w="0" w:type="dxa"/>
        <w:tblLayout w:type="fixed"/>
        <w:tblCellMar>
          <w:top w:w="0" w:type="dxa"/>
          <w:left w:w="108" w:type="dxa"/>
          <w:bottom w:w="0" w:type="dxa"/>
          <w:right w:w="108" w:type="dxa"/>
        </w:tblCellMar>
      </w:tblPr>
      <w:tblGrid>
        <w:gridCol w:w="535"/>
        <w:gridCol w:w="2408"/>
        <w:gridCol w:w="2129"/>
        <w:gridCol w:w="1133"/>
        <w:gridCol w:w="709"/>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4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66" w:right="-239"/>
            </w:pPr>
            <w:bookmarkStart w:id="18" w:name="18"/>
            <w:bookmarkEnd w:id="18"/>
            <w:r>
              <w:rPr>
                <w:rFonts w:ascii="宋体" w:eastAsia="宋体" w:hAnsi="宋体" w:cs="宋体"/>
                <w:color w:val="000000"/>
                <w:spacing w:val="-1"/>
                <w:w w:val="100"/>
                <w:position w:val="0"/>
                <w:sz w:val="18"/>
                <w:u w:val="none"/>
              </w:rPr>
              <w:t>序</w:t>
            </w:r>
          </w:p>
          <w:p>
            <w:pPr>
              <w:spacing w:before="0" w:after="0" w:line="360" w:lineRule="exact"/>
              <w:ind w:left="166"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5" w:right="-239"/>
            </w:pPr>
          </w:p>
          <w:p>
            <w:pPr>
              <w:spacing w:before="0" w:after="0" w:line="265" w:lineRule="exact"/>
              <w:ind w:left="845"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4" w:right="-239"/>
            </w:pPr>
          </w:p>
          <w:p>
            <w:pPr>
              <w:spacing w:before="0" w:after="0" w:line="265" w:lineRule="exact"/>
              <w:ind w:left="614"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5" w:right="-239"/>
            </w:pPr>
          </w:p>
          <w:p>
            <w:pPr>
              <w:spacing w:before="0" w:after="0" w:line="265" w:lineRule="exact"/>
              <w:ind w:left="115" w:right="-239"/>
            </w:pPr>
            <w:r>
              <w:rPr>
                <w:rFonts w:ascii="宋体" w:eastAsia="宋体" w:hAnsi="宋体" w:cs="宋体"/>
                <w:color w:val="000000"/>
                <w:spacing w:val="-1"/>
                <w:w w:val="100"/>
                <w:position w:val="0"/>
                <w:sz w:val="18"/>
                <w:u w:val="none"/>
              </w:rPr>
              <w:t>类型及长度</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75" w:right="-239"/>
            </w:pPr>
            <w:r>
              <w:rPr>
                <w:rFonts w:ascii="宋体" w:eastAsia="宋体" w:hAnsi="宋体" w:cs="宋体"/>
                <w:color w:val="000000"/>
                <w:spacing w:val="-1"/>
                <w:w w:val="100"/>
                <w:position w:val="0"/>
                <w:sz w:val="18"/>
                <w:u w:val="none"/>
              </w:rPr>
              <w:t>有无</w:t>
            </w:r>
          </w:p>
          <w:p>
            <w:pPr>
              <w:spacing w:before="0" w:after="0" w:line="360" w:lineRule="exact"/>
              <w:ind w:left="175"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47" w:right="-239"/>
            </w:pPr>
            <w:r>
              <w:rPr>
                <w:rFonts w:ascii="宋体" w:eastAsia="宋体" w:hAnsi="宋体" w:cs="宋体"/>
                <w:color w:val="000000"/>
                <w:spacing w:val="-1"/>
                <w:w w:val="100"/>
                <w:position w:val="0"/>
                <w:sz w:val="18"/>
                <w:u w:val="none"/>
              </w:rPr>
              <w:t>计量</w:t>
            </w:r>
          </w:p>
          <w:p>
            <w:pPr>
              <w:spacing w:before="0" w:after="0" w:line="360" w:lineRule="exact"/>
              <w:ind w:left="247"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58" w:right="-239"/>
            </w:pPr>
            <w:r>
              <w:rPr>
                <w:rFonts w:ascii="宋体" w:eastAsia="宋体" w:hAnsi="宋体" w:cs="宋体"/>
                <w:color w:val="000000"/>
                <w:spacing w:val="-1"/>
                <w:w w:val="100"/>
                <w:position w:val="0"/>
                <w:sz w:val="18"/>
                <w:u w:val="none"/>
              </w:rPr>
              <w:t>索引</w:t>
            </w:r>
          </w:p>
          <w:p>
            <w:pPr>
              <w:spacing w:before="0" w:after="0" w:line="360" w:lineRule="exact"/>
              <w:ind w:left="158"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415"/>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223" w:right="-239"/>
            </w:pPr>
            <w:r>
              <w:rPr>
                <w:rFonts w:ascii="宋体" w:hAnsi="宋体" w:cs="宋体"/>
                <w:color w:val="000000"/>
                <w:spacing w:val="-1"/>
                <w:w w:val="100"/>
                <w:position w:val="0"/>
                <w:sz w:val="18"/>
                <w:u w:val="none"/>
              </w:rPr>
              <w:t>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574" w:right="-239"/>
            </w:pPr>
            <w:r>
              <w:rPr>
                <w:rFonts w:ascii="宋体" w:eastAsia="宋体" w:hAnsi="宋体" w:cs="宋体"/>
                <w:color w:val="000000"/>
                <w:spacing w:val="-1"/>
                <w:w w:val="100"/>
                <w:position w:val="0"/>
                <w:sz w:val="18"/>
                <w:u w:val="none"/>
              </w:rPr>
              <w:t>渠（沟）段编码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14" w:right="-239"/>
            </w:pPr>
            <w:r>
              <w:rPr>
                <w:rFonts w:ascii="宋体" w:hAnsi="宋体" w:cs="宋体"/>
                <w:color w:val="000000"/>
                <w:spacing w:val="0"/>
                <w:w w:val="100"/>
                <w:position w:val="0"/>
                <w:sz w:val="18"/>
                <w:u w:val="none"/>
              </w:rPr>
              <w:t>CHANS_CODE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341" w:right="-239"/>
            </w:pPr>
            <w:r>
              <w:rPr>
                <w:rFonts w:ascii="宋体" w:hAnsi="宋体" w:cs="宋体"/>
                <w:color w:val="000000"/>
                <w:spacing w:val="0"/>
                <w:w w:val="100"/>
                <w:position w:val="0"/>
                <w:sz w:val="18"/>
                <w:u w:val="none"/>
              </w:rPr>
              <w:t>C(50)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313" w:right="-239"/>
            </w:pPr>
            <w:r>
              <w:rPr>
                <w:rFonts w:ascii="宋体" w:hAnsi="宋体" w:cs="宋体"/>
                <w:color w:val="000000"/>
                <w:spacing w:val="-3"/>
                <w:w w:val="97"/>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238" w:right="-239"/>
            </w:pPr>
            <w:r>
              <w:rPr>
                <w:rFonts w:ascii="宋体" w:hAnsi="宋体" w:cs="宋体"/>
                <w:color w:val="000000"/>
                <w:spacing w:val="-3"/>
                <w:w w:val="97"/>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293"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94" w:right="-239"/>
            </w:pPr>
            <w:r>
              <w:rPr>
                <w:rFonts w:ascii="宋体" w:eastAsia="宋体" w:hAnsi="宋体" w:cs="宋体"/>
                <w:color w:val="000000"/>
                <w:spacing w:val="-1"/>
                <w:w w:val="100"/>
                <w:position w:val="0"/>
                <w:sz w:val="18"/>
                <w:u w:val="none"/>
              </w:rPr>
              <w:t>所属渠（沟）道编码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60" w:right="-239"/>
            </w:pPr>
            <w:r>
              <w:rPr>
                <w:rFonts w:ascii="宋体" w:hAnsi="宋体" w:cs="宋体"/>
                <w:color w:val="000000"/>
                <w:spacing w:val="0"/>
                <w:w w:val="100"/>
                <w:position w:val="0"/>
                <w:sz w:val="18"/>
                <w:u w:val="none"/>
              </w:rPr>
              <w:t>CHAN_CODE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41" w:right="-239"/>
            </w:pPr>
            <w:r>
              <w:rPr>
                <w:rFonts w:ascii="宋体" w:hAnsi="宋体" w:cs="宋体"/>
                <w:color w:val="000000"/>
                <w:spacing w:val="0"/>
                <w:w w:val="100"/>
                <w:position w:val="0"/>
                <w:sz w:val="18"/>
                <w:u w:val="none"/>
              </w:rPr>
              <w:t>C(50)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3" w:right="-239"/>
            </w:pPr>
            <w:r>
              <w:rPr>
                <w:rFonts w:ascii="宋体" w:hAnsi="宋体" w:cs="宋体"/>
                <w:color w:val="000000"/>
                <w:spacing w:val="-3"/>
                <w:w w:val="97"/>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38" w:right="-239"/>
            </w:pPr>
            <w:r>
              <w:rPr>
                <w:rFonts w:ascii="宋体" w:hAnsi="宋体" w:cs="宋体"/>
                <w:color w:val="000000"/>
                <w:spacing w:val="-1"/>
                <w:w w:val="100"/>
                <w:position w:val="0"/>
                <w:sz w:val="18"/>
                <w:u w:val="none"/>
              </w:rPr>
              <w:t>Y</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5" w:right="-239"/>
            </w:pPr>
            <w:r>
              <w:rPr>
                <w:rFonts w:ascii="宋体" w:eastAsia="宋体" w:hAnsi="宋体" w:cs="宋体"/>
                <w:color w:val="000000"/>
                <w:spacing w:val="-1"/>
                <w:w w:val="100"/>
                <w:position w:val="0"/>
                <w:sz w:val="18"/>
                <w:u w:val="none"/>
              </w:rPr>
              <w:t>起始桩号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60" w:right="-239"/>
            </w:pPr>
            <w:r>
              <w:rPr>
                <w:rFonts w:ascii="宋体" w:hAnsi="宋体" w:cs="宋体"/>
                <w:color w:val="000000"/>
                <w:spacing w:val="0"/>
                <w:w w:val="100"/>
                <w:position w:val="0"/>
                <w:sz w:val="18"/>
                <w:u w:val="none"/>
              </w:rPr>
              <w:t>START_MLG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82"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223" w:right="-239"/>
            </w:pPr>
            <w:r>
              <w:rPr>
                <w:rFonts w:ascii="宋体" w:hAnsi="宋体" w:cs="宋体"/>
                <w:color w:val="000000"/>
                <w:spacing w:val="-1"/>
                <w:w w:val="100"/>
                <w:position w:val="0"/>
                <w:sz w:val="18"/>
                <w:u w:val="none"/>
              </w:rPr>
              <w:t>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845" w:right="-239"/>
            </w:pPr>
            <w:r>
              <w:rPr>
                <w:rFonts w:ascii="宋体" w:eastAsia="宋体" w:hAnsi="宋体" w:cs="宋体"/>
                <w:color w:val="000000"/>
                <w:spacing w:val="-1"/>
                <w:w w:val="100"/>
                <w:position w:val="0"/>
                <w:sz w:val="18"/>
                <w:u w:val="none"/>
              </w:rPr>
              <w:t>结束桩号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749" w:right="-239"/>
            </w:pPr>
            <w:r>
              <w:rPr>
                <w:rFonts w:ascii="宋体" w:hAnsi="宋体" w:cs="宋体"/>
                <w:color w:val="000000"/>
                <w:spacing w:val="0"/>
                <w:w w:val="100"/>
                <w:position w:val="0"/>
                <w:sz w:val="18"/>
                <w:u w:val="none"/>
              </w:rPr>
              <w:t>END_MLG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382"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r>
      <w:tr>
        <w:tblPrEx>
          <w:tblW w:w="0" w:type="auto"/>
          <w:tblInd w:w="0" w:type="dxa"/>
          <w:tblLayout w:type="fixed"/>
          <w:tblCellMar>
            <w:top w:w="0" w:type="dxa"/>
            <w:left w:w="108" w:type="dxa"/>
            <w:bottom w:w="0" w:type="dxa"/>
            <w:right w:w="108" w:type="dxa"/>
          </w:tblCellMar>
        </w:tblPrEx>
        <w:trPr>
          <w:trHeight w:hRule="exact" w:val="41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754" w:right="-239"/>
            </w:pPr>
            <w:r>
              <w:rPr>
                <w:rFonts w:ascii="宋体" w:eastAsia="宋体" w:hAnsi="宋体" w:cs="宋体"/>
                <w:color w:val="000000"/>
                <w:spacing w:val="-1"/>
                <w:w w:val="100"/>
                <w:position w:val="0"/>
                <w:sz w:val="18"/>
                <w:u w:val="none"/>
              </w:rPr>
              <w:t>防冻胀类型</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34" w:right="-239"/>
            </w:pPr>
            <w:r>
              <w:rPr>
                <w:rFonts w:ascii="宋体" w:hAnsi="宋体" w:cs="宋体"/>
                <w:color w:val="000000"/>
                <w:spacing w:val="-1"/>
                <w:w w:val="100"/>
                <w:position w:val="0"/>
                <w:sz w:val="18"/>
                <w:u w:val="none"/>
              </w:rPr>
              <w:t>CHANS_AFH_TYPE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386"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574" w:right="-239"/>
            </w:pPr>
            <w:r>
              <w:rPr>
                <w:rFonts w:ascii="宋体" w:eastAsia="宋体" w:hAnsi="宋体" w:cs="宋体"/>
                <w:color w:val="000000"/>
                <w:spacing w:val="-1"/>
                <w:w w:val="100"/>
                <w:position w:val="0"/>
                <w:sz w:val="18"/>
                <w:u w:val="none"/>
              </w:rPr>
              <w:t>防冻胀措施厚度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480" w:right="-239"/>
            </w:pPr>
            <w:r>
              <w:rPr>
                <w:rFonts w:ascii="宋体" w:hAnsi="宋体" w:cs="宋体"/>
                <w:color w:val="000000"/>
                <w:spacing w:val="0"/>
                <w:w w:val="100"/>
                <w:position w:val="0"/>
                <w:sz w:val="18"/>
                <w:u w:val="none"/>
              </w:rPr>
              <w:t>CHANS_AFH_THK</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50" w:right="-239"/>
            </w:pPr>
            <w:r>
              <w:rPr>
                <w:rFonts w:ascii="宋体" w:hAnsi="宋体" w:cs="宋体"/>
                <w:color w:val="000000"/>
                <w:spacing w:val="0"/>
                <w:w w:val="100"/>
                <w:position w:val="0"/>
                <w:sz w:val="18"/>
                <w:u w:val="none"/>
              </w:rPr>
              <w:t>N(12,3)</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8" w:right="-239"/>
            </w:pPr>
            <w:r>
              <w:rPr>
                <w:rFonts w:ascii="宋体" w:hAnsi="宋体" w:cs="宋体"/>
                <w:color w:val="000000"/>
                <w:spacing w:val="0"/>
                <w:w w:val="100"/>
                <w:position w:val="0"/>
                <w:sz w:val="18"/>
                <w:u w:val="none"/>
              </w:rPr>
              <w:t>cm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54" w:right="-239"/>
            </w:pPr>
            <w:r>
              <w:rPr>
                <w:rFonts w:ascii="宋体" w:eastAsia="宋体" w:hAnsi="宋体" w:cs="宋体"/>
                <w:color w:val="000000"/>
                <w:spacing w:val="-1"/>
                <w:w w:val="100"/>
                <w:position w:val="0"/>
                <w:sz w:val="18"/>
                <w:u w:val="none"/>
              </w:rPr>
              <w:t>防冻胀材料</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480" w:right="-239"/>
            </w:pPr>
            <w:r>
              <w:rPr>
                <w:rFonts w:ascii="宋体" w:hAnsi="宋体" w:cs="宋体"/>
                <w:color w:val="000000"/>
                <w:spacing w:val="0"/>
                <w:w w:val="100"/>
                <w:position w:val="0"/>
                <w:sz w:val="18"/>
                <w:u w:val="none"/>
              </w:rPr>
              <w:t>CHANS_AFH_MTR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5" w:right="-239"/>
            </w:pPr>
            <w:r>
              <w:rPr>
                <w:rFonts w:ascii="宋体" w:hAnsi="宋体" w:cs="宋体"/>
                <w:color w:val="000000"/>
                <w:spacing w:val="0"/>
                <w:w w:val="100"/>
                <w:position w:val="0"/>
                <w:sz w:val="18"/>
                <w:u w:val="none"/>
              </w:rPr>
              <w:t>C(100)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bl>
    <w:tbl>
      <w:tblPr>
        <w:tblStyle w:val="TableNormal"/>
        <w:tblpPr w:leftFromText="180" w:rightFromText="180" w:vertAnchor="page" w:horzAnchor="page" w:tblpX="70" w:tblpY="11045"/>
        <w:tblW w:w="0" w:type="auto"/>
        <w:tblInd w:w="0" w:type="dxa"/>
        <w:tblLayout w:type="fixed"/>
        <w:tblCellMar>
          <w:top w:w="0" w:type="dxa"/>
          <w:left w:w="108" w:type="dxa"/>
          <w:bottom w:w="0" w:type="dxa"/>
          <w:right w:w="108" w:type="dxa"/>
        </w:tblCellMar>
      </w:tblPr>
      <w:tblGrid>
        <w:gridCol w:w="535"/>
        <w:gridCol w:w="2408"/>
        <w:gridCol w:w="2129"/>
        <w:gridCol w:w="1133"/>
        <w:gridCol w:w="709"/>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4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166" w:right="-239"/>
            </w:pPr>
            <w:r>
              <w:rPr>
                <w:rFonts w:ascii="宋体" w:eastAsia="宋体" w:hAnsi="宋体" w:cs="宋体"/>
                <w:color w:val="000000"/>
                <w:spacing w:val="-1"/>
                <w:w w:val="100"/>
                <w:position w:val="0"/>
                <w:sz w:val="18"/>
                <w:u w:val="none"/>
              </w:rPr>
              <w:t>序</w:t>
            </w:r>
          </w:p>
          <w:p>
            <w:pPr>
              <w:spacing w:before="0" w:after="0" w:line="360" w:lineRule="exact"/>
              <w:ind w:left="166"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5" w:right="-239"/>
            </w:pPr>
          </w:p>
          <w:p>
            <w:pPr>
              <w:spacing w:before="0" w:after="0" w:line="264" w:lineRule="exact"/>
              <w:ind w:left="845"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4" w:right="-239"/>
            </w:pPr>
          </w:p>
          <w:p>
            <w:pPr>
              <w:spacing w:before="0" w:after="0" w:line="264" w:lineRule="exact"/>
              <w:ind w:left="614"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5" w:right="-239"/>
            </w:pPr>
          </w:p>
          <w:p>
            <w:pPr>
              <w:spacing w:before="0" w:after="0" w:line="264" w:lineRule="exact"/>
              <w:ind w:left="115" w:right="-239"/>
            </w:pPr>
            <w:r>
              <w:rPr>
                <w:rFonts w:ascii="宋体" w:eastAsia="宋体" w:hAnsi="宋体" w:cs="宋体"/>
                <w:color w:val="000000"/>
                <w:spacing w:val="-1"/>
                <w:w w:val="100"/>
                <w:position w:val="0"/>
                <w:sz w:val="18"/>
                <w:u w:val="none"/>
              </w:rPr>
              <w:t>类型及长度</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175" w:right="-239"/>
            </w:pPr>
            <w:r>
              <w:rPr>
                <w:rFonts w:ascii="宋体" w:eastAsia="宋体" w:hAnsi="宋体" w:cs="宋体"/>
                <w:color w:val="000000"/>
                <w:spacing w:val="-1"/>
                <w:w w:val="100"/>
                <w:position w:val="0"/>
                <w:sz w:val="18"/>
                <w:u w:val="none"/>
              </w:rPr>
              <w:t>有无</w:t>
            </w:r>
          </w:p>
          <w:p>
            <w:pPr>
              <w:spacing w:before="0" w:after="0" w:line="360" w:lineRule="exact"/>
              <w:ind w:left="175"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47" w:right="-239"/>
            </w:pPr>
            <w:r>
              <w:rPr>
                <w:rFonts w:ascii="宋体" w:eastAsia="宋体" w:hAnsi="宋体" w:cs="宋体"/>
                <w:color w:val="000000"/>
                <w:spacing w:val="-1"/>
                <w:w w:val="100"/>
                <w:position w:val="0"/>
                <w:sz w:val="18"/>
                <w:u w:val="none"/>
              </w:rPr>
              <w:t>计量</w:t>
            </w:r>
          </w:p>
          <w:p>
            <w:pPr>
              <w:spacing w:before="0" w:after="0" w:line="360" w:lineRule="exact"/>
              <w:ind w:left="247"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158" w:right="-239"/>
            </w:pPr>
            <w:r>
              <w:rPr>
                <w:rFonts w:ascii="宋体" w:eastAsia="宋体" w:hAnsi="宋体" w:cs="宋体"/>
                <w:color w:val="000000"/>
                <w:spacing w:val="-1"/>
                <w:w w:val="100"/>
                <w:position w:val="0"/>
                <w:sz w:val="18"/>
                <w:u w:val="none"/>
              </w:rPr>
              <w:t>索引</w:t>
            </w:r>
          </w:p>
          <w:p>
            <w:pPr>
              <w:spacing w:before="0" w:after="0" w:line="360" w:lineRule="exact"/>
              <w:ind w:left="158"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415"/>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23" w:right="-239"/>
            </w:pPr>
            <w:r>
              <w:rPr>
                <w:rFonts w:ascii="宋体" w:hAnsi="宋体" w:cs="宋体"/>
                <w:color w:val="000000"/>
                <w:spacing w:val="-1"/>
                <w:w w:val="100"/>
                <w:position w:val="0"/>
                <w:sz w:val="18"/>
                <w:u w:val="none"/>
              </w:rPr>
              <w:t>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574" w:right="-239"/>
            </w:pPr>
            <w:r>
              <w:rPr>
                <w:rFonts w:ascii="宋体" w:eastAsia="宋体" w:hAnsi="宋体" w:cs="宋体"/>
                <w:color w:val="000000"/>
                <w:spacing w:val="-1"/>
                <w:w w:val="100"/>
                <w:position w:val="0"/>
                <w:sz w:val="18"/>
                <w:u w:val="none"/>
              </w:rPr>
              <w:t>渠（沟）段编码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14" w:right="-239"/>
            </w:pPr>
            <w:r>
              <w:rPr>
                <w:rFonts w:ascii="宋体" w:hAnsi="宋体" w:cs="宋体"/>
                <w:color w:val="000000"/>
                <w:spacing w:val="0"/>
                <w:w w:val="100"/>
                <w:position w:val="0"/>
                <w:sz w:val="18"/>
                <w:u w:val="none"/>
              </w:rPr>
              <w:t>CHANS_CODE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341" w:right="-239"/>
            </w:pPr>
            <w:r>
              <w:rPr>
                <w:rFonts w:ascii="宋体" w:hAnsi="宋体" w:cs="宋体"/>
                <w:color w:val="000000"/>
                <w:spacing w:val="0"/>
                <w:w w:val="100"/>
                <w:position w:val="0"/>
                <w:sz w:val="18"/>
                <w:u w:val="none"/>
              </w:rPr>
              <w:t>C(50)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313" w:right="-239"/>
            </w:pPr>
            <w:r>
              <w:rPr>
                <w:rFonts w:ascii="宋体" w:hAnsi="宋体" w:cs="宋体"/>
                <w:color w:val="000000"/>
                <w:spacing w:val="-3"/>
                <w:w w:val="97"/>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5"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38" w:right="-239"/>
            </w:pPr>
            <w:r>
              <w:rPr>
                <w:rFonts w:ascii="宋体" w:hAnsi="宋体" w:cs="宋体"/>
                <w:color w:val="000000"/>
                <w:spacing w:val="-3"/>
                <w:w w:val="97"/>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5"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93"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14" w:right="-239"/>
            </w:pPr>
            <w:r>
              <w:rPr>
                <w:rFonts w:ascii="宋体" w:hAnsi="宋体" w:cs="宋体"/>
                <w:color w:val="000000"/>
                <w:spacing w:val="-1"/>
                <w:w w:val="100"/>
                <w:position w:val="0"/>
                <w:sz w:val="18"/>
                <w:u w:val="none"/>
              </w:rPr>
              <w:t>所属渠（沟、管）道编码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60" w:right="-239"/>
            </w:pPr>
            <w:r>
              <w:rPr>
                <w:rFonts w:ascii="宋体" w:hAnsi="宋体" w:cs="宋体"/>
                <w:color w:val="000000"/>
                <w:spacing w:val="0"/>
                <w:w w:val="100"/>
                <w:position w:val="0"/>
                <w:sz w:val="18"/>
                <w:u w:val="none"/>
              </w:rPr>
              <w:t>CHAN_CODE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41" w:right="-239"/>
            </w:pPr>
            <w:r>
              <w:rPr>
                <w:rFonts w:ascii="宋体" w:hAnsi="宋体" w:cs="宋体"/>
                <w:color w:val="000000"/>
                <w:spacing w:val="0"/>
                <w:w w:val="100"/>
                <w:position w:val="0"/>
                <w:sz w:val="18"/>
                <w:u w:val="none"/>
              </w:rPr>
              <w:t>C(50)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3" w:right="-239"/>
            </w:pPr>
            <w:r>
              <w:rPr>
                <w:rFonts w:ascii="宋体" w:hAnsi="宋体" w:cs="宋体"/>
                <w:color w:val="000000"/>
                <w:spacing w:val="-3"/>
                <w:w w:val="97"/>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38" w:right="-239"/>
            </w:pPr>
            <w:r>
              <w:rPr>
                <w:rFonts w:ascii="宋体" w:hAnsi="宋体" w:cs="宋体"/>
                <w:color w:val="000000"/>
                <w:spacing w:val="-1"/>
                <w:w w:val="100"/>
                <w:position w:val="0"/>
                <w:sz w:val="18"/>
                <w:u w:val="none"/>
              </w:rPr>
              <w:t>Y</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5" w:right="-239"/>
            </w:pPr>
            <w:r>
              <w:rPr>
                <w:rFonts w:ascii="宋体" w:eastAsia="宋体" w:hAnsi="宋体" w:cs="宋体"/>
                <w:color w:val="000000"/>
                <w:spacing w:val="-1"/>
                <w:w w:val="100"/>
                <w:position w:val="0"/>
                <w:sz w:val="18"/>
                <w:u w:val="none"/>
              </w:rPr>
              <w:t>起始桩号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60" w:right="-239"/>
            </w:pPr>
            <w:r>
              <w:rPr>
                <w:rFonts w:ascii="宋体" w:hAnsi="宋体" w:cs="宋体"/>
                <w:color w:val="000000"/>
                <w:spacing w:val="0"/>
                <w:w w:val="100"/>
                <w:position w:val="0"/>
                <w:sz w:val="18"/>
                <w:u w:val="none"/>
              </w:rPr>
              <w:t>START_MLG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82"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3" w:right="-239"/>
            </w:pPr>
            <w:r>
              <w:rPr>
                <w:rFonts w:ascii="宋体" w:hAnsi="宋体" w:cs="宋体"/>
                <w:color w:val="000000"/>
                <w:spacing w:val="-1"/>
                <w:w w:val="100"/>
                <w:position w:val="0"/>
                <w:sz w:val="18"/>
                <w:u w:val="none"/>
              </w:rPr>
              <w:t>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845" w:right="-239"/>
            </w:pPr>
            <w:r>
              <w:rPr>
                <w:rFonts w:ascii="宋体" w:eastAsia="宋体" w:hAnsi="宋体" w:cs="宋体"/>
                <w:color w:val="000000"/>
                <w:spacing w:val="-1"/>
                <w:w w:val="100"/>
                <w:position w:val="0"/>
                <w:sz w:val="18"/>
                <w:u w:val="none"/>
              </w:rPr>
              <w:t>结束桩号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749" w:right="-239"/>
            </w:pPr>
            <w:r>
              <w:rPr>
                <w:rFonts w:ascii="宋体" w:hAnsi="宋体" w:cs="宋体"/>
                <w:color w:val="000000"/>
                <w:spacing w:val="0"/>
                <w:w w:val="100"/>
                <w:position w:val="0"/>
                <w:sz w:val="18"/>
                <w:u w:val="none"/>
              </w:rPr>
              <w:t>END_MLG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41" w:right="-239"/>
            </w:pPr>
            <w:r>
              <w:rPr>
                <w:rFonts w:ascii="宋体" w:hAnsi="宋体" w:cs="宋体"/>
                <w:color w:val="000000"/>
                <w:spacing w:val="0"/>
                <w:w w:val="100"/>
                <w:position w:val="0"/>
                <w:sz w:val="18"/>
                <w:u w:val="none"/>
              </w:rPr>
              <w:t>N(10)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82"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r>
      <w:tr>
        <w:tblPrEx>
          <w:tblW w:w="0" w:type="auto"/>
          <w:tblInd w:w="0" w:type="dxa"/>
          <w:tblLayout w:type="fixed"/>
          <w:tblCellMar>
            <w:top w:w="0" w:type="dxa"/>
            <w:left w:w="108" w:type="dxa"/>
            <w:bottom w:w="0" w:type="dxa"/>
            <w:right w:w="108" w:type="dxa"/>
          </w:tblCellMar>
        </w:tblPrEx>
        <w:trPr>
          <w:trHeight w:hRule="exact" w:val="40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3" w:right="-239"/>
            </w:pPr>
            <w:r>
              <w:rPr>
                <w:rFonts w:ascii="宋体" w:hAnsi="宋体" w:cs="宋体"/>
                <w:color w:val="000000"/>
                <w:spacing w:val="-1"/>
                <w:w w:val="100"/>
                <w:position w:val="0"/>
                <w:sz w:val="18"/>
                <w:u w:val="none"/>
              </w:rPr>
              <w:t>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665" w:right="-239"/>
            </w:pPr>
            <w:r>
              <w:rPr>
                <w:rFonts w:ascii="宋体" w:eastAsia="宋体" w:hAnsi="宋体" w:cs="宋体"/>
                <w:color w:val="000000"/>
                <w:spacing w:val="-1"/>
                <w:w w:val="100"/>
                <w:position w:val="0"/>
                <w:sz w:val="18"/>
                <w:u w:val="none"/>
              </w:rPr>
              <w:t>渠道断面类型</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434" w:right="-239"/>
            </w:pPr>
            <w:r>
              <w:rPr>
                <w:rFonts w:ascii="宋体" w:hAnsi="宋体" w:cs="宋体"/>
                <w:color w:val="000000"/>
                <w:spacing w:val="-1"/>
                <w:w w:val="100"/>
                <w:position w:val="0"/>
                <w:sz w:val="18"/>
                <w:u w:val="none"/>
              </w:rPr>
              <w:t>CHANS_TRN_TYPE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386" w:right="-239"/>
            </w:pPr>
            <w:r>
              <w:rPr>
                <w:rFonts w:ascii="宋体" w:hAnsi="宋体" w:cs="宋体"/>
                <w:color w:val="000000"/>
                <w:spacing w:val="0"/>
                <w:w w:val="100"/>
                <w:position w:val="0"/>
                <w:sz w:val="18"/>
                <w:u w:val="none"/>
              </w:rPr>
              <w:t>C(1)</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310"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r>
      <w:tr>
        <w:tblPrEx>
          <w:tblW w:w="0" w:type="auto"/>
          <w:tblInd w:w="0" w:type="dxa"/>
          <w:tblLayout w:type="fixed"/>
          <w:tblCellMar>
            <w:top w:w="0" w:type="dxa"/>
            <w:left w:w="108" w:type="dxa"/>
            <w:bottom w:w="0" w:type="dxa"/>
            <w:right w:w="108" w:type="dxa"/>
          </w:tblCellMar>
        </w:tblPrEx>
        <w:trPr>
          <w:trHeight w:hRule="exact" w:val="41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3" w:right="-239"/>
            </w:pPr>
            <w:r>
              <w:rPr>
                <w:rFonts w:ascii="宋体" w:hAnsi="宋体" w:cs="宋体"/>
                <w:color w:val="000000"/>
                <w:spacing w:val="-1"/>
                <w:w w:val="100"/>
                <w:position w:val="0"/>
                <w:sz w:val="18"/>
                <w:u w:val="none"/>
              </w:rPr>
              <w:t>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754" w:right="-239"/>
            </w:pPr>
            <w:r>
              <w:rPr>
                <w:rFonts w:ascii="宋体" w:eastAsia="宋体" w:hAnsi="宋体" w:cs="宋体"/>
                <w:color w:val="000000"/>
                <w:spacing w:val="-1"/>
                <w:w w:val="100"/>
                <w:position w:val="0"/>
                <w:sz w:val="18"/>
                <w:u w:val="none"/>
              </w:rPr>
              <w:t>断面参数集</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389" w:right="-239"/>
            </w:pPr>
            <w:r>
              <w:rPr>
                <w:rFonts w:ascii="宋体" w:hAnsi="宋体" w:cs="宋体"/>
                <w:color w:val="000000"/>
                <w:spacing w:val="0"/>
                <w:w w:val="100"/>
                <w:position w:val="0"/>
                <w:sz w:val="18"/>
                <w:u w:val="none"/>
              </w:rPr>
              <w:t>CHANS_TRN_PARMS</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06" w:right="-239"/>
            </w:pPr>
            <w:r>
              <w:rPr>
                <w:rFonts w:ascii="宋体" w:hAnsi="宋体" w:cs="宋体"/>
                <w:color w:val="000000"/>
                <w:spacing w:val="0"/>
                <w:w w:val="100"/>
                <w:position w:val="0"/>
                <w:sz w:val="18"/>
                <w:u w:val="none"/>
              </w:rPr>
              <w:t>VC(4000)</w:t>
            </w:r>
          </w:p>
        </w:tc>
        <w:tc>
          <w:tcPr>
            <w:tcW w:w="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r>
    </w:tbl>
    <w:tbl>
      <w:tblPr>
        <w:tblStyle w:val="TableNormal"/>
        <w:tblpPr w:leftFromText="180" w:rightFromText="180" w:vertAnchor="page" w:horzAnchor="page" w:tblpX="70" w:tblpY="7087"/>
        <w:tblW w:w="0" w:type="auto"/>
        <w:tblInd w:w="0" w:type="dxa"/>
        <w:tblLayout w:type="fixed"/>
        <w:tblCellMar>
          <w:top w:w="0" w:type="dxa"/>
          <w:left w:w="108" w:type="dxa"/>
          <w:bottom w:w="0" w:type="dxa"/>
          <w:right w:w="108" w:type="dxa"/>
        </w:tblCellMar>
      </w:tblPr>
      <w:tblGrid>
        <w:gridCol w:w="2391"/>
        <w:gridCol w:w="2396"/>
        <w:gridCol w:w="2393"/>
        <w:gridCol w:w="2393"/>
      </w:tblGrid>
      <w:tr>
        <w:tblPrEx>
          <w:tblW w:w="0" w:type="auto"/>
          <w:tblInd w:w="0" w:type="dxa"/>
          <w:tblLayout w:type="fixed"/>
          <w:tblCellMar>
            <w:top w:w="0" w:type="dxa"/>
            <w:left w:w="108" w:type="dxa"/>
            <w:bottom w:w="0" w:type="dxa"/>
            <w:right w:w="108" w:type="dxa"/>
          </w:tblCellMar>
        </w:tblPrEx>
        <w:trPr>
          <w:trHeight w:hRule="exact" w:val="379"/>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746" w:right="-239"/>
            </w:pPr>
            <w:r>
              <w:rPr>
                <w:rFonts w:ascii="宋体" w:eastAsia="宋体" w:hAnsi="宋体" w:cs="宋体"/>
                <w:color w:val="000000"/>
                <w:spacing w:val="-1"/>
                <w:w w:val="100"/>
                <w:position w:val="0"/>
                <w:sz w:val="18"/>
                <w:u w:val="none"/>
              </w:rPr>
              <w:t>防冻胀类型</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27" w:right="-239"/>
            </w:pPr>
            <w:r>
              <w:rPr>
                <w:rFonts w:ascii="宋体" w:eastAsia="宋体" w:hAnsi="宋体" w:cs="宋体"/>
                <w:color w:val="000000"/>
                <w:spacing w:val="-5"/>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746" w:right="-239"/>
            </w:pPr>
            <w:r>
              <w:rPr>
                <w:rFonts w:ascii="宋体" w:eastAsia="宋体" w:hAnsi="宋体" w:cs="宋体"/>
                <w:color w:val="000000"/>
                <w:spacing w:val="-1"/>
                <w:w w:val="100"/>
                <w:position w:val="0"/>
                <w:sz w:val="18"/>
                <w:u w:val="none"/>
              </w:rPr>
              <w:t>防冻胀类型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972" w:right="-239"/>
            </w:pPr>
            <w:r>
              <w:rPr>
                <w:rFonts w:ascii="宋体" w:eastAsia="宋体" w:hAnsi="宋体" w:cs="宋体"/>
                <w:color w:val="000000"/>
                <w:spacing w:val="-1"/>
                <w:w w:val="100"/>
                <w:position w:val="0"/>
                <w:sz w:val="18"/>
                <w:u w:val="none"/>
              </w:rPr>
              <w:t>代</w:t>
            </w:r>
            <w:r>
              <w:rPr>
                <w:rFonts w:ascii="Calibri" w:hAnsi="Calibri" w:cs="Calibri"/>
                <w:color w:val="000000"/>
                <w:spacing w:val="0"/>
                <w:w w:val="235"/>
                <w:sz w:val="18"/>
                <w:u w:val="none"/>
              </w:rPr>
              <w:t> </w:t>
            </w:r>
            <w:r>
              <w:rPr>
                <w:rFonts w:ascii="宋体" w:eastAsia="宋体" w:hAnsi="宋体" w:cs="宋体"/>
                <w:color w:val="000000"/>
                <w:spacing w:val="-1"/>
                <w:w w:val="100"/>
                <w:position w:val="0"/>
                <w:sz w:val="18"/>
                <w:u w:val="none"/>
              </w:rPr>
              <w:t>码</w:t>
            </w:r>
          </w:p>
        </w:tc>
      </w:tr>
      <w:tr>
        <w:tblPrEx>
          <w:tblW w:w="0" w:type="auto"/>
          <w:tblInd w:w="0" w:type="dxa"/>
          <w:tblLayout w:type="fixed"/>
          <w:tblCellMar>
            <w:top w:w="0" w:type="dxa"/>
            <w:left w:w="108" w:type="dxa"/>
            <w:bottom w:w="0" w:type="dxa"/>
            <w:right w:w="108" w:type="dxa"/>
          </w:tblCellMar>
        </w:tblPrEx>
        <w:trPr>
          <w:trHeight w:hRule="exact" w:val="375"/>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926" w:right="-239"/>
            </w:pPr>
            <w:r>
              <w:rPr>
                <w:rFonts w:ascii="宋体" w:eastAsia="宋体" w:hAnsi="宋体" w:cs="宋体"/>
                <w:color w:val="000000"/>
                <w:spacing w:val="-1"/>
                <w:w w:val="100"/>
                <w:position w:val="0"/>
                <w:sz w:val="18"/>
                <w:u w:val="none"/>
              </w:rPr>
              <w:t>保温板</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52" w:right="-239"/>
            </w:pPr>
            <w:r>
              <w:rPr>
                <w:rFonts w:ascii="宋体" w:hAnsi="宋体" w:cs="宋体"/>
                <w:color w:val="000000"/>
                <w:spacing w:val="-1"/>
                <w:w w:val="100"/>
                <w:position w:val="0"/>
                <w:sz w:val="18"/>
                <w:u w:val="none"/>
              </w:rPr>
              <w:t>1</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655" w:right="-239"/>
            </w:pPr>
            <w:r>
              <w:rPr>
                <w:rFonts w:ascii="宋体" w:eastAsia="宋体" w:hAnsi="宋体" w:cs="宋体"/>
                <w:color w:val="000000"/>
                <w:spacing w:val="-1"/>
                <w:w w:val="100"/>
                <w:position w:val="0"/>
                <w:sz w:val="18"/>
                <w:u w:val="none"/>
              </w:rPr>
              <w:t>换填及保温板</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50"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77"/>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18" w:right="-239"/>
            </w:pPr>
            <w:r>
              <w:rPr>
                <w:rFonts w:ascii="宋体" w:eastAsia="宋体" w:hAnsi="宋体" w:cs="宋体"/>
                <w:color w:val="000000"/>
                <w:spacing w:val="-1"/>
                <w:w w:val="100"/>
                <w:position w:val="0"/>
                <w:sz w:val="18"/>
                <w:u w:val="none"/>
              </w:rPr>
              <w:t>换填</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2" w:right="-239"/>
            </w:pPr>
            <w:r>
              <w:rPr>
                <w:rFonts w:ascii="宋体" w:hAnsi="宋体" w:cs="宋体"/>
                <w:color w:val="000000"/>
                <w:spacing w:val="-1"/>
                <w:w w:val="100"/>
                <w:position w:val="0"/>
                <w:sz w:val="18"/>
                <w:u w:val="none"/>
              </w:rPr>
              <w:t>2</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15" w:right="-239"/>
            </w:pPr>
            <w:r>
              <w:rPr>
                <w:rFonts w:ascii="宋体" w:eastAsia="宋体" w:hAnsi="宋体" w:cs="宋体"/>
                <w:color w:val="000000"/>
                <w:spacing w:val="-1"/>
                <w:w w:val="100"/>
                <w:position w:val="0"/>
                <w:sz w:val="18"/>
                <w:u w:val="none"/>
              </w:rPr>
              <w:t>其他</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9</w:t>
            </w:r>
          </w:p>
        </w:tc>
      </w:tr>
    </w:tbl>
    <w:p>
      <w:pPr>
        <w:spacing w:before="0" w:after="0" w:line="347" w:lineRule="exact"/>
      </w:pPr>
    </w:p>
    <w:p>
      <w:pPr>
        <w:widowControl/>
        <w:jc w:val="left"/>
        <w:sectPr>
          <w:type w:val="continuous"/>
          <w:pgSz w:w="11906" w:h="16838"/>
          <w:pgMar w:top="1101" w:right="713" w:bottom="861" w:left="1073" w:header="0" w:footer="0" w:gutter="0"/>
          <w:pgNumType w:start="89"/>
          <w:cols w:num="1" w:space="720"/>
          <w:docGrid w:type="lines" w:linePitch="312" w:charSpace="0"/>
        </w:sectPr>
      </w:pPr>
    </w:p>
    <w:p>
      <w:pPr>
        <w:spacing w:before="0" w:after="0" w:line="211" w:lineRule="exact"/>
        <w:ind w:left="60" w:firstLine="0"/>
        <w:jc w:val="left"/>
      </w:pPr>
      <w:r>
        <w:pict>
          <v:shape id="imagerId191" o:spid="_x0000_s1103" type="#_x0000_t75" style="width:17pt;height:10pt;margin-top:477pt;margin-left:56pt;mso-height-relative:page;mso-position-horizontal-relative:page;mso-position-vertical-relative:page;mso-width-relative:page;position:absolute;z-index:-251578368" coordsize="21600,21600" filled="f">
            <v:imagedata r:id="rId60"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91"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宋体" w:hAnsi="宋体" w:cs="宋体"/>
          <w:color w:val="000000"/>
          <w:spacing w:val="0"/>
          <w:w w:val="100"/>
          <w:position w:val="0"/>
          <w:sz w:val="21"/>
          <w:u w:val="none"/>
        </w:rPr>
        <w:t>HPIR_002_006</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各字段定义见表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18</w:t>
      </w:r>
      <w:r>
        <w:rPr>
          <w:rFonts w:ascii="宋体" w:eastAsia="宋体" w:hAnsi="宋体" w:cs="宋体"/>
          <w:color w:val="000000"/>
          <w:spacing w:val="0"/>
          <w:w w:val="100"/>
          <w:position w:val="0"/>
          <w:sz w:val="21"/>
          <w:u w:val="none"/>
        </w:rPr>
        <w:t>；</w:t>
      </w:r>
    </w:p>
    <w:p>
      <w:pPr>
        <w:spacing w:before="0" w:after="0" w:line="240" w:lineRule="exact"/>
        <w:ind w:left="60" w:firstLine="425"/>
      </w:pPr>
    </w:p>
    <w:p>
      <w:pPr>
        <w:tabs>
          <w:tab w:val="left" w:pos="3370"/>
        </w:tabs>
        <w:spacing w:before="0" w:after="0" w:line="228" w:lineRule="exact"/>
        <w:ind w:left="60" w:firstLine="267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18</w:t>
      </w:r>
      <w:r>
        <w:rPr>
          <w:rFonts w:cs="Calibri"/>
          <w:spacing w:val="-1"/>
          <w:w w:val="100"/>
        </w:rPr>
        <w:tab/>
      </w:r>
      <w:r>
        <w:rPr>
          <w:rFonts w:ascii="黑体" w:eastAsia="黑体" w:hAnsi="黑体" w:cs="黑体"/>
          <w:color w:val="000000"/>
          <w:spacing w:val="0"/>
          <w:w w:val="100"/>
          <w:position w:val="0"/>
          <w:sz w:val="21"/>
          <w:u w:val="none"/>
        </w:rPr>
        <w:t>渠（沟）道防冻胀措施分段表表结构</w:t>
      </w:r>
    </w:p>
    <w:p>
      <w:pPr>
        <w:widowControl/>
        <w:jc w:val="left"/>
        <w:sectPr>
          <w:type w:val="continuous"/>
          <w:pgSz w:w="11906" w:h="16838"/>
          <w:pgMar w:top="1101" w:right="713" w:bottom="861" w:left="1073" w:header="0" w:footer="0" w:gutter="0"/>
          <w:pgNumType w:start="90"/>
          <w:cols w:num="1" w:space="708" w:equalWidth="0">
            <w:col w:w="10120" w:space="0"/>
          </w:cols>
          <w:docGrid w:type="lines" w:linePitch="312" w:charSpace="0"/>
        </w:sectPr>
      </w:pPr>
    </w:p>
    <w:p>
      <w:pPr>
        <w:spacing w:before="0" w:after="0" w:line="156" w:lineRule="exact"/>
        <w:ind w:left="60" w:firstLine="2679"/>
      </w:pPr>
    </w:p>
    <w:p>
      <w:pPr>
        <w:widowControl/>
        <w:jc w:val="left"/>
        <w:sectPr>
          <w:type w:val="continuous"/>
          <w:pgSz w:w="11906" w:h="16838"/>
          <w:pgMar w:top="1101" w:right="713" w:bottom="861" w:left="1073" w:header="0" w:footer="0" w:gutter="0"/>
          <w:pgNumType w:start="91"/>
          <w:cols w:num="1" w:space="720"/>
          <w:docGrid w:type="lines" w:linePitch="312" w:charSpace="0"/>
        </w:sectPr>
      </w:pPr>
    </w:p>
    <w:p>
      <w:pPr>
        <w:spacing w:before="0" w:after="0" w:line="211" w:lineRule="exact"/>
        <w:ind w:left="480" w:firstLine="5"/>
        <w:jc w:val="left"/>
      </w:pPr>
    </w:p>
    <w:p>
      <w:pPr>
        <w:spacing w:before="0" w:after="0" w:line="312" w:lineRule="exact"/>
        <w:ind w:left="480" w:firstLine="432"/>
        <w:jc w:val="left"/>
      </w:pPr>
      <w:r>
        <w:pict>
          <v:shape id="wondershare_418" o:spid="_x0000_s1104" type="#_x0000_t202" style="width:199.05pt;height:15.55pt;margin-top:333.45pt;margin-left:77.9pt;mso-height-relative:page;mso-position-horizontal-relative:page;mso-position-vertical-relative:page;mso-width-relative:page;position:absolute;z-index:-251577344"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e)</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0"/>
                      <w:sz w:val="21"/>
                      <w:u w:val="none"/>
                    </w:rPr>
                    <w:t>各字段存储内容应符合下列规定：</w:t>
                  </w:r>
                </w:p>
              </w:txbxContent>
            </v:textbox>
          </v:shape>
        </w:pict>
      </w: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防冻胀类型：防冻胀类型代码，按表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19</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规定取值；</w:t>
      </w:r>
    </w:p>
    <w:p>
      <w:pPr>
        <w:spacing w:before="0" w:after="0" w:line="312" w:lineRule="exact"/>
        <w:ind w:left="480" w:firstLine="432"/>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防冻胀材料：以文本的形式列举该种防冻胀措施的主要原材料。</w:t>
      </w:r>
    </w:p>
    <w:p>
      <w:pPr>
        <w:spacing w:before="0" w:after="0" w:line="240" w:lineRule="exact"/>
        <w:ind w:left="480" w:firstLine="432"/>
      </w:pPr>
    </w:p>
    <w:p>
      <w:pPr>
        <w:tabs>
          <w:tab w:val="left" w:pos="4213"/>
        </w:tabs>
        <w:spacing w:before="0" w:after="0" w:line="228" w:lineRule="exact"/>
        <w:ind w:left="480" w:firstLine="3101"/>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19</w:t>
      </w:r>
      <w:r>
        <w:rPr>
          <w:rFonts w:cs="Calibri"/>
          <w:spacing w:val="0"/>
          <w:w w:val="100"/>
        </w:rPr>
        <w:tab/>
      </w:r>
      <w:r>
        <w:rPr>
          <w:rFonts w:ascii="黑体" w:eastAsia="黑体" w:hAnsi="黑体" w:cs="黑体"/>
          <w:color w:val="000000"/>
          <w:spacing w:val="0"/>
          <w:w w:val="100"/>
          <w:position w:val="0"/>
          <w:sz w:val="21"/>
          <w:u w:val="none"/>
        </w:rPr>
        <w:t>防冻胀类型代码表</w:t>
      </w:r>
    </w:p>
    <w:p>
      <w:pPr>
        <w:spacing w:before="0" w:after="0" w:line="942" w:lineRule="exact"/>
        <w:ind w:left="480" w:firstLine="1280"/>
        <w:jc w:val="left"/>
      </w:pPr>
    </w:p>
    <w:p>
      <w:pPr>
        <w:spacing w:before="0" w:after="0" w:line="308" w:lineRule="exact"/>
        <w:ind w:left="480" w:firstLine="106"/>
        <w:jc w:val="left"/>
      </w:pPr>
      <w:r>
        <w:pict>
          <v:shape id="_x0000_s2131" o:spid="_x0000_s1105" type="#_x0000_t202" style="width:332pt;height:53pt;margin-top:397.7pt;margin-left:141.6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渠（沟）道横断面类型分段表</w:t>
      </w:r>
    </w:p>
    <w:p>
      <w:pPr>
        <w:spacing w:before="0" w:after="0" w:line="240" w:lineRule="exact"/>
        <w:ind w:left="480" w:firstLine="106"/>
      </w:pPr>
    </w:p>
    <w:p>
      <w:pPr>
        <w:spacing w:before="0" w:after="0" w:line="228" w:lineRule="exact"/>
        <w:ind w:left="480" w:firstLine="0"/>
        <w:jc w:val="left"/>
      </w:pPr>
      <w:r>
        <w:rPr>
          <w:rFonts w:ascii="宋体" w:eastAsia="宋体" w:hAnsi="宋体" w:cs="宋体"/>
          <w:color w:val="000000"/>
          <w:spacing w:val="0"/>
          <w:w w:val="100"/>
          <w:position w:val="0"/>
          <w:sz w:val="21"/>
          <w:u w:val="none"/>
        </w:rPr>
        <w:t>本表分段存储渠（沟）道的横断面基础信息：</w:t>
      </w:r>
    </w:p>
    <w:p>
      <w:pPr>
        <w:spacing w:before="0" w:after="0" w:line="312" w:lineRule="exact"/>
        <w:ind w:left="480"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表名称：渠（沟）道横断面类型分段表；</w:t>
      </w:r>
    </w:p>
    <w:p>
      <w:pPr>
        <w:spacing w:before="0" w:after="0" w:line="312" w:lineRule="exact"/>
        <w:ind w:left="480"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w:t>
      </w:r>
      <w:r>
        <w:rPr>
          <w:rFonts w:ascii="宋体" w:hAnsi="宋体" w:cs="宋体"/>
          <w:color w:val="000000"/>
          <w:spacing w:val="0"/>
          <w:w w:val="100"/>
          <w:position w:val="0"/>
          <w:sz w:val="21"/>
          <w:u w:val="none"/>
        </w:rPr>
        <w:t>HPIR_CHAN_TRN</w:t>
      </w:r>
      <w:r>
        <w:rPr>
          <w:rFonts w:ascii="宋体" w:eastAsia="宋体" w:hAnsi="宋体" w:cs="宋体"/>
          <w:color w:val="000000"/>
          <w:spacing w:val="0"/>
          <w:w w:val="100"/>
          <w:position w:val="0"/>
          <w:sz w:val="21"/>
          <w:u w:val="none"/>
        </w:rPr>
        <w:t>；</w:t>
      </w:r>
    </w:p>
    <w:p>
      <w:pPr>
        <w:spacing w:before="0" w:after="0" w:line="312" w:lineRule="exact"/>
        <w:ind w:left="480"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宋体" w:hAnsi="宋体" w:cs="宋体"/>
          <w:color w:val="000000"/>
          <w:spacing w:val="0"/>
          <w:w w:val="100"/>
          <w:position w:val="0"/>
          <w:sz w:val="21"/>
          <w:u w:val="none"/>
        </w:rPr>
        <w:t>HPIR_002_007</w:t>
      </w:r>
      <w:r>
        <w:rPr>
          <w:rFonts w:ascii="宋体" w:eastAsia="宋体" w:hAnsi="宋体" w:cs="宋体"/>
          <w:color w:val="000000"/>
          <w:spacing w:val="0"/>
          <w:w w:val="100"/>
          <w:position w:val="0"/>
          <w:sz w:val="21"/>
          <w:u w:val="none"/>
        </w:rPr>
        <w:t>；</w:t>
      </w:r>
    </w:p>
    <w:p>
      <w:pPr>
        <w:spacing w:before="0" w:after="0" w:line="312" w:lineRule="exact"/>
        <w:ind w:left="480" w:firstLine="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各字段定义见表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宋体" w:eastAsia="宋体" w:hAnsi="宋体" w:cs="宋体"/>
          <w:color w:val="000000"/>
          <w:spacing w:val="0"/>
          <w:w w:val="100"/>
          <w:position w:val="0"/>
          <w:sz w:val="21"/>
          <w:u w:val="none"/>
        </w:rPr>
        <w:t>；</w:t>
      </w:r>
    </w:p>
    <w:p>
      <w:pPr>
        <w:spacing w:before="0" w:after="0" w:line="240" w:lineRule="exact"/>
        <w:ind w:left="480" w:firstLine="5"/>
      </w:pPr>
    </w:p>
    <w:p>
      <w:pPr>
        <w:tabs>
          <w:tab w:val="left" w:pos="3581"/>
        </w:tabs>
        <w:spacing w:before="0" w:after="0" w:line="228" w:lineRule="exact"/>
        <w:ind w:left="480" w:firstLine="247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20</w:t>
      </w:r>
      <w:r>
        <w:rPr>
          <w:rFonts w:cs="Calibri"/>
          <w:spacing w:val="0"/>
          <w:w w:val="100"/>
        </w:rPr>
        <w:tab/>
      </w:r>
      <w:r>
        <w:rPr>
          <w:rFonts w:ascii="黑体" w:eastAsia="黑体" w:hAnsi="黑体" w:cs="黑体"/>
          <w:color w:val="000000"/>
          <w:spacing w:val="0"/>
          <w:w w:val="100"/>
          <w:position w:val="0"/>
          <w:sz w:val="21"/>
          <w:u w:val="none"/>
        </w:rPr>
        <w:t>渠（沟）道横断面分段表表结构</w:t>
      </w:r>
    </w:p>
    <w:p>
      <w:pPr>
        <w:widowControl/>
        <w:jc w:val="left"/>
        <w:sectPr>
          <w:type w:val="continuous"/>
          <w:pgSz w:w="11906" w:h="16838"/>
          <w:pgMar w:top="1101" w:right="713" w:bottom="861" w:left="1073" w:header="0" w:footer="0" w:gutter="0"/>
          <w:pgNumType w:start="92"/>
          <w:cols w:num="1" w:space="708" w:equalWidth="0">
            <w:col w:w="10120" w:space="0"/>
          </w:cols>
          <w:docGrid w:type="lines" w:linePitch="312" w:charSpace="0"/>
        </w:sectPr>
      </w:pPr>
    </w:p>
    <w:p>
      <w:pPr>
        <w:spacing w:before="0" w:after="0" w:line="240" w:lineRule="exact"/>
        <w:ind w:left="480" w:firstLine="2470"/>
      </w:pPr>
    </w:p>
    <w:p>
      <w:pPr>
        <w:spacing w:before="0" w:after="0" w:line="296" w:lineRule="exact"/>
        <w:ind w:left="257" w:firstLine="0"/>
        <w:jc w:val="left"/>
      </w:pPr>
      <w:r>
        <w:rPr>
          <w:rFonts w:ascii="宋体" w:hAnsi="宋体" w:cs="宋体"/>
          <w:color w:val="000000"/>
          <w:spacing w:val="0"/>
          <w:w w:val="100"/>
          <w:position w:val="0"/>
          <w:sz w:val="18"/>
          <w:u w:val="none"/>
        </w:rPr>
        <w:t>12</w:t>
      </w:r>
    </w:p>
    <w:p>
      <w:pPr>
        <w:widowControl/>
        <w:jc w:val="left"/>
        <w:sectPr>
          <w:type w:val="continuous"/>
          <w:pgSz w:w="11906" w:h="16838"/>
          <w:pgMar w:top="1101" w:right="713" w:bottom="861" w:left="1073" w:header="0" w:footer="0" w:gutter="0"/>
          <w:pgNumType w:start="93"/>
          <w:cols w:num="1" w:space="708" w:equalWidth="0">
            <w:col w:w="10120" w:space="0"/>
          </w:cols>
          <w:docGrid w:type="lines" w:linePitch="312" w:charSpace="0"/>
        </w:sectPr>
      </w:pPr>
    </w:p>
    <w:tbl>
      <w:tblPr>
        <w:tblStyle w:val="TableNormal"/>
        <w:tblpPr w:leftFromText="180" w:rightFromText="180" w:vertAnchor="page" w:horzAnchor="page" w:tblpX="466" w:tblpY="6427"/>
        <w:tblW w:w="0" w:type="auto"/>
        <w:tblInd w:w="0" w:type="dxa"/>
        <w:tblLayout w:type="fixed"/>
        <w:tblCellMar>
          <w:top w:w="0" w:type="dxa"/>
          <w:left w:w="108" w:type="dxa"/>
          <w:bottom w:w="0" w:type="dxa"/>
          <w:right w:w="108" w:type="dxa"/>
        </w:tblCellMar>
      </w:tblPr>
      <w:tblGrid>
        <w:gridCol w:w="1913"/>
        <w:gridCol w:w="1915"/>
        <w:gridCol w:w="1913"/>
        <w:gridCol w:w="1916"/>
        <w:gridCol w:w="1916"/>
      </w:tblGrid>
      <w:tr>
        <w:tblPrEx>
          <w:tblW w:w="0" w:type="auto"/>
          <w:tblInd w:w="0" w:type="dxa"/>
          <w:tblLayout w:type="fixed"/>
          <w:tblCellMar>
            <w:top w:w="0" w:type="dxa"/>
            <w:left w:w="108" w:type="dxa"/>
            <w:bottom w:w="0" w:type="dxa"/>
            <w:right w:w="108" w:type="dxa"/>
          </w:tblCellMar>
        </w:tblPrEx>
        <w:trPr>
          <w:trHeight w:hRule="exact" w:val="806"/>
        </w:trPr>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5" w:right="-239"/>
            </w:pPr>
            <w:bookmarkStart w:id="19" w:name="19"/>
            <w:bookmarkEnd w:id="19"/>
          </w:p>
          <w:p>
            <w:pPr>
              <w:spacing w:before="0" w:after="0" w:line="313" w:lineRule="exact"/>
              <w:ind w:left="595" w:right="-239"/>
            </w:pPr>
            <w:r>
              <w:rPr>
                <w:rFonts w:ascii="宋体" w:eastAsia="宋体" w:hAnsi="宋体" w:cs="宋体"/>
                <w:color w:val="000000"/>
                <w:spacing w:val="-1"/>
                <w:w w:val="100"/>
                <w:position w:val="0"/>
                <w:sz w:val="18"/>
                <w:u w:val="none"/>
              </w:rPr>
              <w:t>断面类型</w:t>
            </w:r>
          </w:p>
        </w:tc>
        <w:tc>
          <w:tcPr>
            <w:tcW w:w="19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595" w:right="-239"/>
            </w:pPr>
            <w:r>
              <w:rPr>
                <w:rFonts w:ascii="宋体" w:eastAsia="宋体" w:hAnsi="宋体" w:cs="宋体"/>
                <w:color w:val="000000"/>
                <w:spacing w:val="-1"/>
                <w:w w:val="100"/>
                <w:position w:val="0"/>
                <w:sz w:val="18"/>
                <w:u w:val="none"/>
              </w:rPr>
              <w:t>梯形断面</w:t>
            </w:r>
          </w:p>
          <w:p>
            <w:pPr>
              <w:spacing w:before="0" w:after="0" w:line="394" w:lineRule="exact"/>
              <w:ind w:left="235" w:right="-239"/>
            </w:pPr>
            <w:r>
              <w:rPr>
                <w:rFonts w:ascii="宋体" w:eastAsia="宋体" w:hAnsi="宋体" w:cs="宋体"/>
                <w:color w:val="000000"/>
                <w:spacing w:val="-1"/>
                <w:w w:val="100"/>
                <w:position w:val="0"/>
                <w:sz w:val="18"/>
                <w:u w:val="none"/>
              </w:rPr>
              <w:t>（包括矩形断面）</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41" w:right="-239"/>
            </w:pPr>
          </w:p>
          <w:p>
            <w:pPr>
              <w:spacing w:before="0" w:after="0" w:line="313" w:lineRule="exact"/>
              <w:ind w:left="641" w:right="-239"/>
            </w:pPr>
            <w:r>
              <w:rPr>
                <w:rFonts w:ascii="宋体" w:hAnsi="宋体" w:cs="宋体"/>
                <w:color w:val="000000"/>
                <w:spacing w:val="-1"/>
                <w:w w:val="100"/>
                <w:position w:val="0"/>
                <w:sz w:val="18"/>
                <w:u w:val="none"/>
              </w:rPr>
              <w:t>U</w:t>
            </w:r>
            <w:r>
              <w:rPr>
                <w:rFonts w:ascii="宋体" w:eastAsia="宋体" w:hAnsi="宋体" w:cs="宋体"/>
                <w:color w:val="000000"/>
                <w:spacing w:val="-1"/>
                <w:w w:val="100"/>
                <w:position w:val="0"/>
                <w:sz w:val="18"/>
                <w:u w:val="none"/>
              </w:rPr>
              <w:t>形断面</w:t>
            </w:r>
          </w:p>
        </w:tc>
        <w:tc>
          <w:tcPr>
            <w:tcW w:w="19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5" w:right="-239"/>
            </w:pPr>
          </w:p>
          <w:p>
            <w:pPr>
              <w:spacing w:before="0" w:after="0" w:line="313" w:lineRule="exact"/>
              <w:ind w:left="415" w:right="-239"/>
            </w:pPr>
            <w:r>
              <w:rPr>
                <w:rFonts w:ascii="宋体" w:eastAsia="宋体" w:hAnsi="宋体" w:cs="宋体"/>
                <w:color w:val="000000"/>
                <w:spacing w:val="0"/>
                <w:w w:val="100"/>
                <w:position w:val="0"/>
                <w:sz w:val="18"/>
                <w:u w:val="none"/>
              </w:rPr>
              <w:t>一级复式断面</w:t>
            </w:r>
          </w:p>
        </w:tc>
        <w:tc>
          <w:tcPr>
            <w:tcW w:w="19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78" w:right="-239"/>
            </w:pPr>
          </w:p>
          <w:p>
            <w:pPr>
              <w:spacing w:before="0" w:after="0" w:line="313" w:lineRule="exact"/>
              <w:ind w:left="778" w:right="-239"/>
            </w:pPr>
            <w:r>
              <w:rPr>
                <w:rFonts w:ascii="宋体" w:eastAsia="宋体" w:hAnsi="宋体" w:cs="宋体"/>
                <w:color w:val="000000"/>
                <w:spacing w:val="-1"/>
                <w:w w:val="100"/>
                <w:position w:val="0"/>
                <w:sz w:val="18"/>
                <w:u w:val="none"/>
              </w:rPr>
              <w:t>其他</w:t>
            </w:r>
          </w:p>
        </w:tc>
      </w:tr>
      <w:tr>
        <w:tblPrEx>
          <w:tblW w:w="0" w:type="auto"/>
          <w:tblInd w:w="0" w:type="dxa"/>
          <w:tblLayout w:type="fixed"/>
          <w:tblCellMar>
            <w:top w:w="0" w:type="dxa"/>
            <w:left w:w="108" w:type="dxa"/>
            <w:bottom w:w="0" w:type="dxa"/>
            <w:right w:w="108" w:type="dxa"/>
          </w:tblCellMar>
        </w:tblPrEx>
        <w:trPr>
          <w:trHeight w:hRule="exact" w:val="411"/>
        </w:trPr>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775" w:right="-239"/>
            </w:pPr>
            <w:r>
              <w:rPr>
                <w:rFonts w:ascii="宋体" w:eastAsia="宋体" w:hAnsi="宋体" w:cs="宋体"/>
                <w:color w:val="000000"/>
                <w:spacing w:val="-1"/>
                <w:w w:val="100"/>
                <w:position w:val="0"/>
                <w:sz w:val="18"/>
                <w:u w:val="none"/>
              </w:rPr>
              <w:t>代码</w:t>
            </w:r>
          </w:p>
        </w:tc>
        <w:tc>
          <w:tcPr>
            <w:tcW w:w="19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910" w:right="-239"/>
            </w:pPr>
            <w:r>
              <w:rPr>
                <w:rFonts w:ascii="宋体" w:hAnsi="宋体" w:cs="宋体"/>
                <w:color w:val="000000"/>
                <w:spacing w:val="-1"/>
                <w:w w:val="100"/>
                <w:position w:val="0"/>
                <w:sz w:val="18"/>
                <w:u w:val="none"/>
              </w:rPr>
              <w:t>1</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910" w:right="-239"/>
            </w:pPr>
            <w:r>
              <w:rPr>
                <w:rFonts w:ascii="宋体" w:hAnsi="宋体" w:cs="宋体"/>
                <w:color w:val="000000"/>
                <w:spacing w:val="-1"/>
                <w:w w:val="100"/>
                <w:position w:val="0"/>
                <w:sz w:val="18"/>
                <w:u w:val="none"/>
              </w:rPr>
              <w:t>2</w:t>
            </w:r>
          </w:p>
        </w:tc>
        <w:tc>
          <w:tcPr>
            <w:tcW w:w="19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910" w:right="-239"/>
            </w:pPr>
            <w:r>
              <w:rPr>
                <w:rFonts w:ascii="宋体" w:hAnsi="宋体" w:cs="宋体"/>
                <w:color w:val="000000"/>
                <w:spacing w:val="-1"/>
                <w:w w:val="100"/>
                <w:position w:val="0"/>
                <w:sz w:val="18"/>
                <w:u w:val="none"/>
              </w:rPr>
              <w:t>3</w:t>
            </w:r>
          </w:p>
        </w:tc>
        <w:tc>
          <w:tcPr>
            <w:tcW w:w="19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912" w:right="-239"/>
            </w:pPr>
            <w:r>
              <w:rPr>
                <w:rFonts w:ascii="宋体" w:hAnsi="宋体" w:cs="宋体"/>
                <w:color w:val="000000"/>
                <w:spacing w:val="-1"/>
                <w:w w:val="100"/>
                <w:position w:val="0"/>
                <w:sz w:val="18"/>
                <w:u w:val="none"/>
              </w:rPr>
              <w:t>9</w:t>
            </w:r>
          </w:p>
        </w:tc>
      </w:tr>
      <w:tr>
        <w:tblPrEx>
          <w:tblW w:w="0" w:type="auto"/>
          <w:tblInd w:w="0" w:type="dxa"/>
          <w:tblLayout w:type="fixed"/>
          <w:tblCellMar>
            <w:top w:w="0" w:type="dxa"/>
            <w:left w:w="108" w:type="dxa"/>
            <w:bottom w:w="0" w:type="dxa"/>
            <w:right w:w="108" w:type="dxa"/>
          </w:tblCellMar>
        </w:tblPrEx>
        <w:trPr>
          <w:trHeight w:hRule="exact" w:val="403"/>
        </w:trPr>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506" w:right="-239"/>
            </w:pPr>
            <w:r>
              <w:rPr>
                <w:rFonts w:ascii="宋体" w:eastAsia="宋体" w:hAnsi="宋体" w:cs="宋体"/>
                <w:color w:val="000000"/>
                <w:spacing w:val="-1"/>
                <w:w w:val="100"/>
                <w:position w:val="0"/>
                <w:sz w:val="18"/>
                <w:u w:val="none"/>
              </w:rPr>
              <w:t>截面形式图</w:t>
            </w:r>
          </w:p>
        </w:tc>
        <w:tc>
          <w:tcPr>
            <w:tcW w:w="19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730" w:right="-239"/>
            </w:pPr>
            <w:r>
              <w:rPr>
                <w:rFonts w:ascii="宋体" w:eastAsia="宋体" w:hAnsi="宋体" w:cs="宋体"/>
                <w:color w:val="000000"/>
                <w:spacing w:val="-1"/>
                <w:w w:val="100"/>
                <w:position w:val="0"/>
                <w:sz w:val="18"/>
                <w:u w:val="none"/>
              </w:rPr>
              <w:t>见图</w:t>
            </w:r>
            <w:r>
              <w:rPr>
                <w:rFonts w:ascii="宋体" w:hAnsi="宋体" w:cs="宋体"/>
                <w:color w:val="000000"/>
                <w:spacing w:val="-1"/>
                <w:w w:val="100"/>
                <w:position w:val="0"/>
                <w:sz w:val="18"/>
                <w:u w:val="none"/>
              </w:rPr>
              <w:t>1</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730" w:right="-239"/>
            </w:pPr>
            <w:r>
              <w:rPr>
                <w:rFonts w:ascii="宋体" w:eastAsia="宋体" w:hAnsi="宋体" w:cs="宋体"/>
                <w:color w:val="000000"/>
                <w:spacing w:val="-1"/>
                <w:w w:val="100"/>
                <w:position w:val="0"/>
                <w:sz w:val="18"/>
                <w:u w:val="none"/>
              </w:rPr>
              <w:t>见图</w:t>
            </w:r>
            <w:r>
              <w:rPr>
                <w:rFonts w:ascii="宋体" w:hAnsi="宋体" w:cs="宋体"/>
                <w:color w:val="000000"/>
                <w:spacing w:val="-1"/>
                <w:w w:val="100"/>
                <w:position w:val="0"/>
                <w:sz w:val="18"/>
                <w:u w:val="none"/>
              </w:rPr>
              <w:t>2</w:t>
            </w:r>
          </w:p>
        </w:tc>
        <w:tc>
          <w:tcPr>
            <w:tcW w:w="19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730" w:right="-239"/>
            </w:pPr>
            <w:r>
              <w:rPr>
                <w:rFonts w:ascii="宋体" w:eastAsia="宋体" w:hAnsi="宋体" w:cs="宋体"/>
                <w:color w:val="000000"/>
                <w:spacing w:val="-1"/>
                <w:w w:val="100"/>
                <w:position w:val="0"/>
                <w:sz w:val="18"/>
                <w:u w:val="none"/>
              </w:rPr>
              <w:t>见图</w:t>
            </w:r>
            <w:r>
              <w:rPr>
                <w:rFonts w:ascii="宋体" w:hAnsi="宋体" w:cs="宋体"/>
                <w:color w:val="000000"/>
                <w:spacing w:val="-1"/>
                <w:w w:val="100"/>
                <w:position w:val="0"/>
                <w:sz w:val="18"/>
                <w:u w:val="none"/>
              </w:rPr>
              <w:t>3</w:t>
            </w:r>
          </w:p>
        </w:tc>
        <w:tc>
          <w:tcPr>
            <w:tcW w:w="19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r>
      <w:tr>
        <w:tblPrEx>
          <w:tblW w:w="0" w:type="auto"/>
          <w:tblInd w:w="0" w:type="dxa"/>
          <w:tblLayout w:type="fixed"/>
          <w:tblCellMar>
            <w:top w:w="0" w:type="dxa"/>
            <w:left w:w="108" w:type="dxa"/>
            <w:bottom w:w="0" w:type="dxa"/>
            <w:right w:w="108" w:type="dxa"/>
          </w:tblCellMar>
        </w:tblPrEx>
        <w:trPr>
          <w:trHeight w:hRule="exact" w:val="763"/>
        </w:trPr>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5" w:right="-239"/>
            </w:pPr>
          </w:p>
          <w:p>
            <w:pPr>
              <w:spacing w:before="0" w:after="0" w:line="285" w:lineRule="exact"/>
              <w:ind w:left="595" w:right="-239"/>
            </w:pPr>
            <w:r>
              <w:rPr>
                <w:rFonts w:ascii="宋体" w:eastAsia="宋体" w:hAnsi="宋体" w:cs="宋体"/>
                <w:color w:val="000000"/>
                <w:spacing w:val="-1"/>
                <w:w w:val="100"/>
                <w:position w:val="0"/>
                <w:sz w:val="18"/>
                <w:u w:val="none"/>
              </w:rPr>
              <w:t>参数格式</w:t>
            </w:r>
          </w:p>
        </w:tc>
        <w:tc>
          <w:tcPr>
            <w:tcW w:w="19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46" w:right="-239"/>
            </w:pPr>
            <w:r>
              <w:rPr>
                <w:rFonts w:ascii="宋体" w:hAnsi="宋体" w:cs="宋体"/>
                <w:color w:val="000000"/>
                <w:spacing w:val="0"/>
                <w:w w:val="100"/>
                <w:position w:val="0"/>
                <w:sz w:val="18"/>
                <w:u w:val="none"/>
              </w:rPr>
              <w:t>b,h,m</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2</w:t>
            </w: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1</w:t>
            </w:r>
            <w:r>
              <w:rPr>
                <w:rFonts w:ascii="宋体" w:hAnsi="宋体" w:cs="宋体"/>
                <w:color w:val="000000"/>
                <w:spacing w:val="0"/>
                <w:w w:val="100"/>
                <w:position w:val="0"/>
                <w:sz w:val="18"/>
                <w:u w:val="none"/>
              </w:rPr>
              <w:t>,b</w:t>
            </w:r>
            <w:r>
              <w:rPr>
                <w:rFonts w:ascii="宋体" w:hAnsi="宋体" w:cs="宋体"/>
                <w:color w:val="000000"/>
                <w:spacing w:val="0"/>
                <w:w w:val="100"/>
                <w:position w:val="0"/>
                <w:sz w:val="9"/>
                <w:u w:val="none"/>
              </w:rPr>
              <w:t>2</w:t>
            </w:r>
            <w:r>
              <w:rPr>
                <w:rFonts w:ascii="宋体" w:hAnsi="宋体" w:cs="宋体"/>
                <w:color w:val="000000"/>
                <w:spacing w:val="0"/>
                <w:w w:val="100"/>
                <w:position w:val="0"/>
                <w:sz w:val="18"/>
                <w:u w:val="none"/>
              </w:rPr>
              <w:t>,m</w:t>
            </w:r>
            <w:r>
              <w:rPr>
                <w:rFonts w:ascii="宋体" w:hAnsi="宋体" w:cs="宋体"/>
                <w:color w:val="000000"/>
                <w:spacing w:val="0"/>
                <w:w w:val="100"/>
                <w:position w:val="0"/>
                <w:sz w:val="9"/>
                <w:u w:val="none"/>
              </w:rPr>
              <w:t>3</w:t>
            </w: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4</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81" w:right="-239"/>
            </w:pPr>
            <w:r>
              <w:rPr>
                <w:rFonts w:ascii="宋体" w:hAnsi="宋体" w:cs="宋体"/>
                <w:color w:val="000000"/>
                <w:spacing w:val="0"/>
                <w:w w:val="100"/>
                <w:position w:val="0"/>
                <w:sz w:val="18"/>
                <w:u w:val="none"/>
              </w:rPr>
              <w:t>B,h,p,b</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2</w:t>
            </w: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1</w:t>
            </w:r>
            <w:r>
              <w:rPr>
                <w:rFonts w:ascii="宋体" w:hAnsi="宋体" w:cs="宋体"/>
                <w:color w:val="000000"/>
                <w:spacing w:val="0"/>
                <w:w w:val="100"/>
                <w:position w:val="0"/>
                <w:sz w:val="18"/>
                <w:u w:val="none"/>
              </w:rPr>
              <w:t>,m</w:t>
            </w:r>
            <w:r>
              <w:rPr>
                <w:rFonts w:ascii="宋体" w:hAnsi="宋体" w:cs="宋体"/>
                <w:color w:val="000000"/>
                <w:spacing w:val="0"/>
                <w:w w:val="100"/>
                <w:position w:val="0"/>
                <w:sz w:val="9"/>
                <w:u w:val="none"/>
              </w:rPr>
              <w:t>2</w:t>
            </w:r>
          </w:p>
        </w:tc>
        <w:tc>
          <w:tcPr>
            <w:tcW w:w="19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22" w:right="-239"/>
            </w:pPr>
            <w:r>
              <w:rPr>
                <w:rFonts w:ascii="宋体" w:hAnsi="宋体" w:cs="宋体"/>
                <w:color w:val="000000"/>
                <w:spacing w:val="0"/>
                <w:w w:val="100"/>
                <w:position w:val="0"/>
                <w:sz w:val="18"/>
                <w:u w:val="none"/>
              </w:rPr>
              <w:t>b,h</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2</w:t>
            </w:r>
            <w:r>
              <w:rPr>
                <w:rFonts w:ascii="宋体" w:hAnsi="宋体" w:cs="宋体"/>
                <w:color w:val="000000"/>
                <w:spacing w:val="0"/>
                <w:w w:val="100"/>
                <w:position w:val="0"/>
                <w:sz w:val="18"/>
                <w:u w:val="none"/>
              </w:rPr>
              <w:t>,b</w:t>
            </w:r>
            <w:r>
              <w:rPr>
                <w:rFonts w:ascii="宋体" w:hAnsi="宋体" w:cs="宋体"/>
                <w:color w:val="000000"/>
                <w:spacing w:val="0"/>
                <w:w w:val="100"/>
                <w:position w:val="0"/>
                <w:sz w:val="9"/>
                <w:u w:val="none"/>
              </w:rPr>
              <w:t>1</w:t>
            </w:r>
            <w:r>
              <w:rPr>
                <w:rFonts w:ascii="宋体" w:hAnsi="宋体" w:cs="宋体"/>
                <w:color w:val="000000"/>
                <w:spacing w:val="0"/>
                <w:w w:val="100"/>
                <w:position w:val="0"/>
                <w:sz w:val="18"/>
                <w:u w:val="none"/>
              </w:rPr>
              <w:t>,h</w:t>
            </w:r>
            <w:r>
              <w:rPr>
                <w:rFonts w:ascii="宋体" w:hAnsi="宋体" w:cs="宋体"/>
                <w:color w:val="000000"/>
                <w:spacing w:val="0"/>
                <w:w w:val="100"/>
                <w:position w:val="0"/>
                <w:sz w:val="9"/>
                <w:u w:val="none"/>
              </w:rPr>
              <w:t>2</w:t>
            </w: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3</w:t>
            </w: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2</w:t>
            </w:r>
          </w:p>
          <w:p>
            <w:pPr>
              <w:spacing w:before="0" w:after="0" w:line="360" w:lineRule="exact"/>
              <w:ind w:left="281" w:right="-239"/>
            </w:pPr>
            <w:r>
              <w:rPr>
                <w:rFonts w:ascii="宋体" w:hAnsi="宋体" w:cs="宋体"/>
                <w:color w:val="000000"/>
                <w:spacing w:val="0"/>
                <w:w w:val="100"/>
                <w:position w:val="0"/>
                <w:sz w:val="18"/>
                <w:u w:val="none"/>
              </w:rPr>
              <w:t>,h</w:t>
            </w:r>
            <w:r>
              <w:rPr>
                <w:rFonts w:ascii="宋体" w:hAnsi="宋体" w:cs="宋体"/>
                <w:color w:val="000000"/>
                <w:spacing w:val="0"/>
                <w:w w:val="100"/>
                <w:position w:val="0"/>
                <w:sz w:val="9"/>
                <w:u w:val="none"/>
              </w:rPr>
              <w:t>3</w:t>
            </w:r>
            <w:r>
              <w:rPr>
                <w:rFonts w:ascii="宋体" w:hAnsi="宋体" w:cs="宋体"/>
                <w:color w:val="000000"/>
                <w:spacing w:val="0"/>
                <w:w w:val="100"/>
                <w:position w:val="0"/>
                <w:sz w:val="18"/>
                <w:u w:val="none"/>
              </w:rPr>
              <w:t>,m</w:t>
            </w:r>
            <w:r>
              <w:rPr>
                <w:rFonts w:ascii="宋体" w:hAnsi="宋体" w:cs="宋体"/>
                <w:color w:val="000000"/>
                <w:spacing w:val="0"/>
                <w:w w:val="100"/>
                <w:position w:val="0"/>
                <w:sz w:val="9"/>
                <w:u w:val="none"/>
              </w:rPr>
              <w:t>4</w:t>
            </w:r>
            <w:r>
              <w:rPr>
                <w:rFonts w:ascii="宋体" w:hAnsi="宋体" w:cs="宋体"/>
                <w:color w:val="000000"/>
                <w:spacing w:val="0"/>
                <w:w w:val="100"/>
                <w:position w:val="0"/>
                <w:sz w:val="18"/>
                <w:u w:val="none"/>
              </w:rPr>
              <w:t>,b</w:t>
            </w:r>
            <w:r>
              <w:rPr>
                <w:rFonts w:ascii="宋体" w:hAnsi="宋体" w:cs="宋体"/>
                <w:color w:val="000000"/>
                <w:spacing w:val="0"/>
                <w:w w:val="100"/>
                <w:position w:val="0"/>
                <w:sz w:val="9"/>
                <w:u w:val="none"/>
              </w:rPr>
              <w:t>3</w:t>
            </w: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4</w:t>
            </w: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5</w:t>
            </w:r>
            <w:r>
              <w:rPr>
                <w:rFonts w:ascii="宋体" w:hAnsi="宋体" w:cs="宋体"/>
                <w:color w:val="000000"/>
                <w:spacing w:val="0"/>
                <w:w w:val="100"/>
                <w:position w:val="0"/>
                <w:sz w:val="18"/>
                <w:u w:val="none"/>
              </w:rPr>
              <w:t>,m</w:t>
            </w:r>
            <w:r>
              <w:rPr>
                <w:rFonts w:ascii="宋体" w:hAnsi="宋体" w:cs="宋体"/>
                <w:color w:val="000000"/>
                <w:spacing w:val="0"/>
                <w:w w:val="100"/>
                <w:position w:val="0"/>
                <w:sz w:val="9"/>
                <w:u w:val="none"/>
              </w:rPr>
              <w:t>6</w:t>
            </w:r>
          </w:p>
        </w:tc>
        <w:tc>
          <w:tcPr>
            <w:tcW w:w="19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91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510"/>
        </w:trPr>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595" w:right="-239"/>
            </w:pPr>
          </w:p>
          <w:p>
            <w:pPr>
              <w:spacing w:before="0" w:after="0" w:line="240" w:lineRule="exact"/>
              <w:ind w:left="595" w:right="-239"/>
            </w:pPr>
            <w:r>
              <w:rPr>
                <w:rFonts w:ascii="宋体" w:eastAsia="宋体" w:hAnsi="宋体" w:cs="宋体"/>
                <w:color w:val="000000"/>
                <w:spacing w:val="-1"/>
                <w:w w:val="100"/>
                <w:position w:val="0"/>
                <w:sz w:val="18"/>
                <w:u w:val="none"/>
              </w:rPr>
              <w:t>参数定义</w:t>
            </w:r>
          </w:p>
        </w:tc>
        <w:tc>
          <w:tcPr>
            <w:tcW w:w="19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08" w:right="-239"/>
            </w:pPr>
            <w:r>
              <w:rPr>
                <w:rFonts w:ascii="宋体" w:hAnsi="宋体" w:cs="宋体"/>
                <w:color w:val="000000"/>
                <w:spacing w:val="0"/>
                <w:w w:val="100"/>
                <w:position w:val="0"/>
                <w:sz w:val="18"/>
                <w:u w:val="none"/>
              </w:rPr>
              <w:t>b=</w:t>
            </w:r>
            <w:r>
              <w:rPr>
                <w:rFonts w:ascii="宋体" w:eastAsia="宋体" w:hAnsi="宋体" w:cs="宋体"/>
                <w:color w:val="000000"/>
                <w:spacing w:val="-1"/>
                <w:w w:val="100"/>
                <w:position w:val="0"/>
                <w:sz w:val="18"/>
                <w:u w:val="none"/>
              </w:rPr>
              <w:t>断面底宽</w:t>
            </w:r>
          </w:p>
          <w:p>
            <w:pPr>
              <w:spacing w:before="0" w:after="0" w:line="346" w:lineRule="exact"/>
              <w:ind w:left="108" w:right="-239"/>
            </w:pPr>
            <w:r>
              <w:rPr>
                <w:rFonts w:ascii="宋体" w:hAnsi="宋体" w:cs="宋体"/>
                <w:color w:val="000000"/>
                <w:spacing w:val="0"/>
                <w:w w:val="100"/>
                <w:position w:val="0"/>
                <w:sz w:val="18"/>
                <w:u w:val="none"/>
              </w:rPr>
              <w:t>h=</w:t>
            </w:r>
            <w:r>
              <w:rPr>
                <w:rFonts w:ascii="宋体" w:eastAsia="宋体" w:hAnsi="宋体" w:cs="宋体"/>
                <w:color w:val="000000"/>
                <w:spacing w:val="-1"/>
                <w:w w:val="100"/>
                <w:position w:val="0"/>
                <w:sz w:val="18"/>
                <w:u w:val="none"/>
              </w:rPr>
              <w:t>断面高度</w:t>
            </w:r>
          </w:p>
          <w:p>
            <w:pPr>
              <w:spacing w:before="0" w:after="0" w:line="346"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断面左边坡系数</w:t>
            </w:r>
          </w:p>
          <w:p>
            <w:pPr>
              <w:spacing w:before="0" w:after="0" w:line="346"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2</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断面右边坡系数</w:t>
            </w:r>
          </w:p>
          <w:p>
            <w:pPr>
              <w:spacing w:before="0" w:after="0" w:line="346" w:lineRule="exact"/>
              <w:ind w:left="108" w:right="-239"/>
            </w:pP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断面左堤顶宽度</w:t>
            </w:r>
          </w:p>
          <w:p>
            <w:pPr>
              <w:spacing w:before="0" w:after="0" w:line="346" w:lineRule="exact"/>
              <w:ind w:left="108" w:right="-239"/>
            </w:pP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2</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断面右堤顶宽度</w:t>
            </w:r>
          </w:p>
          <w:p>
            <w:pPr>
              <w:spacing w:before="0" w:after="0" w:line="349"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3</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断面左外边坡系数</w:t>
            </w:r>
          </w:p>
          <w:p>
            <w:pPr>
              <w:spacing w:before="0" w:after="0" w:line="346"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4</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断面右外边坡系数</w:t>
            </w:r>
          </w:p>
          <w:p>
            <w:pPr>
              <w:spacing w:before="0" w:after="0" w:line="346" w:lineRule="exact"/>
              <w:ind w:left="108" w:right="-239"/>
            </w:pP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矩形断面边坡系数</w:t>
            </w:r>
          </w:p>
          <w:p>
            <w:pPr>
              <w:spacing w:before="0" w:after="0" w:line="310" w:lineRule="exact"/>
              <w:ind w:left="108" w:right="-239"/>
            </w:pPr>
            <w:r>
              <w:rPr>
                <w:rFonts w:ascii="宋体" w:eastAsia="宋体" w:hAnsi="宋体" w:cs="宋体"/>
                <w:color w:val="000000"/>
                <w:spacing w:val="-1"/>
                <w:w w:val="100"/>
                <w:position w:val="0"/>
                <w:sz w:val="18"/>
                <w:u w:val="none"/>
              </w:rPr>
              <w:t>为</w:t>
            </w:r>
            <w:r>
              <w:rPr>
                <w:rFonts w:ascii="宋体" w:hAnsi="宋体" w:cs="宋体"/>
                <w:color w:val="000000"/>
                <w:spacing w:val="0"/>
                <w:w w:val="100"/>
                <w:position w:val="0"/>
                <w:sz w:val="18"/>
                <w:u w:val="none"/>
              </w:rPr>
              <w:t>0)</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08" w:right="-239"/>
            </w:pPr>
            <w:r>
              <w:rPr>
                <w:rFonts w:ascii="宋体" w:hAnsi="宋体" w:cs="宋体"/>
                <w:color w:val="000000"/>
                <w:spacing w:val="0"/>
                <w:w w:val="100"/>
                <w:position w:val="0"/>
                <w:sz w:val="18"/>
                <w:u w:val="none"/>
              </w:rPr>
              <w:t>B=</w:t>
            </w:r>
            <w:r>
              <w:rPr>
                <w:rFonts w:ascii="宋体" w:eastAsia="宋体" w:hAnsi="宋体" w:cs="宋体"/>
                <w:color w:val="000000"/>
                <w:spacing w:val="-1"/>
                <w:w w:val="100"/>
                <w:position w:val="0"/>
                <w:sz w:val="18"/>
                <w:u w:val="none"/>
              </w:rPr>
              <w:t>断面宽度</w:t>
            </w:r>
          </w:p>
          <w:p>
            <w:pPr>
              <w:spacing w:before="0" w:after="0" w:line="346" w:lineRule="exact"/>
              <w:ind w:left="108" w:right="-239"/>
            </w:pPr>
            <w:r>
              <w:rPr>
                <w:rFonts w:ascii="宋体" w:hAnsi="宋体" w:cs="宋体"/>
                <w:color w:val="000000"/>
                <w:spacing w:val="0"/>
                <w:w w:val="100"/>
                <w:position w:val="0"/>
                <w:sz w:val="18"/>
                <w:u w:val="none"/>
              </w:rPr>
              <w:t>h=</w:t>
            </w:r>
            <w:r>
              <w:rPr>
                <w:rFonts w:ascii="宋体" w:eastAsia="宋体" w:hAnsi="宋体" w:cs="宋体"/>
                <w:color w:val="000000"/>
                <w:spacing w:val="-1"/>
                <w:w w:val="100"/>
                <w:position w:val="0"/>
                <w:sz w:val="18"/>
                <w:u w:val="none"/>
              </w:rPr>
              <w:t>断面高度</w:t>
            </w:r>
          </w:p>
          <w:p>
            <w:pPr>
              <w:spacing w:before="0" w:after="0" w:line="346" w:lineRule="exact"/>
              <w:ind w:left="108" w:right="-239"/>
            </w:pPr>
            <w:r>
              <w:rPr>
                <w:rFonts w:ascii="宋体" w:hAnsi="宋体" w:cs="宋体"/>
                <w:color w:val="000000"/>
                <w:spacing w:val="0"/>
                <w:w w:val="100"/>
                <w:position w:val="0"/>
                <w:sz w:val="18"/>
                <w:u w:val="none"/>
              </w:rPr>
              <w:t>p=</w:t>
            </w:r>
            <w:r>
              <w:rPr>
                <w:rFonts w:ascii="宋体" w:eastAsia="宋体" w:hAnsi="宋体" w:cs="宋体"/>
                <w:color w:val="000000"/>
                <w:spacing w:val="-1"/>
                <w:w w:val="100"/>
                <w:position w:val="0"/>
                <w:sz w:val="18"/>
                <w:u w:val="none"/>
              </w:rPr>
              <w:t>断面抛物线参数</w:t>
            </w:r>
          </w:p>
          <w:p>
            <w:pPr>
              <w:spacing w:before="0" w:after="0" w:line="346" w:lineRule="exact"/>
              <w:ind w:left="108" w:right="-239"/>
            </w:pP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断面左堤顶宽度</w:t>
            </w:r>
          </w:p>
          <w:p>
            <w:pPr>
              <w:spacing w:before="0" w:after="0" w:line="346" w:lineRule="exact"/>
              <w:ind w:left="108" w:right="-239"/>
            </w:pP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2</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断面右堤顶宽度</w:t>
            </w:r>
          </w:p>
          <w:p>
            <w:pPr>
              <w:spacing w:before="0" w:after="0" w:line="346"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断面左边坡系数</w:t>
            </w:r>
          </w:p>
          <w:p>
            <w:pPr>
              <w:spacing w:before="0" w:after="0" w:line="349"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2</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断面右边坡系数</w:t>
            </w:r>
          </w:p>
        </w:tc>
        <w:tc>
          <w:tcPr>
            <w:tcW w:w="19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08" w:right="-239"/>
            </w:pPr>
            <w:r>
              <w:rPr>
                <w:rFonts w:ascii="宋体" w:hAnsi="宋体" w:cs="宋体"/>
                <w:color w:val="000000"/>
                <w:spacing w:val="0"/>
                <w:w w:val="100"/>
                <w:position w:val="0"/>
                <w:sz w:val="18"/>
                <w:u w:val="none"/>
              </w:rPr>
              <w:t>b=</w:t>
            </w:r>
            <w:r>
              <w:rPr>
                <w:rFonts w:ascii="宋体" w:eastAsia="宋体" w:hAnsi="宋体" w:cs="宋体"/>
                <w:color w:val="000000"/>
                <w:spacing w:val="-1"/>
                <w:w w:val="100"/>
                <w:position w:val="0"/>
                <w:sz w:val="18"/>
                <w:u w:val="none"/>
              </w:rPr>
              <w:t>中间断面底宽</w:t>
            </w:r>
          </w:p>
          <w:p>
            <w:pPr>
              <w:spacing w:before="0" w:after="0" w:line="346" w:lineRule="exact"/>
              <w:ind w:left="108" w:right="-239"/>
            </w:pPr>
            <w:r>
              <w:rPr>
                <w:rFonts w:ascii="宋体" w:hAnsi="宋体" w:cs="宋体"/>
                <w:color w:val="000000"/>
                <w:spacing w:val="-1"/>
                <w:w w:val="100"/>
                <w:position w:val="0"/>
                <w:sz w:val="18"/>
                <w:u w:val="none"/>
              </w:rPr>
              <w:t>h</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一级断面高度</w:t>
            </w:r>
          </w:p>
          <w:p>
            <w:pPr>
              <w:spacing w:before="0" w:after="0" w:line="346"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左侧一级边坡系数</w:t>
            </w:r>
          </w:p>
          <w:p>
            <w:pPr>
              <w:spacing w:before="0" w:after="0" w:line="346"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2</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右侧一级边坡系数</w:t>
            </w:r>
          </w:p>
          <w:p>
            <w:pPr>
              <w:spacing w:before="0" w:after="0" w:line="346" w:lineRule="exact"/>
              <w:ind w:left="108" w:right="-239"/>
            </w:pP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1</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左侧戗台宽度</w:t>
            </w:r>
          </w:p>
          <w:p>
            <w:pPr>
              <w:spacing w:before="0" w:after="0" w:line="346"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3</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左侧二级边坡系数</w:t>
            </w:r>
          </w:p>
          <w:p>
            <w:pPr>
              <w:spacing w:before="0" w:after="0" w:line="349" w:lineRule="exact"/>
              <w:ind w:left="108" w:right="-239"/>
            </w:pP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2</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右侧戗台宽度</w:t>
            </w:r>
          </w:p>
          <w:p>
            <w:pPr>
              <w:spacing w:before="0" w:after="0" w:line="346"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4</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右侧二级边坡系数</w:t>
            </w:r>
          </w:p>
          <w:p>
            <w:pPr>
              <w:spacing w:before="0" w:after="0" w:line="346" w:lineRule="exact"/>
              <w:ind w:left="108" w:right="-239"/>
            </w:pPr>
            <w:r>
              <w:rPr>
                <w:rFonts w:ascii="宋体" w:hAnsi="宋体" w:cs="宋体"/>
                <w:color w:val="000000"/>
                <w:spacing w:val="-1"/>
                <w:w w:val="100"/>
                <w:position w:val="0"/>
                <w:sz w:val="18"/>
                <w:u w:val="none"/>
              </w:rPr>
              <w:t>h</w:t>
            </w:r>
            <w:r>
              <w:rPr>
                <w:rFonts w:ascii="宋体" w:hAnsi="宋体" w:cs="宋体"/>
                <w:color w:val="000000"/>
                <w:spacing w:val="0"/>
                <w:w w:val="100"/>
                <w:position w:val="0"/>
                <w:sz w:val="9"/>
                <w:u w:val="none"/>
              </w:rPr>
              <w:t>2</w:t>
            </w:r>
            <w:r>
              <w:rPr>
                <w:rFonts w:ascii="宋体" w:hAnsi="宋体" w:cs="宋体"/>
                <w:color w:val="000000"/>
                <w:spacing w:val="-1"/>
                <w:w w:val="100"/>
                <w:position w:val="0"/>
                <w:sz w:val="18"/>
                <w:u w:val="none"/>
              </w:rPr>
              <w:t>=</w:t>
            </w:r>
            <w:r>
              <w:rPr>
                <w:rFonts w:ascii="宋体" w:eastAsia="宋体" w:hAnsi="宋体" w:cs="宋体"/>
                <w:color w:val="000000"/>
                <w:spacing w:val="0"/>
                <w:w w:val="100"/>
                <w:position w:val="0"/>
                <w:sz w:val="18"/>
                <w:u w:val="none"/>
              </w:rPr>
              <w:t>二级断面高度</w:t>
            </w:r>
          </w:p>
          <w:p>
            <w:pPr>
              <w:spacing w:before="0" w:after="0" w:line="346" w:lineRule="exact"/>
              <w:ind w:left="108" w:right="-239"/>
            </w:pP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3</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左侧堤顶宽度</w:t>
            </w:r>
          </w:p>
          <w:p>
            <w:pPr>
              <w:spacing w:before="0" w:after="0" w:line="346" w:lineRule="exact"/>
              <w:ind w:left="108" w:right="-239"/>
            </w:pPr>
            <w:r>
              <w:rPr>
                <w:rFonts w:ascii="宋体" w:hAnsi="宋体" w:cs="宋体"/>
                <w:color w:val="000000"/>
                <w:spacing w:val="-1"/>
                <w:w w:val="100"/>
                <w:position w:val="0"/>
                <w:sz w:val="18"/>
                <w:u w:val="none"/>
              </w:rPr>
              <w:t>b</w:t>
            </w:r>
            <w:r>
              <w:rPr>
                <w:rFonts w:ascii="宋体" w:hAnsi="宋体" w:cs="宋体"/>
                <w:color w:val="000000"/>
                <w:spacing w:val="0"/>
                <w:w w:val="100"/>
                <w:position w:val="0"/>
                <w:sz w:val="9"/>
                <w:u w:val="none"/>
              </w:rPr>
              <w:t>4</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右侧堤顶宽度</w:t>
            </w:r>
          </w:p>
          <w:p>
            <w:pPr>
              <w:spacing w:before="0" w:after="0" w:line="346"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5</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左外边坡系数</w:t>
            </w:r>
          </w:p>
          <w:p>
            <w:pPr>
              <w:spacing w:before="0" w:after="0" w:line="348" w:lineRule="exact"/>
              <w:ind w:left="108" w:right="-239"/>
            </w:pPr>
            <w:r>
              <w:rPr>
                <w:rFonts w:ascii="宋体" w:hAnsi="宋体" w:cs="宋体"/>
                <w:color w:val="000000"/>
                <w:spacing w:val="-1"/>
                <w:w w:val="100"/>
                <w:position w:val="0"/>
                <w:sz w:val="18"/>
                <w:u w:val="none"/>
              </w:rPr>
              <w:t>m</w:t>
            </w:r>
            <w:r>
              <w:rPr>
                <w:rFonts w:ascii="宋体" w:hAnsi="宋体" w:cs="宋体"/>
                <w:color w:val="000000"/>
                <w:spacing w:val="0"/>
                <w:w w:val="100"/>
                <w:position w:val="0"/>
                <w:sz w:val="9"/>
                <w:u w:val="none"/>
              </w:rPr>
              <w:t>6</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右外边坡系数</w:t>
            </w:r>
          </w:p>
        </w:tc>
        <w:tc>
          <w:tcPr>
            <w:tcW w:w="19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4" w:lineRule="exact"/>
              <w:ind w:left="91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6"/>
        </w:trPr>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95" w:right="-239"/>
            </w:pPr>
            <w:r>
              <w:rPr>
                <w:rFonts w:ascii="宋体" w:eastAsia="宋体" w:hAnsi="宋体" w:cs="宋体"/>
                <w:color w:val="000000"/>
                <w:spacing w:val="-1"/>
                <w:w w:val="100"/>
                <w:position w:val="0"/>
                <w:sz w:val="18"/>
                <w:u w:val="none"/>
              </w:rPr>
              <w:t>参数单位</w:t>
            </w:r>
          </w:p>
        </w:tc>
        <w:tc>
          <w:tcPr>
            <w:tcW w:w="766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83" w:right="-239"/>
            </w:pPr>
            <w:r>
              <w:rPr>
                <w:rFonts w:ascii="宋体" w:hAnsi="宋体" w:cs="宋体"/>
                <w:color w:val="000000"/>
                <w:spacing w:val="-1"/>
                <w:w w:val="100"/>
                <w:position w:val="0"/>
                <w:sz w:val="18"/>
                <w:u w:val="none"/>
              </w:rPr>
              <w:t>m</w:t>
            </w:r>
          </w:p>
        </w:tc>
      </w:tr>
    </w:tbl>
    <w:tbl>
      <w:tblPr>
        <w:tblStyle w:val="TableNormal"/>
        <w:tblpPr w:leftFromText="180" w:rightFromText="180" w:vertAnchor="page" w:horzAnchor="page" w:tblpX="466" w:tblpY="1305"/>
        <w:tblW w:w="0" w:type="auto"/>
        <w:tblInd w:w="0" w:type="dxa"/>
        <w:tblLayout w:type="fixed"/>
        <w:tblCellMar>
          <w:top w:w="0" w:type="dxa"/>
          <w:left w:w="108" w:type="dxa"/>
          <w:bottom w:w="0" w:type="dxa"/>
          <w:right w:w="108" w:type="dxa"/>
        </w:tblCellMar>
      </w:tblPr>
      <w:tblGrid>
        <w:gridCol w:w="535"/>
        <w:gridCol w:w="2408"/>
        <w:gridCol w:w="2129"/>
        <w:gridCol w:w="1133"/>
        <w:gridCol w:w="708"/>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4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63" w:right="-239"/>
            </w:pPr>
            <w:r>
              <w:rPr>
                <w:rFonts w:ascii="宋体" w:eastAsia="宋体" w:hAnsi="宋体" w:cs="宋体"/>
                <w:color w:val="000000"/>
                <w:spacing w:val="-1"/>
                <w:w w:val="100"/>
                <w:position w:val="0"/>
                <w:sz w:val="18"/>
                <w:u w:val="none"/>
              </w:rPr>
              <w:t>序</w:t>
            </w:r>
          </w:p>
          <w:p>
            <w:pPr>
              <w:spacing w:before="0" w:after="0" w:line="360" w:lineRule="exact"/>
              <w:ind w:left="163"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2" w:right="-239"/>
            </w:pPr>
          </w:p>
          <w:p>
            <w:pPr>
              <w:spacing w:before="0" w:after="0" w:line="265" w:lineRule="exact"/>
              <w:ind w:left="842"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2" w:right="-239"/>
            </w:pPr>
          </w:p>
          <w:p>
            <w:pPr>
              <w:spacing w:before="0" w:after="0" w:line="265" w:lineRule="exact"/>
              <w:ind w:left="612"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65" w:lineRule="exact"/>
              <w:ind w:left="113" w:right="-239"/>
            </w:pPr>
            <w:r>
              <w:rPr>
                <w:rFonts w:ascii="宋体" w:eastAsia="宋体" w:hAnsi="宋体" w:cs="宋体"/>
                <w:color w:val="000000"/>
                <w:spacing w:val="-1"/>
                <w:w w:val="100"/>
                <w:position w:val="0"/>
                <w:sz w:val="18"/>
                <w:u w:val="none"/>
              </w:rPr>
              <w:t>类型及长度</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73" w:right="-239"/>
            </w:pPr>
            <w:r>
              <w:rPr>
                <w:rFonts w:ascii="宋体" w:eastAsia="宋体" w:hAnsi="宋体" w:cs="宋体"/>
                <w:color w:val="000000"/>
                <w:spacing w:val="-1"/>
                <w:w w:val="100"/>
                <w:position w:val="0"/>
                <w:sz w:val="18"/>
                <w:u w:val="none"/>
              </w:rPr>
              <w:t>有无</w:t>
            </w:r>
          </w:p>
          <w:p>
            <w:pPr>
              <w:spacing w:before="0" w:after="0" w:line="360" w:lineRule="exact"/>
              <w:ind w:left="173"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45" w:right="-239"/>
            </w:pPr>
            <w:r>
              <w:rPr>
                <w:rFonts w:ascii="宋体" w:eastAsia="宋体" w:hAnsi="宋体" w:cs="宋体"/>
                <w:color w:val="000000"/>
                <w:spacing w:val="-1"/>
                <w:w w:val="100"/>
                <w:position w:val="0"/>
                <w:sz w:val="18"/>
                <w:u w:val="none"/>
              </w:rPr>
              <w:t>计量</w:t>
            </w:r>
          </w:p>
          <w:p>
            <w:pPr>
              <w:spacing w:before="0" w:after="0" w:line="360" w:lineRule="exact"/>
              <w:ind w:left="245"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56" w:right="-239"/>
            </w:pPr>
            <w:r>
              <w:rPr>
                <w:rFonts w:ascii="宋体" w:eastAsia="宋体" w:hAnsi="宋体" w:cs="宋体"/>
                <w:color w:val="000000"/>
                <w:spacing w:val="-1"/>
                <w:w w:val="100"/>
                <w:position w:val="0"/>
                <w:sz w:val="18"/>
                <w:u w:val="none"/>
              </w:rPr>
              <w:t>索引</w:t>
            </w:r>
          </w:p>
          <w:p>
            <w:pPr>
              <w:spacing w:before="0" w:after="0" w:line="360" w:lineRule="exact"/>
              <w:ind w:left="156"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415"/>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21" w:right="-239"/>
            </w:pPr>
            <w:r>
              <w:rPr>
                <w:rFonts w:ascii="宋体" w:hAnsi="宋体" w:cs="宋体"/>
                <w:color w:val="000000"/>
                <w:spacing w:val="-1"/>
                <w:w w:val="100"/>
                <w:position w:val="0"/>
                <w:sz w:val="18"/>
                <w:u w:val="none"/>
              </w:rPr>
              <w:t>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662" w:right="-239"/>
            </w:pPr>
            <w:r>
              <w:rPr>
                <w:rFonts w:ascii="宋体" w:eastAsia="宋体" w:hAnsi="宋体" w:cs="宋体"/>
                <w:color w:val="000000"/>
                <w:spacing w:val="-1"/>
                <w:w w:val="100"/>
                <w:position w:val="0"/>
                <w:sz w:val="18"/>
                <w:u w:val="none"/>
              </w:rPr>
              <w:t>其他断面类型</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52" w:right="-239"/>
            </w:pPr>
            <w:r>
              <w:rPr>
                <w:rFonts w:ascii="宋体" w:hAnsi="宋体" w:cs="宋体"/>
                <w:color w:val="000000"/>
                <w:spacing w:val="-1"/>
                <w:w w:val="100"/>
                <w:position w:val="0"/>
                <w:sz w:val="18"/>
                <w:u w:val="none"/>
              </w:rPr>
              <w:t>CHANS_TRN_TYPE_OTH</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338"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r>
      <w:tr>
        <w:tblPrEx>
          <w:tblW w:w="0" w:type="auto"/>
          <w:tblInd w:w="0" w:type="dxa"/>
          <w:tblLayout w:type="fixed"/>
          <w:tblCellMar>
            <w:top w:w="0" w:type="dxa"/>
            <w:left w:w="108" w:type="dxa"/>
            <w:bottom w:w="0" w:type="dxa"/>
            <w:right w:w="108" w:type="dxa"/>
          </w:tblCellMar>
        </w:tblPrEx>
        <w:trPr>
          <w:trHeight w:hRule="exact" w:val="40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8</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302" w:right="-239"/>
            </w:pPr>
            <w:r>
              <w:rPr>
                <w:rFonts w:ascii="宋体" w:eastAsia="宋体" w:hAnsi="宋体" w:cs="宋体"/>
                <w:color w:val="000000"/>
                <w:spacing w:val="-1"/>
                <w:w w:val="100"/>
                <w:position w:val="0"/>
                <w:sz w:val="18"/>
                <w:u w:val="none"/>
              </w:rPr>
              <w:t>其他断面类型参数定义</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98" w:right="-239"/>
            </w:pPr>
            <w:r>
              <w:rPr>
                <w:rFonts w:ascii="宋体" w:hAnsi="宋体" w:cs="宋体"/>
                <w:color w:val="000000"/>
                <w:spacing w:val="0"/>
                <w:w w:val="100"/>
                <w:position w:val="0"/>
                <w:sz w:val="18"/>
                <w:u w:val="none"/>
              </w:rPr>
              <w:t>CHANS_TRN_DEF_OTH</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204" w:right="-239"/>
            </w:pPr>
            <w:r>
              <w:rPr>
                <w:rFonts w:ascii="宋体" w:hAnsi="宋体" w:cs="宋体"/>
                <w:color w:val="000000"/>
                <w:spacing w:val="0"/>
                <w:w w:val="100"/>
                <w:position w:val="0"/>
                <w:sz w:val="18"/>
                <w:u w:val="none"/>
              </w:rPr>
              <w:t>VC(4000)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7" w:lineRule="exact"/>
            </w:pPr>
          </w:p>
        </w:tc>
      </w:tr>
      <w:tr>
        <w:tblPrEx>
          <w:tblW w:w="0" w:type="auto"/>
          <w:tblInd w:w="0" w:type="dxa"/>
          <w:tblLayout w:type="fixed"/>
          <w:tblCellMar>
            <w:top w:w="0" w:type="dxa"/>
            <w:left w:w="108" w:type="dxa"/>
            <w:bottom w:w="0" w:type="dxa"/>
            <w:right w:w="108" w:type="dxa"/>
          </w:tblCellMar>
        </w:tblPrEx>
        <w:trPr>
          <w:trHeight w:hRule="exact" w:val="418"/>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1" w:right="-239"/>
            </w:pPr>
            <w:r>
              <w:rPr>
                <w:rFonts w:ascii="宋体" w:hAnsi="宋体" w:cs="宋体"/>
                <w:color w:val="000000"/>
                <w:spacing w:val="-1"/>
                <w:w w:val="100"/>
                <w:position w:val="0"/>
                <w:sz w:val="18"/>
                <w:u w:val="none"/>
              </w:rPr>
              <w:t>9</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391" w:right="-239"/>
            </w:pPr>
            <w:r>
              <w:rPr>
                <w:rFonts w:ascii="宋体" w:eastAsia="宋体" w:hAnsi="宋体" w:cs="宋体"/>
                <w:color w:val="000000"/>
                <w:spacing w:val="-1"/>
                <w:w w:val="100"/>
                <w:position w:val="0"/>
                <w:sz w:val="18"/>
                <w:u w:val="none"/>
              </w:rPr>
              <w:t>其他断面类型参数集</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206" w:right="-239"/>
            </w:pPr>
            <w:r>
              <w:rPr>
                <w:rFonts w:ascii="宋体" w:hAnsi="宋体" w:cs="宋体"/>
                <w:color w:val="000000"/>
                <w:spacing w:val="0"/>
                <w:w w:val="100"/>
                <w:position w:val="0"/>
                <w:sz w:val="18"/>
                <w:u w:val="none"/>
              </w:rPr>
              <w:t>CHANS_TRN_PARMS_OTH</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204" w:right="-239"/>
            </w:pPr>
            <w:r>
              <w:rPr>
                <w:rFonts w:ascii="宋体" w:hAnsi="宋体" w:cs="宋体"/>
                <w:color w:val="000000"/>
                <w:spacing w:val="0"/>
                <w:w w:val="100"/>
                <w:position w:val="0"/>
                <w:sz w:val="18"/>
                <w:u w:val="none"/>
              </w:rPr>
              <w:t>VC(4000)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r>
    </w:tbl>
    <w:p>
      <w:pPr>
        <w:spacing w:before="0" w:after="0" w:line="347" w:lineRule="exact"/>
      </w:pPr>
    </w:p>
    <w:p>
      <w:pPr>
        <w:widowControl/>
        <w:jc w:val="left"/>
        <w:sectPr>
          <w:type w:val="continuous"/>
          <w:pgSz w:w="11906" w:h="16839"/>
          <w:pgMar w:top="1101" w:right="603" w:bottom="861" w:left="963" w:header="0" w:footer="0" w:gutter="0"/>
          <w:pgNumType w:start="94"/>
          <w:cols w:num="1" w:space="720"/>
          <w:docGrid w:type="lines" w:linePitch="312" w:charSpace="0"/>
        </w:sectPr>
      </w:pPr>
    </w:p>
    <w:p>
      <w:pPr>
        <w:spacing w:before="0" w:after="0" w:line="211" w:lineRule="exact"/>
        <w:ind w:left="8027" w:firstLine="0"/>
        <w:jc w:val="left"/>
      </w:pP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603" w:bottom="861" w:left="963" w:header="0" w:footer="0" w:gutter="0"/>
          <w:pgNumType w:start="95"/>
          <w:cols w:num="1" w:space="708" w:equalWidth="0">
            <w:col w:w="10341" w:space="0"/>
          </w:cols>
          <w:docGrid w:type="lines" w:linePitch="312" w:charSpace="0"/>
        </w:sectPr>
      </w:pPr>
    </w:p>
    <w:p>
      <w:pPr>
        <w:spacing w:before="0" w:after="0" w:line="320" w:lineRule="exact"/>
        <w:ind w:left="8027" w:firstLine="0"/>
      </w:pPr>
    </w:p>
    <w:p>
      <w:pPr>
        <w:widowControl/>
        <w:jc w:val="left"/>
        <w:sectPr>
          <w:type w:val="continuous"/>
          <w:pgSz w:w="11906" w:h="16839"/>
          <w:pgMar w:top="1101" w:right="603" w:bottom="861" w:left="963" w:header="0" w:footer="0" w:gutter="0"/>
          <w:pgNumType w:start="96"/>
          <w:cols w:num="1" w:space="720"/>
          <w:docGrid w:type="lines" w:linePitch="312" w:charSpace="0"/>
        </w:sectPr>
      </w:pPr>
    </w:p>
    <w:p>
      <w:pPr>
        <w:tabs>
          <w:tab w:val="left" w:pos="3872"/>
        </w:tabs>
        <w:spacing w:before="0" w:after="0" w:line="211" w:lineRule="exact"/>
        <w:ind w:left="3241"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20</w:t>
      </w:r>
      <w:r>
        <w:rPr>
          <w:rFonts w:cs="Calibri"/>
          <w:spacing w:val="-1"/>
          <w:w w:val="100"/>
        </w:rPr>
        <w:tab/>
      </w:r>
      <w:r>
        <w:rPr>
          <w:rFonts w:ascii="黑体" w:eastAsia="黑体" w:hAnsi="黑体" w:cs="黑体"/>
          <w:color w:val="000000"/>
          <w:spacing w:val="0"/>
          <w:w w:val="100"/>
          <w:position w:val="0"/>
          <w:sz w:val="21"/>
          <w:u w:val="none"/>
        </w:rPr>
        <w:t>渠（沟）道横断面分段表表结构</w:t>
      </w:r>
      <w:r>
        <w:rPr>
          <w:rFonts w:ascii="宋体" w:eastAsia="宋体" w:hAnsi="宋体" w:cs="宋体"/>
          <w:color w:val="000000"/>
          <w:spacing w:val="0"/>
          <w:w w:val="100"/>
          <w:position w:val="0"/>
          <w:sz w:val="21"/>
          <w:u w:val="none"/>
        </w:rPr>
        <w:t>（续）</w:t>
      </w:r>
    </w:p>
    <w:p>
      <w:pPr>
        <w:widowControl/>
        <w:jc w:val="left"/>
        <w:sectPr>
          <w:type w:val="continuous"/>
          <w:pgSz w:w="11906" w:h="16839"/>
          <w:pgMar w:top="1101" w:right="603" w:bottom="861" w:left="963" w:header="0" w:footer="0" w:gutter="0"/>
          <w:pgNumType w:start="97"/>
          <w:cols w:num="1" w:space="708" w:equalWidth="0">
            <w:col w:w="10341" w:space="0"/>
          </w:cols>
          <w:docGrid w:type="lines" w:linePitch="312" w:charSpace="0"/>
        </w:sectPr>
      </w:pPr>
    </w:p>
    <w:p>
      <w:pPr>
        <w:spacing w:before="0" w:after="0" w:line="156" w:lineRule="exact"/>
        <w:ind w:left="3241" w:firstLine="0"/>
      </w:pPr>
    </w:p>
    <w:p>
      <w:pPr>
        <w:widowControl/>
        <w:jc w:val="left"/>
        <w:sectPr>
          <w:type w:val="continuous"/>
          <w:pgSz w:w="11906" w:h="16839"/>
          <w:pgMar w:top="1101" w:right="603" w:bottom="861" w:left="963" w:header="0" w:footer="0" w:gutter="0"/>
          <w:pgNumType w:start="98"/>
          <w:cols w:num="1" w:space="720"/>
          <w:docGrid w:type="lines" w:linePitch="312" w:charSpace="0"/>
        </w:sectPr>
      </w:pPr>
    </w:p>
    <w:p>
      <w:pPr>
        <w:spacing w:before="0" w:after="0" w:line="211" w:lineRule="exact"/>
        <w:ind w:left="881" w:firstLine="0"/>
        <w:jc w:val="left"/>
      </w:pPr>
    </w:p>
    <w:p>
      <w:pPr>
        <w:spacing w:before="0" w:after="0" w:line="312" w:lineRule="exact"/>
        <w:ind w:left="881" w:firstLine="427"/>
        <w:jc w:val="left"/>
      </w:pPr>
      <w:r>
        <w:pict>
          <v:shape id="wondershare_221" o:spid="_x0000_s1106" type="#_x0000_t202" style="width:199.05pt;height:15.55pt;margin-top:222.4pt;margin-left:92.15pt;mso-height-relative:page;mso-position-horizontal-relative:page;mso-position-vertical-relative:page;mso-width-relative:page;position:absolute;z-index:-251575296"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e)</w:t>
                  </w:r>
                  <w:r>
                    <w:rPr>
                      <w:color w:val="000000"/>
                      <w:spacing w:val="0"/>
                      <w:w w:val="100"/>
                      <w:sz w:val="24"/>
                      <w:u w:val="none"/>
                    </w:rPr>
                    <w:t>  </w:t>
                  </w:r>
                  <w:r>
                    <w:rPr>
                      <w:rFonts w:cs="Calibri"/>
                      <w:spacing w:val="-1"/>
                      <w:w w:val="100"/>
                    </w:rPr>
                    <w:tab/>
                  </w:r>
                  <w:r>
                    <w:rPr>
                      <w:rFonts w:ascii="宋体" w:eastAsia="宋体" w:hAnsi="宋体" w:cs="宋体"/>
                      <w:color w:val="000000"/>
                      <w:spacing w:val="0"/>
                      <w:w w:val="100"/>
                      <w:position w:val="0"/>
                      <w:sz w:val="21"/>
                      <w:u w:val="none"/>
                    </w:rPr>
                    <w:t>各字段存储内容应符合下列规定：</w:t>
                  </w:r>
                </w:p>
              </w:txbxContent>
            </v:textbox>
          </v:shape>
        </w:pict>
      </w: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渠道断面类型：横断面类型代码，按照表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规定取值；</w:t>
      </w:r>
    </w:p>
    <w:p>
      <w:pPr>
        <w:spacing w:before="0" w:after="0" w:line="313" w:lineRule="exact"/>
        <w:ind w:left="881" w:firstLine="427"/>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断面参数集：根据不同断面类型，按照表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规定的参数格式写入该字段；</w:t>
      </w:r>
    </w:p>
    <w:p>
      <w:pPr>
        <w:spacing w:before="0" w:after="0" w:line="312" w:lineRule="exact"/>
        <w:ind w:left="881" w:firstLine="427"/>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其他断面类型：仅当渠道断面类型为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时填写此字段，用文本的形式描述断面类型；</w:t>
      </w:r>
    </w:p>
    <w:p>
      <w:pPr>
        <w:spacing w:before="0" w:after="0" w:line="312" w:lineRule="exact"/>
        <w:ind w:left="881" w:firstLine="427"/>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其他断面类型参数定义：仅当渠道断面类型为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时填写此字段，用“文本</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文本”的形式</w:t>
      </w:r>
    </w:p>
    <w:p>
      <w:pPr>
        <w:spacing w:before="0" w:after="0" w:line="312" w:lineRule="exact"/>
        <w:ind w:left="881" w:firstLine="852"/>
        <w:jc w:val="left"/>
      </w:pPr>
      <w:r>
        <w:rPr>
          <w:rFonts w:ascii="宋体" w:eastAsia="宋体" w:hAnsi="宋体" w:cs="宋体"/>
          <w:color w:val="000000"/>
          <w:spacing w:val="0"/>
          <w:w w:val="100"/>
          <w:position w:val="0"/>
          <w:sz w:val="21"/>
          <w:u w:val="none"/>
        </w:rPr>
        <w:t>填写，按顺序描述此断面类型需要的参数定义；</w:t>
      </w:r>
    </w:p>
    <w:p>
      <w:pPr>
        <w:spacing w:before="0" w:after="0" w:line="312" w:lineRule="exact"/>
        <w:ind w:left="881" w:firstLine="427"/>
        <w:jc w:val="left"/>
      </w:pPr>
      <w:r>
        <w:rPr>
          <w:rFonts w:ascii="宋体" w:hAnsi="宋体" w:cs="宋体"/>
          <w:color w:val="000000"/>
          <w:spacing w:val="0"/>
          <w:w w:val="100"/>
          <w:position w:val="0"/>
          <w:sz w:val="21"/>
          <w:u w:val="none"/>
        </w:rPr>
        <w:t>5)</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其他断面类型参数集：仅当渠道断面类型为</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9</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时填写此字段，用“数字,数字”的填写，</w:t>
      </w:r>
    </w:p>
    <w:p>
      <w:pPr>
        <w:spacing w:before="0" w:after="0" w:line="312" w:lineRule="exact"/>
        <w:ind w:left="881" w:firstLine="852"/>
        <w:jc w:val="left"/>
      </w:pPr>
      <w:r>
        <w:rPr>
          <w:rFonts w:ascii="宋体" w:hAnsi="宋体" w:cs="宋体"/>
          <w:color w:val="000000"/>
          <w:spacing w:val="-3"/>
          <w:w w:val="100"/>
          <w:position w:val="0"/>
          <w:sz w:val="21"/>
          <w:u w:val="none"/>
        </w:rPr>
        <w:t>格式与断面参数集相同，参数的个数要与“其他断面类型参数定义”字段中定义的一致。</w:t>
      </w:r>
    </w:p>
    <w:p>
      <w:pPr>
        <w:spacing w:before="0" w:after="0" w:line="240" w:lineRule="exact"/>
        <w:ind w:left="881" w:firstLine="852"/>
      </w:pPr>
    </w:p>
    <w:p>
      <w:pPr>
        <w:tabs>
          <w:tab w:val="left" w:pos="3978"/>
        </w:tabs>
        <w:spacing w:before="0" w:after="0" w:line="228" w:lineRule="exact"/>
        <w:ind w:left="881" w:firstLine="246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21</w:t>
      </w:r>
      <w:r>
        <w:rPr>
          <w:rFonts w:cs="Calibri"/>
          <w:spacing w:val="0"/>
          <w:w w:val="100"/>
        </w:rPr>
        <w:tab/>
      </w:r>
      <w:r>
        <w:rPr>
          <w:rFonts w:ascii="黑体" w:eastAsia="黑体" w:hAnsi="黑体" w:cs="黑体"/>
          <w:color w:val="000000"/>
          <w:spacing w:val="0"/>
          <w:w w:val="100"/>
          <w:position w:val="0"/>
          <w:sz w:val="21"/>
          <w:u w:val="none"/>
        </w:rPr>
        <w:t>渠道断面类型代码及参数定义表</w:t>
      </w:r>
    </w:p>
    <w:p>
      <w:pPr>
        <w:widowControl/>
        <w:jc w:val="left"/>
        <w:sectPr>
          <w:type w:val="continuous"/>
          <w:pgSz w:w="11906" w:h="16839"/>
          <w:pgMar w:top="1101" w:right="603" w:bottom="861" w:left="963" w:header="0" w:footer="0" w:gutter="0"/>
          <w:pgNumType w:start="99"/>
          <w:cols w:num="1" w:space="708" w:equalWidth="0">
            <w:col w:w="10341" w:space="0"/>
          </w:cols>
          <w:docGrid w:type="lines" w:linePitch="312" w:charSpace="0"/>
        </w:sectPr>
      </w:pPr>
    </w:p>
    <w:p>
      <w:pPr>
        <w:spacing w:before="0" w:after="0" w:line="351" w:lineRule="exact"/>
        <w:ind w:left="456" w:firstLine="362"/>
        <w:jc w:val="left"/>
      </w:pPr>
    </w:p>
    <w:p>
      <w:pPr>
        <w:spacing w:before="0" w:after="0" w:line="312" w:lineRule="exact"/>
        <w:ind w:left="456" w:firstLine="0"/>
        <w:jc w:val="left"/>
      </w:pPr>
      <w:r>
        <w:pict>
          <v:shape id="wondershare_619" o:spid="_x0000_s1107" type="#_x0000_t202" style="width:469.55pt;height:14pt;margin-top:741.15pt;margin-left:89.0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180" w:lineRule="exact"/>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底宽</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m、断面高度为</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3</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m、边坡系数</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0.5、堤顶宽度</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m、外边坡系数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0.5</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的梯形断面，断面参数集字段的</w:t>
                  </w:r>
                </w:p>
              </w:txbxContent>
            </v:textbox>
          </v:shape>
        </w:pict>
      </w:r>
      <w:r>
        <w:rPr>
          <w:rFonts w:ascii="宋体" w:eastAsia="宋体" w:hAnsi="宋体" w:cs="宋体"/>
          <w:color w:val="000000"/>
          <w:spacing w:val="-1"/>
          <w:w w:val="100"/>
          <w:position w:val="0"/>
          <w:sz w:val="18"/>
          <w:u w:val="none"/>
        </w:rPr>
        <w:t>值为：</w:t>
      </w:r>
      <w:r>
        <w:rPr>
          <w:rFonts w:ascii="宋体" w:hAnsi="宋体" w:cs="宋体"/>
          <w:color w:val="000000"/>
          <w:spacing w:val="0"/>
          <w:w w:val="100"/>
          <w:position w:val="0"/>
          <w:sz w:val="18"/>
          <w:u w:val="none"/>
        </w:rPr>
        <w:t>2,3,0.5,0.5,1,1,0.5,0.5</w:t>
      </w:r>
      <w:r>
        <w:rPr>
          <w:rFonts w:ascii="宋体" w:hAnsi="宋体" w:cs="宋体"/>
          <w:color w:val="000000"/>
          <w:spacing w:val="-1"/>
          <w:w w:val="100"/>
          <w:position w:val="0"/>
          <w:sz w:val="18"/>
          <w:u w:val="none"/>
        </w:rPr>
        <w:t>。</w:t>
      </w:r>
    </w:p>
    <w:p>
      <w:pPr>
        <w:spacing w:before="0" w:after="0" w:line="362" w:lineRule="exact"/>
        <w:ind w:left="456" w:firstLine="8949"/>
        <w:jc w:val="left"/>
      </w:pPr>
      <w:r>
        <w:rPr>
          <w:rFonts w:ascii="宋体" w:hAnsi="宋体" w:cs="宋体"/>
          <w:color w:val="000000"/>
          <w:spacing w:val="0"/>
          <w:w w:val="100"/>
          <w:position w:val="0"/>
          <w:sz w:val="18"/>
          <w:u w:val="none"/>
        </w:rPr>
        <w:t>13</w:t>
      </w:r>
    </w:p>
    <w:p>
      <w:pPr>
        <w:widowControl/>
        <w:jc w:val="left"/>
        <w:sectPr>
          <w:type w:val="continuous"/>
          <w:pgSz w:w="11906" w:h="16839"/>
          <w:pgMar w:top="1101" w:right="603" w:bottom="861" w:left="963" w:header="0" w:footer="0" w:gutter="0"/>
          <w:pgNumType w:start="100"/>
          <w:cols w:num="1" w:space="708" w:equalWidth="0">
            <w:col w:w="10341" w:space="0"/>
          </w:cols>
          <w:docGrid w:type="lines" w:linePitch="312" w:charSpace="0"/>
        </w:sectPr>
      </w:pPr>
    </w:p>
    <w:p>
      <w:pPr>
        <w:spacing w:before="0" w:after="0" w:line="347" w:lineRule="exact"/>
      </w:pPr>
      <w:bookmarkStart w:id="20" w:name="20"/>
      <w:bookmarkEnd w:id="20"/>
    </w:p>
    <w:p>
      <w:pPr>
        <w:widowControl/>
        <w:jc w:val="left"/>
        <w:sectPr>
          <w:type w:val="continuous"/>
          <w:pgSz w:w="11906" w:h="16838"/>
          <w:pgMar w:top="1101" w:right="713" w:bottom="861" w:left="1073" w:header="0" w:footer="0" w:gutter="0"/>
          <w:pgNumType w:start="101"/>
          <w:cols w:num="1" w:space="720"/>
          <w:docGrid w:type="lines" w:linePitch="312" w:charSpace="0"/>
        </w:sectPr>
      </w:pPr>
    </w:p>
    <w:p>
      <w:pPr>
        <w:spacing w:before="0" w:after="0" w:line="211" w:lineRule="exact"/>
        <w:ind w:left="60" w:firstLine="0"/>
        <w:jc w:val="left"/>
      </w:pPr>
      <w:r>
        <w:pict>
          <v:shape id="imagerId192" o:spid="_x0000_s1108" type="#_x0000_t75" style="width:449pt;height:128pt;margin-top:103pt;margin-left:77pt;mso-height-relative:page;mso-position-horizontal-relative:page;mso-position-vertical-relative:page;mso-width-relative:page;position:absolute;z-index:-251573248" coordsize="21600,21600" filled="f">
            <v:imagedata r:id="rId61" o:title=""/>
            <o:lock v:ext="edit" aspectratio="t"/>
          </v:shape>
        </w:pict>
      </w:r>
      <w:r>
        <w:pict>
          <v:shape id="imagerId193" o:spid="_x0000_s1109" type="#_x0000_t75" style="width:449pt;height:146pt;margin-top:273pt;margin-left:77pt;mso-height-relative:page;mso-position-horizontal-relative:page;mso-position-vertical-relative:page;mso-width-relative:page;position:absolute;z-index:-251572224" coordsize="21600,21600" filled="f">
            <v:imagedata r:id="rId62" o:title=""/>
            <o:lock v:ext="edit" aspectratio="t"/>
          </v:shape>
        </w:pict>
      </w:r>
      <w:r>
        <w:pict>
          <v:shape id="imagerId194" o:spid="_x0000_s1110" type="#_x0000_t75" style="width:469pt;height:181pt;margin-top:458pt;margin-left:77pt;mso-height-relative:page;mso-position-horizontal-relative:page;mso-position-vertical-relative:page;mso-width-relative:page;position:absolute;z-index:-251571200" coordsize="21600,21600" filled="f">
            <v:imagedata r:id="rId63" o:title=""/>
            <o:lock v:ext="edit" aspectratio="t"/>
          </v:shape>
        </w:pict>
      </w:r>
      <w:r>
        <w:pict>
          <v:shape id="imagerId195" o:spid="_x0000_s1111" type="#_x0000_t75" style="width:22pt;height:9pt;margin-top:677pt;margin-left:56pt;mso-height-relative:page;mso-position-horizontal-relative:page;mso-position-vertical-relative:page;mso-width-relative:page;position:absolute;z-index:-251570176" coordsize="21600,21600" filled="f">
            <v:imagedata r:id="rId64"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102"/>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04" w:lineRule="exact"/>
        <w:ind w:left="60" w:firstLine="0"/>
      </w:pPr>
    </w:p>
    <w:p>
      <w:pPr>
        <w:widowControl/>
        <w:jc w:val="left"/>
        <w:sectPr>
          <w:type w:val="continuous"/>
          <w:pgSz w:w="11906" w:h="16838"/>
          <w:pgMar w:top="1101" w:right="713" w:bottom="861" w:left="1073" w:header="0" w:footer="0" w:gutter="0"/>
          <w:pgNumType w:start="103"/>
          <w:cols w:num="1" w:space="720"/>
          <w:docGrid w:type="lines" w:linePitch="312" w:charSpace="0"/>
        </w:sectPr>
      </w:pPr>
    </w:p>
    <w:p>
      <w:pPr>
        <w:tabs>
          <w:tab w:val="left" w:pos="4263"/>
        </w:tabs>
        <w:spacing w:before="0" w:after="0" w:line="211" w:lineRule="exact"/>
        <w:ind w:left="3737"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梯形断面形式图</w:t>
      </w:r>
    </w:p>
    <w:p>
      <w:pPr>
        <w:widowControl/>
        <w:jc w:val="left"/>
        <w:sectPr>
          <w:type w:val="continuous"/>
          <w:pgSz w:w="11906" w:h="16838"/>
          <w:pgMar w:top="1101" w:right="713" w:bottom="861" w:left="1073" w:header="0" w:footer="0" w:gutter="0"/>
          <w:pgNumType w:start="104"/>
          <w:cols w:num="1" w:space="708" w:equalWidth="0">
            <w:col w:w="10120" w:space="0"/>
          </w:cols>
          <w:docGrid w:type="lines" w:linePitch="312" w:charSpace="0"/>
        </w:sectPr>
      </w:pPr>
    </w:p>
    <w:p>
      <w:pPr>
        <w:spacing w:before="0" w:after="0" w:line="240" w:lineRule="exact"/>
        <w:ind w:left="3737" w:firstLine="0"/>
      </w:pPr>
    </w:p>
    <w:p>
      <w:pPr>
        <w:spacing w:before="0" w:after="0" w:line="240" w:lineRule="exact"/>
        <w:ind w:left="3737" w:firstLine="0"/>
      </w:pPr>
    </w:p>
    <w:p>
      <w:pPr>
        <w:spacing w:before="0" w:after="0" w:line="240" w:lineRule="exact"/>
        <w:ind w:left="3737" w:firstLine="0"/>
      </w:pPr>
    </w:p>
    <w:p>
      <w:pPr>
        <w:spacing w:before="0" w:after="0" w:line="240" w:lineRule="exact"/>
        <w:ind w:left="3737" w:firstLine="0"/>
      </w:pPr>
    </w:p>
    <w:p>
      <w:pPr>
        <w:spacing w:before="0" w:after="0" w:line="240" w:lineRule="exact"/>
        <w:ind w:left="3737" w:firstLine="0"/>
      </w:pPr>
    </w:p>
    <w:p>
      <w:pPr>
        <w:spacing w:before="0" w:after="0" w:line="240" w:lineRule="exact"/>
        <w:ind w:left="3737" w:firstLine="0"/>
      </w:pPr>
    </w:p>
    <w:p>
      <w:pPr>
        <w:spacing w:before="0" w:after="0" w:line="240" w:lineRule="exact"/>
        <w:ind w:left="3737" w:firstLine="0"/>
      </w:pPr>
    </w:p>
    <w:p>
      <w:pPr>
        <w:spacing w:before="0" w:after="0" w:line="240" w:lineRule="exact"/>
        <w:ind w:left="3737" w:firstLine="0"/>
      </w:pPr>
    </w:p>
    <w:p>
      <w:pPr>
        <w:spacing w:before="0" w:after="0" w:line="240" w:lineRule="exact"/>
        <w:ind w:left="3737" w:firstLine="0"/>
      </w:pPr>
    </w:p>
    <w:p>
      <w:pPr>
        <w:spacing w:before="0" w:after="0" w:line="240" w:lineRule="exact"/>
        <w:ind w:left="3737" w:firstLine="0"/>
      </w:pPr>
    </w:p>
    <w:p>
      <w:pPr>
        <w:spacing w:before="0" w:after="0" w:line="400" w:lineRule="exact"/>
        <w:ind w:left="3737" w:firstLine="0"/>
      </w:pPr>
    </w:p>
    <w:p>
      <w:pPr>
        <w:widowControl/>
        <w:jc w:val="left"/>
        <w:sectPr>
          <w:type w:val="continuous"/>
          <w:pgSz w:w="11906" w:h="16838"/>
          <w:pgMar w:top="1101" w:right="713" w:bottom="861" w:left="1073" w:header="0" w:footer="0" w:gutter="0"/>
          <w:pgNumType w:start="105"/>
          <w:cols w:num="1" w:space="720"/>
          <w:docGrid w:type="lines" w:linePitch="312" w:charSpace="0"/>
        </w:sectPr>
      </w:pPr>
    </w:p>
    <w:p>
      <w:pPr>
        <w:spacing w:before="0" w:after="0" w:line="960" w:lineRule="exact"/>
        <w:ind w:left="1760" w:firstLine="0"/>
        <w:jc w:val="left"/>
        <w:rPr>
          <w:rFonts w:hint="eastAsia"/>
        </w:rPr>
      </w:pPr>
      <w:r>
        <w:rPr>
          <w:spacing w:val="0"/>
        </w:rPr>
        <w:pict>
          <v:shape id="wondershare_19" o:spid="_x0000_s1112" type="#_x0000_t202" style="width:117.3pt;height:15.55pt;margin-top:434.35pt;margin-left:241.85pt;mso-height-relative:page;mso-position-horizontal-relative:page;mso-position-vertical-relative:page;mso-width-relative:page;position:absolute;z-index:-251569152"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2</w:t>
                  </w:r>
                  <w:r>
                    <w:rPr>
                      <w:rFonts w:cs="Calibri"/>
                      <w:spacing w:val="0"/>
                      <w:w w:val="100"/>
                    </w:rPr>
                    <w:tab/>
                  </w:r>
                  <w:r>
                    <w:rPr>
                      <w:rFonts w:ascii="黑体" w:hAnsi="黑体" w:cs="黑体"/>
                      <w:color w:val="000000"/>
                      <w:spacing w:val="0"/>
                      <w:w w:val="100"/>
                      <w:position w:val="0"/>
                      <w:sz w:val="21"/>
                      <w:u w:val="none"/>
                    </w:rPr>
                    <w:t>U</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形断面形式图</w:t>
                  </w:r>
                </w:p>
              </w:txbxContent>
            </v:textbox>
          </v:shape>
        </w:pict>
      </w:r>
    </w:p>
    <w:p>
      <w:pPr>
        <w:widowControl/>
        <w:jc w:val="left"/>
        <w:sectPr>
          <w:type w:val="continuous"/>
          <w:pgSz w:w="11906" w:h="16838"/>
          <w:pgMar w:top="1101" w:right="713" w:bottom="861" w:left="1073" w:header="0" w:footer="0" w:gutter="0"/>
          <w:pgNumType w:start="106"/>
          <w:cols w:num="1" w:space="708" w:equalWidth="0">
            <w:col w:w="10120"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02" w:lineRule="exact"/>
        <w:ind w:left="1760" w:firstLine="0"/>
      </w:pPr>
    </w:p>
    <w:p>
      <w:pPr>
        <w:widowControl/>
        <w:jc w:val="left"/>
        <w:sectPr>
          <w:type w:val="continuous"/>
          <w:pgSz w:w="11906" w:h="16838"/>
          <w:pgMar w:top="1101" w:right="713" w:bottom="861" w:left="1073" w:header="0" w:footer="0" w:gutter="0"/>
          <w:pgNumType w:start="107"/>
          <w:cols w:num="1" w:space="720"/>
          <w:docGrid w:type="lines" w:linePitch="312" w:charSpace="0"/>
        </w:sectPr>
      </w:pPr>
    </w:p>
    <w:p>
      <w:pPr>
        <w:tabs>
          <w:tab w:val="left" w:pos="4054"/>
        </w:tabs>
        <w:spacing w:before="0" w:after="0" w:line="211" w:lineRule="exact"/>
        <w:ind w:left="480" w:firstLine="3049"/>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3</w:t>
      </w:r>
      <w:r>
        <w:rPr>
          <w:rFonts w:cs="Calibri"/>
          <w:spacing w:val="-1"/>
          <w:w w:val="100"/>
        </w:rPr>
        <w:tab/>
      </w:r>
      <w:r>
        <w:rPr>
          <w:rFonts w:ascii="黑体" w:eastAsia="黑体" w:hAnsi="黑体" w:cs="黑体"/>
          <w:color w:val="000000"/>
          <w:spacing w:val="0"/>
          <w:w w:val="100"/>
          <w:position w:val="0"/>
          <w:sz w:val="21"/>
          <w:u w:val="none"/>
        </w:rPr>
        <w:t>一级复式断面形式图</w:t>
      </w:r>
    </w:p>
    <w:p>
      <w:pPr>
        <w:spacing w:before="0" w:after="0" w:line="240" w:lineRule="exact"/>
        <w:ind w:left="480" w:firstLine="3049"/>
      </w:pPr>
    </w:p>
    <w:p>
      <w:pPr>
        <w:spacing w:before="0" w:after="0" w:line="228" w:lineRule="exact"/>
        <w:ind w:left="480" w:firstLine="211"/>
        <w:jc w:val="left"/>
      </w:pPr>
      <w:r>
        <w:rPr>
          <w:rFonts w:ascii="黑体" w:eastAsia="黑体" w:hAnsi="黑体" w:cs="黑体"/>
          <w:color w:val="000000"/>
          <w:spacing w:val="0"/>
          <w:w w:val="100"/>
          <w:position w:val="0"/>
          <w:sz w:val="21"/>
          <w:u w:val="none"/>
        </w:rPr>
        <w:t>管道材料类型分段表</w:t>
      </w:r>
    </w:p>
    <w:p>
      <w:pPr>
        <w:spacing w:before="0" w:after="0" w:line="240" w:lineRule="exact"/>
        <w:ind w:left="480" w:firstLine="211"/>
      </w:pPr>
    </w:p>
    <w:p>
      <w:pPr>
        <w:spacing w:before="0" w:after="0" w:line="228" w:lineRule="exact"/>
        <w:ind w:left="480" w:firstLine="0"/>
        <w:jc w:val="left"/>
      </w:pPr>
      <w:r>
        <w:rPr>
          <w:rFonts w:ascii="宋体" w:eastAsia="宋体" w:hAnsi="宋体" w:cs="宋体"/>
          <w:color w:val="000000"/>
          <w:spacing w:val="0"/>
          <w:w w:val="100"/>
          <w:position w:val="0"/>
          <w:sz w:val="21"/>
          <w:u w:val="none"/>
        </w:rPr>
        <w:t>本表分段存储管道材料的基础信息：</w:t>
      </w:r>
    </w:p>
    <w:p>
      <w:pPr>
        <w:spacing w:before="0" w:after="0" w:line="312" w:lineRule="exact"/>
        <w:ind w:left="480"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表名称：管道材料类型分段表；</w:t>
      </w:r>
    </w:p>
    <w:p>
      <w:pPr>
        <w:spacing w:before="0" w:after="0" w:line="312" w:lineRule="exact"/>
        <w:ind w:left="480"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HPIR_CHAN_MTR</w:t>
      </w:r>
      <w:r>
        <w:rPr>
          <w:rFonts w:ascii="宋体" w:eastAsia="宋体" w:hAnsi="宋体" w:cs="宋体"/>
          <w:color w:val="000000"/>
          <w:spacing w:val="0"/>
          <w:w w:val="100"/>
          <w:position w:val="0"/>
          <w:sz w:val="21"/>
          <w:u w:val="none"/>
        </w:rPr>
        <w:t>；</w:t>
      </w:r>
    </w:p>
    <w:p>
      <w:pPr>
        <w:spacing w:before="0" w:after="0" w:line="312" w:lineRule="exact"/>
        <w:ind w:left="480"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HPIR_002_008</w:t>
      </w:r>
      <w:r>
        <w:rPr>
          <w:rFonts w:ascii="宋体" w:eastAsia="宋体" w:hAnsi="宋体" w:cs="宋体"/>
          <w:color w:val="000000"/>
          <w:spacing w:val="0"/>
          <w:w w:val="100"/>
          <w:position w:val="0"/>
          <w:sz w:val="21"/>
          <w:u w:val="none"/>
        </w:rPr>
        <w:t>；</w:t>
      </w:r>
    </w:p>
    <w:p>
      <w:pPr>
        <w:widowControl/>
        <w:jc w:val="left"/>
        <w:sectPr>
          <w:type w:val="continuous"/>
          <w:pgSz w:w="11906" w:h="16838"/>
          <w:pgMar w:top="1101" w:right="713" w:bottom="861" w:left="1073" w:header="0" w:footer="0" w:gutter="0"/>
          <w:pgNumType w:start="108"/>
          <w:cols w:num="1" w:space="708" w:equalWidth="0">
            <w:col w:w="10120" w:space="0"/>
          </w:cols>
          <w:docGrid w:type="lines" w:linePitch="312" w:charSpace="0"/>
        </w:sectPr>
      </w:pPr>
    </w:p>
    <w:p>
      <w:pPr>
        <w:spacing w:before="0" w:after="0" w:line="358" w:lineRule="exact"/>
        <w:ind w:left="480" w:firstLine="5"/>
      </w:pPr>
    </w:p>
    <w:p>
      <w:pPr>
        <w:widowControl/>
        <w:jc w:val="left"/>
        <w:sectPr>
          <w:type w:val="continuous"/>
          <w:pgSz w:w="11906" w:h="16838"/>
          <w:pgMar w:top="1101" w:right="713" w:bottom="861" w:left="1073" w:header="0" w:footer="0" w:gutter="0"/>
          <w:pgNumType w:start="109"/>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14</w:t>
      </w:r>
    </w:p>
    <w:p>
      <w:pPr>
        <w:widowControl/>
        <w:jc w:val="left"/>
        <w:sectPr>
          <w:type w:val="continuous"/>
          <w:pgSz w:w="11906" w:h="16838"/>
          <w:pgMar w:top="1101" w:right="713" w:bottom="861" w:left="1073" w:header="0" w:footer="0" w:gutter="0"/>
          <w:pgNumType w:start="110"/>
          <w:cols w:num="1" w:space="708" w:equalWidth="0">
            <w:col w:w="10120" w:space="0"/>
          </w:cols>
          <w:docGrid w:type="lines" w:linePitch="312" w:charSpace="0"/>
        </w:sectPr>
      </w:pPr>
    </w:p>
    <w:tbl>
      <w:tblPr>
        <w:tblStyle w:val="TableNormal"/>
        <w:tblpPr w:leftFromText="180" w:rightFromText="180" w:vertAnchor="page" w:horzAnchor="page" w:tblpX="425" w:tblpY="10421"/>
        <w:tblW w:w="0" w:type="auto"/>
        <w:tblInd w:w="0" w:type="dxa"/>
        <w:tblLayout w:type="fixed"/>
        <w:tblCellMar>
          <w:top w:w="0" w:type="dxa"/>
          <w:left w:w="108" w:type="dxa"/>
          <w:bottom w:w="0" w:type="dxa"/>
          <w:right w:w="108" w:type="dxa"/>
        </w:tblCellMar>
      </w:tblPr>
      <w:tblGrid>
        <w:gridCol w:w="535"/>
        <w:gridCol w:w="2408"/>
        <w:gridCol w:w="2129"/>
        <w:gridCol w:w="1133"/>
        <w:gridCol w:w="708"/>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4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63" w:right="-239"/>
            </w:pPr>
            <w:bookmarkStart w:id="21" w:name="21"/>
            <w:bookmarkEnd w:id="21"/>
            <w:r>
              <w:rPr>
                <w:rFonts w:ascii="宋体" w:eastAsia="宋体" w:hAnsi="宋体" w:cs="宋体"/>
                <w:color w:val="000000"/>
                <w:spacing w:val="-1"/>
                <w:w w:val="100"/>
                <w:position w:val="0"/>
                <w:sz w:val="18"/>
                <w:u w:val="none"/>
              </w:rPr>
              <w:t>序</w:t>
            </w:r>
          </w:p>
          <w:p>
            <w:pPr>
              <w:spacing w:before="0" w:after="0" w:line="360" w:lineRule="exact"/>
              <w:ind w:left="163"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2" w:right="-239"/>
            </w:pPr>
          </w:p>
          <w:p>
            <w:pPr>
              <w:spacing w:before="0" w:after="0" w:line="263" w:lineRule="exact"/>
              <w:ind w:left="842"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2" w:right="-239"/>
            </w:pPr>
          </w:p>
          <w:p>
            <w:pPr>
              <w:spacing w:before="0" w:after="0" w:line="263" w:lineRule="exact"/>
              <w:ind w:left="612"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63" w:lineRule="exact"/>
              <w:ind w:left="113" w:right="-239"/>
            </w:pPr>
            <w:r>
              <w:rPr>
                <w:rFonts w:ascii="宋体" w:eastAsia="宋体" w:hAnsi="宋体" w:cs="宋体"/>
                <w:color w:val="000000"/>
                <w:spacing w:val="-1"/>
                <w:w w:val="100"/>
                <w:position w:val="0"/>
                <w:sz w:val="18"/>
                <w:u w:val="none"/>
              </w:rPr>
              <w:t>类型及长度</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73" w:right="-239"/>
            </w:pPr>
            <w:r>
              <w:rPr>
                <w:rFonts w:ascii="宋体" w:eastAsia="宋体" w:hAnsi="宋体" w:cs="宋体"/>
                <w:color w:val="000000"/>
                <w:spacing w:val="-1"/>
                <w:w w:val="100"/>
                <w:position w:val="0"/>
                <w:sz w:val="18"/>
                <w:u w:val="none"/>
              </w:rPr>
              <w:t>有无</w:t>
            </w:r>
          </w:p>
          <w:p>
            <w:pPr>
              <w:spacing w:before="0" w:after="0" w:line="360" w:lineRule="exact"/>
              <w:ind w:left="173"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45" w:right="-239"/>
            </w:pPr>
            <w:r>
              <w:rPr>
                <w:rFonts w:ascii="宋体" w:eastAsia="宋体" w:hAnsi="宋体" w:cs="宋体"/>
                <w:color w:val="000000"/>
                <w:spacing w:val="-1"/>
                <w:w w:val="100"/>
                <w:position w:val="0"/>
                <w:sz w:val="18"/>
                <w:u w:val="none"/>
              </w:rPr>
              <w:t>计量</w:t>
            </w:r>
          </w:p>
          <w:p>
            <w:pPr>
              <w:spacing w:before="0" w:after="0" w:line="360" w:lineRule="exact"/>
              <w:ind w:left="245"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56" w:right="-239"/>
            </w:pPr>
            <w:r>
              <w:rPr>
                <w:rFonts w:ascii="宋体" w:eastAsia="宋体" w:hAnsi="宋体" w:cs="宋体"/>
                <w:color w:val="000000"/>
                <w:spacing w:val="-1"/>
                <w:w w:val="100"/>
                <w:position w:val="0"/>
                <w:sz w:val="18"/>
                <w:u w:val="none"/>
              </w:rPr>
              <w:t>索引</w:t>
            </w:r>
          </w:p>
          <w:p>
            <w:pPr>
              <w:spacing w:before="0" w:after="0" w:line="360" w:lineRule="exact"/>
              <w:ind w:left="156"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374"/>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21" w:right="-239"/>
            </w:pPr>
            <w:r>
              <w:rPr>
                <w:rFonts w:ascii="宋体" w:hAnsi="宋体" w:cs="宋体"/>
                <w:color w:val="000000"/>
                <w:spacing w:val="-1"/>
                <w:w w:val="100"/>
                <w:position w:val="0"/>
                <w:sz w:val="18"/>
                <w:u w:val="none"/>
              </w:rPr>
              <w:t>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662" w:right="-239"/>
            </w:pPr>
            <w:r>
              <w:rPr>
                <w:rFonts w:ascii="宋体" w:eastAsia="宋体" w:hAnsi="宋体" w:cs="宋体"/>
                <w:color w:val="000000"/>
                <w:spacing w:val="-1"/>
                <w:w w:val="100"/>
                <w:position w:val="0"/>
                <w:sz w:val="18"/>
                <w:u w:val="none"/>
              </w:rPr>
              <w:t>所属灌区编码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703" w:right="-239"/>
            </w:pPr>
            <w:r>
              <w:rPr>
                <w:rFonts w:ascii="宋体" w:hAnsi="宋体" w:cs="宋体"/>
                <w:color w:val="000000"/>
                <w:spacing w:val="0"/>
                <w:w w:val="100"/>
                <w:position w:val="0"/>
                <w:sz w:val="18"/>
                <w:u w:val="none"/>
              </w:rPr>
              <w:t>IRR_CODE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338"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38" w:right="-239"/>
            </w:pPr>
            <w:r>
              <w:rPr>
                <w:rFonts w:ascii="宋体" w:hAnsi="宋体" w:cs="宋体"/>
                <w:color w:val="000000"/>
                <w:spacing w:val="-1"/>
                <w:w w:val="100"/>
                <w:position w:val="0"/>
                <w:sz w:val="18"/>
                <w:u w:val="none"/>
              </w:rPr>
              <w:t>Y</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r>
      <w:tr>
        <w:tblPrEx>
          <w:tblW w:w="0" w:type="auto"/>
          <w:tblInd w:w="0" w:type="dxa"/>
          <w:tblLayout w:type="fixed"/>
          <w:tblCellMar>
            <w:top w:w="0" w:type="dxa"/>
            <w:left w:w="108" w:type="dxa"/>
            <w:bottom w:w="0" w:type="dxa"/>
            <w:right w:w="108" w:type="dxa"/>
          </w:tblCellMar>
        </w:tblPrEx>
        <w:trPr>
          <w:trHeight w:hRule="exact" w:val="37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1" w:right="-239"/>
            </w:pPr>
            <w:r>
              <w:rPr>
                <w:rFonts w:ascii="宋体" w:hAnsi="宋体" w:cs="宋体"/>
                <w:color w:val="000000"/>
                <w:spacing w:val="-1"/>
                <w:w w:val="100"/>
                <w:position w:val="0"/>
                <w:sz w:val="18"/>
                <w:u w:val="none"/>
              </w:rPr>
              <w:t>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751" w:right="-239"/>
            </w:pPr>
            <w:r>
              <w:rPr>
                <w:rFonts w:ascii="宋体" w:eastAsia="宋体" w:hAnsi="宋体" w:cs="宋体"/>
                <w:color w:val="000000"/>
                <w:spacing w:val="-1"/>
                <w:w w:val="100"/>
                <w:position w:val="0"/>
                <w:sz w:val="18"/>
                <w:u w:val="none"/>
              </w:rPr>
              <w:t>建筑物编码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703" w:right="-239"/>
            </w:pPr>
            <w:r>
              <w:rPr>
                <w:rFonts w:ascii="宋体" w:hAnsi="宋体" w:cs="宋体"/>
                <w:color w:val="000000"/>
                <w:spacing w:val="0"/>
                <w:w w:val="100"/>
                <w:position w:val="0"/>
                <w:sz w:val="18"/>
                <w:u w:val="none"/>
              </w:rPr>
              <w:t>STR_CODE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38"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38" w:right="-239"/>
            </w:pPr>
            <w:r>
              <w:rPr>
                <w:rFonts w:ascii="宋体" w:hAnsi="宋体" w:cs="宋体"/>
                <w:color w:val="000000"/>
                <w:spacing w:val="-1"/>
                <w:w w:val="100"/>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90"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51" w:right="-239"/>
            </w:pPr>
            <w:r>
              <w:rPr>
                <w:rFonts w:ascii="宋体" w:eastAsia="宋体" w:hAnsi="宋体" w:cs="宋体"/>
                <w:color w:val="000000"/>
                <w:spacing w:val="-1"/>
                <w:w w:val="100"/>
                <w:position w:val="0"/>
                <w:sz w:val="18"/>
                <w:u w:val="none"/>
              </w:rPr>
              <w:t>建筑物类型</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03" w:right="-239"/>
            </w:pPr>
            <w:r>
              <w:rPr>
                <w:rFonts w:ascii="宋体" w:hAnsi="宋体" w:cs="宋体"/>
                <w:color w:val="000000"/>
                <w:spacing w:val="0"/>
                <w:w w:val="100"/>
                <w:position w:val="0"/>
                <w:sz w:val="18"/>
                <w:u w:val="none"/>
              </w:rPr>
              <w:t>STR_TYPE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84" w:right="-239"/>
            </w:pPr>
            <w:r>
              <w:rPr>
                <w:rFonts w:ascii="宋体" w:hAnsi="宋体" w:cs="宋体"/>
                <w:color w:val="000000"/>
                <w:spacing w:val="0"/>
                <w:w w:val="100"/>
                <w:position w:val="0"/>
                <w:sz w:val="18"/>
                <w:u w:val="none"/>
              </w:rPr>
              <w:t>C(2)</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51" w:right="-239"/>
            </w:pPr>
            <w:r>
              <w:rPr>
                <w:rFonts w:ascii="宋体" w:eastAsia="宋体" w:hAnsi="宋体" w:cs="宋体"/>
                <w:color w:val="000000"/>
                <w:spacing w:val="-1"/>
                <w:w w:val="100"/>
                <w:position w:val="0"/>
                <w:sz w:val="18"/>
                <w:u w:val="none"/>
              </w:rPr>
              <w:t>建筑物名称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03" w:right="-239"/>
            </w:pPr>
            <w:r>
              <w:rPr>
                <w:rFonts w:ascii="宋体" w:hAnsi="宋体" w:cs="宋体"/>
                <w:color w:val="000000"/>
                <w:spacing w:val="0"/>
                <w:w w:val="100"/>
                <w:position w:val="0"/>
                <w:sz w:val="18"/>
                <w:u w:val="none"/>
              </w:rPr>
              <w:t>STR_NAME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47" w:right="-239"/>
            </w:pPr>
            <w:r>
              <w:rPr>
                <w:rFonts w:ascii="宋体" w:hAnsi="宋体" w:cs="宋体"/>
                <w:color w:val="000000"/>
                <w:spacing w:val="0"/>
                <w:w w:val="100"/>
                <w:position w:val="0"/>
                <w:sz w:val="18"/>
                <w:u w:val="none"/>
              </w:rPr>
              <w:t>VC(200)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30" w:right="-239"/>
            </w:pPr>
            <w:r>
              <w:rPr>
                <w:rFonts w:ascii="宋体" w:eastAsia="宋体" w:hAnsi="宋体" w:cs="宋体"/>
                <w:color w:val="000000"/>
                <w:spacing w:val="1"/>
                <w:w w:val="100"/>
                <w:position w:val="0"/>
                <w:sz w:val="18"/>
                <w:u w:val="none"/>
              </w:rPr>
              <w:t>起点经度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12" w:right="-239"/>
            </w:pPr>
            <w:r>
              <w:rPr>
                <w:rFonts w:ascii="宋体" w:hAnsi="宋体" w:cs="宋体"/>
                <w:color w:val="000000"/>
                <w:spacing w:val="0"/>
                <w:w w:val="100"/>
                <w:position w:val="0"/>
                <w:sz w:val="18"/>
                <w:u w:val="none"/>
              </w:rPr>
              <w:t>START_LONG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3" w:right="-239"/>
            </w:pPr>
            <w:r>
              <w:rPr>
                <w:rFonts w:ascii="宋体" w:hAnsi="宋体" w:cs="宋体"/>
                <w:color w:val="000000"/>
                <w:spacing w:val="0"/>
                <w:w w:val="100"/>
                <w:position w:val="0"/>
                <w:sz w:val="18"/>
                <w:u w:val="none"/>
              </w:rPr>
              <w:t>N(9,6)</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64"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6</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30" w:right="-239"/>
            </w:pPr>
            <w:r>
              <w:rPr>
                <w:rFonts w:ascii="宋体" w:eastAsia="宋体" w:hAnsi="宋体" w:cs="宋体"/>
                <w:color w:val="000000"/>
                <w:spacing w:val="1"/>
                <w:w w:val="100"/>
                <w:position w:val="0"/>
                <w:sz w:val="18"/>
                <w:u w:val="none"/>
              </w:rPr>
              <w:t>起点纬度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58" w:right="-239"/>
            </w:pPr>
            <w:r>
              <w:rPr>
                <w:rFonts w:ascii="宋体" w:hAnsi="宋体" w:cs="宋体"/>
                <w:color w:val="000000"/>
                <w:spacing w:val="0"/>
                <w:w w:val="100"/>
                <w:position w:val="0"/>
                <w:sz w:val="18"/>
                <w:u w:val="none"/>
              </w:rPr>
              <w:t>START_LAT</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3" w:right="-239"/>
            </w:pPr>
            <w:r>
              <w:rPr>
                <w:rFonts w:ascii="宋体" w:hAnsi="宋体" w:cs="宋体"/>
                <w:color w:val="000000"/>
                <w:spacing w:val="0"/>
                <w:w w:val="100"/>
                <w:position w:val="0"/>
                <w:sz w:val="18"/>
                <w:u w:val="none"/>
              </w:rPr>
              <w:t>N(8,6)</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64"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7</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33" w:right="-239"/>
            </w:pPr>
            <w:r>
              <w:rPr>
                <w:rFonts w:ascii="宋体" w:eastAsia="宋体" w:hAnsi="宋体" w:cs="宋体"/>
                <w:color w:val="000000"/>
                <w:spacing w:val="2"/>
                <w:w w:val="100"/>
                <w:position w:val="0"/>
                <w:sz w:val="18"/>
                <w:u w:val="none"/>
              </w:rPr>
              <w:t>终点经度</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03" w:right="-239"/>
            </w:pPr>
            <w:r>
              <w:rPr>
                <w:rFonts w:ascii="宋体" w:hAnsi="宋体" w:cs="宋体"/>
                <w:color w:val="000000"/>
                <w:spacing w:val="0"/>
                <w:w w:val="100"/>
                <w:position w:val="0"/>
                <w:sz w:val="18"/>
                <w:u w:val="none"/>
              </w:rPr>
              <w:t>END</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LONG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3" w:right="-239"/>
            </w:pPr>
            <w:r>
              <w:rPr>
                <w:rFonts w:ascii="宋体" w:hAnsi="宋体" w:cs="宋体"/>
                <w:color w:val="000000"/>
                <w:spacing w:val="0"/>
                <w:w w:val="100"/>
                <w:position w:val="0"/>
                <w:sz w:val="18"/>
                <w:u w:val="none"/>
              </w:rPr>
              <w:t>N(9,6)</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62" w:right="-239"/>
            </w:pPr>
            <w:r>
              <w:rPr>
                <w:rFonts w:ascii="宋体" w:hAnsi="宋体" w:cs="宋体"/>
                <w:color w:val="000000"/>
                <w:spacing w:val="-1"/>
                <w:w w:val="100"/>
                <w:position w:val="0"/>
                <w:sz w:val="18"/>
                <w:u w:val="none"/>
              </w:rPr>
              <w:t>(°)</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bl>
    <w:tbl>
      <w:tblPr>
        <w:tblStyle w:val="TableNormal"/>
        <w:tblpPr w:leftFromText="180" w:rightFromText="180" w:vertAnchor="page" w:horzAnchor="page" w:tblpX="425" w:tblpY="1773"/>
        <w:tblW w:w="0" w:type="auto"/>
        <w:tblInd w:w="0" w:type="dxa"/>
        <w:tblLayout w:type="fixed"/>
        <w:tblCellMar>
          <w:top w:w="0" w:type="dxa"/>
          <w:left w:w="108" w:type="dxa"/>
          <w:bottom w:w="0" w:type="dxa"/>
          <w:right w:w="108" w:type="dxa"/>
        </w:tblCellMar>
      </w:tblPr>
      <w:tblGrid>
        <w:gridCol w:w="535"/>
        <w:gridCol w:w="2408"/>
        <w:gridCol w:w="2129"/>
        <w:gridCol w:w="1133"/>
        <w:gridCol w:w="708"/>
        <w:gridCol w:w="852"/>
        <w:gridCol w:w="566"/>
        <w:gridCol w:w="567"/>
        <w:gridCol w:w="674"/>
      </w:tblGrid>
      <w:tr>
        <w:tblPrEx>
          <w:tblW w:w="0" w:type="auto"/>
          <w:tblInd w:w="0" w:type="dxa"/>
          <w:tblLayout w:type="fixed"/>
          <w:tblCellMar>
            <w:top w:w="0" w:type="dxa"/>
            <w:left w:w="108" w:type="dxa"/>
            <w:bottom w:w="0" w:type="dxa"/>
            <w:right w:w="108" w:type="dxa"/>
          </w:tblCellMar>
        </w:tblPrEx>
        <w:trPr>
          <w:trHeight w:hRule="exact" w:val="742"/>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63" w:right="-239"/>
            </w:pPr>
            <w:r>
              <w:rPr>
                <w:rFonts w:ascii="宋体" w:eastAsia="宋体" w:hAnsi="宋体" w:cs="宋体"/>
                <w:color w:val="000000"/>
                <w:spacing w:val="-1"/>
                <w:w w:val="100"/>
                <w:position w:val="0"/>
                <w:sz w:val="18"/>
                <w:u w:val="none"/>
              </w:rPr>
              <w:t>序</w:t>
            </w:r>
          </w:p>
          <w:p>
            <w:pPr>
              <w:spacing w:before="0" w:after="0" w:line="360" w:lineRule="exact"/>
              <w:ind w:left="163" w:right="-239"/>
            </w:pPr>
            <w:r>
              <w:rPr>
                <w:rFonts w:ascii="宋体" w:eastAsia="宋体" w:hAnsi="宋体" w:cs="宋体"/>
                <w:color w:val="000000"/>
                <w:spacing w:val="-1"/>
                <w:w w:val="100"/>
                <w:position w:val="0"/>
                <w:sz w:val="18"/>
                <w:u w:val="none"/>
              </w:rPr>
              <w:t>号</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2" w:right="-239"/>
            </w:pPr>
          </w:p>
          <w:p>
            <w:pPr>
              <w:spacing w:before="0" w:after="0" w:line="265" w:lineRule="exact"/>
              <w:ind w:left="842" w:right="-239"/>
            </w:pPr>
            <w:r>
              <w:rPr>
                <w:rFonts w:ascii="宋体" w:eastAsia="宋体" w:hAnsi="宋体" w:cs="宋体"/>
                <w:color w:val="000000"/>
                <w:spacing w:val="-1"/>
                <w:w w:val="100"/>
                <w:position w:val="0"/>
                <w:sz w:val="18"/>
                <w:u w:val="none"/>
              </w:rPr>
              <w:t>字段名称</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2" w:right="-239"/>
            </w:pPr>
          </w:p>
          <w:p>
            <w:pPr>
              <w:spacing w:before="0" w:after="0" w:line="265" w:lineRule="exact"/>
              <w:ind w:left="612" w:right="-239"/>
            </w:pPr>
            <w:r>
              <w:rPr>
                <w:rFonts w:ascii="宋体" w:eastAsia="宋体" w:hAnsi="宋体" w:cs="宋体"/>
                <w:color w:val="000000"/>
                <w:spacing w:val="-1"/>
                <w:w w:val="100"/>
                <w:position w:val="0"/>
                <w:sz w:val="18"/>
                <w:u w:val="none"/>
              </w:rPr>
              <w:t>字段标识符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65" w:lineRule="exact"/>
              <w:ind w:left="113" w:right="-239"/>
            </w:pPr>
            <w:r>
              <w:rPr>
                <w:rFonts w:ascii="宋体" w:eastAsia="宋体" w:hAnsi="宋体" w:cs="宋体"/>
                <w:color w:val="000000"/>
                <w:spacing w:val="-1"/>
                <w:w w:val="100"/>
                <w:position w:val="0"/>
                <w:sz w:val="18"/>
                <w:u w:val="none"/>
              </w:rPr>
              <w:t>类型及长度</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73" w:right="-239"/>
            </w:pPr>
            <w:r>
              <w:rPr>
                <w:rFonts w:ascii="宋体" w:eastAsia="宋体" w:hAnsi="宋体" w:cs="宋体"/>
                <w:color w:val="000000"/>
                <w:spacing w:val="-1"/>
                <w:w w:val="100"/>
                <w:position w:val="0"/>
                <w:sz w:val="18"/>
                <w:u w:val="none"/>
              </w:rPr>
              <w:t>有无</w:t>
            </w:r>
          </w:p>
          <w:p>
            <w:pPr>
              <w:spacing w:before="0" w:after="0" w:line="360" w:lineRule="exact"/>
              <w:ind w:left="173" w:right="-239"/>
            </w:pPr>
            <w:r>
              <w:rPr>
                <w:rFonts w:ascii="宋体" w:eastAsia="宋体" w:hAnsi="宋体" w:cs="宋体"/>
                <w:color w:val="000000"/>
                <w:spacing w:val="-1"/>
                <w:w w:val="100"/>
                <w:position w:val="0"/>
                <w:sz w:val="18"/>
                <w:u w:val="none"/>
              </w:rPr>
              <w:t>空值</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45" w:right="-239"/>
            </w:pPr>
            <w:r>
              <w:rPr>
                <w:rFonts w:ascii="宋体" w:eastAsia="宋体" w:hAnsi="宋体" w:cs="宋体"/>
                <w:color w:val="000000"/>
                <w:spacing w:val="-1"/>
                <w:w w:val="100"/>
                <w:position w:val="0"/>
                <w:sz w:val="18"/>
                <w:u w:val="none"/>
              </w:rPr>
              <w:t>计量</w:t>
            </w:r>
          </w:p>
          <w:p>
            <w:pPr>
              <w:spacing w:before="0" w:after="0" w:line="360" w:lineRule="exact"/>
              <w:ind w:left="245" w:right="-239"/>
            </w:pPr>
            <w:r>
              <w:rPr>
                <w:rFonts w:ascii="宋体" w:eastAsia="宋体" w:hAnsi="宋体" w:cs="宋体"/>
                <w:color w:val="000000"/>
                <w:spacing w:val="-1"/>
                <w:w w:val="100"/>
                <w:position w:val="0"/>
                <w:sz w:val="18"/>
                <w:u w:val="none"/>
              </w:rPr>
              <w:t>单位</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92" w:right="-239"/>
            </w:pPr>
            <w:r>
              <w:rPr>
                <w:rFonts w:ascii="宋体" w:eastAsia="宋体" w:hAnsi="宋体" w:cs="宋体"/>
                <w:color w:val="000000"/>
                <w:spacing w:val="-1"/>
                <w:w w:val="100"/>
                <w:position w:val="0"/>
                <w:sz w:val="18"/>
                <w:u w:val="none"/>
              </w:rPr>
              <w:t>主</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92" w:right="-239"/>
            </w:pPr>
            <w:r>
              <w:rPr>
                <w:rFonts w:ascii="宋体" w:eastAsia="宋体" w:hAnsi="宋体" w:cs="宋体"/>
                <w:color w:val="000000"/>
                <w:spacing w:val="-1"/>
                <w:w w:val="100"/>
                <w:position w:val="0"/>
                <w:sz w:val="18"/>
                <w:u w:val="none"/>
              </w:rPr>
              <w:t>外</w:t>
            </w:r>
          </w:p>
          <w:p>
            <w:pPr>
              <w:spacing w:before="0" w:after="0" w:line="360" w:lineRule="exact"/>
              <w:ind w:left="192" w:right="-239"/>
            </w:pPr>
            <w:r>
              <w:rPr>
                <w:rFonts w:ascii="宋体" w:eastAsia="宋体" w:hAnsi="宋体" w:cs="宋体"/>
                <w:color w:val="000000"/>
                <w:spacing w:val="-1"/>
                <w:w w:val="100"/>
                <w:position w:val="0"/>
                <w:sz w:val="18"/>
                <w:u w:val="none"/>
              </w:rPr>
              <w:t>键</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56" w:right="-239"/>
            </w:pPr>
            <w:r>
              <w:rPr>
                <w:rFonts w:ascii="宋体" w:eastAsia="宋体" w:hAnsi="宋体" w:cs="宋体"/>
                <w:color w:val="000000"/>
                <w:spacing w:val="-1"/>
                <w:w w:val="100"/>
                <w:position w:val="0"/>
                <w:sz w:val="18"/>
                <w:u w:val="none"/>
              </w:rPr>
              <w:t>索引</w:t>
            </w:r>
          </w:p>
          <w:p>
            <w:pPr>
              <w:spacing w:before="0" w:after="0" w:line="360" w:lineRule="exact"/>
              <w:ind w:left="156" w:right="-239"/>
            </w:pPr>
            <w:r>
              <w:rPr>
                <w:rFonts w:ascii="宋体" w:eastAsia="宋体" w:hAnsi="宋体" w:cs="宋体"/>
                <w:color w:val="000000"/>
                <w:spacing w:val="-1"/>
                <w:w w:val="100"/>
                <w:position w:val="0"/>
                <w:sz w:val="18"/>
                <w:u w:val="none"/>
              </w:rPr>
              <w:t>序号</w:t>
            </w:r>
          </w:p>
        </w:tc>
      </w:tr>
      <w:tr>
        <w:tblPrEx>
          <w:tblW w:w="0" w:type="auto"/>
          <w:tblInd w:w="0" w:type="dxa"/>
          <w:tblLayout w:type="fixed"/>
          <w:tblCellMar>
            <w:top w:w="0" w:type="dxa"/>
            <w:left w:w="108" w:type="dxa"/>
            <w:bottom w:w="0" w:type="dxa"/>
            <w:right w:w="108" w:type="dxa"/>
          </w:tblCellMar>
        </w:tblPrEx>
        <w:trPr>
          <w:trHeight w:hRule="exact" w:val="415"/>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221" w:right="-239"/>
            </w:pPr>
            <w:r>
              <w:rPr>
                <w:rFonts w:ascii="宋体" w:hAnsi="宋体" w:cs="宋体"/>
                <w:color w:val="000000"/>
                <w:spacing w:val="-1"/>
                <w:w w:val="100"/>
                <w:position w:val="0"/>
                <w:sz w:val="18"/>
                <w:u w:val="none"/>
              </w:rPr>
              <w:t>1</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842" w:right="-239"/>
            </w:pPr>
            <w:r>
              <w:rPr>
                <w:rFonts w:ascii="宋体" w:eastAsia="宋体" w:hAnsi="宋体" w:cs="宋体"/>
                <w:color w:val="000000"/>
                <w:spacing w:val="-1"/>
                <w:w w:val="100"/>
                <w:position w:val="0"/>
                <w:sz w:val="18"/>
                <w:u w:val="none"/>
              </w:rPr>
              <w:t>管段编码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612" w:right="-239"/>
            </w:pPr>
            <w:r>
              <w:rPr>
                <w:rFonts w:ascii="宋体" w:hAnsi="宋体" w:cs="宋体"/>
                <w:color w:val="000000"/>
                <w:spacing w:val="0"/>
                <w:w w:val="100"/>
                <w:position w:val="0"/>
                <w:sz w:val="18"/>
                <w:u w:val="none"/>
              </w:rPr>
              <w:t>CHANS_CODE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338"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310" w:right="-239"/>
            </w:pPr>
            <w:r>
              <w:rPr>
                <w:rFonts w:ascii="宋体" w:hAnsi="宋体" w:cs="宋体"/>
                <w:color w:val="000000"/>
                <w:spacing w:val="-3"/>
                <w:w w:val="97"/>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238" w:right="-239"/>
            </w:pPr>
            <w:r>
              <w:rPr>
                <w:rFonts w:ascii="宋体" w:hAnsi="宋体" w:cs="宋体"/>
                <w:color w:val="000000"/>
                <w:spacing w:val="-3"/>
                <w:w w:val="97"/>
                <w:position w:val="0"/>
                <w:sz w:val="18"/>
                <w:u w:val="none"/>
              </w:rPr>
              <w:t>Y</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290"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2</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62" w:right="-239"/>
            </w:pPr>
            <w:r>
              <w:rPr>
                <w:rFonts w:ascii="宋体" w:eastAsia="宋体" w:hAnsi="宋体" w:cs="宋体"/>
                <w:color w:val="000000"/>
                <w:spacing w:val="-1"/>
                <w:w w:val="100"/>
                <w:position w:val="0"/>
                <w:sz w:val="18"/>
                <w:u w:val="none"/>
              </w:rPr>
              <w:t>上级管道编码</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58" w:right="-239"/>
            </w:pPr>
            <w:r>
              <w:rPr>
                <w:rFonts w:ascii="宋体" w:hAnsi="宋体" w:cs="宋体"/>
                <w:color w:val="000000"/>
                <w:spacing w:val="0"/>
                <w:w w:val="100"/>
                <w:position w:val="0"/>
                <w:sz w:val="18"/>
                <w:u w:val="none"/>
              </w:rPr>
              <w:t>CHAN_CODE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8" w:right="-239"/>
            </w:pPr>
            <w:r>
              <w:rPr>
                <w:rFonts w:ascii="宋体" w:hAnsi="宋体" w:cs="宋体"/>
                <w:color w:val="000000"/>
                <w:spacing w:val="0"/>
                <w:w w:val="100"/>
                <w:position w:val="0"/>
                <w:sz w:val="18"/>
                <w:u w:val="none"/>
              </w:rPr>
              <w:t>C(50)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10" w:right="-239"/>
            </w:pPr>
            <w:r>
              <w:rPr>
                <w:rFonts w:ascii="宋体" w:hAnsi="宋体" w:cs="宋体"/>
                <w:color w:val="000000"/>
                <w:spacing w:val="-3"/>
                <w:w w:val="97"/>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38" w:right="-239"/>
            </w:pPr>
            <w:r>
              <w:rPr>
                <w:rFonts w:ascii="宋体" w:hAnsi="宋体" w:cs="宋体"/>
                <w:color w:val="000000"/>
                <w:spacing w:val="-1"/>
                <w:w w:val="100"/>
                <w:position w:val="0"/>
                <w:sz w:val="18"/>
                <w:u w:val="none"/>
              </w:rPr>
              <w:t>Y</w:t>
            </w: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3</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2" w:right="-239"/>
            </w:pPr>
            <w:r>
              <w:rPr>
                <w:rFonts w:ascii="宋体" w:eastAsia="宋体" w:hAnsi="宋体" w:cs="宋体"/>
                <w:color w:val="000000"/>
                <w:spacing w:val="-1"/>
                <w:w w:val="100"/>
                <w:position w:val="0"/>
                <w:sz w:val="18"/>
                <w:u w:val="none"/>
              </w:rPr>
              <w:t>起始桩号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58" w:right="-239"/>
            </w:pPr>
            <w:r>
              <w:rPr>
                <w:rFonts w:ascii="宋体" w:hAnsi="宋体" w:cs="宋体"/>
                <w:color w:val="000000"/>
                <w:spacing w:val="0"/>
                <w:w w:val="100"/>
                <w:position w:val="0"/>
                <w:sz w:val="18"/>
                <w:u w:val="none"/>
              </w:rPr>
              <w:t>START_MLG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8" w:right="-239"/>
            </w:pPr>
            <w:r>
              <w:rPr>
                <w:rFonts w:ascii="宋体" w:hAnsi="宋体" w:cs="宋体"/>
                <w:color w:val="000000"/>
                <w:spacing w:val="0"/>
                <w:w w:val="100"/>
                <w:position w:val="0"/>
                <w:sz w:val="18"/>
                <w:u w:val="none"/>
              </w:rPr>
              <w:t>N(10)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79"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21" w:right="-239"/>
            </w:pPr>
            <w:r>
              <w:rPr>
                <w:rFonts w:ascii="宋体" w:hAnsi="宋体" w:cs="宋体"/>
                <w:color w:val="000000"/>
                <w:spacing w:val="-1"/>
                <w:w w:val="100"/>
                <w:position w:val="0"/>
                <w:sz w:val="18"/>
                <w:u w:val="none"/>
              </w:rPr>
              <w:t>4</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842" w:right="-239"/>
            </w:pPr>
            <w:r>
              <w:rPr>
                <w:rFonts w:ascii="宋体" w:eastAsia="宋体" w:hAnsi="宋体" w:cs="宋体"/>
                <w:color w:val="000000"/>
                <w:spacing w:val="-1"/>
                <w:w w:val="100"/>
                <w:position w:val="0"/>
                <w:sz w:val="18"/>
                <w:u w:val="none"/>
              </w:rPr>
              <w:t>结束桩号</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46" w:right="-239"/>
            </w:pPr>
            <w:r>
              <w:rPr>
                <w:rFonts w:ascii="宋体" w:hAnsi="宋体" w:cs="宋体"/>
                <w:color w:val="000000"/>
                <w:spacing w:val="0"/>
                <w:w w:val="100"/>
                <w:position w:val="0"/>
                <w:sz w:val="18"/>
                <w:u w:val="none"/>
              </w:rPr>
              <w:t>END_MLG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8" w:right="-239"/>
            </w:pPr>
            <w:r>
              <w:rPr>
                <w:rFonts w:ascii="宋体" w:hAnsi="宋体" w:cs="宋体"/>
                <w:color w:val="000000"/>
                <w:spacing w:val="0"/>
                <w:w w:val="100"/>
                <w:position w:val="0"/>
                <w:sz w:val="18"/>
                <w:u w:val="none"/>
              </w:rPr>
              <w:t>N(10)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79" w:right="-239"/>
            </w:pPr>
            <w:r>
              <w:rPr>
                <w:rFonts w:ascii="宋体" w:hAnsi="宋体" w:cs="宋体"/>
                <w:color w:val="000000"/>
                <w:spacing w:val="-1"/>
                <w:w w:val="100"/>
                <w:position w:val="0"/>
                <w:sz w:val="18"/>
                <w:u w:val="none"/>
              </w:rPr>
              <w:t>m</w:t>
            </w: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416"/>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221" w:right="-239"/>
            </w:pPr>
            <w:r>
              <w:rPr>
                <w:rFonts w:ascii="宋体" w:hAnsi="宋体" w:cs="宋体"/>
                <w:color w:val="000000"/>
                <w:spacing w:val="-1"/>
                <w:w w:val="100"/>
                <w:position w:val="0"/>
                <w:sz w:val="18"/>
                <w:u w:val="none"/>
              </w:rPr>
              <w:t>5</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662" w:right="-239"/>
            </w:pPr>
            <w:r>
              <w:rPr>
                <w:rFonts w:ascii="宋体" w:eastAsia="宋体" w:hAnsi="宋体" w:cs="宋体"/>
                <w:color w:val="000000"/>
                <w:spacing w:val="0"/>
                <w:w w:val="100"/>
                <w:position w:val="0"/>
                <w:sz w:val="18"/>
                <w:u w:val="none"/>
              </w:rPr>
              <w:t>管道材料类型</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432" w:right="-239"/>
            </w:pPr>
            <w:r>
              <w:rPr>
                <w:rFonts w:ascii="宋体" w:hAnsi="宋体" w:cs="宋体"/>
                <w:color w:val="000000"/>
                <w:spacing w:val="0"/>
                <w:w w:val="100"/>
                <w:position w:val="0"/>
                <w:sz w:val="18"/>
                <w:u w:val="none"/>
              </w:rPr>
              <w:t>CHANS_MTR_TYPE</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384" w:right="-239"/>
            </w:pPr>
            <w:r>
              <w:rPr>
                <w:rFonts w:ascii="宋体" w:hAnsi="宋体" w:cs="宋体"/>
                <w:color w:val="000000"/>
                <w:spacing w:val="0"/>
                <w:w w:val="100"/>
                <w:position w:val="0"/>
                <w:sz w:val="18"/>
                <w:u w:val="none"/>
              </w:rPr>
              <w:t>C(1)</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307" w:right="-239"/>
            </w:pPr>
            <w:r>
              <w:rPr>
                <w:rFonts w:ascii="宋体" w:hAnsi="宋体" w:cs="宋体"/>
                <w:color w:val="000000"/>
                <w:spacing w:val="-1"/>
                <w:w w:val="100"/>
                <w:position w:val="0"/>
                <w:sz w:val="18"/>
                <w:u w:val="none"/>
              </w:rPr>
              <w:t>N</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c>
          <w:tcPr>
            <w:tcW w:w="6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0" w:lineRule="exact"/>
            </w:pPr>
          </w:p>
        </w:tc>
      </w:tr>
    </w:tbl>
    <w:tbl>
      <w:tblPr>
        <w:tblStyle w:val="TableNormal"/>
        <w:tblpPr w:leftFromText="180" w:rightFromText="180" w:vertAnchor="page" w:horzAnchor="page" w:tblpX="425" w:tblpY="5721"/>
        <w:tblW w:w="0" w:type="auto"/>
        <w:tblInd w:w="0" w:type="dxa"/>
        <w:tblLayout w:type="fixed"/>
        <w:tblCellMar>
          <w:top w:w="0" w:type="dxa"/>
          <w:left w:w="108" w:type="dxa"/>
          <w:bottom w:w="0" w:type="dxa"/>
          <w:right w:w="108" w:type="dxa"/>
        </w:tblCellMar>
      </w:tblPr>
      <w:tblGrid>
        <w:gridCol w:w="2391"/>
        <w:gridCol w:w="2396"/>
        <w:gridCol w:w="2393"/>
        <w:gridCol w:w="2393"/>
      </w:tblGrid>
      <w:tr>
        <w:tblPrEx>
          <w:tblW w:w="0" w:type="auto"/>
          <w:tblInd w:w="0" w:type="dxa"/>
          <w:tblLayout w:type="fixed"/>
          <w:tblCellMar>
            <w:top w:w="0" w:type="dxa"/>
            <w:left w:w="108" w:type="dxa"/>
            <w:bottom w:w="0" w:type="dxa"/>
            <w:right w:w="108" w:type="dxa"/>
          </w:tblCellMar>
        </w:tblPrEx>
        <w:trPr>
          <w:trHeight w:hRule="exact" w:val="382"/>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655" w:right="-239"/>
            </w:pPr>
            <w:r>
              <w:rPr>
                <w:rFonts w:ascii="宋体" w:eastAsia="宋体" w:hAnsi="宋体" w:cs="宋体"/>
                <w:color w:val="000000"/>
                <w:spacing w:val="-1"/>
                <w:w w:val="100"/>
                <w:position w:val="0"/>
                <w:sz w:val="18"/>
                <w:u w:val="none"/>
              </w:rPr>
              <w:t>管道材料类型</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025" w:right="-239"/>
            </w:pPr>
            <w:r>
              <w:rPr>
                <w:rFonts w:ascii="宋体" w:eastAsia="宋体" w:hAnsi="宋体" w:cs="宋体"/>
                <w:color w:val="000000"/>
                <w:spacing w:val="-5"/>
                <w:w w:val="100"/>
                <w:position w:val="0"/>
                <w:sz w:val="18"/>
                <w:u w:val="none"/>
              </w:rPr>
              <w:t>代码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653" w:right="-239"/>
            </w:pPr>
            <w:r>
              <w:rPr>
                <w:rFonts w:ascii="宋体" w:eastAsia="宋体" w:hAnsi="宋体" w:cs="宋体"/>
                <w:color w:val="000000"/>
                <w:spacing w:val="-1"/>
                <w:w w:val="100"/>
                <w:position w:val="0"/>
                <w:sz w:val="18"/>
                <w:u w:val="none"/>
              </w:rPr>
              <w:t>管道材料类型</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970" w:right="-239"/>
            </w:pPr>
            <w:r>
              <w:rPr>
                <w:rFonts w:ascii="宋体" w:eastAsia="宋体" w:hAnsi="宋体" w:cs="宋体"/>
                <w:color w:val="000000"/>
                <w:spacing w:val="-1"/>
                <w:w w:val="100"/>
                <w:position w:val="0"/>
                <w:sz w:val="18"/>
                <w:u w:val="none"/>
              </w:rPr>
              <w:t>代</w:t>
            </w:r>
            <w:r>
              <w:rPr>
                <w:rFonts w:ascii="Calibri" w:hAnsi="Calibri" w:cs="Calibri"/>
                <w:color w:val="000000"/>
                <w:spacing w:val="0"/>
                <w:w w:val="236"/>
                <w:sz w:val="18"/>
                <w:u w:val="none"/>
              </w:rPr>
              <w:t> </w:t>
            </w:r>
            <w:r>
              <w:rPr>
                <w:rFonts w:ascii="宋体" w:eastAsia="宋体" w:hAnsi="宋体" w:cs="宋体"/>
                <w:color w:val="000000"/>
                <w:spacing w:val="-1"/>
                <w:w w:val="100"/>
                <w:position w:val="0"/>
                <w:sz w:val="18"/>
                <w:u w:val="none"/>
              </w:rPr>
              <w:t>码</w:t>
            </w:r>
          </w:p>
        </w:tc>
      </w:tr>
      <w:tr>
        <w:tblPrEx>
          <w:tblW w:w="0" w:type="auto"/>
          <w:tblInd w:w="0" w:type="dxa"/>
          <w:tblLayout w:type="fixed"/>
          <w:tblCellMar>
            <w:top w:w="0" w:type="dxa"/>
            <w:left w:w="108" w:type="dxa"/>
            <w:bottom w:w="0" w:type="dxa"/>
            <w:right w:w="108" w:type="dxa"/>
          </w:tblCellMar>
        </w:tblPrEx>
        <w:trPr>
          <w:trHeight w:hRule="exact" w:val="374"/>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924" w:right="-239"/>
            </w:pPr>
            <w:r>
              <w:rPr>
                <w:rFonts w:ascii="宋体" w:eastAsia="宋体" w:hAnsi="宋体" w:cs="宋体"/>
                <w:color w:val="000000"/>
                <w:spacing w:val="-1"/>
                <w:w w:val="100"/>
                <w:position w:val="0"/>
                <w:sz w:val="18"/>
                <w:u w:val="none"/>
              </w:rPr>
              <w:t>混凝土</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50" w:right="-239"/>
            </w:pPr>
            <w:r>
              <w:rPr>
                <w:rFonts w:ascii="宋体" w:hAnsi="宋体" w:cs="宋体"/>
                <w:color w:val="000000"/>
                <w:spacing w:val="-1"/>
                <w:w w:val="100"/>
                <w:position w:val="0"/>
                <w:sz w:val="18"/>
                <w:u w:val="none"/>
              </w:rPr>
              <w:t>1</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13" w:right="-239"/>
            </w:pPr>
            <w:r>
              <w:rPr>
                <w:rFonts w:ascii="宋体" w:eastAsia="宋体" w:hAnsi="宋体" w:cs="宋体"/>
                <w:color w:val="000000"/>
                <w:spacing w:val="-1"/>
                <w:w w:val="100"/>
                <w:position w:val="0"/>
                <w:sz w:val="18"/>
                <w:u w:val="none"/>
              </w:rPr>
              <w:t>铸铁</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47"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70"/>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744" w:right="-239"/>
            </w:pPr>
            <w:r>
              <w:rPr>
                <w:rFonts w:ascii="宋体" w:eastAsia="宋体" w:hAnsi="宋体" w:cs="宋体"/>
                <w:color w:val="000000"/>
                <w:spacing w:val="-1"/>
                <w:w w:val="100"/>
                <w:position w:val="0"/>
                <w:sz w:val="18"/>
                <w:u w:val="none"/>
              </w:rPr>
              <w:t>钢筋混凝土</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2</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13" w:right="-239"/>
            </w:pPr>
            <w:r>
              <w:rPr>
                <w:rFonts w:ascii="宋体" w:eastAsia="宋体" w:hAnsi="宋体" w:cs="宋体"/>
                <w:color w:val="000000"/>
                <w:spacing w:val="-1"/>
                <w:w w:val="100"/>
                <w:position w:val="0"/>
                <w:sz w:val="18"/>
                <w:u w:val="none"/>
              </w:rPr>
              <w:t>钢管</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7" w:right="-239"/>
            </w:pP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70"/>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04" w:right="-239"/>
            </w:pPr>
            <w:r>
              <w:rPr>
                <w:rFonts w:ascii="宋体" w:hAnsi="宋体" w:cs="宋体"/>
                <w:color w:val="000000"/>
                <w:spacing w:val="0"/>
                <w:w w:val="100"/>
                <w:position w:val="0"/>
                <w:sz w:val="18"/>
                <w:u w:val="none"/>
              </w:rPr>
              <w:t>PE</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3</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13" w:right="-239"/>
            </w:pPr>
            <w:r>
              <w:rPr>
                <w:rFonts w:ascii="宋体" w:eastAsia="宋体" w:hAnsi="宋体" w:cs="宋体"/>
                <w:color w:val="000000"/>
                <w:spacing w:val="-1"/>
                <w:w w:val="100"/>
                <w:position w:val="0"/>
                <w:sz w:val="18"/>
                <w:u w:val="none"/>
              </w:rPr>
              <w:t>其他</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7" w:right="-239"/>
            </w:pPr>
            <w:r>
              <w:rPr>
                <w:rFonts w:ascii="宋体" w:hAnsi="宋体" w:cs="宋体"/>
                <w:color w:val="000000"/>
                <w:spacing w:val="-1"/>
                <w:w w:val="100"/>
                <w:position w:val="0"/>
                <w:sz w:val="18"/>
                <w:u w:val="none"/>
              </w:rPr>
              <w:t>9</w:t>
            </w:r>
          </w:p>
        </w:tc>
      </w:tr>
      <w:tr>
        <w:tblPrEx>
          <w:tblW w:w="0" w:type="auto"/>
          <w:tblInd w:w="0" w:type="dxa"/>
          <w:tblLayout w:type="fixed"/>
          <w:tblCellMar>
            <w:top w:w="0" w:type="dxa"/>
            <w:left w:w="108" w:type="dxa"/>
            <w:bottom w:w="0" w:type="dxa"/>
            <w:right w:w="108" w:type="dxa"/>
          </w:tblCellMar>
        </w:tblPrEx>
        <w:trPr>
          <w:trHeight w:hRule="exact" w:val="377"/>
        </w:trPr>
        <w:tc>
          <w:tcPr>
            <w:tcW w:w="2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58" w:right="-239"/>
            </w:pPr>
            <w:r>
              <w:rPr>
                <w:rFonts w:ascii="宋体" w:hAnsi="宋体" w:cs="宋体"/>
                <w:color w:val="000000"/>
                <w:spacing w:val="0"/>
                <w:w w:val="100"/>
                <w:position w:val="0"/>
                <w:sz w:val="18"/>
                <w:u w:val="none"/>
              </w:rPr>
              <w:t>PVC</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50" w:right="-239"/>
            </w:pPr>
            <w:r>
              <w:rPr>
                <w:rFonts w:ascii="宋体" w:hAnsi="宋体" w:cs="宋体"/>
                <w:color w:val="000000"/>
                <w:spacing w:val="-1"/>
                <w:w w:val="100"/>
                <w:position w:val="0"/>
                <w:sz w:val="18"/>
                <w:u w:val="none"/>
              </w:rPr>
              <w:t>4</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bl>
    <w:p>
      <w:pPr>
        <w:spacing w:before="0" w:after="0" w:line="347" w:lineRule="exact"/>
      </w:pPr>
    </w:p>
    <w:p>
      <w:pPr>
        <w:widowControl/>
        <w:jc w:val="left"/>
        <w:sectPr>
          <w:type w:val="continuous"/>
          <w:pgSz w:w="11906" w:h="16839"/>
          <w:pgMar w:top="1101" w:right="643" w:bottom="861" w:left="1003" w:header="0" w:footer="0" w:gutter="0"/>
          <w:pgNumType w:start="111"/>
          <w:cols w:num="1" w:space="720"/>
          <w:docGrid w:type="lines" w:linePitch="312" w:charSpace="0"/>
        </w:sectPr>
      </w:pPr>
    </w:p>
    <w:p>
      <w:pPr>
        <w:spacing w:before="0" w:after="0" w:line="211" w:lineRule="exact"/>
        <w:ind w:left="7987" w:firstLine="0"/>
        <w:jc w:val="left"/>
      </w:pPr>
      <w:r>
        <w:pict>
          <v:shape id="imagerId196" o:spid="_x0000_s1113" type="#_x0000_t75" style="width:21pt;height:10pt;margin-top:446pt;margin-left:70pt;mso-height-relative:page;mso-position-horizontal-relative:page;mso-position-vertical-relative:page;mso-width-relative:page;position:absolute;z-index:-251568128" coordsize="21600,21600" filled="f">
            <v:imagedata r:id="rId65" o:title=""/>
            <o:lock v:ext="edit" aspectratio="t"/>
          </v:shape>
        </w:pict>
      </w:r>
      <w:r>
        <w:rPr>
          <w:rFonts w:ascii="黑体" w:hAnsi="黑体" w:cs="黑体"/>
          <w:color w:val="000000"/>
          <w:spacing w:val="0"/>
          <w:w w:val="100"/>
          <w:position w:val="0"/>
          <w:sz w:val="21"/>
          <w:u w:val="none"/>
        </w:rPr>
        <w:t>DB15/T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3275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643" w:bottom="861" w:left="1003" w:header="0" w:footer="0" w:gutter="0"/>
          <w:pgNumType w:start="112"/>
          <w:cols w:num="1" w:space="708" w:equalWidth="0">
            <w:col w:w="10260" w:space="0"/>
          </w:cols>
          <w:docGrid w:type="lines" w:linePitch="312" w:charSpace="0"/>
        </w:sectPr>
      </w:pPr>
    </w:p>
    <w:p>
      <w:pPr>
        <w:spacing w:before="0" w:after="0" w:line="320" w:lineRule="exact"/>
        <w:ind w:left="7987" w:firstLine="0"/>
      </w:pPr>
    </w:p>
    <w:p>
      <w:pPr>
        <w:widowControl/>
        <w:jc w:val="left"/>
        <w:sectPr>
          <w:type w:val="continuous"/>
          <w:pgSz w:w="11906" w:h="16839"/>
          <w:pgMar w:top="1101" w:right="643" w:bottom="861" w:left="1003" w:header="0" w:footer="0" w:gutter="0"/>
          <w:pgNumType w:start="113"/>
          <w:cols w:num="1" w:space="720"/>
          <w:docGrid w:type="lines" w:linePitch="312" w:charSpace="0"/>
        </w:sectPr>
      </w:pPr>
    </w:p>
    <w:p>
      <w:pPr>
        <w:spacing w:before="0" w:after="0" w:line="211" w:lineRule="exact"/>
        <w:ind w:left="840" w:firstLine="0"/>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各字段定义见表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22。</w:t>
      </w:r>
    </w:p>
    <w:p>
      <w:pPr>
        <w:widowControl/>
        <w:jc w:val="left"/>
        <w:sectPr>
          <w:type w:val="continuous"/>
          <w:pgSz w:w="11906" w:h="16839"/>
          <w:pgMar w:top="1101" w:right="643" w:bottom="861" w:left="1003" w:header="0" w:footer="0" w:gutter="0"/>
          <w:pgNumType w:start="114"/>
          <w:cols w:num="1" w:space="708" w:equalWidth="0">
            <w:col w:w="10260" w:space="0"/>
          </w:cols>
          <w:docGrid w:type="lines" w:linePitch="312" w:charSpace="0"/>
        </w:sectPr>
      </w:pPr>
    </w:p>
    <w:p>
      <w:pPr>
        <w:spacing w:before="0" w:after="0" w:line="257" w:lineRule="exact"/>
        <w:ind w:left="840" w:firstLine="0"/>
      </w:pPr>
    </w:p>
    <w:p>
      <w:pPr>
        <w:widowControl/>
        <w:jc w:val="left"/>
        <w:sectPr>
          <w:type w:val="continuous"/>
          <w:pgSz w:w="11906" w:h="16839"/>
          <w:pgMar w:top="1101" w:right="643" w:bottom="861" w:left="1003" w:header="0" w:footer="0" w:gutter="0"/>
          <w:pgNumType w:start="115"/>
          <w:cols w:num="1" w:space="720"/>
          <w:docGrid w:type="lines" w:linePitch="312" w:charSpace="0"/>
        </w:sectPr>
      </w:pPr>
    </w:p>
    <w:p>
      <w:pPr>
        <w:tabs>
          <w:tab w:val="left" w:pos="4146"/>
        </w:tabs>
        <w:spacing w:before="0" w:after="0" w:line="211" w:lineRule="exact"/>
        <w:ind w:left="3515"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22</w:t>
      </w:r>
      <w:r>
        <w:rPr>
          <w:rFonts w:cs="Calibri"/>
          <w:spacing w:val="0"/>
          <w:w w:val="100"/>
        </w:rPr>
        <w:tab/>
      </w:r>
      <w:r>
        <w:rPr>
          <w:rFonts w:ascii="黑体" w:eastAsia="黑体" w:hAnsi="黑体" w:cs="黑体"/>
          <w:color w:val="000000"/>
          <w:spacing w:val="0"/>
          <w:w w:val="100"/>
          <w:position w:val="0"/>
          <w:sz w:val="21"/>
          <w:u w:val="none"/>
        </w:rPr>
        <w:t>管道材料类型分段表表结构</w:t>
      </w:r>
    </w:p>
    <w:p>
      <w:pPr>
        <w:widowControl/>
        <w:jc w:val="left"/>
        <w:sectPr>
          <w:type w:val="continuous"/>
          <w:pgSz w:w="11906" w:h="16839"/>
          <w:pgMar w:top="1101" w:right="643" w:bottom="861" w:left="1003" w:header="0" w:footer="0" w:gutter="0"/>
          <w:pgNumType w:start="116"/>
          <w:cols w:num="1" w:space="708" w:equalWidth="0">
            <w:col w:w="10260" w:space="0"/>
          </w:cols>
          <w:docGrid w:type="lines" w:linePitch="312" w:charSpace="0"/>
        </w:sectPr>
      </w:pPr>
    </w:p>
    <w:p>
      <w:pPr>
        <w:spacing w:before="0" w:after="0" w:line="156" w:lineRule="exact"/>
        <w:ind w:left="3515" w:firstLine="0"/>
      </w:pPr>
    </w:p>
    <w:p>
      <w:pPr>
        <w:widowControl/>
        <w:jc w:val="left"/>
        <w:sectPr>
          <w:type w:val="continuous"/>
          <w:pgSz w:w="11906" w:h="16839"/>
          <w:pgMar w:top="1101" w:right="643" w:bottom="861" w:left="1003" w:header="0" w:footer="0" w:gutter="0"/>
          <w:pgNumType w:start="117"/>
          <w:cols w:num="1" w:space="720"/>
          <w:docGrid w:type="lines" w:linePitch="312" w:charSpace="0"/>
        </w:sectPr>
      </w:pPr>
    </w:p>
    <w:p>
      <w:pPr>
        <w:spacing w:before="0" w:after="0" w:line="211" w:lineRule="exact"/>
        <w:ind w:left="836" w:firstLine="5"/>
        <w:jc w:val="left"/>
      </w:pPr>
    </w:p>
    <w:p>
      <w:pPr>
        <w:spacing w:before="0" w:after="0" w:line="312" w:lineRule="exact"/>
        <w:ind w:left="836" w:firstLine="425"/>
        <w:jc w:val="left"/>
      </w:pPr>
      <w:r>
        <w:pict>
          <v:shape id="wondershare_325" o:spid="_x0000_s1114" type="#_x0000_t202" style="width:199.05pt;height:15.55pt;margin-top:280.75pt;margin-left:92.15pt;mso-height-relative:page;mso-position-horizontal-relative:page;mso-position-vertical-relative:page;mso-width-relative:page;position:absolute;z-index:-251567104"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e)</w:t>
                  </w:r>
                  <w:r>
                    <w:rPr>
                      <w:color w:val="000000"/>
                      <w:spacing w:val="0"/>
                      <w:w w:val="100"/>
                      <w:sz w:val="24"/>
                      <w:u w:val="none"/>
                    </w:rPr>
                    <w:t>  </w:t>
                  </w:r>
                  <w:r>
                    <w:rPr>
                      <w:rFonts w:cs="Calibri"/>
                      <w:spacing w:val="-1"/>
                      <w:w w:val="100"/>
                    </w:rPr>
                    <w:tab/>
                  </w:r>
                  <w:r>
                    <w:rPr>
                      <w:rFonts w:ascii="宋体" w:eastAsia="宋体" w:hAnsi="宋体" w:cs="宋体"/>
                      <w:color w:val="000000"/>
                      <w:spacing w:val="0"/>
                      <w:w w:val="100"/>
                      <w:position w:val="0"/>
                      <w:sz w:val="21"/>
                      <w:u w:val="none"/>
                    </w:rPr>
                    <w:t>各字段存储内容应符合下列规定：</w:t>
                  </w:r>
                </w:p>
              </w:txbxContent>
            </v:textbox>
          </v:shape>
        </w:pict>
      </w:r>
      <w:r>
        <w:rPr>
          <w:rFonts w:ascii="宋体" w:eastAsia="宋体" w:hAnsi="宋体" w:cs="宋体"/>
          <w:color w:val="000000"/>
          <w:spacing w:val="0"/>
          <w:w w:val="100"/>
          <w:position w:val="0"/>
          <w:sz w:val="21"/>
          <w:u w:val="none"/>
        </w:rPr>
        <w:t>管道材料类型：管道材料类型代码，按表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规定取值。</w:t>
      </w:r>
    </w:p>
    <w:p>
      <w:pPr>
        <w:spacing w:before="0" w:after="0" w:line="240" w:lineRule="exact"/>
        <w:ind w:left="836" w:firstLine="425"/>
      </w:pPr>
    </w:p>
    <w:p>
      <w:pPr>
        <w:tabs>
          <w:tab w:val="left" w:pos="4463"/>
        </w:tabs>
        <w:spacing w:before="0" w:after="0" w:line="228" w:lineRule="exact"/>
        <w:ind w:left="836" w:firstLine="2996"/>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23</w:t>
      </w:r>
      <w:r>
        <w:rPr>
          <w:rFonts w:cs="Calibri"/>
          <w:spacing w:val="0"/>
          <w:w w:val="100"/>
        </w:rPr>
        <w:tab/>
      </w:r>
      <w:r>
        <w:rPr>
          <w:rFonts w:ascii="黑体" w:eastAsia="黑体" w:hAnsi="黑体" w:cs="黑体"/>
          <w:color w:val="000000"/>
          <w:spacing w:val="0"/>
          <w:w w:val="100"/>
          <w:position w:val="0"/>
          <w:sz w:val="21"/>
          <w:u w:val="none"/>
        </w:rPr>
        <w:t>管道材料类型代码表</w:t>
      </w:r>
    </w:p>
    <w:p>
      <w:pPr>
        <w:spacing w:before="0" w:after="0" w:line="1055" w:lineRule="exact"/>
        <w:ind w:left="836" w:firstLine="994"/>
        <w:jc w:val="left"/>
      </w:pPr>
    </w:p>
    <w:p>
      <w:pPr>
        <w:spacing w:before="0" w:after="0" w:line="208" w:lineRule="exact"/>
        <w:ind w:left="836" w:firstLine="211"/>
        <w:jc w:val="left"/>
      </w:pPr>
      <w:r>
        <w:pict>
          <v:shape id="wondershare_1" o:spid="_x0000_s1115" type="#_x0000_t202" style="width:332pt;height:53pt;margin-top:397.7pt;margin-left:141.6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建筑物系统表</w:t>
      </w:r>
    </w:p>
    <w:p>
      <w:pPr>
        <w:spacing w:before="0" w:after="0" w:line="240" w:lineRule="exact"/>
        <w:ind w:left="836" w:firstLine="211"/>
      </w:pPr>
    </w:p>
    <w:p>
      <w:pPr>
        <w:spacing w:before="0" w:after="0" w:line="228" w:lineRule="exact"/>
        <w:ind w:left="836" w:firstLine="0"/>
        <w:jc w:val="left"/>
      </w:pPr>
      <w:r>
        <w:rPr>
          <w:rFonts w:ascii="宋体" w:hAnsi="宋体" w:cs="宋体"/>
          <w:color w:val="000000"/>
          <w:spacing w:val="0"/>
          <w:w w:val="100"/>
          <w:position w:val="0"/>
          <w:sz w:val="21"/>
          <w:u w:val="none"/>
        </w:rPr>
        <w:t>本表存储灌区建筑物的编码、类型、名称及位置等基础信息：</w:t>
      </w:r>
    </w:p>
    <w:p>
      <w:pPr>
        <w:spacing w:before="0" w:after="0" w:line="312" w:lineRule="exact"/>
        <w:ind w:left="836"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表名称：建筑物系统表；</w:t>
      </w:r>
    </w:p>
    <w:p>
      <w:pPr>
        <w:spacing w:before="0" w:after="0" w:line="312" w:lineRule="exact"/>
        <w:ind w:left="836"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表标识：</w:t>
      </w:r>
      <w:r>
        <w:rPr>
          <w:rFonts w:ascii="宋体" w:hAnsi="宋体" w:cs="宋体"/>
          <w:color w:val="000000"/>
          <w:spacing w:val="0"/>
          <w:w w:val="100"/>
          <w:position w:val="0"/>
          <w:sz w:val="21"/>
          <w:u w:val="none"/>
        </w:rPr>
        <w:t>HPIR_STR_SYS</w:t>
      </w:r>
      <w:r>
        <w:rPr>
          <w:rFonts w:ascii="宋体" w:eastAsia="宋体" w:hAnsi="宋体" w:cs="宋体"/>
          <w:color w:val="000000"/>
          <w:spacing w:val="0"/>
          <w:w w:val="100"/>
          <w:position w:val="0"/>
          <w:sz w:val="21"/>
          <w:u w:val="none"/>
        </w:rPr>
        <w:t>；</w:t>
      </w:r>
    </w:p>
    <w:p>
      <w:pPr>
        <w:spacing w:before="0" w:after="0" w:line="312" w:lineRule="exact"/>
        <w:ind w:left="836"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表编号：</w:t>
      </w:r>
      <w:r>
        <w:rPr>
          <w:rFonts w:ascii="宋体" w:hAnsi="宋体" w:cs="宋体"/>
          <w:color w:val="000000"/>
          <w:spacing w:val="0"/>
          <w:w w:val="100"/>
          <w:position w:val="0"/>
          <w:sz w:val="21"/>
          <w:u w:val="none"/>
        </w:rPr>
        <w:t>HPIR_003_001</w:t>
      </w:r>
      <w:r>
        <w:rPr>
          <w:rFonts w:ascii="宋体" w:eastAsia="宋体" w:hAnsi="宋体" w:cs="宋体"/>
          <w:color w:val="000000"/>
          <w:spacing w:val="0"/>
          <w:w w:val="100"/>
          <w:position w:val="0"/>
          <w:sz w:val="21"/>
          <w:u w:val="none"/>
        </w:rPr>
        <w:t>；</w:t>
      </w:r>
    </w:p>
    <w:p>
      <w:pPr>
        <w:spacing w:before="0" w:after="0" w:line="312" w:lineRule="exact"/>
        <w:ind w:left="836" w:firstLine="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各字段定义见表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24</w:t>
      </w:r>
      <w:r>
        <w:rPr>
          <w:rFonts w:ascii="宋体" w:eastAsia="宋体" w:hAnsi="宋体" w:cs="宋体"/>
          <w:color w:val="000000"/>
          <w:spacing w:val="0"/>
          <w:w w:val="100"/>
          <w:position w:val="0"/>
          <w:sz w:val="21"/>
          <w:u w:val="none"/>
        </w:rPr>
        <w:t>；</w:t>
      </w:r>
    </w:p>
    <w:p>
      <w:pPr>
        <w:spacing w:before="0" w:after="0" w:line="240" w:lineRule="exact"/>
        <w:ind w:left="836" w:firstLine="5"/>
      </w:pPr>
    </w:p>
    <w:p>
      <w:pPr>
        <w:tabs>
          <w:tab w:val="left" w:pos="4463"/>
        </w:tabs>
        <w:spacing w:before="0" w:after="0" w:line="228" w:lineRule="exact"/>
        <w:ind w:left="836" w:firstLine="2996"/>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24</w:t>
      </w:r>
      <w:r>
        <w:rPr>
          <w:rFonts w:cs="Calibri"/>
          <w:spacing w:val="0"/>
          <w:w w:val="100"/>
        </w:rPr>
        <w:tab/>
      </w:r>
      <w:r>
        <w:rPr>
          <w:rFonts w:ascii="黑体" w:eastAsia="黑体" w:hAnsi="黑体" w:cs="黑体"/>
          <w:color w:val="000000"/>
          <w:spacing w:val="0"/>
          <w:w w:val="100"/>
          <w:position w:val="0"/>
          <w:sz w:val="21"/>
          <w:u w:val="none"/>
        </w:rPr>
        <w:t>建筑物系统表表结构</w:t>
      </w:r>
    </w:p>
    <w:p>
      <w:pPr>
        <w:widowControl/>
        <w:jc w:val="left"/>
        <w:sectPr>
          <w:type w:val="continuous"/>
          <w:pgSz w:w="11906" w:h="16839"/>
          <w:pgMar w:top="1101" w:right="643" w:bottom="861" w:left="1003" w:header="0" w:footer="0" w:gutter="0"/>
          <w:pgNumType w:start="118"/>
          <w:cols w:num="1" w:space="708" w:equalWidth="0">
            <w:col w:w="10260" w:space="0"/>
          </w:cols>
          <w:docGrid w:type="lines" w:linePitch="312" w:charSpace="0"/>
        </w:sectPr>
      </w:pPr>
    </w:p>
    <w:p>
      <w:pPr>
        <w:spacing w:before="0" w:after="0" w:line="240" w:lineRule="exact"/>
        <w:ind w:left="836" w:firstLine="2996"/>
      </w:pPr>
    </w:p>
    <w:p>
      <w:pPr>
        <w:spacing w:before="0" w:after="0" w:line="240" w:lineRule="exact"/>
        <w:ind w:left="836" w:firstLine="2996"/>
      </w:pPr>
    </w:p>
    <w:p>
      <w:pPr>
        <w:spacing w:before="0" w:after="0" w:line="240" w:lineRule="exact"/>
        <w:ind w:left="836" w:firstLine="2996"/>
      </w:pPr>
    </w:p>
    <w:p>
      <w:pPr>
        <w:spacing w:before="0" w:after="0" w:line="190" w:lineRule="exact"/>
        <w:ind w:left="9365" w:firstLine="0"/>
        <w:jc w:val="left"/>
      </w:pPr>
      <w:r>
        <w:rPr>
          <w:rFonts w:ascii="宋体" w:hAnsi="宋体" w:cs="宋体"/>
          <w:color w:val="000000"/>
          <w:spacing w:val="0"/>
          <w:w w:val="100"/>
          <w:position w:val="0"/>
          <w:sz w:val="18"/>
          <w:u w:val="none"/>
        </w:rPr>
        <w:t>15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https://d.book118.com/098061006136006024</w:t>
        </w:r>
      </w:hyperlink>
    </w:p>
    <w:p>
      <w:pPr>
        <w:widowControl/>
        <w:jc w:val="left"/>
      </w:pPr>
    </w:p>
    <w:sectPr>
      <w:type w:val="continuous"/>
      <w:pgSz w:w="11906" w:h="16839"/>
      <w:pgMar w:top="1101" w:right="643" w:bottom="861" w:left="1003" w:header="0" w:footer="0" w:gutter="0"/>
      <w:pgNumType w:start="119"/>
      <w:cols w:num="1" w:space="708" w:equalWidth="0">
        <w:col w:w="1026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0ABB3921"/>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image" Target="media/image55.jpeg" /><Relationship Id="rId6" Type="http://schemas.openxmlformats.org/officeDocument/2006/relationships/image" Target="media/image2.jpeg" /><Relationship Id="rId60" Type="http://schemas.openxmlformats.org/officeDocument/2006/relationships/image" Target="media/image56.jpeg" /><Relationship Id="rId61" Type="http://schemas.openxmlformats.org/officeDocument/2006/relationships/image" Target="media/image57.jpeg" /><Relationship Id="rId62" Type="http://schemas.openxmlformats.org/officeDocument/2006/relationships/image" Target="media/image58.jpeg" /><Relationship Id="rId63" Type="http://schemas.openxmlformats.org/officeDocument/2006/relationships/image" Target="media/image59.jpeg" /><Relationship Id="rId64" Type="http://schemas.openxmlformats.org/officeDocument/2006/relationships/image" Target="media/image60.jpeg" /><Relationship Id="rId65" Type="http://schemas.openxmlformats.org/officeDocument/2006/relationships/image" Target="media/image61.jpeg" /><Relationship Id="rId66" Type="http://schemas.openxmlformats.org/officeDocument/2006/relationships/hyperlink" Target="https://d.book118.com/098061006136006024" TargetMode="Externa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2024-01-10T00:43:33Z</dcterms:created>
  <dcterms:modified xsi:type="dcterms:W3CDTF">2024-01-10T00:43:48Z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BAAA0CF992B747E9B9BA3DC4AB3B24F8_12</vt:lpwstr>
  </property>
  <property fmtid="{D5CDD505-2E9C-101B-9397-08002B2CF9AE}" pid="3" name="KSOProductBuildVer">
    <vt:lpwstr>2052-12.1.0.16120</vt:lpwstr>
  </property>
</Properties>
</file>