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2560" w:firstLineChars="800"/>
        <w:jc w:val="left"/>
        <w:rPr>
          <w:rFonts w:hint="eastAsia"/>
          <w:b/>
          <w:bCs/>
          <w:sz w:val="32"/>
          <w:szCs w:val="32"/>
        </w:rPr>
      </w:pPr>
      <w:r>
        <w:rPr>
          <w:rFonts w:hint="eastAsia"/>
          <w:b/>
          <w:bCs/>
          <w:sz w:val="32"/>
          <w:szCs w:val="32"/>
          <w:lang w:eastAsia="zh-CN"/>
        </w:rPr>
        <w:t>广西高职单招保育员试卷</w:t>
      </w:r>
    </w:p>
    <w:p>
      <w:pPr>
        <w:spacing w:line="360" w:lineRule="auto"/>
        <w:ind w:firstLine="2940" w:firstLineChars="1400"/>
        <w:jc w:val="left"/>
        <w:rPr>
          <w:rFonts w:hint="eastAsia"/>
        </w:rPr>
      </w:pPr>
      <w:r>
        <w:rPr>
          <w:rFonts w:hint="eastAsia"/>
          <w:lang w:val="en-US" w:eastAsia="zh-CN"/>
        </w:rPr>
        <w:t>(考试时间90分钟，共120分)</w:t>
      </w:r>
    </w:p>
    <w:p>
      <w:pPr>
        <w:spacing w:line="360" w:lineRule="auto"/>
        <w:jc w:val="left"/>
        <w:rPr>
          <w:rFonts w:hint="default"/>
          <w:sz w:val="28"/>
          <w:szCs w:val="28"/>
        </w:rPr>
      </w:pPr>
      <w:r>
        <w:rPr>
          <w:rFonts w:hint="eastAsia"/>
          <w:sz w:val="28"/>
          <w:szCs w:val="28"/>
          <w:lang w:val="en-US" w:eastAsia="zh-CN"/>
        </w:rPr>
        <w:t>一.选择题（20题，每题4分，共80分）</w:t>
      </w:r>
    </w:p>
    <w:p>
      <w:pPr>
        <w:spacing w:line="360" w:lineRule="auto"/>
        <w:jc w:val="left"/>
        <w:rPr>
          <w:rFonts w:hint="eastAsia"/>
          <w:sz w:val="28"/>
          <w:szCs w:val="28"/>
        </w:rPr>
      </w:pPr>
      <w:r>
        <w:rPr>
          <w:rFonts w:hint="eastAsia"/>
          <w:sz w:val="28"/>
          <w:szCs w:val="28"/>
          <w:lang w:eastAsia="zh-CN"/>
        </w:rPr>
        <w:t>1.高级保育员在实际操作中，要求能对初级.中级保育员讲清保育员每一个工作环节的工作要点，并能(  )。</w:t>
      </w:r>
    </w:p>
    <w:p>
      <w:pPr>
        <w:spacing w:line="360" w:lineRule="auto"/>
        <w:jc w:val="left"/>
        <w:rPr>
          <w:rFonts w:hint="eastAsia"/>
          <w:sz w:val="28"/>
          <w:szCs w:val="28"/>
        </w:rPr>
      </w:pPr>
      <w:r>
        <w:rPr>
          <w:rFonts w:hint="eastAsia"/>
          <w:sz w:val="28"/>
          <w:szCs w:val="28"/>
          <w:lang w:eastAsia="zh-CN"/>
        </w:rPr>
        <w:t>A.讲解</w:t>
      </w:r>
    </w:p>
    <w:p>
      <w:pPr>
        <w:spacing w:line="360" w:lineRule="auto"/>
        <w:jc w:val="left"/>
        <w:rPr>
          <w:rFonts w:hint="eastAsia"/>
          <w:sz w:val="28"/>
          <w:szCs w:val="28"/>
        </w:rPr>
      </w:pPr>
      <w:r>
        <w:rPr>
          <w:rFonts w:hint="eastAsia"/>
          <w:sz w:val="28"/>
          <w:szCs w:val="28"/>
          <w:lang w:eastAsia="zh-CN"/>
        </w:rPr>
        <w:t>B.书面解答</w:t>
      </w:r>
    </w:p>
    <w:p>
      <w:pPr>
        <w:spacing w:line="360" w:lineRule="auto"/>
        <w:jc w:val="left"/>
        <w:rPr>
          <w:rFonts w:hint="eastAsia"/>
          <w:sz w:val="28"/>
          <w:szCs w:val="28"/>
        </w:rPr>
      </w:pPr>
      <w:r>
        <w:rPr>
          <w:rFonts w:hint="eastAsia"/>
          <w:sz w:val="28"/>
          <w:szCs w:val="28"/>
          <w:lang w:eastAsia="zh-CN"/>
        </w:rPr>
        <w:t>C.进行示范</w:t>
      </w:r>
    </w:p>
    <w:p>
      <w:pPr>
        <w:spacing w:line="360" w:lineRule="auto"/>
        <w:jc w:val="left"/>
        <w:rPr>
          <w:rFonts w:hint="eastAsia"/>
          <w:sz w:val="28"/>
          <w:szCs w:val="28"/>
        </w:rPr>
      </w:pPr>
      <w:r>
        <w:rPr>
          <w:rFonts w:hint="eastAsia"/>
          <w:sz w:val="28"/>
          <w:szCs w:val="28"/>
          <w:lang w:eastAsia="zh-CN"/>
        </w:rPr>
        <w:t>D.通过考试</w:t>
      </w:r>
    </w:p>
    <w:p>
      <w:pPr>
        <w:spacing w:line="360" w:lineRule="auto"/>
        <w:jc w:val="left"/>
        <w:rPr>
          <w:rFonts w:hint="eastAsia"/>
          <w:sz w:val="28"/>
          <w:szCs w:val="28"/>
        </w:rPr>
      </w:pPr>
      <w:r>
        <w:rPr>
          <w:rFonts w:hint="eastAsia"/>
          <w:sz w:val="28"/>
          <w:szCs w:val="28"/>
          <w:lang w:eastAsia="zh-CN"/>
        </w:rPr>
        <w:t>2.高级保育员在能指导初级.中级保育员写出(  )和撰写专业文章。</w:t>
      </w:r>
    </w:p>
    <w:p>
      <w:pPr>
        <w:spacing w:line="360" w:lineRule="auto"/>
        <w:jc w:val="left"/>
        <w:rPr>
          <w:rFonts w:hint="eastAsia"/>
          <w:sz w:val="28"/>
          <w:szCs w:val="28"/>
        </w:rPr>
      </w:pPr>
      <w:r>
        <w:rPr>
          <w:rFonts w:hint="eastAsia"/>
          <w:sz w:val="28"/>
          <w:szCs w:val="28"/>
          <w:lang w:eastAsia="zh-CN"/>
        </w:rPr>
        <w:t>A.管理周计划</w:t>
      </w:r>
    </w:p>
    <w:p>
      <w:pPr>
        <w:spacing w:line="360" w:lineRule="auto"/>
        <w:jc w:val="left"/>
        <w:rPr>
          <w:rFonts w:hint="eastAsia"/>
          <w:sz w:val="28"/>
          <w:szCs w:val="28"/>
        </w:rPr>
      </w:pPr>
      <w:r>
        <w:rPr>
          <w:rFonts w:hint="eastAsia"/>
          <w:sz w:val="28"/>
          <w:szCs w:val="28"/>
          <w:lang w:eastAsia="zh-CN"/>
        </w:rPr>
        <w:t>B.保育工作计划.总结</w:t>
      </w:r>
    </w:p>
    <w:p>
      <w:pPr>
        <w:spacing w:line="360" w:lineRule="auto"/>
        <w:jc w:val="left"/>
        <w:rPr>
          <w:rFonts w:hint="eastAsia"/>
          <w:sz w:val="28"/>
          <w:szCs w:val="28"/>
        </w:rPr>
      </w:pPr>
      <w:r>
        <w:rPr>
          <w:rFonts w:hint="eastAsia"/>
          <w:sz w:val="28"/>
          <w:szCs w:val="28"/>
          <w:lang w:eastAsia="zh-CN"/>
        </w:rPr>
        <w:t>C.教学周计划</w:t>
      </w:r>
    </w:p>
    <w:p>
      <w:pPr>
        <w:spacing w:line="360" w:lineRule="auto"/>
        <w:jc w:val="left"/>
        <w:rPr>
          <w:rFonts w:hint="eastAsia"/>
          <w:sz w:val="28"/>
          <w:szCs w:val="28"/>
        </w:rPr>
      </w:pPr>
      <w:r>
        <w:rPr>
          <w:rFonts w:hint="eastAsia"/>
          <w:sz w:val="28"/>
          <w:szCs w:val="28"/>
          <w:lang w:eastAsia="zh-CN"/>
        </w:rPr>
        <w:t>D.教学月计划</w:t>
      </w:r>
    </w:p>
    <w:p>
      <w:pPr>
        <w:spacing w:line="360" w:lineRule="auto"/>
        <w:jc w:val="left"/>
        <w:rPr>
          <w:rFonts w:hint="eastAsia"/>
          <w:sz w:val="28"/>
          <w:szCs w:val="28"/>
        </w:rPr>
      </w:pPr>
      <w:r>
        <w:rPr>
          <w:rFonts w:hint="eastAsia"/>
          <w:sz w:val="28"/>
          <w:szCs w:val="28"/>
          <w:lang w:eastAsia="zh-CN"/>
        </w:rPr>
        <w:t>3.职业是人们在社会中所从事的，并(  )具有特定职责的专门性活动。</w:t>
      </w:r>
    </w:p>
    <w:p>
      <w:pPr>
        <w:spacing w:line="360" w:lineRule="auto"/>
        <w:jc w:val="left"/>
        <w:rPr>
          <w:rFonts w:hint="eastAsia"/>
          <w:sz w:val="28"/>
          <w:szCs w:val="28"/>
        </w:rPr>
      </w:pPr>
      <w:r>
        <w:rPr>
          <w:rFonts w:hint="eastAsia"/>
          <w:sz w:val="28"/>
          <w:szCs w:val="28"/>
          <w:lang w:eastAsia="zh-CN"/>
        </w:rPr>
        <w:t>A.能够创造一定效益的</w:t>
      </w:r>
    </w:p>
    <w:p>
      <w:pPr>
        <w:spacing w:line="360" w:lineRule="auto"/>
        <w:jc w:val="left"/>
        <w:rPr>
          <w:rFonts w:hint="eastAsia"/>
          <w:sz w:val="28"/>
          <w:szCs w:val="28"/>
        </w:rPr>
      </w:pPr>
      <w:r>
        <w:rPr>
          <w:rFonts w:hint="eastAsia"/>
          <w:sz w:val="28"/>
          <w:szCs w:val="28"/>
          <w:lang w:eastAsia="zh-CN"/>
        </w:rPr>
        <w:t>B.以此为生的</w:t>
      </w:r>
    </w:p>
    <w:p>
      <w:pPr>
        <w:spacing w:line="360" w:lineRule="auto"/>
        <w:jc w:val="left"/>
        <w:rPr>
          <w:rFonts w:hint="eastAsia"/>
          <w:sz w:val="28"/>
          <w:szCs w:val="28"/>
        </w:rPr>
      </w:pPr>
      <w:r>
        <w:rPr>
          <w:rFonts w:hint="eastAsia"/>
          <w:sz w:val="28"/>
          <w:szCs w:val="28"/>
          <w:lang w:eastAsia="zh-CN"/>
        </w:rPr>
        <w:t>C.能获得一定报酬的</w:t>
      </w:r>
    </w:p>
    <w:p>
      <w:pPr>
        <w:spacing w:line="360" w:lineRule="auto"/>
        <w:jc w:val="left"/>
        <w:rPr>
          <w:rFonts w:hint="eastAsia"/>
          <w:sz w:val="28"/>
          <w:szCs w:val="28"/>
        </w:rPr>
      </w:pPr>
      <w:r>
        <w:rPr>
          <w:rFonts w:hint="eastAsia"/>
          <w:sz w:val="28"/>
          <w:szCs w:val="28"/>
          <w:lang w:eastAsia="zh-CN"/>
        </w:rPr>
        <w:t>D.能取得一定成就的</w:t>
      </w:r>
    </w:p>
    <w:p>
      <w:pPr>
        <w:spacing w:line="360" w:lineRule="auto"/>
        <w:jc w:val="left"/>
        <w:rPr>
          <w:rFonts w:hint="eastAsia"/>
          <w:sz w:val="28"/>
          <w:szCs w:val="28"/>
        </w:rPr>
      </w:pPr>
      <w:r>
        <w:rPr>
          <w:rFonts w:hint="eastAsia"/>
          <w:sz w:val="28"/>
          <w:szCs w:val="28"/>
          <w:lang w:eastAsia="zh-CN"/>
        </w:rPr>
        <w:t>4.职业的特征包括两个方面：一是谋生手段，即必需性；二是(  )，即专门性。</w:t>
      </w:r>
    </w:p>
    <w:p>
      <w:pPr>
        <w:spacing w:line="360" w:lineRule="auto"/>
        <w:jc w:val="left"/>
        <w:rPr>
          <w:rFonts w:hint="eastAsia"/>
          <w:sz w:val="28"/>
          <w:szCs w:val="28"/>
        </w:rPr>
        <w:sectPr>
          <w:pgSz w:w="11906" w:h="16838"/>
          <w:pgMar w:top="1440" w:right="1800" w:bottom="1440" w:left="1800" w:header="851" w:footer="992" w:gutter="0"/>
          <w:cols w:num="1" w:space="425"/>
          <w:docGrid w:type="lines" w:linePitch="312" w:charSpace="0"/>
        </w:sectPr>
      </w:pPr>
      <w:r>
        <w:rPr>
          <w:rFonts w:hint="eastAsia"/>
          <w:sz w:val="28"/>
          <w:szCs w:val="28"/>
          <w:lang w:eastAsia="zh-CN"/>
        </w:rPr>
        <w:t>A.社会需要</w:t>
      </w:r>
    </w:p>
    <w:p>
      <w:pPr>
        <w:spacing w:line="360" w:lineRule="auto"/>
        <w:jc w:val="left"/>
        <w:rPr>
          <w:rFonts w:hint="eastAsia"/>
          <w:sz w:val="28"/>
          <w:szCs w:val="28"/>
        </w:rPr>
      </w:pPr>
      <w:r>
        <w:rPr>
          <w:rFonts w:hint="eastAsia"/>
          <w:sz w:val="28"/>
          <w:szCs w:val="28"/>
          <w:lang w:eastAsia="zh-CN"/>
        </w:rPr>
        <w:t>B.职责特定</w:t>
      </w:r>
    </w:p>
    <w:p>
      <w:pPr>
        <w:spacing w:line="360" w:lineRule="auto"/>
        <w:jc w:val="left"/>
        <w:rPr>
          <w:rFonts w:hint="eastAsia"/>
          <w:sz w:val="28"/>
          <w:szCs w:val="28"/>
        </w:rPr>
      </w:pPr>
      <w:r>
        <w:rPr>
          <w:rFonts w:hint="eastAsia"/>
          <w:sz w:val="28"/>
          <w:szCs w:val="28"/>
          <w:lang w:eastAsia="zh-CN"/>
        </w:rPr>
        <w:t>C.劳动手段</w:t>
      </w:r>
    </w:p>
    <w:p>
      <w:pPr>
        <w:spacing w:line="360" w:lineRule="auto"/>
        <w:jc w:val="left"/>
        <w:rPr>
          <w:rFonts w:hint="eastAsia"/>
          <w:sz w:val="28"/>
          <w:szCs w:val="28"/>
        </w:rPr>
      </w:pPr>
      <w:r>
        <w:rPr>
          <w:rFonts w:hint="eastAsia"/>
          <w:sz w:val="28"/>
          <w:szCs w:val="28"/>
          <w:lang w:eastAsia="zh-CN"/>
        </w:rPr>
        <w:t>D.发展条件</w:t>
      </w:r>
    </w:p>
    <w:p>
      <w:pPr>
        <w:spacing w:line="360" w:lineRule="auto"/>
        <w:jc w:val="left"/>
        <w:rPr>
          <w:rFonts w:hint="eastAsia"/>
          <w:sz w:val="28"/>
          <w:szCs w:val="28"/>
        </w:rPr>
      </w:pPr>
      <w:r>
        <w:rPr>
          <w:rFonts w:hint="eastAsia"/>
          <w:sz w:val="28"/>
          <w:szCs w:val="28"/>
          <w:lang w:eastAsia="zh-CN"/>
        </w:rPr>
        <w:t>5.教书育人是保育员(  )的基本要求。</w:t>
      </w:r>
    </w:p>
    <w:p>
      <w:pPr>
        <w:spacing w:line="360" w:lineRule="auto"/>
        <w:jc w:val="left"/>
        <w:rPr>
          <w:rFonts w:hint="eastAsia"/>
          <w:sz w:val="28"/>
          <w:szCs w:val="28"/>
        </w:rPr>
      </w:pPr>
      <w:r>
        <w:rPr>
          <w:rFonts w:hint="eastAsia"/>
          <w:sz w:val="28"/>
          <w:szCs w:val="28"/>
          <w:lang w:eastAsia="zh-CN"/>
        </w:rPr>
        <w:t>A.岗位职责</w:t>
      </w:r>
    </w:p>
    <w:p>
      <w:pPr>
        <w:spacing w:line="360" w:lineRule="auto"/>
        <w:jc w:val="left"/>
        <w:rPr>
          <w:rFonts w:hint="eastAsia"/>
          <w:sz w:val="28"/>
          <w:szCs w:val="28"/>
        </w:rPr>
      </w:pPr>
      <w:r>
        <w:rPr>
          <w:rFonts w:hint="eastAsia"/>
          <w:sz w:val="28"/>
          <w:szCs w:val="28"/>
          <w:lang w:eastAsia="zh-CN"/>
        </w:rPr>
        <w:t>B.专业能力</w:t>
      </w:r>
    </w:p>
    <w:p>
      <w:pPr>
        <w:spacing w:line="360" w:lineRule="auto"/>
        <w:jc w:val="left"/>
        <w:rPr>
          <w:rFonts w:hint="eastAsia"/>
          <w:sz w:val="28"/>
          <w:szCs w:val="28"/>
        </w:rPr>
      </w:pPr>
      <w:r>
        <w:rPr>
          <w:rFonts w:hint="eastAsia"/>
          <w:sz w:val="28"/>
          <w:szCs w:val="28"/>
          <w:lang w:eastAsia="zh-CN"/>
        </w:rPr>
        <w:t>C.职业道德</w:t>
      </w:r>
    </w:p>
    <w:p>
      <w:pPr>
        <w:spacing w:line="360" w:lineRule="auto"/>
        <w:jc w:val="left"/>
        <w:rPr>
          <w:rFonts w:hint="eastAsia"/>
          <w:sz w:val="28"/>
          <w:szCs w:val="28"/>
        </w:rPr>
      </w:pPr>
      <w:r>
        <w:rPr>
          <w:rFonts w:hint="eastAsia"/>
          <w:sz w:val="28"/>
          <w:szCs w:val="28"/>
          <w:lang w:eastAsia="zh-CN"/>
        </w:rPr>
        <w:t>D.专业知识</w:t>
      </w:r>
    </w:p>
    <w:p>
      <w:pPr>
        <w:spacing w:line="360" w:lineRule="auto"/>
        <w:jc w:val="left"/>
        <w:rPr>
          <w:rFonts w:hint="eastAsia"/>
          <w:sz w:val="28"/>
          <w:szCs w:val="28"/>
        </w:rPr>
      </w:pPr>
      <w:r>
        <w:rPr>
          <w:rFonts w:hint="eastAsia"/>
          <w:sz w:val="28"/>
          <w:szCs w:val="28"/>
          <w:lang w:eastAsia="zh-CN"/>
        </w:rPr>
        <w:t>6.爱岗敬业，热爱幼儿是保育员(  )的重要内容之一。</w:t>
      </w:r>
    </w:p>
    <w:p>
      <w:pPr>
        <w:spacing w:line="360" w:lineRule="auto"/>
        <w:jc w:val="left"/>
        <w:rPr>
          <w:rFonts w:hint="eastAsia"/>
          <w:sz w:val="28"/>
          <w:szCs w:val="28"/>
        </w:rPr>
      </w:pPr>
      <w:r>
        <w:rPr>
          <w:rFonts w:hint="eastAsia"/>
          <w:sz w:val="28"/>
          <w:szCs w:val="28"/>
          <w:lang w:eastAsia="zh-CN"/>
        </w:rPr>
        <w:t>A.职业守则</w:t>
      </w:r>
    </w:p>
    <w:p>
      <w:pPr>
        <w:spacing w:line="360" w:lineRule="auto"/>
        <w:jc w:val="left"/>
        <w:rPr>
          <w:rFonts w:hint="eastAsia"/>
          <w:sz w:val="28"/>
          <w:szCs w:val="28"/>
        </w:rPr>
      </w:pPr>
      <w:r>
        <w:rPr>
          <w:rFonts w:hint="eastAsia"/>
          <w:sz w:val="28"/>
          <w:szCs w:val="28"/>
          <w:lang w:eastAsia="zh-CN"/>
        </w:rPr>
        <w:t>B.职业道德</w:t>
      </w:r>
    </w:p>
    <w:p>
      <w:pPr>
        <w:spacing w:line="360" w:lineRule="auto"/>
        <w:jc w:val="left"/>
        <w:rPr>
          <w:rFonts w:hint="eastAsia"/>
          <w:sz w:val="28"/>
          <w:szCs w:val="28"/>
        </w:rPr>
      </w:pPr>
      <w:r>
        <w:rPr>
          <w:rFonts w:hint="eastAsia"/>
          <w:sz w:val="28"/>
          <w:szCs w:val="28"/>
          <w:lang w:eastAsia="zh-CN"/>
        </w:rPr>
        <w:t>C.道德</w:t>
      </w:r>
    </w:p>
    <w:p>
      <w:pPr>
        <w:spacing w:line="360" w:lineRule="auto"/>
        <w:jc w:val="left"/>
        <w:rPr>
          <w:rFonts w:hint="eastAsia"/>
          <w:sz w:val="28"/>
          <w:szCs w:val="28"/>
        </w:rPr>
      </w:pPr>
      <w:r>
        <w:rPr>
          <w:rFonts w:hint="eastAsia"/>
          <w:sz w:val="28"/>
          <w:szCs w:val="28"/>
          <w:lang w:eastAsia="zh-CN"/>
        </w:rPr>
        <w:t>D.职业修养</w:t>
      </w:r>
    </w:p>
    <w:p>
      <w:pPr>
        <w:spacing w:line="360" w:lineRule="auto"/>
        <w:jc w:val="left"/>
        <w:rPr>
          <w:rFonts w:hint="eastAsia"/>
          <w:sz w:val="28"/>
          <w:szCs w:val="28"/>
        </w:rPr>
      </w:pPr>
      <w:r>
        <w:rPr>
          <w:rFonts w:hint="eastAsia"/>
          <w:sz w:val="28"/>
          <w:szCs w:val="28"/>
          <w:lang w:eastAsia="zh-CN"/>
        </w:rPr>
        <w:t>7.保育员必须要一视同仁地尊重和对待每位家长，(  )，这也是教育公正的要求之一。</w:t>
      </w:r>
    </w:p>
    <w:p>
      <w:pPr>
        <w:spacing w:line="360" w:lineRule="auto"/>
        <w:jc w:val="left"/>
        <w:rPr>
          <w:rFonts w:hint="eastAsia"/>
          <w:sz w:val="28"/>
          <w:szCs w:val="28"/>
        </w:rPr>
      </w:pPr>
      <w:r>
        <w:rPr>
          <w:rFonts w:hint="eastAsia"/>
          <w:sz w:val="28"/>
          <w:szCs w:val="28"/>
          <w:lang w:eastAsia="zh-CN"/>
        </w:rPr>
        <w:t>A.教育好每位家长</w:t>
      </w:r>
    </w:p>
    <w:p>
      <w:pPr>
        <w:spacing w:line="360" w:lineRule="auto"/>
        <w:jc w:val="left"/>
        <w:rPr>
          <w:rFonts w:hint="eastAsia"/>
          <w:sz w:val="28"/>
          <w:szCs w:val="28"/>
        </w:rPr>
      </w:pPr>
      <w:r>
        <w:rPr>
          <w:rFonts w:hint="eastAsia"/>
          <w:sz w:val="28"/>
          <w:szCs w:val="28"/>
          <w:lang w:eastAsia="zh-CN"/>
        </w:rPr>
        <w:t>B.与其建立诚挚平等的关系</w:t>
      </w:r>
    </w:p>
    <w:p>
      <w:pPr>
        <w:spacing w:line="360" w:lineRule="auto"/>
        <w:jc w:val="left"/>
        <w:rPr>
          <w:rFonts w:hint="eastAsia"/>
          <w:sz w:val="28"/>
          <w:szCs w:val="28"/>
        </w:rPr>
      </w:pPr>
      <w:r>
        <w:rPr>
          <w:rFonts w:hint="eastAsia"/>
          <w:sz w:val="28"/>
          <w:szCs w:val="28"/>
          <w:lang w:eastAsia="zh-CN"/>
        </w:rPr>
        <w:t>C.满足家长的要求</w:t>
      </w:r>
    </w:p>
    <w:p>
      <w:pPr>
        <w:spacing w:line="360" w:lineRule="auto"/>
        <w:jc w:val="left"/>
        <w:rPr>
          <w:rFonts w:hint="eastAsia"/>
          <w:sz w:val="28"/>
          <w:szCs w:val="28"/>
        </w:rPr>
      </w:pPr>
      <w:r>
        <w:rPr>
          <w:rFonts w:hint="eastAsia"/>
          <w:sz w:val="28"/>
          <w:szCs w:val="28"/>
          <w:lang w:eastAsia="zh-CN"/>
        </w:rPr>
        <w:t>D.做好家长工作</w:t>
      </w:r>
    </w:p>
    <w:p>
      <w:pPr>
        <w:spacing w:line="360" w:lineRule="auto"/>
        <w:jc w:val="left"/>
        <w:rPr>
          <w:rFonts w:hint="eastAsia"/>
          <w:sz w:val="28"/>
          <w:szCs w:val="28"/>
        </w:rPr>
      </w:pPr>
      <w:r>
        <w:rPr>
          <w:rFonts w:hint="eastAsia"/>
          <w:sz w:val="28"/>
          <w:szCs w:val="28"/>
          <w:lang w:eastAsia="zh-CN"/>
        </w:rPr>
        <w:t>8.恒牙的数量是(  )。</w:t>
      </w:r>
    </w:p>
    <w:p>
      <w:pPr>
        <w:spacing w:line="360" w:lineRule="auto"/>
        <w:jc w:val="left"/>
        <w:rPr>
          <w:rFonts w:hint="eastAsia"/>
          <w:sz w:val="28"/>
          <w:szCs w:val="28"/>
        </w:rPr>
      </w:pPr>
      <w:r>
        <w:rPr>
          <w:rFonts w:hint="eastAsia"/>
          <w:sz w:val="28"/>
          <w:szCs w:val="28"/>
          <w:lang w:eastAsia="zh-CN"/>
        </w:rPr>
        <w:t>A.20-32</w:t>
      </w:r>
    </w:p>
    <w:p>
      <w:pPr>
        <w:spacing w:line="360" w:lineRule="auto"/>
        <w:jc w:val="left"/>
        <w:rPr>
          <w:rFonts w:hint="eastAsia"/>
          <w:sz w:val="28"/>
          <w:szCs w:val="28"/>
        </w:rPr>
        <w:sectPr>
          <w:type w:val="nextPage"/>
          <w:pgSz w:w="11906" w:h="16838"/>
          <w:pgMar w:top="1440" w:right="1800" w:bottom="1440" w:left="1800" w:header="851" w:footer="992" w:gutter="0"/>
          <w:pgNumType w:start="2"/>
          <w:cols w:num="1" w:space="425"/>
          <w:titlePg w:val="0"/>
          <w:docGrid w:type="lines" w:linePitch="312" w:charSpace="0"/>
        </w:sectPr>
      </w:pPr>
      <w:r>
        <w:rPr>
          <w:rFonts w:hint="eastAsia"/>
          <w:sz w:val="28"/>
          <w:szCs w:val="28"/>
          <w:lang w:eastAsia="zh-CN"/>
        </w:rPr>
        <w:t>B.25-30</w:t>
      </w:r>
    </w:p>
    <w:p>
      <w:pPr>
        <w:spacing w:line="360" w:lineRule="auto"/>
        <w:jc w:val="left"/>
        <w:rPr>
          <w:rFonts w:hint="eastAsia"/>
          <w:sz w:val="28"/>
          <w:szCs w:val="28"/>
        </w:rPr>
      </w:pPr>
      <w:r>
        <w:rPr>
          <w:rFonts w:hint="eastAsia"/>
          <w:sz w:val="28"/>
          <w:szCs w:val="28"/>
          <w:lang w:eastAsia="zh-CN"/>
        </w:rPr>
        <w:t>C.14-28</w:t>
      </w:r>
    </w:p>
    <w:p>
      <w:pPr>
        <w:spacing w:line="360" w:lineRule="auto"/>
        <w:jc w:val="left"/>
        <w:rPr>
          <w:rFonts w:hint="eastAsia"/>
          <w:sz w:val="28"/>
          <w:szCs w:val="28"/>
        </w:rPr>
      </w:pPr>
      <w:r>
        <w:rPr>
          <w:rFonts w:hint="eastAsia"/>
          <w:sz w:val="28"/>
          <w:szCs w:val="28"/>
          <w:lang w:eastAsia="zh-CN"/>
        </w:rPr>
        <w:t>D.28-32</w:t>
      </w:r>
    </w:p>
    <w:p>
      <w:pPr>
        <w:spacing w:line="360" w:lineRule="auto"/>
        <w:jc w:val="left"/>
        <w:rPr>
          <w:rFonts w:hint="eastAsia"/>
          <w:sz w:val="28"/>
          <w:szCs w:val="28"/>
        </w:rPr>
      </w:pPr>
      <w:r>
        <w:rPr>
          <w:rFonts w:hint="eastAsia"/>
          <w:sz w:val="28"/>
          <w:szCs w:val="28"/>
          <w:lang w:eastAsia="zh-CN"/>
        </w:rPr>
        <w:t>9.以下(  )可以保持皮肤清洁。</w:t>
      </w:r>
    </w:p>
    <w:p>
      <w:pPr>
        <w:spacing w:line="360" w:lineRule="auto"/>
        <w:jc w:val="left"/>
        <w:rPr>
          <w:rFonts w:hint="eastAsia"/>
          <w:sz w:val="28"/>
          <w:szCs w:val="28"/>
        </w:rPr>
      </w:pPr>
      <w:r>
        <w:rPr>
          <w:rFonts w:hint="eastAsia"/>
          <w:sz w:val="28"/>
          <w:szCs w:val="28"/>
          <w:lang w:eastAsia="zh-CN"/>
        </w:rPr>
        <w:t>A.经常户外活动</w:t>
      </w:r>
    </w:p>
    <w:p>
      <w:pPr>
        <w:spacing w:line="360" w:lineRule="auto"/>
        <w:jc w:val="left"/>
        <w:rPr>
          <w:rFonts w:hint="eastAsia"/>
          <w:sz w:val="28"/>
          <w:szCs w:val="28"/>
        </w:rPr>
      </w:pPr>
      <w:r>
        <w:rPr>
          <w:rFonts w:hint="eastAsia"/>
          <w:sz w:val="28"/>
          <w:szCs w:val="28"/>
          <w:lang w:eastAsia="zh-CN"/>
        </w:rPr>
        <w:t>B.每天洗脸.屁股等</w:t>
      </w:r>
    </w:p>
    <w:p>
      <w:pPr>
        <w:spacing w:line="360" w:lineRule="auto"/>
        <w:jc w:val="left"/>
        <w:rPr>
          <w:rFonts w:hint="eastAsia"/>
          <w:sz w:val="28"/>
          <w:szCs w:val="28"/>
        </w:rPr>
      </w:pPr>
      <w:r>
        <w:rPr>
          <w:rFonts w:hint="eastAsia"/>
          <w:sz w:val="28"/>
          <w:szCs w:val="28"/>
          <w:lang w:eastAsia="zh-CN"/>
        </w:rPr>
        <w:t>C.外出穿棉背心</w:t>
      </w:r>
    </w:p>
    <w:p>
      <w:pPr>
        <w:spacing w:line="360" w:lineRule="auto"/>
        <w:jc w:val="left"/>
        <w:rPr>
          <w:rFonts w:hint="eastAsia"/>
          <w:sz w:val="28"/>
          <w:szCs w:val="28"/>
        </w:rPr>
      </w:pPr>
      <w:r>
        <w:rPr>
          <w:rFonts w:hint="eastAsia"/>
          <w:sz w:val="28"/>
          <w:szCs w:val="28"/>
          <w:lang w:eastAsia="zh-CN"/>
        </w:rPr>
        <w:t>D.为婴幼儿清洗可以不用洗涤用品。</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0.让婴幼儿说话时(  )，可降低发生发育性口吃的可能性。</w:t>
      </w:r>
    </w:p>
    <w:p>
      <w:pPr>
        <w:spacing w:line="360" w:lineRule="auto"/>
        <w:jc w:val="left"/>
        <w:rPr>
          <w:rFonts w:hint="eastAsia"/>
          <w:sz w:val="28"/>
          <w:szCs w:val="28"/>
        </w:rPr>
      </w:pPr>
      <w:r>
        <w:rPr>
          <w:rFonts w:hint="eastAsia"/>
          <w:sz w:val="28"/>
          <w:szCs w:val="28"/>
          <w:lang w:eastAsia="zh-CN"/>
        </w:rPr>
        <w:t>A.紧张</w:t>
      </w:r>
    </w:p>
    <w:p>
      <w:pPr>
        <w:spacing w:line="360" w:lineRule="auto"/>
        <w:jc w:val="left"/>
        <w:rPr>
          <w:rFonts w:hint="eastAsia"/>
          <w:sz w:val="28"/>
          <w:szCs w:val="28"/>
        </w:rPr>
      </w:pPr>
      <w:r>
        <w:rPr>
          <w:rFonts w:hint="eastAsia"/>
          <w:sz w:val="28"/>
          <w:szCs w:val="28"/>
          <w:lang w:eastAsia="zh-CN"/>
        </w:rPr>
        <w:t>B.放松</w:t>
      </w:r>
    </w:p>
    <w:p>
      <w:pPr>
        <w:spacing w:line="360" w:lineRule="auto"/>
        <w:jc w:val="left"/>
        <w:rPr>
          <w:rFonts w:hint="eastAsia"/>
          <w:sz w:val="28"/>
          <w:szCs w:val="28"/>
        </w:rPr>
      </w:pPr>
      <w:r>
        <w:rPr>
          <w:rFonts w:hint="eastAsia"/>
          <w:sz w:val="28"/>
          <w:szCs w:val="28"/>
          <w:lang w:eastAsia="zh-CN"/>
        </w:rPr>
        <w:t>C.担心</w:t>
      </w:r>
    </w:p>
    <w:p>
      <w:pPr>
        <w:spacing w:line="360" w:lineRule="auto"/>
        <w:jc w:val="left"/>
        <w:rPr>
          <w:rFonts w:hint="eastAsia"/>
          <w:sz w:val="28"/>
          <w:szCs w:val="28"/>
        </w:rPr>
      </w:pPr>
      <w:r>
        <w:rPr>
          <w:rFonts w:hint="eastAsia"/>
          <w:sz w:val="28"/>
          <w:szCs w:val="28"/>
          <w:lang w:eastAsia="zh-CN"/>
        </w:rPr>
        <w:t>D.过分担心自己的语言</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1.教师对待口吃幼儿，应做到(  )。</w:t>
      </w:r>
    </w:p>
    <w:p>
      <w:pPr>
        <w:spacing w:line="360" w:lineRule="auto"/>
        <w:jc w:val="left"/>
        <w:rPr>
          <w:rFonts w:hint="eastAsia"/>
          <w:sz w:val="28"/>
          <w:szCs w:val="28"/>
        </w:rPr>
      </w:pPr>
      <w:r>
        <w:rPr>
          <w:rFonts w:hint="eastAsia"/>
          <w:sz w:val="28"/>
          <w:szCs w:val="28"/>
          <w:lang w:eastAsia="zh-CN"/>
        </w:rPr>
        <w:t>A.使其紧张</w:t>
      </w:r>
    </w:p>
    <w:p>
      <w:pPr>
        <w:spacing w:line="360" w:lineRule="auto"/>
        <w:jc w:val="left"/>
        <w:rPr>
          <w:rFonts w:hint="eastAsia"/>
          <w:sz w:val="28"/>
          <w:szCs w:val="28"/>
        </w:rPr>
      </w:pPr>
      <w:r>
        <w:rPr>
          <w:rFonts w:hint="eastAsia"/>
          <w:sz w:val="28"/>
          <w:szCs w:val="28"/>
          <w:lang w:eastAsia="zh-CN"/>
        </w:rPr>
        <w:t>B.使其不安</w:t>
      </w:r>
    </w:p>
    <w:p>
      <w:pPr>
        <w:spacing w:line="360" w:lineRule="auto"/>
        <w:jc w:val="left"/>
        <w:rPr>
          <w:rFonts w:hint="eastAsia"/>
          <w:sz w:val="28"/>
          <w:szCs w:val="28"/>
        </w:rPr>
      </w:pPr>
      <w:r>
        <w:rPr>
          <w:rFonts w:hint="eastAsia"/>
          <w:sz w:val="28"/>
          <w:szCs w:val="28"/>
          <w:lang w:eastAsia="zh-CN"/>
        </w:rPr>
        <w:t>C.使其放松</w:t>
      </w:r>
    </w:p>
    <w:p>
      <w:pPr>
        <w:spacing w:line="360" w:lineRule="auto"/>
        <w:jc w:val="left"/>
        <w:rPr>
          <w:rFonts w:hint="eastAsia"/>
          <w:sz w:val="28"/>
          <w:szCs w:val="28"/>
        </w:rPr>
      </w:pPr>
      <w:r>
        <w:rPr>
          <w:rFonts w:hint="eastAsia"/>
          <w:sz w:val="28"/>
          <w:szCs w:val="28"/>
          <w:lang w:eastAsia="zh-CN"/>
        </w:rPr>
        <w:t>D.使其关注自己说话</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2.多吃(  )易患贫血。</w:t>
      </w:r>
    </w:p>
    <w:p>
      <w:pPr>
        <w:spacing w:line="360" w:lineRule="auto"/>
        <w:jc w:val="left"/>
        <w:rPr>
          <w:rFonts w:hint="eastAsia"/>
          <w:sz w:val="28"/>
          <w:szCs w:val="28"/>
        </w:rPr>
      </w:pPr>
      <w:r>
        <w:rPr>
          <w:rFonts w:hint="eastAsia"/>
          <w:sz w:val="28"/>
          <w:szCs w:val="28"/>
          <w:lang w:eastAsia="zh-CN"/>
        </w:rPr>
        <w:t>A.瘦肉</w:t>
      </w:r>
    </w:p>
    <w:p>
      <w:pPr>
        <w:spacing w:line="360" w:lineRule="auto"/>
        <w:jc w:val="left"/>
        <w:rPr>
          <w:rFonts w:hint="eastAsia"/>
          <w:sz w:val="28"/>
          <w:szCs w:val="28"/>
        </w:rPr>
      </w:pPr>
      <w:r>
        <w:rPr>
          <w:rFonts w:hint="eastAsia"/>
          <w:sz w:val="28"/>
          <w:szCs w:val="28"/>
          <w:lang w:eastAsia="zh-CN"/>
        </w:rPr>
        <w:t>B.动物肝脏</w:t>
      </w:r>
    </w:p>
    <w:p>
      <w:pPr>
        <w:spacing w:line="360" w:lineRule="auto"/>
        <w:jc w:val="left"/>
        <w:rPr>
          <w:rFonts w:hint="eastAsia"/>
          <w:sz w:val="28"/>
          <w:szCs w:val="28"/>
        </w:rPr>
      </w:pPr>
      <w:r>
        <w:rPr>
          <w:rFonts w:hint="eastAsia"/>
          <w:sz w:val="28"/>
          <w:szCs w:val="28"/>
          <w:lang w:eastAsia="zh-CN"/>
        </w:rPr>
        <w:t>C.动物血</w:t>
      </w:r>
    </w:p>
    <w:p>
      <w:pPr>
        <w:spacing w:line="360" w:lineRule="auto"/>
        <w:jc w:val="left"/>
        <w:rPr>
          <w:rFonts w:hint="eastAsia"/>
          <w:sz w:val="28"/>
          <w:szCs w:val="28"/>
        </w:rPr>
        <w:sectPr>
          <w:type w:val="nextPage"/>
          <w:pgSz w:w="11906" w:h="16838"/>
          <w:pgMar w:top="1440" w:right="1800" w:bottom="1440" w:left="1800" w:header="851" w:footer="992" w:gutter="0"/>
          <w:pgNumType w:start="3"/>
          <w:cols w:num="1" w:space="425"/>
          <w:titlePg w:val="0"/>
          <w:docGrid w:type="lines" w:linePitch="312" w:charSpace="0"/>
        </w:sectPr>
      </w:pPr>
      <w:r>
        <w:rPr>
          <w:rFonts w:hint="eastAsia"/>
          <w:sz w:val="28"/>
          <w:szCs w:val="28"/>
          <w:lang w:eastAsia="zh-CN"/>
        </w:rPr>
        <w:t>D.甜食</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3.母乳喂养的婴儿不易患消化道感染是因为(  )。</w:t>
      </w:r>
    </w:p>
    <w:p>
      <w:pPr>
        <w:spacing w:line="360" w:lineRule="auto"/>
        <w:jc w:val="left"/>
        <w:rPr>
          <w:rFonts w:hint="eastAsia"/>
          <w:sz w:val="28"/>
          <w:szCs w:val="28"/>
        </w:rPr>
      </w:pPr>
      <w:r>
        <w:rPr>
          <w:rFonts w:hint="eastAsia"/>
          <w:sz w:val="28"/>
          <w:szCs w:val="28"/>
          <w:lang w:eastAsia="zh-CN"/>
        </w:rPr>
        <w:t>A.母乳喂养有利于心理健康</w:t>
      </w:r>
    </w:p>
    <w:p>
      <w:pPr>
        <w:spacing w:line="360" w:lineRule="auto"/>
        <w:jc w:val="left"/>
        <w:rPr>
          <w:rFonts w:hint="eastAsia"/>
          <w:sz w:val="28"/>
          <w:szCs w:val="28"/>
        </w:rPr>
      </w:pPr>
      <w:r>
        <w:rPr>
          <w:rFonts w:hint="eastAsia"/>
          <w:sz w:val="28"/>
          <w:szCs w:val="28"/>
          <w:lang w:eastAsia="zh-CN"/>
        </w:rPr>
        <w:t>B.营养丰富</w:t>
      </w:r>
    </w:p>
    <w:p>
      <w:pPr>
        <w:spacing w:line="360" w:lineRule="auto"/>
        <w:jc w:val="left"/>
        <w:rPr>
          <w:rFonts w:hint="eastAsia"/>
          <w:sz w:val="28"/>
          <w:szCs w:val="28"/>
        </w:rPr>
      </w:pPr>
      <w:r>
        <w:rPr>
          <w:rFonts w:hint="eastAsia"/>
          <w:sz w:val="28"/>
          <w:szCs w:val="28"/>
          <w:lang w:eastAsia="zh-CN"/>
        </w:rPr>
        <w:t>C.母乳需加热</w:t>
      </w:r>
    </w:p>
    <w:p>
      <w:pPr>
        <w:spacing w:line="360" w:lineRule="auto"/>
        <w:jc w:val="left"/>
        <w:rPr>
          <w:rFonts w:hint="eastAsia"/>
          <w:sz w:val="28"/>
          <w:szCs w:val="28"/>
        </w:rPr>
      </w:pPr>
      <w:r>
        <w:rPr>
          <w:rFonts w:hint="eastAsia"/>
          <w:sz w:val="28"/>
          <w:szCs w:val="28"/>
          <w:lang w:eastAsia="zh-CN"/>
        </w:rPr>
        <w:t>D.母乳新鲜，喂哺方便</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4.婴幼儿服用口服补液盐的时间间隔是(  )。</w:t>
      </w:r>
    </w:p>
    <w:p>
      <w:pPr>
        <w:spacing w:line="360" w:lineRule="auto"/>
        <w:jc w:val="left"/>
        <w:rPr>
          <w:rFonts w:hint="eastAsia"/>
          <w:sz w:val="28"/>
          <w:szCs w:val="28"/>
        </w:rPr>
      </w:pPr>
      <w:r>
        <w:rPr>
          <w:rFonts w:hint="eastAsia"/>
          <w:sz w:val="28"/>
          <w:szCs w:val="28"/>
          <w:lang w:eastAsia="zh-CN"/>
        </w:rPr>
        <w:t>A.5分钟</w:t>
      </w:r>
    </w:p>
    <w:p>
      <w:pPr>
        <w:spacing w:line="360" w:lineRule="auto"/>
        <w:jc w:val="left"/>
        <w:rPr>
          <w:rFonts w:hint="eastAsia"/>
          <w:sz w:val="28"/>
          <w:szCs w:val="28"/>
        </w:rPr>
      </w:pPr>
      <w:r>
        <w:rPr>
          <w:rFonts w:hint="eastAsia"/>
          <w:sz w:val="28"/>
          <w:szCs w:val="28"/>
          <w:lang w:eastAsia="zh-CN"/>
        </w:rPr>
        <w:t>B.2分钟</w:t>
      </w:r>
    </w:p>
    <w:p>
      <w:pPr>
        <w:spacing w:line="360" w:lineRule="auto"/>
        <w:jc w:val="left"/>
        <w:rPr>
          <w:rFonts w:hint="eastAsia"/>
          <w:sz w:val="28"/>
          <w:szCs w:val="28"/>
        </w:rPr>
      </w:pPr>
      <w:r>
        <w:rPr>
          <w:rFonts w:hint="eastAsia"/>
          <w:sz w:val="28"/>
          <w:szCs w:val="28"/>
          <w:lang w:eastAsia="zh-CN"/>
        </w:rPr>
        <w:t>C.10分钟</w:t>
      </w:r>
    </w:p>
    <w:p>
      <w:pPr>
        <w:spacing w:line="360" w:lineRule="auto"/>
        <w:jc w:val="left"/>
        <w:rPr>
          <w:rFonts w:hint="eastAsia"/>
          <w:sz w:val="28"/>
          <w:szCs w:val="28"/>
        </w:rPr>
      </w:pPr>
      <w:r>
        <w:rPr>
          <w:rFonts w:hint="eastAsia"/>
          <w:sz w:val="28"/>
          <w:szCs w:val="28"/>
          <w:lang w:eastAsia="zh-CN"/>
        </w:rPr>
        <w:t>D.15分钟</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5.婴幼儿预防接种后的轻微反应会在(  )后消失。</w:t>
      </w:r>
    </w:p>
    <w:p>
      <w:pPr>
        <w:spacing w:line="360" w:lineRule="auto"/>
        <w:jc w:val="left"/>
        <w:rPr>
          <w:rFonts w:hint="eastAsia"/>
          <w:sz w:val="28"/>
          <w:szCs w:val="28"/>
        </w:rPr>
      </w:pPr>
      <w:r>
        <w:rPr>
          <w:rFonts w:hint="eastAsia"/>
          <w:sz w:val="28"/>
          <w:szCs w:val="28"/>
          <w:lang w:eastAsia="zh-CN"/>
        </w:rPr>
        <w:t>A.48小时</w:t>
      </w:r>
    </w:p>
    <w:p>
      <w:pPr>
        <w:spacing w:line="360" w:lineRule="auto"/>
        <w:jc w:val="left"/>
        <w:rPr>
          <w:rFonts w:hint="eastAsia"/>
          <w:sz w:val="28"/>
          <w:szCs w:val="28"/>
        </w:rPr>
      </w:pPr>
      <w:r>
        <w:rPr>
          <w:rFonts w:hint="eastAsia"/>
          <w:sz w:val="28"/>
          <w:szCs w:val="28"/>
          <w:lang w:eastAsia="zh-CN"/>
        </w:rPr>
        <w:t>B.24小时</w:t>
      </w:r>
    </w:p>
    <w:p>
      <w:pPr>
        <w:spacing w:line="360" w:lineRule="auto"/>
        <w:jc w:val="left"/>
        <w:rPr>
          <w:rFonts w:hint="eastAsia"/>
          <w:sz w:val="28"/>
          <w:szCs w:val="28"/>
        </w:rPr>
      </w:pPr>
      <w:r>
        <w:rPr>
          <w:rFonts w:hint="eastAsia"/>
          <w:sz w:val="28"/>
          <w:szCs w:val="28"/>
          <w:lang w:eastAsia="zh-CN"/>
        </w:rPr>
        <w:t>C.12小时</w:t>
      </w:r>
    </w:p>
    <w:p>
      <w:pPr>
        <w:spacing w:line="360" w:lineRule="auto"/>
        <w:jc w:val="left"/>
        <w:rPr>
          <w:rFonts w:hint="eastAsia"/>
          <w:sz w:val="28"/>
          <w:szCs w:val="28"/>
        </w:rPr>
      </w:pPr>
      <w:r>
        <w:rPr>
          <w:rFonts w:hint="eastAsia"/>
          <w:sz w:val="28"/>
          <w:szCs w:val="28"/>
          <w:lang w:eastAsia="zh-CN"/>
        </w:rPr>
        <w:t>D.6小时</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6.下列属于幼儿心理发展一般特点的是(  )。</w:t>
      </w:r>
    </w:p>
    <w:p>
      <w:pPr>
        <w:spacing w:line="360" w:lineRule="auto"/>
        <w:jc w:val="left"/>
        <w:rPr>
          <w:rFonts w:hint="eastAsia"/>
          <w:sz w:val="28"/>
          <w:szCs w:val="28"/>
        </w:rPr>
      </w:pPr>
      <w:r>
        <w:rPr>
          <w:rFonts w:hint="eastAsia"/>
          <w:sz w:val="28"/>
          <w:szCs w:val="28"/>
          <w:lang w:eastAsia="zh-CN"/>
        </w:rPr>
        <w:t>A.认识活动以成人教为主要特点</w:t>
      </w:r>
    </w:p>
    <w:p>
      <w:pPr>
        <w:spacing w:line="360" w:lineRule="auto"/>
        <w:jc w:val="left"/>
        <w:rPr>
          <w:rFonts w:hint="eastAsia"/>
          <w:sz w:val="28"/>
          <w:szCs w:val="28"/>
        </w:rPr>
      </w:pPr>
      <w:r>
        <w:rPr>
          <w:rFonts w:hint="eastAsia"/>
          <w:sz w:val="28"/>
          <w:szCs w:val="28"/>
          <w:lang w:eastAsia="zh-CN"/>
        </w:rPr>
        <w:t>B.情绪稳定</w:t>
      </w:r>
    </w:p>
    <w:p>
      <w:pPr>
        <w:spacing w:line="360" w:lineRule="auto"/>
        <w:jc w:val="left"/>
        <w:rPr>
          <w:rFonts w:hint="eastAsia"/>
          <w:sz w:val="28"/>
          <w:szCs w:val="28"/>
        </w:rPr>
      </w:pPr>
      <w:r>
        <w:rPr>
          <w:rFonts w:hint="eastAsia"/>
          <w:sz w:val="28"/>
          <w:szCs w:val="28"/>
          <w:lang w:eastAsia="zh-CN"/>
        </w:rPr>
        <w:t>C.心理活动及行为的无意性</w:t>
      </w:r>
    </w:p>
    <w:p>
      <w:pPr>
        <w:spacing w:line="360" w:lineRule="auto"/>
        <w:jc w:val="left"/>
        <w:rPr>
          <w:rFonts w:hint="eastAsia"/>
          <w:sz w:val="28"/>
          <w:szCs w:val="28"/>
        </w:rPr>
      </w:pPr>
      <w:r>
        <w:rPr>
          <w:rFonts w:hint="eastAsia"/>
          <w:sz w:val="28"/>
          <w:szCs w:val="28"/>
          <w:lang w:eastAsia="zh-CN"/>
        </w:rPr>
        <w:t>D.个性已经形成</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7.下列属于幼儿观察力特点的是(  )。</w:t>
      </w:r>
    </w:p>
    <w:p>
      <w:pPr>
        <w:spacing w:line="360" w:lineRule="auto"/>
        <w:jc w:val="left"/>
        <w:rPr>
          <w:rFonts w:hint="eastAsia"/>
          <w:sz w:val="28"/>
          <w:szCs w:val="28"/>
        </w:rPr>
        <w:sectPr>
          <w:type w:val="nextPage"/>
          <w:pgSz w:w="11906" w:h="16838"/>
          <w:pgMar w:top="1440" w:right="1800" w:bottom="1440" w:left="1800" w:header="851" w:footer="992" w:gutter="0"/>
          <w:pgNumType w:start="4"/>
          <w:cols w:num="1" w:space="425"/>
          <w:titlePg w:val="0"/>
          <w:docGrid w:type="lines" w:linePitch="312" w:charSpace="0"/>
        </w:sectPr>
      </w:pPr>
      <w:r>
        <w:rPr>
          <w:rFonts w:hint="eastAsia"/>
          <w:sz w:val="28"/>
          <w:szCs w:val="28"/>
          <w:lang w:eastAsia="zh-CN"/>
        </w:rPr>
        <w:t>A.观察的目的性较强。不容易受外界新异刺激的干扰并能持久。</w:t>
      </w:r>
    </w:p>
    <w:p>
      <w:pPr>
        <w:spacing w:line="360" w:lineRule="auto"/>
        <w:jc w:val="left"/>
        <w:rPr>
          <w:rFonts w:hint="eastAsia"/>
          <w:sz w:val="28"/>
          <w:szCs w:val="28"/>
        </w:rPr>
      </w:pPr>
      <w:r>
        <w:rPr>
          <w:rFonts w:hint="eastAsia"/>
          <w:sz w:val="28"/>
          <w:szCs w:val="28"/>
          <w:lang w:eastAsia="zh-CN"/>
        </w:rPr>
        <w:t>B.观察缺乏一定的顺序性和系统性，观察不仔细。</w:t>
      </w:r>
    </w:p>
    <w:p>
      <w:pPr>
        <w:spacing w:line="360" w:lineRule="auto"/>
        <w:jc w:val="left"/>
        <w:rPr>
          <w:rFonts w:hint="eastAsia"/>
          <w:sz w:val="28"/>
          <w:szCs w:val="28"/>
        </w:rPr>
      </w:pPr>
      <w:r>
        <w:rPr>
          <w:rFonts w:hint="eastAsia"/>
          <w:sz w:val="28"/>
          <w:szCs w:val="28"/>
          <w:lang w:eastAsia="zh-CN"/>
        </w:rPr>
        <w:t>C.能抓住事物的本质特征。</w:t>
      </w:r>
    </w:p>
    <w:p>
      <w:pPr>
        <w:spacing w:line="360" w:lineRule="auto"/>
        <w:jc w:val="left"/>
        <w:rPr>
          <w:rFonts w:hint="eastAsia"/>
          <w:sz w:val="28"/>
          <w:szCs w:val="28"/>
        </w:rPr>
      </w:pPr>
      <w:r>
        <w:rPr>
          <w:rFonts w:hint="eastAsia"/>
          <w:sz w:val="28"/>
          <w:szCs w:val="28"/>
          <w:lang w:eastAsia="zh-CN"/>
        </w:rPr>
        <w:t>D.观察有明确的顺序性和系统性。</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8.(  )又叫作手和眼的思维。</w:t>
      </w:r>
    </w:p>
    <w:p>
      <w:pPr>
        <w:spacing w:line="360" w:lineRule="auto"/>
        <w:jc w:val="left"/>
        <w:rPr>
          <w:rFonts w:hint="eastAsia"/>
          <w:sz w:val="28"/>
          <w:szCs w:val="28"/>
        </w:rPr>
      </w:pPr>
      <w:r>
        <w:rPr>
          <w:rFonts w:hint="eastAsia"/>
          <w:sz w:val="28"/>
          <w:szCs w:val="28"/>
          <w:lang w:eastAsia="zh-CN"/>
        </w:rPr>
        <w:t>A.具体形象思维 B.逻辑思维</w:t>
      </w:r>
    </w:p>
    <w:p>
      <w:pPr>
        <w:spacing w:line="360" w:lineRule="auto"/>
        <w:jc w:val="left"/>
        <w:rPr>
          <w:rFonts w:hint="eastAsia"/>
          <w:sz w:val="28"/>
          <w:szCs w:val="28"/>
        </w:rPr>
      </w:pPr>
      <w:r>
        <w:rPr>
          <w:rFonts w:hint="eastAsia"/>
          <w:sz w:val="28"/>
          <w:szCs w:val="28"/>
          <w:lang w:eastAsia="zh-CN"/>
        </w:rPr>
        <w:t>C.直觉行动思维 D.感性思维</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9.造成幼儿口吃的原因除了生理缺陷外，还常常是由于(  )和幼儿模仿等引起的。</w:t>
      </w:r>
    </w:p>
    <w:p>
      <w:pPr>
        <w:spacing w:line="360" w:lineRule="auto"/>
        <w:jc w:val="left"/>
        <w:rPr>
          <w:rFonts w:hint="eastAsia"/>
          <w:sz w:val="28"/>
          <w:szCs w:val="28"/>
        </w:rPr>
      </w:pPr>
      <w:r>
        <w:rPr>
          <w:rFonts w:hint="eastAsia"/>
          <w:sz w:val="28"/>
          <w:szCs w:val="28"/>
          <w:lang w:eastAsia="zh-CN"/>
        </w:rPr>
        <w:t>A.色弱</w:t>
      </w:r>
    </w:p>
    <w:p>
      <w:pPr>
        <w:spacing w:line="360" w:lineRule="auto"/>
        <w:jc w:val="left"/>
        <w:rPr>
          <w:rFonts w:hint="eastAsia"/>
          <w:sz w:val="28"/>
          <w:szCs w:val="28"/>
        </w:rPr>
      </w:pPr>
      <w:r>
        <w:rPr>
          <w:rFonts w:hint="eastAsia"/>
          <w:sz w:val="28"/>
          <w:szCs w:val="28"/>
          <w:lang w:eastAsia="zh-CN"/>
        </w:rPr>
        <w:t>B.耳聋</w:t>
      </w:r>
    </w:p>
    <w:p>
      <w:pPr>
        <w:spacing w:line="360" w:lineRule="auto"/>
        <w:jc w:val="left"/>
        <w:rPr>
          <w:rFonts w:hint="eastAsia"/>
          <w:sz w:val="28"/>
          <w:szCs w:val="28"/>
        </w:rPr>
      </w:pPr>
      <w:r>
        <w:rPr>
          <w:rFonts w:hint="eastAsia"/>
          <w:sz w:val="28"/>
          <w:szCs w:val="28"/>
          <w:lang w:eastAsia="zh-CN"/>
        </w:rPr>
        <w:t>C.生理原因</w:t>
      </w:r>
    </w:p>
    <w:p>
      <w:pPr>
        <w:spacing w:line="360" w:lineRule="auto"/>
        <w:jc w:val="left"/>
        <w:rPr>
          <w:rFonts w:hint="eastAsia"/>
          <w:sz w:val="28"/>
          <w:szCs w:val="28"/>
        </w:rPr>
      </w:pPr>
      <w:r>
        <w:rPr>
          <w:rFonts w:hint="eastAsia"/>
          <w:sz w:val="28"/>
          <w:szCs w:val="28"/>
          <w:lang w:eastAsia="zh-CN"/>
        </w:rPr>
        <w:t>D.心理原因</w:t>
      </w:r>
    </w:p>
    <w:p>
      <w:pPr>
        <w:spacing w:line="360" w:lineRule="auto"/>
        <w:jc w:val="left"/>
        <w:rPr>
          <w:rFonts w:hint="eastAsia"/>
          <w:sz w:val="28"/>
          <w:szCs w:val="28"/>
        </w:rPr>
      </w:pPr>
      <w:r>
        <w:rPr>
          <w:rFonts w:hint="eastAsia"/>
          <w:sz w:val="28"/>
          <w:szCs w:val="28"/>
          <w:lang w:val="en-US" w:eastAsia="zh-CN"/>
        </w:rPr>
        <w:t>2</w:t>
      </w:r>
      <w:r>
        <w:rPr>
          <w:rFonts w:hint="eastAsia"/>
          <w:sz w:val="28"/>
          <w:szCs w:val="28"/>
          <w:lang w:eastAsia="zh-CN"/>
        </w:rPr>
        <w:t>0.影响幼儿(  )发展的因素主要有先天和后天的影响.知识和技能的影响和性格的影响。</w:t>
      </w:r>
    </w:p>
    <w:p>
      <w:pPr>
        <w:spacing w:line="360" w:lineRule="auto"/>
        <w:jc w:val="left"/>
        <w:rPr>
          <w:rFonts w:hint="eastAsia"/>
          <w:sz w:val="28"/>
          <w:szCs w:val="28"/>
        </w:rPr>
      </w:pPr>
      <w:r>
        <w:rPr>
          <w:rFonts w:hint="eastAsia"/>
          <w:sz w:val="28"/>
          <w:szCs w:val="28"/>
          <w:lang w:eastAsia="zh-CN"/>
        </w:rPr>
        <w:t>A.思维</w:t>
      </w:r>
    </w:p>
    <w:p>
      <w:pPr>
        <w:spacing w:line="360" w:lineRule="auto"/>
        <w:jc w:val="left"/>
        <w:rPr>
          <w:rFonts w:hint="eastAsia"/>
          <w:sz w:val="28"/>
          <w:szCs w:val="28"/>
        </w:rPr>
      </w:pPr>
      <w:r>
        <w:rPr>
          <w:rFonts w:hint="eastAsia"/>
          <w:sz w:val="28"/>
          <w:szCs w:val="28"/>
          <w:lang w:eastAsia="zh-CN"/>
        </w:rPr>
        <w:t>B.感知</w:t>
      </w:r>
    </w:p>
    <w:p>
      <w:pPr>
        <w:spacing w:line="360" w:lineRule="auto"/>
        <w:jc w:val="left"/>
        <w:rPr>
          <w:rFonts w:hint="eastAsia"/>
          <w:sz w:val="28"/>
          <w:szCs w:val="28"/>
        </w:rPr>
      </w:pPr>
      <w:r>
        <w:rPr>
          <w:rFonts w:hint="eastAsia"/>
          <w:sz w:val="28"/>
          <w:szCs w:val="28"/>
          <w:lang w:eastAsia="zh-CN"/>
        </w:rPr>
        <w:t>C.能力</w:t>
      </w:r>
    </w:p>
    <w:p>
      <w:pPr>
        <w:spacing w:line="360" w:lineRule="auto"/>
        <w:jc w:val="left"/>
        <w:rPr>
          <w:rFonts w:hint="eastAsia"/>
          <w:sz w:val="28"/>
          <w:szCs w:val="28"/>
        </w:rPr>
      </w:pPr>
      <w:r>
        <w:rPr>
          <w:rFonts w:hint="eastAsia"/>
          <w:sz w:val="28"/>
          <w:szCs w:val="28"/>
          <w:lang w:eastAsia="zh-CN"/>
        </w:rPr>
        <w:t>D.气质</w:t>
      </w:r>
    </w:p>
    <w:p>
      <w:pPr>
        <w:spacing w:line="360" w:lineRule="auto"/>
        <w:jc w:val="left"/>
        <w:rPr>
          <w:rFonts w:hint="eastAsia"/>
          <w:sz w:val="28"/>
          <w:szCs w:val="28"/>
        </w:rPr>
      </w:pPr>
      <w:r>
        <w:rPr>
          <w:rFonts w:hint="eastAsia"/>
          <w:sz w:val="28"/>
          <w:szCs w:val="28"/>
          <w:lang w:eastAsia="zh-CN"/>
        </w:rPr>
        <w:t>二.判断题（</w:t>
      </w:r>
      <w:r>
        <w:rPr>
          <w:rFonts w:hint="eastAsia"/>
          <w:sz w:val="28"/>
          <w:szCs w:val="28"/>
          <w:lang w:val="en-US" w:eastAsia="zh-CN"/>
        </w:rPr>
        <w:t>10题，每题2分，共20分</w:t>
      </w:r>
      <w:r>
        <w:rPr>
          <w:rFonts w:hint="eastAsia"/>
          <w:sz w:val="28"/>
          <w:szCs w:val="28"/>
          <w:lang w:eastAsia="zh-CN"/>
        </w:rPr>
        <w:t>）</w:t>
      </w:r>
    </w:p>
    <w:p>
      <w:pPr>
        <w:spacing w:line="360" w:lineRule="auto"/>
        <w:jc w:val="left"/>
        <w:rPr>
          <w:rFonts w:hint="eastAsia"/>
          <w:sz w:val="28"/>
          <w:szCs w:val="28"/>
        </w:rPr>
      </w:pPr>
      <w:r>
        <w:rPr>
          <w:rFonts w:hint="eastAsia"/>
          <w:sz w:val="28"/>
          <w:szCs w:val="28"/>
          <w:lang w:eastAsia="zh-CN"/>
        </w:rPr>
        <w:t>1. (    )职业是人们在社会中所从事的，并以此为生的具有特定职责的专门性活动。</w:t>
      </w:r>
    </w:p>
    <w:p>
      <w:pPr>
        <w:spacing w:line="360" w:lineRule="auto"/>
        <w:jc w:val="left"/>
        <w:rPr>
          <w:rFonts w:hint="eastAsia"/>
          <w:sz w:val="28"/>
          <w:szCs w:val="28"/>
        </w:rPr>
        <w:sectPr>
          <w:type w:val="nextPage"/>
          <w:pgSz w:w="11906" w:h="16838"/>
          <w:pgMar w:top="1440" w:right="1800" w:bottom="1440" w:left="1800" w:header="851" w:footer="992" w:gutter="0"/>
          <w:pgNumType w:start="5"/>
          <w:cols w:num="1" w:space="425"/>
          <w:titlePg w:val="0"/>
          <w:docGrid w:type="lines" w:linePitch="312" w:charSpace="0"/>
        </w:sectPr>
      </w:pPr>
      <w:r>
        <w:rPr>
          <w:rFonts w:hint="eastAsia"/>
          <w:sz w:val="28"/>
          <w:szCs w:val="28"/>
          <w:lang w:eastAsia="zh-CN"/>
        </w:rPr>
        <w:t>2.</w:t>
      </w:r>
      <w:r>
        <w:rPr>
          <w:rFonts w:hint="eastAsia"/>
          <w:sz w:val="28"/>
          <w:szCs w:val="28"/>
          <w:lang w:eastAsia="zh-CN"/>
        </w:rPr>
        <w:t xml:space="preserve"> (</w:t>
      </w:r>
      <w:r>
        <w:rPr>
          <w:rFonts w:hint="eastAsia"/>
          <w:sz w:val="28"/>
          <w:szCs w:val="28"/>
          <w:lang w:eastAsia="zh-CN"/>
        </w:rPr>
        <w:t xml:space="preserve"> </w:t>
      </w:r>
      <w:r>
        <w:rPr>
          <w:rFonts w:hint="eastAsia"/>
          <w:sz w:val="28"/>
          <w:szCs w:val="28"/>
          <w:lang w:eastAsia="zh-CN"/>
        </w:rPr>
        <w:t xml:space="preserve"> </w:t>
      </w:r>
      <w:r>
        <w:rPr>
          <w:rFonts w:hint="eastAsia"/>
          <w:sz w:val="28"/>
          <w:szCs w:val="28"/>
          <w:lang w:eastAsia="zh-CN"/>
        </w:rPr>
        <w:t xml:space="preserve"> </w:t>
      </w:r>
    </w:p>
    <w:p>
      <w:pPr>
        <w:spacing w:line="360" w:lineRule="auto"/>
        <w:jc w:val="left"/>
        <w:rPr>
          <w:rFonts w:hint="eastAsia"/>
          <w:sz w:val="28"/>
          <w:szCs w:val="28"/>
        </w:rPr>
      </w:pPr>
      <w:r>
        <w:rPr>
          <w:rFonts w:hint="eastAsia"/>
          <w:sz w:val="28"/>
          <w:szCs w:val="28"/>
          <w:lang w:eastAsia="zh-CN"/>
        </w:rPr>
        <w:t xml:space="preserve"> )从广义上讲，保育师的职业道德包括职业精神.思想观念.道德品质等属于意识形态领域的诸多内容。</w:t>
      </w:r>
    </w:p>
    <w:p>
      <w:pPr>
        <w:spacing w:line="360" w:lineRule="auto"/>
        <w:jc w:val="left"/>
        <w:rPr>
          <w:rFonts w:hint="eastAsia"/>
          <w:sz w:val="28"/>
          <w:szCs w:val="28"/>
        </w:rPr>
      </w:pPr>
      <w:r>
        <w:rPr>
          <w:rFonts w:hint="eastAsia"/>
          <w:sz w:val="28"/>
          <w:szCs w:val="28"/>
          <w:lang w:eastAsia="zh-CN"/>
        </w:rPr>
        <w:t>3. (    )保育师在施教的过程中加强与家长的交流与沟通是文明礼貌，团结协作的基本要求之一。</w:t>
      </w:r>
    </w:p>
    <w:p>
      <w:pPr>
        <w:spacing w:line="360" w:lineRule="auto"/>
        <w:jc w:val="left"/>
        <w:rPr>
          <w:rFonts w:hint="eastAsia"/>
          <w:sz w:val="28"/>
          <w:szCs w:val="28"/>
        </w:rPr>
      </w:pPr>
      <w:r>
        <w:rPr>
          <w:rFonts w:hint="eastAsia"/>
          <w:sz w:val="28"/>
          <w:szCs w:val="28"/>
          <w:lang w:eastAsia="zh-CN"/>
        </w:rPr>
        <w:t>4. (    )保育师要教育孩子学会宽容，学会保护自己的利益，学会与别人一起游戏。</w:t>
      </w:r>
    </w:p>
    <w:p>
      <w:pPr>
        <w:spacing w:line="360" w:lineRule="auto"/>
        <w:jc w:val="left"/>
        <w:rPr>
          <w:rFonts w:hint="eastAsia"/>
          <w:sz w:val="28"/>
          <w:szCs w:val="28"/>
        </w:rPr>
      </w:pPr>
      <w:r>
        <w:rPr>
          <w:rFonts w:hint="eastAsia"/>
          <w:sz w:val="28"/>
          <w:szCs w:val="28"/>
          <w:lang w:eastAsia="zh-CN"/>
        </w:rPr>
        <w:t>5. (    )幼儿园经常利用“胃结肠反射”训练幼儿排便。</w:t>
      </w:r>
    </w:p>
    <w:p>
      <w:pPr>
        <w:spacing w:line="360" w:lineRule="auto"/>
        <w:jc w:val="left"/>
        <w:rPr>
          <w:rFonts w:hint="eastAsia"/>
          <w:sz w:val="28"/>
          <w:szCs w:val="28"/>
        </w:rPr>
      </w:pPr>
      <w:r>
        <w:rPr>
          <w:rFonts w:hint="eastAsia"/>
          <w:sz w:val="28"/>
          <w:szCs w:val="28"/>
          <w:lang w:val="en-US" w:eastAsia="zh-CN"/>
        </w:rPr>
        <w:t>6</w:t>
      </w:r>
      <w:r>
        <w:rPr>
          <w:rFonts w:hint="eastAsia"/>
          <w:sz w:val="28"/>
          <w:szCs w:val="28"/>
          <w:lang w:eastAsia="zh-CN"/>
        </w:rPr>
        <w:t>. (    )病原携带者指本人无临床症状，但可以将病原体排出体外使别人受到感染的人，这 种人对健康人的威胁比病人轻。</w:t>
      </w:r>
    </w:p>
    <w:p>
      <w:pPr>
        <w:spacing w:line="360" w:lineRule="auto"/>
        <w:jc w:val="left"/>
        <w:rPr>
          <w:rFonts w:hint="eastAsia"/>
          <w:sz w:val="28"/>
          <w:szCs w:val="28"/>
        </w:rPr>
      </w:pPr>
      <w:r>
        <w:rPr>
          <w:rFonts w:hint="eastAsia"/>
          <w:sz w:val="28"/>
          <w:szCs w:val="28"/>
          <w:lang w:val="en-US" w:eastAsia="zh-CN"/>
        </w:rPr>
        <w:t>7</w:t>
      </w:r>
      <w:r>
        <w:rPr>
          <w:rFonts w:hint="eastAsia"/>
          <w:sz w:val="28"/>
          <w:szCs w:val="28"/>
          <w:lang w:eastAsia="zh-CN"/>
        </w:rPr>
        <w:t>. (    )口吃是生理上的缺陷和发育器官的疾病。</w:t>
      </w:r>
    </w:p>
    <w:p>
      <w:pPr>
        <w:spacing w:line="360" w:lineRule="auto"/>
        <w:jc w:val="left"/>
        <w:rPr>
          <w:rFonts w:hint="eastAsia"/>
          <w:sz w:val="28"/>
          <w:szCs w:val="28"/>
        </w:rPr>
      </w:pPr>
      <w:r>
        <w:rPr>
          <w:rFonts w:hint="eastAsia"/>
          <w:sz w:val="28"/>
          <w:szCs w:val="28"/>
          <w:lang w:val="en-US" w:eastAsia="zh-CN"/>
        </w:rPr>
        <w:t>8</w:t>
      </w:r>
      <w:r>
        <w:rPr>
          <w:rFonts w:hint="eastAsia"/>
          <w:sz w:val="28"/>
          <w:szCs w:val="28"/>
          <w:lang w:eastAsia="zh-CN"/>
        </w:rPr>
        <w:t>. (    )流感常易引起中耳炎.支气管炎.肺炎.心肌炎等合并症，故应及时治疗，加强护 理。</w:t>
      </w:r>
    </w:p>
    <w:p>
      <w:pPr>
        <w:spacing w:line="360" w:lineRule="auto"/>
        <w:jc w:val="left"/>
        <w:rPr>
          <w:rFonts w:hint="eastAsia"/>
          <w:sz w:val="28"/>
          <w:szCs w:val="28"/>
        </w:rPr>
      </w:pPr>
      <w:r>
        <w:rPr>
          <w:rFonts w:hint="eastAsia"/>
          <w:sz w:val="28"/>
          <w:szCs w:val="28"/>
          <w:lang w:val="en-US" w:eastAsia="zh-CN"/>
        </w:rPr>
        <w:t>9</w:t>
      </w:r>
      <w:r>
        <w:rPr>
          <w:rFonts w:hint="eastAsia"/>
          <w:sz w:val="28"/>
          <w:szCs w:val="28"/>
          <w:lang w:eastAsia="zh-CN"/>
        </w:rPr>
        <w:t>. (    )人的心理过程包括认识过程.情感过程和意志过程。</w:t>
      </w:r>
    </w:p>
    <w:p>
      <w:pPr>
        <w:spacing w:line="360" w:lineRule="auto"/>
        <w:jc w:val="left"/>
        <w:rPr>
          <w:rFonts w:hint="eastAsia"/>
          <w:sz w:val="28"/>
          <w:szCs w:val="28"/>
        </w:rPr>
      </w:pPr>
      <w:r>
        <w:rPr>
          <w:rFonts w:hint="eastAsia"/>
          <w:sz w:val="28"/>
          <w:szCs w:val="28"/>
          <w:lang w:val="en-US" w:eastAsia="zh-CN"/>
        </w:rPr>
        <w:t>10</w:t>
      </w:r>
      <w:r>
        <w:rPr>
          <w:rFonts w:hint="eastAsia"/>
          <w:sz w:val="28"/>
          <w:szCs w:val="28"/>
          <w:lang w:eastAsia="zh-CN"/>
        </w:rPr>
        <w:t>. (    )常常皮下出血，牙龈出血，是由于缺乏维生素 A 所致。</w:t>
      </w:r>
    </w:p>
    <w:p>
      <w:pPr>
        <w:spacing w:line="360" w:lineRule="auto"/>
        <w:jc w:val="left"/>
        <w:rPr>
          <w:rFonts w:hint="eastAsia"/>
          <w:sz w:val="28"/>
          <w:szCs w:val="28"/>
        </w:rPr>
      </w:pPr>
      <w:r>
        <w:rPr>
          <w:rFonts w:hint="eastAsia"/>
          <w:sz w:val="28"/>
          <w:szCs w:val="28"/>
          <w:lang w:val="en-US" w:eastAsia="zh-CN"/>
        </w:rPr>
        <w:t>三.填空题（20分）</w:t>
      </w:r>
    </w:p>
    <w:p>
      <w:pPr>
        <w:spacing w:line="360" w:lineRule="auto"/>
        <w:jc w:val="left"/>
        <w:rPr>
          <w:rFonts w:hint="eastAsia"/>
          <w:sz w:val="28"/>
          <w:szCs w:val="28"/>
        </w:rPr>
      </w:pPr>
      <w:r>
        <w:rPr>
          <w:rFonts w:hint="eastAsia"/>
          <w:sz w:val="28"/>
          <w:szCs w:val="28"/>
          <w:lang w:val="en-US" w:eastAsia="zh-CN"/>
        </w:rPr>
        <w:t>1.幼儿看书绘画时,书本与眼睛距离应持续在(   )。</w:t>
      </w:r>
    </w:p>
    <w:p>
      <w:pPr>
        <w:spacing w:line="360" w:lineRule="auto"/>
        <w:jc w:val="left"/>
        <w:rPr>
          <w:rFonts w:hint="eastAsia"/>
          <w:sz w:val="28"/>
          <w:szCs w:val="28"/>
        </w:rPr>
      </w:pPr>
      <w:r>
        <w:rPr>
          <w:rFonts w:hint="eastAsia"/>
          <w:sz w:val="28"/>
          <w:szCs w:val="28"/>
          <w:lang w:val="en-US" w:eastAsia="zh-CN"/>
        </w:rPr>
        <w:t>2.按计划为儿童进行预防接种是为了(  )。</w:t>
      </w:r>
    </w:p>
    <w:p>
      <w:pPr>
        <w:spacing w:line="360" w:lineRule="auto"/>
        <w:jc w:val="left"/>
        <w:rPr>
          <w:rFonts w:hint="eastAsia"/>
          <w:sz w:val="28"/>
          <w:szCs w:val="28"/>
        </w:rPr>
      </w:pPr>
      <w:r>
        <w:rPr>
          <w:rFonts w:hint="eastAsia"/>
          <w:sz w:val="28"/>
          <w:szCs w:val="28"/>
          <w:lang w:val="en-US" w:eastAsia="zh-CN"/>
        </w:rPr>
        <w:t>3.为了保护牙齿,应少吃(  )及含糖饮料。</w:t>
      </w:r>
    </w:p>
    <w:p>
      <w:pPr>
        <w:spacing w:line="360" w:lineRule="auto"/>
        <w:jc w:val="left"/>
        <w:rPr>
          <w:rFonts w:hint="eastAsia"/>
          <w:sz w:val="28"/>
          <w:szCs w:val="28"/>
        </w:rPr>
      </w:pPr>
      <w:r>
        <w:rPr>
          <w:rFonts w:hint="eastAsia"/>
          <w:sz w:val="28"/>
          <w:szCs w:val="28"/>
          <w:lang w:val="en-US" w:eastAsia="zh-CN"/>
        </w:rPr>
        <w:t>4.教职工仪表要整洁,(  ).(  )和给儿童开饭前用(  )洗手。</w:t>
      </w:r>
    </w:p>
    <w:p>
      <w:pPr>
        <w:spacing w:line="360" w:lineRule="auto"/>
        <w:jc w:val="left"/>
        <w:rPr>
          <w:rFonts w:hint="eastAsia"/>
          <w:sz w:val="28"/>
          <w:szCs w:val="28"/>
        </w:rPr>
      </w:pPr>
      <w:r>
        <w:rPr>
          <w:rFonts w:hint="eastAsia"/>
          <w:sz w:val="28"/>
          <w:szCs w:val="28"/>
          <w:lang w:val="en-US" w:eastAsia="zh-CN"/>
        </w:rPr>
        <w:t>5.儿童进餐时光不应少于(  )分钟,保证儿童吃饱每餐饭。</w:t>
      </w:r>
    </w:p>
    <w:p>
      <w:pPr>
        <w:spacing w:line="360" w:lineRule="auto"/>
        <w:jc w:val="left"/>
        <w:rPr>
          <w:rFonts w:hint="eastAsia"/>
          <w:sz w:val="28"/>
          <w:szCs w:val="28"/>
        </w:rPr>
      </w:pPr>
      <w:r>
        <w:rPr>
          <w:rFonts w:hint="eastAsia"/>
          <w:sz w:val="28"/>
          <w:szCs w:val="28"/>
          <w:lang w:val="en-US" w:eastAsia="zh-CN"/>
        </w:rPr>
        <w:t>6</w:t>
      </w:r>
      <w:r>
        <w:rPr>
          <w:rFonts w:hint="eastAsia"/>
          <w:sz w:val="28"/>
          <w:szCs w:val="28"/>
          <w:lang w:eastAsia="zh-CN"/>
        </w:rPr>
        <w:t>.缺乏维生素 A 可患(</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pPr>
      <w:r>
        <w:rPr>
          <w:rFonts w:hint="eastAsia"/>
          <w:sz w:val="28"/>
          <w:szCs w:val="28"/>
          <w:lang w:val="en-US" w:eastAsia="zh-CN"/>
        </w:rPr>
        <w:t>7</w:t>
      </w:r>
      <w:r>
        <w:rPr>
          <w:rFonts w:hint="eastAsia"/>
          <w:sz w:val="28"/>
          <w:szCs w:val="28"/>
          <w:lang w:eastAsia="zh-CN"/>
        </w:rPr>
        <w:t>.为了保护牙齿，应少吃(</w:t>
      </w:r>
      <w:r>
        <w:rPr>
          <w:rFonts w:hint="eastAsia"/>
          <w:sz w:val="28"/>
          <w:szCs w:val="28"/>
          <w:lang w:val="en-US" w:eastAsia="zh-CN"/>
        </w:rPr>
        <w:t xml:space="preserve">  </w:t>
      </w:r>
      <w:r>
        <w:rPr>
          <w:rFonts w:hint="eastAsia"/>
          <w:sz w:val="28"/>
          <w:szCs w:val="28"/>
          <w:lang w:eastAsia="zh-CN"/>
        </w:rPr>
        <w:t>)及含糖饮料。</w:t>
      </w:r>
    </w:p>
    <w:p>
      <w:pPr>
        <w:spacing w:line="360" w:lineRule="auto"/>
        <w:jc w:val="left"/>
        <w:rPr>
          <w:rFonts w:hint="eastAsia"/>
          <w:sz w:val="28"/>
          <w:szCs w:val="28"/>
        </w:rPr>
        <w:sectPr>
          <w:type w:val="nextPage"/>
          <w:pgSz w:w="11906" w:h="16838"/>
          <w:pgMar w:top="1440" w:right="1800" w:bottom="1440" w:left="1800" w:header="851" w:footer="992" w:gutter="0"/>
          <w:pgNumType w:start="6"/>
          <w:cols w:num="1" w:space="425"/>
          <w:titlePg w:val="0"/>
          <w:docGrid w:type="lines" w:linePitch="312" w:charSpace="0"/>
        </w:sectPr>
      </w:pPr>
      <w:r>
        <w:rPr>
          <w:rFonts w:hint="eastAsia"/>
          <w:sz w:val="28"/>
          <w:szCs w:val="28"/>
          <w:lang w:val="en-US" w:eastAsia="zh-CN"/>
        </w:rPr>
        <w:t>8</w:t>
      </w:r>
      <w:r>
        <w:rPr>
          <w:rFonts w:hint="eastAsia"/>
          <w:sz w:val="28"/>
          <w:szCs w:val="28"/>
          <w:lang w:eastAsia="zh-CN"/>
        </w:rPr>
        <w:t>.幼儿看书绘画时，书本与眼睛距离应保持在(</w:t>
      </w:r>
      <w:r>
        <w:rPr>
          <w:rFonts w:hint="eastAsia"/>
          <w:sz w:val="28"/>
          <w:szCs w:val="28"/>
          <w:lang w:val="en-US" w:eastAsia="zh-CN"/>
        </w:rPr>
        <w:t xml:space="preserve">  </w:t>
      </w:r>
      <w:r>
        <w:rPr>
          <w:rFonts w:hint="eastAsia"/>
          <w:sz w:val="28"/>
          <w:szCs w:val="28"/>
          <w:lang w:eastAsia="zh-CN"/>
        </w:rPr>
        <w:t xml:space="preserve"> )左右。</w:t>
      </w:r>
    </w:p>
    <w:p>
      <w:pPr>
        <w:spacing w:line="360" w:lineRule="auto"/>
        <w:jc w:val="left"/>
        <w:rPr>
          <w:rFonts w:hint="eastAsia"/>
          <w:sz w:val="28"/>
          <w:szCs w:val="28"/>
        </w:rPr>
      </w:pPr>
      <w:r>
        <w:rPr>
          <w:rFonts w:hint="eastAsia"/>
          <w:sz w:val="28"/>
          <w:szCs w:val="28"/>
          <w:lang w:val="en-US" w:eastAsia="zh-CN"/>
        </w:rPr>
        <w:t>9</w:t>
      </w:r>
      <w:r>
        <w:rPr>
          <w:rFonts w:hint="eastAsia"/>
          <w:sz w:val="28"/>
          <w:szCs w:val="28"/>
          <w:lang w:eastAsia="zh-CN"/>
        </w:rPr>
        <w:t>.按计划为儿童进行预防接种是为了(</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pPr>
      <w:r>
        <w:rPr>
          <w:rFonts w:hint="eastAsia"/>
          <w:sz w:val="28"/>
          <w:szCs w:val="28"/>
          <w:lang w:val="en-US" w:eastAsia="zh-CN"/>
        </w:rPr>
        <w:t>10</w:t>
      </w:r>
      <w:r>
        <w:rPr>
          <w:rFonts w:hint="eastAsia"/>
          <w:sz w:val="28"/>
          <w:szCs w:val="28"/>
          <w:lang w:eastAsia="zh-CN"/>
        </w:rPr>
        <w:t>.幼儿园的玩具应定期用(</w:t>
      </w:r>
      <w:r>
        <w:rPr>
          <w:rFonts w:hint="eastAsia"/>
          <w:sz w:val="28"/>
          <w:szCs w:val="28"/>
          <w:lang w:val="en-US" w:eastAsia="zh-CN"/>
        </w:rPr>
        <w:t xml:space="preserve">  </w:t>
      </w:r>
      <w:r>
        <w:rPr>
          <w:rFonts w:hint="eastAsia"/>
          <w:sz w:val="28"/>
          <w:szCs w:val="28"/>
          <w:lang w:eastAsia="zh-CN"/>
        </w:rPr>
        <w:t xml:space="preserve">)消毒，不能用水洗的玩具应放在( </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pPr>
      <w:r>
        <w:rPr>
          <w:rFonts w:hint="eastAsia"/>
          <w:sz w:val="28"/>
          <w:szCs w:val="28"/>
          <w:lang w:val="en-US" w:eastAsia="zh-CN"/>
        </w:rPr>
        <w:t>四.决定题</w:t>
      </w:r>
    </w:p>
    <w:p>
      <w:pPr>
        <w:spacing w:line="360" w:lineRule="auto"/>
        <w:jc w:val="left"/>
        <w:rPr>
          <w:rFonts w:hint="eastAsia"/>
          <w:sz w:val="28"/>
          <w:szCs w:val="28"/>
        </w:rPr>
      </w:pPr>
      <w:r>
        <w:rPr>
          <w:rFonts w:hint="eastAsia"/>
          <w:sz w:val="28"/>
          <w:szCs w:val="28"/>
          <w:lang w:val="en-US" w:eastAsia="zh-CN"/>
        </w:rPr>
        <w:t>1.水痘是由水疫病毒引起的急性呼吸道传染病。</w:t>
      </w:r>
    </w:p>
    <w:p>
      <w:pPr>
        <w:spacing w:line="360" w:lineRule="auto"/>
        <w:jc w:val="left"/>
        <w:rPr>
          <w:rFonts w:hint="eastAsia"/>
          <w:sz w:val="28"/>
          <w:szCs w:val="28"/>
        </w:rPr>
      </w:pPr>
      <w:r>
        <w:rPr>
          <w:rFonts w:hint="eastAsia"/>
          <w:sz w:val="28"/>
          <w:szCs w:val="28"/>
          <w:lang w:val="en-US" w:eastAsia="zh-CN"/>
        </w:rPr>
        <w:t>2.紫外线消毒的时光应不少于半小时</w:t>
      </w:r>
    </w:p>
    <w:p>
      <w:pPr>
        <w:spacing w:line="360" w:lineRule="auto"/>
        <w:jc w:val="left"/>
        <w:rPr>
          <w:rFonts w:hint="eastAsia"/>
          <w:sz w:val="28"/>
          <w:szCs w:val="28"/>
        </w:rPr>
      </w:pPr>
      <w:r>
        <w:rPr>
          <w:rFonts w:hint="eastAsia"/>
          <w:sz w:val="28"/>
          <w:szCs w:val="28"/>
          <w:lang w:val="en-US" w:eastAsia="zh-CN"/>
        </w:rPr>
        <w:t>3.幼儿教育的资料是全面的启蒙的从不一样角度促进幼儿情感态度潜力知识技能等方面的发展。</w:t>
      </w:r>
    </w:p>
    <w:p>
      <w:pPr>
        <w:spacing w:line="360" w:lineRule="auto"/>
        <w:jc w:val="left"/>
        <w:rPr>
          <w:rFonts w:hint="eastAsia"/>
          <w:sz w:val="28"/>
          <w:szCs w:val="28"/>
        </w:rPr>
      </w:pPr>
      <w:r>
        <w:rPr>
          <w:rFonts w:hint="eastAsia"/>
          <w:sz w:val="28"/>
          <w:szCs w:val="28"/>
          <w:lang w:val="en-US" w:eastAsia="zh-CN"/>
        </w:rPr>
        <w:t>4.流感常易引起中耳炎支气管炎肺炎心肌炎等合并症,故应及时治疗,加强护理。</w:t>
      </w:r>
    </w:p>
    <w:p>
      <w:pPr>
        <w:spacing w:line="360" w:lineRule="auto"/>
        <w:jc w:val="left"/>
        <w:rPr>
          <w:rFonts w:hint="eastAsia"/>
          <w:sz w:val="28"/>
          <w:szCs w:val="28"/>
        </w:rPr>
      </w:pPr>
      <w:r>
        <w:rPr>
          <w:rFonts w:hint="eastAsia"/>
          <w:sz w:val="28"/>
          <w:szCs w:val="28"/>
          <w:lang w:val="en-US" w:eastAsia="zh-CN"/>
        </w:rPr>
        <w:t>5.保与教不能在同一过程中实现。</w:t>
      </w:r>
    </w:p>
    <w:p>
      <w:pPr>
        <w:spacing w:line="360" w:lineRule="auto"/>
        <w:jc w:val="left"/>
        <w:rPr>
          <w:rFonts w:hint="eastAsia"/>
          <w:sz w:val="28"/>
          <w:szCs w:val="28"/>
        </w:rPr>
      </w:pPr>
      <w:r>
        <w:rPr>
          <w:rFonts w:hint="eastAsia"/>
          <w:sz w:val="28"/>
          <w:szCs w:val="28"/>
          <w:lang w:val="en-US" w:eastAsia="zh-CN"/>
        </w:rPr>
        <w:t>6.婴幼儿体温到达5℃以上,说明婴幼儿的身体异常。</w:t>
      </w:r>
    </w:p>
    <w:p>
      <w:pPr>
        <w:spacing w:line="360" w:lineRule="auto"/>
        <w:jc w:val="left"/>
        <w:rPr>
          <w:rFonts w:hint="eastAsia"/>
          <w:sz w:val="28"/>
          <w:szCs w:val="28"/>
        </w:rPr>
      </w:pPr>
      <w:r>
        <w:rPr>
          <w:rFonts w:hint="eastAsia"/>
          <w:sz w:val="28"/>
          <w:szCs w:val="28"/>
          <w:lang w:val="en-US" w:eastAsia="zh-CN"/>
        </w:rPr>
        <w:t>7.学前儿童上小学后所面临的困难是主体适应潜力不足。</w:t>
      </w:r>
    </w:p>
    <w:p>
      <w:pPr>
        <w:spacing w:line="360" w:lineRule="auto"/>
        <w:jc w:val="left"/>
        <w:rPr>
          <w:rFonts w:hint="eastAsia"/>
          <w:sz w:val="28"/>
          <w:szCs w:val="28"/>
        </w:rPr>
      </w:pPr>
      <w:r>
        <w:rPr>
          <w:rFonts w:hint="eastAsia"/>
          <w:sz w:val="28"/>
          <w:szCs w:val="28"/>
          <w:lang w:val="en-US" w:eastAsia="zh-CN"/>
        </w:rPr>
        <w:t>8.做好入小学的准备工作主要是提前教给儿童小学的知识。</w:t>
      </w:r>
    </w:p>
    <w:p>
      <w:pPr>
        <w:spacing w:line="360" w:lineRule="auto"/>
        <w:jc w:val="left"/>
        <w:rPr>
          <w:rFonts w:hint="eastAsia"/>
          <w:sz w:val="28"/>
          <w:szCs w:val="28"/>
        </w:rPr>
      </w:pPr>
      <w:r>
        <w:rPr>
          <w:rFonts w:hint="eastAsia"/>
          <w:sz w:val="28"/>
          <w:szCs w:val="28"/>
          <w:lang w:val="en-US" w:eastAsia="zh-CN"/>
        </w:rPr>
        <w:t>9.防治婴幼儿肥胖应多运动,因其正处生长发育关键期,因此不宜限制饮食。</w:t>
      </w:r>
    </w:p>
    <w:p>
      <w:pPr>
        <w:spacing w:line="360" w:lineRule="auto"/>
        <w:jc w:val="left"/>
        <w:rPr>
          <w:rFonts w:hint="eastAsia"/>
          <w:sz w:val="28"/>
          <w:szCs w:val="28"/>
        </w:rPr>
      </w:pPr>
      <w:r>
        <w:rPr>
          <w:rFonts w:hint="eastAsia"/>
          <w:sz w:val="28"/>
          <w:szCs w:val="28"/>
          <w:lang w:val="en-US" w:eastAsia="zh-CN"/>
        </w:rPr>
        <w:t>10.体重超过同年龄同身高标准体重20%-29%为中度肥胖。</w:t>
      </w:r>
    </w:p>
    <w:p>
      <w:pPr>
        <w:spacing w:line="360" w:lineRule="auto"/>
        <w:jc w:val="left"/>
        <w:rPr>
          <w:rFonts w:hint="eastAsia"/>
          <w:sz w:val="28"/>
          <w:szCs w:val="28"/>
        </w:rPr>
      </w:pPr>
    </w:p>
    <w:p>
      <w:pPr>
        <w:spacing w:line="360" w:lineRule="auto"/>
        <w:jc w:val="left"/>
        <w:rPr>
          <w:rFonts w:hint="eastAsia"/>
          <w:b/>
          <w:bCs/>
          <w:color w:val="FF0000"/>
          <w:sz w:val="28"/>
          <w:szCs w:val="28"/>
        </w:rPr>
      </w:pPr>
      <w:r>
        <w:rPr>
          <w:rFonts w:hint="eastAsia"/>
          <w:b/>
          <w:bCs/>
          <w:color w:val="FF0000"/>
          <w:sz w:val="28"/>
          <w:szCs w:val="28"/>
          <w:lang w:eastAsia="zh-CN"/>
        </w:rPr>
        <w:t>参考答案：</w:t>
      </w:r>
    </w:p>
    <w:p>
      <w:pPr>
        <w:spacing w:line="360" w:lineRule="auto"/>
        <w:jc w:val="left"/>
        <w:rPr>
          <w:rFonts w:hint="default"/>
          <w:sz w:val="28"/>
          <w:szCs w:val="28"/>
        </w:rPr>
      </w:pPr>
      <w:r>
        <w:rPr>
          <w:rFonts w:hint="eastAsia"/>
          <w:sz w:val="28"/>
          <w:szCs w:val="28"/>
          <w:lang w:val="en-US" w:eastAsia="zh-CN"/>
        </w:rPr>
        <w:t>一.选择题</w:t>
      </w:r>
    </w:p>
    <w:p>
      <w:pPr>
        <w:spacing w:line="360" w:lineRule="auto"/>
        <w:jc w:val="left"/>
        <w:rPr>
          <w:rFonts w:hint="eastAsia"/>
          <w:sz w:val="28"/>
          <w:szCs w:val="28"/>
        </w:rPr>
      </w:pPr>
      <w:r>
        <w:rPr>
          <w:rFonts w:hint="eastAsia"/>
          <w:sz w:val="28"/>
          <w:szCs w:val="28"/>
          <w:lang w:eastAsia="zh-CN"/>
        </w:rPr>
        <w:t>1.高级保育员在实际操作中，要求能对初级.中级保育员讲清保育员每一个工作环节的工作要点，并能( C )。</w:t>
      </w:r>
    </w:p>
    <w:p>
      <w:pPr>
        <w:spacing w:line="360" w:lineRule="auto"/>
        <w:jc w:val="left"/>
        <w:rPr>
          <w:rFonts w:hint="eastAsia"/>
          <w:sz w:val="28"/>
          <w:szCs w:val="28"/>
        </w:rPr>
      </w:pPr>
      <w:r>
        <w:rPr>
          <w:rFonts w:hint="eastAsia"/>
          <w:sz w:val="28"/>
          <w:szCs w:val="28"/>
          <w:lang w:eastAsia="zh-CN"/>
        </w:rPr>
        <w:t>A.讲解</w:t>
      </w:r>
      <w:r>
        <w:rPr>
          <w:rFonts w:hint="eastAsia"/>
          <w:sz w:val="28"/>
          <w:szCs w:val="28"/>
        </w:rPr>
        <w:br/>
      </w:r>
      <w:r>
        <w:rPr>
          <w:rFonts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https://d.book118.com/098070117062006044</w:t>
        </w:r>
      </w:hyperlink>
    </w:p>
    <w:p>
      <w:pPr>
        <w:spacing w:line="360" w:lineRule="auto"/>
        <w:jc w:val="left"/>
        <w:rPr>
          <w:rFonts w:hint="eastAsia"/>
          <w:sz w:val="28"/>
          <w:szCs w:val="28"/>
        </w:rPr>
      </w:pPr>
    </w:p>
    <w:sectPr>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138AF"/>
    <w:rsid w:val="00CF7FCF"/>
    <w:rsid w:val="01CE63A3"/>
    <w:rsid w:val="01E70628"/>
    <w:rsid w:val="020B07BA"/>
    <w:rsid w:val="022A6766"/>
    <w:rsid w:val="02727596"/>
    <w:rsid w:val="030F6088"/>
    <w:rsid w:val="03B6716C"/>
    <w:rsid w:val="040A0F26"/>
    <w:rsid w:val="063858F6"/>
    <w:rsid w:val="07293490"/>
    <w:rsid w:val="0869623A"/>
    <w:rsid w:val="08844E22"/>
    <w:rsid w:val="08B82D1E"/>
    <w:rsid w:val="095B2BB1"/>
    <w:rsid w:val="098D65AD"/>
    <w:rsid w:val="0A2F2874"/>
    <w:rsid w:val="0AD267D5"/>
    <w:rsid w:val="0D927FE1"/>
    <w:rsid w:val="0D9E5AC0"/>
    <w:rsid w:val="0F7A2ADB"/>
    <w:rsid w:val="106A0826"/>
    <w:rsid w:val="10CA1840"/>
    <w:rsid w:val="11645CD6"/>
    <w:rsid w:val="11E06E41"/>
    <w:rsid w:val="128819B3"/>
    <w:rsid w:val="12AD443F"/>
    <w:rsid w:val="142E09DC"/>
    <w:rsid w:val="16722BDD"/>
    <w:rsid w:val="167837D6"/>
    <w:rsid w:val="16786988"/>
    <w:rsid w:val="16A6065A"/>
    <w:rsid w:val="17966920"/>
    <w:rsid w:val="18CE4726"/>
    <w:rsid w:val="19B82BC5"/>
    <w:rsid w:val="1A044015"/>
    <w:rsid w:val="1A0B125F"/>
    <w:rsid w:val="1AD324ED"/>
    <w:rsid w:val="1AD67034"/>
    <w:rsid w:val="1B1E1106"/>
    <w:rsid w:val="1BF754B3"/>
    <w:rsid w:val="1C7A05BE"/>
    <w:rsid w:val="1D0775A6"/>
    <w:rsid w:val="1D507571"/>
    <w:rsid w:val="1DFB2C3D"/>
    <w:rsid w:val="1E6B7DAD"/>
    <w:rsid w:val="1FB57B5F"/>
    <w:rsid w:val="21A47E8B"/>
    <w:rsid w:val="21E72028"/>
    <w:rsid w:val="22723AE6"/>
    <w:rsid w:val="22DA6473"/>
    <w:rsid w:val="24395ADC"/>
    <w:rsid w:val="26CA2142"/>
    <w:rsid w:val="28305FD5"/>
    <w:rsid w:val="294E6948"/>
    <w:rsid w:val="29CD4A50"/>
    <w:rsid w:val="2A110088"/>
    <w:rsid w:val="2A122C90"/>
    <w:rsid w:val="2A2A299A"/>
    <w:rsid w:val="2A2D4EC2"/>
    <w:rsid w:val="2A6D1762"/>
    <w:rsid w:val="2A9F1DCA"/>
    <w:rsid w:val="2D7E77E3"/>
    <w:rsid w:val="2F011A5C"/>
    <w:rsid w:val="2F0F7979"/>
    <w:rsid w:val="2F59017E"/>
    <w:rsid w:val="3058256D"/>
    <w:rsid w:val="325925CC"/>
    <w:rsid w:val="32AE46C6"/>
    <w:rsid w:val="32BA0C51"/>
    <w:rsid w:val="33BE4E0B"/>
    <w:rsid w:val="358E07DF"/>
    <w:rsid w:val="364D41F6"/>
    <w:rsid w:val="37753B54"/>
    <w:rsid w:val="381D695D"/>
    <w:rsid w:val="38E81ADE"/>
    <w:rsid w:val="3BD95D75"/>
    <w:rsid w:val="3C8E21F4"/>
    <w:rsid w:val="3D0F4DAA"/>
    <w:rsid w:val="3D6C7658"/>
    <w:rsid w:val="3F5E1222"/>
    <w:rsid w:val="3F9E5AC2"/>
    <w:rsid w:val="40425A49"/>
    <w:rsid w:val="407058C3"/>
    <w:rsid w:val="40B437EF"/>
    <w:rsid w:val="40E8535A"/>
    <w:rsid w:val="40F32C05"/>
    <w:rsid w:val="41607EC4"/>
    <w:rsid w:val="4397166E"/>
    <w:rsid w:val="44272BFC"/>
    <w:rsid w:val="44307631"/>
    <w:rsid w:val="45632870"/>
    <w:rsid w:val="45C41E28"/>
    <w:rsid w:val="45CC15DB"/>
    <w:rsid w:val="475950F1"/>
    <w:rsid w:val="4A712371"/>
    <w:rsid w:val="4BBC3A49"/>
    <w:rsid w:val="4C547C35"/>
    <w:rsid w:val="4CDB0356"/>
    <w:rsid w:val="4D7D2CBA"/>
    <w:rsid w:val="4DA019EF"/>
    <w:rsid w:val="523C056E"/>
    <w:rsid w:val="529945F3"/>
    <w:rsid w:val="537339C2"/>
    <w:rsid w:val="55CC1183"/>
    <w:rsid w:val="55F31636"/>
    <w:rsid w:val="56E11251"/>
    <w:rsid w:val="57DD1104"/>
    <w:rsid w:val="5B173EB0"/>
    <w:rsid w:val="5BA504AD"/>
    <w:rsid w:val="5BD602A9"/>
    <w:rsid w:val="5BF4276E"/>
    <w:rsid w:val="5C653798"/>
    <w:rsid w:val="5C8508E1"/>
    <w:rsid w:val="5CC2508E"/>
    <w:rsid w:val="5EAC0F83"/>
    <w:rsid w:val="5EC073AC"/>
    <w:rsid w:val="5F6A2ADE"/>
    <w:rsid w:val="5FAC5B38"/>
    <w:rsid w:val="600042D4"/>
    <w:rsid w:val="60234096"/>
    <w:rsid w:val="607D4554"/>
    <w:rsid w:val="60DC3126"/>
    <w:rsid w:val="61531044"/>
    <w:rsid w:val="61A42FB4"/>
    <w:rsid w:val="62035F2D"/>
    <w:rsid w:val="62712E97"/>
    <w:rsid w:val="63576530"/>
    <w:rsid w:val="63AC7EFE"/>
    <w:rsid w:val="66287D10"/>
    <w:rsid w:val="66874120"/>
    <w:rsid w:val="68091DC3"/>
    <w:rsid w:val="6AC87D14"/>
    <w:rsid w:val="6AD22940"/>
    <w:rsid w:val="6C580C23"/>
    <w:rsid w:val="6CB84753"/>
    <w:rsid w:val="6CDC2EEB"/>
    <w:rsid w:val="6E647D53"/>
    <w:rsid w:val="6F0A5D92"/>
    <w:rsid w:val="706A64D0"/>
    <w:rsid w:val="70FA2B9A"/>
    <w:rsid w:val="732006D8"/>
    <w:rsid w:val="73F3724A"/>
    <w:rsid w:val="74B775BA"/>
    <w:rsid w:val="758D7B90"/>
    <w:rsid w:val="75DE0ABC"/>
    <w:rsid w:val="78C26CD3"/>
    <w:rsid w:val="79200D1B"/>
    <w:rsid w:val="793F5200"/>
    <w:rsid w:val="79764DDF"/>
    <w:rsid w:val="7A1E34AC"/>
    <w:rsid w:val="7A925A7F"/>
    <w:rsid w:val="7B276391"/>
    <w:rsid w:val="7BD36518"/>
    <w:rsid w:val="7BE14791"/>
    <w:rsid w:val="7CAC2D59"/>
    <w:rsid w:val="7E004E2D"/>
    <w:rsid w:val="7E576F8D"/>
    <w:rsid w:val="7E723DC7"/>
    <w:rsid w:val="7F392B36"/>
    <w:rsid w:val="7F4C286A"/>
    <w:rsid w:val="7F81678B"/>
  </w:rsids>
  <w:docVars>
    <w:docVar w:name="commondata" w:val="eyJoZGlkIjoiYzM2ZjBiMDNmMGQ2YzA0Zjk3YjdlMjE3OWE4Zjg2Ym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color w:val="161616"/>
      <w:kern w:val="2"/>
      <w:sz w:val="21"/>
      <w:szCs w:val="24"/>
      <w:lang w:val="en-US" w:eastAsia="zh-CN" w:bidi="ar-SA"/>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PlainText">
    <w:name w:val="Plain Text"/>
    <w:basedOn w:val="Normal"/>
    <w:autoRedefine/>
    <w:qFormat/>
    <w:rPr>
      <w:rFonts w:ascii="宋体" w:hAnsi="Courier New" w:cs="Courier New"/>
      <w:szCs w:val="21"/>
    </w:rPr>
  </w:style>
  <w:style w:type="character" w:styleId="Hyperlink">
    <w:name w:val="Hyperlink"/>
    <w:basedOn w:val="DefaultParagraphFont"/>
    <w:autoRedefine/>
    <w:qFormat/>
    <w:rPr>
      <w:color w:val="0000FF"/>
      <w:u w:val="single"/>
    </w:rPr>
  </w:style>
  <w:style w:type="paragraph" w:customStyle="1" w:styleId="Normal014">
    <w:name w:val="Normal_0_14"/>
    <w:autoRedefine/>
    <w:uiPriority w:val="99"/>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9807011706200604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2917</Words>
  <Characters>3742</Characters>
  <Application>Microsoft Office Word</Application>
  <DocSecurity>0</DocSecurity>
  <Lines>0</Lines>
  <Paragraphs>0</Paragraphs>
  <ScaleCrop>false</ScaleCrop>
  <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2023-01-11T03:17:00Z</dcterms:created>
  <dcterms:modified xsi:type="dcterms:W3CDTF">2024-03-07T07:27:23Z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F17627653EE545B181A5BE45CB537B2D</vt:lpwstr>
  </property>
  <property fmtid="{D5CDD505-2E9C-101B-9397-08002B2CF9AE}" pid="3" name="KSOProductBuildVer">
    <vt:lpwstr>2052-12.1.0.16388</vt:lpwstr>
  </property>
</Properties>
</file>