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F52" w:rsidRPr="00961C72" w:rsidP="00961C72">
      <w:pPr>
        <w:spacing w:line="480" w:lineRule="exact"/>
        <w:ind w:firstLine="880" w:firstLineChars="200"/>
        <w:jc w:val="center"/>
        <w:rPr>
          <w:rFonts w:ascii="黑体" w:eastAsia="黑体" w:hint="eastAsia"/>
          <w:color w:val="000000"/>
          <w:sz w:val="44"/>
          <w:szCs w:val="44"/>
        </w:rPr>
      </w:pPr>
      <w:r w:rsidR="00141A26">
        <w:rPr>
          <w:rFonts w:ascii="黑体" w:eastAsia="黑体" w:hint="eastAsia"/>
          <w:color w:val="000000"/>
          <w:sz w:val="44"/>
          <w:szCs w:val="44"/>
        </w:rPr>
        <w:t>***</w:t>
      </w:r>
      <w:r w:rsidRPr="00961C72">
        <w:rPr>
          <w:rFonts w:ascii="黑体" w:eastAsia="黑体" w:hint="eastAsia"/>
          <w:color w:val="000000"/>
          <w:sz w:val="44"/>
          <w:szCs w:val="44"/>
        </w:rPr>
        <w:t>乡党委职权书目</w:t>
      </w:r>
    </w:p>
    <w:p w:rsidR="00C45F52" w:rsidP="00AC37EC">
      <w:pPr>
        <w:spacing w:line="480" w:lineRule="exact"/>
        <w:ind w:firstLine="600" w:firstLineChars="200"/>
        <w:jc w:val="left"/>
        <w:rPr>
          <w:rFonts w:ascii="黑体" w:eastAsia="黑体" w:hint="eastAsia"/>
          <w:color w:val="000000"/>
          <w:sz w:val="30"/>
          <w:szCs w:val="30"/>
        </w:rPr>
      </w:pPr>
    </w:p>
    <w:p w:rsidR="00C45F52" w:rsidP="00AC37EC">
      <w:pPr>
        <w:spacing w:line="480" w:lineRule="exact"/>
        <w:ind w:firstLine="600" w:firstLineChars="200"/>
        <w:jc w:val="left"/>
        <w:rPr>
          <w:rFonts w:ascii="黑体" w:eastAsia="黑体" w:hint="eastAsia"/>
          <w:color w:val="000000"/>
          <w:sz w:val="30"/>
          <w:szCs w:val="30"/>
        </w:rPr>
      </w:pPr>
      <w:r w:rsidR="00B7597D">
        <w:rPr>
          <w:rFonts w:ascii="黑体" w:eastAsia="黑体" w:hint="eastAsia"/>
          <w:color w:val="000000"/>
          <w:sz w:val="30"/>
          <w:szCs w:val="30"/>
        </w:rPr>
        <w:t>一、总书目</w:t>
      </w:r>
    </w:p>
    <w:p w:rsidR="00AC37EC" w:rsidRPr="00B7597D" w:rsidP="00B7597D">
      <w:pPr>
        <w:spacing w:line="480" w:lineRule="exact"/>
        <w:ind w:firstLine="600" w:firstLineChars="200"/>
        <w:jc w:val="left"/>
        <w:rPr>
          <w:rFonts w:ascii="仿宋_GB2312" w:eastAsia="仿宋_GB2312" w:hAnsi="宋体" w:hint="eastAsia"/>
          <w:b/>
          <w:color w:val="000000"/>
          <w:sz w:val="30"/>
          <w:szCs w:val="30"/>
        </w:rPr>
      </w:pPr>
      <w:r w:rsidRPr="00B7597D" w:rsidR="00B7597D">
        <w:rPr>
          <w:rFonts w:ascii="仿宋_GB2312" w:eastAsia="仿宋_GB2312" w:hint="eastAsia"/>
          <w:b/>
          <w:color w:val="000000"/>
          <w:sz w:val="30"/>
          <w:szCs w:val="30"/>
        </w:rPr>
        <w:t>（一）</w:t>
      </w:r>
      <w:r w:rsidRPr="00B7597D">
        <w:rPr>
          <w:rFonts w:ascii="仿宋_GB2312" w:eastAsia="仿宋_GB2312" w:hint="eastAsia"/>
          <w:b/>
          <w:color w:val="000000"/>
          <w:sz w:val="30"/>
          <w:szCs w:val="30"/>
        </w:rPr>
        <w:t>决策权（</w:t>
      </w:r>
      <w:r w:rsidR="00A61F78">
        <w:rPr>
          <w:rFonts w:ascii="仿宋_GB2312" w:eastAsia="仿宋_GB2312" w:hint="eastAsia"/>
          <w:b/>
          <w:color w:val="000000"/>
          <w:sz w:val="30"/>
          <w:szCs w:val="30"/>
        </w:rPr>
        <w:t>12</w:t>
      </w:r>
      <w:r w:rsidRPr="00B7597D">
        <w:rPr>
          <w:rFonts w:ascii="仿宋_GB2312" w:eastAsia="仿宋_GB2312" w:hint="eastAsia"/>
          <w:b/>
          <w:color w:val="000000"/>
          <w:sz w:val="30"/>
          <w:szCs w:val="30"/>
        </w:rPr>
        <w:t>项）</w:t>
      </w:r>
    </w:p>
    <w:p w:rsidR="00AC37EC"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1、</w:t>
      </w:r>
      <w:r w:rsidRPr="00EF7395" w:rsidR="00EF7395">
        <w:rPr>
          <w:rFonts w:ascii="仿宋_GB2312" w:eastAsia="仿宋_GB2312" w:hint="eastAsia"/>
          <w:color w:val="000000"/>
          <w:sz w:val="32"/>
          <w:szCs w:val="32"/>
        </w:rPr>
        <w:t>对全乡</w:t>
      </w:r>
      <w:r w:rsidR="00197405">
        <w:rPr>
          <w:rFonts w:ascii="仿宋_GB2312" w:eastAsia="仿宋_GB2312" w:hint="eastAsia"/>
          <w:color w:val="000000"/>
          <w:sz w:val="32"/>
          <w:szCs w:val="32"/>
        </w:rPr>
        <w:t>经济建设、社会发展</w:t>
      </w:r>
      <w:r w:rsidRPr="00EF7395" w:rsidR="00EF7395">
        <w:rPr>
          <w:rFonts w:ascii="仿宋_GB2312" w:eastAsia="仿宋_GB2312" w:hint="eastAsia"/>
          <w:color w:val="000000"/>
          <w:sz w:val="32"/>
          <w:szCs w:val="32"/>
        </w:rPr>
        <w:t>及其他涉及全局性的重大问题作出确定</w:t>
      </w:r>
      <w:r w:rsidRPr="00B7597D">
        <w:rPr>
          <w:rFonts w:ascii="仿宋_GB2312" w:eastAsia="仿宋_GB2312" w:hint="eastAsia"/>
          <w:color w:val="000000"/>
          <w:sz w:val="32"/>
          <w:szCs w:val="32"/>
        </w:rPr>
        <w:t>。</w:t>
      </w:r>
    </w:p>
    <w:p w:rsidR="00AC37EC"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2、对本乡教化、卫生、支配生育、社会保障和新农村建设等社会发展中的重大问题作出确定。</w:t>
      </w:r>
    </w:p>
    <w:p w:rsidR="00AC37EC"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3、对本乡精神文明、民主法制和社会稳定中的重大问题作出确定。</w:t>
      </w:r>
    </w:p>
    <w:p w:rsidR="00AC37EC"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4、对本乡党的建设和党员干部教化、管理、监督工作中的重大问题作出确定。</w:t>
      </w:r>
    </w:p>
    <w:p w:rsidR="00AC37EC"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5、</w:t>
      </w:r>
      <w:r w:rsidR="00DF6535">
        <w:rPr>
          <w:rFonts w:ascii="仿宋_GB2312" w:eastAsia="仿宋_GB2312" w:hint="eastAsia"/>
          <w:color w:val="000000"/>
          <w:sz w:val="32"/>
          <w:szCs w:val="32"/>
        </w:rPr>
        <w:t>领导</w:t>
      </w:r>
      <w:r w:rsidRPr="00B7597D">
        <w:rPr>
          <w:rFonts w:ascii="仿宋_GB2312" w:eastAsia="仿宋_GB2312" w:hint="eastAsia"/>
          <w:color w:val="000000"/>
          <w:sz w:val="32"/>
          <w:szCs w:val="32"/>
        </w:rPr>
        <w:t>本乡党风廉政建设和</w:t>
      </w:r>
      <w:r w:rsidR="00040879">
        <w:rPr>
          <w:rFonts w:ascii="仿宋_GB2312" w:eastAsia="仿宋_GB2312" w:hint="eastAsia"/>
          <w:color w:val="000000"/>
          <w:sz w:val="32"/>
          <w:szCs w:val="32"/>
        </w:rPr>
        <w:t>反腐败工作</w:t>
      </w:r>
      <w:r w:rsidRPr="00B7597D">
        <w:rPr>
          <w:rFonts w:ascii="仿宋_GB2312" w:eastAsia="仿宋_GB2312" w:hint="eastAsia"/>
          <w:color w:val="000000"/>
          <w:sz w:val="32"/>
          <w:szCs w:val="32"/>
        </w:rPr>
        <w:t>。</w:t>
      </w:r>
    </w:p>
    <w:p w:rsidR="00AC37EC"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6、对大额资金运用、大额资产处置方案作出确定。</w:t>
      </w:r>
    </w:p>
    <w:p w:rsidR="00AC37EC"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7、对乡人大、政府、纪委、人武部和村级组织以及工会、团委、妇联等群众组织中的重大问题作出确定。</w:t>
      </w:r>
    </w:p>
    <w:p w:rsidR="001842F0" w:rsidP="001842F0">
      <w:pPr>
        <w:ind w:firstLine="640" w:firstLineChars="200"/>
        <w:jc w:val="left"/>
        <w:rPr>
          <w:rFonts w:ascii="仿宋_GB2312" w:eastAsia="仿宋_GB2312" w:hint="eastAsia"/>
          <w:color w:val="000000"/>
          <w:sz w:val="32"/>
          <w:szCs w:val="32"/>
        </w:rPr>
      </w:pPr>
      <w:r>
        <w:rPr>
          <w:rFonts w:ascii="仿宋_GB2312" w:eastAsia="仿宋_GB2312" w:hint="eastAsia"/>
          <w:color w:val="000000"/>
          <w:sz w:val="32"/>
          <w:szCs w:val="32"/>
        </w:rPr>
        <w:t>8、</w:t>
      </w:r>
      <w:r w:rsidRPr="001842F0">
        <w:rPr>
          <w:rFonts w:ascii="仿宋_GB2312" w:eastAsia="仿宋_GB2312" w:hint="eastAsia"/>
          <w:color w:val="000000"/>
          <w:sz w:val="32"/>
          <w:szCs w:val="32"/>
        </w:rPr>
        <w:t>对政法工作和信访工作中的重要问题作出确定</w:t>
      </w:r>
    </w:p>
    <w:p w:rsidR="007068BA" w:rsidP="007068BA">
      <w:pPr>
        <w:ind w:firstLine="640" w:firstLineChars="200"/>
        <w:jc w:val="left"/>
        <w:rPr>
          <w:rFonts w:ascii="仿宋_GB2312" w:eastAsia="仿宋_GB2312" w:hint="eastAsia"/>
          <w:color w:val="000000"/>
          <w:sz w:val="32"/>
          <w:szCs w:val="32"/>
        </w:rPr>
      </w:pPr>
      <w:r>
        <w:rPr>
          <w:rFonts w:ascii="仿宋_GB2312" w:eastAsia="仿宋_GB2312" w:hint="eastAsia"/>
          <w:color w:val="000000"/>
          <w:sz w:val="32"/>
          <w:szCs w:val="32"/>
        </w:rPr>
        <w:t>9、</w:t>
      </w:r>
      <w:r w:rsidRPr="007068BA">
        <w:rPr>
          <w:rFonts w:ascii="仿宋_GB2312" w:eastAsia="仿宋_GB2312" w:hint="eastAsia"/>
          <w:color w:val="000000"/>
          <w:sz w:val="32"/>
          <w:szCs w:val="32"/>
        </w:rPr>
        <w:t>选举产生中共绍濂乡委员会</w:t>
      </w:r>
    </w:p>
    <w:p w:rsidR="007068BA" w:rsidRPr="007068BA" w:rsidP="001842F0">
      <w:pPr>
        <w:ind w:firstLine="640" w:firstLineChars="200"/>
        <w:jc w:val="left"/>
        <w:rPr>
          <w:rFonts w:ascii="仿宋_GB2312" w:eastAsia="仿宋_GB2312" w:hint="eastAsia"/>
          <w:color w:val="000000"/>
          <w:sz w:val="32"/>
          <w:szCs w:val="32"/>
        </w:rPr>
      </w:pPr>
      <w:r>
        <w:rPr>
          <w:rFonts w:ascii="仿宋_GB2312" w:eastAsia="仿宋_GB2312" w:hint="eastAsia"/>
          <w:color w:val="000000"/>
          <w:sz w:val="32"/>
          <w:szCs w:val="32"/>
        </w:rPr>
        <w:t>10、</w:t>
      </w:r>
      <w:r w:rsidRPr="007068BA">
        <w:rPr>
          <w:rFonts w:ascii="仿宋_GB2312" w:eastAsia="仿宋_GB2312" w:hint="eastAsia"/>
          <w:color w:val="000000"/>
          <w:sz w:val="32"/>
          <w:szCs w:val="32"/>
        </w:rPr>
        <w:t>选举产生中共绍濂乡纪律检查委员会</w:t>
      </w:r>
    </w:p>
    <w:p w:rsidR="007068BA" w:rsidRPr="007068BA" w:rsidP="008B05EC">
      <w:pPr>
        <w:spacing w:line="560" w:lineRule="exact"/>
        <w:ind w:firstLine="480" w:firstLineChars="150"/>
        <w:rPr>
          <w:rFonts w:ascii="仿宋_GB2312" w:eastAsia="仿宋_GB2312" w:hint="eastAsia"/>
          <w:color w:val="000000"/>
          <w:sz w:val="32"/>
          <w:szCs w:val="32"/>
        </w:rPr>
      </w:pPr>
      <w:r w:rsidRPr="008B05EC" w:rsidR="008B05EC">
        <w:rPr>
          <w:rFonts w:ascii="仿宋_GB2312" w:eastAsia="仿宋_GB2312" w:hint="eastAsia"/>
          <w:color w:val="000000"/>
          <w:sz w:val="32"/>
          <w:szCs w:val="32"/>
        </w:rPr>
        <w:t xml:space="preserve"> </w:t>
      </w:r>
      <w:r>
        <w:rPr>
          <w:rFonts w:ascii="仿宋_GB2312" w:eastAsia="仿宋_GB2312" w:hint="eastAsia"/>
          <w:color w:val="000000"/>
          <w:sz w:val="32"/>
          <w:szCs w:val="32"/>
        </w:rPr>
        <w:t>11</w:t>
      </w:r>
      <w:r w:rsidRPr="008B05EC" w:rsidR="008B05EC">
        <w:rPr>
          <w:rFonts w:ascii="仿宋_GB2312" w:eastAsia="仿宋_GB2312" w:hint="eastAsia"/>
          <w:color w:val="000000"/>
          <w:sz w:val="32"/>
          <w:szCs w:val="32"/>
        </w:rPr>
        <w:t>、</w:t>
      </w:r>
      <w:r w:rsidRPr="007068BA">
        <w:rPr>
          <w:rFonts w:ascii="仿宋_GB2312" w:eastAsia="仿宋_GB2312" w:hint="eastAsia"/>
          <w:color w:val="000000"/>
          <w:sz w:val="32"/>
          <w:szCs w:val="32"/>
        </w:rPr>
        <w:t>选举产生本乡出席上级党代表大会的代表</w:t>
      </w:r>
    </w:p>
    <w:p w:rsidR="008B05EC" w:rsidP="007068BA">
      <w:pPr>
        <w:spacing w:line="560" w:lineRule="exact"/>
        <w:ind w:firstLine="640" w:firstLineChars="200"/>
        <w:rPr>
          <w:rFonts w:ascii="宋体" w:hAnsi="宋体" w:cs="宋体"/>
          <w:sz w:val="24"/>
        </w:rPr>
      </w:pPr>
      <w:r w:rsidR="007068BA">
        <w:rPr>
          <w:rFonts w:ascii="仿宋_GB2312" w:eastAsia="仿宋_GB2312" w:hint="eastAsia"/>
          <w:color w:val="000000"/>
          <w:sz w:val="32"/>
          <w:szCs w:val="32"/>
        </w:rPr>
        <w:t>12、</w:t>
      </w:r>
      <w:r w:rsidRPr="008B05EC">
        <w:rPr>
          <w:rFonts w:ascii="仿宋_GB2312" w:eastAsia="仿宋_GB2312" w:hint="eastAsia"/>
          <w:color w:val="000000"/>
          <w:sz w:val="32"/>
          <w:szCs w:val="32"/>
        </w:rPr>
        <w:t>必需由党委会议确定的其他重要问题做出决策</w:t>
      </w:r>
    </w:p>
    <w:p w:rsidR="00AC37EC" w:rsidRPr="00B7597D" w:rsidP="00B7597D">
      <w:pPr>
        <w:spacing w:line="480" w:lineRule="exact"/>
        <w:ind w:firstLine="640" w:firstLineChars="200"/>
        <w:jc w:val="left"/>
        <w:rPr>
          <w:rFonts w:ascii="仿宋_GB2312" w:eastAsia="仿宋_GB2312" w:hint="eastAsia"/>
          <w:b/>
          <w:color w:val="000000"/>
          <w:sz w:val="32"/>
          <w:szCs w:val="32"/>
        </w:rPr>
      </w:pPr>
      <w:r w:rsidR="00B7597D">
        <w:rPr>
          <w:rFonts w:ascii="仿宋_GB2312" w:eastAsia="仿宋_GB2312" w:hint="eastAsia"/>
          <w:b/>
          <w:color w:val="000000"/>
          <w:sz w:val="32"/>
          <w:szCs w:val="32"/>
        </w:rPr>
        <w:t>（二）</w:t>
      </w:r>
      <w:r w:rsidRPr="00B7597D">
        <w:rPr>
          <w:rFonts w:ascii="仿宋_GB2312" w:eastAsia="仿宋_GB2312" w:hint="eastAsia"/>
          <w:b/>
          <w:color w:val="000000"/>
          <w:sz w:val="32"/>
          <w:szCs w:val="32"/>
        </w:rPr>
        <w:t>执行权（2项）</w:t>
      </w:r>
    </w:p>
    <w:p w:rsidR="00AC37EC"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1、</w:t>
      </w:r>
      <w:r w:rsidRPr="00A27E43" w:rsidR="00A27E43">
        <w:rPr>
          <w:rFonts w:ascii="仿宋_GB2312" w:eastAsia="仿宋_GB2312" w:hint="eastAsia"/>
          <w:color w:val="000000"/>
          <w:sz w:val="32"/>
          <w:szCs w:val="32"/>
        </w:rPr>
        <w:t>贯彻执行党的路途方针政策和上级党组织确定，组织实施同级党代表大会议决议、确定</w:t>
      </w:r>
      <w:r w:rsidRPr="00B7597D">
        <w:rPr>
          <w:rFonts w:ascii="仿宋_GB2312" w:eastAsia="仿宋_GB2312" w:hint="eastAsia"/>
          <w:color w:val="000000"/>
          <w:sz w:val="32"/>
          <w:szCs w:val="32"/>
        </w:rPr>
        <w:t>。</w:t>
      </w:r>
    </w:p>
    <w:p w:rsidR="00AC37EC"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2、加强乡党委自身建设和以党支部为核心的村级组织建设。</w:t>
      </w:r>
    </w:p>
    <w:p w:rsidR="00AC37EC" w:rsidRPr="00B7597D" w:rsidP="00B7597D">
      <w:pPr>
        <w:spacing w:line="480" w:lineRule="exact"/>
        <w:ind w:firstLine="640" w:firstLineChars="200"/>
        <w:jc w:val="left"/>
        <w:rPr>
          <w:rFonts w:ascii="仿宋_GB2312" w:eastAsia="仿宋_GB2312" w:hint="eastAsia"/>
          <w:b/>
          <w:color w:val="000000"/>
          <w:sz w:val="32"/>
          <w:szCs w:val="32"/>
        </w:rPr>
        <w:sectPr>
          <w:pgSz w:w="11906" w:h="16838"/>
          <w:pgMar w:top="1440" w:right="1800" w:bottom="1440" w:left="1800" w:header="851" w:footer="992" w:gutter="0"/>
          <w:cols w:space="425"/>
          <w:docGrid w:type="lines" w:linePitch="312"/>
        </w:sectPr>
      </w:pPr>
      <w:r w:rsidRPr="00B7597D" w:rsidR="00B7597D">
        <w:rPr>
          <w:rFonts w:ascii="仿宋_GB2312" w:eastAsia="仿宋_GB2312" w:hint="eastAsia"/>
          <w:b/>
          <w:color w:val="000000"/>
          <w:sz w:val="32"/>
          <w:szCs w:val="32"/>
        </w:rPr>
        <w:t>（</w:t>
      </w:r>
      <w:r w:rsidRPr="00B7597D">
        <w:rPr>
          <w:rFonts w:ascii="仿宋_GB2312" w:eastAsia="仿宋_GB2312" w:hint="eastAsia"/>
          <w:b/>
          <w:color w:val="000000"/>
          <w:sz w:val="32"/>
          <w:szCs w:val="32"/>
        </w:rPr>
        <w:t>三</w:t>
      </w:r>
      <w:r w:rsidRPr="00B7597D" w:rsidR="00B7597D">
        <w:rPr>
          <w:rFonts w:ascii="仿宋_GB2312" w:eastAsia="仿宋_GB2312" w:hint="eastAsia"/>
          <w:b/>
          <w:color w:val="000000"/>
          <w:sz w:val="32"/>
          <w:szCs w:val="32"/>
        </w:rPr>
        <w:t>）</w:t>
      </w:r>
      <w:r w:rsidRPr="00B7597D">
        <w:rPr>
          <w:rFonts w:ascii="仿宋_GB2312" w:eastAsia="仿宋_GB2312" w:hint="eastAsia"/>
          <w:b/>
          <w:color w:val="000000"/>
          <w:sz w:val="32"/>
          <w:szCs w:val="32"/>
        </w:rPr>
        <w:t>监督权（</w:t>
      </w:r>
      <w:r w:rsidR="00771225">
        <w:rPr>
          <w:rFonts w:ascii="仿宋_GB2312" w:eastAsia="仿宋_GB2312" w:hint="eastAsia"/>
          <w:b/>
          <w:color w:val="000000"/>
          <w:sz w:val="32"/>
          <w:szCs w:val="32"/>
        </w:rPr>
        <w:t>8</w:t>
      </w:r>
      <w:r w:rsidRPr="00B7597D">
        <w:rPr>
          <w:rFonts w:ascii="仿宋_GB2312" w:eastAsia="仿宋_GB2312" w:hint="eastAsia"/>
          <w:b/>
          <w:color w:val="000000"/>
          <w:sz w:val="32"/>
          <w:szCs w:val="32"/>
        </w:rPr>
        <w:t>项）</w:t>
      </w:r>
    </w:p>
    <w:p w:rsidR="00AC37EC"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1、对下级党组织贯彻执行党的路途方针政策和上级党组织确定的状况进行监督。</w:t>
      </w:r>
    </w:p>
    <w:p w:rsidR="00AC37EC"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2、加强对本乡党员干部教化、管理和监督，帮助管理上级有关部门驻本乡单位的干部。</w:t>
      </w:r>
    </w:p>
    <w:p w:rsidR="00AC37EC" w:rsidRPr="00B7597D" w:rsidP="00B7597D">
      <w:pPr>
        <w:spacing w:line="480" w:lineRule="exact"/>
        <w:ind w:firstLine="640" w:firstLineChars="200"/>
        <w:jc w:val="left"/>
        <w:rPr>
          <w:rFonts w:ascii="仿宋_GB2312" w:eastAsia="仿宋_GB2312" w:hint="eastAsia"/>
          <w:color w:val="000000"/>
          <w:sz w:val="32"/>
          <w:szCs w:val="32"/>
        </w:rPr>
      </w:pPr>
      <w:r w:rsidR="00B7597D">
        <w:rPr>
          <w:rFonts w:ascii="仿宋_GB2312" w:eastAsia="仿宋_GB2312" w:hint="eastAsia"/>
          <w:color w:val="000000"/>
          <w:sz w:val="32"/>
          <w:szCs w:val="32"/>
        </w:rPr>
        <w:t>3</w:t>
      </w:r>
      <w:r w:rsidRPr="00B7597D">
        <w:rPr>
          <w:rFonts w:ascii="仿宋_GB2312" w:eastAsia="仿宋_GB2312" w:hint="eastAsia"/>
          <w:color w:val="000000"/>
          <w:sz w:val="32"/>
          <w:szCs w:val="32"/>
        </w:rPr>
        <w:t>、对下级党组织落实党风廉政建设责任制以及党员干部执行廉洁自律有关规定的状况进行</w:t>
      </w:r>
      <w:r w:rsidR="002F6238">
        <w:rPr>
          <w:rFonts w:ascii="仿宋_GB2312" w:eastAsia="仿宋_GB2312" w:hint="eastAsia"/>
          <w:color w:val="000000"/>
          <w:sz w:val="32"/>
          <w:szCs w:val="32"/>
        </w:rPr>
        <w:t>考核</w:t>
      </w:r>
      <w:r w:rsidRPr="00B7597D">
        <w:rPr>
          <w:rFonts w:ascii="仿宋_GB2312" w:eastAsia="仿宋_GB2312" w:hint="eastAsia"/>
          <w:color w:val="000000"/>
          <w:sz w:val="32"/>
          <w:szCs w:val="32"/>
        </w:rPr>
        <w:t>监督检查。</w:t>
      </w:r>
    </w:p>
    <w:p w:rsidR="00AC37EC" w:rsidRPr="00B7597D" w:rsidP="00B7597D">
      <w:pPr>
        <w:spacing w:line="480" w:lineRule="exact"/>
        <w:ind w:firstLine="640" w:firstLineChars="200"/>
        <w:jc w:val="left"/>
        <w:rPr>
          <w:rFonts w:ascii="仿宋_GB2312" w:eastAsia="仿宋_GB2312" w:hint="eastAsia"/>
          <w:color w:val="000000"/>
          <w:sz w:val="32"/>
          <w:szCs w:val="32"/>
        </w:rPr>
      </w:pPr>
      <w:r w:rsidR="00B7597D">
        <w:rPr>
          <w:rFonts w:ascii="仿宋_GB2312" w:eastAsia="仿宋_GB2312" w:hint="eastAsia"/>
          <w:color w:val="000000"/>
          <w:sz w:val="32"/>
          <w:szCs w:val="32"/>
        </w:rPr>
        <w:t>4</w:t>
      </w:r>
      <w:r w:rsidRPr="00B7597D">
        <w:rPr>
          <w:rFonts w:ascii="仿宋_GB2312" w:eastAsia="仿宋_GB2312" w:hint="eastAsia"/>
          <w:color w:val="000000"/>
          <w:sz w:val="32"/>
          <w:szCs w:val="32"/>
        </w:rPr>
        <w:t>、对管理权限内的党员干部违纪违法问题以及不合格党员作出处理。</w:t>
      </w:r>
    </w:p>
    <w:p w:rsidR="00AC37EC" w:rsidP="00B7597D">
      <w:pPr>
        <w:spacing w:line="480" w:lineRule="exact"/>
        <w:ind w:firstLine="640" w:firstLineChars="200"/>
        <w:jc w:val="left"/>
        <w:rPr>
          <w:rFonts w:ascii="仿宋_GB2312" w:eastAsia="仿宋_GB2312" w:hint="eastAsia"/>
          <w:color w:val="000000"/>
          <w:sz w:val="32"/>
          <w:szCs w:val="32"/>
        </w:rPr>
      </w:pPr>
      <w:r w:rsidR="00B7597D">
        <w:rPr>
          <w:rFonts w:ascii="仿宋_GB2312" w:eastAsia="仿宋_GB2312" w:hint="eastAsia"/>
          <w:color w:val="000000"/>
          <w:sz w:val="32"/>
          <w:szCs w:val="32"/>
        </w:rPr>
        <w:t>5</w:t>
      </w:r>
      <w:r w:rsidRPr="00B7597D">
        <w:rPr>
          <w:rFonts w:ascii="仿宋_GB2312" w:eastAsia="仿宋_GB2312" w:hint="eastAsia"/>
          <w:color w:val="000000"/>
          <w:sz w:val="32"/>
          <w:szCs w:val="32"/>
        </w:rPr>
        <w:t>、对党员和干部群众提出的看法、建议组织整改。</w:t>
      </w:r>
    </w:p>
    <w:p w:rsidR="004837F2" w:rsidRPr="004837F2" w:rsidP="00B7597D">
      <w:pPr>
        <w:spacing w:line="480" w:lineRule="exact"/>
        <w:ind w:firstLine="640" w:firstLineChars="200"/>
        <w:jc w:val="left"/>
        <w:rPr>
          <w:rFonts w:ascii="仿宋_GB2312" w:eastAsia="仿宋_GB2312" w:hint="eastAsia"/>
          <w:color w:val="000000"/>
          <w:sz w:val="32"/>
          <w:szCs w:val="32"/>
        </w:rPr>
      </w:pPr>
      <w:r>
        <w:rPr>
          <w:rFonts w:ascii="仿宋_GB2312" w:eastAsia="仿宋_GB2312" w:hint="eastAsia"/>
          <w:color w:val="000000"/>
          <w:sz w:val="32"/>
          <w:szCs w:val="32"/>
        </w:rPr>
        <w:t>6、</w:t>
      </w:r>
      <w:r w:rsidRPr="004837F2">
        <w:rPr>
          <w:rFonts w:ascii="仿宋_GB2312" w:eastAsia="仿宋_GB2312" w:hint="eastAsia"/>
          <w:color w:val="000000"/>
          <w:sz w:val="32"/>
          <w:szCs w:val="32"/>
        </w:rPr>
        <w:t>听取和审查</w:t>
      </w:r>
      <w:r>
        <w:rPr>
          <w:rFonts w:ascii="仿宋_GB2312" w:eastAsia="仿宋_GB2312" w:hint="eastAsia"/>
          <w:color w:val="000000"/>
          <w:sz w:val="32"/>
          <w:szCs w:val="32"/>
        </w:rPr>
        <w:t>乡</w:t>
      </w:r>
      <w:r w:rsidRPr="004837F2">
        <w:rPr>
          <w:rFonts w:ascii="仿宋_GB2312" w:eastAsia="仿宋_GB2312" w:hint="eastAsia"/>
          <w:color w:val="000000"/>
          <w:sz w:val="32"/>
          <w:szCs w:val="32"/>
        </w:rPr>
        <w:t>党委的报告</w:t>
      </w:r>
    </w:p>
    <w:p w:rsidR="004837F2" w:rsidRPr="004837F2" w:rsidP="004837F2">
      <w:pPr>
        <w:spacing w:line="480" w:lineRule="exact"/>
        <w:ind w:firstLine="640" w:firstLineChars="200"/>
        <w:jc w:val="left"/>
        <w:rPr>
          <w:rFonts w:ascii="仿宋_GB2312" w:eastAsia="仿宋_GB2312" w:hint="eastAsia"/>
          <w:color w:val="000000"/>
          <w:sz w:val="32"/>
          <w:szCs w:val="32"/>
        </w:rPr>
      </w:pPr>
      <w:r w:rsidRPr="004837F2">
        <w:rPr>
          <w:rFonts w:ascii="仿宋_GB2312" w:eastAsia="仿宋_GB2312" w:hint="eastAsia"/>
          <w:color w:val="000000"/>
          <w:sz w:val="32"/>
          <w:szCs w:val="32"/>
        </w:rPr>
        <w:t>7、听取和审查</w:t>
      </w:r>
      <w:r>
        <w:rPr>
          <w:rFonts w:ascii="仿宋_GB2312" w:eastAsia="仿宋_GB2312" w:hint="eastAsia"/>
          <w:color w:val="000000"/>
          <w:sz w:val="32"/>
          <w:szCs w:val="32"/>
        </w:rPr>
        <w:t>乡</w:t>
      </w:r>
      <w:r w:rsidRPr="004837F2">
        <w:rPr>
          <w:rFonts w:ascii="仿宋_GB2312" w:eastAsia="仿宋_GB2312" w:hint="eastAsia"/>
          <w:color w:val="000000"/>
          <w:sz w:val="32"/>
          <w:szCs w:val="32"/>
        </w:rPr>
        <w:t>纪委的报告</w:t>
      </w:r>
    </w:p>
    <w:p w:rsidR="004837F2" w:rsidRPr="004837F2" w:rsidP="004837F2">
      <w:pPr>
        <w:spacing w:line="480" w:lineRule="exact"/>
        <w:ind w:firstLine="640" w:firstLineChars="200"/>
        <w:jc w:val="left"/>
        <w:rPr>
          <w:rFonts w:ascii="仿宋_GB2312" w:eastAsia="仿宋_GB2312" w:hint="eastAsia"/>
          <w:color w:val="000000"/>
          <w:sz w:val="32"/>
          <w:szCs w:val="32"/>
        </w:rPr>
      </w:pPr>
      <w:r w:rsidRPr="004837F2">
        <w:rPr>
          <w:rFonts w:ascii="仿宋_GB2312" w:eastAsia="仿宋_GB2312" w:hint="eastAsia"/>
          <w:color w:val="000000"/>
          <w:sz w:val="32"/>
          <w:szCs w:val="32"/>
        </w:rPr>
        <w:t>8、听取</w:t>
      </w:r>
      <w:r>
        <w:rPr>
          <w:rFonts w:ascii="仿宋_GB2312" w:eastAsia="仿宋_GB2312" w:hint="eastAsia"/>
          <w:color w:val="000000"/>
          <w:sz w:val="32"/>
          <w:szCs w:val="32"/>
        </w:rPr>
        <w:t>乡</w:t>
      </w:r>
      <w:r w:rsidRPr="004837F2">
        <w:rPr>
          <w:rFonts w:ascii="仿宋_GB2312" w:eastAsia="仿宋_GB2312" w:hint="eastAsia"/>
          <w:color w:val="000000"/>
          <w:sz w:val="32"/>
          <w:szCs w:val="32"/>
        </w:rPr>
        <w:t>党委委员述职述廉并对其评议</w:t>
      </w:r>
    </w:p>
    <w:p w:rsidR="00AC37EC" w:rsidRPr="00E41063" w:rsidP="00E41063">
      <w:pPr>
        <w:ind w:firstLine="640" w:firstLineChars="200"/>
        <w:rPr>
          <w:rFonts w:ascii="仿宋_GB2312" w:eastAsia="仿宋_GB2312" w:hint="eastAsia"/>
          <w:b/>
          <w:color w:val="000000"/>
          <w:sz w:val="32"/>
          <w:szCs w:val="32"/>
        </w:rPr>
      </w:pPr>
      <w:r w:rsidRPr="00E41063" w:rsidR="003B04B8">
        <w:rPr>
          <w:rFonts w:ascii="仿宋_GB2312" w:eastAsia="仿宋_GB2312" w:hint="eastAsia"/>
          <w:b/>
          <w:color w:val="000000"/>
          <w:sz w:val="32"/>
          <w:szCs w:val="32"/>
        </w:rPr>
        <w:t>四、干部任免权</w:t>
      </w:r>
      <w:r w:rsidRPr="00E41063" w:rsidR="00044988">
        <w:rPr>
          <w:rFonts w:ascii="仿宋_GB2312" w:eastAsia="仿宋_GB2312" w:hint="eastAsia"/>
          <w:b/>
          <w:color w:val="000000"/>
          <w:sz w:val="32"/>
          <w:szCs w:val="32"/>
        </w:rPr>
        <w:t>（3项）</w:t>
      </w:r>
    </w:p>
    <w:p w:rsidR="003B04B8"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1、对管理权限内的干部作出提名、考察、任免确定或确定提出举荐、提名看法</w:t>
      </w:r>
    </w:p>
    <w:p w:rsidR="003B04B8"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2、对乡直各部门、行政村以及管理权限内的党员干部进行考核奖惩、民主评议。</w:t>
      </w:r>
    </w:p>
    <w:p w:rsidR="003B04B8" w:rsidRPr="00B7597D" w:rsidP="00B7597D">
      <w:pPr>
        <w:spacing w:line="480" w:lineRule="exact"/>
        <w:ind w:firstLine="640" w:firstLineChars="200"/>
        <w:jc w:val="left"/>
        <w:rPr>
          <w:rFonts w:ascii="仿宋_GB2312" w:eastAsia="仿宋_GB2312" w:hint="eastAsia"/>
          <w:color w:val="000000"/>
          <w:sz w:val="32"/>
          <w:szCs w:val="32"/>
        </w:rPr>
      </w:pPr>
      <w:r w:rsidRPr="00B7597D">
        <w:rPr>
          <w:rFonts w:ascii="仿宋_GB2312" w:eastAsia="仿宋_GB2312" w:hint="eastAsia"/>
          <w:color w:val="000000"/>
          <w:sz w:val="32"/>
          <w:szCs w:val="32"/>
        </w:rPr>
        <w:t>3、对基层党组织、党员的评优表彰作出确定</w:t>
      </w:r>
    </w:p>
    <w:p w:rsidR="003B04B8" w:rsidRPr="00B7597D" w:rsidP="00B7597D">
      <w:pPr>
        <w:spacing w:line="480" w:lineRule="exact"/>
        <w:ind w:firstLine="640" w:firstLineChars="200"/>
        <w:jc w:val="left"/>
        <w:rPr>
          <w:rFonts w:ascii="仿宋_GB2312" w:eastAsia="仿宋_GB2312" w:hint="eastAsia"/>
          <w:color w:val="000000"/>
          <w:sz w:val="32"/>
          <w:szCs w:val="32"/>
        </w:rPr>
      </w:pPr>
    </w:p>
    <w:p w:rsidR="00344894">
      <w:pPr>
        <w:rPr>
          <w:rFonts w:hint="eastAsia"/>
        </w:rPr>
      </w:pPr>
    </w:p>
    <w:p w:rsidR="002D68A5">
      <w:pPr>
        <w:rPr>
          <w:rFonts w:hint="eastAsia"/>
        </w:rPr>
      </w:pPr>
    </w:p>
    <w:p w:rsidR="002D68A5">
      <w:pPr>
        <w:rPr>
          <w:rFonts w:hint="eastAsia"/>
        </w:rPr>
      </w:pPr>
    </w:p>
    <w:p w:rsidR="002D68A5">
      <w:pPr>
        <w:rPr>
          <w:rFonts w:hint="eastAsia"/>
        </w:rPr>
      </w:pPr>
    </w:p>
    <w:p w:rsidR="002D68A5">
      <w:pPr>
        <w:rPr>
          <w:rFonts w:hint="eastAsia"/>
        </w:rPr>
      </w:pPr>
    </w:p>
    <w:p w:rsidR="002D68A5">
      <w:pPr>
        <w:rPr>
          <w:rFonts w:hint="eastAsia"/>
        </w:rPr>
      </w:pPr>
    </w:p>
    <w:p w:rsidR="002D68A5">
      <w:pPr>
        <w:rPr>
          <w:rFonts w:hint="eastAsia"/>
        </w:rPr>
      </w:pPr>
    </w:p>
    <w:p w:rsidR="002D68A5">
      <w:pPr>
        <w:rPr>
          <w:rFonts w:hint="eastAsia"/>
        </w:rPr>
      </w:pPr>
    </w:p>
    <w:p w:rsidR="002D68A5">
      <w:pPr>
        <w:rPr>
          <w:rFonts w:hint="eastAsia"/>
        </w:rPr>
      </w:pPr>
    </w:p>
    <w:p w:rsidR="002D68A5">
      <w:pPr>
        <w:rPr>
          <w:rFonts w:hint="eastAsia"/>
        </w:rPr>
      </w:pPr>
    </w:p>
    <w:p w:rsidR="002D68A5">
      <w:pPr>
        <w:rPr>
          <w:rFonts w:hint="eastAsia"/>
        </w:rPr>
      </w:pPr>
    </w:p>
    <w:p w:rsidR="002D68A5">
      <w:pPr>
        <w:rPr>
          <w:rFonts w:hint="eastAsia"/>
        </w:rPr>
      </w:pPr>
    </w:p>
    <w:p w:rsidR="002D68A5">
      <w:pPr>
        <w:rPr>
          <w:rFonts w:hint="eastAsia"/>
        </w:rPr>
      </w:pPr>
    </w:p>
    <w:p w:rsidR="002D68A5">
      <w:pPr>
        <w:rPr>
          <w:rFonts w:hint="eastAsia"/>
        </w:rPr>
      </w:pPr>
    </w:p>
    <w:p w:rsidR="002D68A5">
      <w:pPr>
        <w:rPr>
          <w:rFonts w:hint="eastAsia"/>
        </w:rPr>
        <w:sectPr>
          <w:type w:val="nextPage"/>
          <w:pgSz w:w="11906" w:h="16838"/>
          <w:pgMar w:top="1440" w:right="1800" w:bottom="1440" w:left="1800" w:header="851" w:footer="992" w:gutter="0"/>
          <w:pgNumType w:start="2"/>
          <w:cols w:space="425"/>
          <w:titlePg w:val="0"/>
          <w:docGrid w:type="lines" w:linePitch="312"/>
        </w:sectPr>
      </w:pPr>
    </w:p>
    <w:p w:rsidR="00186335" w:rsidP="00186335">
      <w:pPr>
        <w:spacing w:line="360" w:lineRule="exact"/>
        <w:ind w:firstLine="3042" w:firstLineChars="845"/>
        <w:rPr>
          <w:rFonts w:ascii="宋体" w:hAnsi="宋体" w:hint="eastAsia"/>
          <w:b/>
          <w:sz w:val="36"/>
          <w:szCs w:val="36"/>
        </w:rPr>
      </w:pPr>
      <w:r w:rsidR="00C058E7">
        <w:rPr>
          <w:rFonts w:ascii="宋体" w:hAnsi="宋体" w:hint="eastAsia"/>
          <w:b/>
          <w:sz w:val="36"/>
          <w:szCs w:val="36"/>
        </w:rPr>
        <w:t>***乡镇</w:t>
      </w:r>
      <w:r>
        <w:rPr>
          <w:rFonts w:ascii="宋体" w:hAnsi="宋体" w:hint="eastAsia"/>
          <w:b/>
          <w:sz w:val="36"/>
          <w:szCs w:val="36"/>
        </w:rPr>
        <w:t>党代会流程图</w:t>
      </w:r>
    </w:p>
    <w:p w:rsidR="00186335" w:rsidRPr="00DF28F1" w:rsidP="00186335">
      <w:pPr>
        <w:tabs>
          <w:tab w:val="left" w:pos="1125"/>
          <w:tab w:val="center" w:pos="4156"/>
        </w:tabs>
        <w:spacing w:line="360" w:lineRule="exact"/>
        <w:ind w:firstLine="1564" w:firstLineChars="745"/>
        <w:rPr>
          <w:rFonts w:ascii="宋体" w:hAnsi="宋体" w:hint="eastAsia"/>
          <w:b/>
          <w:sz w:val="36"/>
          <w:szCs w:val="36"/>
        </w:rPr>
      </w:pPr>
      <w:r>
        <w:rPr>
          <w:rFonts w:hint="eastAsia"/>
        </w:rPr>
        <w:t xml:space="preserve">               </w:t>
      </w:r>
    </w:p>
    <w:p w:rsidR="00186335" w:rsidP="00186335">
      <w:pPr>
        <w:rPr>
          <w:rFonts w:hint="eastAsia"/>
        </w:rPr>
      </w:pPr>
    </w:p>
    <w:p w:rsidR="00186335" w:rsidP="00186335">
      <w:pPr>
        <w:rPr>
          <w:rFonts w:hint="eastAsia"/>
        </w:rPr>
      </w:pPr>
      <w:r>
        <w:rPr>
          <w:rFonts w:hint="eastAsia"/>
          <w:noProof/>
        </w:rPr>
        <w:pict>
          <v:shapetype id="_x0000_t202" coordsize="21600,21600" o:spt="202" path="m,l,21600r21600,l21600,xe">
            <v:stroke joinstyle="miter"/>
            <v:path gradientshapeok="t" o:connecttype="rect"/>
          </v:shapetype>
          <v:shape id="_x0000_s1025" type="#_x0000_t202" style="width:328.5pt;height:51.3pt;margin-top:3.3pt;margin-left:45.75pt;position:absolute;z-index:251658240">
            <v:textbox>
              <w:txbxContent>
                <w:p w:rsidR="00C02878" w:rsidP="00186335">
                  <w:pPr>
                    <w:rPr>
                      <w:rFonts w:hint="eastAsia"/>
                    </w:rPr>
                  </w:pPr>
                  <w:r>
                    <w:rPr>
                      <w:rFonts w:hint="eastAsia"/>
                    </w:rPr>
                    <w:t>会议打算：党委工作报告、纪委工作报告撰写及重大事项初步方案的提出；经举荐考察确定乡党委、纪委候选人初步人选并报县委批复；依据县党代表名额安排，举荐候选人并报县委批复</w:t>
                  </w:r>
                </w:p>
                <w:p w:rsidR="00C02878" w:rsidP="00186335">
                  <w:pPr>
                    <w:rPr>
                      <w:rFonts w:hint="eastAsia"/>
                    </w:rPr>
                  </w:pPr>
                </w:p>
              </w:txbxContent>
            </v:textbox>
          </v:shape>
        </w:pict>
      </w:r>
    </w:p>
    <w:p w:rsidR="00186335" w:rsidP="00186335">
      <w:pPr>
        <w:rPr>
          <w:rFonts w:hint="eastAsia"/>
        </w:rPr>
      </w:pPr>
    </w:p>
    <w:p w:rsidR="00186335" w:rsidP="00186335">
      <w:pPr>
        <w:rPr>
          <w:rFonts w:hint="eastAsia"/>
        </w:rPr>
      </w:pPr>
    </w:p>
    <w:p w:rsidR="00186335" w:rsidP="00186335">
      <w:pPr>
        <w:rPr>
          <w:rFonts w:hint="eastAsia"/>
        </w:rPr>
      </w:pPr>
      <w:r>
        <w:rPr>
          <w:rFonts w:hint="eastAsia"/>
          <w:noProof/>
        </w:rPr>
        <w:pict>
          <v:line id="_x0000_s1026" style="position:absolute;z-index:251666432" from="207pt,11.1pt" to="207pt,37.5pt">
            <v:stroke endarrow="block"/>
          </v:line>
        </w:pict>
      </w:r>
    </w:p>
    <w:p w:rsidR="00186335" w:rsidP="00186335">
      <w:pPr>
        <w:rPr>
          <w:rFonts w:hint="eastAsia"/>
        </w:rPr>
      </w:pPr>
    </w:p>
    <w:p w:rsidR="00186335" w:rsidP="00186335">
      <w:pPr>
        <w:rPr>
          <w:rFonts w:hint="eastAsia"/>
        </w:rPr>
      </w:pPr>
      <w:r>
        <w:rPr>
          <w:rFonts w:hint="eastAsia"/>
          <w:noProof/>
        </w:rPr>
        <w:pict>
          <v:shape id="_x0000_s1027" type="#_x0000_t202" style="width:225pt;height:23.4pt;margin-top:5.55pt;margin-left:99pt;position:absolute;z-index:251659264">
            <v:textbox>
              <w:txbxContent>
                <w:p w:rsidR="00C02878" w:rsidP="00186335">
                  <w:pPr>
                    <w:jc w:val="center"/>
                    <w:rPr>
                      <w:rFonts w:hint="eastAsia"/>
                    </w:rPr>
                  </w:pPr>
                  <w:r>
                    <w:rPr>
                      <w:rFonts w:hint="eastAsia"/>
                    </w:rPr>
                    <w:t xml:space="preserve">召开党员大会  </w:t>
                  </w:r>
                </w:p>
                <w:p w:rsidR="00C02878" w:rsidP="00186335">
                  <w:pPr>
                    <w:jc w:val="center"/>
                    <w:rPr>
                      <w:rFonts w:hint="eastAsia"/>
                    </w:rPr>
                  </w:pPr>
                </w:p>
              </w:txbxContent>
            </v:textbox>
          </v:shape>
        </w:pict>
      </w:r>
    </w:p>
    <w:p w:rsidR="00186335" w:rsidP="00186335">
      <w:pPr>
        <w:rPr>
          <w:rFonts w:hint="eastAsia"/>
        </w:rPr>
      </w:pPr>
      <w:r>
        <w:rPr>
          <w:rFonts w:hint="eastAsia"/>
          <w:noProof/>
        </w:rPr>
        <w:pict>
          <v:line id="_x0000_s1028" style="position:absolute;z-index:251695104" from="305.25pt,13.5pt" to="305.25pt,39.9pt">
            <v:stroke endarrow="block"/>
          </v:line>
        </w:pict>
      </w:r>
      <w:r>
        <w:rPr>
          <w:rFonts w:hint="eastAsia"/>
          <w:noProof/>
        </w:rPr>
        <w:pict>
          <v:line id="_x0000_s1029" style="flip:x;position:absolute;z-index:251668480" from="12pt,14.1pt" to="99.75pt,78.15pt">
            <v:stroke endarrow="block"/>
          </v:line>
        </w:pict>
      </w:r>
      <w:r>
        <w:rPr>
          <w:rFonts w:hint="eastAsia"/>
          <w:noProof/>
        </w:rPr>
        <w:pict>
          <v:line id="_x0000_s1030" style="position:absolute;z-index:251667456" from="126.75pt,12.6pt" to="126.75pt,39pt">
            <v:stroke endarrow="block"/>
          </v:line>
        </w:pict>
      </w:r>
    </w:p>
    <w:p w:rsidR="00186335" w:rsidP="00186335">
      <w:pPr>
        <w:rPr>
          <w:rFonts w:hint="eastAsia"/>
        </w:rPr>
      </w:pPr>
    </w:p>
    <w:p w:rsidR="00186335" w:rsidP="00186335">
      <w:pPr>
        <w:rPr>
          <w:rFonts w:hint="eastAsia"/>
        </w:rPr>
      </w:pPr>
      <w:r>
        <w:rPr>
          <w:rFonts w:hint="eastAsia"/>
          <w:noProof/>
        </w:rPr>
        <w:pict>
          <v:shape id="_x0000_s1031" type="#_x0000_t202" style="width:196.5pt;height:23.25pt;margin-top:7.8pt;margin-left:215.25pt;position:absolute;z-index:251694080">
            <v:textbox>
              <w:txbxContent>
                <w:p w:rsidR="00C02878" w:rsidRPr="00C86686" w:rsidP="00186335">
                  <w:pPr>
                    <w:jc w:val="center"/>
                    <w:rPr>
                      <w:rFonts w:hint="eastAsia"/>
                    </w:rPr>
                  </w:pPr>
                  <w:r>
                    <w:rPr>
                      <w:rFonts w:hint="eastAsia"/>
                    </w:rPr>
                    <w:t>主席团主席作候选人建议名单的说明</w:t>
                  </w:r>
                </w:p>
              </w:txbxContent>
            </v:textbox>
          </v:shape>
        </w:pict>
      </w:r>
      <w:r>
        <w:rPr>
          <w:rFonts w:hint="eastAsia"/>
          <w:noProof/>
        </w:rPr>
        <w:pict>
          <v:shape id="_x0000_s1032" type="#_x0000_t202" style="width:106.5pt;height:24.3pt;margin-top:7.2pt;margin-left:81.75pt;position:absolute;z-index:251660288">
            <v:textbox>
              <w:txbxContent>
                <w:p w:rsidR="00C02878" w:rsidP="00186335">
                  <w:pPr>
                    <w:jc w:val="center"/>
                    <w:rPr>
                      <w:rFonts w:hint="eastAsia"/>
                    </w:rPr>
                  </w:pPr>
                  <w:r>
                    <w:rPr>
                      <w:rFonts w:hint="eastAsia"/>
                    </w:rPr>
                    <w:t>听取两个报告</w:t>
                  </w:r>
                </w:p>
              </w:txbxContent>
            </v:textbox>
          </v:shape>
        </w:pict>
      </w:r>
    </w:p>
    <w:p w:rsidR="00186335" w:rsidP="00186335">
      <w:pPr>
        <w:rPr>
          <w:rFonts w:hint="eastAsia"/>
        </w:rPr>
      </w:pPr>
    </w:p>
    <w:p w:rsidR="00186335" w:rsidP="00186335">
      <w:pPr>
        <w:rPr>
          <w:rFonts w:hint="eastAsia"/>
        </w:rPr>
      </w:pPr>
      <w:r>
        <w:rPr>
          <w:rFonts w:hint="eastAsia"/>
          <w:noProof/>
        </w:rPr>
        <w:pict>
          <v:line id="_x0000_s1033" style="position:absolute;z-index:251672576" from="306.75pt,0" to="306.75pt,26.4pt">
            <v:stroke endarrow="block"/>
          </v:line>
        </w:pict>
      </w:r>
      <w:r>
        <w:rPr>
          <w:rFonts w:hint="eastAsia"/>
          <w:noProof/>
        </w:rPr>
        <w:pict>
          <v:line id="_x0000_s1034" style="position:absolute;z-index:251669504" from="126.75pt,0.3pt" to="126.75pt,26.7pt">
            <v:stroke endarrow="block"/>
          </v:line>
        </w:pict>
      </w:r>
    </w:p>
    <w:p w:rsidR="00186335" w:rsidP="00186335">
      <w:pPr>
        <w:rPr>
          <w:rFonts w:hint="eastAsia"/>
        </w:rPr>
      </w:pPr>
      <w:r>
        <w:rPr>
          <w:rFonts w:hint="eastAsia"/>
          <w:noProof/>
        </w:rPr>
        <w:pict>
          <v:shape id="_x0000_s1035" type="#_x0000_t202" style="width:106.5pt;height:28.95pt;margin-top:9.6pt;margin-left:255pt;position:absolute;z-index:251693056">
            <v:textbox>
              <w:txbxContent>
                <w:p w:rsidR="00C02878" w:rsidP="00186335">
                  <w:pPr>
                    <w:spacing w:line="320" w:lineRule="exact"/>
                    <w:jc w:val="center"/>
                    <w:rPr>
                      <w:rFonts w:hint="eastAsia"/>
                    </w:rPr>
                  </w:pPr>
                  <w:r>
                    <w:rPr>
                      <w:rFonts w:hint="eastAsia"/>
                    </w:rPr>
                    <w:t>提请代表酝酿探讨</w:t>
                  </w:r>
                </w:p>
              </w:txbxContent>
            </v:textbox>
          </v:shape>
        </w:pict>
      </w:r>
      <w:r>
        <w:rPr>
          <w:rFonts w:hint="eastAsia"/>
          <w:noProof/>
        </w:rPr>
        <w:pict>
          <v:shape id="_x0000_s1036" type="#_x0000_t202" style="width:100.5pt;height:39.15pt;margin-top:3.3pt;margin-left:-27.75pt;position:absolute;z-index:251663360">
            <v:textbox>
              <w:txbxContent>
                <w:p w:rsidR="00C02878" w:rsidP="00186335">
                  <w:pPr>
                    <w:jc w:val="center"/>
                    <w:rPr>
                      <w:rFonts w:hint="eastAsia"/>
                    </w:rPr>
                  </w:pPr>
                  <w:r>
                    <w:rPr>
                      <w:rFonts w:hint="eastAsia"/>
                    </w:rPr>
                    <w:t>代表探讨审议</w:t>
                  </w:r>
                </w:p>
                <w:p w:rsidR="00C02878" w:rsidP="00186335">
                  <w:pPr>
                    <w:jc w:val="center"/>
                    <w:rPr>
                      <w:rFonts w:hint="eastAsia"/>
                    </w:rPr>
                  </w:pPr>
                  <w:r>
                    <w:rPr>
                      <w:rFonts w:hint="eastAsia"/>
                    </w:rPr>
                    <w:t>重大事项</w:t>
                  </w:r>
                </w:p>
              </w:txbxContent>
            </v:textbox>
          </v:shape>
        </w:pict>
      </w:r>
      <w:r>
        <w:rPr>
          <w:rFonts w:hint="eastAsia"/>
          <w:noProof/>
        </w:rPr>
        <w:pict>
          <v:shape id="_x0000_s1037" type="#_x0000_t202" style="width:106.5pt;height:30pt;margin-top:11.1pt;margin-left:81.75pt;position:absolute;z-index:251661312">
            <v:textbox>
              <w:txbxContent>
                <w:p w:rsidR="00C02878" w:rsidP="00186335">
                  <w:pPr>
                    <w:spacing w:line="360" w:lineRule="exact"/>
                    <w:jc w:val="center"/>
                    <w:rPr>
                      <w:rFonts w:hint="eastAsia"/>
                    </w:rPr>
                  </w:pPr>
                  <w:r>
                    <w:rPr>
                      <w:rFonts w:hint="eastAsia"/>
                    </w:rPr>
                    <w:t>提交代表探讨、审议</w:t>
                  </w:r>
                </w:p>
              </w:txbxContent>
            </v:textbox>
          </v:shape>
        </w:pict>
      </w:r>
    </w:p>
    <w:p w:rsidR="00186335" w:rsidP="00186335">
      <w:pPr>
        <w:rPr>
          <w:rFonts w:hint="eastAsia"/>
        </w:rPr>
      </w:pPr>
    </w:p>
    <w:p w:rsidR="00186335" w:rsidP="00186335">
      <w:pPr>
        <w:rPr>
          <w:rFonts w:hint="eastAsia"/>
        </w:rPr>
      </w:pPr>
      <w:r>
        <w:rPr>
          <w:rFonts w:hint="eastAsia"/>
          <w:noProof/>
        </w:rPr>
        <w:pict>
          <v:group id="_x0000_s1038" style="width:126pt;height:42pt;margin-top:11.1pt;margin-left:18.75pt;position:absolute;z-index:251699200" coordorigin="2172,6750" coordsize="2520,840">
            <v:line id="_x0000_s1039" style="position:absolute" from="2172,6750" to="2172,7101"/>
            <v:line id="_x0000_s1040" style="position:absolute" from="4692,6750" to="4692,7101"/>
            <v:line id="_x0000_s1041" style="position:absolute" from="2172,7098" to="4692,7098"/>
            <v:line id="_x0000_s1042" style="position:absolute" from="3612,7098" to="3612,7590">
              <v:stroke endarrow="block"/>
            </v:line>
          </v:group>
        </w:pict>
      </w:r>
      <w:r>
        <w:rPr>
          <w:rFonts w:hint="eastAsia"/>
          <w:noProof/>
        </w:rPr>
        <w:pict>
          <v:line id="_x0000_s1043" style="position:absolute;z-index:251676672" from="306pt,4.2pt" to="306pt,30.6pt">
            <v:stroke endarrow="block"/>
          </v:line>
        </w:pict>
      </w:r>
    </w:p>
    <w:p w:rsidR="00186335" w:rsidP="00186335">
      <w:pPr>
        <w:rPr>
          <w:rFonts w:hint="eastAsia"/>
        </w:rPr>
      </w:pPr>
      <w:r>
        <w:rPr>
          <w:rFonts w:hint="eastAsia"/>
          <w:noProof/>
        </w:rPr>
        <w:pict>
          <v:shape id="_x0000_s1044" type="#_x0000_t202" style="width:106.5pt;height:60.3pt;margin-top:14.25pt;margin-left:253.5pt;position:absolute;z-index:251674624">
            <v:textbox>
              <w:txbxContent>
                <w:p w:rsidR="00C02878" w:rsidP="00186335">
                  <w:pPr>
                    <w:spacing w:line="240" w:lineRule="exact"/>
                    <w:rPr>
                      <w:rFonts w:hint="eastAsia"/>
                    </w:rPr>
                  </w:pPr>
                  <w:r>
                    <w:rPr>
                      <w:rFonts w:hint="eastAsia"/>
                    </w:rPr>
                    <w:t>主席团依据代表探讨看法确定</w:t>
                  </w:r>
                  <w:r>
                    <w:rPr>
                      <w:rFonts w:hint="eastAsia"/>
                    </w:rPr>
                    <w:t>“</w:t>
                  </w:r>
                  <w:r>
                    <w:rPr>
                      <w:rFonts w:hint="eastAsia"/>
                    </w:rPr>
                    <w:t>两委</w:t>
                  </w:r>
                  <w:r>
                    <w:rPr>
                      <w:rFonts w:hint="eastAsia"/>
                    </w:rPr>
                    <w:t>”</w:t>
                  </w:r>
                  <w:r>
                    <w:rPr>
                      <w:rFonts w:hint="eastAsia"/>
                    </w:rPr>
                    <w:t>和区党代表候选人预备人选</w:t>
                  </w:r>
                </w:p>
              </w:txbxContent>
            </v:textbox>
          </v:shape>
        </w:pict>
      </w:r>
    </w:p>
    <w:p w:rsidR="00186335" w:rsidP="00186335">
      <w:pPr>
        <w:rPr>
          <w:rFonts w:hint="eastAsia"/>
        </w:rPr>
      </w:pPr>
    </w:p>
    <w:p w:rsidR="00186335" w:rsidP="00186335">
      <w:pPr>
        <w:rPr>
          <w:rFonts w:hint="eastAsia"/>
        </w:rPr>
      </w:pPr>
      <w:r>
        <w:rPr>
          <w:rFonts w:hint="eastAsia"/>
          <w:noProof/>
        </w:rPr>
        <w:pict>
          <v:shape id="_x0000_s1045" type="#_x0000_t202" style="width:114pt;height:44.1pt;margin-top:6pt;margin-left:36.75pt;position:absolute;z-index:251664384">
            <v:textbox>
              <w:txbxContent>
                <w:p w:rsidR="00C02878" w:rsidP="00186335">
                  <w:pPr>
                    <w:jc w:val="center"/>
                    <w:rPr>
                      <w:rFonts w:hint="eastAsia"/>
                    </w:rPr>
                  </w:pPr>
                  <w:r>
                    <w:rPr>
                      <w:rFonts w:hint="eastAsia"/>
                    </w:rPr>
                    <w:t>主席团依据代表探讨看法形成决议草案</w:t>
                  </w:r>
                </w:p>
              </w:txbxContent>
            </v:textbox>
          </v:shape>
        </w:pict>
      </w:r>
    </w:p>
    <w:p w:rsidR="00186335" w:rsidP="00186335">
      <w:pPr>
        <w:rPr>
          <w:rFonts w:hint="eastAsia"/>
        </w:rPr>
      </w:pPr>
    </w:p>
    <w:p w:rsidR="00186335" w:rsidP="00186335">
      <w:pPr>
        <w:rPr>
          <w:rFonts w:hint="eastAsia"/>
        </w:rPr>
      </w:pPr>
      <w:r>
        <w:rPr>
          <w:rFonts w:hint="eastAsia"/>
          <w:noProof/>
        </w:rPr>
        <w:pict>
          <v:line id="_x0000_s1046" style="position:absolute;z-index:251677696" from="306pt,12pt" to="306pt,38.4pt">
            <v:stroke endarrow="block"/>
          </v:line>
        </w:pict>
      </w:r>
    </w:p>
    <w:p w:rsidR="00186335" w:rsidP="00186335">
      <w:pPr>
        <w:rPr>
          <w:rFonts w:hint="eastAsia"/>
        </w:rPr>
      </w:pPr>
      <w:r>
        <w:rPr>
          <w:rFonts w:hint="eastAsia"/>
          <w:noProof/>
        </w:rPr>
        <w:pict>
          <v:line id="_x0000_s1047" style="position:absolute;z-index:251670528" from="90.75pt,3.3pt" to="90.75pt,29.7pt">
            <v:stroke endarrow="block"/>
          </v:line>
        </w:pict>
      </w:r>
    </w:p>
    <w:p w:rsidR="00186335" w:rsidP="00186335">
      <w:pPr>
        <w:rPr>
          <w:rFonts w:hint="eastAsia"/>
        </w:rPr>
      </w:pPr>
      <w:r>
        <w:rPr>
          <w:rFonts w:hint="eastAsia"/>
          <w:noProof/>
        </w:rPr>
        <w:pict>
          <v:shape id="_x0000_s1048" type="#_x0000_t202" style="width:177.75pt;height:41.7pt;margin-top:8.7pt;margin-left:215.25pt;position:absolute;z-index:251675648">
            <v:textbox>
              <w:txbxContent>
                <w:p w:rsidR="00C02878" w:rsidP="00186335">
                  <w:pPr>
                    <w:jc w:val="center"/>
                    <w:rPr>
                      <w:rFonts w:hint="eastAsia"/>
                    </w:rPr>
                  </w:pPr>
                  <w:r>
                    <w:rPr>
                      <w:rFonts w:hint="eastAsia"/>
                    </w:rPr>
                    <w:t>提交代表大会选举产生乡党委会、纪律检查委员会和县党代表</w:t>
                  </w:r>
                </w:p>
              </w:txbxContent>
            </v:textbox>
          </v:shape>
        </w:pict>
      </w:r>
      <w:r>
        <w:rPr>
          <w:rFonts w:hint="eastAsia"/>
          <w:noProof/>
        </w:rPr>
        <w:pict>
          <v:shape id="_x0000_s1049" type="#_x0000_t202" style="width:114pt;height:44.1pt;margin-top:13.8pt;margin-left:36.75pt;position:absolute;z-index:251665408">
            <v:textbox>
              <w:txbxContent>
                <w:p w:rsidR="00C02878" w:rsidP="00186335">
                  <w:pPr>
                    <w:jc w:val="center"/>
                    <w:rPr>
                      <w:rFonts w:hint="eastAsia"/>
                    </w:rPr>
                  </w:pPr>
                  <w:r>
                    <w:rPr>
                      <w:rFonts w:hint="eastAsia"/>
                    </w:rPr>
                    <w:t>提请党员代表大会表决通过</w:t>
                  </w:r>
                </w:p>
              </w:txbxContent>
            </v:textbox>
          </v:shape>
        </w:pict>
      </w:r>
    </w:p>
    <w:p w:rsidR="00186335" w:rsidP="00186335">
      <w:pPr>
        <w:rPr>
          <w:rFonts w:hint="eastAsia"/>
        </w:rPr>
      </w:pPr>
      <w:r>
        <w:rPr>
          <w:rFonts w:hint="eastAsia"/>
          <w:noProof/>
        </w:rPr>
        <w:pict>
          <v:line id="_x0000_s1050" style="position:absolute;z-index:251697152" from="441pt,11.3pt" to="441pt,237.5pt"/>
        </w:pict>
      </w:r>
      <w:r>
        <w:rPr>
          <w:rFonts w:hint="eastAsia"/>
          <w:noProof/>
        </w:rPr>
        <w:pict>
          <v:line id="_x0000_s1051" style="position:absolute;z-index:251696128" from="394.1pt,11.7pt" to="439.1pt,11.7pt"/>
        </w:pict>
      </w:r>
    </w:p>
    <w:p w:rsidR="00186335" w:rsidP="00186335">
      <w:pPr>
        <w:rPr>
          <w:rFonts w:hint="eastAsia"/>
        </w:rPr>
      </w:pPr>
    </w:p>
    <w:p w:rsidR="00186335" w:rsidP="00186335">
      <w:pPr>
        <w:rPr>
          <w:rFonts w:hint="eastAsia"/>
        </w:rPr>
      </w:pPr>
      <w:r>
        <w:rPr>
          <w:rFonts w:hint="eastAsia"/>
          <w:noProof/>
        </w:rPr>
        <w:pict>
          <v:line id="_x0000_s1052" style="position:absolute;z-index:251685888" from="307.5pt,3.75pt" to="307.5pt,18.9pt"/>
        </w:pict>
      </w:r>
      <w:r>
        <w:rPr>
          <w:rFonts w:hint="eastAsia"/>
          <w:noProof/>
        </w:rPr>
        <w:pict>
          <v:line id="_x0000_s1053" style="position:absolute;z-index:251671552" from="90.75pt,11.1pt" to="90.75pt,37.5pt">
            <v:stroke endarrow="block"/>
          </v:line>
        </w:pict>
      </w:r>
    </w:p>
    <w:p w:rsidR="00186335" w:rsidP="00186335">
      <w:pPr>
        <w:rPr>
          <w:rFonts w:hint="eastAsia"/>
        </w:rPr>
      </w:pPr>
      <w:r>
        <w:rPr>
          <w:rFonts w:hint="eastAsia"/>
          <w:noProof/>
        </w:rPr>
        <w:pict>
          <v:line id="_x0000_s1054" style="position:absolute;z-index:251684864" from="369pt,4.8pt" to="369pt,22.95pt">
            <v:stroke endarrow="block"/>
          </v:line>
        </w:pict>
      </w:r>
      <w:r>
        <w:rPr>
          <w:rFonts w:hint="eastAsia"/>
          <w:noProof/>
        </w:rPr>
        <w:pict>
          <v:line id="_x0000_s1055" style="position:absolute;z-index:251683840" from="249.75pt,4.5pt" to="367.5pt,4.5pt"/>
        </w:pict>
      </w:r>
      <w:r>
        <w:rPr>
          <w:rFonts w:hint="eastAsia"/>
          <w:noProof/>
        </w:rPr>
        <w:pict>
          <v:line id="_x0000_s1056" style="position:absolute;z-index:251682816" from="249.75pt,4.65pt" to="249.75pt,22.8pt">
            <v:stroke endarrow="block"/>
          </v:line>
        </w:pict>
      </w:r>
    </w:p>
    <w:p w:rsidR="00186335" w:rsidP="00186335">
      <w:pPr>
        <w:rPr>
          <w:rFonts w:hint="eastAsia"/>
        </w:rPr>
      </w:pPr>
      <w:r>
        <w:rPr>
          <w:rFonts w:hint="eastAsia"/>
          <w:noProof/>
        </w:rPr>
        <w:pict>
          <v:shape id="_x0000_s1057" type="#_x0000_t202" style="width:116.25pt;height:40.35pt;margin-top:7.8pt;margin-left:309.75pt;position:absolute;z-index:251673600">
            <v:textbox>
              <w:txbxContent>
                <w:p w:rsidR="00C02878" w:rsidP="00186335">
                  <w:pPr>
                    <w:rPr>
                      <w:rFonts w:hint="eastAsia"/>
                    </w:rPr>
                  </w:pPr>
                  <w:r>
                    <w:rPr>
                      <w:rFonts w:hint="eastAsia"/>
                    </w:rPr>
                    <w:t>召开新一届纪律检查委员会第一次会议</w:t>
                  </w:r>
                </w:p>
              </w:txbxContent>
            </v:textbox>
          </v:shape>
        </w:pict>
      </w:r>
      <w:r>
        <w:rPr>
          <w:rFonts w:hint="eastAsia"/>
          <w:noProof/>
        </w:rPr>
        <w:pict>
          <v:shape id="_x0000_s1058" type="#_x0000_t202" style="width:106.5pt;height:40.5pt;margin-top:6.9pt;margin-left:190.5pt;position:absolute;z-index:251678720">
            <v:textbox>
              <w:txbxContent>
                <w:p w:rsidR="00C02878" w:rsidP="00186335">
                  <w:pPr>
                    <w:rPr>
                      <w:rFonts w:hint="eastAsia"/>
                    </w:rPr>
                  </w:pPr>
                  <w:r>
                    <w:rPr>
                      <w:rFonts w:hint="eastAsia"/>
                    </w:rPr>
                    <w:t>召开新一届党委会第一次会议</w:t>
                  </w:r>
                </w:p>
              </w:txbxContent>
            </v:textbox>
          </v:shape>
        </w:pict>
      </w:r>
      <w:r>
        <w:rPr>
          <w:rFonts w:hint="eastAsia"/>
          <w:noProof/>
        </w:rPr>
        <w:pict>
          <v:shape id="_x0000_s1059" type="#_x0000_t202" style="width:106.5pt;height:24.3pt;margin-top:6pt;margin-left:36pt;position:absolute;z-index:251662336">
            <v:textbox>
              <w:txbxContent>
                <w:p w:rsidR="00C02878" w:rsidP="00186335">
                  <w:pPr>
                    <w:jc w:val="center"/>
                    <w:rPr>
                      <w:rFonts w:hint="eastAsia"/>
                    </w:rPr>
                  </w:pPr>
                  <w:r>
                    <w:rPr>
                      <w:rFonts w:hint="eastAsia"/>
                    </w:rPr>
                    <w:t>公示</w:t>
                  </w:r>
                </w:p>
              </w:txbxContent>
            </v:textbox>
          </v:shape>
        </w:pict>
      </w:r>
    </w:p>
    <w:p w:rsidR="00186335" w:rsidP="00186335">
      <w:pPr>
        <w:rPr>
          <w:rFonts w:hint="eastAsia"/>
        </w:rPr>
      </w:pPr>
    </w:p>
    <w:p w:rsidR="00186335" w:rsidP="00186335">
      <w:pPr>
        <w:rPr>
          <w:rFonts w:hint="eastAsia"/>
        </w:rPr>
      </w:pPr>
    </w:p>
    <w:p w:rsidR="00186335" w:rsidP="00186335">
      <w:pPr>
        <w:rPr>
          <w:rFonts w:hint="eastAsia"/>
        </w:rPr>
      </w:pPr>
      <w:r>
        <w:rPr>
          <w:rFonts w:hint="eastAsia"/>
          <w:noProof/>
        </w:rPr>
        <w:pict>
          <v:line id="_x0000_s1060" style="position:absolute;z-index:251687936" from="243pt,1.8pt" to="243pt,28.2pt">
            <v:stroke endarrow="block"/>
          </v:line>
        </w:pict>
      </w:r>
      <w:r>
        <w:rPr>
          <w:rFonts w:hint="eastAsia"/>
          <w:noProof/>
        </w:rPr>
        <w:pict>
          <v:line id="_x0000_s1061" style="position:absolute;z-index:251686912" from="369pt,1.2pt" to="369pt,27.6pt">
            <v:stroke endarrow="block"/>
          </v:line>
        </w:pict>
      </w:r>
    </w:p>
    <w:p w:rsidR="00186335" w:rsidP="00186335">
      <w:pPr>
        <w:rPr>
          <w:rFonts w:hint="eastAsia"/>
        </w:rPr>
      </w:pPr>
      <w:r>
        <w:rPr>
          <w:rFonts w:hint="eastAsia"/>
          <w:noProof/>
        </w:rPr>
        <w:pict>
          <v:shape id="_x0000_s1062" type="#_x0000_t202" style="width:115pt;height:48.15pt;margin-top:3pt;margin-left:306pt;position:absolute;z-index:251680768">
            <v:textbox>
              <w:txbxContent>
                <w:p w:rsidR="00C02878" w:rsidP="00186335">
                  <w:pPr>
                    <w:spacing w:line="400" w:lineRule="exact"/>
                    <w:jc w:val="center"/>
                    <w:rPr>
                      <w:rFonts w:hint="eastAsia"/>
                    </w:rPr>
                  </w:pPr>
                  <w:r>
                    <w:rPr>
                      <w:rFonts w:hint="eastAsia"/>
                    </w:rPr>
                    <w:t>选举乡纪委书记、</w:t>
                  </w:r>
                </w:p>
                <w:p w:rsidR="00C02878" w:rsidP="00186335">
                  <w:pPr>
                    <w:spacing w:line="400" w:lineRule="exact"/>
                    <w:jc w:val="center"/>
                    <w:rPr>
                      <w:rFonts w:hint="eastAsia"/>
                    </w:rPr>
                  </w:pPr>
                  <w:r>
                    <w:rPr>
                      <w:rFonts w:hint="eastAsia"/>
                    </w:rPr>
                    <w:t>副书记、委员</w:t>
                  </w:r>
                </w:p>
              </w:txbxContent>
            </v:textbox>
          </v:shape>
        </w:pict>
      </w:r>
      <w:r>
        <w:rPr>
          <w:rFonts w:hint="eastAsia"/>
          <w:noProof/>
        </w:rPr>
        <w:pict>
          <v:shape id="_x0000_s1063" type="#_x0000_t202" style="width:106.5pt;height:38.65pt;margin-top:12.6pt;margin-left:189pt;position:absolute;z-index:251679744">
            <v:textbox>
              <w:txbxContent>
                <w:p w:rsidR="00C02878" w:rsidP="00186335">
                  <w:pPr>
                    <w:rPr>
                      <w:rFonts w:hint="eastAsia"/>
                    </w:rPr>
                  </w:pPr>
                  <w:r>
                    <w:rPr>
                      <w:rFonts w:hint="eastAsia"/>
                    </w:rPr>
                    <w:t>选举乡党委书记、副书记</w:t>
                  </w:r>
                </w:p>
              </w:txbxContent>
            </v:textbox>
          </v:shape>
        </w:pict>
      </w:r>
    </w:p>
    <w:p w:rsidR="00186335" w:rsidP="00186335">
      <w:pPr>
        <w:rPr>
          <w:rFonts w:hint="eastAsia"/>
        </w:rPr>
      </w:pPr>
    </w:p>
    <w:p w:rsidR="00186335" w:rsidP="00186335">
      <w:pPr>
        <w:rPr>
          <w:rFonts w:hint="eastAsia"/>
        </w:rPr>
      </w:pPr>
    </w:p>
    <w:p w:rsidR="00186335" w:rsidP="00186335">
      <w:pPr>
        <w:rPr>
          <w:rFonts w:hint="eastAsia"/>
        </w:rPr>
      </w:pPr>
      <w:r>
        <w:rPr>
          <w:rFonts w:hint="eastAsia"/>
          <w:noProof/>
        </w:rPr>
        <w:pict>
          <v:line id="_x0000_s1064" style="position:absolute;z-index:251692032" from="253.5pt,5.5pt" to="253.5pt,23.05pt"/>
        </w:pict>
      </w:r>
      <w:r>
        <w:rPr>
          <w:rFonts w:hint="eastAsia"/>
          <w:noProof/>
        </w:rPr>
        <w:pict>
          <v:line id="_x0000_s1065" style="position:absolute;z-index:251688960" from="370.5pt,4.5pt" to="370.5pt,22.05pt"/>
        </w:pict>
      </w:r>
    </w:p>
    <w:p w:rsidR="00186335" w:rsidP="00186335">
      <w:pPr>
        <w:rPr>
          <w:rFonts w:hint="eastAsia"/>
        </w:rPr>
      </w:pPr>
      <w:r>
        <w:rPr>
          <w:rFonts w:hint="eastAsia"/>
          <w:noProof/>
        </w:rPr>
        <w:pict>
          <v:line id="_x0000_s1066" style="flip:y;position:absolute;z-index:251691008" from="254pt,6.7pt" to="371pt,6.8pt"/>
        </w:pict>
      </w:r>
      <w:r>
        <w:rPr>
          <w:rFonts w:hint="eastAsia"/>
          <w:noProof/>
        </w:rPr>
        <w:pict>
          <v:line id="_x0000_s1067" style="position:absolute;z-index:251689984" from="311.5pt,6.7pt" to="311.5pt,33.1pt">
            <v:stroke endarrow="block"/>
          </v:line>
        </w:pict>
      </w:r>
    </w:p>
    <w:p w:rsidR="00186335" w:rsidP="00186335">
      <w:pPr>
        <w:rPr>
          <w:rFonts w:hint="eastAsia"/>
        </w:rPr>
      </w:pPr>
    </w:p>
    <w:p w:rsidR="00186335" w:rsidP="00186335">
      <w:pPr>
        <w:rPr>
          <w:rFonts w:hint="eastAsia"/>
        </w:rPr>
      </w:pPr>
      <w:r>
        <w:rPr>
          <w:rFonts w:hint="eastAsia"/>
          <w:noProof/>
        </w:rPr>
        <w:pict>
          <v:shape id="_x0000_s1068" type="#_x0000_t202" style="width:110.5pt;height:38.5pt;margin-top:2pt;margin-left:258.5pt;position:absolute;z-index:251681792">
            <v:textbox>
              <w:txbxContent>
                <w:p w:rsidR="00C02878" w:rsidP="00186335">
                  <w:pPr>
                    <w:spacing w:line="500" w:lineRule="exact"/>
                    <w:rPr>
                      <w:rFonts w:hint="eastAsia"/>
                    </w:rPr>
                  </w:pPr>
                  <w:r>
                    <w:rPr>
                      <w:rFonts w:hint="eastAsia"/>
                    </w:rPr>
                    <w:t>向县委报告选举状况</w:t>
                  </w:r>
                </w:p>
              </w:txbxContent>
            </v:textbox>
          </v:shape>
        </w:pict>
      </w:r>
    </w:p>
    <w:p w:rsidR="00186335" w:rsidP="00186335">
      <w:pPr>
        <w:rPr>
          <w:rFonts w:hint="eastAsia"/>
        </w:rPr>
      </w:pPr>
      <w:r>
        <w:rPr>
          <w:rFonts w:hint="eastAsia"/>
          <w:noProof/>
        </w:rPr>
        <w:pict>
          <v:line id="_x0000_s1069" style="flip:x;position:absolute;z-index:251698176" from="369pt,3.9pt" to="441pt,3.9pt" stroked="t">
            <v:stroke endarrow="block"/>
          </v:line>
        </w:pict>
      </w:r>
    </w:p>
    <w:p w:rsidR="00186335" w:rsidP="00186335">
      <w:pPr>
        <w:spacing w:line="560" w:lineRule="exact"/>
        <w:rPr>
          <w:rFonts w:ascii="宋体" w:hAnsi="宋体" w:hint="eastAsia"/>
          <w:b/>
          <w:sz w:val="32"/>
          <w:szCs w:val="32"/>
        </w:rPr>
      </w:pPr>
    </w:p>
    <w:p w:rsidR="00186335" w:rsidP="00186335">
      <w:pPr>
        <w:spacing w:line="560" w:lineRule="exact"/>
        <w:rPr>
          <w:rFonts w:ascii="宋体" w:hAnsi="宋体" w:hint="eastAsia"/>
          <w:b/>
          <w:sz w:val="32"/>
          <w:szCs w:val="32"/>
        </w:rPr>
        <w:sectPr>
          <w:type w:val="nextPage"/>
          <w:pgSz w:w="11906" w:h="16838"/>
          <w:pgMar w:top="1440" w:right="1800" w:bottom="1440" w:left="1800" w:header="851" w:footer="992" w:gutter="0"/>
          <w:pgNumType w:start="3"/>
          <w:cols w:space="425"/>
          <w:titlePg w:val="0"/>
          <w:docGrid w:type="lines" w:linePitch="312"/>
        </w:sectPr>
      </w:pPr>
    </w:p>
    <w:p w:rsidR="00186335" w:rsidP="00C947BC">
      <w:pPr>
        <w:spacing w:line="360" w:lineRule="exact"/>
        <w:ind w:firstLine="2862" w:firstLineChars="795"/>
        <w:rPr>
          <w:rFonts w:ascii="宋体" w:hAnsi="宋体" w:hint="eastAsia"/>
          <w:b/>
          <w:sz w:val="36"/>
          <w:szCs w:val="36"/>
        </w:rPr>
      </w:pPr>
      <w:r w:rsidR="00601CE4">
        <w:rPr>
          <w:rFonts w:ascii="宋体" w:hAnsi="宋体" w:hint="eastAsia"/>
          <w:b/>
          <w:sz w:val="36"/>
          <w:szCs w:val="36"/>
        </w:rPr>
        <w:t>****乡</w:t>
      </w:r>
      <w:r>
        <w:rPr>
          <w:rFonts w:ascii="宋体" w:hAnsi="宋体" w:hint="eastAsia"/>
          <w:b/>
          <w:sz w:val="36"/>
          <w:szCs w:val="36"/>
        </w:rPr>
        <w:t>党委会流程图</w:t>
      </w:r>
    </w:p>
    <w:p w:rsidR="00186335" w:rsidRPr="00C97F31" w:rsidP="00186335">
      <w:pPr>
        <w:spacing w:line="360" w:lineRule="exact"/>
        <w:ind w:firstLine="1980" w:firstLineChars="550"/>
        <w:rPr>
          <w:rFonts w:ascii="方正仿宋简体" w:eastAsia="方正仿宋简体" w:hint="eastAsia"/>
          <w:sz w:val="28"/>
          <w:szCs w:val="28"/>
        </w:rPr>
      </w:pPr>
      <w:r>
        <w:rPr>
          <w:rFonts w:ascii="宋体" w:hAnsi="宋体" w:hint="eastAsia"/>
          <w:b/>
          <w:sz w:val="36"/>
          <w:szCs w:val="36"/>
        </w:rPr>
        <w:t xml:space="preserve">     </w:t>
      </w: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r>
        <w:rPr>
          <w:rFonts w:ascii="方正仿宋简体" w:eastAsia="方正仿宋简体" w:hint="eastAsia"/>
          <w:noProof/>
          <w:sz w:val="28"/>
          <w:szCs w:val="28"/>
        </w:rPr>
        <w:pict>
          <v:line id="_x0000_s1070" style="position:absolute;z-index:251711488" from="189.15pt,310.2pt" to="189.15pt,349.15pt">
            <v:stroke endarrow="block"/>
          </v:line>
        </w:pict>
      </w:r>
      <w:r>
        <w:rPr>
          <w:rFonts w:ascii="方正仿宋简体" w:eastAsia="方正仿宋简体" w:hint="eastAsia"/>
          <w:noProof/>
          <w:sz w:val="28"/>
          <w:szCs w:val="28"/>
        </w:rPr>
        <w:pict>
          <v:line id="_x0000_s1071" style="position:absolute;z-index:251710464" from="189.15pt,224.35pt" to="189.15pt,255.55pt">
            <v:stroke endarrow="block"/>
          </v:line>
        </w:pict>
      </w:r>
      <w:r>
        <w:rPr>
          <w:rFonts w:ascii="方正仿宋简体" w:eastAsia="方正仿宋简体" w:hint="eastAsia"/>
          <w:noProof/>
          <w:sz w:val="28"/>
          <w:szCs w:val="28"/>
        </w:rPr>
        <w:pict>
          <v:line id="_x0000_s1072" style="position:absolute;z-index:251709440" from="189.15pt,161.95pt" to="189.15pt,193.15pt">
            <v:stroke endarrow="block"/>
          </v:line>
        </w:pict>
      </w:r>
      <w:r>
        <w:rPr>
          <w:rFonts w:ascii="方正仿宋简体" w:eastAsia="方正仿宋简体" w:hint="eastAsia"/>
          <w:noProof/>
          <w:sz w:val="28"/>
          <w:szCs w:val="28"/>
        </w:rPr>
        <w:pict>
          <v:line id="_x0000_s1073" style="position:absolute;z-index:251708416" from="189.15pt,99.55pt" to="189.15pt,130.75pt">
            <v:stroke endarrow="block"/>
          </v:line>
        </w:pict>
      </w:r>
      <w:r>
        <w:rPr>
          <w:rFonts w:ascii="方正仿宋简体" w:eastAsia="方正仿宋简体" w:hint="eastAsia"/>
          <w:noProof/>
          <w:sz w:val="28"/>
          <w:szCs w:val="28"/>
        </w:rPr>
        <w:pict>
          <v:line id="_x0000_s1074" style="position:absolute;z-index:251707392" from="189.15pt,37.15pt" to="189.15pt,68.35pt">
            <v:stroke endarrow="block"/>
          </v:line>
        </w:pict>
      </w:r>
      <w:r>
        <w:rPr>
          <w:rFonts w:ascii="方正仿宋简体" w:eastAsia="方正仿宋简体" w:hint="eastAsia"/>
          <w:noProof/>
          <w:sz w:val="28"/>
          <w:szCs w:val="28"/>
        </w:rPr>
        <w:pict>
          <v:rect id="_x0000_s1075" style="width:252pt;height:54.6pt;margin-top:255.55pt;margin-left:63.15pt;position:absolute;z-index:251704320">
            <v:textbox>
              <w:txbxContent>
                <w:p w:rsidR="00C02878" w:rsidRPr="004E0545" w:rsidP="00065E45">
                  <w:pPr>
                    <w:spacing w:line="500" w:lineRule="exact"/>
                    <w:jc w:val="center"/>
                    <w:rPr>
                      <w:rFonts w:ascii="仿宋_GB2312" w:eastAsia="仿宋_GB2312" w:hint="eastAsia"/>
                      <w:sz w:val="28"/>
                      <w:szCs w:val="28"/>
                    </w:rPr>
                  </w:pPr>
                  <w:r>
                    <w:rPr>
                      <w:rFonts w:ascii="仿宋_GB2312" w:eastAsia="仿宋_GB2312" w:hint="eastAsia"/>
                      <w:sz w:val="28"/>
                      <w:szCs w:val="28"/>
                    </w:rPr>
                    <w:t>党政</w:t>
                  </w:r>
                  <w:r w:rsidRPr="004E0545">
                    <w:rPr>
                      <w:rFonts w:ascii="仿宋_GB2312" w:eastAsia="仿宋_GB2312" w:hint="eastAsia"/>
                      <w:sz w:val="28"/>
                      <w:szCs w:val="28"/>
                    </w:rPr>
                    <w:t>办公室将确定上会议题通知相关单位</w:t>
                  </w:r>
                </w:p>
              </w:txbxContent>
            </v:textbox>
          </v:rect>
        </w:pict>
      </w:r>
      <w:r>
        <w:rPr>
          <w:rFonts w:ascii="方正仿宋简体" w:eastAsia="方正仿宋简体" w:hint="eastAsia"/>
          <w:noProof/>
          <w:sz w:val="28"/>
          <w:szCs w:val="28"/>
        </w:rPr>
        <w:pict>
          <v:rect id="_x0000_s1076" style="width:251.95pt;height:31.2pt;margin-top:193.15pt;margin-left:63.15pt;position:absolute;z-index:251703296">
            <v:textbox>
              <w:txbxContent>
                <w:p w:rsidR="00C02878" w:rsidRPr="004E0545" w:rsidP="00186335">
                  <w:pPr>
                    <w:spacing w:line="460" w:lineRule="exact"/>
                    <w:jc w:val="center"/>
                    <w:rPr>
                      <w:rFonts w:ascii="仿宋_GB2312" w:eastAsia="仿宋_GB2312" w:hint="eastAsia"/>
                      <w:sz w:val="28"/>
                      <w:szCs w:val="28"/>
                    </w:rPr>
                  </w:pPr>
                  <w:r w:rsidRPr="004E0545">
                    <w:rPr>
                      <w:rFonts w:ascii="仿宋_GB2312" w:eastAsia="仿宋_GB2312" w:hint="eastAsia"/>
                      <w:sz w:val="28"/>
                      <w:szCs w:val="28"/>
                    </w:rPr>
                    <w:t>党委书记审定</w:t>
                  </w:r>
                </w:p>
              </w:txbxContent>
            </v:textbox>
          </v:rect>
        </w:pict>
      </w:r>
      <w:r>
        <w:rPr>
          <w:rFonts w:ascii="方正仿宋简体" w:eastAsia="方正仿宋简体" w:hint="eastAsia"/>
          <w:noProof/>
          <w:sz w:val="28"/>
          <w:szCs w:val="28"/>
        </w:rPr>
        <w:pict>
          <v:rect id="_x0000_s1077" style="width:251.95pt;height:31.2pt;margin-top:130.75pt;margin-left:63.15pt;position:absolute;z-index:251702272">
            <v:textbox>
              <w:txbxContent>
                <w:p w:rsidR="00C02878" w:rsidRPr="004E0545" w:rsidP="00186335">
                  <w:pPr>
                    <w:spacing w:line="460" w:lineRule="exact"/>
                    <w:jc w:val="center"/>
                    <w:rPr>
                      <w:rFonts w:ascii="仿宋_GB2312" w:eastAsia="仿宋_GB2312" w:hint="eastAsia"/>
                      <w:sz w:val="28"/>
                      <w:szCs w:val="28"/>
                    </w:rPr>
                  </w:pPr>
                  <w:r>
                    <w:rPr>
                      <w:rFonts w:ascii="仿宋_GB2312" w:eastAsia="仿宋_GB2312" w:hint="eastAsia"/>
                      <w:sz w:val="28"/>
                      <w:szCs w:val="28"/>
                    </w:rPr>
                    <w:t>党政办公室</w:t>
                  </w:r>
                  <w:r w:rsidRPr="004E0545">
                    <w:rPr>
                      <w:rFonts w:ascii="仿宋_GB2312" w:eastAsia="仿宋_GB2312" w:hint="eastAsia"/>
                      <w:sz w:val="28"/>
                      <w:szCs w:val="28"/>
                    </w:rPr>
                    <w:t>主任汇总，初步审核</w:t>
                  </w:r>
                </w:p>
              </w:txbxContent>
            </v:textbox>
          </v:rect>
        </w:pict>
      </w:r>
      <w:r>
        <w:rPr>
          <w:rFonts w:ascii="方正仿宋简体" w:eastAsia="方正仿宋简体" w:hint="eastAsia"/>
          <w:noProof/>
          <w:sz w:val="28"/>
          <w:szCs w:val="28"/>
        </w:rPr>
        <w:pict>
          <v:rect id="_x0000_s1078" style="width:252pt;height:31.2pt;margin-top:68.35pt;margin-left:63.15pt;position:absolute;z-index:251701248">
            <v:textbox>
              <w:txbxContent>
                <w:p w:rsidR="00C02878" w:rsidRPr="004E0545" w:rsidP="00186335">
                  <w:pPr>
                    <w:spacing w:line="460" w:lineRule="exact"/>
                    <w:jc w:val="center"/>
                    <w:rPr>
                      <w:rFonts w:ascii="仿宋_GB2312" w:eastAsia="仿宋_GB2312" w:hint="eastAsia"/>
                      <w:sz w:val="28"/>
                      <w:szCs w:val="28"/>
                    </w:rPr>
                  </w:pPr>
                  <w:r>
                    <w:rPr>
                      <w:rFonts w:ascii="仿宋_GB2312" w:eastAsia="仿宋_GB2312" w:hint="eastAsia"/>
                      <w:sz w:val="28"/>
                      <w:szCs w:val="28"/>
                    </w:rPr>
                    <w:t>乡党委书记</w:t>
                  </w:r>
                  <w:r w:rsidRPr="004E0545">
                    <w:rPr>
                      <w:rFonts w:ascii="仿宋_GB2312" w:eastAsia="仿宋_GB2312" w:hint="eastAsia"/>
                      <w:sz w:val="28"/>
                      <w:szCs w:val="28"/>
                    </w:rPr>
                    <w:t>签署看法</w:t>
                  </w:r>
                </w:p>
              </w:txbxContent>
            </v:textbox>
          </v:rect>
        </w:pict>
      </w:r>
      <w:r>
        <w:rPr>
          <w:rFonts w:ascii="方正仿宋简体" w:eastAsia="方正仿宋简体" w:hint="eastAsia"/>
          <w:noProof/>
          <w:sz w:val="28"/>
          <w:szCs w:val="28"/>
        </w:rPr>
        <w:pict>
          <v:rect id="_x0000_s1079" style="width:252pt;height:62.4pt;margin-top:-25.25pt;margin-left:63.15pt;position:absolute;z-index:251700224">
            <v:textbox>
              <w:txbxContent>
                <w:p w:rsidR="00C02878" w:rsidRPr="00A07E4C" w:rsidP="00186335">
                  <w:pPr>
                    <w:spacing w:line="460" w:lineRule="exact"/>
                    <w:ind w:firstLine="560" w:firstLineChars="200"/>
                    <w:rPr>
                      <w:rFonts w:ascii="仿宋_GB2312" w:eastAsia="仿宋_GB2312" w:hint="eastAsia"/>
                      <w:sz w:val="28"/>
                      <w:szCs w:val="28"/>
                    </w:rPr>
                  </w:pPr>
                  <w:r>
                    <w:rPr>
                      <w:rFonts w:ascii="仿宋_GB2312" w:eastAsia="仿宋_GB2312" w:hint="eastAsia"/>
                      <w:sz w:val="28"/>
                      <w:szCs w:val="28"/>
                    </w:rPr>
                    <w:t>党政班子成员填写《绍濂乡</w:t>
                  </w:r>
                  <w:r w:rsidRPr="00A07E4C">
                    <w:rPr>
                      <w:rFonts w:ascii="仿宋_GB2312" w:eastAsia="仿宋_GB2312" w:hint="eastAsia"/>
                      <w:sz w:val="28"/>
                      <w:szCs w:val="28"/>
                    </w:rPr>
                    <w:t>党委会议题提交申请表》并附相关材料</w:t>
                  </w:r>
                </w:p>
              </w:txbxContent>
            </v:textbox>
          </v:rect>
        </w:pict>
      </w:r>
    </w:p>
    <w:p w:rsidR="00186335" w:rsidRPr="00C97F31"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560" w:firstLineChars="2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r>
        <w:rPr>
          <w:rFonts w:ascii="方正仿宋简体" w:eastAsia="方正仿宋简体" w:hint="eastAsia"/>
          <w:noProof/>
          <w:sz w:val="28"/>
          <w:szCs w:val="28"/>
        </w:rPr>
        <w:pict>
          <v:rect id="_x0000_s1080" style="width:252pt;height:78pt;margin-top:15pt;margin-left:63pt;position:absolute;z-index:251705344">
            <v:textbox>
              <w:txbxContent>
                <w:p w:rsidR="00C02878" w:rsidRPr="004E0545" w:rsidP="00065E45">
                  <w:pPr>
                    <w:spacing w:line="460" w:lineRule="exact"/>
                    <w:jc w:val="center"/>
                    <w:rPr>
                      <w:rFonts w:ascii="仿宋_GB2312" w:eastAsia="仿宋_GB2312" w:hint="eastAsia"/>
                      <w:sz w:val="28"/>
                      <w:szCs w:val="28"/>
                    </w:rPr>
                  </w:pPr>
                  <w:r w:rsidRPr="004E0545">
                    <w:rPr>
                      <w:rFonts w:ascii="仿宋_GB2312" w:eastAsia="仿宋_GB2312" w:hint="eastAsia"/>
                      <w:sz w:val="28"/>
                      <w:szCs w:val="28"/>
                    </w:rPr>
                    <w:t>议题提交单位打算议题相关材料</w:t>
                  </w:r>
                  <w:r>
                    <w:rPr>
                      <w:rFonts w:ascii="仿宋_GB2312" w:eastAsia="仿宋_GB2312" w:hint="eastAsia"/>
                      <w:sz w:val="28"/>
                      <w:szCs w:val="28"/>
                    </w:rPr>
                    <w:t>纸质和电子档留存</w:t>
                  </w:r>
                  <w:r w:rsidRPr="004E0545">
                    <w:rPr>
                      <w:rFonts w:ascii="仿宋_GB2312" w:eastAsia="仿宋_GB2312" w:hint="eastAsia"/>
                      <w:sz w:val="28"/>
                      <w:szCs w:val="28"/>
                    </w:rPr>
                    <w:t>党</w:t>
                  </w:r>
                  <w:r>
                    <w:rPr>
                      <w:rFonts w:ascii="仿宋_GB2312" w:eastAsia="仿宋_GB2312" w:hint="eastAsia"/>
                      <w:sz w:val="28"/>
                      <w:szCs w:val="28"/>
                    </w:rPr>
                    <w:t>政办公室</w:t>
                  </w:r>
                  <w:r w:rsidRPr="004E0545">
                    <w:rPr>
                      <w:rFonts w:ascii="仿宋_GB2312" w:eastAsia="仿宋_GB2312" w:hint="eastAsia"/>
                      <w:sz w:val="28"/>
                      <w:szCs w:val="28"/>
                    </w:rPr>
                    <w:t>，备党委会召开用</w:t>
                  </w:r>
                </w:p>
              </w:txbxContent>
            </v:textbox>
          </v:rect>
        </w:pict>
      </w:r>
    </w:p>
    <w:p w:rsidR="00186335" w:rsidP="00186335">
      <w:pPr>
        <w:spacing w:line="360" w:lineRule="exact"/>
        <w:ind w:firstLine="6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r>
        <w:rPr>
          <w:rFonts w:ascii="方正仿宋简体" w:eastAsia="方正仿宋简体" w:hint="eastAsia"/>
          <w:noProof/>
          <w:sz w:val="28"/>
          <w:szCs w:val="28"/>
        </w:rPr>
        <w:pict>
          <v:line id="_x0000_s1081" style="position:absolute;z-index:251712512" from="189pt,3pt" to="189pt,41.95pt">
            <v:stroke endarrow="block"/>
          </v:line>
        </w:pict>
      </w:r>
    </w:p>
    <w:p w:rsidR="00186335" w:rsidP="00186335">
      <w:pPr>
        <w:spacing w:line="360" w:lineRule="exact"/>
        <w:ind w:firstLine="6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r>
        <w:rPr>
          <w:rFonts w:ascii="方正仿宋简体" w:eastAsia="方正仿宋简体" w:hint="eastAsia"/>
          <w:noProof/>
          <w:sz w:val="28"/>
          <w:szCs w:val="28"/>
        </w:rPr>
        <w:pict>
          <v:rect id="_x0000_s1082" style="width:171pt;height:31.2pt;margin-top:6pt;margin-left:108pt;position:absolute;z-index:251713536">
            <v:textbox>
              <w:txbxContent>
                <w:p w:rsidR="00065E45" w:rsidRPr="004E0545" w:rsidP="00065E45">
                  <w:pPr>
                    <w:spacing w:line="460" w:lineRule="exact"/>
                    <w:rPr>
                      <w:rFonts w:ascii="仿宋_GB2312" w:eastAsia="仿宋_GB2312" w:hint="eastAsia"/>
                      <w:sz w:val="28"/>
                      <w:szCs w:val="28"/>
                    </w:rPr>
                  </w:pPr>
                  <w:r>
                    <w:rPr>
                      <w:rFonts w:ascii="仿宋_GB2312" w:eastAsia="仿宋_GB2312" w:hint="eastAsia"/>
                      <w:sz w:val="28"/>
                      <w:szCs w:val="28"/>
                    </w:rPr>
                    <w:t>组织召开会议，集体探讨</w:t>
                  </w:r>
                </w:p>
              </w:txbxContent>
            </v:textbox>
          </v:rect>
        </w:pict>
      </w:r>
    </w:p>
    <w:p w:rsidR="00186335" w:rsidP="00186335">
      <w:pPr>
        <w:spacing w:line="360" w:lineRule="exact"/>
        <w:ind w:firstLine="6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r>
        <w:rPr>
          <w:rFonts w:ascii="方正仿宋简体" w:eastAsia="方正仿宋简体" w:hint="eastAsia"/>
          <w:noProof/>
          <w:sz w:val="28"/>
          <w:szCs w:val="28"/>
        </w:rPr>
        <w:pict>
          <v:line id="_x0000_s1083" style="position:absolute;z-index:251714560" from="189pt,1.2pt" to="189pt,40.15pt">
            <v:stroke endarrow="block"/>
          </v:line>
        </w:pict>
      </w:r>
    </w:p>
    <w:p w:rsidR="00186335" w:rsidP="00186335">
      <w:pPr>
        <w:spacing w:line="360" w:lineRule="exact"/>
        <w:ind w:firstLine="600"/>
        <w:rPr>
          <w:rFonts w:ascii="方正仿宋简体" w:eastAsia="方正仿宋简体" w:hint="eastAsia"/>
          <w:sz w:val="28"/>
          <w:szCs w:val="28"/>
        </w:rPr>
      </w:pPr>
    </w:p>
    <w:p w:rsidR="00186335" w:rsidP="00186335">
      <w:pPr>
        <w:spacing w:line="360" w:lineRule="exact"/>
        <w:ind w:firstLine="600"/>
        <w:rPr>
          <w:rFonts w:ascii="方正仿宋简体" w:eastAsia="方正仿宋简体" w:hint="eastAsia"/>
          <w:sz w:val="28"/>
          <w:szCs w:val="28"/>
        </w:rPr>
      </w:pPr>
      <w:r>
        <w:rPr>
          <w:rFonts w:ascii="方正仿宋简体" w:eastAsia="方正仿宋简体" w:hint="eastAsia"/>
          <w:noProof/>
          <w:sz w:val="28"/>
          <w:szCs w:val="28"/>
        </w:rPr>
        <w:pict>
          <v:rect id="_x0000_s1084" style="width:153pt;height:31.2pt;margin-top:4.2pt;margin-left:117pt;position:absolute;z-index:251706368">
            <v:textbox>
              <w:txbxContent>
                <w:p w:rsidR="00C02878" w:rsidRPr="004E0545" w:rsidP="00065E45">
                  <w:pPr>
                    <w:spacing w:line="460" w:lineRule="exact"/>
                    <w:rPr>
                      <w:rFonts w:ascii="仿宋_GB2312" w:eastAsia="仿宋_GB2312" w:hint="eastAsia"/>
                      <w:sz w:val="28"/>
                      <w:szCs w:val="28"/>
                    </w:rPr>
                  </w:pPr>
                  <w:r>
                    <w:rPr>
                      <w:rFonts w:ascii="仿宋_GB2312" w:eastAsia="仿宋_GB2312" w:hint="eastAsia"/>
                      <w:sz w:val="28"/>
                      <w:szCs w:val="28"/>
                    </w:rPr>
                    <w:t>形成决议，贯彻执行</w:t>
                  </w:r>
                </w:p>
              </w:txbxContent>
            </v:textbox>
          </v:rect>
        </w:pict>
      </w:r>
    </w:p>
    <w:p w:rsidR="00186335" w:rsidP="00186335">
      <w:pPr>
        <w:spacing w:line="560" w:lineRule="exact"/>
        <w:rPr>
          <w:rFonts w:ascii="宋体" w:hAnsi="宋体" w:hint="eastAsia"/>
          <w:b/>
          <w:sz w:val="32"/>
          <w:szCs w:val="32"/>
        </w:rPr>
      </w:pPr>
    </w:p>
    <w:p w:rsidR="00186335" w:rsidP="00186335">
      <w:pPr>
        <w:spacing w:line="560" w:lineRule="exact"/>
        <w:rPr>
          <w:rFonts w:ascii="宋体" w:hAnsi="宋体" w:hint="eastAsia"/>
          <w:b/>
          <w:sz w:val="32"/>
          <w:szCs w:val="32"/>
        </w:rPr>
        <w:sectPr>
          <w:type w:val="nextPage"/>
          <w:pgSz w:w="11906" w:h="16838"/>
          <w:pgMar w:top="1440" w:right="1800" w:bottom="1440" w:left="1800" w:header="851" w:footer="992" w:gutter="0"/>
          <w:pgNumType w:start="4"/>
          <w:cols w:space="425"/>
          <w:titlePg w:val="0"/>
          <w:docGrid w:type="lines" w:linePitch="312"/>
        </w:sectPr>
      </w:pPr>
    </w:p>
    <w:p w:rsidR="00EF7395" w:rsidRPr="00CC5C29" w:rsidP="00EF7395">
      <w:pPr>
        <w:spacing w:line="560" w:lineRule="exact"/>
        <w:jc w:val="center"/>
        <w:rPr>
          <w:rFonts w:ascii="宋体" w:hAnsi="宋体" w:hint="eastAsia"/>
          <w:b/>
          <w:sz w:val="32"/>
          <w:szCs w:val="32"/>
        </w:rPr>
      </w:pPr>
      <w:r>
        <w:rPr>
          <w:rFonts w:ascii="宋体" w:hAnsi="宋体" w:hint="eastAsia"/>
          <w:b/>
          <w:sz w:val="32"/>
          <w:szCs w:val="32"/>
        </w:rPr>
        <w:t>对全乡经济建设、社会发展及其他涉及全局性的重大问题作出决策</w:t>
      </w:r>
      <w:r w:rsidRPr="00CC5C29">
        <w:rPr>
          <w:rFonts w:ascii="宋体" w:hAnsi="宋体" w:hint="eastAsia"/>
          <w:b/>
          <w:sz w:val="32"/>
          <w:szCs w:val="32"/>
        </w:rPr>
        <w:t>流程图</w:t>
      </w:r>
    </w:p>
    <w:p w:rsidR="00EF7395" w:rsidP="00EF7395">
      <w:pPr>
        <w:rPr>
          <w:rFonts w:hint="eastAsia"/>
        </w:rPr>
      </w:pPr>
    </w:p>
    <w:p w:rsidR="00EF7395" w:rsidP="00EF7395">
      <w:pPr>
        <w:rPr>
          <w:rFonts w:hint="eastAsia"/>
        </w:rPr>
      </w:pPr>
    </w:p>
    <w:p w:rsidR="00EF7395" w:rsidP="00EF7395">
      <w:pPr>
        <w:rPr>
          <w:rFonts w:hint="eastAsia"/>
        </w:rPr>
      </w:pPr>
    </w:p>
    <w:p w:rsidR="00EF7395" w:rsidP="00EF7395">
      <w:pPr>
        <w:rPr>
          <w:rFonts w:hint="eastAsia"/>
        </w:rPr>
      </w:pPr>
      <w:r>
        <w:rPr>
          <w:rFonts w:hint="eastAsia"/>
          <w:noProof/>
        </w:rPr>
        <w:pict>
          <v:shape id="_x0000_s1085" type="#_x0000_t202" style="width:199.8pt;height:59.2pt;margin-top:6.4pt;margin-left:108pt;position:absolute;z-index:251715584">
            <v:textbox>
              <w:txbxContent>
                <w:p w:rsidR="00C02878" w:rsidRPr="00CC5C29" w:rsidP="0005736E">
                  <w:pPr>
                    <w:jc w:val="center"/>
                    <w:rPr>
                      <w:rFonts w:hint="eastAsia"/>
                      <w:sz w:val="24"/>
                    </w:rPr>
                  </w:pPr>
                  <w:r>
                    <w:rPr>
                      <w:rFonts w:hint="eastAsia"/>
                      <w:sz w:val="24"/>
                    </w:rPr>
                    <w:t>提出全乡经济建设、社会发展及其他涉及全局性的重大问题的议题</w:t>
                  </w:r>
                </w:p>
              </w:txbxContent>
            </v:textbox>
          </v:shape>
        </w:pict>
      </w:r>
    </w:p>
    <w:p w:rsidR="00EF7395" w:rsidP="00EF7395">
      <w:pPr>
        <w:rPr>
          <w:rFonts w:hint="eastAsia"/>
        </w:rPr>
      </w:pPr>
    </w:p>
    <w:p w:rsidR="00EF7395" w:rsidP="00EF7395">
      <w:pPr>
        <w:rPr>
          <w:rFonts w:hint="eastAsia"/>
        </w:rPr>
      </w:pPr>
    </w:p>
    <w:p w:rsidR="00EF7395" w:rsidP="00EF7395">
      <w:pPr>
        <w:rPr>
          <w:rFonts w:hint="eastAsia"/>
        </w:rPr>
      </w:pPr>
    </w:p>
    <w:p w:rsidR="00EF7395" w:rsidP="00EF7395">
      <w:pPr>
        <w:rPr>
          <w:rFonts w:hint="eastAsia"/>
        </w:rPr>
      </w:pPr>
      <w:r>
        <w:rPr>
          <w:rFonts w:hint="eastAsia"/>
          <w:noProof/>
        </w:rPr>
        <w:pict>
          <v:line id="_x0000_s1086" style="position:absolute;z-index:251716608" from="207.5pt,2.9pt" to="207.5pt,28.4pt"/>
        </w:pict>
      </w:r>
    </w:p>
    <w:p w:rsidR="00EF7395" w:rsidP="00EF7395">
      <w:pPr>
        <w:rPr>
          <w:rFonts w:hint="eastAsia"/>
        </w:rPr>
      </w:pPr>
      <w:r>
        <w:rPr>
          <w:rFonts w:hint="eastAsia"/>
          <w:noProof/>
        </w:rPr>
        <w:pict>
          <v:line id="_x0000_s1087" style="position:absolute;z-index:251717632" from="120.35pt,14.05pt" to="293.25pt,14.05pt"/>
        </w:pict>
      </w:r>
      <w:r>
        <w:rPr>
          <w:rFonts w:hint="eastAsia"/>
          <w:noProof/>
        </w:rPr>
        <w:pict>
          <v:line id="_x0000_s1088" style="position:absolute;z-index:251718656" from="119.25pt,13.95pt" to="119.25pt,37.35pt">
            <v:stroke endarrow="block"/>
          </v:line>
        </w:pict>
      </w:r>
      <w:r>
        <w:rPr>
          <w:rFonts w:hint="eastAsia"/>
          <w:noProof/>
        </w:rPr>
        <w:pict>
          <v:shape id="_x0000_s1089" type="#_x0000_t202" style="width:81pt;height:46.8pt;margin-top:36.95pt;margin-left:78.75pt;position:absolute;z-index:251720704">
            <v:textbox>
              <w:txbxContent>
                <w:p w:rsidR="00C02878" w:rsidRPr="00411952" w:rsidP="0005736E">
                  <w:pPr>
                    <w:jc w:val="center"/>
                    <w:rPr>
                      <w:rFonts w:hint="eastAsia"/>
                      <w:sz w:val="24"/>
                    </w:rPr>
                  </w:pPr>
                  <w:r w:rsidRPr="00411952">
                    <w:rPr>
                      <w:rFonts w:hint="eastAsia"/>
                      <w:sz w:val="24"/>
                    </w:rPr>
                    <w:t>征求党委委员看法</w:t>
                  </w:r>
                </w:p>
              </w:txbxContent>
            </v:textbox>
          </v:shape>
        </w:pict>
      </w:r>
      <w:r>
        <w:rPr>
          <w:rFonts w:hint="eastAsia"/>
          <w:noProof/>
        </w:rPr>
        <w:pict>
          <v:line id="_x0000_s1090" style="position:absolute;z-index:251722752" from="119.25pt,83.3pt" to="119.25pt,108.8pt"/>
        </w:pict>
      </w:r>
      <w:r>
        <w:rPr>
          <w:rFonts w:hint="eastAsia"/>
          <w:noProof/>
        </w:rPr>
        <w:pict>
          <v:line id="_x0000_s1091" style="position:absolute;z-index:251719680" from="293.25pt,14pt" to="293.25pt,37.4pt">
            <v:stroke endarrow="block"/>
          </v:line>
        </w:pict>
      </w:r>
    </w:p>
    <w:p w:rsidR="00EF7395" w:rsidP="00EF7395">
      <w:pPr>
        <w:rPr>
          <w:rFonts w:hint="eastAsia"/>
        </w:rPr>
      </w:pPr>
    </w:p>
    <w:p w:rsidR="00EF7395" w:rsidP="00EF7395">
      <w:pPr>
        <w:rPr>
          <w:rFonts w:hint="eastAsia"/>
        </w:rPr>
      </w:pPr>
      <w:r>
        <w:rPr>
          <w:rFonts w:hint="eastAsia"/>
          <w:noProof/>
        </w:rPr>
        <w:pict>
          <v:shape id="_x0000_s1092" type="#_x0000_t202" style="width:81pt;height:46.8pt;margin-top:6.2pt;margin-left:252.75pt;position:absolute;z-index:251721728">
            <v:textbox>
              <w:txbxContent>
                <w:p w:rsidR="00C02878" w:rsidRPr="00411952" w:rsidP="0005736E">
                  <w:pPr>
                    <w:jc w:val="center"/>
                    <w:rPr>
                      <w:rFonts w:hint="eastAsia"/>
                      <w:sz w:val="24"/>
                    </w:rPr>
                  </w:pPr>
                  <w:r w:rsidRPr="00411952">
                    <w:rPr>
                      <w:rFonts w:hint="eastAsia"/>
                      <w:sz w:val="24"/>
                    </w:rPr>
                    <w:t>征求</w:t>
                  </w:r>
                  <w:r>
                    <w:rPr>
                      <w:rFonts w:hint="eastAsia"/>
                      <w:sz w:val="24"/>
                    </w:rPr>
                    <w:t>党代表</w:t>
                  </w:r>
                  <w:r w:rsidRPr="00411952">
                    <w:rPr>
                      <w:rFonts w:hint="eastAsia"/>
                      <w:sz w:val="24"/>
                    </w:rPr>
                    <w:t>看法</w:t>
                  </w:r>
                </w:p>
              </w:txbxContent>
            </v:textbox>
          </v:shape>
        </w:pict>
      </w:r>
    </w:p>
    <w:p w:rsidR="00EF7395" w:rsidP="00EF7395">
      <w:pPr>
        <w:rPr>
          <w:rFonts w:hint="eastAsia"/>
        </w:rPr>
      </w:pPr>
    </w:p>
    <w:p w:rsidR="00EF7395" w:rsidP="00EF7395">
      <w:pPr>
        <w:rPr>
          <w:rFonts w:hint="eastAsia"/>
        </w:rPr>
      </w:pPr>
    </w:p>
    <w:p w:rsidR="00EF7395" w:rsidP="00EF7395">
      <w:pPr>
        <w:rPr>
          <w:rFonts w:hint="eastAsia"/>
        </w:rPr>
      </w:pPr>
      <w:r>
        <w:rPr>
          <w:rFonts w:hint="eastAsia"/>
          <w:noProof/>
        </w:rPr>
        <w:pict>
          <v:line id="_x0000_s1093" style="position:absolute;z-index:251723776" from="293.25pt,5.6pt" to="293.25pt,31.1pt"/>
        </w:pict>
      </w:r>
    </w:p>
    <w:p w:rsidR="00EF7395" w:rsidP="00EF7395">
      <w:pPr>
        <w:rPr>
          <w:rFonts w:hint="eastAsia"/>
        </w:rPr>
      </w:pPr>
      <w:r>
        <w:rPr>
          <w:rFonts w:hint="eastAsia"/>
          <w:noProof/>
        </w:rPr>
        <w:pict>
          <v:line id="_x0000_s1094" style="position:absolute;z-index:251725824" from="207.55pt,15.35pt" to="207.55pt,39.45pt">
            <v:stroke endarrow="block"/>
          </v:line>
        </w:pict>
      </w:r>
    </w:p>
    <w:p w:rsidR="00EF7395" w:rsidP="00EF7395">
      <w:pPr>
        <w:rPr>
          <w:rFonts w:hint="eastAsia"/>
        </w:rPr>
      </w:pPr>
      <w:r>
        <w:rPr>
          <w:rFonts w:hint="eastAsia"/>
          <w:noProof/>
        </w:rPr>
        <w:pict>
          <v:line id="_x0000_s1095" style="position:absolute;z-index:251724800" from="120.35pt,0.05pt" to="293.25pt,0.05pt"/>
        </w:pict>
      </w:r>
    </w:p>
    <w:p w:rsidR="00EF7395" w:rsidP="00EF7395">
      <w:pPr>
        <w:rPr>
          <w:rFonts w:hint="eastAsia"/>
        </w:rPr>
      </w:pPr>
      <w:r>
        <w:rPr>
          <w:rFonts w:hint="eastAsia"/>
          <w:noProof/>
        </w:rPr>
        <w:pict>
          <v:shape id="_x0000_s1096" type="#_x0000_t202" style="width:252pt;height:31.35pt;margin-top:7.1pt;margin-left:117pt;mso-position-horizontal:center;position:absolute;z-index:251726848">
            <v:textbox>
              <w:txbxContent>
                <w:p w:rsidR="00C02878" w:rsidRPr="00411952" w:rsidP="0005736E">
                  <w:pPr>
                    <w:jc w:val="center"/>
                    <w:rPr>
                      <w:rFonts w:hint="eastAsia"/>
                      <w:sz w:val="24"/>
                    </w:rPr>
                  </w:pPr>
                  <w:r>
                    <w:rPr>
                      <w:rFonts w:hint="eastAsia"/>
                      <w:sz w:val="24"/>
                    </w:rPr>
                    <w:t>将看法梳理、汇总，进一步完善会议议题</w:t>
                  </w:r>
                </w:p>
              </w:txbxContent>
            </v:textbox>
          </v:shape>
        </w:pict>
      </w:r>
    </w:p>
    <w:p w:rsidR="00EF7395" w:rsidP="00EF7395">
      <w:pPr>
        <w:rPr>
          <w:rFonts w:hint="eastAsia"/>
        </w:rPr>
      </w:pPr>
    </w:p>
    <w:p w:rsidR="00EF7395" w:rsidP="00EF7395">
      <w:pPr>
        <w:rPr>
          <w:rFonts w:hint="eastAsia"/>
        </w:rPr>
      </w:pPr>
      <w:r>
        <w:rPr>
          <w:rFonts w:hint="eastAsia"/>
          <w:noProof/>
        </w:rPr>
        <w:pict>
          <v:line id="_x0000_s1097" style="position:absolute;z-index:251727872" from="207.65pt,8.15pt" to="207.65pt,32.25pt">
            <v:stroke endarrow="block"/>
          </v:line>
        </w:pict>
      </w:r>
    </w:p>
    <w:p w:rsidR="00EF7395" w:rsidP="00EF7395">
      <w:pPr>
        <w:rPr>
          <w:rFonts w:hint="eastAsia"/>
        </w:rPr>
      </w:pPr>
    </w:p>
    <w:p w:rsidR="00EF7395" w:rsidP="00EF7395">
      <w:pPr>
        <w:rPr>
          <w:rFonts w:hint="eastAsia"/>
        </w:rPr>
      </w:pPr>
      <w:r>
        <w:rPr>
          <w:rFonts w:hint="eastAsia"/>
          <w:noProof/>
        </w:rPr>
        <w:pict>
          <v:shape id="_x0000_s1098" type="#_x0000_t202" style="width:252pt;height:47.85pt;margin-top:0.65pt;margin-left:81.75pt;mso-position-horizontal:center;position:absolute;z-index:251728896">
            <v:textbox>
              <w:txbxContent>
                <w:p w:rsidR="00C02878" w:rsidRPr="00411952" w:rsidP="0005736E">
                  <w:pPr>
                    <w:jc w:val="center"/>
                    <w:rPr>
                      <w:rFonts w:hint="eastAsia"/>
                      <w:sz w:val="24"/>
                    </w:rPr>
                  </w:pPr>
                  <w:r>
                    <w:rPr>
                      <w:rFonts w:hint="eastAsia"/>
                      <w:sz w:val="24"/>
                    </w:rPr>
                    <w:t>确定召开党委会议，提前将相关材料送达各党委委员</w:t>
                  </w:r>
                </w:p>
              </w:txbxContent>
            </v:textbox>
          </v:shape>
        </w:pict>
      </w:r>
    </w:p>
    <w:p w:rsidR="00EF7395" w:rsidP="00EF7395">
      <w:pPr>
        <w:rPr>
          <w:rFonts w:hint="eastAsia"/>
        </w:rPr>
      </w:pPr>
    </w:p>
    <w:p w:rsidR="00EF7395" w:rsidP="00EF7395">
      <w:pPr>
        <w:rPr>
          <w:rFonts w:hint="eastAsia"/>
        </w:rPr>
      </w:pPr>
    </w:p>
    <w:p w:rsidR="00EF7395" w:rsidP="00EF7395">
      <w:pPr>
        <w:rPr>
          <w:rFonts w:hint="eastAsia"/>
        </w:rPr>
      </w:pPr>
      <w:r>
        <w:rPr>
          <w:rFonts w:hint="eastAsia"/>
          <w:noProof/>
        </w:rPr>
        <w:pict>
          <v:line id="_x0000_s1099" style="position:absolute;z-index:251729920" from="207.4pt,3.05pt" to="207.4pt,27.15pt">
            <v:stroke endarrow="block"/>
          </v:line>
        </w:pict>
      </w:r>
    </w:p>
    <w:p w:rsidR="00EF7395" w:rsidP="00EF7395">
      <w:pPr>
        <w:rPr>
          <w:rFonts w:hint="eastAsia"/>
        </w:rPr>
      </w:pPr>
      <w:r>
        <w:rPr>
          <w:rFonts w:hint="eastAsia"/>
          <w:noProof/>
        </w:rPr>
        <w:pict>
          <v:shape id="_x0000_s1100" type="#_x0000_t202" style="width:252pt;height:58.5pt;margin-top:12pt;margin-left:81.65pt;position:absolute;z-index:251730944">
            <v:textbox>
              <w:txbxContent>
                <w:p w:rsidR="00C02878" w:rsidRPr="00411952" w:rsidP="0005736E">
                  <w:pPr>
                    <w:jc w:val="center"/>
                    <w:rPr>
                      <w:rFonts w:hint="eastAsia"/>
                      <w:sz w:val="24"/>
                    </w:rPr>
                  </w:pPr>
                  <w:r>
                    <w:rPr>
                      <w:rFonts w:hint="eastAsia"/>
                      <w:sz w:val="24"/>
                    </w:rPr>
                    <w:t>召开乡党委会议，探讨探讨全镇经济建设、社会发展及其他涉及全局性的重大问题，并提出解决的方法</w:t>
                  </w:r>
                </w:p>
              </w:txbxContent>
            </v:textbox>
          </v:shape>
        </w:pict>
      </w:r>
    </w:p>
    <w:p w:rsidR="00EF7395" w:rsidP="00EF7395">
      <w:pPr>
        <w:rPr>
          <w:rFonts w:hint="eastAsia"/>
        </w:rPr>
      </w:pPr>
    </w:p>
    <w:p w:rsidR="00EF7395" w:rsidP="00EF7395">
      <w:pPr>
        <w:rPr>
          <w:rFonts w:hint="eastAsia"/>
        </w:rPr>
      </w:pPr>
    </w:p>
    <w:p w:rsidR="00EF7395" w:rsidP="00EF7395">
      <w:pPr>
        <w:rPr>
          <w:rFonts w:hint="eastAsia"/>
        </w:rPr>
      </w:pPr>
    </w:p>
    <w:p w:rsidR="00EF7395" w:rsidP="00EF7395">
      <w:pPr>
        <w:rPr>
          <w:rFonts w:hint="eastAsia"/>
        </w:rPr>
      </w:pPr>
      <w:r>
        <w:rPr>
          <w:rFonts w:hint="eastAsia"/>
          <w:noProof/>
        </w:rPr>
        <w:pict>
          <v:line id="_x0000_s1101" style="position:absolute;z-index:251731968" from="207.5pt,8.3pt" to="207.5pt,33.8pt"/>
        </w:pict>
      </w:r>
    </w:p>
    <w:p w:rsidR="00EF7395" w:rsidP="00EF7395">
      <w:pPr>
        <w:rPr>
          <w:rFonts w:hint="eastAsia"/>
        </w:rPr>
      </w:pPr>
    </w:p>
    <w:p w:rsidR="00EF7395" w:rsidP="00EF7395">
      <w:pPr>
        <w:rPr>
          <w:rFonts w:hint="eastAsia"/>
        </w:rPr>
      </w:pPr>
      <w:r>
        <w:rPr>
          <w:rFonts w:hint="eastAsia"/>
          <w:noProof/>
        </w:rPr>
        <w:pict>
          <v:shape id="_x0000_s1102" type="#_x0000_t202" style="width:138pt;height:46.15pt;margin-top:26.75pt;margin-left:51pt;position:absolute;z-index:251736064">
            <v:textbox>
              <w:txbxContent>
                <w:p w:rsidR="00C02878" w:rsidRPr="00411952" w:rsidP="0005736E">
                  <w:pPr>
                    <w:jc w:val="center"/>
                    <w:rPr>
                      <w:rFonts w:hint="eastAsia"/>
                      <w:sz w:val="24"/>
                    </w:rPr>
                  </w:pPr>
                  <w:r>
                    <w:rPr>
                      <w:rFonts w:hint="eastAsia"/>
                      <w:sz w:val="24"/>
                    </w:rPr>
                    <w:t>通过，形成决议，作出决策，进行实行</w:t>
                  </w:r>
                </w:p>
              </w:txbxContent>
            </v:textbox>
          </v:shape>
        </w:pict>
      </w:r>
      <w:r>
        <w:rPr>
          <w:rFonts w:hint="eastAsia"/>
          <w:noProof/>
        </w:rPr>
        <w:pict>
          <v:line id="_x0000_s1103" style="position:absolute;z-index:251734016" from="119.25pt,3.75pt" to="119.25pt,27.15pt">
            <v:stroke endarrow="block"/>
          </v:line>
        </w:pict>
      </w:r>
      <w:r>
        <w:rPr>
          <w:rFonts w:hint="eastAsia"/>
          <w:noProof/>
        </w:rPr>
        <w:pict>
          <v:shape id="_x0000_s1104" type="#_x0000_t202" style="width:138.05pt;height:46.2pt;margin-top:27.35pt;margin-left:225.15pt;position:absolute;z-index:251737088">
            <v:textbox>
              <w:txbxContent>
                <w:p w:rsidR="00C02878" w:rsidRPr="009F7CCB" w:rsidP="0005736E">
                  <w:pPr>
                    <w:jc w:val="center"/>
                  </w:pPr>
                  <w:r w:rsidRPr="00C924FE">
                    <w:rPr>
                      <w:rFonts w:hint="eastAsia"/>
                      <w:sz w:val="24"/>
                    </w:rPr>
                    <w:t>未通过，返回提交部门，重新修改</w:t>
                  </w:r>
                  <w:r>
                    <w:rPr>
                      <w:rFonts w:hint="eastAsia"/>
                      <w:sz w:val="24"/>
                    </w:rPr>
                    <w:t>，充溢</w:t>
                  </w:r>
                  <w:r w:rsidRPr="00C924FE">
                    <w:rPr>
                      <w:rFonts w:hint="eastAsia"/>
                      <w:sz w:val="24"/>
                    </w:rPr>
                    <w:t>完善</w:t>
                  </w:r>
                </w:p>
              </w:txbxContent>
            </v:textbox>
          </v:shape>
        </w:pict>
      </w:r>
      <w:r>
        <w:rPr>
          <w:rFonts w:hint="eastAsia"/>
          <w:noProof/>
        </w:rPr>
        <w:pict>
          <v:line id="_x0000_s1105" style="position:absolute;z-index:251732992" from="120.35pt,3.85pt" to="293.25pt,3.85pt"/>
        </w:pict>
      </w:r>
      <w:r>
        <w:rPr>
          <w:rFonts w:hint="eastAsia"/>
          <w:noProof/>
        </w:rPr>
        <w:pict>
          <v:line id="_x0000_s1106" style="position:absolute;z-index:251735040" from="293.25pt,3.8pt" to="293.25pt,27.2pt">
            <v:stroke endarrow="block"/>
          </v:line>
        </w:pict>
      </w:r>
    </w:p>
    <w:p w:rsidR="00EF7395" w:rsidP="00EF7395">
      <w:pPr>
        <w:rPr>
          <w:rFonts w:hint="eastAsia"/>
        </w:rPr>
      </w:pPr>
    </w:p>
    <w:p w:rsidR="00EF7395" w:rsidP="00EF7395">
      <w:pPr>
        <w:rPr>
          <w:rFonts w:hint="eastAsia"/>
        </w:rPr>
      </w:pPr>
    </w:p>
    <w:p w:rsidR="00EF7395" w:rsidP="00EF7395">
      <w:pPr>
        <w:rPr>
          <w:rFonts w:hint="eastAsia"/>
        </w:rPr>
      </w:pPr>
    </w:p>
    <w:p w:rsidR="00EF7395" w:rsidP="00EF7395">
      <w:pPr>
        <w:rPr>
          <w:rFonts w:hint="eastAsia"/>
        </w:rPr>
      </w:pPr>
    </w:p>
    <w:p w:rsidR="00EF7395" w:rsidP="00EF7395">
      <w:pPr>
        <w:rPr>
          <w:rFonts w:hint="eastAsia"/>
        </w:rPr>
      </w:pPr>
    </w:p>
    <w:p w:rsidR="00EF7395" w:rsidP="00EF7395">
      <w:pPr>
        <w:rPr>
          <w:rFonts w:hint="eastAsia"/>
        </w:rPr>
      </w:pPr>
    </w:p>
    <w:p w:rsidR="009F4E2B" w:rsidP="00EF7395">
      <w:pPr>
        <w:rPr>
          <w:rFonts w:hint="eastAsia"/>
        </w:rPr>
      </w:pPr>
    </w:p>
    <w:p w:rsidR="009F4E2B" w:rsidP="00EF7395">
      <w:pPr>
        <w:rPr>
          <w:rFonts w:hint="eastAsia"/>
        </w:rPr>
      </w:pPr>
    </w:p>
    <w:p w:rsidR="009F4E2B" w:rsidP="009F4E2B">
      <w:pPr>
        <w:spacing w:line="560" w:lineRule="exact"/>
        <w:rPr>
          <w:rFonts w:ascii="宋体" w:hAnsi="宋体" w:hint="eastAsia"/>
          <w:b/>
          <w:sz w:val="32"/>
          <w:szCs w:val="32"/>
        </w:rPr>
      </w:pPr>
      <w:r>
        <w:rPr>
          <w:rFonts w:ascii="宋体" w:hAnsi="宋体" w:hint="eastAsia"/>
          <w:b/>
          <w:sz w:val="32"/>
          <w:szCs w:val="32"/>
        </w:rPr>
        <w:br/>
      </w:r>
      <w:r>
        <w:rPr>
          <w:rFonts w:ascii="宋体" w:hAnsi="宋体" w:hint="eastAsia"/>
          <w:b/>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https://d.book118.com/098124112047006041</w:t>
        </w:r>
      </w:hyperlink>
    </w:p>
    <w:p w:rsidR="009F4E2B" w:rsidP="009F4E2B">
      <w:pPr>
        <w:spacing w:line="560" w:lineRule="exact"/>
        <w:rPr>
          <w:rFonts w:ascii="宋体" w:hAnsi="宋体" w:hint="eastAsia"/>
          <w:b/>
          <w:sz w:val="32"/>
          <w:szCs w:val="32"/>
        </w:rPr>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方正仿宋简体">
    <w:altName w:val="黑体"/>
    <w:panose1 w:val="03000509000000000000"/>
    <w:charset w:val="86"/>
    <w:family w:val="script"/>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4894"/>
    <w:rsid w:val="00016027"/>
    <w:rsid w:val="000345FF"/>
    <w:rsid w:val="00040131"/>
    <w:rsid w:val="00040856"/>
    <w:rsid w:val="00040879"/>
    <w:rsid w:val="000434AF"/>
    <w:rsid w:val="00043DA6"/>
    <w:rsid w:val="00044988"/>
    <w:rsid w:val="0005736E"/>
    <w:rsid w:val="00065E45"/>
    <w:rsid w:val="000B0B54"/>
    <w:rsid w:val="000E7239"/>
    <w:rsid w:val="00101053"/>
    <w:rsid w:val="00115FE4"/>
    <w:rsid w:val="00141A26"/>
    <w:rsid w:val="00177C3D"/>
    <w:rsid w:val="001842F0"/>
    <w:rsid w:val="00186335"/>
    <w:rsid w:val="001867F9"/>
    <w:rsid w:val="00197405"/>
    <w:rsid w:val="001F7826"/>
    <w:rsid w:val="00200CD0"/>
    <w:rsid w:val="002235D5"/>
    <w:rsid w:val="00227332"/>
    <w:rsid w:val="00266633"/>
    <w:rsid w:val="002954D5"/>
    <w:rsid w:val="002A7D7A"/>
    <w:rsid w:val="002D22C6"/>
    <w:rsid w:val="002D68A5"/>
    <w:rsid w:val="002E0D2E"/>
    <w:rsid w:val="002E456E"/>
    <w:rsid w:val="002F119E"/>
    <w:rsid w:val="002F6238"/>
    <w:rsid w:val="00303B66"/>
    <w:rsid w:val="00344894"/>
    <w:rsid w:val="00344F2D"/>
    <w:rsid w:val="00353369"/>
    <w:rsid w:val="0035700E"/>
    <w:rsid w:val="00363861"/>
    <w:rsid w:val="00385EEE"/>
    <w:rsid w:val="003B04B8"/>
    <w:rsid w:val="003C4A93"/>
    <w:rsid w:val="003D0D47"/>
    <w:rsid w:val="00411952"/>
    <w:rsid w:val="0044123C"/>
    <w:rsid w:val="004421ED"/>
    <w:rsid w:val="004540FD"/>
    <w:rsid w:val="00455727"/>
    <w:rsid w:val="00467710"/>
    <w:rsid w:val="004837F2"/>
    <w:rsid w:val="00492F64"/>
    <w:rsid w:val="004A7906"/>
    <w:rsid w:val="004B6A59"/>
    <w:rsid w:val="004E0545"/>
    <w:rsid w:val="00513BE6"/>
    <w:rsid w:val="005329B7"/>
    <w:rsid w:val="00537860"/>
    <w:rsid w:val="00540F1D"/>
    <w:rsid w:val="0054428B"/>
    <w:rsid w:val="00555108"/>
    <w:rsid w:val="005554DD"/>
    <w:rsid w:val="005572A1"/>
    <w:rsid w:val="00583D3E"/>
    <w:rsid w:val="00593DE8"/>
    <w:rsid w:val="005B2EF3"/>
    <w:rsid w:val="005C6E81"/>
    <w:rsid w:val="005D594B"/>
    <w:rsid w:val="00601CE4"/>
    <w:rsid w:val="00614E63"/>
    <w:rsid w:val="0061621F"/>
    <w:rsid w:val="00633F7B"/>
    <w:rsid w:val="00636E23"/>
    <w:rsid w:val="0066737D"/>
    <w:rsid w:val="006720A2"/>
    <w:rsid w:val="00677336"/>
    <w:rsid w:val="00691152"/>
    <w:rsid w:val="00693817"/>
    <w:rsid w:val="006A0C78"/>
    <w:rsid w:val="006B149E"/>
    <w:rsid w:val="006F10B3"/>
    <w:rsid w:val="006F19CC"/>
    <w:rsid w:val="007068BA"/>
    <w:rsid w:val="00722549"/>
    <w:rsid w:val="007245D2"/>
    <w:rsid w:val="00734A0E"/>
    <w:rsid w:val="00734C86"/>
    <w:rsid w:val="00765162"/>
    <w:rsid w:val="007706CA"/>
    <w:rsid w:val="00771225"/>
    <w:rsid w:val="00771239"/>
    <w:rsid w:val="007A3C3D"/>
    <w:rsid w:val="008267DE"/>
    <w:rsid w:val="00856FFA"/>
    <w:rsid w:val="00867580"/>
    <w:rsid w:val="00884188"/>
    <w:rsid w:val="00890E18"/>
    <w:rsid w:val="0089148D"/>
    <w:rsid w:val="008A1BF7"/>
    <w:rsid w:val="008A3E08"/>
    <w:rsid w:val="008B05EC"/>
    <w:rsid w:val="008F1484"/>
    <w:rsid w:val="00901D0F"/>
    <w:rsid w:val="0090630A"/>
    <w:rsid w:val="00912960"/>
    <w:rsid w:val="0093013A"/>
    <w:rsid w:val="0095746B"/>
    <w:rsid w:val="00961C72"/>
    <w:rsid w:val="00971F14"/>
    <w:rsid w:val="00990B5C"/>
    <w:rsid w:val="0099130B"/>
    <w:rsid w:val="0099442D"/>
    <w:rsid w:val="009A6FC7"/>
    <w:rsid w:val="009B5739"/>
    <w:rsid w:val="009E1BDA"/>
    <w:rsid w:val="009F1274"/>
    <w:rsid w:val="009F4E2B"/>
    <w:rsid w:val="009F7CCB"/>
    <w:rsid w:val="00A07E4C"/>
    <w:rsid w:val="00A13186"/>
    <w:rsid w:val="00A27E43"/>
    <w:rsid w:val="00A35BF5"/>
    <w:rsid w:val="00A427DD"/>
    <w:rsid w:val="00A51BB7"/>
    <w:rsid w:val="00A61F78"/>
    <w:rsid w:val="00A82547"/>
    <w:rsid w:val="00A83918"/>
    <w:rsid w:val="00A87E36"/>
    <w:rsid w:val="00AA0B83"/>
    <w:rsid w:val="00AC37EC"/>
    <w:rsid w:val="00AD2BE9"/>
    <w:rsid w:val="00AD4ABC"/>
    <w:rsid w:val="00B2451E"/>
    <w:rsid w:val="00B261F1"/>
    <w:rsid w:val="00B31655"/>
    <w:rsid w:val="00B42320"/>
    <w:rsid w:val="00B51275"/>
    <w:rsid w:val="00B61351"/>
    <w:rsid w:val="00B7597D"/>
    <w:rsid w:val="00B7643D"/>
    <w:rsid w:val="00B9159E"/>
    <w:rsid w:val="00B9772B"/>
    <w:rsid w:val="00BB6394"/>
    <w:rsid w:val="00BC1D9D"/>
    <w:rsid w:val="00BE0D38"/>
    <w:rsid w:val="00C02878"/>
    <w:rsid w:val="00C058E7"/>
    <w:rsid w:val="00C13273"/>
    <w:rsid w:val="00C21203"/>
    <w:rsid w:val="00C34777"/>
    <w:rsid w:val="00C36A6B"/>
    <w:rsid w:val="00C45C6C"/>
    <w:rsid w:val="00C45F52"/>
    <w:rsid w:val="00C47D5C"/>
    <w:rsid w:val="00C533BA"/>
    <w:rsid w:val="00C565DC"/>
    <w:rsid w:val="00C86686"/>
    <w:rsid w:val="00C924FE"/>
    <w:rsid w:val="00C947BC"/>
    <w:rsid w:val="00C97F31"/>
    <w:rsid w:val="00CA045B"/>
    <w:rsid w:val="00CA26D1"/>
    <w:rsid w:val="00CA2B8F"/>
    <w:rsid w:val="00CB1ADD"/>
    <w:rsid w:val="00CB2211"/>
    <w:rsid w:val="00CB535D"/>
    <w:rsid w:val="00CC45FD"/>
    <w:rsid w:val="00CC5BEE"/>
    <w:rsid w:val="00CC5C29"/>
    <w:rsid w:val="00CE11BE"/>
    <w:rsid w:val="00CE1816"/>
    <w:rsid w:val="00CF0E53"/>
    <w:rsid w:val="00D043D2"/>
    <w:rsid w:val="00D0719A"/>
    <w:rsid w:val="00D13C5E"/>
    <w:rsid w:val="00D1712A"/>
    <w:rsid w:val="00D17D61"/>
    <w:rsid w:val="00D41068"/>
    <w:rsid w:val="00D479D4"/>
    <w:rsid w:val="00D9572A"/>
    <w:rsid w:val="00DA5CD6"/>
    <w:rsid w:val="00DB3424"/>
    <w:rsid w:val="00DD793B"/>
    <w:rsid w:val="00DE0A90"/>
    <w:rsid w:val="00DE216A"/>
    <w:rsid w:val="00DF28F1"/>
    <w:rsid w:val="00DF57DD"/>
    <w:rsid w:val="00DF6535"/>
    <w:rsid w:val="00E12FD5"/>
    <w:rsid w:val="00E27EA0"/>
    <w:rsid w:val="00E41063"/>
    <w:rsid w:val="00E420E3"/>
    <w:rsid w:val="00E64C43"/>
    <w:rsid w:val="00E76CB8"/>
    <w:rsid w:val="00E803FB"/>
    <w:rsid w:val="00EA3516"/>
    <w:rsid w:val="00EF6D3D"/>
    <w:rsid w:val="00EF7395"/>
    <w:rsid w:val="00F10848"/>
    <w:rsid w:val="00F15DE0"/>
    <w:rsid w:val="00F16E1A"/>
    <w:rsid w:val="00F20913"/>
    <w:rsid w:val="00F3536B"/>
    <w:rsid w:val="00F702A5"/>
    <w:rsid w:val="00F84A17"/>
    <w:rsid w:val="00F86B90"/>
    <w:rsid w:val="00F87503"/>
    <w:rsid w:val="00F916D5"/>
    <w:rsid w:val="00F91FD7"/>
    <w:rsid w:val="00FA2F7B"/>
    <w:rsid w:val="00FC4AB6"/>
    <w:rsid w:val="00FD2B74"/>
    <w:rsid w:val="00FD2D3D"/>
    <w:rsid w:val="00FF4BE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344894"/>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344894"/>
    <w:pPr>
      <w:tabs>
        <w:tab w:val="center" w:pos="4153"/>
        <w:tab w:val="right" w:pos="8306"/>
      </w:tabs>
      <w:snapToGrid w:val="0"/>
      <w:jc w:val="left"/>
    </w:pPr>
    <w:rPr>
      <w:sz w:val="18"/>
      <w:szCs w:val="18"/>
    </w:rPr>
  </w:style>
  <w:style w:type="paragraph" w:styleId="BodyText">
    <w:name w:val="Body Text"/>
    <w:basedOn w:val="Normal"/>
    <w:rsid w:val="00E76CB8"/>
    <w:pPr>
      <w:spacing w:after="120"/>
    </w:pPr>
  </w:style>
  <w:style w:type="paragraph" w:styleId="BodyText2">
    <w:name w:val="Body Text 2"/>
    <w:basedOn w:val="Normal"/>
    <w:rsid w:val="00771239"/>
    <w:pPr>
      <w:spacing w:after="120" w:line="480" w:lineRule="auto"/>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9812411204700604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5</Pages>
  <Words>405</Words>
  <Characters>2312</Characters>
  <Application>Microsoft Office Word</Application>
  <DocSecurity>0</DocSecurity>
  <Lines>19</Lines>
  <Paragraphs>5</Paragraphs>
  <ScaleCrop>false</ScaleCrop>
  <Company>微软中国</Company>
  <LinksUpToDate>false</LinksUpToDate>
  <CharactersWithSpaces>2712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113</cp:revision>
  <dcterms:created xsi:type="dcterms:W3CDTF">2012-07-24T01:33:00Z</dcterms:created>
  <dcterms:modified xsi:type="dcterms:W3CDTF">2012-07-30T09:21:00Z</dcterms:modified>
</cp:coreProperties>
</file>