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96E" w:rsidRPr="00C1596E" w:rsidP="00C1596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C1596E">
        <w:rPr>
          <w:rFonts w:ascii="微软雅黑" w:eastAsia="微软雅黑" w:hAnsi="微软雅黑"/>
          <w:b/>
          <w:bCs/>
          <w:sz w:val="28"/>
        </w:rPr>
        <w:t>2024年安徽省蚌埠两校高三语文第一学期期末经典试题</w:t>
      </w:r>
    </w:p>
    <w:p w:rsidR="008F4D05" w:rsidRPr="008F4D05" w:rsidP="009D6380">
      <w:pPr>
        <w:jc w:val="left"/>
        <w:rPr>
          <w:rFonts w:ascii="宋体" w:hAnsi="宋体"/>
          <w:b/>
          <w:bCs/>
        </w:rPr>
      </w:pPr>
      <w:r w:rsidRPr="008F4D05">
        <w:rPr>
          <w:rFonts w:ascii="宋体" w:hAnsi="宋体" w:hint="eastAsia"/>
          <w:b/>
          <w:bCs/>
        </w:rPr>
        <w:t>注意事项</w:t>
      </w:r>
    </w:p>
    <w:p w:rsidR="008F4D05" w:rsidRPr="008F4D05" w:rsidP="009D6380">
      <w:pPr>
        <w:jc w:val="left"/>
        <w:rPr>
          <w:rFonts w:ascii="宋体" w:hAnsi="宋体" w:hint="eastAsia"/>
          <w:b/>
          <w:bCs/>
        </w:rPr>
      </w:pPr>
      <w:r w:rsidRPr="008F4D05">
        <w:rPr>
          <w:rFonts w:ascii="宋体" w:hAnsi="宋体" w:hint="eastAsia"/>
          <w:b/>
          <w:bCs/>
        </w:rPr>
        <w:t>1．考生要认真填写考场号和座位序号。</w:t>
      </w:r>
    </w:p>
    <w:p w:rsidR="008F4D05" w:rsidRPr="008F4D05" w:rsidP="009D6380">
      <w:pPr>
        <w:jc w:val="left"/>
        <w:rPr>
          <w:rFonts w:ascii="宋体" w:hAnsi="宋体" w:hint="eastAsia"/>
          <w:b/>
          <w:bCs/>
        </w:rPr>
      </w:pPr>
      <w:r w:rsidRPr="008F4D05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8F4D05" w:rsidRPr="008F4D05" w:rsidP="009D6380">
      <w:pPr>
        <w:rPr>
          <w:b/>
        </w:rPr>
      </w:pPr>
      <w:r w:rsidRPr="008F4D05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8F4D05" w:rsidRPr="008F4D05" w:rsidP="008F4D05">
      <w:pPr>
        <w:jc w:val="center"/>
        <w:rPr>
          <w:rFonts w:ascii="宋体" w:hAnsi="宋体"/>
          <w:b/>
        </w:rPr>
      </w:pPr>
    </w:p>
    <w:p w:rsidR="008F4D05" w:rsidRPr="008F4D05" w:rsidP="008F4D05">
      <w:pPr>
        <w:jc w:val="left"/>
        <w:rPr>
          <w:rFonts w:ascii="宋体" w:hAnsi="宋体"/>
          <w:b/>
        </w:rPr>
      </w:pP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/>
          <w:b/>
        </w:rPr>
        <w:t>1．</w:t>
      </w:r>
      <w:r w:rsidRPr="008F4D05">
        <w:rPr>
          <w:rFonts w:ascii="宋体" w:hAnsi="宋体" w:cs="宋体"/>
          <w:b/>
        </w:rPr>
        <w:t>阅读下面的文字，完成下列小题。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新媒体时代，海量的信息唾手可得，虽不乏有价值的内容，但也存在内容同质化、虚假化、空洞化、观点偏颇等诸多问题，而且信息过量导致____________的时间成本过高。如今越来越多的平台提倡优质内容的生产和创作，如腾讯提出的“知识官计划”，其实就是对标优质内容的创作，进行内容生产者的发掘和培育，这和传统出版领城对具有畅销潜质的作者进行开发____________。可见，无论阅读的形态如何发展____________， 优质内容永远都是稀缺资源，正可谓内容为王。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在碎片化时代，</w:t>
      </w:r>
      <w:r w:rsidRPr="008F4D05">
        <w:rPr>
          <w:rFonts w:ascii="楷体" w:eastAsia="楷体" w:hAnsi="楷体" w:cs="楷体"/>
          <w:b/>
          <w:u w:val="single"/>
        </w:rPr>
        <w:t>不仅优质内容要有一定的认知价值、教育价值、审美价值，还应体现为阅读内容、呈现形式以及阅读时间的完美结合，进而匹配现代人的生活方式和阅读习惯。</w:t>
      </w:r>
      <w:r w:rsidRPr="008F4D05">
        <w:rPr>
          <w:rFonts w:ascii="楷体" w:eastAsia="楷体" w:hAnsi="楷体" w:cs="楷体"/>
          <w:b/>
        </w:rPr>
        <w:t>正如知识付费的应运而生，本身解决的就是内容的获取和效率问题。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碎片化阅读所获得的知识大多是零散的信息点，____________，无法系统化，难以构建起提升自我的知识体系。所以，除了提高自身对优质内容的筛选和鉴别能力，(     )，从而不断完善和更新自身的知识结构。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1．</w:t>
      </w:r>
      <w:r w:rsidRPr="008F4D05">
        <w:rPr>
          <w:rFonts w:ascii="宋体" w:hAnsi="宋体" w:cs="宋体"/>
          <w:b/>
        </w:rPr>
        <w:t>依次填入文中横线上的词语，全都恰当的一项是( )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甄别     别无二致     演化     分崩离析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甄别     平分秋色     演变     分崩离析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甄选     别无二致     演变     支离破碎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甄选     平分秋色     演化     支离破碎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2．</w:t>
      </w:r>
      <w:r w:rsidRPr="008F4D05">
        <w:rPr>
          <w:rFonts w:ascii="宋体" w:hAnsi="宋体" w:cs="宋体"/>
          <w:b/>
        </w:rPr>
        <w:t>文中画横线的句子有语病，下列修改最恰当的一项是（）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不仅优质内容要有一定的教育价值、认知价值、审美价值，还应体现为阅读内容、呈现形式以及阅读时间的完美结合，从而匹配现代人的生活方式和阅读习惯。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优质内容不仅要有一定的认知价值、教育价值、审美价值.还应体现为阅读内容、呈现形式以及阅读时间的完美结合，从而匹配现代人的生活方式和阅读习惯。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优质内容不仅要有一定的认知价值、教育价值、审美价值，还应表现为阅读内容、呈现形式以及阅读时间的完美结合，进而匹配现代人的生活方式和阅读习惯。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8F4D05">
        <w:rPr>
          <w:b/>
        </w:rPr>
        <w:t>D．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不仅优质内容要有一定的认知价值、教育价值、审美价值，还应体现为阅读内容、呈现形式及其阅读时间的完美结合，进而匹配现代人的生活方式和阅读习惯。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3．</w:t>
      </w:r>
      <w:r w:rsidRPr="008F4D05">
        <w:rPr>
          <w:rFonts w:ascii="宋体" w:hAnsi="宋体" w:cs="宋体"/>
          <w:b/>
        </w:rPr>
        <w:t>下列填入文中括号内的语句，衔接最恰当的一项是( )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自己的知识库还须借助有效的知识管理工具去建立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自己的知识库还须建立，这需要借助有效的知识管理工具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还须建立属于自己的知识库，这需要借助有效的知识管理工具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还须借助有效的知识管理工具，建立属于自己的知识库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/>
          <w:b/>
        </w:rPr>
        <w:t>2．</w:t>
      </w:r>
      <w:r w:rsidRPr="008F4D05">
        <w:rPr>
          <w:rFonts w:ascii="宋体" w:hAnsi="宋体" w:cs="宋体"/>
          <w:b/>
        </w:rPr>
        <w:t>阅读下面的文字，完成下列小题。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作为中国核武器事业开拓者之一，(      )。1946年，程开甲前往英国爱丁堡大学求学，师从著名物理学家M·玻恩。四年后，他婉拒了导师玻恩的挽留，放弃了英国皇家化学工业研究所研究员的优厚待遇，毅然回到了</w:t>
      </w:r>
      <w:r w:rsidRPr="008F4D05">
        <w:rPr>
          <w:rFonts w:ascii="楷体" w:eastAsia="楷体" w:hAnsi="楷体" w:cs="楷体"/>
          <w:b/>
          <w:u w:val="single"/>
        </w:rPr>
        <w:t xml:space="preserve">       </w:t>
      </w:r>
      <w:r w:rsidRPr="008F4D05">
        <w:rPr>
          <w:rFonts w:ascii="楷体" w:eastAsia="楷体" w:hAnsi="楷体" w:cs="楷体"/>
          <w:b/>
        </w:rPr>
        <w:t>的中国，开启了报效祖国的漫长征程。1960年，为了国家需要，程开甲</w:t>
      </w:r>
      <w:r w:rsidRPr="008F4D05">
        <w:rPr>
          <w:rFonts w:ascii="楷体" w:eastAsia="楷体" w:hAnsi="楷体" w:cs="楷体"/>
          <w:b/>
          <w:u w:val="single"/>
        </w:rPr>
        <w:t xml:space="preserve">       </w:t>
      </w:r>
      <w:r w:rsidRPr="008F4D05">
        <w:rPr>
          <w:rFonts w:ascii="楷体" w:eastAsia="楷体" w:hAnsi="楷体" w:cs="楷体"/>
          <w:b/>
        </w:rPr>
        <w:t>奔赴罗布泊，在条件艰苦的西北大漠开启了中国核武器研究，自此程开甲在学术界</w:t>
      </w:r>
      <w:r w:rsidRPr="008F4D05">
        <w:rPr>
          <w:rFonts w:ascii="楷体" w:eastAsia="楷体" w:hAnsi="楷体" w:cs="楷体"/>
          <w:b/>
          <w:u w:val="single"/>
        </w:rPr>
        <w:t xml:space="preserve">       </w:t>
      </w:r>
      <w:r w:rsidRPr="008F4D05">
        <w:rPr>
          <w:rFonts w:ascii="楷体" w:eastAsia="楷体" w:hAnsi="楷体" w:cs="楷体"/>
          <w:b/>
        </w:rPr>
        <w:t>20多年。20年中，</w:t>
      </w:r>
      <w:r w:rsidRPr="008F4D05">
        <w:rPr>
          <w:rFonts w:ascii="楷体" w:eastAsia="楷体" w:hAnsi="楷体" w:cs="楷体"/>
          <w:b/>
          <w:u w:val="single"/>
        </w:rPr>
        <w:t>他带领团队解决了包括核试验场地选址、工程施工、场区内外安全以及方案制定等方面的一系列理论和技术难题</w:t>
      </w:r>
      <w:r w:rsidRPr="008F4D05">
        <w:rPr>
          <w:rFonts w:ascii="楷体" w:eastAsia="楷体" w:hAnsi="楷体" w:cs="楷体"/>
          <w:b/>
        </w:rPr>
        <w:t>。1964年10月16日，中国第一颗原子弹试验成功，程开甲带领团队研制的1700多台(套)仪器全部拿到测试数据。有关资料记载，法国第一次核试验没拿到任何数据，美国、英国、苏联第一次核试验只拿到很少一部分数据，而中国首次核试验中97%的测试仪器记录数据完整、准确。这其中，程开甲</w:t>
      </w:r>
      <w:r w:rsidRPr="008F4D05">
        <w:rPr>
          <w:rFonts w:ascii="楷体" w:eastAsia="楷体" w:hAnsi="楷体" w:cs="楷体"/>
          <w:b/>
          <w:u w:val="single"/>
        </w:rPr>
        <w:t xml:space="preserve">       </w:t>
      </w:r>
      <w:r w:rsidRPr="008F4D05">
        <w:rPr>
          <w:rFonts w:ascii="楷体" w:eastAsia="楷体" w:hAnsi="楷体" w:cs="楷体"/>
          <w:b/>
        </w:rPr>
        <w:t>。程开甲院士为中国核武器事业的发展鞠躬尽瘁。斯人已逝，但其爱国奉献的精神依然会感召后辈。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1．</w:t>
      </w:r>
      <w:r w:rsidRPr="008F4D05">
        <w:rPr>
          <w:rFonts w:ascii="宋体" w:hAnsi="宋体" w:cs="宋体"/>
          <w:b/>
        </w:rPr>
        <w:t>下列在文中括号内补写的语句，最恰当的一项是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程开甲一生与核试验分不开，他也因此被人称为中国“核司令”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程开甲一生与核试验分不开，人们因此称他为中国“核司令”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程开甲的一生与核试验分不开，因此人们称他为中国“核司令”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程开甲的一生与核试验分不开，因此他也被人称为中国“核司令”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2．</w:t>
      </w:r>
      <w:r w:rsidRPr="008F4D05">
        <w:rPr>
          <w:rFonts w:ascii="宋体" w:hAnsi="宋体" w:cs="宋体"/>
          <w:b/>
        </w:rPr>
        <w:t>依次填入文中横线处的成语，全都恰当的一项是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一清二白  义无反顾   隐姓埋名   功德无量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一穷二白  义不容辞   隐名埋名   功不可没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一清二白  义不容辞   销声匿迹   功德无量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一穷二白  义无反顾   销声匿迹   功不可没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3．</w:t>
      </w:r>
      <w:r w:rsidRPr="008F4D05">
        <w:rPr>
          <w:rFonts w:ascii="宋体" w:hAnsi="宋体" w:cs="宋体"/>
          <w:b/>
        </w:rPr>
        <w:t>文中画横线的句子有语病，下列修改最恰当的一项是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他带领团队解决了核试验场地选址、工程施工、场区内外安全以及方案制定等方面的一系列理论和技术难题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8F4D05">
        <w:rPr>
          <w:b/>
        </w:rPr>
        <w:t>B．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他带领团队解决了包括核试验场地选址、工程施工、场区内外安全以及方案制定等在内的一系列理论和技术难题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他带领团队解决了包括核试验场地选址、方案制定、场区内外安全以及工程施工等在内的一系列理论和技术难题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他带领团队解决了一系列核试验场地选址、方案制定、场区内外安全以及工程施工等方面的理论和技术难题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/>
          <w:b/>
        </w:rPr>
        <w:t>3．</w:t>
      </w:r>
      <w:r w:rsidRPr="008F4D05">
        <w:rPr>
          <w:rFonts w:ascii="宋体" w:hAnsi="宋体" w:cs="宋体"/>
          <w:b/>
        </w:rPr>
        <w:t>按要求选择。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主持人：您是一位诗人，一位有经验的编辑人，十年以来，有无数稿件从您手上经过，请问以您的创作经验和编辑经验，您认为灵感是可以培养的吗？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高信疆：灵感不是天生的，不是神授的，它是对人生深度的投入、长期的观察以及广阔的接纳。灵感给人一种重新观看字宙人生的角度，有奇趣、隽永有味。在这里我特别要强调等待，要在不断的工作中忍耐，在持续的挑战中坚持，不强调偶然。一个作家，他平时观察、蓄积的东西，当时未必有用，甚至三年、五年也派不上用处。总有一天，他蓄存的材料突然起了奇妙的变化，使他豁然开朗，成为他创作的源头活水。在这一点上，古人有着深切的感受，那就是___________________。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主持人：许多年轻朋友，人生经验很少，文学训练也并不充分，但他们也常常能够写出很好的作品来，是不是？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高信疆：是的，他们也常常有很好的灵感。灵感是新鲜的，是反约定成俗的，是不肯人云亦云的。_______________。文学的天分也只有透过这些才能磨练成器，才能激发出火花。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1．</w:t>
      </w:r>
      <w:r w:rsidRPr="008F4D05">
        <w:rPr>
          <w:rFonts w:ascii="宋体" w:hAnsi="宋体" w:cs="宋体"/>
          <w:b/>
        </w:rPr>
        <w:t>根据文意，填入第一处空白处最恰当的一项是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来之不遏，去不可止，藏若景灭，行犹想起。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吟咏之间，吐纳珠玉之声；眉睫之前，卷舒风云之色。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六十余年妄学诗，功夫深处独心知。夜来一笑寒灯下，始是金丹换骨时。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半亩方塘一鉴开，天光云影共徘徊。问渠那得清如许？为有源头活水来。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2．</w:t>
      </w:r>
      <w:r w:rsidRPr="008F4D05">
        <w:rPr>
          <w:rFonts w:ascii="宋体" w:hAnsi="宋体" w:cs="宋体"/>
          <w:b/>
        </w:rPr>
        <w:t>将下列编号的语句依次填入语段第二处空白处，语意连贯的一项是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①我承认人的智慧有差异，但强调天分往往足以对有意创作的人产生吓阻的力量。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②因此，他们的作品里面往往表现出元气淋漓的原创力。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③我强调准备、努力与沉思，对生命多面开展的触觉，对人生缜密的观察和了解。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④年轻朋友受别人作品的影响比较少，文学上已形成的种种束缚限制他的机会比较少。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④①③②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④②①③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③①④②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③②①④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/>
          <w:b/>
        </w:rPr>
        <w:t>4．</w:t>
      </w:r>
      <w:r w:rsidRPr="008F4D05">
        <w:rPr>
          <w:rFonts w:ascii="宋体" w:hAnsi="宋体" w:cs="宋体"/>
          <w:b/>
        </w:rPr>
        <w:t>下列各句中加点词语的使用不恰当的一项是（）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A．</w:t>
      </w:r>
      <w:r w:rsidRPr="008F4D05">
        <w:rPr>
          <w:rFonts w:ascii="宋体" w:hAnsi="宋体" w:cs="宋体"/>
          <w:b/>
        </w:rPr>
        <w:t>把共性当做一种努力方向，以不断提高大学生社会实践的规范性；认识其个性，在课程化中避免</w:t>
      </w:r>
      <w:r w:rsidRPr="008F4D05">
        <w:rPr>
          <w:rFonts w:ascii="宋体" w:hAnsi="宋体" w:cs="宋体"/>
          <w:b/>
          <w:em w:val="dot"/>
        </w:rPr>
        <w:t>胶柱鼓瑟</w:t>
      </w:r>
      <w:r w:rsidRPr="008F4D05">
        <w:rPr>
          <w:rFonts w:ascii="宋体" w:hAnsi="宋体" w:cs="宋体"/>
          <w:b/>
        </w:rPr>
        <w:t>，以不断提高大学生社会实践的实效性。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B．</w:t>
      </w:r>
      <w:r w:rsidRPr="008F4D05">
        <w:rPr>
          <w:rFonts w:ascii="宋体" w:hAnsi="宋体" w:cs="宋体"/>
          <w:b/>
        </w:rPr>
        <w:t>有些同学没有养成良好的审题做题习惯，造成审题时</w:t>
      </w:r>
      <w:r w:rsidRPr="008F4D05">
        <w:rPr>
          <w:rFonts w:ascii="宋体" w:hAnsi="宋体" w:cs="宋体"/>
          <w:b/>
          <w:em w:val="dot"/>
        </w:rPr>
        <w:t>沧海遗珠</w:t>
      </w:r>
      <w:r w:rsidRPr="008F4D05">
        <w:rPr>
          <w:rFonts w:ascii="宋体" w:hAnsi="宋体" w:cs="宋体"/>
          <w:b/>
        </w:rPr>
        <w:t>，漏掉了有用的信息，结果时间花了，题却不能解答出来，可见，做事情一定要仔细。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C．</w:t>
      </w:r>
      <w:r w:rsidRPr="008F4D05">
        <w:rPr>
          <w:rFonts w:ascii="宋体" w:hAnsi="宋体" w:cs="宋体"/>
          <w:b/>
        </w:rPr>
        <w:t>青春期的孩子，大都敏感、脆弱、固执且心思纤细，他们可以明确地感知父母在自己身上寄寓的厚望，更别提父母不时的</w:t>
      </w:r>
      <w:r w:rsidRPr="008F4D05">
        <w:rPr>
          <w:rFonts w:ascii="宋体" w:hAnsi="宋体" w:cs="宋体"/>
          <w:b/>
          <w:em w:val="dot"/>
        </w:rPr>
        <w:t>耳提面命</w:t>
      </w:r>
      <w:r w:rsidRPr="008F4D05">
        <w:rPr>
          <w:rFonts w:ascii="宋体" w:hAnsi="宋体" w:cs="宋体"/>
          <w:b/>
        </w:rPr>
        <w:t>，悉心教导了。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b/>
        </w:rPr>
        <w:t>D．</w:t>
      </w:r>
      <w:r w:rsidRPr="008F4D05">
        <w:rPr>
          <w:rFonts w:ascii="宋体" w:hAnsi="宋体" w:cs="宋体"/>
          <w:b/>
        </w:rPr>
        <w:t>近三年来，宇航厂奋起直追，结果后来者居上，很快就靠过硬的质量和先进的技术在同行业中</w:t>
      </w:r>
      <w:r w:rsidRPr="008F4D05">
        <w:rPr>
          <w:rFonts w:ascii="宋体" w:hAnsi="宋体" w:cs="宋体"/>
          <w:b/>
          <w:em w:val="dot"/>
        </w:rPr>
        <w:t>出类拔萃</w:t>
      </w:r>
      <w:r w:rsidRPr="008F4D05">
        <w:rPr>
          <w:rFonts w:ascii="宋体" w:hAnsi="宋体" w:cs="宋体"/>
          <w:b/>
        </w:rPr>
        <w:t>，最新打造出了环保型锯末炭化设备。</w:t>
      </w:r>
    </w:p>
    <w:p w:rsidR="008F4D05" w:rsidRPr="008F4D05" w:rsidP="008F4D05">
      <w:pPr>
        <w:jc w:val="left"/>
        <w:rPr>
          <w:rFonts w:ascii="宋体" w:hAnsi="宋体"/>
          <w:b/>
        </w:rPr>
      </w:pP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rFonts w:ascii="宋体" w:hAnsi="宋体"/>
          <w:b/>
        </w:rPr>
        <w:t>5．</w:t>
      </w:r>
      <w:r w:rsidRPr="008F4D05">
        <w:rPr>
          <w:b/>
        </w:rPr>
        <w:t>阅读下面的汉乐府民歌，回答题目。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《饮马长城窟行》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青青河畔草，绵绵思远道。远道不可思，宿昔梦见之。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梦见在我傍，忽觉在他乡。他乡各异县，展转不相见。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枯桑知天风，海水知天寒。入门各自媚，谁肯相为言!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客从远方来，遗我双鲤鱼。呼儿烹鲤鱼，中有尺素书。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长跪读素书，书中竟何如？上言加餐食，下言长相忆。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1．“青青河边草，绵绵思远道”在全诗中起什么作用？</w:t>
      </w:r>
    </w:p>
    <w:p w:rsidR="008F4D05" w:rsidRPr="008F4D05" w:rsidP="009D6380">
      <w:pPr>
        <w:spacing w:line="360" w:lineRule="auto"/>
        <w:jc w:val="left"/>
        <w:textAlignment w:val="center"/>
        <w:rPr>
          <w:b/>
        </w:rPr>
      </w:pPr>
      <w:r w:rsidRPr="008F4D05">
        <w:rPr>
          <w:b/>
        </w:rPr>
        <w:t>2．“梦见在我旁，忽觉在他乡”采用了什么表现手法？有什么好处？</w:t>
      </w:r>
    </w:p>
    <w:p w:rsidR="008F4D05" w:rsidRPr="008F4D05" w:rsidP="008F4D05">
      <w:pPr>
        <w:jc w:val="left"/>
        <w:rPr>
          <w:rFonts w:ascii="宋体" w:hAnsi="宋体"/>
          <w:b/>
        </w:rPr>
      </w:pP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/>
          <w:b/>
        </w:rPr>
        <w:t>6．</w:t>
      </w:r>
      <w:r w:rsidRPr="008F4D05">
        <w:rPr>
          <w:rFonts w:ascii="宋体" w:hAnsi="宋体" w:cs="宋体"/>
          <w:b/>
        </w:rPr>
        <w:t>补写出下列句中空缺的部分。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（1）辘辘远听，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。（杜牧《阿房宫赋》）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（2）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，终岁不闻丝竹声。（白居易《琵琶行》）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（3）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，以手扶膺坐长叹。（李白《蜀道难》）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（4）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，都护在燕然。（王维《使至塞上》）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（5）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，而后乃今将图南。（《庄子·逍遥游》）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（6）从今若许闲乘月，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。（陆游《游山西村》）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（7）别裁为体亲风雅，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。（杜甫《戏为六绝句》）</w:t>
      </w: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 w:cs="宋体"/>
          <w:b/>
        </w:rPr>
        <w:t>（8）仁者必有勇，</w:t>
      </w:r>
      <w:r w:rsidRPr="008F4D05">
        <w:rPr>
          <w:b/>
        </w:rPr>
        <w:t>______________________</w:t>
      </w:r>
      <w:r w:rsidRPr="008F4D05">
        <w:rPr>
          <w:rFonts w:ascii="宋体" w:hAnsi="宋体" w:cs="宋体"/>
          <w:b/>
        </w:rPr>
        <w:t>。（《论语·宪问》）</w:t>
      </w:r>
    </w:p>
    <w:p w:rsidR="008F4D05" w:rsidRPr="008F4D05" w:rsidP="008F4D05">
      <w:pPr>
        <w:jc w:val="left"/>
        <w:rPr>
          <w:rFonts w:ascii="宋体" w:hAnsi="宋体"/>
          <w:b/>
        </w:rPr>
      </w:pPr>
    </w:p>
    <w:p w:rsidR="008F4D05" w:rsidRPr="008F4D05" w:rsidP="009D638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F4D05">
        <w:rPr>
          <w:rFonts w:ascii="宋体" w:hAnsi="宋体"/>
          <w:b/>
        </w:rPr>
        <w:t>7．</w:t>
      </w:r>
      <w:r w:rsidRPr="008F4D05">
        <w:rPr>
          <w:rFonts w:ascii="宋体" w:hAnsi="宋体" w:cs="宋体"/>
          <w:b/>
        </w:rPr>
        <w:t>（一）阅读下面的文字，完成下列小题。</w:t>
      </w:r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8F4D05">
        <w:rPr>
          <w:rFonts w:ascii="楷体" w:eastAsia="楷体" w:hAnsi="楷体" w:cs="楷体"/>
          <w:b/>
        </w:rPr>
        <w:t>材料一：</w:t>
      </w:r>
      <w:r w:rsidRPr="008F4D05">
        <w:rPr>
          <w:rFonts w:ascii="楷体" w:eastAsia="楷体" w:hAnsi="楷体" w:cs="楷体"/>
          <w:b/>
        </w:rPr>
        <w:br/>
      </w:r>
      <w:r w:rsidRPr="008F4D05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https://d.book118.com/105131204130011101</w:t>
        </w:r>
      </w:hyperlink>
    </w:p>
    <w:p w:rsidR="008F4D05" w:rsidRPr="008F4D05" w:rsidP="009D638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7415D"/>
    <w:rsid w:val="00850032"/>
    <w:rsid w:val="008D2EAE"/>
    <w:rsid w:val="008F1F6E"/>
    <w:rsid w:val="008F4D05"/>
    <w:rsid w:val="00911EF2"/>
    <w:rsid w:val="009D6380"/>
    <w:rsid w:val="00A12C77"/>
    <w:rsid w:val="00B95CB0"/>
    <w:rsid w:val="00C1596E"/>
    <w:rsid w:val="00C57401"/>
    <w:rsid w:val="00D15E3B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10513120413001110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4655</Words>
  <Characters>26536</Characters>
  <Application>Microsoft Office Word</Application>
  <DocSecurity>0</DocSecurity>
  <Lines>221</Lines>
  <Paragraphs>62</Paragraphs>
  <ScaleCrop>false</ScaleCrop>
  <Company>zxxk.com</Company>
  <LinksUpToDate>false</LinksUpToDate>
  <CharactersWithSpaces>31129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2022-07-08T10:01:00Z</dcterms:created>
  <dcterms:modified xsi:type="dcterms:W3CDTF">2023-05-16T22:26:00Z</dcterms:modified>
</cp:coreProperties>
</file>