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04" w:history="1">
        <w:r>
          <w:rPr>
            <w:rFonts w:ascii="仿宋" w:eastAsia="仿宋" w:hAnsi="仿宋" w:cs="仿宋" w:hint="eastAsia"/>
            <w:lang w:eastAsia="zh-CN"/>
          </w:rPr>
          <w:t>序言</w:t>
        </w:r>
        <w:r>
          <w:tab/>
        </w:r>
        <w:r>
          <w:fldChar w:fldCharType="begin"/>
        </w:r>
        <w:r>
          <w:instrText xml:space="preserve"> PAGEREF _Toc8404 \h </w:instrText>
        </w:r>
        <w:r>
          <w:fldChar w:fldCharType="separate"/>
        </w:r>
        <w:r>
          <w:t>3</w:t>
        </w:r>
        <w:r>
          <w:fldChar w:fldCharType="end"/>
        </w:r>
      </w:hyperlink>
    </w:p>
    <w:p>
      <w:pPr>
        <w:pStyle w:val="TOC1"/>
        <w:tabs>
          <w:tab w:val="right" w:leader="dot" w:pos="8306"/>
        </w:tabs>
      </w:pPr>
      <w:hyperlink w:anchor="_Toc914" w:history="1">
        <w:r>
          <w:rPr>
            <w:rFonts w:ascii="仿宋" w:eastAsia="仿宋" w:hAnsi="仿宋" w:cs="仿宋" w:hint="eastAsia"/>
            <w:lang w:eastAsia="zh-CN"/>
          </w:rPr>
          <w:t>一、经济影响分析</w:t>
        </w:r>
        <w:r>
          <w:tab/>
        </w:r>
        <w:r>
          <w:fldChar w:fldCharType="begin"/>
        </w:r>
        <w:r>
          <w:instrText xml:space="preserve"> PAGEREF _Toc914 \h </w:instrText>
        </w:r>
        <w:r>
          <w:fldChar w:fldCharType="separate"/>
        </w:r>
        <w:r>
          <w:t>3</w:t>
        </w:r>
        <w:r>
          <w:fldChar w:fldCharType="end"/>
        </w:r>
      </w:hyperlink>
    </w:p>
    <w:p>
      <w:pPr>
        <w:pStyle w:val="TOC2"/>
        <w:tabs>
          <w:tab w:val="right" w:leader="dot" w:pos="8306"/>
        </w:tabs>
      </w:pPr>
      <w:hyperlink w:anchor="_Toc5942" w:history="1">
        <w:r>
          <w:rPr>
            <w:rFonts w:ascii="仿宋" w:eastAsia="仿宋" w:hAnsi="仿宋" w:cs="仿宋" w:hint="eastAsia"/>
            <w:lang w:eastAsia="zh-CN"/>
          </w:rPr>
          <w:t>(一)、经济费用效益或费用效果分析</w:t>
        </w:r>
        <w:r>
          <w:tab/>
        </w:r>
        <w:r>
          <w:fldChar w:fldCharType="begin"/>
        </w:r>
        <w:r>
          <w:instrText xml:space="preserve"> PAGEREF _Toc5942 \h </w:instrText>
        </w:r>
        <w:r>
          <w:fldChar w:fldCharType="separate"/>
        </w:r>
        <w:r>
          <w:t>3</w:t>
        </w:r>
        <w:r>
          <w:fldChar w:fldCharType="end"/>
        </w:r>
      </w:hyperlink>
    </w:p>
    <w:p>
      <w:pPr>
        <w:pStyle w:val="TOC2"/>
        <w:tabs>
          <w:tab w:val="right" w:leader="dot" w:pos="8306"/>
        </w:tabs>
      </w:pPr>
      <w:hyperlink w:anchor="_Toc32419" w:history="1">
        <w:r>
          <w:rPr>
            <w:rFonts w:ascii="仿宋" w:eastAsia="仿宋" w:hAnsi="仿宋" w:cs="仿宋" w:hint="eastAsia"/>
            <w:lang w:eastAsia="zh-CN"/>
          </w:rPr>
          <w:t>(二)、行业影响分析</w:t>
        </w:r>
        <w:r>
          <w:tab/>
        </w:r>
        <w:r>
          <w:fldChar w:fldCharType="begin"/>
        </w:r>
        <w:r>
          <w:instrText xml:space="preserve"> PAGEREF _Toc32419 \h </w:instrText>
        </w:r>
        <w:r>
          <w:fldChar w:fldCharType="separate"/>
        </w:r>
        <w:r>
          <w:t>5</w:t>
        </w:r>
        <w:r>
          <w:fldChar w:fldCharType="end"/>
        </w:r>
      </w:hyperlink>
    </w:p>
    <w:p>
      <w:pPr>
        <w:pStyle w:val="TOC2"/>
        <w:tabs>
          <w:tab w:val="right" w:leader="dot" w:pos="8306"/>
        </w:tabs>
      </w:pPr>
      <w:hyperlink w:anchor="_Toc8063" w:history="1">
        <w:r>
          <w:rPr>
            <w:rFonts w:ascii="仿宋" w:eastAsia="仿宋" w:hAnsi="仿宋" w:cs="仿宋" w:hint="eastAsia"/>
            <w:lang w:eastAsia="zh-CN"/>
          </w:rPr>
          <w:t>(三)、区域经济影响分析</w:t>
        </w:r>
        <w:r>
          <w:tab/>
        </w:r>
        <w:r>
          <w:fldChar w:fldCharType="begin"/>
        </w:r>
        <w:r>
          <w:instrText xml:space="preserve"> PAGEREF _Toc8063 \h </w:instrText>
        </w:r>
        <w:r>
          <w:fldChar w:fldCharType="separate"/>
        </w:r>
        <w:r>
          <w:t>7</w:t>
        </w:r>
        <w:r>
          <w:fldChar w:fldCharType="end"/>
        </w:r>
      </w:hyperlink>
    </w:p>
    <w:p>
      <w:pPr>
        <w:pStyle w:val="TOC2"/>
        <w:tabs>
          <w:tab w:val="right" w:leader="dot" w:pos="8306"/>
        </w:tabs>
      </w:pPr>
      <w:hyperlink w:anchor="_Toc15603" w:history="1">
        <w:r>
          <w:rPr>
            <w:rFonts w:ascii="仿宋" w:eastAsia="仿宋" w:hAnsi="仿宋" w:cs="仿宋" w:hint="eastAsia"/>
            <w:lang w:eastAsia="zh-CN"/>
          </w:rPr>
          <w:t>(四)、宏观经济影响分析</w:t>
        </w:r>
        <w:r>
          <w:tab/>
        </w:r>
        <w:r>
          <w:fldChar w:fldCharType="begin"/>
        </w:r>
        <w:r>
          <w:instrText xml:space="preserve"> PAGEREF _Toc15603 \h </w:instrText>
        </w:r>
        <w:r>
          <w:fldChar w:fldCharType="separate"/>
        </w:r>
        <w:r>
          <w:t>8</w:t>
        </w:r>
        <w:r>
          <w:fldChar w:fldCharType="end"/>
        </w:r>
      </w:hyperlink>
    </w:p>
    <w:p>
      <w:pPr>
        <w:pStyle w:val="TOC1"/>
        <w:tabs>
          <w:tab w:val="right" w:leader="dot" w:pos="8306"/>
        </w:tabs>
      </w:pPr>
      <w:hyperlink w:anchor="_Toc5167" w:history="1">
        <w:r>
          <w:rPr>
            <w:rFonts w:ascii="仿宋" w:eastAsia="仿宋" w:hAnsi="仿宋" w:cs="仿宋" w:hint="eastAsia"/>
            <w:lang w:eastAsia="zh-CN"/>
          </w:rPr>
          <w:t>二、社会影响分析</w:t>
        </w:r>
        <w:r>
          <w:tab/>
        </w:r>
        <w:r>
          <w:fldChar w:fldCharType="begin"/>
        </w:r>
        <w:r>
          <w:instrText xml:space="preserve"> PAGEREF _Toc5167 \h </w:instrText>
        </w:r>
        <w:r>
          <w:fldChar w:fldCharType="separate"/>
        </w:r>
        <w:r>
          <w:t>9</w:t>
        </w:r>
        <w:r>
          <w:fldChar w:fldCharType="end"/>
        </w:r>
      </w:hyperlink>
    </w:p>
    <w:p>
      <w:pPr>
        <w:pStyle w:val="TOC2"/>
        <w:tabs>
          <w:tab w:val="right" w:leader="dot" w:pos="8306"/>
        </w:tabs>
      </w:pPr>
      <w:hyperlink w:anchor="_Toc12451" w:history="1">
        <w:r>
          <w:rPr>
            <w:rFonts w:ascii="仿宋" w:eastAsia="仿宋" w:hAnsi="仿宋" w:cs="仿宋" w:hint="eastAsia"/>
            <w:lang w:eastAsia="zh-CN"/>
          </w:rPr>
          <w:t>(一)、社会影响效果分析</w:t>
        </w:r>
        <w:r>
          <w:tab/>
        </w:r>
        <w:r>
          <w:fldChar w:fldCharType="begin"/>
        </w:r>
        <w:r>
          <w:instrText xml:space="preserve"> PAGEREF _Toc12451 \h </w:instrText>
        </w:r>
        <w:r>
          <w:fldChar w:fldCharType="separate"/>
        </w:r>
        <w:r>
          <w:t>9</w:t>
        </w:r>
        <w:r>
          <w:fldChar w:fldCharType="end"/>
        </w:r>
      </w:hyperlink>
    </w:p>
    <w:p>
      <w:pPr>
        <w:pStyle w:val="TOC2"/>
        <w:tabs>
          <w:tab w:val="right" w:leader="dot" w:pos="8306"/>
        </w:tabs>
      </w:pPr>
      <w:hyperlink w:anchor="_Toc8699" w:history="1">
        <w:r>
          <w:rPr>
            <w:rFonts w:ascii="仿宋" w:eastAsia="仿宋" w:hAnsi="仿宋" w:cs="仿宋" w:hint="eastAsia"/>
            <w:lang w:eastAsia="zh-CN"/>
          </w:rPr>
          <w:t>(二)、社会适应性分析</w:t>
        </w:r>
        <w:r>
          <w:tab/>
        </w:r>
        <w:r>
          <w:fldChar w:fldCharType="begin"/>
        </w:r>
        <w:r>
          <w:instrText xml:space="preserve"> PAGEREF _Toc8699 \h </w:instrText>
        </w:r>
        <w:r>
          <w:fldChar w:fldCharType="separate"/>
        </w:r>
        <w:r>
          <w:t>12</w:t>
        </w:r>
        <w:r>
          <w:fldChar w:fldCharType="end"/>
        </w:r>
      </w:hyperlink>
    </w:p>
    <w:p>
      <w:pPr>
        <w:pStyle w:val="TOC2"/>
        <w:tabs>
          <w:tab w:val="right" w:leader="dot" w:pos="8306"/>
        </w:tabs>
      </w:pPr>
      <w:hyperlink w:anchor="_Toc12874" w:history="1">
        <w:r>
          <w:rPr>
            <w:rFonts w:ascii="仿宋" w:eastAsia="仿宋" w:hAnsi="仿宋" w:cs="仿宋" w:hint="eastAsia"/>
            <w:lang w:eastAsia="zh-CN"/>
          </w:rPr>
          <w:t>(三)、社会风险及对策分析</w:t>
        </w:r>
        <w:r>
          <w:tab/>
        </w:r>
        <w:r>
          <w:fldChar w:fldCharType="begin"/>
        </w:r>
        <w:r>
          <w:instrText xml:space="preserve"> PAGEREF _Toc12874 \h </w:instrText>
        </w:r>
        <w:r>
          <w:fldChar w:fldCharType="separate"/>
        </w:r>
        <w:r>
          <w:t>13</w:t>
        </w:r>
        <w:r>
          <w:fldChar w:fldCharType="end"/>
        </w:r>
      </w:hyperlink>
    </w:p>
    <w:p>
      <w:pPr>
        <w:pStyle w:val="TOC1"/>
        <w:tabs>
          <w:tab w:val="right" w:leader="dot" w:pos="8306"/>
        </w:tabs>
      </w:pPr>
      <w:hyperlink w:anchor="_Toc27401" w:history="1">
        <w:r>
          <w:rPr>
            <w:rFonts w:ascii="仿宋" w:eastAsia="仿宋" w:hAnsi="仿宋" w:cs="仿宋" w:hint="eastAsia"/>
            <w:lang w:eastAsia="zh-CN"/>
          </w:rPr>
          <w:t>三、发展规划、产业政策和行业准入分析</w:t>
        </w:r>
        <w:r>
          <w:tab/>
        </w:r>
        <w:r>
          <w:fldChar w:fldCharType="begin"/>
        </w:r>
        <w:r>
          <w:instrText xml:space="preserve"> PAGEREF _Toc27401 \h </w:instrText>
        </w:r>
        <w:r>
          <w:fldChar w:fldCharType="separate"/>
        </w:r>
        <w:r>
          <w:t>17</w:t>
        </w:r>
        <w:r>
          <w:fldChar w:fldCharType="end"/>
        </w:r>
      </w:hyperlink>
    </w:p>
    <w:p>
      <w:pPr>
        <w:pStyle w:val="TOC2"/>
        <w:tabs>
          <w:tab w:val="right" w:leader="dot" w:pos="8306"/>
        </w:tabs>
      </w:pPr>
      <w:hyperlink w:anchor="_Toc32690" w:history="1">
        <w:r>
          <w:rPr>
            <w:rFonts w:ascii="仿宋" w:eastAsia="仿宋" w:hAnsi="仿宋" w:cs="仿宋" w:hint="eastAsia"/>
            <w:lang w:eastAsia="zh-CN"/>
          </w:rPr>
          <w:t>(一)、发展规划分析</w:t>
        </w:r>
        <w:r>
          <w:tab/>
        </w:r>
        <w:r>
          <w:fldChar w:fldCharType="begin"/>
        </w:r>
        <w:r>
          <w:instrText xml:space="preserve"> PAGEREF _Toc32690 \h </w:instrText>
        </w:r>
        <w:r>
          <w:fldChar w:fldCharType="separate"/>
        </w:r>
        <w:r>
          <w:t>17</w:t>
        </w:r>
        <w:r>
          <w:fldChar w:fldCharType="end"/>
        </w:r>
      </w:hyperlink>
    </w:p>
    <w:p>
      <w:pPr>
        <w:pStyle w:val="TOC2"/>
        <w:tabs>
          <w:tab w:val="right" w:leader="dot" w:pos="8306"/>
        </w:tabs>
      </w:pPr>
      <w:hyperlink w:anchor="_Toc20793" w:history="1">
        <w:r>
          <w:rPr>
            <w:rFonts w:ascii="仿宋" w:eastAsia="仿宋" w:hAnsi="仿宋" w:cs="仿宋" w:hint="eastAsia"/>
            <w:lang w:eastAsia="zh-CN"/>
          </w:rPr>
          <w:t>(二)、产业政策分析</w:t>
        </w:r>
        <w:r>
          <w:tab/>
        </w:r>
        <w:r>
          <w:fldChar w:fldCharType="begin"/>
        </w:r>
        <w:r>
          <w:instrText xml:space="preserve"> PAGEREF _Toc20793 \h </w:instrText>
        </w:r>
        <w:r>
          <w:fldChar w:fldCharType="separate"/>
        </w:r>
        <w:r>
          <w:t>18</w:t>
        </w:r>
        <w:r>
          <w:fldChar w:fldCharType="end"/>
        </w:r>
      </w:hyperlink>
    </w:p>
    <w:p>
      <w:pPr>
        <w:pStyle w:val="TOC2"/>
        <w:tabs>
          <w:tab w:val="right" w:leader="dot" w:pos="8306"/>
        </w:tabs>
      </w:pPr>
      <w:hyperlink w:anchor="_Toc2451" w:history="1">
        <w:r>
          <w:rPr>
            <w:rFonts w:ascii="仿宋" w:eastAsia="仿宋" w:hAnsi="仿宋" w:cs="仿宋" w:hint="eastAsia"/>
            <w:lang w:eastAsia="zh-CN"/>
          </w:rPr>
          <w:t>(三)、行业准入分析</w:t>
        </w:r>
        <w:r>
          <w:tab/>
        </w:r>
        <w:r>
          <w:fldChar w:fldCharType="begin"/>
        </w:r>
        <w:r>
          <w:instrText xml:space="preserve"> PAGEREF _Toc2451 \h </w:instrText>
        </w:r>
        <w:r>
          <w:fldChar w:fldCharType="separate"/>
        </w:r>
        <w:r>
          <w:t>20</w:t>
        </w:r>
        <w:r>
          <w:fldChar w:fldCharType="end"/>
        </w:r>
      </w:hyperlink>
    </w:p>
    <w:p>
      <w:pPr>
        <w:pStyle w:val="TOC1"/>
        <w:tabs>
          <w:tab w:val="right" w:leader="dot" w:pos="8306"/>
        </w:tabs>
      </w:pPr>
      <w:hyperlink w:anchor="_Toc1894" w:history="1">
        <w:r>
          <w:rPr>
            <w:rFonts w:ascii="仿宋" w:eastAsia="仿宋" w:hAnsi="仿宋" w:cs="仿宋" w:hint="eastAsia"/>
            <w:lang w:eastAsia="zh-CN"/>
          </w:rPr>
          <w:t>四、项目选址研究</w:t>
        </w:r>
        <w:r>
          <w:tab/>
        </w:r>
        <w:r>
          <w:fldChar w:fldCharType="begin"/>
        </w:r>
        <w:r>
          <w:instrText xml:space="preserve"> PAGEREF _Toc1894 \h </w:instrText>
        </w:r>
        <w:r>
          <w:fldChar w:fldCharType="separate"/>
        </w:r>
        <w:r>
          <w:t>21</w:t>
        </w:r>
        <w:r>
          <w:fldChar w:fldCharType="end"/>
        </w:r>
      </w:hyperlink>
    </w:p>
    <w:p>
      <w:pPr>
        <w:pStyle w:val="TOC2"/>
        <w:tabs>
          <w:tab w:val="right" w:leader="dot" w:pos="8306"/>
        </w:tabs>
      </w:pPr>
      <w:hyperlink w:anchor="_Toc20537" w:history="1">
        <w:r>
          <w:rPr>
            <w:rFonts w:ascii="仿宋" w:eastAsia="仿宋" w:hAnsi="仿宋" w:cs="仿宋" w:hint="eastAsia"/>
            <w:lang w:eastAsia="zh-CN"/>
          </w:rPr>
          <w:t>(一)、项目选址原则</w:t>
        </w:r>
        <w:r>
          <w:tab/>
        </w:r>
        <w:r>
          <w:fldChar w:fldCharType="begin"/>
        </w:r>
        <w:r>
          <w:instrText xml:space="preserve"> PAGEREF _Toc20537 \h </w:instrText>
        </w:r>
        <w:r>
          <w:fldChar w:fldCharType="separate"/>
        </w:r>
        <w:r>
          <w:t>21</w:t>
        </w:r>
        <w:r>
          <w:fldChar w:fldCharType="end"/>
        </w:r>
      </w:hyperlink>
    </w:p>
    <w:p>
      <w:pPr>
        <w:pStyle w:val="TOC2"/>
        <w:tabs>
          <w:tab w:val="right" w:leader="dot" w:pos="8306"/>
        </w:tabs>
      </w:pPr>
      <w:hyperlink w:anchor="_Toc18952" w:history="1">
        <w:r>
          <w:rPr>
            <w:rFonts w:ascii="仿宋" w:eastAsia="仿宋" w:hAnsi="仿宋" w:cs="仿宋" w:hint="eastAsia"/>
            <w:lang w:eastAsia="zh-CN"/>
          </w:rPr>
          <w:t>(二)、项目选址</w:t>
        </w:r>
        <w:r>
          <w:tab/>
        </w:r>
        <w:r>
          <w:fldChar w:fldCharType="begin"/>
        </w:r>
        <w:r>
          <w:instrText xml:space="preserve"> PAGEREF _Toc18952 \h </w:instrText>
        </w:r>
        <w:r>
          <w:fldChar w:fldCharType="separate"/>
        </w:r>
        <w:r>
          <w:t>25</w:t>
        </w:r>
        <w:r>
          <w:fldChar w:fldCharType="end"/>
        </w:r>
      </w:hyperlink>
    </w:p>
    <w:p>
      <w:pPr>
        <w:pStyle w:val="TOC2"/>
        <w:tabs>
          <w:tab w:val="right" w:leader="dot" w:pos="8306"/>
        </w:tabs>
      </w:pPr>
      <w:hyperlink w:anchor="_Toc20018" w:history="1">
        <w:r>
          <w:rPr>
            <w:rFonts w:ascii="仿宋" w:eastAsia="仿宋" w:hAnsi="仿宋" w:cs="仿宋" w:hint="eastAsia"/>
            <w:lang w:eastAsia="zh-CN"/>
          </w:rPr>
          <w:t>(三)、建设条件分析</w:t>
        </w:r>
        <w:r>
          <w:tab/>
        </w:r>
        <w:r>
          <w:fldChar w:fldCharType="begin"/>
        </w:r>
        <w:r>
          <w:instrText xml:space="preserve"> PAGEREF _Toc20018 \h </w:instrText>
        </w:r>
        <w:r>
          <w:fldChar w:fldCharType="separate"/>
        </w:r>
        <w:r>
          <w:t>27</w:t>
        </w:r>
        <w:r>
          <w:fldChar w:fldCharType="end"/>
        </w:r>
      </w:hyperlink>
    </w:p>
    <w:p>
      <w:pPr>
        <w:pStyle w:val="TOC2"/>
        <w:tabs>
          <w:tab w:val="right" w:leader="dot" w:pos="8306"/>
        </w:tabs>
      </w:pPr>
      <w:hyperlink w:anchor="_Toc24997" w:history="1">
        <w:r>
          <w:rPr>
            <w:rFonts w:ascii="仿宋" w:eastAsia="仿宋" w:hAnsi="仿宋" w:cs="仿宋" w:hint="eastAsia"/>
            <w:lang w:eastAsia="zh-CN"/>
          </w:rPr>
          <w:t>(四)、用地控制指标</w:t>
        </w:r>
        <w:r>
          <w:tab/>
        </w:r>
        <w:r>
          <w:fldChar w:fldCharType="begin"/>
        </w:r>
        <w:r>
          <w:instrText xml:space="preserve"> PAGEREF _Toc24997 \h </w:instrText>
        </w:r>
        <w:r>
          <w:fldChar w:fldCharType="separate"/>
        </w:r>
        <w:r>
          <w:t>28</w:t>
        </w:r>
        <w:r>
          <w:fldChar w:fldCharType="end"/>
        </w:r>
      </w:hyperlink>
    </w:p>
    <w:p>
      <w:pPr>
        <w:pStyle w:val="TOC2"/>
        <w:tabs>
          <w:tab w:val="right" w:leader="dot" w:pos="8306"/>
        </w:tabs>
      </w:pPr>
      <w:hyperlink w:anchor="_Toc10603" w:history="1">
        <w:r>
          <w:rPr>
            <w:rFonts w:ascii="仿宋" w:eastAsia="仿宋" w:hAnsi="仿宋" w:cs="仿宋" w:hint="eastAsia"/>
            <w:lang w:eastAsia="zh-CN"/>
          </w:rPr>
          <w:t>(五)、地总体要求</w:t>
        </w:r>
        <w:r>
          <w:tab/>
        </w:r>
        <w:r>
          <w:fldChar w:fldCharType="begin"/>
        </w:r>
        <w:r>
          <w:instrText xml:space="preserve"> PAGEREF _Toc10603 \h </w:instrText>
        </w:r>
        <w:r>
          <w:fldChar w:fldCharType="separate"/>
        </w:r>
        <w:r>
          <w:t>29</w:t>
        </w:r>
        <w:r>
          <w:fldChar w:fldCharType="end"/>
        </w:r>
      </w:hyperlink>
    </w:p>
    <w:p>
      <w:pPr>
        <w:pStyle w:val="TOC2"/>
        <w:tabs>
          <w:tab w:val="right" w:leader="dot" w:pos="8306"/>
        </w:tabs>
      </w:pPr>
      <w:hyperlink w:anchor="_Toc26087" w:history="1">
        <w:r>
          <w:rPr>
            <w:rFonts w:ascii="仿宋" w:eastAsia="仿宋" w:hAnsi="仿宋" w:cs="仿宋" w:hint="eastAsia"/>
            <w:lang w:eastAsia="zh-CN"/>
          </w:rPr>
          <w:t>(六)、节约用地措施</w:t>
        </w:r>
        <w:r>
          <w:tab/>
        </w:r>
        <w:r>
          <w:fldChar w:fldCharType="begin"/>
        </w:r>
        <w:r>
          <w:instrText xml:space="preserve"> PAGEREF _Toc26087 \h </w:instrText>
        </w:r>
        <w:r>
          <w:fldChar w:fldCharType="separate"/>
        </w:r>
        <w:r>
          <w:t>31</w:t>
        </w:r>
        <w:r>
          <w:fldChar w:fldCharType="end"/>
        </w:r>
      </w:hyperlink>
    </w:p>
    <w:p>
      <w:pPr>
        <w:pStyle w:val="TOC2"/>
        <w:tabs>
          <w:tab w:val="right" w:leader="dot" w:pos="8306"/>
        </w:tabs>
      </w:pPr>
      <w:hyperlink w:anchor="_Toc26235" w:history="1">
        <w:r>
          <w:rPr>
            <w:rFonts w:ascii="仿宋" w:eastAsia="仿宋" w:hAnsi="仿宋" w:cs="仿宋" w:hint="eastAsia"/>
            <w:lang w:eastAsia="zh-CN"/>
          </w:rPr>
          <w:t>(七)、选址综合评价</w:t>
        </w:r>
        <w:r>
          <w:tab/>
        </w:r>
        <w:r>
          <w:fldChar w:fldCharType="begin"/>
        </w:r>
        <w:r>
          <w:instrText xml:space="preserve"> PAGEREF _Toc26235 \h </w:instrText>
        </w:r>
        <w:r>
          <w:fldChar w:fldCharType="separate"/>
        </w:r>
        <w:r>
          <w:t>32</w:t>
        </w:r>
        <w:r>
          <w:fldChar w:fldCharType="end"/>
        </w:r>
      </w:hyperlink>
    </w:p>
    <w:p>
      <w:pPr>
        <w:pStyle w:val="TOC1"/>
        <w:tabs>
          <w:tab w:val="right" w:leader="dot" w:pos="8306"/>
        </w:tabs>
      </w:pPr>
      <w:hyperlink w:anchor="_Toc11865" w:history="1">
        <w:r>
          <w:rPr>
            <w:rFonts w:ascii="仿宋" w:eastAsia="仿宋" w:hAnsi="仿宋" w:cs="仿宋" w:hint="eastAsia"/>
            <w:lang w:eastAsia="zh-CN"/>
          </w:rPr>
          <w:t>五、建设风险评估分析</w:t>
        </w:r>
        <w:r>
          <w:tab/>
        </w:r>
        <w:r>
          <w:fldChar w:fldCharType="begin"/>
        </w:r>
        <w:r>
          <w:instrText xml:space="preserve"> PAGEREF _Toc11865 \h </w:instrText>
        </w:r>
        <w:r>
          <w:fldChar w:fldCharType="separate"/>
        </w:r>
        <w:r>
          <w:t>33</w:t>
        </w:r>
        <w:r>
          <w:fldChar w:fldCharType="end"/>
        </w:r>
      </w:hyperlink>
    </w:p>
    <w:p>
      <w:pPr>
        <w:pStyle w:val="TOC2"/>
        <w:tabs>
          <w:tab w:val="right" w:leader="dot" w:pos="8306"/>
        </w:tabs>
      </w:pPr>
      <w:hyperlink w:anchor="_Toc30432" w:history="1">
        <w:r>
          <w:rPr>
            <w:rFonts w:ascii="仿宋" w:eastAsia="仿宋" w:hAnsi="仿宋" w:cs="仿宋" w:hint="eastAsia"/>
            <w:lang w:eastAsia="zh-CN"/>
          </w:rPr>
          <w:t>(一)、政策风险分析</w:t>
        </w:r>
        <w:r>
          <w:tab/>
        </w:r>
        <w:r>
          <w:fldChar w:fldCharType="begin"/>
        </w:r>
        <w:r>
          <w:instrText xml:space="preserve"> PAGEREF _Toc30432 \h </w:instrText>
        </w:r>
        <w:r>
          <w:fldChar w:fldCharType="separate"/>
        </w:r>
        <w:r>
          <w:t>33</w:t>
        </w:r>
        <w:r>
          <w:fldChar w:fldCharType="end"/>
        </w:r>
      </w:hyperlink>
    </w:p>
    <w:p>
      <w:pPr>
        <w:pStyle w:val="TOC2"/>
        <w:tabs>
          <w:tab w:val="right" w:leader="dot" w:pos="8306"/>
        </w:tabs>
      </w:pPr>
      <w:hyperlink w:anchor="_Toc1559" w:history="1">
        <w:r>
          <w:rPr>
            <w:rFonts w:ascii="仿宋" w:eastAsia="仿宋" w:hAnsi="仿宋" w:cs="仿宋" w:hint="eastAsia"/>
            <w:lang w:eastAsia="zh-CN"/>
          </w:rPr>
          <w:t>(二)、社会风险分析</w:t>
        </w:r>
        <w:r>
          <w:tab/>
        </w:r>
        <w:r>
          <w:fldChar w:fldCharType="begin"/>
        </w:r>
        <w:r>
          <w:instrText xml:space="preserve"> PAGEREF _Toc1559 \h </w:instrText>
        </w:r>
        <w:r>
          <w:fldChar w:fldCharType="separate"/>
        </w:r>
        <w:r>
          <w:t>34</w:t>
        </w:r>
        <w:r>
          <w:fldChar w:fldCharType="end"/>
        </w:r>
      </w:hyperlink>
    </w:p>
    <w:p>
      <w:pPr>
        <w:pStyle w:val="TOC2"/>
        <w:tabs>
          <w:tab w:val="right" w:leader="dot" w:pos="8306"/>
        </w:tabs>
      </w:pPr>
      <w:hyperlink w:anchor="_Toc631" w:history="1">
        <w:r>
          <w:rPr>
            <w:rFonts w:ascii="仿宋" w:eastAsia="仿宋" w:hAnsi="仿宋" w:cs="仿宋" w:hint="eastAsia"/>
            <w:lang w:eastAsia="zh-CN"/>
          </w:rPr>
          <w:t>(三)、市场风险分析</w:t>
        </w:r>
        <w:r>
          <w:tab/>
        </w:r>
        <w:r>
          <w:fldChar w:fldCharType="begin"/>
        </w:r>
        <w:r>
          <w:instrText xml:space="preserve"> PAGEREF _Toc631 \h </w:instrText>
        </w:r>
        <w:r>
          <w:fldChar w:fldCharType="separate"/>
        </w:r>
        <w:r>
          <w:t>36</w:t>
        </w:r>
        <w:r>
          <w:fldChar w:fldCharType="end"/>
        </w:r>
      </w:hyperlink>
    </w:p>
    <w:p>
      <w:pPr>
        <w:pStyle w:val="TOC2"/>
        <w:tabs>
          <w:tab w:val="right" w:leader="dot" w:pos="8306"/>
        </w:tabs>
      </w:pPr>
      <w:hyperlink w:anchor="_Toc8697" w:history="1">
        <w:r>
          <w:rPr>
            <w:rFonts w:ascii="仿宋" w:eastAsia="仿宋" w:hAnsi="仿宋" w:cs="仿宋" w:hint="eastAsia"/>
            <w:lang w:eastAsia="zh-CN"/>
          </w:rPr>
          <w:t>(四)、资金风险分析</w:t>
        </w:r>
        <w:r>
          <w:tab/>
        </w:r>
        <w:r>
          <w:fldChar w:fldCharType="begin"/>
        </w:r>
        <w:r>
          <w:instrText xml:space="preserve"> PAGEREF _Toc8697 \h </w:instrText>
        </w:r>
        <w:r>
          <w:fldChar w:fldCharType="separate"/>
        </w:r>
        <w:r>
          <w:t>36</w:t>
        </w:r>
        <w:r>
          <w:fldChar w:fldCharType="end"/>
        </w:r>
      </w:hyperlink>
    </w:p>
    <w:p>
      <w:pPr>
        <w:pStyle w:val="TOC2"/>
        <w:tabs>
          <w:tab w:val="right" w:leader="dot" w:pos="8306"/>
        </w:tabs>
      </w:pPr>
      <w:hyperlink w:anchor="_Toc3456" w:history="1">
        <w:r>
          <w:rPr>
            <w:rFonts w:ascii="仿宋" w:eastAsia="仿宋" w:hAnsi="仿宋" w:cs="仿宋" w:hint="eastAsia"/>
            <w:lang w:eastAsia="zh-CN"/>
          </w:rPr>
          <w:t>(五)、技术风险分析</w:t>
        </w:r>
        <w:r>
          <w:tab/>
        </w:r>
        <w:r>
          <w:fldChar w:fldCharType="begin"/>
        </w:r>
        <w:r>
          <w:instrText xml:space="preserve"> PAGEREF _Toc3456 \h </w:instrText>
        </w:r>
        <w:r>
          <w:fldChar w:fldCharType="separate"/>
        </w:r>
        <w:r>
          <w:t>38</w:t>
        </w:r>
        <w:r>
          <w:fldChar w:fldCharType="end"/>
        </w:r>
      </w:hyperlink>
    </w:p>
    <w:p>
      <w:pPr>
        <w:pStyle w:val="TOC2"/>
        <w:tabs>
          <w:tab w:val="right" w:leader="dot" w:pos="8306"/>
        </w:tabs>
      </w:pPr>
      <w:hyperlink w:anchor="_Toc5365" w:history="1">
        <w:r>
          <w:rPr>
            <w:rFonts w:ascii="仿宋" w:eastAsia="仿宋" w:hAnsi="仿宋" w:cs="仿宋" w:hint="eastAsia"/>
            <w:lang w:eastAsia="zh-CN"/>
          </w:rPr>
          <w:t>(六)、财务风险分析</w:t>
        </w:r>
        <w:r>
          <w:tab/>
        </w:r>
        <w:r>
          <w:fldChar w:fldCharType="begin"/>
        </w:r>
        <w:r>
          <w:instrText xml:space="preserve"> PAGEREF _Toc5365 \h </w:instrText>
        </w:r>
        <w:r>
          <w:fldChar w:fldCharType="separate"/>
        </w:r>
        <w:r>
          <w:t>39</w:t>
        </w:r>
        <w:r>
          <w:fldChar w:fldCharType="end"/>
        </w:r>
      </w:hyperlink>
    </w:p>
    <w:p>
      <w:pPr>
        <w:pStyle w:val="TOC2"/>
        <w:tabs>
          <w:tab w:val="right" w:leader="dot" w:pos="8306"/>
        </w:tabs>
      </w:pPr>
      <w:hyperlink w:anchor="_Toc26597" w:history="1">
        <w:r>
          <w:rPr>
            <w:rFonts w:ascii="仿宋" w:eastAsia="仿宋" w:hAnsi="仿宋" w:cs="仿宋" w:hint="eastAsia"/>
            <w:lang w:eastAsia="zh-CN"/>
          </w:rPr>
          <w:t>(七)、管理风险分析</w:t>
        </w:r>
        <w:r>
          <w:tab/>
        </w:r>
        <w:r>
          <w:fldChar w:fldCharType="begin"/>
        </w:r>
        <w:r>
          <w:instrText xml:space="preserve"> PAGEREF _Toc26597 \h </w:instrText>
        </w:r>
        <w:r>
          <w:fldChar w:fldCharType="separate"/>
        </w:r>
        <w:r>
          <w:t>41</w:t>
        </w:r>
        <w:r>
          <w:fldChar w:fldCharType="end"/>
        </w:r>
      </w:hyperlink>
    </w:p>
    <w:p>
      <w:pPr>
        <w:pStyle w:val="TOC2"/>
        <w:tabs>
          <w:tab w:val="right" w:leader="dot" w:pos="8306"/>
        </w:tabs>
      </w:pPr>
      <w:hyperlink w:anchor="_Toc7385" w:history="1">
        <w:r>
          <w:rPr>
            <w:rFonts w:ascii="仿宋" w:eastAsia="仿宋" w:hAnsi="仿宋" w:cs="仿宋" w:hint="eastAsia"/>
            <w:lang w:eastAsia="zh-CN"/>
          </w:rPr>
          <w:t>(八)、其它风险分析</w:t>
        </w:r>
        <w:r>
          <w:tab/>
        </w:r>
        <w:r>
          <w:fldChar w:fldCharType="begin"/>
        </w:r>
        <w:r>
          <w:instrText xml:space="preserve"> PAGEREF _Toc7385 \h </w:instrText>
        </w:r>
        <w:r>
          <w:fldChar w:fldCharType="separate"/>
        </w:r>
        <w:r>
          <w:t>42</w:t>
        </w:r>
        <w:r>
          <w:fldChar w:fldCharType="end"/>
        </w:r>
      </w:hyperlink>
    </w:p>
    <w:p>
      <w:pPr>
        <w:pStyle w:val="TOC2"/>
        <w:tabs>
          <w:tab w:val="right" w:leader="dot" w:pos="8306"/>
        </w:tabs>
      </w:pPr>
      <w:hyperlink w:anchor="_Toc30627" w:history="1">
        <w:r>
          <w:rPr>
            <w:rFonts w:ascii="仿宋" w:eastAsia="仿宋" w:hAnsi="仿宋" w:cs="仿宋" w:hint="eastAsia"/>
            <w:lang w:eastAsia="zh-CN"/>
          </w:rPr>
          <w:t>(九)、社会影响评估</w:t>
        </w:r>
        <w:r>
          <w:tab/>
        </w:r>
        <w:r>
          <w:fldChar w:fldCharType="begin"/>
        </w:r>
        <w:r>
          <w:instrText xml:space="preserve"> PAGEREF _Toc30627 \h </w:instrText>
        </w:r>
        <w:r>
          <w:fldChar w:fldCharType="separate"/>
        </w:r>
        <w:r>
          <w:t>43</w:t>
        </w:r>
        <w:r>
          <w:fldChar w:fldCharType="end"/>
        </w:r>
      </w:hyperlink>
    </w:p>
    <w:p>
      <w:pPr>
        <w:pStyle w:val="TOC1"/>
        <w:tabs>
          <w:tab w:val="right" w:leader="dot" w:pos="8306"/>
        </w:tabs>
      </w:pPr>
      <w:hyperlink w:anchor="_Toc12679" w:history="1">
        <w:r>
          <w:rPr>
            <w:rFonts w:ascii="仿宋" w:eastAsia="仿宋" w:hAnsi="仿宋" w:cs="仿宋" w:hint="eastAsia"/>
            <w:lang w:eastAsia="zh-CN"/>
          </w:rPr>
          <w:t>六、资源开发及综合利用分析</w:t>
        </w:r>
        <w:r>
          <w:tab/>
        </w:r>
        <w:r>
          <w:fldChar w:fldCharType="begin"/>
        </w:r>
        <w:r>
          <w:instrText xml:space="preserve"> PAGEREF _Toc12679 \h </w:instrText>
        </w:r>
        <w:r>
          <w:fldChar w:fldCharType="separate"/>
        </w:r>
        <w:r>
          <w:t>45</w:t>
        </w:r>
        <w:r>
          <w:fldChar w:fldCharType="end"/>
        </w:r>
      </w:hyperlink>
    </w:p>
    <w:p>
      <w:pPr>
        <w:pStyle w:val="TOC2"/>
        <w:tabs>
          <w:tab w:val="right" w:leader="dot" w:pos="8306"/>
        </w:tabs>
      </w:pPr>
      <w:hyperlink w:anchor="_Toc16256" w:history="1">
        <w:r>
          <w:rPr>
            <w:rFonts w:ascii="仿宋" w:eastAsia="仿宋" w:hAnsi="仿宋" w:cs="仿宋" w:hint="eastAsia"/>
            <w:lang w:eastAsia="zh-CN"/>
          </w:rPr>
          <w:t>(一)、资源开发方案</w:t>
        </w:r>
        <w:r>
          <w:tab/>
        </w:r>
        <w:r>
          <w:fldChar w:fldCharType="begin"/>
        </w:r>
        <w:r>
          <w:instrText xml:space="preserve"> PAGEREF _Toc16256 \h </w:instrText>
        </w:r>
        <w:r>
          <w:fldChar w:fldCharType="separate"/>
        </w:r>
        <w:r>
          <w:t>45</w:t>
        </w:r>
        <w:r>
          <w:fldChar w:fldCharType="end"/>
        </w:r>
      </w:hyperlink>
    </w:p>
    <w:p>
      <w:pPr>
        <w:pStyle w:val="TOC2"/>
        <w:tabs>
          <w:tab w:val="right" w:leader="dot" w:pos="8306"/>
        </w:tabs>
      </w:pPr>
      <w:hyperlink w:anchor="_Toc21336" w:history="1">
        <w:r>
          <w:rPr>
            <w:rFonts w:ascii="仿宋" w:eastAsia="仿宋" w:hAnsi="仿宋" w:cs="仿宋" w:hint="eastAsia"/>
            <w:lang w:eastAsia="zh-CN"/>
          </w:rPr>
          <w:t>(二)、资源利用方案</w:t>
        </w:r>
        <w:r>
          <w:tab/>
        </w:r>
        <w:r>
          <w:fldChar w:fldCharType="begin"/>
        </w:r>
        <w:r>
          <w:instrText xml:space="preserve"> PAGEREF _Toc21336 \h </w:instrText>
        </w:r>
        <w:r>
          <w:fldChar w:fldCharType="separate"/>
        </w:r>
        <w:r>
          <w:t>47</w:t>
        </w:r>
        <w:r>
          <w:fldChar w:fldCharType="end"/>
        </w:r>
      </w:hyperlink>
    </w:p>
    <w:p>
      <w:pPr>
        <w:pStyle w:val="TOC2"/>
        <w:tabs>
          <w:tab w:val="right" w:leader="dot" w:pos="8306"/>
        </w:tabs>
      </w:pPr>
      <w:hyperlink w:anchor="_Toc19575" w:history="1">
        <w:r>
          <w:rPr>
            <w:rFonts w:ascii="仿宋" w:eastAsia="仿宋" w:hAnsi="仿宋" w:cs="仿宋" w:hint="eastAsia"/>
            <w:lang w:eastAsia="zh-CN"/>
          </w:rPr>
          <w:t>(三)、资源节约措施</w:t>
        </w:r>
        <w:r>
          <w:tab/>
        </w:r>
        <w:r>
          <w:fldChar w:fldCharType="begin"/>
        </w:r>
        <w:r>
          <w:instrText xml:space="preserve"> PAGEREF _Toc19575 \h </w:instrText>
        </w:r>
        <w:r>
          <w:fldChar w:fldCharType="separate"/>
        </w:r>
        <w:r>
          <w:t>48</w:t>
        </w:r>
        <w:r>
          <w:fldChar w:fldCharType="end"/>
        </w:r>
      </w:hyperlink>
    </w:p>
    <w:p>
      <w:pPr>
        <w:pStyle w:val="TOC1"/>
        <w:tabs>
          <w:tab w:val="right" w:leader="dot" w:pos="8306"/>
        </w:tabs>
      </w:pPr>
      <w:hyperlink w:anchor="_Toc14677" w:history="1">
        <w:r>
          <w:rPr>
            <w:rFonts w:ascii="仿宋" w:eastAsia="仿宋" w:hAnsi="仿宋" w:cs="仿宋" w:hint="eastAsia"/>
            <w:lang w:eastAsia="zh-CN"/>
          </w:rPr>
          <w:t>七、客户关系管理与市场拓展</w:t>
        </w:r>
        <w:r>
          <w:tab/>
        </w:r>
        <w:r>
          <w:fldChar w:fldCharType="begin"/>
        </w:r>
        <w:r>
          <w:instrText xml:space="preserve"> PAGEREF _Toc14677 \h </w:instrText>
        </w:r>
        <w:r>
          <w:fldChar w:fldCharType="separate"/>
        </w:r>
        <w:r>
          <w:t>49</w:t>
        </w:r>
        <w:r>
          <w:fldChar w:fldCharType="end"/>
        </w:r>
      </w:hyperlink>
    </w:p>
    <w:p>
      <w:pPr>
        <w:pStyle w:val="TOC2"/>
        <w:tabs>
          <w:tab w:val="right" w:leader="dot" w:pos="8306"/>
        </w:tabs>
      </w:pPr>
      <w:hyperlink w:anchor="_Toc18304" w:history="1">
        <w:r>
          <w:rPr>
            <w:rFonts w:ascii="仿宋" w:eastAsia="仿宋" w:hAnsi="仿宋" w:cs="仿宋" w:hint="eastAsia"/>
            <w:lang w:eastAsia="zh-CN"/>
          </w:rPr>
          <w:t>(一)、客户关系管理策略</w:t>
        </w:r>
        <w:r>
          <w:tab/>
        </w:r>
        <w:r>
          <w:fldChar w:fldCharType="begin"/>
        </w:r>
        <w:r>
          <w:instrText xml:space="preserve"> PAGEREF _Toc18304 \h </w:instrText>
        </w:r>
        <w:r>
          <w:fldChar w:fldCharType="separate"/>
        </w:r>
        <w:r>
          <w:t>49</w:t>
        </w:r>
        <w:r>
          <w:fldChar w:fldCharType="end"/>
        </w:r>
      </w:hyperlink>
    </w:p>
    <w:p>
      <w:pPr>
        <w:pStyle w:val="TOC2"/>
        <w:tabs>
          <w:tab w:val="right" w:leader="dot" w:pos="8306"/>
        </w:tabs>
      </w:pPr>
      <w:hyperlink w:anchor="_Toc18011" w:history="1">
        <w:r>
          <w:rPr>
            <w:rFonts w:ascii="仿宋" w:eastAsia="仿宋" w:hAnsi="仿宋" w:cs="仿宋" w:hint="eastAsia"/>
            <w:lang w:eastAsia="zh-CN"/>
          </w:rPr>
          <w:t>(二)、市场拓展方案</w:t>
        </w:r>
        <w:r>
          <w:tab/>
        </w:r>
        <w:r>
          <w:fldChar w:fldCharType="begin"/>
        </w:r>
        <w:r>
          <w:instrText xml:space="preserve"> PAGEREF _Toc18011 \h </w:instrText>
        </w:r>
        <w:r>
          <w:fldChar w:fldCharType="separate"/>
        </w:r>
        <w:r>
          <w:t>50</w:t>
        </w:r>
        <w:r>
          <w:fldChar w:fldCharType="end"/>
        </w:r>
      </w:hyperlink>
    </w:p>
    <w:p>
      <w:pPr>
        <w:pStyle w:val="TOC1"/>
        <w:tabs>
          <w:tab w:val="right" w:leader="dot" w:pos="8306"/>
        </w:tabs>
      </w:pPr>
      <w:hyperlink w:anchor="_Toc5793" w:history="1">
        <w:r>
          <w:rPr>
            <w:rFonts w:ascii="仿宋" w:eastAsia="仿宋" w:hAnsi="仿宋" w:cs="仿宋" w:hint="eastAsia"/>
            <w:lang w:eastAsia="zh-CN"/>
          </w:rPr>
          <w:t>八、土地利用与规划方案</w:t>
        </w:r>
        <w:r>
          <w:tab/>
        </w:r>
        <w:r>
          <w:fldChar w:fldCharType="begin"/>
        </w:r>
        <w:r>
          <w:instrText xml:space="preserve"> PAGEREF _Toc5793 \h </w:instrText>
        </w:r>
        <w:r>
          <w:fldChar w:fldCharType="separate"/>
        </w:r>
        <w:r>
          <w:t>51</w:t>
        </w:r>
        <w:r>
          <w:fldChar w:fldCharType="end"/>
        </w:r>
      </w:hyperlink>
    </w:p>
    <w:p>
      <w:pPr>
        <w:pStyle w:val="TOC2"/>
        <w:tabs>
          <w:tab w:val="right" w:leader="dot" w:pos="8306"/>
        </w:tabs>
      </w:pPr>
      <w:hyperlink w:anchor="_Toc9338" w:history="1">
        <w:r>
          <w:rPr>
            <w:rFonts w:ascii="仿宋" w:eastAsia="仿宋" w:hAnsi="仿宋" w:cs="仿宋" w:hint="eastAsia"/>
            <w:lang w:eastAsia="zh-CN"/>
          </w:rPr>
          <w:t>(一)、项目用地情况分析</w:t>
        </w:r>
        <w:r>
          <w:tab/>
        </w:r>
        <w:r>
          <w:fldChar w:fldCharType="begin"/>
        </w:r>
        <w:r>
          <w:instrText xml:space="preserve"> PAGEREF _Toc9338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39" w:history="1">
        <w:r>
          <w:rPr>
            <w:rFonts w:ascii="仿宋" w:eastAsia="仿宋" w:hAnsi="仿宋" w:cs="仿宋" w:hint="eastAsia"/>
            <w:lang w:eastAsia="zh-CN"/>
          </w:rPr>
          <w:t>(二)、土地利用规划方案</w:t>
        </w:r>
        <w:r>
          <w:tab/>
        </w:r>
        <w:r>
          <w:fldChar w:fldCharType="begin"/>
        </w:r>
        <w:r>
          <w:instrText xml:space="preserve"> PAGEREF _Toc3939 \h </w:instrText>
        </w:r>
        <w:r>
          <w:fldChar w:fldCharType="separate"/>
        </w:r>
        <w:r>
          <w:t>52</w:t>
        </w:r>
        <w:r>
          <w:fldChar w:fldCharType="end"/>
        </w:r>
      </w:hyperlink>
    </w:p>
    <w:p>
      <w:pPr>
        <w:pStyle w:val="TOC1"/>
        <w:tabs>
          <w:tab w:val="right" w:leader="dot" w:pos="8306"/>
        </w:tabs>
      </w:pPr>
      <w:hyperlink w:anchor="_Toc8187" w:history="1">
        <w:r>
          <w:rPr>
            <w:rFonts w:ascii="仿宋" w:eastAsia="仿宋" w:hAnsi="仿宋" w:cs="仿宋" w:hint="eastAsia"/>
            <w:lang w:eastAsia="zh-CN"/>
          </w:rPr>
          <w:t>九、安全与应急管理</w:t>
        </w:r>
        <w:r>
          <w:tab/>
        </w:r>
        <w:r>
          <w:fldChar w:fldCharType="begin"/>
        </w:r>
        <w:r>
          <w:instrText xml:space="preserve"> PAGEREF _Toc8187 \h </w:instrText>
        </w:r>
        <w:r>
          <w:fldChar w:fldCharType="separate"/>
        </w:r>
        <w:r>
          <w:t>53</w:t>
        </w:r>
        <w:r>
          <w:fldChar w:fldCharType="end"/>
        </w:r>
      </w:hyperlink>
    </w:p>
    <w:p>
      <w:pPr>
        <w:pStyle w:val="TOC2"/>
        <w:tabs>
          <w:tab w:val="right" w:leader="dot" w:pos="8306"/>
        </w:tabs>
      </w:pPr>
      <w:hyperlink w:anchor="_Toc3623" w:history="1">
        <w:r>
          <w:rPr>
            <w:rFonts w:ascii="仿宋" w:eastAsia="仿宋" w:hAnsi="仿宋" w:cs="仿宋" w:hint="eastAsia"/>
            <w:lang w:eastAsia="zh-CN"/>
          </w:rPr>
          <w:t>(一)、安全生产管理</w:t>
        </w:r>
        <w:r>
          <w:tab/>
        </w:r>
        <w:r>
          <w:fldChar w:fldCharType="begin"/>
        </w:r>
        <w:r>
          <w:instrText xml:space="preserve"> PAGEREF _Toc3623 \h </w:instrText>
        </w:r>
        <w:r>
          <w:fldChar w:fldCharType="separate"/>
        </w:r>
        <w:r>
          <w:t>53</w:t>
        </w:r>
        <w:r>
          <w:fldChar w:fldCharType="end"/>
        </w:r>
      </w:hyperlink>
    </w:p>
    <w:p>
      <w:pPr>
        <w:pStyle w:val="TOC2"/>
        <w:tabs>
          <w:tab w:val="right" w:leader="dot" w:pos="8306"/>
        </w:tabs>
      </w:pPr>
      <w:hyperlink w:anchor="_Toc26618" w:history="1">
        <w:r>
          <w:rPr>
            <w:rFonts w:ascii="仿宋" w:eastAsia="仿宋" w:hAnsi="仿宋" w:cs="仿宋" w:hint="eastAsia"/>
            <w:lang w:eastAsia="zh-CN"/>
          </w:rPr>
          <w:t>(二)、应急预案与响应</w:t>
        </w:r>
        <w:r>
          <w:tab/>
        </w:r>
        <w:r>
          <w:fldChar w:fldCharType="begin"/>
        </w:r>
        <w:r>
          <w:instrText xml:space="preserve"> PAGEREF _Toc26618 \h </w:instrText>
        </w:r>
        <w:r>
          <w:fldChar w:fldCharType="separate"/>
        </w:r>
        <w:r>
          <w:t>55</w:t>
        </w:r>
        <w:r>
          <w:fldChar w:fldCharType="end"/>
        </w:r>
      </w:hyperlink>
    </w:p>
    <w:p>
      <w:pPr>
        <w:pStyle w:val="TOC1"/>
        <w:tabs>
          <w:tab w:val="right" w:leader="dot" w:pos="8306"/>
        </w:tabs>
      </w:pPr>
      <w:hyperlink w:anchor="_Toc8429" w:history="1">
        <w:r>
          <w:rPr>
            <w:rFonts w:ascii="仿宋" w:eastAsia="仿宋" w:hAnsi="仿宋" w:cs="仿宋" w:hint="eastAsia"/>
            <w:lang w:eastAsia="zh-CN"/>
          </w:rPr>
          <w:t>十、项目实施与管理方案</w:t>
        </w:r>
        <w:r>
          <w:tab/>
        </w:r>
        <w:r>
          <w:fldChar w:fldCharType="begin"/>
        </w:r>
        <w:r>
          <w:instrText xml:space="preserve"> PAGEREF _Toc8429 \h </w:instrText>
        </w:r>
        <w:r>
          <w:fldChar w:fldCharType="separate"/>
        </w:r>
        <w:r>
          <w:t>57</w:t>
        </w:r>
        <w:r>
          <w:fldChar w:fldCharType="end"/>
        </w:r>
      </w:hyperlink>
    </w:p>
    <w:p>
      <w:pPr>
        <w:pStyle w:val="TOC2"/>
        <w:tabs>
          <w:tab w:val="right" w:leader="dot" w:pos="8306"/>
        </w:tabs>
      </w:pPr>
      <w:hyperlink w:anchor="_Toc18555" w:history="1">
        <w:r>
          <w:rPr>
            <w:rFonts w:ascii="仿宋" w:eastAsia="仿宋" w:hAnsi="仿宋" w:cs="仿宋" w:hint="eastAsia"/>
            <w:lang w:eastAsia="zh-CN"/>
          </w:rPr>
          <w:t>(一)、项目实施计划</w:t>
        </w:r>
        <w:r>
          <w:tab/>
        </w:r>
        <w:r>
          <w:fldChar w:fldCharType="begin"/>
        </w:r>
        <w:r>
          <w:instrText xml:space="preserve"> PAGEREF _Toc18555 \h </w:instrText>
        </w:r>
        <w:r>
          <w:fldChar w:fldCharType="separate"/>
        </w:r>
        <w:r>
          <w:t>57</w:t>
        </w:r>
        <w:r>
          <w:fldChar w:fldCharType="end"/>
        </w:r>
      </w:hyperlink>
    </w:p>
    <w:p>
      <w:pPr>
        <w:pStyle w:val="TOC2"/>
        <w:tabs>
          <w:tab w:val="right" w:leader="dot" w:pos="8306"/>
        </w:tabs>
      </w:pPr>
      <w:hyperlink w:anchor="_Toc10637" w:history="1">
        <w:r>
          <w:rPr>
            <w:rFonts w:ascii="仿宋" w:eastAsia="仿宋" w:hAnsi="仿宋" w:cs="仿宋" w:hint="eastAsia"/>
            <w:lang w:eastAsia="zh-CN"/>
          </w:rPr>
          <w:t>(二)、项目组织机构与职责</w:t>
        </w:r>
        <w:r>
          <w:tab/>
        </w:r>
        <w:r>
          <w:fldChar w:fldCharType="begin"/>
        </w:r>
        <w:r>
          <w:instrText xml:space="preserve"> PAGEREF _Toc10637 \h </w:instrText>
        </w:r>
        <w:r>
          <w:fldChar w:fldCharType="separate"/>
        </w:r>
        <w:r>
          <w:t>58</w:t>
        </w:r>
        <w:r>
          <w:fldChar w:fldCharType="end"/>
        </w:r>
      </w:hyperlink>
    </w:p>
    <w:p>
      <w:pPr>
        <w:pStyle w:val="TOC2"/>
        <w:tabs>
          <w:tab w:val="right" w:leader="dot" w:pos="8306"/>
        </w:tabs>
      </w:pPr>
      <w:hyperlink w:anchor="_Toc21078" w:history="1">
        <w:r>
          <w:rPr>
            <w:rFonts w:ascii="仿宋" w:eastAsia="仿宋" w:hAnsi="仿宋" w:cs="仿宋" w:hint="eastAsia"/>
            <w:lang w:eastAsia="zh-CN"/>
          </w:rPr>
          <w:t>(三)、项目管理与监控体系</w:t>
        </w:r>
        <w:r>
          <w:tab/>
        </w:r>
        <w:r>
          <w:fldChar w:fldCharType="begin"/>
        </w:r>
        <w:r>
          <w:instrText xml:space="preserve"> PAGEREF _Toc21078 \h </w:instrText>
        </w:r>
        <w:r>
          <w:fldChar w:fldCharType="separate"/>
        </w:r>
        <w:r>
          <w:t>61</w:t>
        </w:r>
        <w:r>
          <w:fldChar w:fldCharType="end"/>
        </w:r>
      </w:hyperlink>
    </w:p>
    <w:p>
      <w:pPr>
        <w:pStyle w:val="TOC1"/>
        <w:tabs>
          <w:tab w:val="right" w:leader="dot" w:pos="8306"/>
        </w:tabs>
      </w:pPr>
      <w:hyperlink w:anchor="_Toc14958" w:history="1">
        <w:r>
          <w:rPr>
            <w:rFonts w:ascii="仿宋" w:eastAsia="仿宋" w:hAnsi="仿宋" w:cs="仿宋" w:hint="eastAsia"/>
            <w:lang w:eastAsia="zh-CN"/>
          </w:rPr>
          <w:t>十一、经济效益与社会效益优化</w:t>
        </w:r>
        <w:r>
          <w:tab/>
        </w:r>
        <w:r>
          <w:fldChar w:fldCharType="begin"/>
        </w:r>
        <w:r>
          <w:instrText xml:space="preserve"> PAGEREF _Toc14958 \h </w:instrText>
        </w:r>
        <w:r>
          <w:fldChar w:fldCharType="separate"/>
        </w:r>
        <w:r>
          <w:t>62</w:t>
        </w:r>
        <w:r>
          <w:fldChar w:fldCharType="end"/>
        </w:r>
      </w:hyperlink>
    </w:p>
    <w:p>
      <w:pPr>
        <w:pStyle w:val="TOC2"/>
        <w:tabs>
          <w:tab w:val="right" w:leader="dot" w:pos="8306"/>
        </w:tabs>
      </w:pPr>
      <w:hyperlink w:anchor="_Toc18301" w:history="1">
        <w:r>
          <w:rPr>
            <w:rFonts w:ascii="仿宋" w:eastAsia="仿宋" w:hAnsi="仿宋" w:cs="仿宋" w:hint="eastAsia"/>
            <w:lang w:eastAsia="zh-CN"/>
          </w:rPr>
          <w:t>(一)、经济效益提升策略</w:t>
        </w:r>
        <w:r>
          <w:tab/>
        </w:r>
        <w:r>
          <w:fldChar w:fldCharType="begin"/>
        </w:r>
        <w:r>
          <w:instrText xml:space="preserve"> PAGEREF _Toc18301 \h </w:instrText>
        </w:r>
        <w:r>
          <w:fldChar w:fldCharType="separate"/>
        </w:r>
        <w:r>
          <w:t>62</w:t>
        </w:r>
        <w:r>
          <w:fldChar w:fldCharType="end"/>
        </w:r>
      </w:hyperlink>
    </w:p>
    <w:p>
      <w:pPr>
        <w:pStyle w:val="TOC2"/>
        <w:tabs>
          <w:tab w:val="right" w:leader="dot" w:pos="8306"/>
        </w:tabs>
      </w:pPr>
      <w:hyperlink w:anchor="_Toc19006" w:history="1">
        <w:r>
          <w:rPr>
            <w:rFonts w:ascii="仿宋" w:eastAsia="仿宋" w:hAnsi="仿宋" w:cs="仿宋" w:hint="eastAsia"/>
            <w:lang w:eastAsia="zh-CN"/>
          </w:rPr>
          <w:t>(二)、社会效益增强方案</w:t>
        </w:r>
        <w:r>
          <w:tab/>
        </w:r>
        <w:r>
          <w:fldChar w:fldCharType="begin"/>
        </w:r>
        <w:r>
          <w:instrText xml:space="preserve"> PAGEREF _Toc19006 \h </w:instrText>
        </w:r>
        <w:r>
          <w:fldChar w:fldCharType="separate"/>
        </w:r>
        <w:r>
          <w:t>63</w:t>
        </w:r>
        <w:r>
          <w:fldChar w:fldCharType="end"/>
        </w:r>
      </w:hyperlink>
    </w:p>
    <w:p>
      <w:pPr>
        <w:pStyle w:val="TOC1"/>
        <w:tabs>
          <w:tab w:val="right" w:leader="dot" w:pos="8306"/>
        </w:tabs>
      </w:pPr>
      <w:hyperlink w:anchor="_Toc5726" w:history="1">
        <w:r>
          <w:rPr>
            <w:rFonts w:ascii="仿宋" w:eastAsia="仿宋" w:hAnsi="仿宋" w:cs="仿宋" w:hint="eastAsia"/>
            <w:lang w:eastAsia="zh-CN"/>
          </w:rPr>
          <w:t>十二、环境保护与治理方案</w:t>
        </w:r>
        <w:r>
          <w:tab/>
        </w:r>
        <w:r>
          <w:fldChar w:fldCharType="begin"/>
        </w:r>
        <w:r>
          <w:instrText xml:space="preserve"> PAGEREF _Toc5726 \h </w:instrText>
        </w:r>
        <w:r>
          <w:fldChar w:fldCharType="separate"/>
        </w:r>
        <w:r>
          <w:t>64</w:t>
        </w:r>
        <w:r>
          <w:fldChar w:fldCharType="end"/>
        </w:r>
      </w:hyperlink>
    </w:p>
    <w:p>
      <w:pPr>
        <w:pStyle w:val="TOC2"/>
        <w:tabs>
          <w:tab w:val="right" w:leader="dot" w:pos="8306"/>
        </w:tabs>
      </w:pPr>
      <w:hyperlink w:anchor="_Toc32323" w:history="1">
        <w:r>
          <w:rPr>
            <w:rFonts w:ascii="仿宋" w:eastAsia="仿宋" w:hAnsi="仿宋" w:cs="仿宋" w:hint="eastAsia"/>
            <w:lang w:eastAsia="zh-CN"/>
          </w:rPr>
          <w:t>(一)、项目环境影响评估</w:t>
        </w:r>
        <w:r>
          <w:tab/>
        </w:r>
        <w:r>
          <w:fldChar w:fldCharType="begin"/>
        </w:r>
        <w:r>
          <w:instrText xml:space="preserve"> PAGEREF _Toc32323 \h </w:instrText>
        </w:r>
        <w:r>
          <w:fldChar w:fldCharType="separate"/>
        </w:r>
        <w:r>
          <w:t>64</w:t>
        </w:r>
        <w:r>
          <w:fldChar w:fldCharType="end"/>
        </w:r>
      </w:hyperlink>
    </w:p>
    <w:p>
      <w:pPr>
        <w:pStyle w:val="TOC2"/>
        <w:tabs>
          <w:tab w:val="right" w:leader="dot" w:pos="8306"/>
        </w:tabs>
      </w:pPr>
      <w:hyperlink w:anchor="_Toc17781" w:history="1">
        <w:r>
          <w:rPr>
            <w:rFonts w:ascii="仿宋" w:eastAsia="仿宋" w:hAnsi="仿宋" w:cs="仿宋" w:hint="eastAsia"/>
            <w:lang w:eastAsia="zh-CN"/>
          </w:rPr>
          <w:t>(二)、环境保护措施与治理方案</w:t>
        </w:r>
        <w:r>
          <w:tab/>
        </w:r>
        <w:r>
          <w:fldChar w:fldCharType="begin"/>
        </w:r>
        <w:r>
          <w:instrText xml:space="preserve"> PAGEREF _Toc17781 \h </w:instrText>
        </w:r>
        <w:r>
          <w:fldChar w:fldCharType="separate"/>
        </w:r>
        <w:r>
          <w:t>65</w:t>
        </w:r>
        <w:r>
          <w:fldChar w:fldCharType="end"/>
        </w:r>
      </w:hyperlink>
    </w:p>
    <w:p>
      <w:pPr>
        <w:pStyle w:val="TOC1"/>
        <w:tabs>
          <w:tab w:val="right" w:leader="dot" w:pos="8306"/>
        </w:tabs>
      </w:pPr>
      <w:hyperlink w:anchor="_Toc2094" w:history="1">
        <w:r>
          <w:rPr>
            <w:rFonts w:ascii="仿宋" w:eastAsia="仿宋" w:hAnsi="仿宋" w:cs="仿宋" w:hint="eastAsia"/>
            <w:lang w:eastAsia="zh-CN"/>
          </w:rPr>
          <w:t>十三、成果转化与推广应用</w:t>
        </w:r>
        <w:r>
          <w:tab/>
        </w:r>
        <w:r>
          <w:fldChar w:fldCharType="begin"/>
        </w:r>
        <w:r>
          <w:instrText xml:space="preserve"> PAGEREF _Toc2094 \h </w:instrText>
        </w:r>
        <w:r>
          <w:fldChar w:fldCharType="separate"/>
        </w:r>
        <w:r>
          <w:t>65</w:t>
        </w:r>
        <w:r>
          <w:fldChar w:fldCharType="end"/>
        </w:r>
      </w:hyperlink>
    </w:p>
    <w:p>
      <w:pPr>
        <w:pStyle w:val="TOC2"/>
        <w:tabs>
          <w:tab w:val="right" w:leader="dot" w:pos="8306"/>
        </w:tabs>
      </w:pPr>
      <w:hyperlink w:anchor="_Toc30791" w:history="1">
        <w:r>
          <w:rPr>
            <w:rFonts w:ascii="仿宋" w:eastAsia="仿宋" w:hAnsi="仿宋" w:cs="仿宋" w:hint="eastAsia"/>
            <w:lang w:eastAsia="zh-CN"/>
          </w:rPr>
          <w:t>(一)、成果转化策略制定</w:t>
        </w:r>
        <w:r>
          <w:tab/>
        </w:r>
        <w:r>
          <w:fldChar w:fldCharType="begin"/>
        </w:r>
        <w:r>
          <w:instrText xml:space="preserve"> PAGEREF _Toc30791 \h </w:instrText>
        </w:r>
        <w:r>
          <w:fldChar w:fldCharType="separate"/>
        </w:r>
        <w:r>
          <w:t>65</w:t>
        </w:r>
        <w:r>
          <w:fldChar w:fldCharType="end"/>
        </w:r>
      </w:hyperlink>
    </w:p>
    <w:p>
      <w:pPr>
        <w:pStyle w:val="TOC2"/>
        <w:tabs>
          <w:tab w:val="right" w:leader="dot" w:pos="8306"/>
        </w:tabs>
      </w:pPr>
      <w:hyperlink w:anchor="_Toc15263" w:history="1">
        <w:r>
          <w:rPr>
            <w:rFonts w:ascii="仿宋" w:eastAsia="仿宋" w:hAnsi="仿宋" w:cs="仿宋" w:hint="eastAsia"/>
            <w:lang w:eastAsia="zh-CN"/>
          </w:rPr>
          <w:t>(二)、成果推广应用方案</w:t>
        </w:r>
        <w:r>
          <w:tab/>
        </w:r>
        <w:r>
          <w:fldChar w:fldCharType="begin"/>
        </w:r>
        <w:r>
          <w:instrText xml:space="preserve"> PAGEREF _Toc15263 \h </w:instrText>
        </w:r>
        <w:r>
          <w:fldChar w:fldCharType="separate"/>
        </w:r>
        <w:r>
          <w:t>67</w:t>
        </w:r>
        <w:r>
          <w:fldChar w:fldCharType="end"/>
        </w:r>
      </w:hyperlink>
    </w:p>
    <w:p>
      <w:pPr>
        <w:pStyle w:val="TOC1"/>
        <w:tabs>
          <w:tab w:val="right" w:leader="dot" w:pos="8306"/>
        </w:tabs>
      </w:pPr>
      <w:hyperlink w:anchor="_Toc16733" w:history="1">
        <w:r>
          <w:rPr>
            <w:rFonts w:ascii="仿宋" w:eastAsia="仿宋" w:hAnsi="仿宋" w:cs="仿宋" w:hint="eastAsia"/>
            <w:lang w:eastAsia="zh-CN"/>
          </w:rPr>
          <w:t>十四、设施与设备管理</w:t>
        </w:r>
        <w:r>
          <w:tab/>
        </w:r>
        <w:r>
          <w:fldChar w:fldCharType="begin"/>
        </w:r>
        <w:r>
          <w:instrText xml:space="preserve"> PAGEREF _Toc16733 \h </w:instrText>
        </w:r>
        <w:r>
          <w:fldChar w:fldCharType="separate"/>
        </w:r>
        <w:r>
          <w:t>68</w:t>
        </w:r>
        <w:r>
          <w:fldChar w:fldCharType="end"/>
        </w:r>
      </w:hyperlink>
    </w:p>
    <w:p>
      <w:pPr>
        <w:pStyle w:val="TOC2"/>
        <w:tabs>
          <w:tab w:val="right" w:leader="dot" w:pos="8306"/>
        </w:tabs>
      </w:pPr>
      <w:hyperlink w:anchor="_Toc24766" w:history="1">
        <w:r>
          <w:rPr>
            <w:rFonts w:ascii="仿宋" w:eastAsia="仿宋" w:hAnsi="仿宋" w:cs="仿宋" w:hint="eastAsia"/>
            <w:lang w:eastAsia="zh-CN"/>
          </w:rPr>
          <w:t>(一)、设施规划与配置</w:t>
        </w:r>
        <w:r>
          <w:tab/>
        </w:r>
        <w:r>
          <w:fldChar w:fldCharType="begin"/>
        </w:r>
        <w:r>
          <w:instrText xml:space="preserve"> PAGEREF _Toc24766 \h </w:instrText>
        </w:r>
        <w:r>
          <w:fldChar w:fldCharType="separate"/>
        </w:r>
        <w:r>
          <w:t>68</w:t>
        </w:r>
        <w:r>
          <w:fldChar w:fldCharType="end"/>
        </w:r>
      </w:hyperlink>
    </w:p>
    <w:p>
      <w:pPr>
        <w:pStyle w:val="TOC2"/>
        <w:tabs>
          <w:tab w:val="right" w:leader="dot" w:pos="8306"/>
        </w:tabs>
      </w:pPr>
      <w:hyperlink w:anchor="_Toc20733" w:history="1">
        <w:r>
          <w:rPr>
            <w:rFonts w:ascii="仿宋" w:eastAsia="仿宋" w:hAnsi="仿宋" w:cs="仿宋" w:hint="eastAsia"/>
            <w:lang w:eastAsia="zh-CN"/>
          </w:rPr>
          <w:t>(二)、设备采购与维护管理</w:t>
        </w:r>
        <w:r>
          <w:tab/>
        </w:r>
        <w:r>
          <w:fldChar w:fldCharType="begin"/>
        </w:r>
        <w:r>
          <w:instrText xml:space="preserve"> PAGEREF _Toc20733 \h </w:instrText>
        </w:r>
        <w:r>
          <w:fldChar w:fldCharType="separate"/>
        </w:r>
        <w:r>
          <w:t>69</w:t>
        </w:r>
        <w:r>
          <w:fldChar w:fldCharType="end"/>
        </w:r>
      </w:hyperlink>
    </w:p>
    <w:p>
      <w:pPr>
        <w:pStyle w:val="TOC2"/>
        <w:tabs>
          <w:tab w:val="right" w:leader="dot" w:pos="8306"/>
        </w:tabs>
      </w:pPr>
      <w:hyperlink w:anchor="_Toc13452" w:history="1">
        <w:r>
          <w:rPr>
            <w:rFonts w:ascii="仿宋" w:eastAsia="仿宋" w:hAnsi="仿宋" w:cs="仿宋" w:hint="eastAsia"/>
            <w:lang w:eastAsia="zh-CN"/>
          </w:rPr>
          <w:t>(三)、设施设备升级策略</w:t>
        </w:r>
        <w:r>
          <w:tab/>
        </w:r>
        <w:r>
          <w:fldChar w:fldCharType="begin"/>
        </w:r>
        <w:r>
          <w:instrText xml:space="preserve"> PAGEREF _Toc13452 \h </w:instrText>
        </w:r>
        <w:r>
          <w:fldChar w:fldCharType="separate"/>
        </w:r>
        <w:r>
          <w:t>70</w:t>
        </w:r>
        <w:r>
          <w:fldChar w:fldCharType="end"/>
        </w:r>
      </w:hyperlink>
    </w:p>
    <w:p>
      <w:pPr>
        <w:pStyle w:val="TOC1"/>
        <w:tabs>
          <w:tab w:val="right" w:leader="dot" w:pos="8306"/>
        </w:tabs>
      </w:pPr>
      <w:hyperlink w:anchor="_Toc20139" w:history="1">
        <w:r>
          <w:rPr>
            <w:rFonts w:ascii="仿宋" w:eastAsia="仿宋" w:hAnsi="仿宋" w:cs="仿宋" w:hint="eastAsia"/>
            <w:lang w:eastAsia="zh-CN"/>
          </w:rPr>
          <w:t>十五、合作与交流机制建立</w:t>
        </w:r>
        <w:r>
          <w:tab/>
        </w:r>
        <w:r>
          <w:fldChar w:fldCharType="begin"/>
        </w:r>
        <w:r>
          <w:instrText xml:space="preserve"> PAGEREF _Toc20139 \h </w:instrText>
        </w:r>
        <w:r>
          <w:fldChar w:fldCharType="separate"/>
        </w:r>
        <w:r>
          <w:t>70</w:t>
        </w:r>
        <w:r>
          <w:fldChar w:fldCharType="end"/>
        </w:r>
      </w:hyperlink>
    </w:p>
    <w:p>
      <w:pPr>
        <w:pStyle w:val="TOC2"/>
        <w:tabs>
          <w:tab w:val="right" w:leader="dot" w:pos="8306"/>
        </w:tabs>
      </w:pPr>
      <w:hyperlink w:anchor="_Toc19680" w:history="1">
        <w:r>
          <w:rPr>
            <w:rFonts w:ascii="仿宋" w:eastAsia="仿宋" w:hAnsi="仿宋" w:cs="仿宋" w:hint="eastAsia"/>
            <w:lang w:eastAsia="zh-CN"/>
          </w:rPr>
          <w:t>(一)、合作伙伴选择与合作方式</w:t>
        </w:r>
        <w:r>
          <w:tab/>
        </w:r>
        <w:r>
          <w:fldChar w:fldCharType="begin"/>
        </w:r>
        <w:r>
          <w:instrText xml:space="preserve"> PAGEREF _Toc19680 \h </w:instrText>
        </w:r>
        <w:r>
          <w:fldChar w:fldCharType="separate"/>
        </w:r>
        <w:r>
          <w:t>70</w:t>
        </w:r>
        <w:r>
          <w:fldChar w:fldCharType="end"/>
        </w:r>
      </w:hyperlink>
    </w:p>
    <w:p>
      <w:pPr>
        <w:pStyle w:val="TOC2"/>
        <w:tabs>
          <w:tab w:val="right" w:leader="dot" w:pos="8306"/>
        </w:tabs>
      </w:pPr>
      <w:hyperlink w:anchor="_Toc23482" w:history="1">
        <w:r>
          <w:rPr>
            <w:rFonts w:ascii="仿宋" w:eastAsia="仿宋" w:hAnsi="仿宋" w:cs="仿宋" w:hint="eastAsia"/>
            <w:lang w:eastAsia="zh-CN"/>
          </w:rPr>
          <w:t>(二)、交流与合作平台搭建</w:t>
        </w:r>
        <w:r>
          <w:tab/>
        </w:r>
        <w:r>
          <w:fldChar w:fldCharType="begin"/>
        </w:r>
        <w:r>
          <w:instrText xml:space="preserve"> PAGEREF _Toc23482 \h </w:instrText>
        </w:r>
        <w:r>
          <w:fldChar w:fldCharType="separate"/>
        </w:r>
        <w:r>
          <w:t>72</w:t>
        </w:r>
        <w:r>
          <w:fldChar w:fldCharType="end"/>
        </w:r>
      </w:hyperlink>
    </w:p>
    <w:p>
      <w:pPr>
        <w:pStyle w:val="TOC1"/>
        <w:tabs>
          <w:tab w:val="right" w:leader="dot" w:pos="8306"/>
        </w:tabs>
      </w:pPr>
      <w:hyperlink w:anchor="_Toc1324" w:history="1">
        <w:r>
          <w:rPr>
            <w:rFonts w:ascii="仿宋" w:eastAsia="仿宋" w:hAnsi="仿宋" w:cs="仿宋" w:hint="eastAsia"/>
            <w:lang w:eastAsia="zh-CN"/>
          </w:rPr>
          <w:t>十六、项目施工方案</w:t>
        </w:r>
        <w:r>
          <w:tab/>
        </w:r>
        <w:r>
          <w:fldChar w:fldCharType="begin"/>
        </w:r>
        <w:r>
          <w:instrText xml:space="preserve"> PAGEREF _Toc1324 \h </w:instrText>
        </w:r>
        <w:r>
          <w:fldChar w:fldCharType="separate"/>
        </w:r>
        <w:r>
          <w:t>73</w:t>
        </w:r>
        <w:r>
          <w:fldChar w:fldCharType="end"/>
        </w:r>
      </w:hyperlink>
    </w:p>
    <w:p>
      <w:pPr>
        <w:pStyle w:val="TOC2"/>
        <w:tabs>
          <w:tab w:val="right" w:leader="dot" w:pos="8306"/>
        </w:tabs>
      </w:pPr>
      <w:hyperlink w:anchor="_Toc28544" w:history="1">
        <w:r>
          <w:rPr>
            <w:rFonts w:ascii="仿宋" w:eastAsia="仿宋" w:hAnsi="仿宋" w:cs="仿宋" w:hint="eastAsia"/>
            <w:lang w:eastAsia="zh-CN"/>
          </w:rPr>
          <w:t>(一)、施工组织设计</w:t>
        </w:r>
        <w:r>
          <w:tab/>
        </w:r>
        <w:r>
          <w:fldChar w:fldCharType="begin"/>
        </w:r>
        <w:r>
          <w:instrText xml:space="preserve"> PAGEREF _Toc28544 \h </w:instrText>
        </w:r>
        <w:r>
          <w:fldChar w:fldCharType="separate"/>
        </w:r>
        <w:r>
          <w:t>73</w:t>
        </w:r>
        <w:r>
          <w:fldChar w:fldCharType="end"/>
        </w:r>
      </w:hyperlink>
    </w:p>
    <w:p>
      <w:pPr>
        <w:pStyle w:val="TOC2"/>
        <w:tabs>
          <w:tab w:val="right" w:leader="dot" w:pos="8306"/>
        </w:tabs>
      </w:pPr>
      <w:hyperlink w:anchor="_Toc635" w:history="1">
        <w:r>
          <w:rPr>
            <w:rFonts w:ascii="仿宋" w:eastAsia="仿宋" w:hAnsi="仿宋" w:cs="仿宋" w:hint="eastAsia"/>
            <w:lang w:eastAsia="zh-CN"/>
          </w:rPr>
          <w:t>(二)、施工工艺与技术路线</w:t>
        </w:r>
        <w:r>
          <w:tab/>
        </w:r>
        <w:r>
          <w:fldChar w:fldCharType="begin"/>
        </w:r>
        <w:r>
          <w:instrText xml:space="preserve"> PAGEREF _Toc635 \h </w:instrText>
        </w:r>
        <w:r>
          <w:fldChar w:fldCharType="separate"/>
        </w:r>
        <w:r>
          <w:t>75</w:t>
        </w:r>
        <w:r>
          <w:fldChar w:fldCharType="end"/>
        </w:r>
      </w:hyperlink>
    </w:p>
    <w:p>
      <w:pPr>
        <w:pStyle w:val="TOC2"/>
        <w:tabs>
          <w:tab w:val="right" w:leader="dot" w:pos="8306"/>
        </w:tabs>
      </w:pPr>
      <w:hyperlink w:anchor="_Toc472" w:history="1">
        <w:r>
          <w:rPr>
            <w:rFonts w:ascii="仿宋" w:eastAsia="仿宋" w:hAnsi="仿宋" w:cs="仿宋" w:hint="eastAsia"/>
            <w:lang w:eastAsia="zh-CN"/>
          </w:rPr>
          <w:t>(三)、关键节点施工计划</w:t>
        </w:r>
        <w:r>
          <w:tab/>
        </w:r>
        <w:r>
          <w:fldChar w:fldCharType="begin"/>
        </w:r>
        <w:r>
          <w:instrText xml:space="preserve"> PAGEREF _Toc472 \h </w:instrText>
        </w:r>
        <w:r>
          <w:fldChar w:fldCharType="separate"/>
        </w:r>
        <w:r>
          <w:t>76</w:t>
        </w:r>
        <w:r>
          <w:fldChar w:fldCharType="end"/>
        </w:r>
      </w:hyperlink>
    </w:p>
    <w:p>
      <w:pPr>
        <w:pStyle w:val="TOC2"/>
        <w:tabs>
          <w:tab w:val="right" w:leader="dot" w:pos="8306"/>
        </w:tabs>
      </w:pPr>
      <w:hyperlink w:anchor="_Toc4165" w:history="1">
        <w:r>
          <w:rPr>
            <w:rFonts w:ascii="仿宋" w:eastAsia="仿宋" w:hAnsi="仿宋" w:cs="仿宋" w:hint="eastAsia"/>
            <w:lang w:eastAsia="zh-CN"/>
          </w:rPr>
          <w:t>(四)、施工现场管理</w:t>
        </w:r>
        <w:r>
          <w:tab/>
        </w:r>
        <w:r>
          <w:fldChar w:fldCharType="begin"/>
        </w:r>
        <w:r>
          <w:instrText xml:space="preserve"> PAGEREF _Toc4165 \h </w:instrText>
        </w:r>
        <w:r>
          <w:fldChar w:fldCharType="separate"/>
        </w:r>
        <w:r>
          <w:t>78</w:t>
        </w:r>
        <w:r>
          <w:fldChar w:fldCharType="end"/>
        </w:r>
      </w:hyperlink>
    </w:p>
    <w:p>
      <w:pPr>
        <w:pStyle w:val="TOC1"/>
        <w:tabs>
          <w:tab w:val="right" w:leader="dot" w:pos="8306"/>
        </w:tabs>
      </w:pPr>
      <w:hyperlink w:anchor="_Toc24354" w:history="1">
        <w:r>
          <w:rPr>
            <w:rFonts w:ascii="仿宋" w:eastAsia="仿宋" w:hAnsi="仿宋" w:cs="仿宋" w:hint="eastAsia"/>
            <w:lang w:eastAsia="zh-CN"/>
          </w:rPr>
          <w:t>十七、创新驱动与持续发展</w:t>
        </w:r>
        <w:r>
          <w:tab/>
        </w:r>
        <w:r>
          <w:fldChar w:fldCharType="begin"/>
        </w:r>
        <w:r>
          <w:instrText xml:space="preserve"> PAGEREF _Toc24354 \h </w:instrText>
        </w:r>
        <w:r>
          <w:fldChar w:fldCharType="separate"/>
        </w:r>
        <w:r>
          <w:t>80</w:t>
        </w:r>
        <w:r>
          <w:fldChar w:fldCharType="end"/>
        </w:r>
      </w:hyperlink>
    </w:p>
    <w:p>
      <w:pPr>
        <w:pStyle w:val="TOC2"/>
        <w:tabs>
          <w:tab w:val="right" w:leader="dot" w:pos="8306"/>
        </w:tabs>
      </w:pPr>
      <w:hyperlink w:anchor="_Toc25873" w:history="1">
        <w:r>
          <w:rPr>
            <w:rFonts w:ascii="仿宋" w:eastAsia="仿宋" w:hAnsi="仿宋" w:cs="仿宋" w:hint="eastAsia"/>
            <w:lang w:eastAsia="zh-CN"/>
          </w:rPr>
          <w:t>(一)、创新驱动战略实施</w:t>
        </w:r>
        <w:r>
          <w:tab/>
        </w:r>
        <w:r>
          <w:fldChar w:fldCharType="begin"/>
        </w:r>
        <w:r>
          <w:instrText xml:space="preserve"> PAGEREF _Toc25873 \h </w:instrText>
        </w:r>
        <w:r>
          <w:fldChar w:fldCharType="separate"/>
        </w:r>
        <w:r>
          <w:t>80</w:t>
        </w:r>
        <w:r>
          <w:fldChar w:fldCharType="end"/>
        </w:r>
      </w:hyperlink>
    </w:p>
    <w:p>
      <w:pPr>
        <w:pStyle w:val="TOC2"/>
        <w:tabs>
          <w:tab w:val="right" w:leader="dot" w:pos="8306"/>
        </w:tabs>
      </w:pPr>
      <w:hyperlink w:anchor="_Toc6372" w:history="1">
        <w:r>
          <w:rPr>
            <w:rFonts w:ascii="仿宋" w:eastAsia="仿宋" w:hAnsi="仿宋" w:cs="仿宋" w:hint="eastAsia"/>
            <w:lang w:eastAsia="zh-CN"/>
          </w:rPr>
          <w:t>(二)、持续发展路径探索</w:t>
        </w:r>
        <w:r>
          <w:tab/>
        </w:r>
        <w:r>
          <w:fldChar w:fldCharType="begin"/>
        </w:r>
        <w:r>
          <w:instrText xml:space="preserve"> PAGEREF _Toc6372 \h </w:instrText>
        </w:r>
        <w:r>
          <w:fldChar w:fldCharType="separate"/>
        </w:r>
        <w:r>
          <w:t>81</w:t>
        </w:r>
        <w:r>
          <w:fldChar w:fldCharType="end"/>
        </w:r>
      </w:hyperlink>
    </w:p>
    <w:p>
      <w:pPr>
        <w:pStyle w:val="TOC1"/>
        <w:tabs>
          <w:tab w:val="right" w:leader="dot" w:pos="8306"/>
        </w:tabs>
      </w:pPr>
      <w:hyperlink w:anchor="_Toc5372" w:history="1">
        <w:r>
          <w:rPr>
            <w:rFonts w:ascii="仿宋" w:eastAsia="仿宋" w:hAnsi="仿宋" w:cs="仿宋" w:hint="eastAsia"/>
            <w:lang w:eastAsia="zh-CN"/>
          </w:rPr>
          <w:t>十八、产业协同与集群发展</w:t>
        </w:r>
        <w:r>
          <w:tab/>
        </w:r>
        <w:r>
          <w:fldChar w:fldCharType="begin"/>
        </w:r>
        <w:r>
          <w:instrText xml:space="preserve"> PAGEREF _Toc5372 \h </w:instrText>
        </w:r>
        <w:r>
          <w:fldChar w:fldCharType="separate"/>
        </w:r>
        <w:r>
          <w:t>85</w:t>
        </w:r>
        <w:r>
          <w:fldChar w:fldCharType="end"/>
        </w:r>
      </w:hyperlink>
    </w:p>
    <w:p>
      <w:pPr>
        <w:pStyle w:val="TOC2"/>
        <w:tabs>
          <w:tab w:val="right" w:leader="dot" w:pos="8306"/>
        </w:tabs>
      </w:pPr>
      <w:hyperlink w:anchor="_Toc24748" w:history="1">
        <w:r>
          <w:rPr>
            <w:rFonts w:ascii="仿宋" w:eastAsia="仿宋" w:hAnsi="仿宋" w:cs="仿宋" w:hint="eastAsia"/>
            <w:lang w:eastAsia="zh-CN"/>
          </w:rPr>
          <w:t>(一)、产业协同机制建设</w:t>
        </w:r>
        <w:r>
          <w:tab/>
        </w:r>
        <w:r>
          <w:fldChar w:fldCharType="begin"/>
        </w:r>
        <w:r>
          <w:instrText xml:space="preserve"> PAGEREF _Toc24748 \h </w:instrText>
        </w:r>
        <w:r>
          <w:fldChar w:fldCharType="separate"/>
        </w:r>
        <w:r>
          <w:t>85</w:t>
        </w:r>
        <w:r>
          <w:fldChar w:fldCharType="end"/>
        </w:r>
      </w:hyperlink>
    </w:p>
    <w:p>
      <w:pPr>
        <w:pStyle w:val="TOC2"/>
        <w:tabs>
          <w:tab w:val="right" w:leader="dot" w:pos="8306"/>
        </w:tabs>
      </w:pPr>
      <w:hyperlink w:anchor="_Toc27039" w:history="1">
        <w:r>
          <w:rPr>
            <w:rFonts w:ascii="仿宋" w:eastAsia="仿宋" w:hAnsi="仿宋" w:cs="仿宋" w:hint="eastAsia"/>
            <w:lang w:eastAsia="zh-CN"/>
          </w:rPr>
          <w:t>(二)、产业集群培育与发展</w:t>
        </w:r>
        <w:r>
          <w:tab/>
        </w:r>
        <w:r>
          <w:fldChar w:fldCharType="begin"/>
        </w:r>
        <w:r>
          <w:instrText xml:space="preserve"> PAGEREF _Toc27039 \h </w:instrText>
        </w:r>
        <w:r>
          <w:fldChar w:fldCharType="separate"/>
        </w:r>
        <w:r>
          <w:t>86</w:t>
        </w:r>
        <w:r>
          <w:fldChar w:fldCharType="end"/>
        </w:r>
      </w:hyperlink>
    </w:p>
    <w:p>
      <w:pPr>
        <w:pStyle w:val="TOC1"/>
        <w:tabs>
          <w:tab w:val="right" w:leader="dot" w:pos="8306"/>
        </w:tabs>
      </w:pPr>
      <w:hyperlink w:anchor="_Toc18163" w:history="1">
        <w:r>
          <w:rPr>
            <w:rFonts w:ascii="仿宋" w:eastAsia="仿宋" w:hAnsi="仿宋" w:cs="仿宋" w:hint="eastAsia"/>
            <w:lang w:eastAsia="zh-CN"/>
          </w:rPr>
          <w:t>十九、质量管理与控制</w:t>
        </w:r>
        <w:r>
          <w:tab/>
        </w:r>
        <w:r>
          <w:fldChar w:fldCharType="begin"/>
        </w:r>
        <w:r>
          <w:instrText xml:space="preserve"> PAGEREF _Toc18163 \h </w:instrText>
        </w:r>
        <w:r>
          <w:fldChar w:fldCharType="separate"/>
        </w:r>
        <w:r>
          <w:t>87</w:t>
        </w:r>
        <w:r>
          <w:fldChar w:fldCharType="end"/>
        </w:r>
      </w:hyperlink>
    </w:p>
    <w:p>
      <w:pPr>
        <w:pStyle w:val="TOC2"/>
        <w:tabs>
          <w:tab w:val="right" w:leader="dot" w:pos="8306"/>
        </w:tabs>
      </w:pPr>
      <w:hyperlink w:anchor="_Toc20961" w:history="1">
        <w:r>
          <w:rPr>
            <w:rFonts w:ascii="仿宋" w:eastAsia="仿宋" w:hAnsi="仿宋" w:cs="仿宋" w:hint="eastAsia"/>
            <w:lang w:eastAsia="zh-CN"/>
          </w:rPr>
          <w:t>(一)、质量管理体系建设</w:t>
        </w:r>
        <w:r>
          <w:tab/>
        </w:r>
        <w:r>
          <w:fldChar w:fldCharType="begin"/>
        </w:r>
        <w:r>
          <w:instrText xml:space="preserve"> PAGEREF _Toc20961 \h </w:instrText>
        </w:r>
        <w:r>
          <w:fldChar w:fldCharType="separate"/>
        </w:r>
        <w:r>
          <w:t>87</w:t>
        </w:r>
        <w:r>
          <w:fldChar w:fldCharType="end"/>
        </w:r>
      </w:hyperlink>
    </w:p>
    <w:p>
      <w:pPr>
        <w:pStyle w:val="TOC2"/>
        <w:tabs>
          <w:tab w:val="right" w:leader="dot" w:pos="8306"/>
        </w:tabs>
      </w:pPr>
      <w:hyperlink w:anchor="_Toc26116" w:history="1">
        <w:r>
          <w:rPr>
            <w:rFonts w:ascii="仿宋" w:eastAsia="仿宋" w:hAnsi="仿宋" w:cs="仿宋" w:hint="eastAsia"/>
            <w:lang w:eastAsia="zh-CN"/>
          </w:rPr>
          <w:t>(二)、质量控制措施</w:t>
        </w:r>
        <w:r>
          <w:tab/>
        </w:r>
        <w:r>
          <w:fldChar w:fldCharType="begin"/>
        </w:r>
        <w:r>
          <w:instrText xml:space="preserve"> PAGEREF _Toc26116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594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直接收益：假设压缩机项目的产品或服务年销售收入为XX万元。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41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若压缩机项目成功推广新型环保产品，比如采用可回收材料的包装，可能会激发消费者对可持续产品的需求。这种需求的增长可能迫使整个行业转向更环保的产品设计和生产方法。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806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560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压缩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压缩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压缩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167"/>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12451"/>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压缩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压缩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压缩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缩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https://d.book118.com/106025102010010040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10FB2"/>
    <w:rsid w:val="39A10F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602510201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2024-01-17T00:49:00Z</dcterms:created>
  <dcterms:modified xsi:type="dcterms:W3CDTF">2024-01-17T00:49:38Z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0C9F319F63F84C1A8C05E631EC43EF2D_11</vt:lpwstr>
  </property>
  <property fmtid="{D5CDD505-2E9C-101B-9397-08002B2CF9AE}" pid="3" name="KSOProductBuildVer">
    <vt:lpwstr>2052-12.1.0.16120</vt:lpwstr>
  </property>
</Properties>
</file>