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B3B48" w14:paraId="167B7B9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B3B48" w14:paraId="78CB97F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B3B48" w14:paraId="3A94EC6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B3B48" w:rsidRPr="008B3B48" w14:paraId="1C1EF79E" w14:textId="72C12F8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B3B48">
        <w:rPr>
          <w:rFonts w:ascii="宋体" w:eastAsia="宋体" w:hAnsi="宋体" w:hint="eastAsia"/>
          <w:b/>
          <w:sz w:val="60"/>
        </w:rPr>
        <w:t>智能压力发生器行业项目可行性分析报告</w:t>
      </w:r>
    </w:p>
    <w:p w:rsidR="008B3B48" w:rsidP="008B3B48" w14:paraId="49A03B9A" w14:textId="55CC5D2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B3B48">
        <w:rPr>
          <w:rFonts w:ascii="仿宋" w:eastAsia="仿宋" w:hAnsi="仿宋" w:hint="eastAsia"/>
          <w:b/>
          <w:sz w:val="40"/>
        </w:rPr>
        <w:t>目录</w:t>
      </w:r>
    </w:p>
    <w:p w:rsidR="008B3B48" w14:paraId="4F974E7E" w14:textId="198C3A5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_Toc157017117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B3B48" w14:paraId="7AAB1056" w14:textId="1FF859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一、智能压力发生器项目主要建(构)筑物建设工程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_Toc157017118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B3B48" w14:paraId="0F9EA7E9" w14:textId="585723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_Toc157017119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B3B48" w14:paraId="549C4213" w14:textId="31D294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_Toc157017120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B3B48" w14:paraId="099FC818" w14:textId="1C145F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_Toc157017121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B3B48" w14:paraId="51CBF77E" w14:textId="57A0A2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_Toc157017122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B3B48" w14:paraId="18E26E26" w14:textId="5427A3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(一)、智能压力发生器项目融资方式和资金来源选择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_Toc157017123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B3B48" w14:paraId="41A86552" w14:textId="5B36AB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_Toc157017124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B3B48" w14:paraId="7443D97F" w14:textId="520816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_Toc157017125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B3B48" w14:paraId="69FBCDC0" w14:textId="4DD10A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_Toc157017126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B3B48" w14:paraId="7C113F40" w14:textId="1E944D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_Toc157017127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B3B48" w14:paraId="3CB467CC" w14:textId="3B66B7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_Toc157017128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B3B48" w14:paraId="6FFEC629" w14:textId="46EBD5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_Toc157017129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B3B48" w14:paraId="1C0516EC" w14:textId="0E6AFF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_Toc157017130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B3B48" w14:paraId="0A4D1150" w14:textId="65565C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_Toc157017131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B3B48" w14:paraId="499DD8AB" w14:textId="4E2565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_Toc157017132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B3B48" w14:paraId="478DF136" w14:textId="516A03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_Toc157017133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B3B48" w14:paraId="2B6B7D55" w14:textId="426DF6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_Toc157017134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B3B48" w14:paraId="55B4021D" w14:textId="253EBD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(一)、智能压力发生器项目产品的市场定位和目标客户分析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_Toc157017135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B3B48" w14:paraId="75C20360" w14:textId="117315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_Toc157017136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B3B48" w14:paraId="2F0868D8" w14:textId="5EA7C2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_Toc157017137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https://d.book118.com/107122033012006034</w:t>
        </w:r>
      </w:hyperlink>
    </w:p>
    <w:p w:rsidR="008B3B4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3B48" w:rsidP="00012788" w14:paraId="488D417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B3B48" w14:paraId="27DC923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3B48" w:rsidP="00012788" w14:paraId="6E14BA08" w14:textId="0B10642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B3B48" w14:paraId="4DC413F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3B48" w14:paraId="1FBC1B7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3B48" w:rsidP="0001278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B3B4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3B48" w:rsidP="00012788" w14:textId="0B10642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B3B4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3B4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3B48" w14:paraId="3E80483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3B48" w:rsidRPr="008B3B48" w:rsidP="008B3B48" w14:paraId="1F0FC37D" w14:textId="58553B29">
    <w:pPr>
      <w:pStyle w:val="Header"/>
      <w:rPr>
        <w:rFonts w:ascii="仿宋" w:eastAsia="仿宋" w:hAnsi="仿宋"/>
      </w:rPr>
    </w:pPr>
    <w:r w:rsidRPr="008B3B48">
      <w:rPr>
        <w:rFonts w:ascii="仿宋" w:eastAsia="仿宋" w:hAnsi="仿宋" w:hint="eastAsia"/>
      </w:rPr>
      <w:t>智能压力发生器可行性报告</w:t>
    </w:r>
    <w:r w:rsidRPr="008B3B48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3B48" w14:paraId="618940E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3B4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3B48" w:rsidRPr="008B3B48" w:rsidP="008B3B48" w14:textId="58553B29">
    <w:pPr>
      <w:pStyle w:val="Header"/>
      <w:rPr>
        <w:rFonts w:ascii="仿宋" w:eastAsia="仿宋" w:hAnsi="仿宋"/>
      </w:rPr>
    </w:pPr>
    <w:r w:rsidRPr="008B3B48">
      <w:rPr>
        <w:rFonts w:ascii="仿宋" w:eastAsia="仿宋" w:hAnsi="仿宋" w:hint="eastAsia"/>
      </w:rPr>
      <w:t>智能压力发生器可行性报告</w:t>
    </w:r>
    <w:r w:rsidRPr="008B3B48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3B4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3B48"/>
    <w:rsid w:val="00012788"/>
    <w:rsid w:val="008B3B4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6A01CC9"/>
  <w15:chartTrackingRefBased/>
  <w15:docId w15:val="{F6C71DBC-63C8-4507-AF0E-D4D367B2E7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B3B4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B3B4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B3B4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B3B4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B3B4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B3B4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B3B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B3B4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B3B48"/>
  </w:style>
  <w:style w:type="paragraph" w:styleId="TOC1">
    <w:name w:val="toc 1"/>
    <w:basedOn w:val="Normal"/>
    <w:next w:val="Normal"/>
    <w:autoRedefine/>
    <w:uiPriority w:val="39"/>
    <w:unhideWhenUsed/>
    <w:rsid w:val="008B3B48"/>
  </w:style>
  <w:style w:type="paragraph" w:styleId="TOC2">
    <w:name w:val="toc 2"/>
    <w:basedOn w:val="Normal"/>
    <w:next w:val="Normal"/>
    <w:autoRedefine/>
    <w:uiPriority w:val="39"/>
    <w:unhideWhenUsed/>
    <w:rsid w:val="008B3B4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07122033012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4651</Words>
  <Characters>26514</Characters>
  <Application>Microsoft Office Word</Application>
  <DocSecurity>0</DocSecurity>
  <Lines>220</Lines>
  <Paragraphs>62</Paragraphs>
  <ScaleCrop>false</ScaleCrop>
  <Company/>
  <LinksUpToDate>false</LinksUpToDate>
  <CharactersWithSpaces>31103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2024-01-24T11:31:00Z</dcterms:created>
  <dcterms:modified xsi:type="dcterms:W3CDTF">2024-01-24T11:31:00Z</dcterms:modified>
</cp:coreProperties>
</file>