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77510" w14:paraId="600B9FC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77510" w14:paraId="58D76C4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77510" w14:paraId="4D7D602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77510" w:rsidRPr="00977510" w14:paraId="1AC54155" w14:textId="0793E4D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77510">
        <w:rPr>
          <w:rFonts w:ascii="宋体" w:eastAsia="宋体" w:hAnsi="宋体" w:hint="eastAsia"/>
          <w:b/>
          <w:sz w:val="60"/>
        </w:rPr>
        <w:t>彩妆化妆品相关行业可行性分析报告</w:t>
      </w:r>
    </w:p>
    <w:p w:rsidR="00977510" w:rsidP="00977510" w14:paraId="39D78534" w14:textId="373C2E3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77510">
        <w:rPr>
          <w:rFonts w:ascii="仿宋" w:eastAsia="仿宋" w:hAnsi="仿宋" w:hint="eastAsia"/>
          <w:b/>
          <w:sz w:val="40"/>
        </w:rPr>
        <w:t>目录</w:t>
      </w:r>
    </w:p>
    <w:p w:rsidR="00977510" w14:paraId="6010188C" w14:textId="72D87A4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_Toc156854496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77510" w14:paraId="648AAECA" w14:textId="36B17D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_Toc156854497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77510" w14:paraId="376065DB" w14:textId="4229AD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_Toc156854498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77510" w14:paraId="083060AC" w14:textId="60B7B5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(二)、彩妆化妆品项目的技术难点及解决方案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_Toc156854499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77510" w14:paraId="42F95F5B" w14:textId="653971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_Toc156854500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77510" w14:paraId="73CBFABA" w14:textId="1657A3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_Toc156854501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77510" w14:paraId="735E9526" w14:textId="2906BB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(一)、彩妆化妆品项目产品的市场定位和目标客户分析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_Toc156854502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77510" w14:paraId="0E8CBC15" w14:textId="72C5E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_Toc156854503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77510" w14:paraId="48182D0C" w14:textId="16E298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_Toc156854504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77510" w14:paraId="628500C5" w14:textId="06865F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_Toc156854505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77510" w14:paraId="237B767C" w14:textId="5B5B51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_Toc156854506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77510" w14:paraId="527D429F" w14:textId="35805E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_Toc156854507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77510" w14:paraId="2A71A3DB" w14:textId="6E9A63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_Toc156854508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77510" w14:paraId="64A7D715" w14:textId="1E0886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四、彩妆化妆品项目组织机构与人力资源配置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_Toc156854509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77510" w14:paraId="15F32842" w14:textId="67F400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(一)、彩妆化妆品项目组织机构设置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_Toc156854510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77510" w14:paraId="2C5C2779" w14:textId="59A2F3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_Toc156854511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77510" w14:paraId="666308F9" w14:textId="506848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_Toc156854512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77510" w14:paraId="005C2542" w14:textId="7097C6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_Toc156854513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77510" w14:paraId="6A0DFE8F" w14:textId="2AE97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(一)、彩妆化妆品项目品牌定位和形象设计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_Toc156854514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77510" w14:paraId="35EBACE3" w14:textId="7F23C6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_Toc156854515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77510" w14:paraId="2D5448C6" w14:textId="3B18CE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_Toc156854516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https://d.book118.com/108015126077006031</w:t>
        </w:r>
      </w:hyperlink>
    </w:p>
    <w:p w:rsidR="0097751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510" w:rsidP="0086178F" w14:paraId="35EC120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77510" w14:paraId="7E1CAF3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510" w:rsidP="0086178F" w14:paraId="3C7C6571" w14:textId="1176BF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77510" w14:paraId="7212E86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510" w14:paraId="43C0FEC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510" w:rsidP="0086178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7751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510" w:rsidP="0086178F" w14:textId="1176BF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7751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51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510" w14:paraId="44C1A78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510" w:rsidRPr="00977510" w:rsidP="00977510" w14:paraId="613934BF" w14:textId="6465E834">
    <w:pPr>
      <w:pStyle w:val="Header"/>
      <w:rPr>
        <w:rFonts w:ascii="仿宋" w:eastAsia="仿宋" w:hAnsi="仿宋"/>
      </w:rPr>
    </w:pPr>
    <w:r w:rsidRPr="00977510">
      <w:rPr>
        <w:rFonts w:ascii="仿宋" w:eastAsia="仿宋" w:hAnsi="仿宋" w:hint="eastAsia"/>
      </w:rPr>
      <w:t>彩妆化妆品可行性报告</w:t>
    </w:r>
    <w:r w:rsidRPr="0097751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510" w14:paraId="4DCDA12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51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510" w:rsidRPr="00977510" w:rsidP="00977510" w14:textId="6465E834">
    <w:pPr>
      <w:pStyle w:val="Header"/>
      <w:rPr>
        <w:rFonts w:ascii="仿宋" w:eastAsia="仿宋" w:hAnsi="仿宋"/>
      </w:rPr>
    </w:pPr>
    <w:r w:rsidRPr="00977510">
      <w:rPr>
        <w:rFonts w:ascii="仿宋" w:eastAsia="仿宋" w:hAnsi="仿宋" w:hint="eastAsia"/>
      </w:rPr>
      <w:t>彩妆化妆品可行性报告</w:t>
    </w:r>
    <w:r w:rsidRPr="0097751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51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510"/>
    <w:rsid w:val="0086178F"/>
    <w:rsid w:val="0097751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D37E175"/>
  <w15:chartTrackingRefBased/>
  <w15:docId w15:val="{FB89B868-7D86-4B77-9C1B-D901DE67F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7751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7751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7751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7751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7751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7751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775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7751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77510"/>
  </w:style>
  <w:style w:type="paragraph" w:styleId="TOC1">
    <w:name w:val="toc 1"/>
    <w:basedOn w:val="Normal"/>
    <w:next w:val="Normal"/>
    <w:autoRedefine/>
    <w:uiPriority w:val="39"/>
    <w:unhideWhenUsed/>
    <w:rsid w:val="00977510"/>
  </w:style>
  <w:style w:type="paragraph" w:styleId="TOC2">
    <w:name w:val="toc 2"/>
    <w:basedOn w:val="Normal"/>
    <w:next w:val="Normal"/>
    <w:autoRedefine/>
    <w:uiPriority w:val="39"/>
    <w:unhideWhenUsed/>
    <w:rsid w:val="0097751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08015126077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4706</Words>
  <Characters>26827</Characters>
  <Application>Microsoft Office Word</Application>
  <DocSecurity>0</DocSecurity>
  <Lines>223</Lines>
  <Paragraphs>62</Paragraphs>
  <ScaleCrop>false</ScaleCrop>
  <Company/>
  <LinksUpToDate>false</LinksUpToDate>
  <CharactersWithSpaces>31471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2024-01-22T14:20:00Z</dcterms:created>
  <dcterms:modified xsi:type="dcterms:W3CDTF">2024-01-22T14:21:00Z</dcterms:modified>
</cp:coreProperties>
</file>