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41"/>
        <w:ind w:left="140" w:right="0" w:firstLine="0"/>
        <w:jc w:val="left"/>
        <w:rPr>
          <w:rFonts w:ascii="宋体" w:eastAsia="宋体" w:hint="eastAsia"/>
          <w:sz w:val="27"/>
        </w:rPr>
      </w:pPr>
      <w:r>
        <w:drawing>
          <wp:anchor distT="0" distB="0" distL="0" distR="0" simplePos="0" relativeHeight="251658240" behindDoc="1" locked="0" layoutInCell="1" allowOverlap="1">
            <wp:simplePos x="0" y="0"/>
            <wp:positionH relativeFrom="page">
              <wp:posOffset>0</wp:posOffset>
            </wp:positionH>
            <wp:positionV relativeFrom="page">
              <wp:posOffset>0</wp:posOffset>
            </wp:positionV>
            <wp:extent cx="11340845" cy="158496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Heading1"/>
        <w:spacing w:before="192"/>
      </w:pPr>
      <w:r>
        <w:t>初一(七年级)上册数学知识点：一元一次方程</w:t>
      </w:r>
    </w:p>
    <w:p>
      <w:pPr>
        <w:pStyle w:val="BodyText"/>
        <w:spacing w:before="16"/>
        <w:rPr>
          <w:b/>
          <w:sz w:val="59"/>
        </w:rPr>
      </w:pPr>
    </w:p>
    <w:p>
      <w:pPr>
        <w:pStyle w:val="ListParagraph"/>
        <w:numPr>
          <w:ilvl w:val="0"/>
          <w:numId w:val="42"/>
        </w:numPr>
        <w:tabs>
          <w:tab w:val="left" w:pos="994"/>
        </w:tabs>
        <w:spacing w:before="1" w:after="0" w:line="393" w:lineRule="auto"/>
        <w:ind w:left="140" w:right="757" w:firstLine="590"/>
        <w:jc w:val="left"/>
        <w:rPr>
          <w:sz w:val="31"/>
        </w:rPr>
      </w:pPr>
      <w:r>
        <w:rPr>
          <w:sz w:val="31"/>
        </w:rPr>
        <w:t>一元一次方程：只含有一个未知数，并且未知数的次数是1</w:t>
      </w:r>
      <w:r>
        <w:rPr>
          <w:spacing w:val="-2"/>
          <w:sz w:val="31"/>
        </w:rPr>
        <w:t>，并且含未知数项的系数</w:t>
      </w:r>
      <w:r>
        <w:rPr>
          <w:sz w:val="31"/>
        </w:rPr>
        <w:t>不是零的整式方程是一元一次方程。</w:t>
      </w:r>
    </w:p>
    <w:p>
      <w:pPr>
        <w:pStyle w:val="ListParagraph"/>
        <w:numPr>
          <w:ilvl w:val="0"/>
          <w:numId w:val="42"/>
        </w:numPr>
        <w:tabs>
          <w:tab w:val="left" w:pos="1034"/>
        </w:tabs>
        <w:spacing w:before="0" w:after="0" w:line="569" w:lineRule="exact"/>
        <w:ind w:left="1033" w:right="0" w:hanging="264"/>
        <w:jc w:val="left"/>
        <w:rPr>
          <w:sz w:val="31"/>
        </w:rPr>
      </w:pPr>
      <w:r>
        <w:rPr>
          <w:spacing w:val="-1"/>
          <w:sz w:val="31"/>
        </w:rPr>
        <w:t>一元一次方程的标准形式：</w:t>
      </w:r>
      <w:r>
        <w:rPr>
          <w:spacing w:val="-4"/>
          <w:sz w:val="31"/>
        </w:rPr>
        <w:t>ax+b=0(x 是未知数，</w:t>
      </w:r>
      <w:r>
        <w:rPr>
          <w:spacing w:val="-7"/>
          <w:sz w:val="31"/>
        </w:rPr>
        <w:t>a</w:t>
      </w:r>
      <w:r>
        <w:rPr>
          <w:sz w:val="31"/>
        </w:rPr>
        <w:t>、b</w:t>
      </w:r>
      <w:r>
        <w:rPr>
          <w:spacing w:val="7"/>
          <w:sz w:val="31"/>
        </w:rPr>
        <w:t xml:space="preserve"> 是已知数，且</w:t>
      </w:r>
      <w:r>
        <w:rPr>
          <w:sz w:val="31"/>
        </w:rPr>
        <w:t>a≠0)。</w:t>
      </w:r>
    </w:p>
    <w:p>
      <w:pPr>
        <w:pStyle w:val="ListParagraph"/>
        <w:numPr>
          <w:ilvl w:val="0"/>
          <w:numId w:val="42"/>
        </w:numPr>
        <w:tabs>
          <w:tab w:val="left" w:pos="1034"/>
        </w:tabs>
        <w:spacing w:before="364" w:after="0" w:line="393" w:lineRule="auto"/>
        <w:ind w:left="774" w:right="6149" w:hanging="4"/>
        <w:jc w:val="left"/>
        <w:rPr>
          <w:sz w:val="31"/>
        </w:rPr>
      </w:pPr>
      <w:r>
        <w:rPr>
          <w:spacing w:val="-2"/>
          <w:sz w:val="31"/>
        </w:rPr>
        <w:t>条件：一元一次方程必须同时满足</w:t>
      </w:r>
      <w:r>
        <w:rPr>
          <w:spacing w:val="-3"/>
          <w:sz w:val="31"/>
        </w:rPr>
        <w:t>4</w:t>
      </w:r>
      <w:r>
        <w:rPr>
          <w:spacing w:val="-4"/>
          <w:sz w:val="31"/>
        </w:rPr>
        <w:t xml:space="preserve">个条件： </w:t>
      </w:r>
      <w:r>
        <w:rPr>
          <w:spacing w:val="-3"/>
          <w:sz w:val="31"/>
        </w:rPr>
        <w:t>(1)它是等式;</w:t>
      </w:r>
    </w:p>
    <w:p>
      <w:pPr>
        <w:pStyle w:val="BodyText"/>
        <w:spacing w:line="393" w:lineRule="auto"/>
        <w:ind w:left="774" w:right="9199"/>
      </w:pPr>
      <w:r>
        <w:t>(2)分母中不含有未知数; (3)未知数最高次项为1;</w:t>
      </w:r>
    </w:p>
    <w:p>
      <w:pPr>
        <w:pStyle w:val="BodyText"/>
        <w:spacing w:line="393" w:lineRule="auto"/>
        <w:ind w:left="770" w:right="8466" w:firstLine="3"/>
      </w:pPr>
      <w:r>
        <w:t>(4)含未知数的项的系数不为0. 4.等式的性质：</w:t>
      </w:r>
    </w:p>
    <w:p>
      <w:pPr>
        <w:pStyle w:val="BodyText"/>
        <w:spacing w:line="393" w:lineRule="auto"/>
        <w:ind w:left="774" w:right="546"/>
      </w:pPr>
      <w:r>
        <w:t>等式的性质一：等式两边同时加一个数或减去同一个数或同一个整式，等式仍然成立。等式的性质二：等式两边同时扩大或缩小相同的倍数(0除外)，等式仍然成立。</w:t>
      </w:r>
    </w:p>
    <w:p>
      <w:pPr>
        <w:pStyle w:val="BodyText"/>
        <w:spacing w:line="570" w:lineRule="exact"/>
        <w:ind w:left="774"/>
      </w:pPr>
      <w:r>
        <w:t>等式的性质三：等式两边同时乘方(或开方)，等式仍然成立。</w:t>
      </w:r>
    </w:p>
    <w:p>
      <w:pPr>
        <w:pStyle w:val="BodyText"/>
        <w:spacing w:before="359" w:line="393" w:lineRule="auto"/>
        <w:ind w:left="140" w:right="854" w:firstLine="640"/>
      </w:pPr>
      <w:r>
        <w:t>解方程都是依据等式的这三个性质等式的性质一：等式两边同时加一个数或减同一个数，等式仍然成立。</w:t>
      </w:r>
    </w:p>
    <w:p>
      <w:pPr>
        <w:pStyle w:val="ListParagraph"/>
        <w:numPr>
          <w:ilvl w:val="0"/>
          <w:numId w:val="41"/>
        </w:numPr>
        <w:tabs>
          <w:tab w:val="left" w:pos="1034"/>
        </w:tabs>
        <w:spacing w:before="0" w:after="0" w:line="569" w:lineRule="exact"/>
        <w:ind w:left="1033" w:right="0" w:hanging="264"/>
        <w:jc w:val="left"/>
        <w:rPr>
          <w:sz w:val="31"/>
        </w:rPr>
      </w:pPr>
      <w:r>
        <w:rPr>
          <w:sz w:val="31"/>
        </w:rPr>
        <w:t>合并同类项</w:t>
      </w:r>
    </w:p>
    <w:p>
      <w:pPr>
        <w:pStyle w:val="ListParagraph"/>
        <w:numPr>
          <w:ilvl w:val="0"/>
          <w:numId w:val="40"/>
        </w:numPr>
        <w:tabs>
          <w:tab w:val="left" w:pos="1172"/>
        </w:tabs>
        <w:spacing w:before="365" w:after="0" w:line="240" w:lineRule="auto"/>
        <w:ind w:left="1171" w:right="0" w:hanging="398"/>
        <w:jc w:val="left"/>
        <w:rPr>
          <w:sz w:val="31"/>
        </w:rPr>
      </w:pPr>
      <w:r>
        <w:rPr>
          <w:sz w:val="31"/>
        </w:rPr>
        <w:t>依据：乘法分配律</w:t>
      </w:r>
    </w:p>
    <w:p>
      <w:pPr>
        <w:pStyle w:val="ListParagraph"/>
        <w:numPr>
          <w:ilvl w:val="0"/>
          <w:numId w:val="40"/>
        </w:numPr>
        <w:tabs>
          <w:tab w:val="left" w:pos="1172"/>
        </w:tabs>
        <w:spacing w:before="365" w:after="0" w:line="393" w:lineRule="auto"/>
        <w:ind w:left="774" w:right="2642" w:firstLine="0"/>
        <w:jc w:val="left"/>
        <w:rPr>
          <w:sz w:val="31"/>
        </w:rPr>
      </w:pPr>
      <w:r>
        <w:rPr>
          <w:spacing w:val="-3"/>
          <w:sz w:val="31"/>
        </w:rPr>
        <w:t>把未知数相同且其次数也相同的相合并成一项;常数计算后合并成一项(3</w:t>
      </w:r>
      <w:r>
        <w:rPr>
          <w:spacing w:val="-2"/>
          <w:sz w:val="31"/>
        </w:rPr>
        <w:t>)合并时次数不变，只是系数相加减。</w:t>
      </w:r>
    </w:p>
    <w:p>
      <w:pPr>
        <w:pStyle w:val="ListParagraph"/>
        <w:numPr>
          <w:ilvl w:val="0"/>
          <w:numId w:val="41"/>
        </w:numPr>
        <w:tabs>
          <w:tab w:val="left" w:pos="1034"/>
        </w:tabs>
        <w:spacing w:before="0" w:after="0" w:line="569" w:lineRule="exact"/>
        <w:ind w:left="1033" w:right="0" w:hanging="264"/>
        <w:jc w:val="left"/>
        <w:rPr>
          <w:sz w:val="31"/>
        </w:rPr>
      </w:pPr>
      <w:r>
        <w:rPr>
          <w:sz w:val="31"/>
        </w:rPr>
        <w:t>移项</w:t>
      </w:r>
    </w:p>
    <w:p>
      <w:pPr>
        <w:pStyle w:val="ListParagraph"/>
        <w:numPr>
          <w:ilvl w:val="0"/>
          <w:numId w:val="39"/>
        </w:numPr>
        <w:tabs>
          <w:tab w:val="left" w:pos="1172"/>
        </w:tabs>
        <w:spacing w:before="365" w:after="0" w:line="240" w:lineRule="auto"/>
        <w:ind w:left="1171" w:right="0" w:hanging="398"/>
        <w:jc w:val="left"/>
        <w:rPr>
          <w:sz w:val="31"/>
        </w:rPr>
      </w:pPr>
      <w:r>
        <w:rPr>
          <w:sz w:val="31"/>
        </w:rPr>
        <w:t>含有未知数的项变号后都移到方程左边，把不含未知数的项移到右边。</w:t>
      </w:r>
    </w:p>
    <w:p>
      <w:pPr>
        <w:pStyle w:val="BodyText"/>
        <w:spacing w:before="8"/>
        <w:rPr>
          <w:sz w:val="51"/>
        </w:rPr>
      </w:pPr>
    </w:p>
    <w:p>
      <w:pPr>
        <w:spacing w:before="1"/>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type w:val="continuous"/>
          <w:pgSz w:w="17860" w:h="25260"/>
          <w:pgMar w:top="1020" w:right="1940" w:bottom="280" w:left="2560" w:header="708" w:footer="708"/>
          <w:cols w:space="708"/>
        </w:sectPr>
      </w:pPr>
    </w:p>
    <w:p>
      <w:pPr>
        <w:spacing w:before="41"/>
        <w:ind w:left="140" w:right="0" w:firstLine="0"/>
        <w:jc w:val="left"/>
        <w:rPr>
          <w:rFonts w:ascii="宋体" w:eastAsia="宋体" w:hint="eastAsia"/>
          <w:sz w:val="27"/>
        </w:rPr>
      </w:pPr>
      <w:r>
        <w:drawing>
          <wp:anchor distT="0" distB="0" distL="0" distR="0" simplePos="0" relativeHeight="251659264" behindDoc="1" locked="0" layoutInCell="1" allowOverlap="1">
            <wp:simplePos x="0" y="0"/>
            <wp:positionH relativeFrom="page">
              <wp:posOffset>0</wp:posOffset>
            </wp:positionH>
            <wp:positionV relativeFrom="page">
              <wp:posOffset>0</wp:posOffset>
            </wp:positionV>
            <wp:extent cx="11340845" cy="1584960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ListParagraph"/>
        <w:numPr>
          <w:ilvl w:val="0"/>
          <w:numId w:val="43"/>
        </w:numPr>
        <w:tabs>
          <w:tab w:val="left" w:pos="1172"/>
        </w:tabs>
        <w:spacing w:before="0" w:after="0" w:line="240" w:lineRule="auto"/>
        <w:ind w:left="1171" w:right="0" w:hanging="398"/>
        <w:jc w:val="left"/>
        <w:rPr>
          <w:sz w:val="31"/>
        </w:rPr>
      </w:pPr>
      <w:r>
        <w:rPr>
          <w:sz w:val="31"/>
        </w:rPr>
        <w:t>依据：等式的性质</w:t>
      </w:r>
    </w:p>
    <w:p>
      <w:pPr>
        <w:pStyle w:val="ListParagraph"/>
        <w:numPr>
          <w:ilvl w:val="0"/>
          <w:numId w:val="43"/>
        </w:numPr>
        <w:tabs>
          <w:tab w:val="left" w:pos="1172"/>
        </w:tabs>
        <w:spacing w:before="364" w:after="0" w:line="393" w:lineRule="auto"/>
        <w:ind w:left="770" w:right="5856" w:firstLine="3"/>
        <w:jc w:val="left"/>
        <w:rPr>
          <w:sz w:val="31"/>
        </w:rPr>
      </w:pPr>
      <w:r>
        <w:rPr>
          <w:spacing w:val="-1"/>
          <w:sz w:val="31"/>
        </w:rPr>
        <w:t>把方程一边某项移到另一边时，一定要变号。</w:t>
      </w:r>
      <w:r>
        <w:rPr>
          <w:sz w:val="31"/>
        </w:rPr>
        <w:t>7.一元一次方程解法的一般步骤：</w:t>
      </w:r>
    </w:p>
    <w:p>
      <w:pPr>
        <w:pStyle w:val="BodyText"/>
        <w:spacing w:line="393" w:lineRule="auto"/>
        <w:ind w:left="774" w:right="5613"/>
      </w:pPr>
      <w:r>
        <w:t>使方程左右两边相等的未知数的值叫做方程的解。一般解法：</w:t>
      </w:r>
    </w:p>
    <w:p>
      <w:pPr>
        <w:pStyle w:val="ListParagraph"/>
        <w:numPr>
          <w:ilvl w:val="0"/>
          <w:numId w:val="38"/>
        </w:numPr>
        <w:tabs>
          <w:tab w:val="left" w:pos="1172"/>
        </w:tabs>
        <w:spacing w:before="0" w:after="0" w:line="569" w:lineRule="exact"/>
        <w:ind w:left="1171" w:right="0" w:hanging="398"/>
        <w:jc w:val="left"/>
        <w:rPr>
          <w:sz w:val="31"/>
        </w:rPr>
      </w:pPr>
      <w:r>
        <w:rPr>
          <w:spacing w:val="-2"/>
          <w:sz w:val="31"/>
        </w:rPr>
        <w:t>去分母：在方程两边都乘以各分母的最小公倍数;</w:t>
      </w:r>
    </w:p>
    <w:p>
      <w:pPr>
        <w:pStyle w:val="ListParagraph"/>
        <w:numPr>
          <w:ilvl w:val="0"/>
          <w:numId w:val="38"/>
        </w:numPr>
        <w:tabs>
          <w:tab w:val="left" w:pos="1172"/>
        </w:tabs>
        <w:spacing w:before="364" w:after="0" w:line="393" w:lineRule="auto"/>
        <w:ind w:left="140" w:right="730" w:firstLine="633"/>
        <w:jc w:val="left"/>
        <w:rPr>
          <w:sz w:val="31"/>
        </w:rPr>
      </w:pPr>
      <w:r>
        <w:rPr>
          <w:spacing w:val="-7"/>
          <w:sz w:val="31"/>
        </w:rPr>
        <w:t>去括号：先去小括号，再去中括号，最后去大括号;(记住如括号外有减号的话一定要</w:t>
      </w:r>
      <w:r>
        <w:rPr>
          <w:sz w:val="31"/>
        </w:rPr>
        <w:t>变号)</w:t>
      </w:r>
    </w:p>
    <w:p>
      <w:pPr>
        <w:pStyle w:val="ListParagraph"/>
        <w:numPr>
          <w:ilvl w:val="0"/>
          <w:numId w:val="38"/>
        </w:numPr>
        <w:tabs>
          <w:tab w:val="left" w:pos="1172"/>
        </w:tabs>
        <w:spacing w:before="0" w:after="0" w:line="569" w:lineRule="exact"/>
        <w:ind w:left="1171" w:right="0" w:hanging="398"/>
        <w:jc w:val="left"/>
        <w:rPr>
          <w:sz w:val="31"/>
        </w:rPr>
      </w:pPr>
      <w:r>
        <w:rPr>
          <w:spacing w:val="-2"/>
          <w:sz w:val="31"/>
        </w:rPr>
        <w:t>移项：把含有未知数的项都移到方程的一边，其他项都移到方程的另一边;移项要变</w:t>
      </w:r>
    </w:p>
    <w:p>
      <w:pPr>
        <w:pStyle w:val="BodyText"/>
        <w:spacing w:before="364"/>
        <w:ind w:left="140"/>
      </w:pPr>
      <w:r>
        <w:rPr>
          <w:w w:val="102"/>
        </w:rPr>
        <w:t>号</w:t>
      </w:r>
    </w:p>
    <w:p>
      <w:pPr>
        <w:pStyle w:val="ListParagraph"/>
        <w:numPr>
          <w:ilvl w:val="0"/>
          <w:numId w:val="38"/>
        </w:numPr>
        <w:tabs>
          <w:tab w:val="left" w:pos="1172"/>
        </w:tabs>
        <w:spacing w:before="365" w:after="0" w:line="240" w:lineRule="auto"/>
        <w:ind w:left="1171" w:right="0" w:hanging="398"/>
        <w:jc w:val="left"/>
        <w:rPr>
          <w:sz w:val="31"/>
        </w:rPr>
      </w:pPr>
      <w:r>
        <w:rPr>
          <w:spacing w:val="-3"/>
          <w:sz w:val="31"/>
        </w:rPr>
        <w:t xml:space="preserve">合并同类项：把方程化成 </w:t>
      </w:r>
      <w:r>
        <w:rPr>
          <w:sz w:val="31"/>
        </w:rPr>
        <w:t>ax=b(a≠0</w:t>
      </w:r>
      <w:r>
        <w:rPr>
          <w:spacing w:val="-1"/>
          <w:sz w:val="31"/>
        </w:rPr>
        <w:t>)的形式;</w:t>
      </w:r>
    </w:p>
    <w:p>
      <w:pPr>
        <w:pStyle w:val="ListParagraph"/>
        <w:numPr>
          <w:ilvl w:val="0"/>
          <w:numId w:val="38"/>
        </w:numPr>
        <w:tabs>
          <w:tab w:val="left" w:pos="1172"/>
        </w:tabs>
        <w:spacing w:before="365" w:after="0" w:line="393" w:lineRule="auto"/>
        <w:ind w:left="770" w:right="2494" w:firstLine="3"/>
        <w:jc w:val="left"/>
        <w:rPr>
          <w:sz w:val="31"/>
        </w:rPr>
      </w:pPr>
      <w:r>
        <w:rPr>
          <w:spacing w:val="-2"/>
          <w:sz w:val="31"/>
        </w:rPr>
        <w:t>系数化成</w:t>
      </w:r>
      <w:r>
        <w:rPr>
          <w:sz w:val="31"/>
        </w:rPr>
        <w:t>1</w:t>
      </w:r>
      <w:r>
        <w:rPr>
          <w:spacing w:val="3"/>
          <w:sz w:val="31"/>
        </w:rPr>
        <w:t>：在方程两边都除以未知数的系数</w:t>
      </w:r>
      <w:r>
        <w:rPr>
          <w:sz w:val="31"/>
        </w:rPr>
        <w:t>a</w:t>
      </w:r>
      <w:r>
        <w:rPr>
          <w:spacing w:val="8"/>
          <w:sz w:val="31"/>
        </w:rPr>
        <w:t xml:space="preserve">，得到方程的解 </w:t>
      </w:r>
      <w:r>
        <w:rPr>
          <w:sz w:val="31"/>
        </w:rPr>
        <w:t>x=b/a. 8.同解方程</w:t>
      </w:r>
    </w:p>
    <w:p>
      <w:pPr>
        <w:pStyle w:val="BodyText"/>
        <w:spacing w:line="393" w:lineRule="auto"/>
        <w:ind w:left="770" w:right="4663" w:firstLine="3"/>
      </w:pPr>
      <w:r>
        <w:t>如果两个方程的解相同，那么这两个方程叫做同解方程。9.方程的同解原理：</w:t>
      </w:r>
    </w:p>
    <w:p>
      <w:pPr>
        <w:pStyle w:val="BodyText"/>
        <w:spacing w:line="393" w:lineRule="auto"/>
        <w:ind w:left="770" w:right="1419" w:firstLine="3"/>
      </w:pPr>
      <w:r>
        <w:rPr>
          <w:spacing w:val="-3"/>
        </w:rPr>
        <w:t>(1)方程的两边都加或减同一个数或同一个等式所得的方程与原方程是同解方程。(2</w:t>
      </w:r>
      <w:r>
        <w:rPr>
          <w:spacing w:val="-4"/>
        </w:rPr>
        <w:t>)方程的两边同乘或同除同一个不为</w:t>
      </w:r>
      <w:r>
        <w:rPr>
          <w:spacing w:val="-3"/>
        </w:rPr>
        <w:t>0</w:t>
      </w:r>
      <w:r>
        <w:t>的数所得的方程与原方程是同解方程。    10.列一元一次方程解应用题：</w:t>
      </w: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spacing w:before="8"/>
        <w:rPr>
          <w:sz w:val="24"/>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2"/>
          <w:cols w:space="708"/>
        </w:sectPr>
      </w:pPr>
    </w:p>
    <w:p>
      <w:pPr>
        <w:spacing w:before="41"/>
        <w:ind w:left="140" w:right="0" w:firstLine="0"/>
        <w:jc w:val="left"/>
        <w:rPr>
          <w:rFonts w:ascii="宋体" w:eastAsia="宋体" w:hint="eastAsia"/>
          <w:sz w:val="27"/>
        </w:rPr>
      </w:pPr>
      <w:r>
        <w:drawing>
          <wp:anchor distT="0" distB="0" distL="0" distR="0" simplePos="0" relativeHeight="251660288" behindDoc="1" locked="0" layoutInCell="1" allowOverlap="1">
            <wp:simplePos x="0" y="0"/>
            <wp:positionH relativeFrom="page">
              <wp:posOffset>0</wp:posOffset>
            </wp:positionH>
            <wp:positionV relativeFrom="page">
              <wp:posOffset>0</wp:posOffset>
            </wp:positionV>
            <wp:extent cx="11340845" cy="1584960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spacing w:before="2"/>
        <w:rPr>
          <w:rFonts w:ascii="宋体"/>
          <w:sz w:val="37"/>
        </w:rPr>
      </w:pPr>
    </w:p>
    <w:p>
      <w:pPr>
        <w:pStyle w:val="ListParagraph"/>
        <w:numPr>
          <w:ilvl w:val="0"/>
          <w:numId w:val="44"/>
        </w:numPr>
        <w:tabs>
          <w:tab w:val="left" w:pos="1172"/>
          <w:tab w:val="left" w:leader="dot" w:pos="4238"/>
        </w:tabs>
        <w:spacing w:before="0" w:after="0" w:line="240" w:lineRule="auto"/>
        <w:ind w:left="1171" w:right="0" w:hanging="398"/>
        <w:jc w:val="left"/>
        <w:rPr>
          <w:sz w:val="31"/>
        </w:rPr>
      </w:pPr>
      <w:r>
        <w:rPr>
          <w:sz w:val="31"/>
        </w:rPr>
        <w:t>读题分析法：…</w:t>
        <w:tab/>
        <w:t>多用于“和，差，倍，分问题”</w:t>
      </w:r>
    </w:p>
    <w:p>
      <w:pPr>
        <w:pStyle w:val="BodyText"/>
        <w:tabs>
          <w:tab w:val="left" w:leader="hyphen" w:pos="4288"/>
        </w:tabs>
        <w:spacing w:before="364" w:line="393" w:lineRule="auto"/>
        <w:ind w:left="140" w:right="673" w:firstLine="633"/>
      </w:pPr>
      <w:r>
        <w:rPr>
          <w:w w:val="102"/>
        </w:rPr>
        <w:t>仔细读题，找出表示相等关系的关键字，例如</w:t>
      </w:r>
      <w:r>
        <w:rPr>
          <w:spacing w:val="-187"/>
          <w:w w:val="102"/>
        </w:rPr>
        <w:t>：</w:t>
      </w:r>
      <w:r>
        <w:rPr>
          <w:w w:val="102"/>
        </w:rPr>
        <w:t>“大，小，多，少，是，共，合，为，完成，增加，减少，配套</w:t>
      </w:r>
      <w:r>
        <w:rPr>
          <w:rFonts w:ascii="Times New Roman" w:eastAsia="Times New Roman" w:hAnsi="Times New Roman"/>
          <w:w w:val="102"/>
        </w:rPr>
        <w:t xml:space="preserve"> </w:t>
      </w:r>
      <w:r>
        <w:rPr>
          <w:rFonts w:ascii="Times New Roman" w:eastAsia="Times New Roman" w:hAnsi="Times New Roman"/>
        </w:rPr>
        <w:tab/>
      </w:r>
      <w:r>
        <w:rPr>
          <w:spacing w:val="-159"/>
          <w:w w:val="102"/>
        </w:rPr>
        <w:t>”</w:t>
      </w:r>
      <w:r>
        <w:rPr>
          <w:w w:val="102"/>
        </w:rPr>
        <w:t>，利用这些关键字列出文字等式，并且据题意设出未知数</w:t>
      </w:r>
      <w:r>
        <w:rPr>
          <w:spacing w:val="-17"/>
          <w:w w:val="102"/>
        </w:rPr>
        <w:t>，</w:t>
      </w:r>
    </w:p>
    <w:p>
      <w:pPr>
        <w:pStyle w:val="BodyText"/>
        <w:tabs>
          <w:tab w:val="left" w:leader="dot" w:pos="4400"/>
        </w:tabs>
        <w:spacing w:line="393" w:lineRule="auto"/>
        <w:ind w:left="774" w:right="5613" w:hanging="634"/>
      </w:pPr>
      <w:r>
        <w:t>最后利用题目中的量与量的关系填入代数式，得到方</w:t>
      </w:r>
      <w:r>
        <w:rPr>
          <w:spacing w:val="-35"/>
        </w:rPr>
        <w:t>程</w:t>
      </w:r>
      <w:r>
        <w:rPr>
          <w:spacing w:val="-16"/>
        </w:rPr>
        <w:t xml:space="preserve">. </w:t>
      </w:r>
      <w:r>
        <w:rPr>
          <w:spacing w:val="-3"/>
        </w:rPr>
        <w:t>(2)</w:t>
      </w:r>
      <w:r>
        <w:t>画图分析法：</w:t>
        <w:tab/>
        <w:t>多用于“行程问题”</w:t>
      </w:r>
    </w:p>
    <w:p>
      <w:pPr>
        <w:pStyle w:val="BodyText"/>
        <w:spacing w:line="393" w:lineRule="auto"/>
        <w:ind w:left="140" w:right="716" w:firstLine="633"/>
        <w:jc w:val="both"/>
      </w:pPr>
      <w:r>
        <w:rPr>
          <w:spacing w:val="-8"/>
        </w:rPr>
        <w:t>利用图形分析数学问题是数形结合思想在数学中的体现，仔细读题，依照题意画出有关</w:t>
      </w:r>
      <w:r>
        <w:rPr>
          <w:spacing w:val="-15"/>
        </w:rPr>
        <w:t>图形，使图形各部分具有特定的含义，通过图形找相等关系是解决问题的关键，从而取得布</w:t>
      </w:r>
      <w:r>
        <w:rPr>
          <w:spacing w:val="-17"/>
        </w:rPr>
        <w:t>列方程的依据，最后利用量与量之间的关系(可把未知数看做已知量)，填入有关的代数式是</w:t>
      </w:r>
      <w:r>
        <w:rPr>
          <w:spacing w:val="-2"/>
        </w:rPr>
        <w:t>获得方程的基础.</w:t>
      </w:r>
    </w:p>
    <w:p>
      <w:pPr>
        <w:pStyle w:val="ListParagraph"/>
        <w:numPr>
          <w:ilvl w:val="0"/>
          <w:numId w:val="36"/>
        </w:numPr>
        <w:tabs>
          <w:tab w:val="left" w:pos="590"/>
        </w:tabs>
        <w:spacing w:before="0" w:after="0" w:line="567" w:lineRule="exact"/>
        <w:ind w:left="589" w:right="0" w:hanging="450"/>
        <w:jc w:val="left"/>
        <w:rPr>
          <w:sz w:val="31"/>
        </w:rPr>
      </w:pPr>
      <w:r>
        <w:rPr>
          <w:sz w:val="31"/>
        </w:rPr>
        <w:t>列方程解应用题的常用公式：</w:t>
      </w: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spacing w:before="4"/>
        <w:rPr>
          <w:sz w:val="53"/>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3"/>
          <w:cols w:space="708"/>
        </w:sectPr>
      </w:pPr>
    </w:p>
    <w:p>
      <w:pPr>
        <w:spacing w:before="41"/>
        <w:ind w:left="140" w:right="0" w:firstLine="0"/>
        <w:jc w:val="left"/>
        <w:rPr>
          <w:rFonts w:ascii="宋体" w:eastAsia="宋体" w:hint="eastAsia"/>
          <w:sz w:val="27"/>
        </w:rPr>
      </w:pPr>
      <w:r>
        <w:drawing>
          <wp:anchor distT="0" distB="0" distL="0" distR="0" simplePos="0" relativeHeight="251661312" behindDoc="1" locked="0" layoutInCell="1" allowOverlap="1">
            <wp:simplePos x="0" y="0"/>
            <wp:positionH relativeFrom="page">
              <wp:posOffset>0</wp:posOffset>
            </wp:positionH>
            <wp:positionV relativeFrom="page">
              <wp:posOffset>0</wp:posOffset>
            </wp:positionV>
            <wp:extent cx="11340845" cy="15849600"/>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spacing w:before="2"/>
        <w:rPr>
          <w:rFonts w:ascii="宋体"/>
          <w:sz w:val="37"/>
        </w:rPr>
      </w:pPr>
    </w:p>
    <w:p>
      <w:pPr>
        <w:pStyle w:val="ListParagraph"/>
        <w:numPr>
          <w:ilvl w:val="0"/>
          <w:numId w:val="45"/>
        </w:numPr>
        <w:tabs>
          <w:tab w:val="left" w:pos="1220"/>
        </w:tabs>
        <w:spacing w:before="0" w:after="0" w:line="393" w:lineRule="auto"/>
        <w:ind w:left="774" w:right="7071" w:hanging="4"/>
        <w:jc w:val="left"/>
        <w:rPr>
          <w:sz w:val="31"/>
        </w:rPr>
      </w:pPr>
      <w:r>
        <w:rPr>
          <w:spacing w:val="-1"/>
          <w:sz w:val="31"/>
        </w:rPr>
        <w:t xml:space="preserve">做一元一次方程应用题的重要方法： </w:t>
      </w:r>
      <w:r>
        <w:rPr>
          <w:spacing w:val="-3"/>
          <w:sz w:val="31"/>
        </w:rPr>
        <w:t>(1</w:t>
      </w:r>
      <w:r>
        <w:rPr>
          <w:spacing w:val="4"/>
          <w:sz w:val="31"/>
        </w:rPr>
        <w:t>)认真审题 (审题)</w:t>
      </w:r>
    </w:p>
    <w:p>
      <w:pPr>
        <w:pStyle w:val="ListParagraph"/>
        <w:numPr>
          <w:ilvl w:val="0"/>
          <w:numId w:val="37"/>
        </w:numPr>
        <w:tabs>
          <w:tab w:val="left" w:pos="1172"/>
        </w:tabs>
        <w:spacing w:before="0" w:after="0" w:line="569" w:lineRule="exact"/>
        <w:ind w:left="1171" w:right="0" w:hanging="398"/>
        <w:jc w:val="left"/>
        <w:rPr>
          <w:sz w:val="31"/>
        </w:rPr>
      </w:pPr>
      <w:r>
        <w:rPr>
          <w:sz w:val="31"/>
        </w:rPr>
        <w:t>分析已知和未知量</w:t>
      </w:r>
    </w:p>
    <w:p>
      <w:pPr>
        <w:pStyle w:val="ListParagraph"/>
        <w:numPr>
          <w:ilvl w:val="0"/>
          <w:numId w:val="37"/>
        </w:numPr>
        <w:tabs>
          <w:tab w:val="left" w:pos="1172"/>
        </w:tabs>
        <w:spacing w:before="364" w:after="0" w:line="393" w:lineRule="auto"/>
        <w:ind w:left="774" w:right="9024" w:firstLine="0"/>
        <w:jc w:val="left"/>
        <w:rPr>
          <w:sz w:val="31"/>
        </w:rPr>
      </w:pPr>
      <w:r>
        <w:rPr>
          <w:spacing w:val="-2"/>
          <w:sz w:val="31"/>
        </w:rPr>
        <w:t>找一个合适的等量关系</w:t>
      </w:r>
      <w:r>
        <w:rPr>
          <w:spacing w:val="-3"/>
          <w:sz w:val="31"/>
        </w:rPr>
        <w:t>(4</w:t>
      </w:r>
      <w:r>
        <w:rPr>
          <w:spacing w:val="-2"/>
          <w:sz w:val="31"/>
        </w:rPr>
        <w:t xml:space="preserve">)设一个恰当的未知数 </w:t>
      </w:r>
      <w:r>
        <w:rPr>
          <w:spacing w:val="-3"/>
          <w:sz w:val="31"/>
        </w:rPr>
        <w:t>(5</w:t>
      </w:r>
      <w:r>
        <w:rPr>
          <w:spacing w:val="-4"/>
          <w:sz w:val="31"/>
        </w:rPr>
        <w:t xml:space="preserve">)列出合理的方程(列式) </w:t>
      </w:r>
      <w:r>
        <w:rPr>
          <w:spacing w:val="-3"/>
          <w:sz w:val="31"/>
        </w:rPr>
        <w:t>(6)解出方程(解题)</w:t>
      </w:r>
    </w:p>
    <w:p>
      <w:pPr>
        <w:pStyle w:val="ListParagraph"/>
        <w:numPr>
          <w:ilvl w:val="0"/>
          <w:numId w:val="35"/>
        </w:numPr>
        <w:tabs>
          <w:tab w:val="left" w:pos="1172"/>
        </w:tabs>
        <w:spacing w:before="0" w:after="0" w:line="568" w:lineRule="exact"/>
        <w:ind w:left="1171" w:right="0" w:hanging="398"/>
        <w:jc w:val="left"/>
        <w:rPr>
          <w:sz w:val="31"/>
        </w:rPr>
      </w:pPr>
      <w:r>
        <w:rPr>
          <w:sz w:val="31"/>
        </w:rPr>
        <w:t>检验</w:t>
      </w:r>
    </w:p>
    <w:p>
      <w:pPr>
        <w:pStyle w:val="ListParagraph"/>
        <w:numPr>
          <w:ilvl w:val="0"/>
          <w:numId w:val="35"/>
        </w:numPr>
        <w:tabs>
          <w:tab w:val="left" w:pos="1172"/>
        </w:tabs>
        <w:spacing w:before="365" w:after="0" w:line="240" w:lineRule="auto"/>
        <w:ind w:left="1171" w:right="0" w:hanging="398"/>
        <w:jc w:val="left"/>
        <w:rPr>
          <w:sz w:val="31"/>
        </w:rPr>
      </w:pPr>
      <w:r>
        <w:rPr>
          <w:spacing w:val="-2"/>
          <w:sz w:val="31"/>
        </w:rPr>
        <w:t>写出答案(作答)</w:t>
      </w:r>
    </w:p>
    <w:p>
      <w:pPr>
        <w:pStyle w:val="BodyText"/>
        <w:spacing w:before="6" w:line="930" w:lineRule="atLeast"/>
        <w:ind w:left="140" w:right="548" w:firstLine="629"/>
      </w:pPr>
      <w:r>
        <w:t>一元一次方程牵涉到许多的实际问题，例如工程问题、种植面积问题、比赛比分问题、路程问题，相遇问题、逆流顺流问题、相向问题分段收费问题、盈亏、利润问题</w:t>
      </w:r>
    </w:p>
    <w:p>
      <w:pPr>
        <w:pStyle w:val="Heading1"/>
        <w:spacing w:line="1139" w:lineRule="exact"/>
      </w:pPr>
      <w:r>
        <w:t>初一(七年级)上册数学知识点：有理数</w:t>
      </w:r>
    </w:p>
    <w:p>
      <w:pPr>
        <w:pStyle w:val="BodyText"/>
        <w:spacing w:before="637" w:line="393" w:lineRule="auto"/>
        <w:ind w:left="140" w:right="544" w:firstLine="539"/>
        <w:jc w:val="both"/>
      </w:pPr>
      <w:r>
        <w:t xml:space="preserve">本章内容要求学生正确认识有理数的概念，在实际生活和学习数轴的基础上，理解正负 </w:t>
      </w:r>
      <w:r>
        <w:rPr>
          <w:spacing w:val="-1"/>
        </w:rPr>
        <w:t>数、相反数、绝对值的意义所在。重点利用有理数的运算法则解决实际问题，体验数学发展</w:t>
      </w:r>
      <w:r>
        <w:t>的一个重要原因是生活实际的需要。</w:t>
      </w:r>
    </w:p>
    <w:p>
      <w:pPr>
        <w:spacing w:before="113"/>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4"/>
          <w:cols w:space="708"/>
        </w:sectPr>
      </w:pPr>
    </w:p>
    <w:p>
      <w:pPr>
        <w:spacing w:before="41"/>
        <w:ind w:left="140" w:right="0" w:firstLine="0"/>
        <w:jc w:val="left"/>
        <w:rPr>
          <w:rFonts w:ascii="宋体" w:eastAsia="宋体" w:hint="eastAsia"/>
          <w:sz w:val="27"/>
        </w:rPr>
      </w:pPr>
      <w:r>
        <w:drawing>
          <wp:anchor distT="0" distB="0" distL="0" distR="0" simplePos="0" relativeHeight="251662336" behindDoc="1" locked="0" layoutInCell="1" allowOverlap="1">
            <wp:simplePos x="0" y="0"/>
            <wp:positionH relativeFrom="page">
              <wp:posOffset>0</wp:posOffset>
            </wp:positionH>
            <wp:positionV relativeFrom="page">
              <wp:posOffset>0</wp:posOffset>
            </wp:positionV>
            <wp:extent cx="11340845" cy="15849600"/>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Heading3"/>
      </w:pPr>
      <w:r>
        <w:t>一、目标与要求</w:t>
      </w:r>
    </w:p>
    <w:p>
      <w:pPr>
        <w:pStyle w:val="ListParagraph"/>
        <w:numPr>
          <w:ilvl w:val="0"/>
          <w:numId w:val="34"/>
        </w:numPr>
        <w:tabs>
          <w:tab w:val="left" w:pos="1034"/>
        </w:tabs>
        <w:spacing w:before="364" w:after="0" w:line="240" w:lineRule="auto"/>
        <w:ind w:left="1033" w:right="0" w:hanging="264"/>
        <w:jc w:val="left"/>
        <w:rPr>
          <w:sz w:val="31"/>
        </w:rPr>
      </w:pPr>
      <w:r>
        <w:rPr>
          <w:sz w:val="31"/>
        </w:rPr>
        <w:t>了解正数与负数是从实际需要中产生的。</w:t>
      </w:r>
    </w:p>
    <w:p>
      <w:pPr>
        <w:pStyle w:val="ListParagraph"/>
        <w:numPr>
          <w:ilvl w:val="0"/>
          <w:numId w:val="34"/>
        </w:numPr>
        <w:tabs>
          <w:tab w:val="left" w:pos="1034"/>
        </w:tabs>
        <w:spacing w:before="365" w:after="0" w:line="240" w:lineRule="auto"/>
        <w:ind w:left="1033" w:right="0" w:hanging="264"/>
        <w:jc w:val="left"/>
        <w:rPr>
          <w:sz w:val="31"/>
        </w:rPr>
      </w:pPr>
      <w:r>
        <w:rPr>
          <w:spacing w:val="-2"/>
          <w:sz w:val="31"/>
        </w:rPr>
        <w:t>能正确判断一个数是正数还是负数，明确</w:t>
      </w:r>
      <w:r>
        <w:rPr>
          <w:sz w:val="31"/>
        </w:rPr>
        <w:t>0既不是正数也不是负数。</w:t>
      </w:r>
    </w:p>
    <w:p>
      <w:pPr>
        <w:pStyle w:val="ListParagraph"/>
        <w:numPr>
          <w:ilvl w:val="0"/>
          <w:numId w:val="34"/>
        </w:numPr>
        <w:tabs>
          <w:tab w:val="left" w:pos="1034"/>
        </w:tabs>
        <w:spacing w:before="365" w:after="0" w:line="240" w:lineRule="auto"/>
        <w:ind w:left="1033" w:right="0" w:hanging="264"/>
        <w:jc w:val="left"/>
        <w:rPr>
          <w:sz w:val="31"/>
        </w:rPr>
      </w:pPr>
      <w:r>
        <w:rPr>
          <w:spacing w:val="-2"/>
          <w:sz w:val="31"/>
        </w:rPr>
        <w:t>理解有理数除法的意义，熟练掌握有理数除法法则，会进行有理数的除法运算;</w:t>
      </w:r>
    </w:p>
    <w:p>
      <w:pPr>
        <w:pStyle w:val="ListParagraph"/>
        <w:numPr>
          <w:ilvl w:val="0"/>
          <w:numId w:val="34"/>
        </w:numPr>
        <w:tabs>
          <w:tab w:val="left" w:pos="1034"/>
        </w:tabs>
        <w:spacing w:before="364" w:after="0" w:line="240" w:lineRule="auto"/>
        <w:ind w:left="1033" w:right="0" w:hanging="264"/>
        <w:jc w:val="left"/>
        <w:rPr>
          <w:sz w:val="31"/>
        </w:rPr>
      </w:pPr>
      <w:r>
        <w:rPr>
          <w:spacing w:val="-2"/>
          <w:sz w:val="31"/>
        </w:rPr>
        <w:t>了解倒数概念，会求给定有理数的倒数;</w:t>
      </w:r>
    </w:p>
    <w:p>
      <w:pPr>
        <w:pStyle w:val="ListParagraph"/>
        <w:numPr>
          <w:ilvl w:val="0"/>
          <w:numId w:val="34"/>
        </w:numPr>
        <w:tabs>
          <w:tab w:val="left" w:pos="1034"/>
        </w:tabs>
        <w:spacing w:before="365" w:after="0" w:line="240" w:lineRule="auto"/>
        <w:ind w:left="1033" w:right="0" w:hanging="264"/>
        <w:jc w:val="left"/>
        <w:rPr>
          <w:sz w:val="31"/>
        </w:rPr>
      </w:pPr>
      <w:r>
        <w:rPr>
          <w:spacing w:val="-2"/>
          <w:sz w:val="31"/>
        </w:rPr>
        <w:t>通过将除法运算转化为乘法运算，培养学生的转化的思想;通过有理数的除法</w:t>
      </w:r>
    </w:p>
    <w:p>
      <w:pPr>
        <w:pStyle w:val="Heading3"/>
        <w:spacing w:before="365"/>
      </w:pPr>
      <w:r>
        <w:t>二、重点</w:t>
      </w:r>
    </w:p>
    <w:p>
      <w:pPr>
        <w:pStyle w:val="BodyText"/>
        <w:spacing w:before="365"/>
        <w:ind w:left="774"/>
      </w:pPr>
      <w:r>
        <w:t>正、负数的概念;</w:t>
      </w:r>
    </w:p>
    <w:p>
      <w:pPr>
        <w:pStyle w:val="BodyText"/>
        <w:spacing w:before="365" w:line="393" w:lineRule="auto"/>
        <w:ind w:left="774" w:right="5888"/>
      </w:pPr>
      <w:r>
        <w:t>正确理解数轴的概念和用数轴上的点表示有理数; 有理数的加法法则;</w:t>
      </w:r>
    </w:p>
    <w:p>
      <w:pPr>
        <w:pStyle w:val="BodyText"/>
        <w:spacing w:line="569" w:lineRule="exact"/>
        <w:ind w:left="774"/>
      </w:pPr>
      <w:r>
        <w:t>除法法则和除法运算。</w:t>
      </w:r>
    </w:p>
    <w:p>
      <w:pPr>
        <w:pStyle w:val="Heading3"/>
        <w:spacing w:before="364"/>
      </w:pPr>
      <w:r>
        <w:t>三、难点</w:t>
      </w:r>
    </w:p>
    <w:p>
      <w:pPr>
        <w:pStyle w:val="BodyText"/>
        <w:spacing w:before="365" w:line="393" w:lineRule="auto"/>
        <w:ind w:left="774" w:right="6832"/>
      </w:pPr>
      <w:r>
        <w:rPr>
          <w:spacing w:val="-3"/>
        </w:rPr>
        <w:t xml:space="preserve">负数的概念、正确区分两种不同意义的量; </w:t>
      </w:r>
      <w:r>
        <w:rPr>
          <w:spacing w:val="-2"/>
        </w:rPr>
        <w:t xml:space="preserve">数轴的概念和用数轴上的点表示有理数;  </w:t>
      </w:r>
      <w:r>
        <w:rPr>
          <w:spacing w:val="-4"/>
        </w:rPr>
        <w:t>异号两数相加的法则;</w:t>
      </w:r>
    </w:p>
    <w:p>
      <w:pPr>
        <w:pStyle w:val="BodyText"/>
        <w:spacing w:line="568" w:lineRule="exact"/>
        <w:ind w:left="774"/>
      </w:pPr>
      <w:r>
        <w:t>根据除法是乘法的逆运算，归纳出除法法则及商的符号的确定。</w:t>
      </w:r>
    </w:p>
    <w:p>
      <w:pPr>
        <w:pStyle w:val="Heading3"/>
        <w:spacing w:before="365"/>
      </w:pPr>
      <w:r>
        <w:t>四、知识框</w:t>
      </w:r>
    </w:p>
    <w:p>
      <w:pPr>
        <w:pStyle w:val="BodyText"/>
        <w:rPr>
          <w:b/>
          <w:sz w:val="42"/>
        </w:rPr>
      </w:pPr>
    </w:p>
    <w:p>
      <w:pPr>
        <w:pStyle w:val="BodyText"/>
        <w:rPr>
          <w:b/>
          <w:sz w:val="42"/>
        </w:rPr>
      </w:pPr>
    </w:p>
    <w:p>
      <w:pPr>
        <w:pStyle w:val="BodyText"/>
        <w:rPr>
          <w:b/>
          <w:sz w:val="42"/>
        </w:rPr>
      </w:pPr>
    </w:p>
    <w:p>
      <w:pPr>
        <w:pStyle w:val="BodyText"/>
        <w:rPr>
          <w:b/>
          <w:sz w:val="42"/>
        </w:rPr>
      </w:pPr>
    </w:p>
    <w:p>
      <w:pPr>
        <w:pStyle w:val="BodyText"/>
        <w:rPr>
          <w:b/>
          <w:sz w:val="42"/>
        </w:rPr>
      </w:pPr>
    </w:p>
    <w:p>
      <w:pPr>
        <w:pStyle w:val="BodyText"/>
        <w:rPr>
          <w:b/>
          <w:sz w:val="42"/>
        </w:rPr>
      </w:pPr>
    </w:p>
    <w:p>
      <w:pPr>
        <w:pStyle w:val="BodyText"/>
        <w:spacing w:before="8"/>
        <w:rPr>
          <w:b/>
          <w:sz w:val="53"/>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5"/>
          <w:cols w:space="708"/>
        </w:sectPr>
      </w:pPr>
    </w:p>
    <w:p>
      <w:pPr>
        <w:spacing w:before="41"/>
        <w:ind w:left="140" w:right="0" w:firstLine="0"/>
        <w:jc w:val="left"/>
        <w:rPr>
          <w:rFonts w:ascii="宋体" w:eastAsia="宋体" w:hint="eastAsia"/>
          <w:sz w:val="27"/>
        </w:rPr>
      </w:pPr>
      <w:r>
        <w:drawing>
          <wp:anchor distT="0" distB="0" distL="0" distR="0" simplePos="0" relativeHeight="251663360" behindDoc="1" locked="0" layoutInCell="1" allowOverlap="1">
            <wp:simplePos x="0" y="0"/>
            <wp:positionH relativeFrom="page">
              <wp:posOffset>0</wp:posOffset>
            </wp:positionH>
            <wp:positionV relativeFrom="page">
              <wp:posOffset>0</wp:posOffset>
            </wp:positionV>
            <wp:extent cx="11340845" cy="15849600"/>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spacing w:before="11"/>
        <w:rPr>
          <w:rFonts w:ascii="宋体"/>
          <w:sz w:val="18"/>
        </w:rPr>
      </w:pPr>
    </w:p>
    <w:p>
      <w:pPr>
        <w:pStyle w:val="BodyText"/>
        <w:ind w:left="774"/>
        <w:rPr>
          <w:rFonts w:ascii="幼圆" w:eastAsia="幼圆" w:hint="eastAsia"/>
        </w:rPr>
      </w:pPr>
      <w:r>
        <w:rPr>
          <w:rFonts w:ascii="幼圆" w:eastAsia="幼圆" w:hint="eastAsia"/>
        </w:rPr>
        <w:t>五、知识点、概念总结</w:t>
      </w:r>
    </w:p>
    <w:p>
      <w:pPr>
        <w:pStyle w:val="BodyText"/>
        <w:spacing w:before="4"/>
        <w:rPr>
          <w:rFonts w:ascii="幼圆"/>
          <w:sz w:val="34"/>
        </w:rPr>
      </w:pPr>
    </w:p>
    <w:p>
      <w:pPr>
        <w:pStyle w:val="ListParagraph"/>
        <w:numPr>
          <w:ilvl w:val="0"/>
          <w:numId w:val="33"/>
        </w:numPr>
        <w:tabs>
          <w:tab w:val="left" w:pos="1034"/>
        </w:tabs>
        <w:spacing w:before="0" w:after="0" w:line="240" w:lineRule="auto"/>
        <w:ind w:left="1033" w:right="0" w:hanging="264"/>
        <w:jc w:val="left"/>
        <w:rPr>
          <w:sz w:val="31"/>
        </w:rPr>
      </w:pPr>
      <w:r>
        <w:rPr>
          <w:spacing w:val="-2"/>
          <w:sz w:val="31"/>
        </w:rPr>
        <w:t>正数：比</w:t>
      </w:r>
      <w:r>
        <w:rPr>
          <w:spacing w:val="-3"/>
          <w:sz w:val="31"/>
        </w:rPr>
        <w:t>0</w:t>
      </w:r>
      <w:r>
        <w:rPr>
          <w:sz w:val="31"/>
        </w:rPr>
        <w:t>大的数叫正数。</w:t>
      </w:r>
    </w:p>
    <w:p>
      <w:pPr>
        <w:pStyle w:val="ListParagraph"/>
        <w:numPr>
          <w:ilvl w:val="0"/>
          <w:numId w:val="33"/>
        </w:numPr>
        <w:tabs>
          <w:tab w:val="left" w:pos="1034"/>
        </w:tabs>
        <w:spacing w:before="365" w:after="0" w:line="240" w:lineRule="auto"/>
        <w:ind w:left="1033" w:right="0" w:hanging="264"/>
        <w:jc w:val="left"/>
        <w:rPr>
          <w:sz w:val="31"/>
        </w:rPr>
      </w:pPr>
      <w:r>
        <w:rPr>
          <w:spacing w:val="-2"/>
          <w:sz w:val="31"/>
        </w:rPr>
        <w:t>负数：比</w:t>
      </w:r>
      <w:r>
        <w:rPr>
          <w:spacing w:val="-3"/>
          <w:sz w:val="31"/>
        </w:rPr>
        <w:t>0</w:t>
      </w:r>
      <w:r>
        <w:rPr>
          <w:sz w:val="31"/>
        </w:rPr>
        <w:t>小的数叫负数。</w:t>
      </w:r>
    </w:p>
    <w:p>
      <w:pPr>
        <w:pStyle w:val="ListParagraph"/>
        <w:numPr>
          <w:ilvl w:val="0"/>
          <w:numId w:val="33"/>
        </w:numPr>
        <w:tabs>
          <w:tab w:val="left" w:pos="1034"/>
        </w:tabs>
        <w:spacing w:before="365" w:after="0" w:line="240" w:lineRule="auto"/>
        <w:ind w:left="1033" w:right="0" w:hanging="264"/>
        <w:jc w:val="left"/>
        <w:rPr>
          <w:sz w:val="31"/>
        </w:rPr>
      </w:pPr>
      <w:r>
        <w:rPr>
          <w:sz w:val="31"/>
        </w:rPr>
        <w:t>有理数：</w:t>
      </w:r>
    </w:p>
    <w:p>
      <w:pPr>
        <w:pStyle w:val="BodyText"/>
        <w:spacing w:before="364" w:line="393" w:lineRule="auto"/>
        <w:ind w:left="140" w:right="733" w:firstLine="633"/>
      </w:pPr>
      <w:r>
        <w:t>(1)凡能写成 q/p(p，q 为整数且p 不等于0)形式的数，都是有理数。正整数、0、负整数统称整数;正分数、负分数统称分数;整数和分数统称有理数。</w:t>
      </w:r>
    </w:p>
    <w:p>
      <w:pPr>
        <w:pStyle w:val="BodyText"/>
        <w:spacing w:line="393" w:lineRule="auto"/>
        <w:ind w:left="774" w:right="546"/>
      </w:pPr>
      <w:r>
        <w:t>注意：0即不是正数，也不是负数;-a 不一定是负数，+a 也不一定是正数;p 不是有理数; (2)有理数的分类：</w:t>
      </w: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51"/>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6"/>
          <w:cols w:space="708"/>
        </w:sectPr>
      </w:pPr>
    </w:p>
    <w:p>
      <w:pPr>
        <w:spacing w:before="41"/>
        <w:ind w:left="140" w:right="0" w:firstLine="0"/>
        <w:jc w:val="left"/>
        <w:rPr>
          <w:rFonts w:ascii="宋体" w:eastAsia="宋体" w:hint="eastAsia"/>
          <w:sz w:val="27"/>
        </w:rPr>
      </w:pPr>
      <w:r>
        <w:drawing>
          <wp:anchor distT="0" distB="0" distL="0" distR="0" simplePos="0" relativeHeight="251664384" behindDoc="1" locked="0" layoutInCell="1" allowOverlap="1">
            <wp:simplePos x="0" y="0"/>
            <wp:positionH relativeFrom="page">
              <wp:posOffset>0</wp:posOffset>
            </wp:positionH>
            <wp:positionV relativeFrom="page">
              <wp:posOffset>0</wp:posOffset>
            </wp:positionV>
            <wp:extent cx="11340845" cy="15849600"/>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ListParagraph"/>
        <w:numPr>
          <w:ilvl w:val="0"/>
          <w:numId w:val="46"/>
        </w:numPr>
        <w:tabs>
          <w:tab w:val="left" w:pos="1034"/>
        </w:tabs>
        <w:spacing w:before="231" w:after="0" w:line="240" w:lineRule="auto"/>
        <w:ind w:left="1033" w:right="0" w:hanging="264"/>
        <w:jc w:val="left"/>
        <w:rPr>
          <w:sz w:val="31"/>
        </w:rPr>
      </w:pPr>
      <w:r>
        <w:rPr>
          <w:sz w:val="31"/>
        </w:rPr>
        <w:t>数轴：数轴是规定了原点、正方向、单位长度的一条直线。</w:t>
      </w:r>
    </w:p>
    <w:p>
      <w:pPr>
        <w:pStyle w:val="ListParagraph"/>
        <w:numPr>
          <w:ilvl w:val="0"/>
          <w:numId w:val="46"/>
        </w:numPr>
        <w:tabs>
          <w:tab w:val="left" w:pos="1034"/>
        </w:tabs>
        <w:spacing w:before="364" w:after="0" w:line="240" w:lineRule="auto"/>
        <w:ind w:left="1033" w:right="0" w:hanging="264"/>
        <w:jc w:val="left"/>
        <w:rPr>
          <w:sz w:val="31"/>
        </w:rPr>
      </w:pPr>
      <w:r>
        <w:rPr>
          <w:sz w:val="31"/>
        </w:rPr>
        <w:t>相反数：</w:t>
      </w:r>
    </w:p>
    <w:p>
      <w:pPr>
        <w:pStyle w:val="BodyText"/>
        <w:spacing w:before="365" w:line="393" w:lineRule="auto"/>
        <w:ind w:left="774" w:right="1584"/>
      </w:pPr>
      <w:r>
        <w:t>(1)只有符号不同的两个数，我们说其中一个是另一个的相反数;0的相反数还是0; (2)相反数的和为0等价于 a+b=0等价于 a、b 互为相反数。</w:t>
      </w:r>
    </w:p>
    <w:p>
      <w:pPr>
        <w:pStyle w:val="ListParagraph"/>
        <w:numPr>
          <w:ilvl w:val="0"/>
          <w:numId w:val="46"/>
        </w:numPr>
        <w:tabs>
          <w:tab w:val="left" w:pos="1034"/>
        </w:tabs>
        <w:spacing w:before="0" w:after="0" w:line="570" w:lineRule="exact"/>
        <w:ind w:left="1033" w:right="0" w:hanging="264"/>
        <w:jc w:val="left"/>
        <w:rPr>
          <w:sz w:val="31"/>
        </w:rPr>
      </w:pPr>
      <w:r>
        <w:rPr>
          <w:sz w:val="31"/>
        </w:rPr>
        <w:t>绝对值：</w:t>
      </w:r>
    </w:p>
    <w:p>
      <w:pPr>
        <w:pStyle w:val="ListParagraph"/>
        <w:numPr>
          <w:ilvl w:val="0"/>
          <w:numId w:val="32"/>
        </w:numPr>
        <w:tabs>
          <w:tab w:val="left" w:pos="1172"/>
        </w:tabs>
        <w:spacing w:before="365" w:after="0" w:line="393" w:lineRule="auto"/>
        <w:ind w:left="774" w:right="2601" w:firstLine="0"/>
        <w:jc w:val="left"/>
        <w:rPr>
          <w:sz w:val="31"/>
        </w:rPr>
      </w:pPr>
      <w:r>
        <w:rPr>
          <w:spacing w:val="-1"/>
          <w:sz w:val="31"/>
        </w:rPr>
        <w:t>正数的绝对值是其本身，</w:t>
      </w:r>
      <w:r>
        <w:rPr>
          <w:spacing w:val="-11"/>
          <w:sz w:val="31"/>
        </w:rPr>
        <w:t>0</w:t>
      </w:r>
      <w:r>
        <w:rPr>
          <w:spacing w:val="-2"/>
          <w:sz w:val="31"/>
        </w:rPr>
        <w:t>的绝对值是</w:t>
      </w:r>
      <w:r>
        <w:rPr>
          <w:sz w:val="31"/>
        </w:rPr>
        <w:t>0</w:t>
      </w:r>
      <w:r>
        <w:rPr>
          <w:spacing w:val="-3"/>
          <w:sz w:val="31"/>
        </w:rPr>
        <w:t xml:space="preserve">，负数的绝对值是它的相反数; </w:t>
      </w:r>
      <w:r>
        <w:rPr>
          <w:spacing w:val="-2"/>
          <w:sz w:val="31"/>
        </w:rPr>
        <w:t>注意：绝对值的意义是数轴上表示某数的点离开原点的距离;</w:t>
      </w:r>
    </w:p>
    <w:p>
      <w:pPr>
        <w:pStyle w:val="ListParagraph"/>
        <w:numPr>
          <w:ilvl w:val="0"/>
          <w:numId w:val="32"/>
        </w:numPr>
        <w:tabs>
          <w:tab w:val="left" w:pos="1172"/>
        </w:tabs>
        <w:spacing w:before="0" w:after="0" w:line="569" w:lineRule="exact"/>
        <w:ind w:left="1171" w:right="0" w:hanging="398"/>
        <w:jc w:val="left"/>
        <w:rPr>
          <w:sz w:val="31"/>
        </w:rPr>
      </w:pPr>
      <w:r>
        <w:rPr>
          <w:sz w:val="31"/>
        </w:rPr>
        <w:t>绝对值可表示为：</w:t>
      </w: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spacing w:before="2"/>
        <w:rPr>
          <w:sz w:val="48"/>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7"/>
          <w:cols w:space="708"/>
        </w:sectPr>
      </w:pPr>
    </w:p>
    <w:p>
      <w:pPr>
        <w:spacing w:before="41"/>
        <w:ind w:left="140" w:right="0" w:firstLine="0"/>
        <w:jc w:val="left"/>
        <w:rPr>
          <w:rFonts w:ascii="宋体" w:eastAsia="宋体" w:hint="eastAsia"/>
          <w:sz w:val="27"/>
        </w:rPr>
      </w:pPr>
      <w:r>
        <w:drawing>
          <wp:anchor distT="0" distB="0" distL="0" distR="0" simplePos="0" relativeHeight="251665408" behindDoc="1" locked="0" layoutInCell="1" allowOverlap="1">
            <wp:simplePos x="0" y="0"/>
            <wp:positionH relativeFrom="page">
              <wp:posOffset>0</wp:posOffset>
            </wp:positionH>
            <wp:positionV relativeFrom="page">
              <wp:posOffset>0</wp:posOffset>
            </wp:positionV>
            <wp:extent cx="11340845" cy="15849600"/>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spacing w:before="231" w:line="393" w:lineRule="auto"/>
        <w:ind w:left="770" w:right="8555" w:firstLine="3"/>
      </w:pPr>
      <w:r>
        <w:t>绝对值的问题经常分类讨论; 7.有理数比大小：</w:t>
      </w:r>
    </w:p>
    <w:p>
      <w:pPr>
        <w:pStyle w:val="BodyText"/>
        <w:spacing w:line="393" w:lineRule="auto"/>
        <w:ind w:left="774" w:right="7646"/>
        <w:jc w:val="both"/>
      </w:pPr>
      <w:r>
        <w:t>(1)正数的绝对值越大，这个数越大; (2)正数永远比0大，负数永远比0小; (3)正数大于一切负数;</w:t>
      </w:r>
    </w:p>
    <w:p>
      <w:pPr>
        <w:pStyle w:val="ListParagraph"/>
        <w:numPr>
          <w:ilvl w:val="0"/>
          <w:numId w:val="31"/>
        </w:numPr>
        <w:tabs>
          <w:tab w:val="left" w:pos="1172"/>
        </w:tabs>
        <w:spacing w:before="0" w:after="0" w:line="569" w:lineRule="exact"/>
        <w:ind w:left="1171" w:right="0" w:hanging="398"/>
        <w:jc w:val="left"/>
        <w:rPr>
          <w:sz w:val="31"/>
        </w:rPr>
      </w:pPr>
      <w:r>
        <w:rPr>
          <w:spacing w:val="-2"/>
          <w:sz w:val="31"/>
        </w:rPr>
        <w:t>两个负数比大小，绝对值大的反而小;</w:t>
      </w:r>
    </w:p>
    <w:p>
      <w:pPr>
        <w:pStyle w:val="ListParagraph"/>
        <w:numPr>
          <w:ilvl w:val="0"/>
          <w:numId w:val="31"/>
        </w:numPr>
        <w:tabs>
          <w:tab w:val="left" w:pos="1172"/>
        </w:tabs>
        <w:spacing w:before="362" w:after="0" w:line="393" w:lineRule="auto"/>
        <w:ind w:left="774" w:right="6122" w:firstLine="0"/>
        <w:jc w:val="left"/>
        <w:rPr>
          <w:sz w:val="31"/>
        </w:rPr>
      </w:pPr>
      <w:r>
        <w:rPr>
          <w:spacing w:val="-3"/>
          <w:sz w:val="31"/>
        </w:rPr>
        <w:t>数轴上的两个数，右边的数总比左边的数大; (6)大数-小数&gt;0</w:t>
      </w:r>
      <w:r>
        <w:rPr>
          <w:spacing w:val="-4"/>
          <w:sz w:val="31"/>
        </w:rPr>
        <w:t>，小数-大数</w:t>
      </w:r>
      <w:r>
        <w:rPr>
          <w:sz w:val="31"/>
        </w:rPr>
        <w:t>&lt;0</w:t>
      </w:r>
    </w:p>
    <w:p>
      <w:pPr>
        <w:pStyle w:val="ListParagraph"/>
        <w:numPr>
          <w:ilvl w:val="0"/>
          <w:numId w:val="30"/>
        </w:numPr>
        <w:tabs>
          <w:tab w:val="left" w:pos="404"/>
        </w:tabs>
        <w:spacing w:before="0" w:after="0" w:line="569" w:lineRule="exact"/>
        <w:ind w:left="403" w:right="0" w:hanging="264"/>
        <w:jc w:val="left"/>
        <w:rPr>
          <w:sz w:val="31"/>
        </w:rPr>
      </w:pPr>
      <w:r>
        <w:rPr>
          <w:spacing w:val="-2"/>
          <w:sz w:val="31"/>
        </w:rPr>
        <w:t>互为倒数：乘积为</w:t>
      </w:r>
      <w:r>
        <w:rPr>
          <w:spacing w:val="-3"/>
          <w:sz w:val="31"/>
        </w:rPr>
        <w:t>1</w:t>
      </w:r>
      <w:r>
        <w:rPr>
          <w:spacing w:val="-2"/>
          <w:sz w:val="31"/>
        </w:rPr>
        <w:t>的两个数互为倒数;</w:t>
      </w:r>
    </w:p>
    <w:p>
      <w:pPr>
        <w:pStyle w:val="BodyText"/>
        <w:spacing w:before="365" w:line="393" w:lineRule="auto"/>
        <w:ind w:left="140" w:right="697" w:firstLine="633"/>
      </w:pPr>
      <w:r>
        <w:rPr>
          <w:spacing w:val="-44"/>
          <w:w w:val="102"/>
        </w:rPr>
        <w:t>注意：</w:t>
      </w:r>
      <w:r>
        <w:rPr>
          <w:spacing w:val="-3"/>
          <w:w w:val="102"/>
        </w:rPr>
        <w:t>0</w:t>
      </w:r>
      <w:r>
        <w:rPr>
          <w:spacing w:val="-2"/>
          <w:w w:val="102"/>
        </w:rPr>
        <w:t>没有倒数;若</w:t>
      </w:r>
      <w:r>
        <w:rPr>
          <w:spacing w:val="-2"/>
        </w:rPr>
        <w:t xml:space="preserve"> </w:t>
      </w:r>
      <w:r>
        <w:rPr>
          <w:spacing w:val="-3"/>
          <w:w w:val="102"/>
        </w:rPr>
        <w:t>a</w:t>
      </w:r>
      <w:r>
        <w:rPr>
          <w:spacing w:val="-2"/>
          <w:w w:val="102"/>
        </w:rPr>
        <w:t>≠</w:t>
      </w:r>
      <w:r>
        <w:rPr>
          <w:spacing w:val="1"/>
          <w:w w:val="102"/>
        </w:rPr>
        <w:t>0</w:t>
      </w:r>
      <w:r>
        <w:rPr>
          <w:spacing w:val="-43"/>
          <w:w w:val="102"/>
        </w:rPr>
        <w:t>，那么</w:t>
      </w:r>
      <w:r>
        <w:rPr>
          <w:spacing w:val="-43"/>
        </w:rPr>
        <w:t xml:space="preserve"> </w:t>
      </w:r>
      <w:r>
        <w:rPr>
          <w:w w:val="102"/>
        </w:rPr>
        <w:t>a</w:t>
      </w:r>
      <w:r>
        <w:t xml:space="preserve"> </w:t>
      </w:r>
      <w:r>
        <w:rPr>
          <w:spacing w:val="-2"/>
          <w:w w:val="102"/>
        </w:rPr>
        <w:t>的倒数是</w:t>
      </w:r>
      <w:r>
        <w:rPr>
          <w:spacing w:val="-1"/>
          <w:w w:val="102"/>
        </w:rPr>
        <w:t>1/a</w:t>
      </w:r>
      <w:r>
        <w:rPr>
          <w:spacing w:val="-2"/>
          <w:w w:val="102"/>
        </w:rPr>
        <w:t>;若</w:t>
      </w:r>
      <w:r>
        <w:rPr>
          <w:spacing w:val="-2"/>
        </w:rPr>
        <w:t xml:space="preserve"> </w:t>
      </w:r>
      <w:r>
        <w:rPr>
          <w:spacing w:val="-1"/>
          <w:w w:val="102"/>
        </w:rPr>
        <w:t>ab=</w:t>
      </w:r>
      <w:r>
        <w:rPr>
          <w:spacing w:val="-6"/>
          <w:w w:val="102"/>
        </w:rPr>
        <w:t>1</w:t>
      </w:r>
      <w:r>
        <w:rPr>
          <w:w w:val="102"/>
        </w:rPr>
        <w:t>等价于</w:t>
      </w:r>
      <w:r>
        <w:t xml:space="preserve"> </w:t>
      </w:r>
      <w:r>
        <w:rPr>
          <w:spacing w:val="-3"/>
          <w:w w:val="102"/>
        </w:rPr>
        <w:t>a</w:t>
      </w:r>
      <w:r>
        <w:rPr>
          <w:spacing w:val="-123"/>
          <w:w w:val="102"/>
        </w:rPr>
        <w:t>、</w:t>
      </w:r>
      <w:r>
        <w:rPr>
          <w:w w:val="102"/>
        </w:rPr>
        <w:t>b</w:t>
      </w:r>
      <w:r>
        <w:t xml:space="preserve"> </w:t>
      </w:r>
      <w:r>
        <w:rPr>
          <w:spacing w:val="-2"/>
          <w:w w:val="102"/>
        </w:rPr>
        <w:t>互为倒数;若</w:t>
      </w:r>
      <w:r>
        <w:rPr>
          <w:spacing w:val="-2"/>
        </w:rPr>
        <w:t xml:space="preserve"> </w:t>
      </w:r>
      <w:r>
        <w:rPr>
          <w:spacing w:val="-1"/>
          <w:w w:val="102"/>
        </w:rPr>
        <w:t>ab=-1</w:t>
      </w:r>
      <w:r>
        <w:rPr>
          <w:spacing w:val="25"/>
        </w:rPr>
        <w:t>等价于</w:t>
      </w:r>
      <w:r>
        <w:rPr>
          <w:spacing w:val="-3"/>
        </w:rPr>
        <w:t>a</w:t>
      </w:r>
      <w:r>
        <w:t>、b</w:t>
      </w:r>
      <w:r>
        <w:rPr>
          <w:spacing w:val="-4"/>
        </w:rPr>
        <w:t xml:space="preserve"> 互为负倒数。</w:t>
      </w:r>
    </w:p>
    <w:p>
      <w:pPr>
        <w:pStyle w:val="ListParagraph"/>
        <w:numPr>
          <w:ilvl w:val="0"/>
          <w:numId w:val="30"/>
        </w:numPr>
        <w:tabs>
          <w:tab w:val="left" w:pos="1192"/>
        </w:tabs>
        <w:spacing w:before="0" w:after="0" w:line="570" w:lineRule="exact"/>
        <w:ind w:left="1191" w:right="0" w:hanging="422"/>
        <w:jc w:val="left"/>
        <w:rPr>
          <w:sz w:val="31"/>
        </w:rPr>
      </w:pPr>
      <w:r>
        <w:rPr>
          <w:sz w:val="31"/>
        </w:rPr>
        <w:t>有理数加法法则：</w:t>
      </w:r>
    </w:p>
    <w:p>
      <w:pPr>
        <w:pStyle w:val="ListParagraph"/>
        <w:numPr>
          <w:ilvl w:val="0"/>
          <w:numId w:val="29"/>
        </w:numPr>
        <w:tabs>
          <w:tab w:val="left" w:pos="1172"/>
        </w:tabs>
        <w:spacing w:before="364" w:after="0" w:line="240" w:lineRule="auto"/>
        <w:ind w:left="1171" w:right="0" w:hanging="398"/>
        <w:jc w:val="left"/>
        <w:rPr>
          <w:sz w:val="31"/>
        </w:rPr>
      </w:pPr>
      <w:r>
        <w:rPr>
          <w:spacing w:val="-2"/>
          <w:sz w:val="31"/>
        </w:rPr>
        <w:t>同号两数相加，取相同的符号，并把绝对值相加;</w:t>
      </w:r>
    </w:p>
    <w:p>
      <w:pPr>
        <w:pStyle w:val="ListParagraph"/>
        <w:numPr>
          <w:ilvl w:val="0"/>
          <w:numId w:val="29"/>
        </w:numPr>
        <w:tabs>
          <w:tab w:val="left" w:pos="1172"/>
        </w:tabs>
        <w:spacing w:before="365" w:after="0" w:line="393" w:lineRule="auto"/>
        <w:ind w:left="774" w:right="1708" w:firstLine="0"/>
        <w:jc w:val="left"/>
        <w:rPr>
          <w:sz w:val="31"/>
        </w:rPr>
      </w:pPr>
      <w:r>
        <w:rPr>
          <w:spacing w:val="-3"/>
          <w:sz w:val="31"/>
        </w:rPr>
        <w:t>异号两数相加，取绝对值较大的符号，并用较大的绝对值减去较小的绝对值; (3</w:t>
      </w:r>
      <w:r>
        <w:rPr>
          <w:spacing w:val="-4"/>
          <w:sz w:val="31"/>
        </w:rPr>
        <w:t>)一个数与</w:t>
      </w:r>
      <w:r>
        <w:rPr>
          <w:sz w:val="31"/>
        </w:rPr>
        <w:t>0相加，仍得这个数。</w:t>
      </w:r>
    </w:p>
    <w:p>
      <w:pPr>
        <w:spacing w:before="161"/>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8"/>
          <w:cols w:space="708"/>
        </w:sectPr>
      </w:pPr>
    </w:p>
    <w:p>
      <w:pPr>
        <w:spacing w:before="41"/>
        <w:ind w:left="140" w:right="0" w:firstLine="0"/>
        <w:jc w:val="left"/>
        <w:rPr>
          <w:rFonts w:ascii="宋体" w:eastAsia="宋体" w:hint="eastAsia"/>
          <w:sz w:val="27"/>
        </w:rPr>
      </w:pPr>
      <w:r>
        <w:drawing>
          <wp:anchor distT="0" distB="0" distL="0" distR="0" simplePos="0" relativeHeight="251666432" behindDoc="1" locked="0" layoutInCell="1" allowOverlap="1">
            <wp:simplePos x="0" y="0"/>
            <wp:positionH relativeFrom="page">
              <wp:posOffset>0</wp:posOffset>
            </wp:positionH>
            <wp:positionV relativeFrom="page">
              <wp:posOffset>0</wp:posOffset>
            </wp:positionV>
            <wp:extent cx="11340845" cy="15849600"/>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ListParagraph"/>
        <w:numPr>
          <w:ilvl w:val="0"/>
          <w:numId w:val="47"/>
        </w:numPr>
        <w:tabs>
          <w:tab w:val="left" w:pos="1220"/>
        </w:tabs>
        <w:spacing w:before="0" w:after="0" w:line="240" w:lineRule="auto"/>
        <w:ind w:left="1219" w:right="0" w:hanging="450"/>
        <w:jc w:val="left"/>
        <w:rPr>
          <w:sz w:val="31"/>
        </w:rPr>
      </w:pPr>
      <w:r>
        <w:rPr>
          <w:sz w:val="31"/>
        </w:rPr>
        <w:t>有理数加法的运算律：</w:t>
      </w:r>
    </w:p>
    <w:p>
      <w:pPr>
        <w:pStyle w:val="ListParagraph"/>
        <w:numPr>
          <w:ilvl w:val="0"/>
          <w:numId w:val="28"/>
        </w:numPr>
        <w:tabs>
          <w:tab w:val="left" w:pos="1172"/>
        </w:tabs>
        <w:spacing w:before="364" w:after="0" w:line="240" w:lineRule="auto"/>
        <w:ind w:left="1171" w:right="0" w:hanging="398"/>
        <w:jc w:val="left"/>
        <w:rPr>
          <w:sz w:val="31"/>
        </w:rPr>
      </w:pPr>
      <w:r>
        <w:rPr>
          <w:sz w:val="31"/>
        </w:rPr>
        <w:t>加法的交换律：a+b=b+a ;</w:t>
      </w:r>
    </w:p>
    <w:p>
      <w:pPr>
        <w:pStyle w:val="ListParagraph"/>
        <w:numPr>
          <w:ilvl w:val="0"/>
          <w:numId w:val="28"/>
        </w:numPr>
        <w:tabs>
          <w:tab w:val="left" w:pos="1172"/>
        </w:tabs>
        <w:spacing w:before="365" w:after="0" w:line="240" w:lineRule="auto"/>
        <w:ind w:left="1171" w:right="0" w:hanging="398"/>
        <w:jc w:val="left"/>
        <w:rPr>
          <w:sz w:val="31"/>
        </w:rPr>
      </w:pPr>
      <w:r>
        <w:rPr>
          <w:spacing w:val="-1"/>
          <w:sz w:val="31"/>
        </w:rPr>
        <w:t>加法的结合律：</w:t>
      </w:r>
      <w:r>
        <w:rPr>
          <w:spacing w:val="-3"/>
          <w:sz w:val="31"/>
        </w:rPr>
        <w:t>(a+b)+c=a+(b+c</w:t>
      </w:r>
      <w:r>
        <w:rPr>
          <w:spacing w:val="-2"/>
          <w:sz w:val="31"/>
        </w:rPr>
        <w:t>)。</w:t>
      </w:r>
    </w:p>
    <w:p>
      <w:pPr>
        <w:pStyle w:val="ListParagraph"/>
        <w:numPr>
          <w:ilvl w:val="0"/>
          <w:numId w:val="47"/>
        </w:numPr>
        <w:tabs>
          <w:tab w:val="left" w:pos="1220"/>
        </w:tabs>
        <w:spacing w:before="365" w:after="0" w:line="240" w:lineRule="auto"/>
        <w:ind w:left="1219" w:right="0" w:hanging="450"/>
        <w:jc w:val="left"/>
        <w:rPr>
          <w:sz w:val="31"/>
        </w:rPr>
      </w:pPr>
      <w:r>
        <w:rPr>
          <w:spacing w:val="-4"/>
          <w:sz w:val="31"/>
        </w:rPr>
        <w:t xml:space="preserve">有理数减法法则：减去一个数，等于加上这个数的相反数;即 </w:t>
      </w:r>
      <w:r>
        <w:rPr>
          <w:sz w:val="31"/>
        </w:rPr>
        <w:t>a-b=a+(-b)。</w:t>
      </w:r>
    </w:p>
    <w:p>
      <w:pPr>
        <w:pStyle w:val="ListParagraph"/>
        <w:numPr>
          <w:ilvl w:val="0"/>
          <w:numId w:val="47"/>
        </w:numPr>
        <w:tabs>
          <w:tab w:val="left" w:pos="1220"/>
        </w:tabs>
        <w:spacing w:before="364" w:after="0" w:line="240" w:lineRule="auto"/>
        <w:ind w:left="1219" w:right="0" w:hanging="450"/>
        <w:jc w:val="left"/>
        <w:rPr>
          <w:sz w:val="31"/>
        </w:rPr>
      </w:pPr>
      <w:r>
        <w:rPr>
          <w:sz w:val="31"/>
        </w:rPr>
        <w:t>有理数乘法法则：</w:t>
      </w:r>
    </w:p>
    <w:p>
      <w:pPr>
        <w:pStyle w:val="BodyText"/>
        <w:spacing w:before="365" w:line="393" w:lineRule="auto"/>
        <w:ind w:left="774" w:right="4933"/>
      </w:pPr>
      <w:r>
        <w:t>(1)两数相乘，同号为正，异号为负，并把绝对值相乘; (2)任何数同零相乘都得零;</w:t>
      </w:r>
    </w:p>
    <w:p>
      <w:pPr>
        <w:pStyle w:val="BodyText"/>
        <w:spacing w:line="393" w:lineRule="auto"/>
        <w:ind w:left="140" w:right="650" w:firstLine="633"/>
      </w:pPr>
      <w:r>
        <w:t>(3)几个数相乘，有一个因式为零，积为零;各个因式都不为零，积的符号由负因式的个数决定。</w:t>
      </w:r>
    </w:p>
    <w:p>
      <w:pPr>
        <w:pStyle w:val="ListParagraph"/>
        <w:numPr>
          <w:ilvl w:val="0"/>
          <w:numId w:val="47"/>
        </w:numPr>
        <w:tabs>
          <w:tab w:val="left" w:pos="1376"/>
        </w:tabs>
        <w:spacing w:before="0" w:after="0" w:line="393" w:lineRule="auto"/>
        <w:ind w:left="774" w:right="8814" w:hanging="4"/>
        <w:jc w:val="left"/>
        <w:rPr>
          <w:sz w:val="31"/>
        </w:rPr>
      </w:pPr>
      <w:r>
        <w:rPr>
          <w:spacing w:val="-2"/>
          <w:sz w:val="31"/>
        </w:rPr>
        <w:t xml:space="preserve">有理数乘法的运算律： </w:t>
      </w:r>
      <w:r>
        <w:rPr>
          <w:spacing w:val="-3"/>
          <w:sz w:val="31"/>
        </w:rPr>
        <w:t>(1)乘法的交换律：ab=ba;</w:t>
      </w:r>
    </w:p>
    <w:p>
      <w:pPr>
        <w:pStyle w:val="ListParagraph"/>
        <w:numPr>
          <w:ilvl w:val="0"/>
          <w:numId w:val="27"/>
        </w:numPr>
        <w:tabs>
          <w:tab w:val="left" w:pos="1172"/>
        </w:tabs>
        <w:spacing w:before="0" w:after="0" w:line="569" w:lineRule="exact"/>
        <w:ind w:left="1171" w:right="0" w:hanging="398"/>
        <w:jc w:val="left"/>
        <w:rPr>
          <w:sz w:val="31"/>
        </w:rPr>
      </w:pPr>
      <w:r>
        <w:rPr>
          <w:sz w:val="31"/>
        </w:rPr>
        <w:t>乘法的结合律：(ab)c=a(bc);</w:t>
      </w:r>
    </w:p>
    <w:p>
      <w:pPr>
        <w:pStyle w:val="ListParagraph"/>
        <w:numPr>
          <w:ilvl w:val="0"/>
          <w:numId w:val="27"/>
        </w:numPr>
        <w:tabs>
          <w:tab w:val="left" w:pos="1172"/>
        </w:tabs>
        <w:spacing w:before="362" w:after="0" w:line="240" w:lineRule="auto"/>
        <w:ind w:left="1171" w:right="0" w:hanging="398"/>
        <w:jc w:val="left"/>
        <w:rPr>
          <w:sz w:val="31"/>
        </w:rPr>
      </w:pPr>
      <w:r>
        <w:rPr>
          <w:sz w:val="31"/>
        </w:rPr>
        <w:t>乘法的分配律：a(b+c)=ab+ac</w:t>
      </w:r>
      <w:r>
        <w:rPr>
          <w:spacing w:val="27"/>
          <w:sz w:val="31"/>
        </w:rPr>
        <w:t xml:space="preserve"> 。</w:t>
      </w:r>
    </w:p>
    <w:p>
      <w:pPr>
        <w:pStyle w:val="ListParagraph"/>
        <w:numPr>
          <w:ilvl w:val="0"/>
          <w:numId w:val="47"/>
        </w:numPr>
        <w:tabs>
          <w:tab w:val="left" w:pos="1220"/>
        </w:tabs>
        <w:spacing w:before="364" w:after="0" w:line="393" w:lineRule="auto"/>
        <w:ind w:left="140" w:right="749" w:firstLine="629"/>
        <w:jc w:val="left"/>
        <w:rPr>
          <w:sz w:val="31"/>
        </w:rPr>
      </w:pPr>
      <w:r>
        <w:rPr>
          <w:spacing w:val="-2"/>
          <w:sz w:val="31"/>
        </w:rPr>
        <w:t xml:space="preserve">有理数除法法则：除以一个数等于乘以这个数的倒数;注意：零不能做除数，即 </w:t>
      </w:r>
      <w:r>
        <w:rPr>
          <w:spacing w:val="-5"/>
          <w:sz w:val="31"/>
        </w:rPr>
        <w:t xml:space="preserve">a/0 </w:t>
      </w:r>
      <w:r>
        <w:rPr>
          <w:sz w:val="31"/>
        </w:rPr>
        <w:t>无意义。</w:t>
      </w:r>
    </w:p>
    <w:p>
      <w:pPr>
        <w:pStyle w:val="ListParagraph"/>
        <w:numPr>
          <w:ilvl w:val="0"/>
          <w:numId w:val="47"/>
        </w:numPr>
        <w:tabs>
          <w:tab w:val="left" w:pos="1220"/>
        </w:tabs>
        <w:spacing w:before="0" w:after="0" w:line="569" w:lineRule="exact"/>
        <w:ind w:left="1219" w:right="0" w:hanging="450"/>
        <w:jc w:val="left"/>
        <w:rPr>
          <w:sz w:val="31"/>
        </w:rPr>
      </w:pPr>
      <w:r>
        <w:rPr>
          <w:sz w:val="31"/>
        </w:rPr>
        <w:t>有理数乘方的法则：</w:t>
      </w:r>
    </w:p>
    <w:p>
      <w:pPr>
        <w:pStyle w:val="ListParagraph"/>
        <w:numPr>
          <w:ilvl w:val="0"/>
          <w:numId w:val="26"/>
        </w:numPr>
        <w:tabs>
          <w:tab w:val="left" w:pos="1172"/>
        </w:tabs>
        <w:spacing w:before="365" w:after="0" w:line="240" w:lineRule="auto"/>
        <w:ind w:left="1171" w:right="0" w:hanging="398"/>
        <w:jc w:val="left"/>
        <w:rPr>
          <w:sz w:val="31"/>
        </w:rPr>
      </w:pPr>
      <w:r>
        <w:rPr>
          <w:spacing w:val="-2"/>
          <w:sz w:val="31"/>
        </w:rPr>
        <w:t>正数的任何次幂都是正数;</w:t>
      </w:r>
    </w:p>
    <w:p>
      <w:pPr>
        <w:pStyle w:val="ListParagraph"/>
        <w:numPr>
          <w:ilvl w:val="0"/>
          <w:numId w:val="26"/>
        </w:numPr>
        <w:tabs>
          <w:tab w:val="left" w:pos="1172"/>
        </w:tabs>
        <w:spacing w:before="364" w:after="0" w:line="393" w:lineRule="auto"/>
        <w:ind w:left="140" w:right="751" w:firstLine="633"/>
        <w:jc w:val="left"/>
        <w:rPr>
          <w:sz w:val="31"/>
        </w:rPr>
      </w:pPr>
      <w:r>
        <w:rPr>
          <w:spacing w:val="-2"/>
          <w:sz w:val="31"/>
        </w:rPr>
        <w:t xml:space="preserve">负数的奇次幂是负数;负数的偶次幂是正数;注意：当 </w:t>
      </w:r>
      <w:r>
        <w:rPr>
          <w:sz w:val="31"/>
        </w:rPr>
        <w:t>n</w:t>
      </w:r>
      <w:r>
        <w:rPr>
          <w:spacing w:val="5"/>
          <w:sz w:val="31"/>
        </w:rPr>
        <w:t xml:space="preserve"> 为正奇数时：</w:t>
      </w:r>
      <w:r>
        <w:rPr>
          <w:sz w:val="31"/>
        </w:rPr>
        <w:t>(-a)n=-an</w:t>
      </w:r>
      <w:r>
        <w:rPr>
          <w:spacing w:val="17"/>
          <w:sz w:val="31"/>
        </w:rPr>
        <w:t xml:space="preserve"> 或(a-b)n=-(b-a)n</w:t>
      </w:r>
      <w:r>
        <w:rPr>
          <w:spacing w:val="46"/>
          <w:sz w:val="31"/>
        </w:rPr>
        <w:t xml:space="preserve"> ，当</w:t>
      </w:r>
      <w:r>
        <w:rPr>
          <w:sz w:val="31"/>
        </w:rPr>
        <w:t>n</w:t>
      </w:r>
      <w:r>
        <w:rPr>
          <w:spacing w:val="-3"/>
          <w:sz w:val="31"/>
        </w:rPr>
        <w:t xml:space="preserve"> 为正偶数时：</w:t>
      </w:r>
      <w:r>
        <w:rPr>
          <w:spacing w:val="-2"/>
          <w:sz w:val="31"/>
        </w:rPr>
        <w:t>(-a)n</w:t>
      </w:r>
      <w:r>
        <w:rPr>
          <w:spacing w:val="6"/>
          <w:sz w:val="31"/>
        </w:rPr>
        <w:t xml:space="preserve"> </w:t>
      </w:r>
      <w:r>
        <w:rPr>
          <w:sz w:val="31"/>
        </w:rPr>
        <w:t>=an</w:t>
      </w:r>
      <w:r>
        <w:rPr>
          <w:spacing w:val="31"/>
          <w:sz w:val="31"/>
        </w:rPr>
        <w:t xml:space="preserve"> 或</w:t>
      </w:r>
      <w:r>
        <w:rPr>
          <w:sz w:val="31"/>
        </w:rPr>
        <w:t>(a-b)n=(b-a)n</w:t>
      </w:r>
      <w:r>
        <w:rPr>
          <w:spacing w:val="33"/>
          <w:sz w:val="31"/>
        </w:rPr>
        <w:t xml:space="preserve"> 。</w:t>
      </w:r>
    </w:p>
    <w:p>
      <w:pPr>
        <w:pStyle w:val="ListParagraph"/>
        <w:numPr>
          <w:ilvl w:val="0"/>
          <w:numId w:val="47"/>
        </w:numPr>
        <w:tabs>
          <w:tab w:val="left" w:pos="1220"/>
        </w:tabs>
        <w:spacing w:before="0" w:after="0" w:line="570" w:lineRule="exact"/>
        <w:ind w:left="1219" w:right="0" w:hanging="450"/>
        <w:jc w:val="left"/>
        <w:rPr>
          <w:sz w:val="31"/>
        </w:rPr>
      </w:pPr>
      <w:r>
        <w:rPr>
          <w:sz w:val="31"/>
        </w:rPr>
        <w:t>乘方的定义：</w:t>
      </w:r>
    </w:p>
    <w:p>
      <w:pPr>
        <w:pStyle w:val="ListParagraph"/>
        <w:numPr>
          <w:ilvl w:val="0"/>
          <w:numId w:val="25"/>
        </w:numPr>
        <w:tabs>
          <w:tab w:val="left" w:pos="1172"/>
        </w:tabs>
        <w:spacing w:before="365" w:after="0" w:line="240" w:lineRule="auto"/>
        <w:ind w:left="1171" w:right="0" w:hanging="398"/>
        <w:jc w:val="left"/>
        <w:rPr>
          <w:sz w:val="31"/>
        </w:rPr>
      </w:pPr>
      <w:r>
        <w:rPr>
          <w:spacing w:val="-2"/>
          <w:sz w:val="31"/>
        </w:rPr>
        <w:t>求相同因式积的运算，叫做乘方;</w:t>
      </w:r>
    </w:p>
    <w:p>
      <w:pPr>
        <w:pStyle w:val="ListParagraph"/>
        <w:numPr>
          <w:ilvl w:val="0"/>
          <w:numId w:val="25"/>
        </w:numPr>
        <w:tabs>
          <w:tab w:val="left" w:pos="1172"/>
        </w:tabs>
        <w:spacing w:before="364" w:after="0" w:line="240" w:lineRule="auto"/>
        <w:ind w:left="1171" w:right="0" w:hanging="398"/>
        <w:jc w:val="left"/>
        <w:rPr>
          <w:sz w:val="31"/>
        </w:rPr>
      </w:pPr>
      <w:r>
        <w:rPr>
          <w:spacing w:val="-2"/>
          <w:sz w:val="31"/>
        </w:rPr>
        <w:t>乘方中，相同的因式叫做底数，相同因式的个数叫做指数，乘方的结果叫做幂;</w:t>
      </w:r>
    </w:p>
    <w:p>
      <w:pPr>
        <w:pStyle w:val="BodyText"/>
        <w:spacing w:before="9"/>
        <w:rPr>
          <w:sz w:val="51"/>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9"/>
          <w:cols w:space="708"/>
        </w:sectPr>
      </w:pPr>
    </w:p>
    <w:p>
      <w:pPr>
        <w:spacing w:before="41"/>
        <w:ind w:left="140" w:right="0" w:firstLine="0"/>
        <w:jc w:val="left"/>
        <w:rPr>
          <w:rFonts w:ascii="宋体" w:eastAsia="宋体" w:hint="eastAsia"/>
          <w:sz w:val="27"/>
        </w:rPr>
      </w:pPr>
      <w:r>
        <w:drawing>
          <wp:anchor distT="0" distB="0" distL="0" distR="0" simplePos="0" relativeHeight="251667456" behindDoc="1" locked="0" layoutInCell="1" allowOverlap="1">
            <wp:simplePos x="0" y="0"/>
            <wp:positionH relativeFrom="page">
              <wp:posOffset>0</wp:posOffset>
            </wp:positionH>
            <wp:positionV relativeFrom="page">
              <wp:posOffset>0</wp:posOffset>
            </wp:positionV>
            <wp:extent cx="11340845" cy="15849600"/>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ListParagraph"/>
        <w:numPr>
          <w:ilvl w:val="0"/>
          <w:numId w:val="48"/>
        </w:numPr>
        <w:tabs>
          <w:tab w:val="left" w:pos="1220"/>
        </w:tabs>
        <w:spacing w:before="0" w:after="0" w:line="240" w:lineRule="auto"/>
        <w:ind w:left="1219" w:right="0" w:hanging="450"/>
        <w:jc w:val="left"/>
        <w:rPr>
          <w:sz w:val="31"/>
        </w:rPr>
      </w:pPr>
      <w:r>
        <w:rPr>
          <w:sz w:val="31"/>
        </w:rPr>
        <w:t>科学记数法：</w:t>
      </w:r>
    </w:p>
    <w:p>
      <w:pPr>
        <w:pStyle w:val="BodyText"/>
        <w:spacing w:before="364" w:line="393" w:lineRule="auto"/>
        <w:ind w:left="140" w:right="742" w:firstLine="633"/>
      </w:pPr>
      <w:r>
        <w:t>把一个大于10的数记成 a×10n 的形式，其中 a 是整数数位只有一位的数，这种记数法叫科学记数法。</w:t>
      </w:r>
    </w:p>
    <w:p>
      <w:pPr>
        <w:pStyle w:val="ListParagraph"/>
        <w:numPr>
          <w:ilvl w:val="0"/>
          <w:numId w:val="48"/>
        </w:numPr>
        <w:tabs>
          <w:tab w:val="left" w:pos="1223"/>
        </w:tabs>
        <w:spacing w:before="0" w:after="0" w:line="393" w:lineRule="auto"/>
        <w:ind w:left="140" w:right="732" w:firstLine="633"/>
        <w:jc w:val="left"/>
        <w:rPr>
          <w:sz w:val="31"/>
        </w:rPr>
      </w:pPr>
      <w:r>
        <w:rPr>
          <w:spacing w:val="-1"/>
          <w:sz w:val="31"/>
        </w:rPr>
        <w:t>近似数的精确位：一个近似数，四舍五入到那一位，就说这个近似数的精确到那一</w:t>
      </w:r>
      <w:r>
        <w:rPr>
          <w:sz w:val="31"/>
        </w:rPr>
        <w:t>位。</w:t>
      </w:r>
    </w:p>
    <w:p>
      <w:pPr>
        <w:pStyle w:val="ListParagraph"/>
        <w:numPr>
          <w:ilvl w:val="0"/>
          <w:numId w:val="48"/>
        </w:numPr>
        <w:tabs>
          <w:tab w:val="left" w:pos="1223"/>
        </w:tabs>
        <w:spacing w:before="0" w:after="0" w:line="393" w:lineRule="auto"/>
        <w:ind w:left="140" w:right="732" w:firstLine="633"/>
        <w:jc w:val="left"/>
        <w:rPr>
          <w:sz w:val="31"/>
        </w:rPr>
      </w:pPr>
      <w:r>
        <w:rPr>
          <w:spacing w:val="-1"/>
          <w:sz w:val="31"/>
        </w:rPr>
        <w:t>有效数字：从左边第一个不为零的数字起，到精确的位数止，所有数字，都叫这个</w:t>
      </w:r>
      <w:r>
        <w:rPr>
          <w:sz w:val="31"/>
        </w:rPr>
        <w:t>近似数的有效数字。</w:t>
      </w:r>
    </w:p>
    <w:p>
      <w:pPr>
        <w:pStyle w:val="ListParagraph"/>
        <w:numPr>
          <w:ilvl w:val="0"/>
          <w:numId w:val="48"/>
        </w:numPr>
        <w:tabs>
          <w:tab w:val="left" w:pos="1220"/>
        </w:tabs>
        <w:spacing w:before="0" w:after="0" w:line="393" w:lineRule="auto"/>
        <w:ind w:left="774" w:right="5804" w:hanging="4"/>
        <w:jc w:val="left"/>
        <w:rPr>
          <w:sz w:val="31"/>
        </w:rPr>
      </w:pPr>
      <w:r>
        <w:rPr>
          <w:spacing w:val="-1"/>
          <w:sz w:val="31"/>
        </w:rPr>
        <w:t xml:space="preserve">混合运算法则：先乘方，后乘除，最后加减。 </w:t>
      </w:r>
      <w:r>
        <w:rPr>
          <w:spacing w:val="-2"/>
          <w:sz w:val="31"/>
        </w:rPr>
        <w:t>(参考教材：初中数学七年级人教版)</w:t>
      </w:r>
    </w:p>
    <w:p>
      <w:pPr>
        <w:pStyle w:val="BodyText"/>
        <w:spacing w:before="7"/>
        <w:rPr>
          <w:sz w:val="50"/>
        </w:rPr>
      </w:pPr>
    </w:p>
    <w:p>
      <w:pPr>
        <w:pStyle w:val="BodyText"/>
        <w:ind w:left="457"/>
      </w:pPr>
      <w:r>
        <w:t>练习：</w:t>
      </w:r>
    </w:p>
    <w:p>
      <w:pPr>
        <w:pStyle w:val="ListParagraph"/>
        <w:numPr>
          <w:ilvl w:val="0"/>
          <w:numId w:val="24"/>
        </w:numPr>
        <w:tabs>
          <w:tab w:val="left" w:pos="1034"/>
        </w:tabs>
        <w:spacing w:before="364" w:after="0" w:line="393" w:lineRule="auto"/>
        <w:ind w:left="140" w:right="751" w:firstLine="629"/>
        <w:jc w:val="left"/>
        <w:rPr>
          <w:sz w:val="31"/>
        </w:rPr>
      </w:pPr>
      <w:r>
        <w:rPr>
          <w:spacing w:val="-2"/>
          <w:sz w:val="31"/>
        </w:rPr>
        <w:t>若密云水库的水位比标准水位高出</w:t>
      </w:r>
      <w:r>
        <w:rPr>
          <w:sz w:val="31"/>
        </w:rPr>
        <w:t>3cm</w:t>
      </w:r>
      <w:r>
        <w:rPr>
          <w:spacing w:val="15"/>
          <w:sz w:val="31"/>
        </w:rPr>
        <w:t xml:space="preserve"> 记为</w:t>
      </w:r>
      <w:r>
        <w:rPr>
          <w:sz w:val="31"/>
        </w:rPr>
        <w:t>+3cm</w:t>
      </w:r>
      <w:r>
        <w:rPr>
          <w:spacing w:val="-1"/>
          <w:sz w:val="31"/>
        </w:rPr>
        <w:t>，某月的水位记录中显示，</w:t>
      </w:r>
      <w:r>
        <w:rPr>
          <w:spacing w:val="-12"/>
          <w:sz w:val="31"/>
        </w:rPr>
        <w:t>1</w:t>
      </w:r>
      <w:r>
        <w:rPr>
          <w:sz w:val="31"/>
        </w:rPr>
        <w:t>日水位为</w:t>
      </w:r>
      <w:r>
        <w:rPr>
          <w:spacing w:val="-3"/>
          <w:sz w:val="31"/>
        </w:rPr>
        <w:t>-5cm，2</w:t>
      </w:r>
      <w:r>
        <w:rPr>
          <w:spacing w:val="-1"/>
          <w:sz w:val="31"/>
        </w:rPr>
        <w:t>日水位为</w:t>
      </w:r>
      <w:r>
        <w:rPr>
          <w:spacing w:val="-3"/>
          <w:sz w:val="31"/>
        </w:rPr>
        <w:t>-1cm，3</w:t>
      </w:r>
      <w:r>
        <w:rPr>
          <w:spacing w:val="-1"/>
          <w:sz w:val="31"/>
        </w:rPr>
        <w:t>日水位为</w:t>
      </w:r>
      <w:r>
        <w:rPr>
          <w:spacing w:val="-3"/>
          <w:sz w:val="31"/>
        </w:rPr>
        <w:t>+4cm</w:t>
      </w:r>
      <w:r>
        <w:rPr>
          <w:spacing w:val="-1"/>
          <w:sz w:val="31"/>
        </w:rPr>
        <w:t>，则( )</w:t>
      </w:r>
    </w:p>
    <w:p>
      <w:pPr>
        <w:pStyle w:val="BodyText"/>
        <w:spacing w:line="393" w:lineRule="auto"/>
        <w:ind w:left="140" w:right="707" w:firstLine="633"/>
      </w:pPr>
      <w:r>
        <w:t>A.1日与2日水位相差6cm B.1日与3日水位相差1cm C.2日与3日水位相差5cm D.均不正确</w:t>
      </w:r>
    </w:p>
    <w:p>
      <w:pPr>
        <w:pStyle w:val="ListParagraph"/>
        <w:numPr>
          <w:ilvl w:val="0"/>
          <w:numId w:val="24"/>
        </w:numPr>
        <w:tabs>
          <w:tab w:val="left" w:pos="1034"/>
        </w:tabs>
        <w:spacing w:before="0" w:after="0" w:line="393" w:lineRule="auto"/>
        <w:ind w:left="140" w:right="602" w:firstLine="629"/>
        <w:jc w:val="left"/>
        <w:rPr>
          <w:sz w:val="31"/>
        </w:rPr>
      </w:pPr>
      <w:r>
        <w:rPr>
          <w:spacing w:val="-1"/>
          <w:sz w:val="31"/>
        </w:rPr>
        <w:t>篮球的质量，超过标准质量的克数记为正数，不足标准质量的克数记为负数，检查的</w:t>
      </w:r>
      <w:r>
        <w:rPr>
          <w:sz w:val="31"/>
        </w:rPr>
        <w:t>结果如下表：</w:t>
      </w: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spacing w:before="6"/>
        <w:rPr>
          <w:sz w:val="33"/>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10"/>
          <w:cols w:space="708"/>
        </w:sectPr>
      </w:pPr>
    </w:p>
    <w:p>
      <w:pPr>
        <w:spacing w:before="41"/>
        <w:ind w:left="140" w:right="0" w:firstLine="0"/>
        <w:jc w:val="left"/>
        <w:rPr>
          <w:rFonts w:ascii="宋体" w:eastAsia="宋体" w:hint="eastAsia"/>
          <w:sz w:val="27"/>
        </w:rPr>
      </w:pPr>
      <w:r>
        <w:drawing>
          <wp:anchor distT="0" distB="0" distL="0" distR="0" simplePos="0" relativeHeight="251668480" behindDoc="1" locked="0" layoutInCell="1" allowOverlap="1">
            <wp:simplePos x="0" y="0"/>
            <wp:positionH relativeFrom="page">
              <wp:posOffset>0</wp:posOffset>
            </wp:positionH>
            <wp:positionV relativeFrom="page">
              <wp:posOffset>0</wp:posOffset>
            </wp:positionV>
            <wp:extent cx="11340845" cy="15849600"/>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rPr>
          <w:rFonts w:ascii="宋体"/>
          <w:sz w:val="26"/>
        </w:rPr>
      </w:pPr>
    </w:p>
    <w:p>
      <w:pPr>
        <w:pStyle w:val="BodyText"/>
        <w:spacing w:before="2"/>
        <w:rPr>
          <w:rFonts w:ascii="宋体"/>
          <w:sz w:val="37"/>
        </w:rPr>
      </w:pPr>
    </w:p>
    <w:p>
      <w:pPr>
        <w:pStyle w:val="BodyText"/>
        <w:tabs>
          <w:tab w:val="left" w:pos="5519"/>
        </w:tabs>
        <w:ind w:left="878"/>
      </w:pPr>
      <w:r>
        <w:rPr>
          <w:spacing w:val="53"/>
        </w:rPr>
        <w:t>最</w:t>
      </w:r>
      <w:r>
        <w:rPr>
          <w:spacing w:val="50"/>
        </w:rPr>
        <w:t>接近</w:t>
      </w:r>
      <w:r>
        <w:rPr>
          <w:spacing w:val="53"/>
        </w:rPr>
        <w:t>标</w:t>
      </w:r>
      <w:r>
        <w:rPr>
          <w:spacing w:val="50"/>
        </w:rPr>
        <w:t>准</w:t>
      </w:r>
      <w:r>
        <w:rPr>
          <w:spacing w:val="53"/>
        </w:rPr>
        <w:t>质</w:t>
      </w:r>
      <w:r>
        <w:rPr>
          <w:spacing w:val="50"/>
        </w:rPr>
        <w:t>量</w:t>
      </w:r>
      <w:r>
        <w:rPr>
          <w:spacing w:val="53"/>
        </w:rPr>
        <w:t>的</w:t>
      </w:r>
      <w:r>
        <w:t>是</w:t>
      </w:r>
      <w:r>
        <w:rPr>
          <w:u w:val="single"/>
        </w:rPr>
        <w:t xml:space="preserve"> </w:t>
        <w:tab/>
      </w:r>
      <w:r>
        <w:rPr>
          <w:spacing w:val="54"/>
        </w:rPr>
        <w:t>号篮</w:t>
      </w:r>
      <w:r>
        <w:rPr>
          <w:spacing w:val="53"/>
        </w:rPr>
        <w:t>球</w:t>
      </w:r>
      <w:r>
        <w:t>;</w:t>
      </w:r>
      <w:r>
        <w:rPr>
          <w:spacing w:val="-34"/>
        </w:rPr>
        <w:t xml:space="preserve"> </w:t>
      </w:r>
      <w:r>
        <w:rPr>
          <w:spacing w:val="50"/>
        </w:rPr>
        <w:t>质</w:t>
      </w:r>
      <w:r>
        <w:rPr>
          <w:spacing w:val="53"/>
        </w:rPr>
        <w:t>量</w:t>
      </w:r>
      <w:r>
        <w:rPr>
          <w:spacing w:val="50"/>
        </w:rPr>
        <w:t>最</w:t>
      </w:r>
      <w:r>
        <w:rPr>
          <w:spacing w:val="53"/>
        </w:rPr>
        <w:t>大</w:t>
      </w:r>
      <w:r>
        <w:rPr>
          <w:spacing w:val="50"/>
        </w:rPr>
        <w:t>的篮</w:t>
      </w:r>
      <w:r>
        <w:rPr>
          <w:spacing w:val="53"/>
        </w:rPr>
        <w:t>球</w:t>
      </w:r>
      <w:r>
        <w:rPr>
          <w:spacing w:val="50"/>
        </w:rPr>
        <w:t>比</w:t>
      </w:r>
      <w:r>
        <w:rPr>
          <w:spacing w:val="53"/>
        </w:rPr>
        <w:t>质</w:t>
      </w:r>
      <w:r>
        <w:rPr>
          <w:spacing w:val="50"/>
        </w:rPr>
        <w:t>量</w:t>
      </w:r>
      <w:r>
        <w:rPr>
          <w:spacing w:val="53"/>
        </w:rPr>
        <w:t>最</w:t>
      </w:r>
      <w:r>
        <w:rPr>
          <w:spacing w:val="50"/>
        </w:rPr>
        <w:t>小</w:t>
      </w:r>
      <w:r>
        <w:rPr>
          <w:spacing w:val="53"/>
        </w:rPr>
        <w:t>的</w:t>
      </w:r>
      <w:r>
        <w:rPr>
          <w:spacing w:val="50"/>
        </w:rPr>
        <w:t>篮</w:t>
      </w:r>
      <w:r>
        <w:rPr>
          <w:spacing w:val="53"/>
        </w:rPr>
        <w:t>球</w:t>
      </w:r>
      <w:r>
        <w:t>重</w:t>
      </w:r>
    </w:p>
    <w:p>
      <w:pPr>
        <w:pStyle w:val="BodyText"/>
        <w:spacing w:before="6"/>
        <w:rPr>
          <w:sz w:val="18"/>
        </w:rPr>
      </w:pPr>
    </w:p>
    <w:p>
      <w:pPr>
        <w:pStyle w:val="BodyText"/>
        <w:tabs>
          <w:tab w:val="left" w:pos="1832"/>
        </w:tabs>
        <w:spacing w:before="27"/>
        <w:ind w:left="140"/>
      </w:pPr>
      <w:r>
        <w:rPr>
          <w:rFonts w:ascii="Times New Roman" w:eastAsia="Times New Roman"/>
          <w:w w:val="102"/>
          <w:u w:val="single"/>
        </w:rPr>
        <w:t xml:space="preserve"> </w:t>
      </w:r>
      <w:r>
        <w:rPr>
          <w:rFonts w:ascii="Times New Roman" w:eastAsia="Times New Roman"/>
          <w:u w:val="single"/>
        </w:rPr>
        <w:tab/>
      </w:r>
      <w:r>
        <w:t>克.</w:t>
      </w:r>
    </w:p>
    <w:p>
      <w:pPr>
        <w:pStyle w:val="ListParagraph"/>
        <w:numPr>
          <w:ilvl w:val="0"/>
          <w:numId w:val="49"/>
        </w:numPr>
        <w:tabs>
          <w:tab w:val="left" w:pos="1041"/>
        </w:tabs>
        <w:spacing w:before="6" w:after="0" w:line="930" w:lineRule="atLeast"/>
        <w:ind w:left="140" w:right="763" w:firstLine="637"/>
        <w:jc w:val="left"/>
        <w:rPr>
          <w:sz w:val="31"/>
        </w:rPr>
      </w:pPr>
      <w:r>
        <w:rPr>
          <w:sz w:val="31"/>
        </w:rPr>
        <w:t>判断：1</w:t>
      </w:r>
      <w:r>
        <w:rPr>
          <w:spacing w:val="1"/>
          <w:sz w:val="31"/>
        </w:rPr>
        <w:t>)最小的自然数是</w:t>
      </w:r>
      <w:r>
        <w:rPr>
          <w:sz w:val="31"/>
        </w:rPr>
        <w:t>1;2)最小的整数是1;3)一个有理数的倒数等于它本身，则这</w:t>
      </w:r>
      <w:r>
        <w:rPr>
          <w:spacing w:val="-2"/>
          <w:sz w:val="31"/>
        </w:rPr>
        <w:t>个数是</w:t>
      </w:r>
      <w:r>
        <w:rPr>
          <w:sz w:val="31"/>
        </w:rPr>
        <w:t>1;</w:t>
      </w:r>
    </w:p>
    <w:p>
      <w:pPr>
        <w:pStyle w:val="Heading1"/>
        <w:spacing w:line="1139" w:lineRule="exact"/>
      </w:pPr>
      <w:r>
        <w:t>初一(七年级)上册数学知识点：整式的加减</w:t>
      </w:r>
    </w:p>
    <w:p>
      <w:pPr>
        <w:pStyle w:val="BodyText"/>
        <w:spacing w:before="636" w:line="393" w:lineRule="auto"/>
        <w:ind w:left="140" w:right="746" w:firstLine="539"/>
      </w:pPr>
      <w:r>
        <w:t>初一(七年级)上册数学知识点：整式的加减是由巨人中考网整理的，供大家参考，下面来看一下初一(七年级)上册数学知识点：整式的加减吧!</w:t>
      </w:r>
    </w:p>
    <w:p>
      <w:pPr>
        <w:pStyle w:val="BodyText"/>
        <w:spacing w:line="393" w:lineRule="auto"/>
        <w:ind w:left="140" w:right="544" w:firstLine="633"/>
      </w:pPr>
      <w:r>
        <w:rPr>
          <w:spacing w:val="-11"/>
        </w:rPr>
        <w:t xml:space="preserve">整式是初中数学的重要内容，也是考试常考的知识点。在本章学习中，学生可以通过小  </w:t>
      </w:r>
      <w:r>
        <w:rPr>
          <w:spacing w:val="-12"/>
        </w:rPr>
        <w:t>组讨论、合作学习等方式，经历概念的形成过程，初步培养学生观察、分析、抽象、概括等</w:t>
      </w:r>
      <w:r>
        <w:t>思维能力和应用意识。</w:t>
      </w:r>
    </w:p>
    <w:p>
      <w:pPr>
        <w:pStyle w:val="Heading3"/>
        <w:spacing w:line="569" w:lineRule="exact"/>
      </w:pPr>
      <w:r>
        <w:t>一、目标与要求</w:t>
      </w:r>
    </w:p>
    <w:p>
      <w:pPr>
        <w:pStyle w:val="ListParagraph"/>
        <w:numPr>
          <w:ilvl w:val="0"/>
          <w:numId w:val="23"/>
        </w:numPr>
        <w:tabs>
          <w:tab w:val="left" w:pos="1034"/>
        </w:tabs>
        <w:spacing w:before="363" w:after="0" w:line="240" w:lineRule="auto"/>
        <w:ind w:left="1033" w:right="0" w:hanging="264"/>
        <w:jc w:val="left"/>
        <w:rPr>
          <w:sz w:val="31"/>
        </w:rPr>
      </w:pPr>
      <w:r>
        <w:rPr>
          <w:sz w:val="31"/>
        </w:rPr>
        <w:t>理解并掌握单项式、多项式、整式等概念，弄清它们之间的区别与联系。</w:t>
      </w:r>
    </w:p>
    <w:p>
      <w:pPr>
        <w:pStyle w:val="ListParagraph"/>
        <w:numPr>
          <w:ilvl w:val="0"/>
          <w:numId w:val="23"/>
        </w:numPr>
        <w:tabs>
          <w:tab w:val="left" w:pos="1034"/>
        </w:tabs>
        <w:spacing w:before="364" w:after="0" w:line="393" w:lineRule="auto"/>
        <w:ind w:left="140" w:right="577" w:firstLine="629"/>
        <w:jc w:val="right"/>
        <w:rPr>
          <w:sz w:val="31"/>
        </w:rPr>
      </w:pPr>
      <w:r>
        <w:rPr>
          <w:sz w:val="31"/>
        </w:rPr>
        <w:t>理解同类项概念，掌握合并同类项的方法，掌握去括号时符号的变化规律，能正确地</w:t>
      </w:r>
      <w:r>
        <w:rPr>
          <w:spacing w:val="-20"/>
          <w:sz w:val="31"/>
        </w:rPr>
        <w:t xml:space="preserve">进行同类项的合并和去括号。在准确判断、正确合并同类项的基础上，进行整式的加减运算。 </w:t>
      </w:r>
      <w:r>
        <w:rPr>
          <w:spacing w:val="-1"/>
          <w:sz w:val="31"/>
        </w:rPr>
        <w:t>3</w:t>
      </w:r>
      <w:r>
        <w:rPr>
          <w:spacing w:val="-3"/>
          <w:sz w:val="31"/>
        </w:rPr>
        <w:t>.理解整式中的字母表示数，整式的加减运算建立在数的运算基础上;理解合并同类项、</w:t>
      </w:r>
    </w:p>
    <w:p>
      <w:pPr>
        <w:spacing w:before="113"/>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11"/>
          <w:cols w:space="708"/>
        </w:sectPr>
      </w:pPr>
    </w:p>
    <w:p>
      <w:pPr>
        <w:spacing w:before="41"/>
        <w:ind w:left="140" w:right="0" w:firstLine="0"/>
        <w:jc w:val="left"/>
        <w:rPr>
          <w:rFonts w:ascii="宋体" w:eastAsia="宋体" w:hint="eastAsia"/>
          <w:sz w:val="27"/>
        </w:rPr>
      </w:pPr>
      <w:r>
        <w:drawing>
          <wp:anchor distT="0" distB="0" distL="0" distR="0" simplePos="0" relativeHeight="251669504" behindDoc="1" locked="0" layoutInCell="1" allowOverlap="1">
            <wp:simplePos x="0" y="0"/>
            <wp:positionH relativeFrom="page">
              <wp:posOffset>0</wp:posOffset>
            </wp:positionH>
            <wp:positionV relativeFrom="page">
              <wp:posOffset>0</wp:posOffset>
            </wp:positionV>
            <wp:extent cx="11340845" cy="15849600"/>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BodyText"/>
        <w:spacing w:line="393" w:lineRule="auto"/>
        <w:ind w:left="770" w:right="1750" w:hanging="630"/>
      </w:pPr>
      <w:r>
        <w:rPr>
          <w:spacing w:val="-3"/>
        </w:rPr>
        <w:t xml:space="preserve">去括号的依据是分配律;理解数的运算律和运算性质在整式的加减运算中仍然成立。 </w:t>
      </w:r>
      <w:r>
        <w:t>4.能够分析实际问题中的数量关系，并用还有字母的式子表示出来。</w:t>
      </w:r>
    </w:p>
    <w:p>
      <w:pPr>
        <w:pStyle w:val="Heading3"/>
        <w:spacing w:line="569" w:lineRule="exact"/>
      </w:pPr>
      <w:r>
        <w:t>二、重点</w:t>
      </w:r>
    </w:p>
    <w:p>
      <w:pPr>
        <w:pStyle w:val="BodyText"/>
        <w:spacing w:before="364" w:line="393" w:lineRule="auto"/>
        <w:ind w:left="774" w:right="9356"/>
      </w:pPr>
      <w:r>
        <w:t>单项式及其相关的概念; 多项式及其相关的概念;</w:t>
      </w:r>
    </w:p>
    <w:p>
      <w:pPr>
        <w:pStyle w:val="BodyText"/>
        <w:spacing w:line="569" w:lineRule="exact"/>
        <w:ind w:left="774"/>
      </w:pPr>
      <w:r>
        <w:t>去括号法则，准确应用法则将整式化简。</w:t>
      </w:r>
    </w:p>
    <w:p>
      <w:pPr>
        <w:pStyle w:val="Heading3"/>
        <w:spacing w:before="366"/>
      </w:pPr>
      <w:r>
        <w:t>三、难点</w:t>
      </w:r>
    </w:p>
    <w:p>
      <w:pPr>
        <w:pStyle w:val="BodyText"/>
        <w:spacing w:before="365"/>
        <w:ind w:left="774"/>
      </w:pPr>
      <w:r>
        <w:t>区别单项式的系数和次数;</w:t>
      </w:r>
    </w:p>
    <w:p>
      <w:pPr>
        <w:pStyle w:val="BodyText"/>
        <w:spacing w:before="364"/>
        <w:ind w:left="774"/>
      </w:pPr>
      <w:r>
        <w:t>区别多项式的次数和单项式的次数;</w:t>
      </w:r>
    </w:p>
    <w:p>
      <w:pPr>
        <w:pStyle w:val="BodyText"/>
        <w:spacing w:before="365"/>
        <w:ind w:left="774"/>
      </w:pPr>
      <w:r>
        <w:t>括号前面是“-”号去括号时，括号内各项变号容易产生错误。</w:t>
      </w:r>
    </w:p>
    <w:p>
      <w:pPr>
        <w:spacing w:before="364"/>
        <w:ind w:left="774" w:right="0" w:firstLine="0"/>
        <w:jc w:val="left"/>
        <w:rPr>
          <w:b/>
          <w:sz w:val="31"/>
        </w:rPr>
      </w:pPr>
      <w:r>
        <w:rPr>
          <w:b/>
          <w:sz w:val="31"/>
        </w:rPr>
        <w:t>四、知识框架</w:t>
      </w:r>
    </w:p>
    <w:p>
      <w:pPr>
        <w:pStyle w:val="BodyText"/>
        <w:rPr>
          <w:b/>
          <w:sz w:val="42"/>
        </w:rPr>
      </w:pPr>
    </w:p>
    <w:p>
      <w:pPr>
        <w:pStyle w:val="BodyText"/>
        <w:rPr>
          <w:b/>
          <w:sz w:val="42"/>
        </w:rPr>
      </w:pPr>
    </w:p>
    <w:p>
      <w:pPr>
        <w:pStyle w:val="BodyText"/>
        <w:rPr>
          <w:b/>
          <w:sz w:val="42"/>
        </w:rPr>
      </w:pPr>
    </w:p>
    <w:p>
      <w:pPr>
        <w:pStyle w:val="BodyText"/>
        <w:rPr>
          <w:b/>
          <w:sz w:val="42"/>
        </w:rPr>
      </w:pPr>
    </w:p>
    <w:p>
      <w:pPr>
        <w:pStyle w:val="BodyText"/>
        <w:rPr>
          <w:b/>
          <w:sz w:val="42"/>
        </w:rPr>
      </w:pPr>
    </w:p>
    <w:p>
      <w:pPr>
        <w:pStyle w:val="BodyText"/>
        <w:rPr>
          <w:b/>
          <w:sz w:val="42"/>
        </w:rPr>
      </w:pPr>
    </w:p>
    <w:p>
      <w:pPr>
        <w:pStyle w:val="BodyText"/>
        <w:rPr>
          <w:b/>
          <w:sz w:val="42"/>
        </w:rPr>
      </w:pPr>
    </w:p>
    <w:p>
      <w:pPr>
        <w:pStyle w:val="BodyText"/>
        <w:rPr>
          <w:b/>
          <w:sz w:val="42"/>
        </w:rPr>
      </w:pPr>
    </w:p>
    <w:p>
      <w:pPr>
        <w:pStyle w:val="BodyText"/>
        <w:rPr>
          <w:b/>
          <w:sz w:val="42"/>
        </w:rPr>
      </w:pPr>
    </w:p>
    <w:p>
      <w:pPr>
        <w:pStyle w:val="BodyText"/>
        <w:spacing w:before="5"/>
        <w:rPr>
          <w:b/>
          <w:sz w:val="38"/>
        </w:rPr>
      </w:pPr>
    </w:p>
    <w:p>
      <w:pPr>
        <w:pStyle w:val="Heading1"/>
      </w:pPr>
      <w:r>
        <w:t>初一(七年级)上册数学知识点：整式的加减</w:t>
      </w:r>
    </w:p>
    <w:p>
      <w:pPr>
        <w:pStyle w:val="BodyText"/>
        <w:spacing w:before="3"/>
        <w:rPr>
          <w:b/>
          <w:sz w:val="57"/>
        </w:rPr>
      </w:pPr>
    </w:p>
    <w:p>
      <w:pPr>
        <w:pStyle w:val="Heading3"/>
        <w:ind w:left="817"/>
      </w:pPr>
      <w:r>
        <w:t>五、知识点、概念总结</w:t>
      </w:r>
    </w:p>
    <w:p>
      <w:pPr>
        <w:pStyle w:val="BodyText"/>
        <w:spacing w:before="13"/>
        <w:rPr>
          <w:b/>
          <w:sz w:val="42"/>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12"/>
          <w:cols w:space="708"/>
        </w:sectPr>
      </w:pPr>
    </w:p>
    <w:p>
      <w:pPr>
        <w:spacing w:before="41"/>
        <w:ind w:left="140" w:right="0" w:firstLine="0"/>
        <w:jc w:val="left"/>
        <w:rPr>
          <w:rFonts w:ascii="宋体" w:eastAsia="宋体" w:hint="eastAsia"/>
          <w:sz w:val="27"/>
        </w:rPr>
      </w:pPr>
      <w:r>
        <w:drawing>
          <wp:anchor distT="0" distB="0" distL="0" distR="0" simplePos="0" relativeHeight="251670528" behindDoc="1" locked="0" layoutInCell="1" allowOverlap="1">
            <wp:simplePos x="0" y="0"/>
            <wp:positionH relativeFrom="page">
              <wp:posOffset>0</wp:posOffset>
            </wp:positionH>
            <wp:positionV relativeFrom="page">
              <wp:posOffset>0</wp:posOffset>
            </wp:positionV>
            <wp:extent cx="11340845" cy="15849600"/>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ListParagraph"/>
        <w:numPr>
          <w:ilvl w:val="0"/>
          <w:numId w:val="50"/>
        </w:numPr>
        <w:tabs>
          <w:tab w:val="left" w:pos="1038"/>
        </w:tabs>
        <w:spacing w:before="0" w:after="0" w:line="393" w:lineRule="auto"/>
        <w:ind w:left="140" w:right="734" w:firstLine="633"/>
        <w:jc w:val="both"/>
        <w:rPr>
          <w:sz w:val="31"/>
        </w:rPr>
      </w:pPr>
      <w:r>
        <w:rPr>
          <w:spacing w:val="-4"/>
          <w:sz w:val="31"/>
        </w:rPr>
        <w:t>单项式：在代数式中，若只含有乘法(包括乘方)运算。或虽含有除法运算，但除式中</w:t>
      </w:r>
      <w:r>
        <w:rPr>
          <w:sz w:val="31"/>
        </w:rPr>
        <w:t>不含字母的一类代数式叫单项式  ;数字或字母的乘积叫单项式(单独的一个数字或字母也是</w:t>
      </w:r>
      <w:r>
        <w:rPr>
          <w:spacing w:val="-2"/>
          <w:sz w:val="31"/>
        </w:rPr>
        <w:t>单项式)。</w:t>
      </w:r>
    </w:p>
    <w:p>
      <w:pPr>
        <w:pStyle w:val="BodyText"/>
        <w:spacing w:before="12"/>
        <w:rPr>
          <w:sz w:val="22"/>
        </w:rPr>
      </w:pPr>
    </w:p>
    <w:p>
      <w:pPr>
        <w:pStyle w:val="ListParagraph"/>
        <w:numPr>
          <w:ilvl w:val="0"/>
          <w:numId w:val="50"/>
        </w:numPr>
        <w:tabs>
          <w:tab w:val="left" w:pos="1034"/>
        </w:tabs>
        <w:spacing w:before="0" w:after="0" w:line="393" w:lineRule="auto"/>
        <w:ind w:left="140" w:right="727" w:firstLine="629"/>
        <w:jc w:val="left"/>
        <w:rPr>
          <w:sz w:val="31"/>
        </w:rPr>
      </w:pPr>
      <w:r>
        <w:rPr>
          <w:spacing w:val="-12"/>
          <w:sz w:val="31"/>
        </w:rPr>
        <w:t>系数：单项式中的数字因数叫做这个单项式的系数。所有字母的指数之和叫做这个单</w:t>
      </w:r>
      <w:r>
        <w:rPr>
          <w:spacing w:val="-2"/>
          <w:sz w:val="31"/>
        </w:rPr>
        <w:t>项式的次数。任何一个非零数的零次方等于</w:t>
      </w:r>
      <w:r>
        <w:rPr>
          <w:sz w:val="31"/>
        </w:rPr>
        <w:t>1.</w:t>
      </w:r>
    </w:p>
    <w:p>
      <w:pPr>
        <w:pStyle w:val="BodyText"/>
        <w:spacing w:before="11"/>
        <w:rPr>
          <w:sz w:val="22"/>
        </w:rPr>
      </w:pPr>
    </w:p>
    <w:p>
      <w:pPr>
        <w:pStyle w:val="ListParagraph"/>
        <w:numPr>
          <w:ilvl w:val="0"/>
          <w:numId w:val="50"/>
        </w:numPr>
        <w:tabs>
          <w:tab w:val="left" w:pos="1034"/>
        </w:tabs>
        <w:spacing w:before="0" w:after="0" w:line="240" w:lineRule="auto"/>
        <w:ind w:left="1033" w:right="0" w:hanging="264"/>
        <w:jc w:val="left"/>
        <w:rPr>
          <w:sz w:val="31"/>
        </w:rPr>
      </w:pPr>
      <w:r>
        <w:rPr>
          <w:sz w:val="31"/>
        </w:rPr>
        <w:t>多项式：几个单项式的和叫多项式。</w:t>
      </w:r>
    </w:p>
    <w:p>
      <w:pPr>
        <w:pStyle w:val="BodyText"/>
        <w:spacing w:before="11"/>
        <w:rPr>
          <w:sz w:val="42"/>
        </w:rPr>
      </w:pPr>
    </w:p>
    <w:p>
      <w:pPr>
        <w:pStyle w:val="ListParagraph"/>
        <w:numPr>
          <w:ilvl w:val="0"/>
          <w:numId w:val="50"/>
        </w:numPr>
        <w:tabs>
          <w:tab w:val="left" w:pos="1034"/>
        </w:tabs>
        <w:spacing w:before="1" w:after="0" w:line="393" w:lineRule="auto"/>
        <w:ind w:left="140" w:right="741" w:firstLine="629"/>
        <w:jc w:val="left"/>
        <w:rPr>
          <w:sz w:val="31"/>
        </w:rPr>
      </w:pPr>
      <w:r>
        <w:rPr>
          <w:spacing w:val="-11"/>
          <w:sz w:val="31"/>
        </w:rPr>
        <w:t>多项式的项数与次数：多项式中所含单项式的个数就是多项式的项数，每个单项式叫</w:t>
      </w:r>
      <w:r>
        <w:rPr>
          <w:spacing w:val="-2"/>
          <w:sz w:val="31"/>
        </w:rPr>
        <w:t>多项式的项;多项式里，次数最高项的次数叫多项式的次数。</w:t>
      </w:r>
    </w:p>
    <w:p>
      <w:pPr>
        <w:pStyle w:val="BodyText"/>
        <w:spacing w:before="13"/>
        <w:rPr>
          <w:sz w:val="22"/>
        </w:rPr>
      </w:pPr>
    </w:p>
    <w:p>
      <w:pPr>
        <w:pStyle w:val="ListParagraph"/>
        <w:numPr>
          <w:ilvl w:val="0"/>
          <w:numId w:val="50"/>
        </w:numPr>
        <w:tabs>
          <w:tab w:val="left" w:pos="1034"/>
        </w:tabs>
        <w:spacing w:before="0" w:after="0" w:line="240" w:lineRule="auto"/>
        <w:ind w:left="1033" w:right="0" w:hanging="264"/>
        <w:jc w:val="left"/>
        <w:rPr>
          <w:sz w:val="31"/>
        </w:rPr>
      </w:pPr>
      <w:r>
        <w:rPr>
          <w:sz w:val="31"/>
        </w:rPr>
        <w:t>常数项：不含字母的项叫做常数项。</w:t>
      </w:r>
    </w:p>
    <w:p>
      <w:pPr>
        <w:pStyle w:val="BodyText"/>
        <w:spacing w:before="8"/>
        <w:rPr>
          <w:sz w:val="42"/>
        </w:rPr>
      </w:pPr>
    </w:p>
    <w:p>
      <w:pPr>
        <w:pStyle w:val="ListParagraph"/>
        <w:numPr>
          <w:ilvl w:val="0"/>
          <w:numId w:val="50"/>
        </w:numPr>
        <w:tabs>
          <w:tab w:val="left" w:pos="1034"/>
        </w:tabs>
        <w:spacing w:before="0" w:after="0" w:line="240" w:lineRule="auto"/>
        <w:ind w:left="1033" w:right="0" w:hanging="264"/>
        <w:jc w:val="left"/>
        <w:rPr>
          <w:sz w:val="31"/>
        </w:rPr>
      </w:pPr>
      <w:r>
        <w:rPr>
          <w:sz w:val="31"/>
        </w:rPr>
        <w:t>多项式的排列</w:t>
      </w:r>
    </w:p>
    <w:p>
      <w:pPr>
        <w:pStyle w:val="BodyText"/>
        <w:spacing w:before="12"/>
        <w:rPr>
          <w:sz w:val="42"/>
        </w:rPr>
      </w:pPr>
    </w:p>
    <w:p>
      <w:pPr>
        <w:pStyle w:val="ListParagraph"/>
        <w:numPr>
          <w:ilvl w:val="0"/>
          <w:numId w:val="21"/>
        </w:numPr>
        <w:tabs>
          <w:tab w:val="left" w:pos="1176"/>
        </w:tabs>
        <w:spacing w:before="0" w:after="0" w:line="393" w:lineRule="auto"/>
        <w:ind w:left="140" w:right="780" w:firstLine="637"/>
        <w:jc w:val="left"/>
        <w:rPr>
          <w:sz w:val="31"/>
        </w:rPr>
      </w:pPr>
      <w:r>
        <w:rPr>
          <w:spacing w:val="-1"/>
          <w:sz w:val="31"/>
        </w:rPr>
        <w:t>把一个多项式按某一个字母的指数从大到小的顺序排列起来，叫做把多项式按这个</w:t>
      </w:r>
      <w:r>
        <w:rPr>
          <w:sz w:val="31"/>
        </w:rPr>
        <w:t>字母降幂排列。</w:t>
      </w:r>
    </w:p>
    <w:p>
      <w:pPr>
        <w:pStyle w:val="BodyText"/>
        <w:spacing w:before="14"/>
        <w:rPr>
          <w:sz w:val="22"/>
        </w:rPr>
      </w:pPr>
    </w:p>
    <w:p>
      <w:pPr>
        <w:pStyle w:val="ListParagraph"/>
        <w:numPr>
          <w:ilvl w:val="0"/>
          <w:numId w:val="21"/>
        </w:numPr>
        <w:tabs>
          <w:tab w:val="left" w:pos="1176"/>
        </w:tabs>
        <w:spacing w:before="0" w:after="0" w:line="393" w:lineRule="auto"/>
        <w:ind w:left="140" w:right="780" w:firstLine="637"/>
        <w:jc w:val="left"/>
        <w:rPr>
          <w:sz w:val="31"/>
        </w:rPr>
      </w:pPr>
      <w:r>
        <w:rPr>
          <w:spacing w:val="-1"/>
          <w:sz w:val="31"/>
        </w:rPr>
        <w:t>把一个多项式按某一个字母的指数从小到大的顺序排列起来，叫做把多项式按这个</w:t>
      </w:r>
      <w:r>
        <w:rPr>
          <w:sz w:val="31"/>
        </w:rPr>
        <w:t>字母升幂排列。</w:t>
      </w:r>
    </w:p>
    <w:p>
      <w:pPr>
        <w:pStyle w:val="BodyText"/>
        <w:spacing w:before="10"/>
        <w:rPr>
          <w:sz w:val="22"/>
        </w:rPr>
      </w:pPr>
    </w:p>
    <w:p>
      <w:pPr>
        <w:pStyle w:val="ListParagraph"/>
        <w:numPr>
          <w:ilvl w:val="0"/>
          <w:numId w:val="50"/>
        </w:numPr>
        <w:tabs>
          <w:tab w:val="left" w:pos="1034"/>
        </w:tabs>
        <w:spacing w:before="0" w:after="0" w:line="240" w:lineRule="auto"/>
        <w:ind w:left="1033" w:right="0" w:hanging="264"/>
        <w:jc w:val="left"/>
        <w:rPr>
          <w:sz w:val="31"/>
        </w:rPr>
      </w:pPr>
      <w:r>
        <w:rPr>
          <w:sz w:val="31"/>
        </w:rPr>
        <w:t>多项式的排列时注意：</w:t>
      </w:r>
    </w:p>
    <w:p>
      <w:pPr>
        <w:pStyle w:val="BodyText"/>
        <w:spacing w:before="12"/>
        <w:rPr>
          <w:sz w:val="42"/>
        </w:rPr>
      </w:pPr>
    </w:p>
    <w:p>
      <w:pPr>
        <w:pStyle w:val="ListParagraph"/>
        <w:numPr>
          <w:ilvl w:val="0"/>
          <w:numId w:val="20"/>
        </w:numPr>
        <w:tabs>
          <w:tab w:val="left" w:pos="1176"/>
        </w:tabs>
        <w:spacing w:before="0" w:after="0" w:line="393" w:lineRule="auto"/>
        <w:ind w:left="140" w:right="780" w:firstLine="637"/>
        <w:jc w:val="left"/>
        <w:rPr>
          <w:sz w:val="31"/>
        </w:rPr>
      </w:pPr>
      <w:r>
        <w:rPr>
          <w:spacing w:val="-1"/>
          <w:sz w:val="31"/>
        </w:rPr>
        <w:t>由于单项式的项，包括它前面的性质符号，因此在排列时，仍需把每一项的性质符</w:t>
      </w:r>
      <w:r>
        <w:rPr>
          <w:sz w:val="31"/>
        </w:rPr>
        <w:t>号看作是这一项的一部分，一起移动。</w:t>
      </w:r>
    </w:p>
    <w:p>
      <w:pPr>
        <w:pStyle w:val="BodyText"/>
        <w:spacing w:before="13"/>
        <w:rPr>
          <w:sz w:val="22"/>
        </w:rPr>
      </w:pPr>
    </w:p>
    <w:p>
      <w:pPr>
        <w:pStyle w:val="ListParagraph"/>
        <w:numPr>
          <w:ilvl w:val="0"/>
          <w:numId w:val="20"/>
        </w:numPr>
        <w:tabs>
          <w:tab w:val="left" w:pos="1172"/>
        </w:tabs>
        <w:spacing w:before="1" w:after="0" w:line="240" w:lineRule="auto"/>
        <w:ind w:left="1171" w:right="0" w:hanging="398"/>
        <w:jc w:val="left"/>
        <w:rPr>
          <w:sz w:val="31"/>
        </w:rPr>
      </w:pPr>
      <w:r>
        <w:rPr>
          <w:sz w:val="31"/>
        </w:rPr>
        <w:t>有两个或两个以上字母的多项式，排列时，要注意：</w:t>
      </w:r>
    </w:p>
    <w:p>
      <w:pPr>
        <w:pStyle w:val="BodyText"/>
        <w:spacing w:before="12"/>
        <w:rPr>
          <w:sz w:val="26"/>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13"/>
          <w:cols w:space="708"/>
        </w:sectPr>
      </w:pPr>
    </w:p>
    <w:p>
      <w:pPr>
        <w:spacing w:before="41"/>
        <w:ind w:left="140" w:right="0" w:firstLine="0"/>
        <w:jc w:val="left"/>
        <w:rPr>
          <w:rFonts w:ascii="宋体" w:eastAsia="宋体" w:hint="eastAsia"/>
          <w:sz w:val="27"/>
        </w:rPr>
      </w:pPr>
      <w:r>
        <w:drawing>
          <wp:anchor distT="0" distB="0" distL="0" distR="0" simplePos="0" relativeHeight="251671552" behindDoc="1" locked="0" layoutInCell="1" allowOverlap="1">
            <wp:simplePos x="0" y="0"/>
            <wp:positionH relativeFrom="page">
              <wp:posOffset>0</wp:posOffset>
            </wp:positionH>
            <wp:positionV relativeFrom="page">
              <wp:posOffset>0</wp:posOffset>
            </wp:positionV>
            <wp:extent cx="11340845" cy="15849600"/>
            <wp:effectExtent l="0" t="0" r="0" b="0"/>
            <wp:wrapNone/>
            <wp:docPr id="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ListParagraph"/>
        <w:numPr>
          <w:ilvl w:val="0"/>
          <w:numId w:val="51"/>
        </w:numPr>
        <w:tabs>
          <w:tab w:val="left" w:pos="1023"/>
        </w:tabs>
        <w:spacing w:before="0" w:after="0" w:line="240" w:lineRule="auto"/>
        <w:ind w:left="1022" w:right="0" w:hanging="253"/>
        <w:jc w:val="left"/>
        <w:rPr>
          <w:sz w:val="31"/>
        </w:rPr>
      </w:pPr>
      <w:r>
        <w:rPr>
          <w:sz w:val="31"/>
        </w:rPr>
        <w:t>先确认按照哪个字母的指数来排列。</w:t>
      </w:r>
    </w:p>
    <w:p>
      <w:pPr>
        <w:pStyle w:val="BodyText"/>
        <w:spacing w:before="11"/>
        <w:rPr>
          <w:sz w:val="42"/>
        </w:rPr>
      </w:pPr>
    </w:p>
    <w:p>
      <w:pPr>
        <w:pStyle w:val="ListParagraph"/>
        <w:numPr>
          <w:ilvl w:val="0"/>
          <w:numId w:val="51"/>
        </w:numPr>
        <w:tabs>
          <w:tab w:val="left" w:pos="1054"/>
        </w:tabs>
        <w:spacing w:before="0" w:after="0" w:line="568" w:lineRule="auto"/>
        <w:ind w:left="774" w:right="6290" w:firstLine="0"/>
        <w:jc w:val="left"/>
        <w:rPr>
          <w:sz w:val="31"/>
        </w:rPr>
      </w:pPr>
      <w:r>
        <w:rPr>
          <w:spacing w:val="-1"/>
          <w:sz w:val="31"/>
        </w:rPr>
        <w:t>确定按这个字母向里排列，还是向外排列。</w:t>
      </w:r>
      <w:r>
        <w:rPr>
          <w:spacing w:val="-3"/>
          <w:sz w:val="31"/>
        </w:rPr>
        <w:t>(3</w:t>
      </w:r>
      <w:r>
        <w:rPr>
          <w:spacing w:val="-2"/>
          <w:sz w:val="31"/>
        </w:rPr>
        <w:t>)整式：</w:t>
      </w:r>
    </w:p>
    <w:p>
      <w:pPr>
        <w:pStyle w:val="BodyText"/>
        <w:spacing w:before="3"/>
        <w:ind w:left="774"/>
      </w:pPr>
      <w:r>
        <w:t>单项式和多项式统称为整式。</w:t>
      </w:r>
    </w:p>
    <w:p>
      <w:pPr>
        <w:pStyle w:val="BodyText"/>
        <w:spacing w:before="12"/>
        <w:rPr>
          <w:sz w:val="42"/>
        </w:rPr>
      </w:pPr>
    </w:p>
    <w:p>
      <w:pPr>
        <w:pStyle w:val="ListParagraph"/>
        <w:numPr>
          <w:ilvl w:val="0"/>
          <w:numId w:val="22"/>
        </w:numPr>
        <w:tabs>
          <w:tab w:val="left" w:pos="1192"/>
        </w:tabs>
        <w:spacing w:before="0" w:after="0" w:line="240" w:lineRule="auto"/>
        <w:ind w:left="1191" w:right="0" w:hanging="422"/>
        <w:jc w:val="left"/>
        <w:rPr>
          <w:sz w:val="31"/>
        </w:rPr>
      </w:pPr>
      <w:r>
        <w:rPr>
          <w:sz w:val="31"/>
        </w:rPr>
        <w:t>多项式的加法：</w:t>
      </w:r>
    </w:p>
    <w:p>
      <w:pPr>
        <w:pStyle w:val="BodyText"/>
        <w:spacing w:before="8"/>
        <w:rPr>
          <w:sz w:val="42"/>
        </w:rPr>
      </w:pPr>
    </w:p>
    <w:p>
      <w:pPr>
        <w:pStyle w:val="BodyText"/>
        <w:ind w:left="774"/>
      </w:pPr>
      <w:r>
        <w:t>多项式的加法，是指多项式的同类项的系数相加(即合并同类项)。</w:t>
      </w:r>
    </w:p>
    <w:p>
      <w:pPr>
        <w:pStyle w:val="BodyText"/>
        <w:spacing w:before="12"/>
        <w:rPr>
          <w:sz w:val="42"/>
        </w:rPr>
      </w:pPr>
    </w:p>
    <w:p>
      <w:pPr>
        <w:pStyle w:val="ListParagraph"/>
        <w:numPr>
          <w:ilvl w:val="0"/>
          <w:numId w:val="22"/>
        </w:numPr>
        <w:tabs>
          <w:tab w:val="left" w:pos="1034"/>
        </w:tabs>
        <w:spacing w:before="0" w:after="0" w:line="240" w:lineRule="auto"/>
        <w:ind w:left="1033" w:right="0" w:hanging="264"/>
        <w:jc w:val="left"/>
        <w:rPr>
          <w:sz w:val="31"/>
        </w:rPr>
      </w:pPr>
      <w:r>
        <w:rPr>
          <w:sz w:val="31"/>
        </w:rPr>
        <w:t>同类项：所含字母相同，并且相同字母的次数也分别相同的项叫做同类项。</w:t>
      </w:r>
    </w:p>
    <w:p>
      <w:pPr>
        <w:pStyle w:val="BodyText"/>
        <w:spacing w:before="11"/>
        <w:rPr>
          <w:sz w:val="42"/>
        </w:rPr>
      </w:pPr>
    </w:p>
    <w:p>
      <w:pPr>
        <w:pStyle w:val="ListParagraph"/>
        <w:numPr>
          <w:ilvl w:val="0"/>
          <w:numId w:val="22"/>
        </w:numPr>
        <w:tabs>
          <w:tab w:val="left" w:pos="1220"/>
        </w:tabs>
        <w:spacing w:before="1" w:after="0" w:line="393" w:lineRule="auto"/>
        <w:ind w:left="140" w:right="579" w:firstLine="629"/>
        <w:jc w:val="left"/>
        <w:rPr>
          <w:sz w:val="31"/>
        </w:rPr>
      </w:pPr>
      <w:r>
        <w:rPr>
          <w:spacing w:val="-13"/>
          <w:sz w:val="31"/>
        </w:rPr>
        <w:t xml:space="preserve">合并同类项：多项式中的同类项可以合并，叫做合并同类项，合并同类项的法则是： </w:t>
      </w:r>
      <w:r>
        <w:rPr>
          <w:sz w:val="31"/>
        </w:rPr>
        <w:t>同类项的系数相加，所得的结果作为系数，字母与字母的指数不变。</w:t>
      </w:r>
    </w:p>
    <w:p>
      <w:pPr>
        <w:pStyle w:val="BodyText"/>
        <w:spacing w:before="10"/>
        <w:rPr>
          <w:sz w:val="22"/>
        </w:rPr>
      </w:pPr>
    </w:p>
    <w:p>
      <w:pPr>
        <w:pStyle w:val="ListParagraph"/>
        <w:numPr>
          <w:ilvl w:val="0"/>
          <w:numId w:val="22"/>
        </w:numPr>
        <w:tabs>
          <w:tab w:val="left" w:pos="1220"/>
        </w:tabs>
        <w:spacing w:before="0" w:after="0" w:line="240" w:lineRule="auto"/>
        <w:ind w:left="1219" w:right="0" w:hanging="450"/>
        <w:jc w:val="left"/>
        <w:rPr>
          <w:sz w:val="31"/>
        </w:rPr>
      </w:pPr>
      <w:r>
        <w:rPr>
          <w:sz w:val="31"/>
        </w:rPr>
        <w:t>掌握同类项的概念时注意：</w:t>
      </w:r>
    </w:p>
    <w:p>
      <w:pPr>
        <w:pStyle w:val="BodyText"/>
        <w:spacing w:before="12"/>
        <w:rPr>
          <w:sz w:val="42"/>
        </w:rPr>
      </w:pPr>
    </w:p>
    <w:p>
      <w:pPr>
        <w:pStyle w:val="ListParagraph"/>
        <w:numPr>
          <w:ilvl w:val="0"/>
          <w:numId w:val="18"/>
        </w:numPr>
        <w:tabs>
          <w:tab w:val="left" w:pos="1172"/>
        </w:tabs>
        <w:spacing w:before="0" w:after="0" w:line="240" w:lineRule="auto"/>
        <w:ind w:left="1171" w:right="0" w:hanging="398"/>
        <w:jc w:val="left"/>
        <w:rPr>
          <w:sz w:val="31"/>
        </w:rPr>
      </w:pPr>
      <w:r>
        <w:rPr>
          <w:sz w:val="31"/>
        </w:rPr>
        <w:t>判断几个单项式或项，是否是同类项，就要掌握两个条件：</w:t>
      </w:r>
    </w:p>
    <w:p>
      <w:pPr>
        <w:pStyle w:val="BodyText"/>
        <w:spacing w:before="11"/>
        <w:rPr>
          <w:sz w:val="42"/>
        </w:rPr>
      </w:pPr>
    </w:p>
    <w:p>
      <w:pPr>
        <w:pStyle w:val="BodyText"/>
        <w:ind w:left="774"/>
      </w:pPr>
      <w:r>
        <w:t>①所含字母相同。</w:t>
      </w:r>
    </w:p>
    <w:p>
      <w:pPr>
        <w:pStyle w:val="BodyText"/>
        <w:spacing w:before="8"/>
        <w:rPr>
          <w:sz w:val="42"/>
        </w:rPr>
      </w:pPr>
    </w:p>
    <w:p>
      <w:pPr>
        <w:pStyle w:val="BodyText"/>
        <w:ind w:left="774"/>
      </w:pPr>
      <w:r>
        <w:t>②相同字母的次数也相同。</w:t>
      </w:r>
    </w:p>
    <w:p>
      <w:pPr>
        <w:pStyle w:val="BodyText"/>
        <w:spacing w:before="13"/>
        <w:rPr>
          <w:sz w:val="42"/>
        </w:rPr>
      </w:pPr>
    </w:p>
    <w:p>
      <w:pPr>
        <w:pStyle w:val="ListParagraph"/>
        <w:numPr>
          <w:ilvl w:val="0"/>
          <w:numId w:val="18"/>
        </w:numPr>
        <w:tabs>
          <w:tab w:val="left" w:pos="1172"/>
        </w:tabs>
        <w:spacing w:before="0" w:after="0" w:line="571" w:lineRule="auto"/>
        <w:ind w:left="774" w:right="5538" w:firstLine="0"/>
        <w:jc w:val="left"/>
        <w:rPr>
          <w:sz w:val="31"/>
        </w:rPr>
      </w:pPr>
      <w:r>
        <w:rPr>
          <w:spacing w:val="-1"/>
          <w:sz w:val="31"/>
        </w:rPr>
        <w:t>同类项与系数无关，与字母排列的顺序也无关。</w:t>
      </w:r>
      <w:r>
        <w:rPr>
          <w:spacing w:val="-3"/>
          <w:sz w:val="31"/>
        </w:rPr>
        <w:t>(3</w:t>
      </w:r>
      <w:r>
        <w:rPr>
          <w:spacing w:val="-2"/>
          <w:sz w:val="31"/>
        </w:rPr>
        <w:t>)所有常数项都是同类项。</w:t>
      </w:r>
    </w:p>
    <w:p>
      <w:pPr>
        <w:pStyle w:val="ListParagraph"/>
        <w:numPr>
          <w:ilvl w:val="0"/>
          <w:numId w:val="22"/>
        </w:numPr>
        <w:tabs>
          <w:tab w:val="left" w:pos="1220"/>
        </w:tabs>
        <w:spacing w:before="0" w:after="0" w:line="562" w:lineRule="exact"/>
        <w:ind w:left="1219" w:right="0" w:hanging="450"/>
        <w:jc w:val="left"/>
        <w:rPr>
          <w:sz w:val="31"/>
        </w:rPr>
      </w:pPr>
      <w:r>
        <w:rPr>
          <w:sz w:val="31"/>
        </w:rPr>
        <w:t>合并同类项步骤：</w:t>
      </w:r>
    </w:p>
    <w:p>
      <w:pPr>
        <w:pStyle w:val="BodyText"/>
        <w:spacing w:before="4"/>
        <w:rPr>
          <w:sz w:val="37"/>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14"/>
          <w:cols w:space="708"/>
        </w:sectPr>
      </w:pPr>
    </w:p>
    <w:p>
      <w:pPr>
        <w:spacing w:before="41"/>
        <w:ind w:left="140" w:right="0" w:firstLine="0"/>
        <w:jc w:val="left"/>
        <w:rPr>
          <w:rFonts w:ascii="宋体" w:eastAsia="宋体" w:hint="eastAsia"/>
          <w:sz w:val="27"/>
        </w:rPr>
      </w:pPr>
      <w:r>
        <w:drawing>
          <wp:anchor distT="0" distB="0" distL="0" distR="0" simplePos="0" relativeHeight="251672576" behindDoc="1" locked="0" layoutInCell="1" allowOverlap="1">
            <wp:simplePos x="0" y="0"/>
            <wp:positionH relativeFrom="page">
              <wp:posOffset>0</wp:posOffset>
            </wp:positionH>
            <wp:positionV relativeFrom="page">
              <wp:posOffset>0</wp:posOffset>
            </wp:positionV>
            <wp:extent cx="11340845" cy="15849600"/>
            <wp:effectExtent l="0" t="0" r="0" b="0"/>
            <wp:wrapNone/>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ListParagraph"/>
        <w:numPr>
          <w:ilvl w:val="0"/>
          <w:numId w:val="52"/>
        </w:numPr>
        <w:tabs>
          <w:tab w:val="left" w:pos="1172"/>
        </w:tabs>
        <w:spacing w:before="0" w:after="0" w:line="240" w:lineRule="auto"/>
        <w:ind w:left="1171" w:right="0" w:hanging="398"/>
        <w:jc w:val="left"/>
        <w:rPr>
          <w:sz w:val="31"/>
        </w:rPr>
      </w:pPr>
      <w:r>
        <w:rPr>
          <w:spacing w:val="-2"/>
          <w:sz w:val="31"/>
        </w:rPr>
        <w:t>准确的找出同类项;</w:t>
      </w:r>
    </w:p>
    <w:p>
      <w:pPr>
        <w:pStyle w:val="BodyText"/>
        <w:spacing w:before="11"/>
        <w:rPr>
          <w:sz w:val="42"/>
        </w:rPr>
      </w:pPr>
    </w:p>
    <w:p>
      <w:pPr>
        <w:pStyle w:val="ListParagraph"/>
        <w:numPr>
          <w:ilvl w:val="0"/>
          <w:numId w:val="52"/>
        </w:numPr>
        <w:tabs>
          <w:tab w:val="left" w:pos="1172"/>
        </w:tabs>
        <w:spacing w:before="0" w:after="0" w:line="568" w:lineRule="auto"/>
        <w:ind w:left="774" w:right="1816" w:firstLine="0"/>
        <w:jc w:val="left"/>
        <w:rPr>
          <w:sz w:val="31"/>
        </w:rPr>
      </w:pPr>
      <w:r>
        <w:rPr>
          <w:spacing w:val="-5"/>
          <w:sz w:val="31"/>
        </w:rPr>
        <w:t xml:space="preserve">逆用分配律，把同类项的系数加在一起(用小括号)，字母和字母的指数不变; </w:t>
      </w:r>
      <w:r>
        <w:rPr>
          <w:spacing w:val="-3"/>
          <w:sz w:val="31"/>
        </w:rPr>
        <w:t>(3</w:t>
      </w:r>
      <w:r>
        <w:rPr>
          <w:spacing w:val="-2"/>
          <w:sz w:val="31"/>
        </w:rPr>
        <w:t>)写出合并后的结果。</w:t>
      </w:r>
    </w:p>
    <w:p>
      <w:pPr>
        <w:pStyle w:val="ListParagraph"/>
        <w:numPr>
          <w:ilvl w:val="0"/>
          <w:numId w:val="22"/>
        </w:numPr>
        <w:tabs>
          <w:tab w:val="left" w:pos="1220"/>
        </w:tabs>
        <w:spacing w:before="3" w:after="0" w:line="240" w:lineRule="auto"/>
        <w:ind w:left="1219" w:right="0" w:hanging="450"/>
        <w:jc w:val="left"/>
        <w:rPr>
          <w:sz w:val="31"/>
        </w:rPr>
      </w:pPr>
      <w:r>
        <w:rPr>
          <w:sz w:val="31"/>
        </w:rPr>
        <w:t>在掌握合并同类项时注意：</w:t>
      </w:r>
    </w:p>
    <w:p>
      <w:pPr>
        <w:pStyle w:val="BodyText"/>
        <w:spacing w:before="12"/>
        <w:rPr>
          <w:sz w:val="42"/>
        </w:rPr>
      </w:pPr>
    </w:p>
    <w:p>
      <w:pPr>
        <w:pStyle w:val="BodyText"/>
        <w:spacing w:line="568" w:lineRule="auto"/>
        <w:ind w:left="774" w:right="3684"/>
      </w:pPr>
      <w:r>
        <w:t>(1)如果两个同类项的系数互为相反数，合并同类项后，结果为0; (2)不要漏掉不能合并的项;</w:t>
      </w:r>
    </w:p>
    <w:p>
      <w:pPr>
        <w:pStyle w:val="BodyText"/>
        <w:spacing w:before="3"/>
        <w:ind w:left="774"/>
      </w:pPr>
      <w:r>
        <w:t>(3)只要14.整式的拓展</w:t>
      </w:r>
    </w:p>
    <w:p>
      <w:pPr>
        <w:pStyle w:val="BodyText"/>
        <w:spacing w:before="364" w:line="393" w:lineRule="auto"/>
        <w:ind w:left="140" w:right="660" w:firstLine="633"/>
        <w:jc w:val="both"/>
      </w:pPr>
      <w:r>
        <w:rPr>
          <w:spacing w:val="-15"/>
        </w:rPr>
        <w:t xml:space="preserve">整式的乘除：重点是整式的乘除，尤其是其中的乘法公式。乘法公式的结构特征以及公 </w:t>
      </w:r>
      <w:r>
        <w:rPr>
          <w:spacing w:val="-17"/>
        </w:rPr>
        <w:t xml:space="preserve">式中的字母的广泛含义，学生不易掌握.因此，乘法公式的灵活运用是难点，添括号(或去括 号)时，括号中符号的处理是另一个难点。添括号(或去括号)是对多项式的变形，要根据添括 </w:t>
      </w:r>
      <w:r>
        <w:rPr>
          <w:spacing w:val="-11"/>
        </w:rPr>
        <w:t>号(或去括号)的法则进行。在整式的乘除中，单项式的乘除是关键，这是因为，一般多项式</w:t>
      </w:r>
      <w:r>
        <w:t>的乘除都要“转化”为单项式的乘除。</w:t>
      </w:r>
    </w:p>
    <w:p>
      <w:pPr>
        <w:pStyle w:val="BodyText"/>
        <w:spacing w:line="393" w:lineRule="auto"/>
        <w:ind w:left="774" w:right="8466"/>
      </w:pPr>
      <w:r>
        <w:t>整式四则运算的主要题型有： (1)单项式的四则运算</w:t>
      </w:r>
    </w:p>
    <w:p>
      <w:pPr>
        <w:pStyle w:val="BodyText"/>
        <w:spacing w:line="393" w:lineRule="auto"/>
        <w:ind w:left="774" w:right="1812"/>
      </w:pPr>
      <w:r>
        <w:t>此类题目多以选择题和应用题的形式出现，其特点是考查单项式的四则运算。(2)单项式与多项式的运算</w:t>
      </w:r>
    </w:p>
    <w:p>
      <w:pPr>
        <w:pStyle w:val="BodyText"/>
        <w:spacing w:line="393" w:lineRule="auto"/>
        <w:ind w:left="774" w:right="561"/>
      </w:pPr>
      <w:r>
        <w:t>此类题目多以解答题的形式出现</w:t>
      </w:r>
      <w:r>
        <w:rPr>
          <w:spacing w:val="-20"/>
        </w:rPr>
        <w:t xml:space="preserve">，技巧性强，其特点为考查单项式与多项式的四则运算。   </w:t>
      </w:r>
      <w:r>
        <w:rPr>
          <w:spacing w:val="-2"/>
        </w:rPr>
        <w:t>(参考教材：初中数学七年级人教版)</w:t>
      </w:r>
    </w:p>
    <w:p>
      <w:pPr>
        <w:pStyle w:val="BodyText"/>
        <w:spacing w:before="89"/>
        <w:ind w:left="774"/>
        <w:rPr>
          <w:rFonts w:ascii="幼圆" w:eastAsia="幼圆" w:hint="eastAsia"/>
        </w:rPr>
      </w:pPr>
      <w:r>
        <w:rPr>
          <w:rFonts w:ascii="幼圆" w:eastAsia="幼圆" w:hint="eastAsia"/>
        </w:rPr>
        <w:t>练习</w:t>
      </w:r>
    </w:p>
    <w:p>
      <w:pPr>
        <w:pStyle w:val="BodyText"/>
        <w:rPr>
          <w:rFonts w:ascii="幼圆"/>
          <w:sz w:val="32"/>
        </w:rPr>
      </w:pPr>
    </w:p>
    <w:p>
      <w:pPr>
        <w:pStyle w:val="BodyText"/>
        <w:rPr>
          <w:rFonts w:ascii="幼圆"/>
          <w:sz w:val="32"/>
        </w:rPr>
      </w:pPr>
    </w:p>
    <w:p>
      <w:pPr>
        <w:pStyle w:val="BodyText"/>
        <w:spacing w:before="5"/>
        <w:rPr>
          <w:rFonts w:ascii="幼圆"/>
          <w:sz w:val="38"/>
        </w:rPr>
      </w:pPr>
    </w:p>
    <w:p>
      <w:pPr>
        <w:spacing w:before="0"/>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sectPr>
          <w:pgSz w:w="17860" w:h="25260"/>
          <w:pgMar w:top="1020" w:right="1940" w:bottom="280" w:left="2560" w:header="708" w:footer="708"/>
          <w:pgNumType w:start="15"/>
          <w:cols w:space="708"/>
        </w:sectPr>
      </w:pPr>
    </w:p>
    <w:p>
      <w:pPr>
        <w:spacing w:before="41"/>
        <w:ind w:left="140" w:right="0" w:firstLine="0"/>
        <w:jc w:val="left"/>
        <w:rPr>
          <w:rFonts w:ascii="宋体" w:eastAsia="宋体" w:hint="eastAsia"/>
          <w:sz w:val="27"/>
        </w:rPr>
      </w:pPr>
      <w:r>
        <w:drawing>
          <wp:anchor distT="0" distB="0" distL="0" distR="0" simplePos="0" relativeHeight="251673600" behindDoc="1" locked="0" layoutInCell="1" allowOverlap="1">
            <wp:simplePos x="0" y="0"/>
            <wp:positionH relativeFrom="page">
              <wp:posOffset>0</wp:posOffset>
            </wp:positionH>
            <wp:positionV relativeFrom="page">
              <wp:posOffset>0</wp:posOffset>
            </wp:positionV>
            <wp:extent cx="11340845" cy="15849600"/>
            <wp:effectExtent l="0" t="0" r="0" b="0"/>
            <wp:wrapNone/>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27"/>
        </w:rPr>
        <w:t>实用标准文案</w:t>
      </w:r>
    </w:p>
    <w:p>
      <w:pPr>
        <w:pStyle w:val="BodyText"/>
        <w:rPr>
          <w:rFonts w:ascii="宋体"/>
          <w:sz w:val="26"/>
        </w:rPr>
      </w:pPr>
    </w:p>
    <w:p>
      <w:pPr>
        <w:pStyle w:val="BodyText"/>
        <w:spacing w:before="9"/>
        <w:rPr>
          <w:rFonts w:ascii="宋体"/>
          <w:sz w:val="19"/>
        </w:rPr>
      </w:pPr>
    </w:p>
    <w:p>
      <w:pPr>
        <w:pStyle w:val="BodyText"/>
        <w:tabs>
          <w:tab w:val="left" w:pos="9174"/>
        </w:tabs>
        <w:ind w:left="770"/>
      </w:pPr>
      <w:r>
        <w:t>1、</w:t>
      </w:r>
      <w:r>
        <w:rPr>
          <w:spacing w:val="89"/>
        </w:rPr>
        <w:t xml:space="preserve"> </w:t>
      </w:r>
      <w:r>
        <w:t>如</w:t>
      </w:r>
      <w:r>
        <w:rPr>
          <w:spacing w:val="-4"/>
        </w:rPr>
        <w:t>图</w:t>
      </w:r>
      <w:r>
        <w:t>1，</w:t>
      </w:r>
      <w:r>
        <w:rPr>
          <w:spacing w:val="75"/>
        </w:rPr>
        <w:t>若</w:t>
      </w:r>
      <w:r>
        <w:t>D</w:t>
      </w:r>
      <w:r>
        <w:rPr>
          <w:spacing w:val="1"/>
        </w:rPr>
        <w:t xml:space="preserve"> </w:t>
      </w:r>
      <w:r>
        <w:t>是</w:t>
      </w:r>
      <w:r>
        <w:rPr>
          <w:spacing w:val="-3"/>
        </w:rPr>
        <w:t xml:space="preserve"> </w:t>
      </w:r>
      <w:r>
        <w:t>AB</w:t>
      </w:r>
      <w:r>
        <w:rPr>
          <w:spacing w:val="-1"/>
        </w:rPr>
        <w:t xml:space="preserve"> </w:t>
      </w:r>
      <w:r>
        <w:t>中点</w:t>
      </w:r>
      <w:r>
        <w:rPr>
          <w:spacing w:val="-3"/>
        </w:rPr>
        <w:t>，AB=4，</w:t>
      </w:r>
      <w:r>
        <w:t>则</w:t>
      </w:r>
      <w:r>
        <w:rPr>
          <w:spacing w:val="-4"/>
        </w:rPr>
        <w:t xml:space="preserve"> </w:t>
      </w:r>
      <w:r>
        <w:t>DB=</w:t>
      </w:r>
      <w:r>
        <w:rPr>
          <w:u w:val="single"/>
        </w:rPr>
        <w:t xml:space="preserve"> </w:t>
        <w:tab/>
      </w:r>
      <w:r>
        <w:t>;</w:t>
      </w: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spacing w:before="5"/>
        <w:rPr>
          <w:sz w:val="39"/>
        </w:rPr>
      </w:pPr>
    </w:p>
    <w:p>
      <w:pPr>
        <w:pStyle w:val="BodyText"/>
        <w:tabs>
          <w:tab w:val="left" w:pos="9242"/>
        </w:tabs>
        <w:ind w:left="770"/>
      </w:pPr>
      <w:r>
        <w:t xml:space="preserve">2、 </w:t>
      </w:r>
      <w:r>
        <w:rPr>
          <w:spacing w:val="9"/>
        </w:rPr>
        <w:t xml:space="preserve"> </w:t>
      </w:r>
      <w:r>
        <w:t>如果∠α=29°35′，那么∠α的余角的度数</w:t>
      </w:r>
      <w:r>
        <w:rPr>
          <w:spacing w:val="-20"/>
        </w:rPr>
        <w:t>为</w:t>
      </w:r>
      <w:r>
        <w:rPr>
          <w:spacing w:val="-20"/>
          <w:u w:val="single"/>
        </w:rPr>
        <w:t xml:space="preserve"> </w:t>
        <w:tab/>
      </w:r>
      <w:r>
        <w:t>;</w:t>
      </w:r>
    </w:p>
    <w:p>
      <w:pPr>
        <w:pStyle w:val="BodyText"/>
        <w:tabs>
          <w:tab w:val="left" w:pos="8462"/>
        </w:tabs>
        <w:spacing w:before="365" w:line="393" w:lineRule="auto"/>
        <w:ind w:left="774" w:right="2527" w:hanging="4"/>
      </w:pPr>
      <w:r>
        <w:t>3、</w:t>
      </w:r>
      <w:r>
        <w:rPr>
          <w:spacing w:val="48"/>
        </w:rPr>
        <w:t xml:space="preserve"> </w:t>
      </w:r>
      <w:r>
        <w:t>如</w:t>
      </w:r>
      <w:r>
        <w:rPr>
          <w:spacing w:val="-4"/>
        </w:rPr>
        <w:t>图</w:t>
      </w:r>
      <w:r>
        <w:t>2，从</w:t>
      </w:r>
      <w:r>
        <w:rPr>
          <w:spacing w:val="76"/>
        </w:rPr>
        <w:t>家</w:t>
      </w:r>
      <w:r>
        <w:t>A</w:t>
      </w:r>
      <w:r>
        <w:rPr>
          <w:spacing w:val="21"/>
        </w:rPr>
        <w:t xml:space="preserve"> </w:t>
      </w:r>
      <w:r>
        <w:t>上学时要走近路到学</w:t>
      </w:r>
      <w:r>
        <w:rPr>
          <w:spacing w:val="65"/>
        </w:rPr>
        <w:t>校</w:t>
      </w:r>
      <w:r>
        <w:t>B，最近的路线为</w:t>
      </w:r>
      <w:r>
        <w:rPr>
          <w:spacing w:val="38"/>
        </w:rPr>
        <w:t xml:space="preserve"> </w:t>
      </w:r>
      <w:r>
        <w:t>(填序</w:t>
      </w:r>
      <w:r>
        <w:rPr>
          <w:spacing w:val="-4"/>
        </w:rPr>
        <w:t>号</w:t>
      </w:r>
      <w:r>
        <w:rPr>
          <w:spacing w:val="-10"/>
        </w:rPr>
        <w:t xml:space="preserve">)， </w:t>
      </w:r>
      <w:r>
        <w:t>理由</w:t>
      </w:r>
      <w:r>
        <w:rPr>
          <w:spacing w:val="-4"/>
        </w:rPr>
        <w:t>是</w:t>
      </w:r>
      <w:r>
        <w:rPr>
          <w:spacing w:val="-4"/>
          <w:u w:val="single"/>
        </w:rPr>
        <w:t xml:space="preserve"> </w:t>
        <w:tab/>
      </w:r>
      <w:r>
        <w:t>;</w:t>
      </w:r>
    </w:p>
    <w:p>
      <w:pPr>
        <w:pStyle w:val="BodyText"/>
        <w:spacing w:line="569" w:lineRule="exact"/>
        <w:ind w:left="770"/>
      </w:pPr>
      <w:r>
        <w:t>4、将一个直角三角形绕它的直角边旋转一周得到的几何体是( )</w:t>
      </w: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rPr>
          <w:sz w:val="42"/>
        </w:rPr>
      </w:pPr>
    </w:p>
    <w:p>
      <w:pPr>
        <w:pStyle w:val="BodyText"/>
        <w:spacing w:before="5"/>
        <w:rPr>
          <w:sz w:val="39"/>
        </w:rPr>
      </w:pPr>
    </w:p>
    <w:p>
      <w:pPr>
        <w:pStyle w:val="BodyText"/>
        <w:spacing w:before="1" w:line="393" w:lineRule="auto"/>
        <w:ind w:left="140" w:right="598" w:firstLine="633"/>
      </w:pPr>
      <w:r>
        <w:t>以上“初一(七年级)上册数学知识点：整式的加减”是由巨人中考网整理的，希望可以帮助大家，更多的精彩内容请查看巨人中考网。</w:t>
      </w:r>
    </w:p>
    <w:p>
      <w:pPr>
        <w:spacing w:before="321"/>
        <w:ind w:left="140" w:right="0" w:firstLine="0"/>
        <w:jc w:val="left"/>
        <w:rPr>
          <w:sz w:val="36"/>
        </w:rPr>
      </w:pPr>
      <w:r>
        <w:rPr>
          <w:sz w:val="31"/>
        </w:rPr>
        <w:t>不再有同类项，就是结果(可能是单项</w:t>
      </w:r>
      <w:r>
        <w:rPr>
          <w:position w:val="5"/>
          <w:sz w:val="36"/>
        </w:rPr>
        <w:t>式，也可能是多项式)。</w:t>
      </w:r>
    </w:p>
    <w:p>
      <w:pPr>
        <w:pStyle w:val="BodyText"/>
        <w:spacing w:before="11"/>
        <w:rPr>
          <w:sz w:val="27"/>
        </w:rPr>
      </w:pPr>
    </w:p>
    <w:p>
      <w:pPr>
        <w:spacing w:before="1"/>
        <w:ind w:left="140" w:right="0" w:firstLine="0"/>
        <w:jc w:val="left"/>
        <w:rPr>
          <w:rFonts w:ascii="宋体" w:eastAsia="宋体" w:hint="eastAsia"/>
          <w:sz w:val="27"/>
        </w:rPr>
      </w:pPr>
      <w:r>
        <w:rPr>
          <w:rFonts w:ascii="宋体" w:eastAsia="宋体" w:hint="eastAsia"/>
          <w:sz w:val="27"/>
        </w:rPr>
        <w:t>文档</w:t>
      </w:r>
    </w:p>
    <w:p>
      <w:pPr>
        <w:spacing w:after="0"/>
        <w:jc w:val="left"/>
        <w:rPr>
          <w:rFonts w:ascii="宋体" w:eastAsia="宋体" w:hint="eastAsia"/>
          <w:sz w:val="27"/>
        </w:rPr>
      </w:pPr>
      <w:r>
        <w:rPr>
          <w:rFonts w:ascii="宋体" w:eastAsia="宋体" w:hint="eastAsia"/>
          <w:sz w:val="27"/>
        </w:rPr>
        <w:br/>
      </w:r>
      <w:r>
        <w:rPr>
          <w:rFonts w:ascii="宋体" w:eastAsia="宋体" w:hint="eastAsia"/>
          <w:sz w:val="27"/>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https://d.book118.com/108031130052006031</w:t>
        </w:r>
      </w:hyperlink>
    </w:p>
    <w:p>
      <w:pPr>
        <w:spacing w:after="0"/>
        <w:jc w:val="left"/>
        <w:rPr>
          <w:rFonts w:ascii="宋体" w:eastAsia="宋体" w:hint="eastAsia"/>
          <w:sz w:val="27"/>
        </w:rPr>
      </w:pPr>
    </w:p>
    <w:sectPr>
      <w:pgSz w:w="17860" w:h="25260"/>
      <w:pgMar w:top="1020" w:right="1940" w:bottom="280" w:left="2560" w:header="708" w:footer="708"/>
      <w:pgNumType w:start="16"/>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微软雅黑">
    <w:altName w:val="微软雅黑"/>
    <w:charset w:val="86"/>
    <w:family w:val="swiss"/>
    <w:pitch w:val="variable"/>
    <w:sig w:usb0="00000000" w:usb1="00000000" w:usb2="00000000" w:usb3="00000000" w:csb0="00040000" w:csb1="00000000"/>
  </w:font>
  <w:font w:name="宋体">
    <w:altName w:val="宋体"/>
    <w:charset w:val="86"/>
    <w:family w:val="auto"/>
    <w:pitch w:val="variable"/>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 w:name="Symbol">
    <w:altName w:val="Symbol"/>
    <w:charset w:val="02"/>
    <w:family w:val="roman"/>
    <w:pitch w:val="variable"/>
    <w:sig w:usb0="00000000" w:usb1="00000000" w:usb2="00000000" w:usb3="00000000" w:csb0="80000000" w:csb1="00000000"/>
  </w:font>
  <w:font w:name="Arial">
    <w:altName w:val="Arial"/>
    <w:charset w:val="00"/>
    <w:family w:val="swiss"/>
    <w:pitch w:val="variable"/>
    <w:sig w:usb0="00000000" w:usb1="00000000" w:usb2="00000000" w:usb3="00000000" w:csb0="00000001" w:csb1="00000000"/>
  </w:font>
  <w:font w:name="Bookman Old Style">
    <w:altName w:val="Bookman Old Style"/>
    <w:charset w:val="00"/>
    <w:family w:val="roman"/>
    <w:pitch w:val="variable"/>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520D"/>
    <w:multiLevelType w:val="hybridMultilevel"/>
    <w:tmpl w:val="00000000"/>
    <w:lvl w:ilvl="0">
      <w:start w:val="1"/>
      <w:numFmt w:val="decimal"/>
      <w:lvlText w:val="%1."/>
      <w:lvlJc w:val="left"/>
      <w:pPr>
        <w:ind w:left="645" w:hanging="505"/>
        <w:jc w:val="left"/>
      </w:pPr>
      <w:rPr>
        <w:rFonts w:ascii="微软雅黑" w:eastAsia="微软雅黑" w:hAnsi="微软雅黑" w:cs="微软雅黑" w:hint="default"/>
        <w:spacing w:val="0"/>
        <w:w w:val="102"/>
        <w:sz w:val="29"/>
        <w:szCs w:val="29"/>
      </w:rPr>
    </w:lvl>
    <w:lvl w:ilvl="1">
      <w:start w:val="3"/>
      <w:numFmt w:val="decimal"/>
      <w:lvlText w:val="%2."/>
      <w:lvlJc w:val="left"/>
      <w:pPr>
        <w:ind w:left="807" w:hanging="505"/>
        <w:jc w:val="left"/>
      </w:pPr>
      <w:rPr>
        <w:rFonts w:ascii="微软雅黑" w:eastAsia="微软雅黑" w:hAnsi="微软雅黑" w:cs="微软雅黑" w:hint="default"/>
        <w:spacing w:val="0"/>
        <w:w w:val="102"/>
        <w:sz w:val="29"/>
        <w:szCs w:val="29"/>
      </w:rPr>
    </w:lvl>
    <w:lvl w:ilvl="2">
      <w:start w:val="0"/>
      <w:numFmt w:val="bullet"/>
      <w:lvlText w:val="•"/>
      <w:lvlJc w:val="left"/>
      <w:pPr>
        <w:ind w:left="1700" w:hanging="505"/>
      </w:pPr>
      <w:rPr>
        <w:rFonts w:hint="default"/>
      </w:rPr>
    </w:lvl>
    <w:lvl w:ilvl="3">
      <w:start w:val="0"/>
      <w:numFmt w:val="bullet"/>
      <w:lvlText w:val="•"/>
      <w:lvlJc w:val="left"/>
      <w:pPr>
        <w:ind w:left="3820" w:hanging="505"/>
      </w:pPr>
      <w:rPr>
        <w:rFonts w:hint="default"/>
      </w:rPr>
    </w:lvl>
    <w:lvl w:ilvl="4">
      <w:start w:val="0"/>
      <w:numFmt w:val="bullet"/>
      <w:lvlText w:val="•"/>
      <w:lvlJc w:val="left"/>
      <w:pPr>
        <w:ind w:left="3935" w:hanging="505"/>
      </w:pPr>
      <w:rPr>
        <w:rFonts w:hint="default"/>
      </w:rPr>
    </w:lvl>
    <w:lvl w:ilvl="5">
      <w:start w:val="0"/>
      <w:numFmt w:val="bullet"/>
      <w:lvlText w:val="•"/>
      <w:lvlJc w:val="left"/>
      <w:pPr>
        <w:ind w:left="4050" w:hanging="505"/>
      </w:pPr>
      <w:rPr>
        <w:rFonts w:hint="default"/>
      </w:rPr>
    </w:lvl>
    <w:lvl w:ilvl="6">
      <w:start w:val="0"/>
      <w:numFmt w:val="bullet"/>
      <w:lvlText w:val="•"/>
      <w:lvlJc w:val="left"/>
      <w:pPr>
        <w:ind w:left="4165" w:hanging="505"/>
      </w:pPr>
      <w:rPr>
        <w:rFonts w:hint="default"/>
      </w:rPr>
    </w:lvl>
    <w:lvl w:ilvl="7">
      <w:start w:val="0"/>
      <w:numFmt w:val="bullet"/>
      <w:lvlText w:val="•"/>
      <w:lvlJc w:val="left"/>
      <w:pPr>
        <w:ind w:left="4281" w:hanging="505"/>
      </w:pPr>
      <w:rPr>
        <w:rFonts w:hint="default"/>
      </w:rPr>
    </w:lvl>
    <w:lvl w:ilvl="8">
      <w:start w:val="0"/>
      <w:numFmt w:val="bullet"/>
      <w:lvlText w:val="•"/>
      <w:lvlJc w:val="left"/>
      <w:pPr>
        <w:ind w:left="4396" w:hanging="505"/>
      </w:pPr>
      <w:rPr>
        <w:rFonts w:hint="default"/>
      </w:rPr>
    </w:lvl>
  </w:abstractNum>
  <w:abstractNum w:abstractNumId="1">
    <w:nsid w:val="0493FB43"/>
    <w:multiLevelType w:val="hybridMultilevel"/>
    <w:tmpl w:val="00000000"/>
    <w:lvl w:ilvl="0">
      <w:start w:val="1"/>
      <w:numFmt w:val="decimal"/>
      <w:lvlText w:val="%1."/>
      <w:lvlJc w:val="left"/>
      <w:pPr>
        <w:ind w:left="140"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2">
    <w:nsid w:val="052F72BB"/>
    <w:multiLevelType w:val="hybridMultilevel"/>
    <w:tmpl w:val="00000000"/>
    <w:lvl w:ilvl="0">
      <w:start w:val="1"/>
      <w:numFmt w:val="lowerLetter"/>
      <w:lvlText w:val="%1."/>
      <w:lvlJc w:val="left"/>
      <w:pPr>
        <w:ind w:left="1022" w:hanging="253"/>
        <w:jc w:val="left"/>
      </w:pPr>
      <w:rPr>
        <w:rFonts w:ascii="微软雅黑" w:eastAsia="微软雅黑" w:hAnsi="微软雅黑" w:cs="微软雅黑" w:hint="default"/>
        <w:spacing w:val="-1"/>
        <w:w w:val="102"/>
        <w:sz w:val="29"/>
        <w:szCs w:val="29"/>
      </w:rPr>
    </w:lvl>
    <w:lvl w:ilvl="1">
      <w:start w:val="0"/>
      <w:numFmt w:val="bullet"/>
      <w:lvlText w:val="•"/>
      <w:lvlJc w:val="left"/>
      <w:pPr>
        <w:ind w:left="2253" w:hanging="253"/>
      </w:pPr>
      <w:rPr>
        <w:rFonts w:hint="default"/>
      </w:rPr>
    </w:lvl>
    <w:lvl w:ilvl="2">
      <w:start w:val="0"/>
      <w:numFmt w:val="bullet"/>
      <w:lvlText w:val="•"/>
      <w:lvlJc w:val="left"/>
      <w:pPr>
        <w:ind w:left="3487" w:hanging="253"/>
      </w:pPr>
      <w:rPr>
        <w:rFonts w:hint="default"/>
      </w:rPr>
    </w:lvl>
    <w:lvl w:ilvl="3">
      <w:start w:val="0"/>
      <w:numFmt w:val="bullet"/>
      <w:lvlText w:val="•"/>
      <w:lvlJc w:val="left"/>
      <w:pPr>
        <w:ind w:left="4721" w:hanging="253"/>
      </w:pPr>
      <w:rPr>
        <w:rFonts w:hint="default"/>
      </w:rPr>
    </w:lvl>
    <w:lvl w:ilvl="4">
      <w:start w:val="0"/>
      <w:numFmt w:val="bullet"/>
      <w:lvlText w:val="•"/>
      <w:lvlJc w:val="left"/>
      <w:pPr>
        <w:ind w:left="5955" w:hanging="253"/>
      </w:pPr>
      <w:rPr>
        <w:rFonts w:hint="default"/>
      </w:rPr>
    </w:lvl>
    <w:lvl w:ilvl="5">
      <w:start w:val="0"/>
      <w:numFmt w:val="bullet"/>
      <w:lvlText w:val="•"/>
      <w:lvlJc w:val="left"/>
      <w:pPr>
        <w:ind w:left="7189" w:hanging="253"/>
      </w:pPr>
      <w:rPr>
        <w:rFonts w:hint="default"/>
      </w:rPr>
    </w:lvl>
    <w:lvl w:ilvl="6">
      <w:start w:val="0"/>
      <w:numFmt w:val="bullet"/>
      <w:lvlText w:val="•"/>
      <w:lvlJc w:val="left"/>
      <w:pPr>
        <w:ind w:left="8423" w:hanging="253"/>
      </w:pPr>
      <w:rPr>
        <w:rFonts w:hint="default"/>
      </w:rPr>
    </w:lvl>
    <w:lvl w:ilvl="7">
      <w:start w:val="0"/>
      <w:numFmt w:val="bullet"/>
      <w:lvlText w:val="•"/>
      <w:lvlJc w:val="left"/>
      <w:pPr>
        <w:ind w:left="9657" w:hanging="253"/>
      </w:pPr>
      <w:rPr>
        <w:rFonts w:hint="default"/>
      </w:rPr>
    </w:lvl>
    <w:lvl w:ilvl="8">
      <w:start w:val="0"/>
      <w:numFmt w:val="bullet"/>
      <w:lvlText w:val="•"/>
      <w:lvlJc w:val="left"/>
      <w:pPr>
        <w:ind w:left="10891" w:hanging="253"/>
      </w:pPr>
      <w:rPr>
        <w:rFonts w:hint="default"/>
      </w:rPr>
    </w:lvl>
  </w:abstractNum>
  <w:abstractNum w:abstractNumId="3">
    <w:nsid w:val="063C05E6"/>
    <w:multiLevelType w:val="hybridMultilevel"/>
    <w:tmpl w:val="00000000"/>
    <w:lvl w:ilvl="0">
      <w:start w:val="1"/>
      <w:numFmt w:val="decimal"/>
      <w:lvlText w:val="（%1）"/>
      <w:lvlJc w:val="left"/>
      <w:pPr>
        <w:ind w:left="770" w:hanging="818"/>
        <w:jc w:val="left"/>
      </w:pPr>
      <w:rPr>
        <w:rFonts w:ascii="微软雅黑" w:eastAsia="微软雅黑" w:hAnsi="微软雅黑" w:cs="微软雅黑" w:hint="default"/>
        <w:spacing w:val="-3"/>
        <w:w w:val="102"/>
        <w:sz w:val="29"/>
        <w:szCs w:val="29"/>
      </w:rPr>
    </w:lvl>
    <w:lvl w:ilvl="1">
      <w:start w:val="0"/>
      <w:numFmt w:val="bullet"/>
      <w:lvlText w:val="•"/>
      <w:lvlJc w:val="left"/>
      <w:pPr>
        <w:ind w:left="2037" w:hanging="818"/>
      </w:pPr>
      <w:rPr>
        <w:rFonts w:hint="default"/>
      </w:rPr>
    </w:lvl>
    <w:lvl w:ilvl="2">
      <w:start w:val="0"/>
      <w:numFmt w:val="bullet"/>
      <w:lvlText w:val="•"/>
      <w:lvlJc w:val="left"/>
      <w:pPr>
        <w:ind w:left="3295" w:hanging="818"/>
      </w:pPr>
      <w:rPr>
        <w:rFonts w:hint="default"/>
      </w:rPr>
    </w:lvl>
    <w:lvl w:ilvl="3">
      <w:start w:val="0"/>
      <w:numFmt w:val="bullet"/>
      <w:lvlText w:val="•"/>
      <w:lvlJc w:val="left"/>
      <w:pPr>
        <w:ind w:left="4553" w:hanging="818"/>
      </w:pPr>
      <w:rPr>
        <w:rFonts w:hint="default"/>
      </w:rPr>
    </w:lvl>
    <w:lvl w:ilvl="4">
      <w:start w:val="0"/>
      <w:numFmt w:val="bullet"/>
      <w:lvlText w:val="•"/>
      <w:lvlJc w:val="left"/>
      <w:pPr>
        <w:ind w:left="5811" w:hanging="818"/>
      </w:pPr>
      <w:rPr>
        <w:rFonts w:hint="default"/>
      </w:rPr>
    </w:lvl>
    <w:lvl w:ilvl="5">
      <w:start w:val="0"/>
      <w:numFmt w:val="bullet"/>
      <w:lvlText w:val="•"/>
      <w:lvlJc w:val="left"/>
      <w:pPr>
        <w:ind w:left="7069" w:hanging="818"/>
      </w:pPr>
      <w:rPr>
        <w:rFonts w:hint="default"/>
      </w:rPr>
    </w:lvl>
    <w:lvl w:ilvl="6">
      <w:start w:val="0"/>
      <w:numFmt w:val="bullet"/>
      <w:lvlText w:val="•"/>
      <w:lvlJc w:val="left"/>
      <w:pPr>
        <w:ind w:left="8327" w:hanging="818"/>
      </w:pPr>
      <w:rPr>
        <w:rFonts w:hint="default"/>
      </w:rPr>
    </w:lvl>
    <w:lvl w:ilvl="7">
      <w:start w:val="0"/>
      <w:numFmt w:val="bullet"/>
      <w:lvlText w:val="•"/>
      <w:lvlJc w:val="left"/>
      <w:pPr>
        <w:ind w:left="9585" w:hanging="818"/>
      </w:pPr>
      <w:rPr>
        <w:rFonts w:hint="default"/>
      </w:rPr>
    </w:lvl>
    <w:lvl w:ilvl="8">
      <w:start w:val="0"/>
      <w:numFmt w:val="bullet"/>
      <w:lvlText w:val="•"/>
      <w:lvlJc w:val="left"/>
      <w:pPr>
        <w:ind w:left="10843" w:hanging="818"/>
      </w:pPr>
      <w:rPr>
        <w:rFonts w:hint="default"/>
      </w:rPr>
    </w:lvl>
  </w:abstractNum>
  <w:abstractNum w:abstractNumId="4">
    <w:nsid w:val="066C9701"/>
    <w:multiLevelType w:val="hybridMultilevel"/>
    <w:tmpl w:val="00000000"/>
    <w:lvl w:ilvl="0">
      <w:start w:val="1"/>
      <w:numFmt w:val="decimal"/>
      <w:lvlText w:val="%1."/>
      <w:lvlJc w:val="left"/>
      <w:pPr>
        <w:ind w:left="140"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5">
    <w:nsid w:val="06B87C49"/>
    <w:multiLevelType w:val="hybridMultilevel"/>
    <w:tmpl w:val="00000000"/>
    <w:lvl w:ilvl="0">
      <w:start w:val="1"/>
      <w:numFmt w:val="decimal"/>
      <w:lvlText w:val="%1."/>
      <w:lvlJc w:val="left"/>
      <w:pPr>
        <w:ind w:left="140"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6">
    <w:nsid w:val="0777A3BF"/>
    <w:multiLevelType w:val="hybridMultilevel"/>
    <w:tmpl w:val="00000000"/>
    <w:lvl w:ilvl="0">
      <w:start w:val="23"/>
      <w:numFmt w:val="decimal"/>
      <w:lvlText w:val="%1."/>
      <w:lvlJc w:val="left"/>
      <w:pPr>
        <w:ind w:left="140" w:hanging="691"/>
        <w:jc w:val="left"/>
      </w:pPr>
      <w:rPr>
        <w:rFonts w:ascii="微软雅黑" w:eastAsia="微软雅黑" w:hAnsi="微软雅黑" w:cs="微软雅黑" w:hint="default"/>
        <w:spacing w:val="-1"/>
        <w:w w:val="100"/>
        <w:sz w:val="36"/>
        <w:szCs w:val="36"/>
      </w:rPr>
    </w:lvl>
    <w:lvl w:ilvl="1">
      <w:start w:val="0"/>
      <w:numFmt w:val="bullet"/>
      <w:lvlText w:val="•"/>
      <w:lvlJc w:val="left"/>
      <w:pPr>
        <w:ind w:left="1461" w:hanging="691"/>
      </w:pPr>
      <w:rPr>
        <w:rFonts w:hint="default"/>
      </w:rPr>
    </w:lvl>
    <w:lvl w:ilvl="2">
      <w:start w:val="0"/>
      <w:numFmt w:val="bullet"/>
      <w:lvlText w:val="•"/>
      <w:lvlJc w:val="left"/>
      <w:pPr>
        <w:ind w:left="2783" w:hanging="691"/>
      </w:pPr>
      <w:rPr>
        <w:rFonts w:hint="default"/>
      </w:rPr>
    </w:lvl>
    <w:lvl w:ilvl="3">
      <w:start w:val="0"/>
      <w:numFmt w:val="bullet"/>
      <w:lvlText w:val="•"/>
      <w:lvlJc w:val="left"/>
      <w:pPr>
        <w:ind w:left="4105" w:hanging="691"/>
      </w:pPr>
      <w:rPr>
        <w:rFonts w:hint="default"/>
      </w:rPr>
    </w:lvl>
    <w:lvl w:ilvl="4">
      <w:start w:val="0"/>
      <w:numFmt w:val="bullet"/>
      <w:lvlText w:val="•"/>
      <w:lvlJc w:val="left"/>
      <w:pPr>
        <w:ind w:left="5427" w:hanging="691"/>
      </w:pPr>
      <w:rPr>
        <w:rFonts w:hint="default"/>
      </w:rPr>
    </w:lvl>
    <w:lvl w:ilvl="5">
      <w:start w:val="0"/>
      <w:numFmt w:val="bullet"/>
      <w:lvlText w:val="•"/>
      <w:lvlJc w:val="left"/>
      <w:pPr>
        <w:ind w:left="6749" w:hanging="691"/>
      </w:pPr>
      <w:rPr>
        <w:rFonts w:hint="default"/>
      </w:rPr>
    </w:lvl>
    <w:lvl w:ilvl="6">
      <w:start w:val="0"/>
      <w:numFmt w:val="bullet"/>
      <w:lvlText w:val="•"/>
      <w:lvlJc w:val="left"/>
      <w:pPr>
        <w:ind w:left="8071" w:hanging="691"/>
      </w:pPr>
      <w:rPr>
        <w:rFonts w:hint="default"/>
      </w:rPr>
    </w:lvl>
    <w:lvl w:ilvl="7">
      <w:start w:val="0"/>
      <w:numFmt w:val="bullet"/>
      <w:lvlText w:val="•"/>
      <w:lvlJc w:val="left"/>
      <w:pPr>
        <w:ind w:left="9393" w:hanging="691"/>
      </w:pPr>
      <w:rPr>
        <w:rFonts w:hint="default"/>
      </w:rPr>
    </w:lvl>
    <w:lvl w:ilvl="8">
      <w:start w:val="0"/>
      <w:numFmt w:val="bullet"/>
      <w:lvlText w:val="•"/>
      <w:lvlJc w:val="left"/>
      <w:pPr>
        <w:ind w:left="10715" w:hanging="691"/>
      </w:pPr>
      <w:rPr>
        <w:rFonts w:hint="default"/>
      </w:rPr>
    </w:lvl>
  </w:abstractNum>
  <w:abstractNum w:abstractNumId="7">
    <w:nsid w:val="0A2C5B60"/>
    <w:multiLevelType w:val="hybridMultilevel"/>
    <w:tmpl w:val="00000000"/>
    <w:lvl w:ilvl="0">
      <w:start w:val="7"/>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8">
    <w:nsid w:val="105E5645"/>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9">
    <w:nsid w:val="131FACB1"/>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10">
    <w:nsid w:val="14AFB683"/>
    <w:multiLevelType w:val="hybridMultilevel"/>
    <w:tmpl w:val="00000000"/>
    <w:lvl w:ilvl="0">
      <w:start w:val="11"/>
      <w:numFmt w:val="decimal"/>
      <w:lvlText w:val="%1."/>
      <w:lvlJc w:val="left"/>
      <w:pPr>
        <w:ind w:left="589" w:hanging="449"/>
        <w:jc w:val="right"/>
      </w:pPr>
      <w:rPr>
        <w:rFonts w:ascii="微软雅黑" w:eastAsia="微软雅黑" w:hAnsi="微软雅黑" w:cs="微软雅黑" w:hint="default"/>
        <w:spacing w:val="-2"/>
        <w:w w:val="102"/>
        <w:sz w:val="29"/>
        <w:szCs w:val="29"/>
      </w:rPr>
    </w:lvl>
    <w:lvl w:ilvl="1">
      <w:start w:val="0"/>
      <w:numFmt w:val="bullet"/>
      <w:lvlText w:val="•"/>
      <w:lvlJc w:val="left"/>
      <w:pPr>
        <w:ind w:left="1857" w:hanging="449"/>
      </w:pPr>
      <w:rPr>
        <w:rFonts w:hint="default"/>
      </w:rPr>
    </w:lvl>
    <w:lvl w:ilvl="2">
      <w:start w:val="0"/>
      <w:numFmt w:val="bullet"/>
      <w:lvlText w:val="•"/>
      <w:lvlJc w:val="left"/>
      <w:pPr>
        <w:ind w:left="3135" w:hanging="449"/>
      </w:pPr>
      <w:rPr>
        <w:rFonts w:hint="default"/>
      </w:rPr>
    </w:lvl>
    <w:lvl w:ilvl="3">
      <w:start w:val="0"/>
      <w:numFmt w:val="bullet"/>
      <w:lvlText w:val="•"/>
      <w:lvlJc w:val="left"/>
      <w:pPr>
        <w:ind w:left="4413" w:hanging="449"/>
      </w:pPr>
      <w:rPr>
        <w:rFonts w:hint="default"/>
      </w:rPr>
    </w:lvl>
    <w:lvl w:ilvl="4">
      <w:start w:val="0"/>
      <w:numFmt w:val="bullet"/>
      <w:lvlText w:val="•"/>
      <w:lvlJc w:val="left"/>
      <w:pPr>
        <w:ind w:left="5691" w:hanging="449"/>
      </w:pPr>
      <w:rPr>
        <w:rFonts w:hint="default"/>
      </w:rPr>
    </w:lvl>
    <w:lvl w:ilvl="5">
      <w:start w:val="0"/>
      <w:numFmt w:val="bullet"/>
      <w:lvlText w:val="•"/>
      <w:lvlJc w:val="left"/>
      <w:pPr>
        <w:ind w:left="6969" w:hanging="449"/>
      </w:pPr>
      <w:rPr>
        <w:rFonts w:hint="default"/>
      </w:rPr>
    </w:lvl>
    <w:lvl w:ilvl="6">
      <w:start w:val="0"/>
      <w:numFmt w:val="bullet"/>
      <w:lvlText w:val="•"/>
      <w:lvlJc w:val="left"/>
      <w:pPr>
        <w:ind w:left="8247" w:hanging="449"/>
      </w:pPr>
      <w:rPr>
        <w:rFonts w:hint="default"/>
      </w:rPr>
    </w:lvl>
    <w:lvl w:ilvl="7">
      <w:start w:val="0"/>
      <w:numFmt w:val="bullet"/>
      <w:lvlText w:val="•"/>
      <w:lvlJc w:val="left"/>
      <w:pPr>
        <w:ind w:left="9525" w:hanging="449"/>
      </w:pPr>
      <w:rPr>
        <w:rFonts w:hint="default"/>
      </w:rPr>
    </w:lvl>
    <w:lvl w:ilvl="8">
      <w:start w:val="0"/>
      <w:numFmt w:val="bullet"/>
      <w:lvlText w:val="•"/>
      <w:lvlJc w:val="left"/>
      <w:pPr>
        <w:ind w:left="10803" w:hanging="449"/>
      </w:pPr>
      <w:rPr>
        <w:rFonts w:hint="default"/>
      </w:rPr>
    </w:lvl>
  </w:abstractNum>
  <w:abstractNum w:abstractNumId="11">
    <w:nsid w:val="15CDFD36"/>
    <w:multiLevelType w:val="hybridMultilevel"/>
    <w:tmpl w:val="00000000"/>
    <w:lvl w:ilvl="0">
      <w:start w:val="1"/>
      <w:numFmt w:val="decimal"/>
      <w:lvlText w:val="(%1)"/>
      <w:lvlJc w:val="left"/>
      <w:pPr>
        <w:ind w:left="857" w:hanging="555"/>
        <w:jc w:val="left"/>
      </w:pPr>
      <w:rPr>
        <w:rFonts w:ascii="微软雅黑" w:eastAsia="微软雅黑" w:hAnsi="微软雅黑" w:cs="微软雅黑" w:hint="default"/>
        <w:spacing w:val="-1"/>
        <w:w w:val="102"/>
        <w:sz w:val="31"/>
        <w:szCs w:val="31"/>
      </w:rPr>
    </w:lvl>
    <w:lvl w:ilvl="1">
      <w:start w:val="0"/>
      <w:numFmt w:val="bullet"/>
      <w:lvlText w:val="•"/>
      <w:lvlJc w:val="left"/>
      <w:pPr>
        <w:ind w:left="1267" w:hanging="555"/>
      </w:pPr>
      <w:rPr>
        <w:rFonts w:hint="default"/>
      </w:rPr>
    </w:lvl>
    <w:lvl w:ilvl="2">
      <w:start w:val="0"/>
      <w:numFmt w:val="bullet"/>
      <w:lvlText w:val="•"/>
      <w:lvlJc w:val="left"/>
      <w:pPr>
        <w:ind w:left="1674" w:hanging="555"/>
      </w:pPr>
      <w:rPr>
        <w:rFonts w:hint="default"/>
      </w:rPr>
    </w:lvl>
    <w:lvl w:ilvl="3">
      <w:start w:val="0"/>
      <w:numFmt w:val="bullet"/>
      <w:lvlText w:val="•"/>
      <w:lvlJc w:val="left"/>
      <w:pPr>
        <w:ind w:left="2082" w:hanging="555"/>
      </w:pPr>
      <w:rPr>
        <w:rFonts w:hint="default"/>
      </w:rPr>
    </w:lvl>
    <w:lvl w:ilvl="4">
      <w:start w:val="0"/>
      <w:numFmt w:val="bullet"/>
      <w:lvlText w:val="•"/>
      <w:lvlJc w:val="left"/>
      <w:pPr>
        <w:ind w:left="2489" w:hanging="555"/>
      </w:pPr>
      <w:rPr>
        <w:rFonts w:hint="default"/>
      </w:rPr>
    </w:lvl>
    <w:lvl w:ilvl="5">
      <w:start w:val="0"/>
      <w:numFmt w:val="bullet"/>
      <w:lvlText w:val="•"/>
      <w:lvlJc w:val="left"/>
      <w:pPr>
        <w:ind w:left="2897" w:hanging="555"/>
      </w:pPr>
      <w:rPr>
        <w:rFonts w:hint="default"/>
      </w:rPr>
    </w:lvl>
    <w:lvl w:ilvl="6">
      <w:start w:val="0"/>
      <w:numFmt w:val="bullet"/>
      <w:lvlText w:val="•"/>
      <w:lvlJc w:val="left"/>
      <w:pPr>
        <w:ind w:left="3304" w:hanging="555"/>
      </w:pPr>
      <w:rPr>
        <w:rFonts w:hint="default"/>
      </w:rPr>
    </w:lvl>
    <w:lvl w:ilvl="7">
      <w:start w:val="0"/>
      <w:numFmt w:val="bullet"/>
      <w:lvlText w:val="•"/>
      <w:lvlJc w:val="left"/>
      <w:pPr>
        <w:ind w:left="3711" w:hanging="555"/>
      </w:pPr>
      <w:rPr>
        <w:rFonts w:hint="default"/>
      </w:rPr>
    </w:lvl>
    <w:lvl w:ilvl="8">
      <w:start w:val="0"/>
      <w:numFmt w:val="bullet"/>
      <w:lvlText w:val="•"/>
      <w:lvlJc w:val="left"/>
      <w:pPr>
        <w:ind w:left="4119" w:hanging="555"/>
      </w:pPr>
      <w:rPr>
        <w:rFonts w:hint="default"/>
      </w:rPr>
    </w:lvl>
  </w:abstractNum>
  <w:abstractNum w:abstractNumId="12">
    <w:nsid w:val="1836E152"/>
    <w:multiLevelType w:val="hybridMultilevel"/>
    <w:tmpl w:val="00000000"/>
    <w:lvl w:ilvl="0">
      <w:start w:val="1"/>
      <w:numFmt w:val="decimal"/>
      <w:lvlText w:val="%1."/>
      <w:lvlJc w:val="left"/>
      <w:pPr>
        <w:ind w:left="140" w:hanging="263"/>
        <w:jc w:val="right"/>
      </w:pPr>
      <w:rPr>
        <w:rFonts w:hint="default"/>
        <w:spacing w:val="-1"/>
        <w:w w:val="102"/>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13">
    <w:nsid w:val="1CB5A0CB"/>
    <w:multiLevelType w:val="hybridMultilevel"/>
    <w:tmpl w:val="00000000"/>
    <w:lvl w:ilvl="0">
      <w:start w:val="11"/>
      <w:numFmt w:val="decimal"/>
      <w:lvlText w:val="%1."/>
      <w:lvlJc w:val="left"/>
      <w:pPr>
        <w:ind w:left="589" w:hanging="449"/>
        <w:jc w:val="right"/>
      </w:pPr>
      <w:rPr>
        <w:rFonts w:ascii="微软雅黑" w:eastAsia="微软雅黑" w:hAnsi="微软雅黑" w:cs="微软雅黑" w:hint="default"/>
        <w:spacing w:val="-2"/>
        <w:w w:val="102"/>
        <w:sz w:val="29"/>
        <w:szCs w:val="29"/>
      </w:rPr>
    </w:lvl>
    <w:lvl w:ilvl="1">
      <w:start w:val="0"/>
      <w:numFmt w:val="bullet"/>
      <w:lvlText w:val="•"/>
      <w:lvlJc w:val="left"/>
      <w:pPr>
        <w:ind w:left="1857" w:hanging="449"/>
      </w:pPr>
      <w:rPr>
        <w:rFonts w:hint="default"/>
      </w:rPr>
    </w:lvl>
    <w:lvl w:ilvl="2">
      <w:start w:val="0"/>
      <w:numFmt w:val="bullet"/>
      <w:lvlText w:val="•"/>
      <w:lvlJc w:val="left"/>
      <w:pPr>
        <w:ind w:left="3135" w:hanging="449"/>
      </w:pPr>
      <w:rPr>
        <w:rFonts w:hint="default"/>
      </w:rPr>
    </w:lvl>
    <w:lvl w:ilvl="3">
      <w:start w:val="0"/>
      <w:numFmt w:val="bullet"/>
      <w:lvlText w:val="•"/>
      <w:lvlJc w:val="left"/>
      <w:pPr>
        <w:ind w:left="4413" w:hanging="449"/>
      </w:pPr>
      <w:rPr>
        <w:rFonts w:hint="default"/>
      </w:rPr>
    </w:lvl>
    <w:lvl w:ilvl="4">
      <w:start w:val="0"/>
      <w:numFmt w:val="bullet"/>
      <w:lvlText w:val="•"/>
      <w:lvlJc w:val="left"/>
      <w:pPr>
        <w:ind w:left="5691" w:hanging="449"/>
      </w:pPr>
      <w:rPr>
        <w:rFonts w:hint="default"/>
      </w:rPr>
    </w:lvl>
    <w:lvl w:ilvl="5">
      <w:start w:val="0"/>
      <w:numFmt w:val="bullet"/>
      <w:lvlText w:val="•"/>
      <w:lvlJc w:val="left"/>
      <w:pPr>
        <w:ind w:left="6969" w:hanging="449"/>
      </w:pPr>
      <w:rPr>
        <w:rFonts w:hint="default"/>
      </w:rPr>
    </w:lvl>
    <w:lvl w:ilvl="6">
      <w:start w:val="0"/>
      <w:numFmt w:val="bullet"/>
      <w:lvlText w:val="•"/>
      <w:lvlJc w:val="left"/>
      <w:pPr>
        <w:ind w:left="8247" w:hanging="449"/>
      </w:pPr>
      <w:rPr>
        <w:rFonts w:hint="default"/>
      </w:rPr>
    </w:lvl>
    <w:lvl w:ilvl="7">
      <w:start w:val="0"/>
      <w:numFmt w:val="bullet"/>
      <w:lvlText w:val="•"/>
      <w:lvlJc w:val="left"/>
      <w:pPr>
        <w:ind w:left="9525" w:hanging="449"/>
      </w:pPr>
      <w:rPr>
        <w:rFonts w:hint="default"/>
      </w:rPr>
    </w:lvl>
    <w:lvl w:ilvl="8">
      <w:start w:val="0"/>
      <w:numFmt w:val="bullet"/>
      <w:lvlText w:val="•"/>
      <w:lvlJc w:val="left"/>
      <w:pPr>
        <w:ind w:left="10803" w:hanging="449"/>
      </w:pPr>
      <w:rPr>
        <w:rFonts w:hint="default"/>
      </w:rPr>
    </w:lvl>
  </w:abstractNum>
  <w:abstractNum w:abstractNumId="14">
    <w:nsid w:val="1FAC4D5B"/>
    <w:multiLevelType w:val="hybridMultilevel"/>
    <w:tmpl w:val="00000000"/>
    <w:lvl w:ilvl="0">
      <w:start w:val="1"/>
      <w:numFmt w:val="lowerLetter"/>
      <w:lvlText w:val="%1."/>
      <w:lvlJc w:val="left"/>
      <w:pPr>
        <w:ind w:left="1022" w:hanging="253"/>
        <w:jc w:val="left"/>
      </w:pPr>
      <w:rPr>
        <w:rFonts w:ascii="微软雅黑" w:eastAsia="微软雅黑" w:hAnsi="微软雅黑" w:cs="微软雅黑" w:hint="default"/>
        <w:spacing w:val="-1"/>
        <w:w w:val="102"/>
        <w:sz w:val="29"/>
        <w:szCs w:val="29"/>
      </w:rPr>
    </w:lvl>
    <w:lvl w:ilvl="1">
      <w:start w:val="0"/>
      <w:numFmt w:val="bullet"/>
      <w:lvlText w:val="•"/>
      <w:lvlJc w:val="left"/>
      <w:pPr>
        <w:ind w:left="2253" w:hanging="253"/>
      </w:pPr>
      <w:rPr>
        <w:rFonts w:hint="default"/>
      </w:rPr>
    </w:lvl>
    <w:lvl w:ilvl="2">
      <w:start w:val="0"/>
      <w:numFmt w:val="bullet"/>
      <w:lvlText w:val="•"/>
      <w:lvlJc w:val="left"/>
      <w:pPr>
        <w:ind w:left="3487" w:hanging="253"/>
      </w:pPr>
      <w:rPr>
        <w:rFonts w:hint="default"/>
      </w:rPr>
    </w:lvl>
    <w:lvl w:ilvl="3">
      <w:start w:val="0"/>
      <w:numFmt w:val="bullet"/>
      <w:lvlText w:val="•"/>
      <w:lvlJc w:val="left"/>
      <w:pPr>
        <w:ind w:left="4721" w:hanging="253"/>
      </w:pPr>
      <w:rPr>
        <w:rFonts w:hint="default"/>
      </w:rPr>
    </w:lvl>
    <w:lvl w:ilvl="4">
      <w:start w:val="0"/>
      <w:numFmt w:val="bullet"/>
      <w:lvlText w:val="•"/>
      <w:lvlJc w:val="left"/>
      <w:pPr>
        <w:ind w:left="5955" w:hanging="253"/>
      </w:pPr>
      <w:rPr>
        <w:rFonts w:hint="default"/>
      </w:rPr>
    </w:lvl>
    <w:lvl w:ilvl="5">
      <w:start w:val="0"/>
      <w:numFmt w:val="bullet"/>
      <w:lvlText w:val="•"/>
      <w:lvlJc w:val="left"/>
      <w:pPr>
        <w:ind w:left="7189" w:hanging="253"/>
      </w:pPr>
      <w:rPr>
        <w:rFonts w:hint="default"/>
      </w:rPr>
    </w:lvl>
    <w:lvl w:ilvl="6">
      <w:start w:val="0"/>
      <w:numFmt w:val="bullet"/>
      <w:lvlText w:val="•"/>
      <w:lvlJc w:val="left"/>
      <w:pPr>
        <w:ind w:left="8423" w:hanging="253"/>
      </w:pPr>
      <w:rPr>
        <w:rFonts w:hint="default"/>
      </w:rPr>
    </w:lvl>
    <w:lvl w:ilvl="7">
      <w:start w:val="0"/>
      <w:numFmt w:val="bullet"/>
      <w:lvlText w:val="•"/>
      <w:lvlJc w:val="left"/>
      <w:pPr>
        <w:ind w:left="9657" w:hanging="253"/>
      </w:pPr>
      <w:rPr>
        <w:rFonts w:hint="default"/>
      </w:rPr>
    </w:lvl>
    <w:lvl w:ilvl="8">
      <w:start w:val="0"/>
      <w:numFmt w:val="bullet"/>
      <w:lvlText w:val="•"/>
      <w:lvlJc w:val="left"/>
      <w:pPr>
        <w:ind w:left="10891" w:hanging="253"/>
      </w:pPr>
      <w:rPr>
        <w:rFonts w:hint="default"/>
      </w:rPr>
    </w:lvl>
  </w:abstractNum>
  <w:abstractNum w:abstractNumId="15">
    <w:nsid w:val="232728F2"/>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16">
    <w:nsid w:val="23A625DB"/>
    <w:multiLevelType w:val="hybridMultilevel"/>
    <w:tmpl w:val="00000000"/>
    <w:lvl w:ilvl="0">
      <w:start w:val="1"/>
      <w:numFmt w:val="decimal"/>
      <w:lvlText w:val="(%1)"/>
      <w:lvlJc w:val="left"/>
      <w:pPr>
        <w:ind w:left="140" w:hanging="398"/>
        <w:jc w:val="left"/>
      </w:pPr>
      <w:rPr>
        <w:rFonts w:ascii="微软雅黑" w:eastAsia="微软雅黑" w:hAnsi="微软雅黑" w:cs="微软雅黑" w:hint="default"/>
        <w:spacing w:val="-1"/>
        <w:w w:val="102"/>
        <w:sz w:val="29"/>
        <w:szCs w:val="29"/>
      </w:rPr>
    </w:lvl>
    <w:lvl w:ilvl="1">
      <w:start w:val="0"/>
      <w:numFmt w:val="bullet"/>
      <w:lvlText w:val="•"/>
      <w:lvlJc w:val="left"/>
      <w:pPr>
        <w:ind w:left="1461" w:hanging="398"/>
      </w:pPr>
      <w:rPr>
        <w:rFonts w:hint="default"/>
      </w:rPr>
    </w:lvl>
    <w:lvl w:ilvl="2">
      <w:start w:val="0"/>
      <w:numFmt w:val="bullet"/>
      <w:lvlText w:val="•"/>
      <w:lvlJc w:val="left"/>
      <w:pPr>
        <w:ind w:left="2783" w:hanging="398"/>
      </w:pPr>
      <w:rPr>
        <w:rFonts w:hint="default"/>
      </w:rPr>
    </w:lvl>
    <w:lvl w:ilvl="3">
      <w:start w:val="0"/>
      <w:numFmt w:val="bullet"/>
      <w:lvlText w:val="•"/>
      <w:lvlJc w:val="left"/>
      <w:pPr>
        <w:ind w:left="4105" w:hanging="398"/>
      </w:pPr>
      <w:rPr>
        <w:rFonts w:hint="default"/>
      </w:rPr>
    </w:lvl>
    <w:lvl w:ilvl="4">
      <w:start w:val="0"/>
      <w:numFmt w:val="bullet"/>
      <w:lvlText w:val="•"/>
      <w:lvlJc w:val="left"/>
      <w:pPr>
        <w:ind w:left="5427" w:hanging="398"/>
      </w:pPr>
      <w:rPr>
        <w:rFonts w:hint="default"/>
      </w:rPr>
    </w:lvl>
    <w:lvl w:ilvl="5">
      <w:start w:val="0"/>
      <w:numFmt w:val="bullet"/>
      <w:lvlText w:val="•"/>
      <w:lvlJc w:val="left"/>
      <w:pPr>
        <w:ind w:left="6749" w:hanging="398"/>
      </w:pPr>
      <w:rPr>
        <w:rFonts w:hint="default"/>
      </w:rPr>
    </w:lvl>
    <w:lvl w:ilvl="6">
      <w:start w:val="0"/>
      <w:numFmt w:val="bullet"/>
      <w:lvlText w:val="•"/>
      <w:lvlJc w:val="left"/>
      <w:pPr>
        <w:ind w:left="8071" w:hanging="398"/>
      </w:pPr>
      <w:rPr>
        <w:rFonts w:hint="default"/>
      </w:rPr>
    </w:lvl>
    <w:lvl w:ilvl="7">
      <w:start w:val="0"/>
      <w:numFmt w:val="bullet"/>
      <w:lvlText w:val="•"/>
      <w:lvlJc w:val="left"/>
      <w:pPr>
        <w:ind w:left="9393" w:hanging="398"/>
      </w:pPr>
      <w:rPr>
        <w:rFonts w:hint="default"/>
      </w:rPr>
    </w:lvl>
    <w:lvl w:ilvl="8">
      <w:start w:val="0"/>
      <w:numFmt w:val="bullet"/>
      <w:lvlText w:val="•"/>
      <w:lvlJc w:val="left"/>
      <w:pPr>
        <w:ind w:left="10715" w:hanging="398"/>
      </w:pPr>
      <w:rPr>
        <w:rFonts w:hint="default"/>
      </w:rPr>
    </w:lvl>
  </w:abstractNum>
  <w:abstractNum w:abstractNumId="17">
    <w:nsid w:val="271293EE"/>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18">
    <w:nsid w:val="2718DA77"/>
    <w:multiLevelType w:val="hybridMultilevel"/>
    <w:tmpl w:val="00000000"/>
    <w:lvl w:ilvl="0">
      <w:start w:val="1"/>
      <w:numFmt w:val="decimal"/>
      <w:lvlText w:val="%1."/>
      <w:lvlJc w:val="left"/>
      <w:pPr>
        <w:ind w:left="1033"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2271" w:hanging="263"/>
      </w:pPr>
      <w:rPr>
        <w:rFonts w:hint="default"/>
      </w:rPr>
    </w:lvl>
    <w:lvl w:ilvl="2">
      <w:start w:val="0"/>
      <w:numFmt w:val="bullet"/>
      <w:lvlText w:val="•"/>
      <w:lvlJc w:val="left"/>
      <w:pPr>
        <w:ind w:left="3503" w:hanging="263"/>
      </w:pPr>
      <w:rPr>
        <w:rFonts w:hint="default"/>
      </w:rPr>
    </w:lvl>
    <w:lvl w:ilvl="3">
      <w:start w:val="0"/>
      <w:numFmt w:val="bullet"/>
      <w:lvlText w:val="•"/>
      <w:lvlJc w:val="left"/>
      <w:pPr>
        <w:ind w:left="4735" w:hanging="263"/>
      </w:pPr>
      <w:rPr>
        <w:rFonts w:hint="default"/>
      </w:rPr>
    </w:lvl>
    <w:lvl w:ilvl="4">
      <w:start w:val="0"/>
      <w:numFmt w:val="bullet"/>
      <w:lvlText w:val="•"/>
      <w:lvlJc w:val="left"/>
      <w:pPr>
        <w:ind w:left="5967" w:hanging="263"/>
      </w:pPr>
      <w:rPr>
        <w:rFonts w:hint="default"/>
      </w:rPr>
    </w:lvl>
    <w:lvl w:ilvl="5">
      <w:start w:val="0"/>
      <w:numFmt w:val="bullet"/>
      <w:lvlText w:val="•"/>
      <w:lvlJc w:val="left"/>
      <w:pPr>
        <w:ind w:left="7199" w:hanging="263"/>
      </w:pPr>
      <w:rPr>
        <w:rFonts w:hint="default"/>
      </w:rPr>
    </w:lvl>
    <w:lvl w:ilvl="6">
      <w:start w:val="0"/>
      <w:numFmt w:val="bullet"/>
      <w:lvlText w:val="•"/>
      <w:lvlJc w:val="left"/>
      <w:pPr>
        <w:ind w:left="8431" w:hanging="263"/>
      </w:pPr>
      <w:rPr>
        <w:rFonts w:hint="default"/>
      </w:rPr>
    </w:lvl>
    <w:lvl w:ilvl="7">
      <w:start w:val="0"/>
      <w:numFmt w:val="bullet"/>
      <w:lvlText w:val="•"/>
      <w:lvlJc w:val="left"/>
      <w:pPr>
        <w:ind w:left="9663" w:hanging="263"/>
      </w:pPr>
      <w:rPr>
        <w:rFonts w:hint="default"/>
      </w:rPr>
    </w:lvl>
    <w:lvl w:ilvl="8">
      <w:start w:val="0"/>
      <w:numFmt w:val="bullet"/>
      <w:lvlText w:val="•"/>
      <w:lvlJc w:val="left"/>
      <w:pPr>
        <w:ind w:left="10895" w:hanging="263"/>
      </w:pPr>
      <w:rPr>
        <w:rFonts w:hint="default"/>
      </w:rPr>
    </w:lvl>
  </w:abstractNum>
  <w:abstractNum w:abstractNumId="19">
    <w:nsid w:val="28CB69C8"/>
    <w:multiLevelType w:val="hybridMultilevel"/>
    <w:tmpl w:val="00000000"/>
    <w:lvl w:ilvl="0">
      <w:start w:val="1"/>
      <w:numFmt w:val="decimal"/>
      <w:lvlText w:val="%1."/>
      <w:lvlJc w:val="left"/>
      <w:pPr>
        <w:ind w:left="403"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1695" w:hanging="263"/>
      </w:pPr>
      <w:rPr>
        <w:rFonts w:hint="default"/>
      </w:rPr>
    </w:lvl>
    <w:lvl w:ilvl="2">
      <w:start w:val="0"/>
      <w:numFmt w:val="bullet"/>
      <w:lvlText w:val="•"/>
      <w:lvlJc w:val="left"/>
      <w:pPr>
        <w:ind w:left="2991" w:hanging="263"/>
      </w:pPr>
      <w:rPr>
        <w:rFonts w:hint="default"/>
      </w:rPr>
    </w:lvl>
    <w:lvl w:ilvl="3">
      <w:start w:val="0"/>
      <w:numFmt w:val="bullet"/>
      <w:lvlText w:val="•"/>
      <w:lvlJc w:val="left"/>
      <w:pPr>
        <w:ind w:left="4287" w:hanging="263"/>
      </w:pPr>
      <w:rPr>
        <w:rFonts w:hint="default"/>
      </w:rPr>
    </w:lvl>
    <w:lvl w:ilvl="4">
      <w:start w:val="0"/>
      <w:numFmt w:val="bullet"/>
      <w:lvlText w:val="•"/>
      <w:lvlJc w:val="left"/>
      <w:pPr>
        <w:ind w:left="5583" w:hanging="263"/>
      </w:pPr>
      <w:rPr>
        <w:rFonts w:hint="default"/>
      </w:rPr>
    </w:lvl>
    <w:lvl w:ilvl="5">
      <w:start w:val="0"/>
      <w:numFmt w:val="bullet"/>
      <w:lvlText w:val="•"/>
      <w:lvlJc w:val="left"/>
      <w:pPr>
        <w:ind w:left="6879" w:hanging="263"/>
      </w:pPr>
      <w:rPr>
        <w:rFonts w:hint="default"/>
      </w:rPr>
    </w:lvl>
    <w:lvl w:ilvl="6">
      <w:start w:val="0"/>
      <w:numFmt w:val="bullet"/>
      <w:lvlText w:val="•"/>
      <w:lvlJc w:val="left"/>
      <w:pPr>
        <w:ind w:left="8175" w:hanging="263"/>
      </w:pPr>
      <w:rPr>
        <w:rFonts w:hint="default"/>
      </w:rPr>
    </w:lvl>
    <w:lvl w:ilvl="7">
      <w:start w:val="0"/>
      <w:numFmt w:val="bullet"/>
      <w:lvlText w:val="•"/>
      <w:lvlJc w:val="left"/>
      <w:pPr>
        <w:ind w:left="9471" w:hanging="263"/>
      </w:pPr>
      <w:rPr>
        <w:rFonts w:hint="default"/>
      </w:rPr>
    </w:lvl>
    <w:lvl w:ilvl="8">
      <w:start w:val="0"/>
      <w:numFmt w:val="bullet"/>
      <w:lvlText w:val="•"/>
      <w:lvlJc w:val="left"/>
      <w:pPr>
        <w:ind w:left="10767" w:hanging="263"/>
      </w:pPr>
      <w:rPr>
        <w:rFonts w:hint="default"/>
      </w:rPr>
    </w:lvl>
  </w:abstractNum>
  <w:abstractNum w:abstractNumId="20">
    <w:nsid w:val="2CDCF3D7"/>
    <w:multiLevelType w:val="hybridMultilevel"/>
    <w:tmpl w:val="00000000"/>
    <w:lvl w:ilvl="0">
      <w:start w:val="1"/>
      <w:numFmt w:val="decimal"/>
      <w:lvlText w:val="%1."/>
      <w:lvlJc w:val="left"/>
      <w:pPr>
        <w:ind w:left="140" w:hanging="263"/>
        <w:jc w:val="left"/>
      </w:pPr>
      <w:rPr>
        <w:rFonts w:ascii="微软雅黑" w:eastAsia="微软雅黑" w:hAnsi="微软雅黑" w:cs="微软雅黑" w:hint="default"/>
        <w:spacing w:val="-3"/>
        <w:w w:val="102"/>
        <w:sz w:val="29"/>
        <w:szCs w:val="29"/>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21">
    <w:nsid w:val="2D8ACD3D"/>
    <w:multiLevelType w:val="hybridMultilevel"/>
    <w:tmpl w:val="00000000"/>
    <w:lvl w:ilvl="0">
      <w:start w:val="1"/>
      <w:numFmt w:val="decimal"/>
      <w:lvlText w:val="%1."/>
      <w:lvlJc w:val="left"/>
      <w:pPr>
        <w:ind w:left="1033"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2271" w:hanging="263"/>
      </w:pPr>
      <w:rPr>
        <w:rFonts w:hint="default"/>
      </w:rPr>
    </w:lvl>
    <w:lvl w:ilvl="2">
      <w:start w:val="0"/>
      <w:numFmt w:val="bullet"/>
      <w:lvlText w:val="•"/>
      <w:lvlJc w:val="left"/>
      <w:pPr>
        <w:ind w:left="3503" w:hanging="263"/>
      </w:pPr>
      <w:rPr>
        <w:rFonts w:hint="default"/>
      </w:rPr>
    </w:lvl>
    <w:lvl w:ilvl="3">
      <w:start w:val="0"/>
      <w:numFmt w:val="bullet"/>
      <w:lvlText w:val="•"/>
      <w:lvlJc w:val="left"/>
      <w:pPr>
        <w:ind w:left="4735" w:hanging="263"/>
      </w:pPr>
      <w:rPr>
        <w:rFonts w:hint="default"/>
      </w:rPr>
    </w:lvl>
    <w:lvl w:ilvl="4">
      <w:start w:val="0"/>
      <w:numFmt w:val="bullet"/>
      <w:lvlText w:val="•"/>
      <w:lvlJc w:val="left"/>
      <w:pPr>
        <w:ind w:left="5967" w:hanging="263"/>
      </w:pPr>
      <w:rPr>
        <w:rFonts w:hint="default"/>
      </w:rPr>
    </w:lvl>
    <w:lvl w:ilvl="5">
      <w:start w:val="0"/>
      <w:numFmt w:val="bullet"/>
      <w:lvlText w:val="•"/>
      <w:lvlJc w:val="left"/>
      <w:pPr>
        <w:ind w:left="7199" w:hanging="263"/>
      </w:pPr>
      <w:rPr>
        <w:rFonts w:hint="default"/>
      </w:rPr>
    </w:lvl>
    <w:lvl w:ilvl="6">
      <w:start w:val="0"/>
      <w:numFmt w:val="bullet"/>
      <w:lvlText w:val="•"/>
      <w:lvlJc w:val="left"/>
      <w:pPr>
        <w:ind w:left="8431" w:hanging="263"/>
      </w:pPr>
      <w:rPr>
        <w:rFonts w:hint="default"/>
      </w:rPr>
    </w:lvl>
    <w:lvl w:ilvl="7">
      <w:start w:val="0"/>
      <w:numFmt w:val="bullet"/>
      <w:lvlText w:val="•"/>
      <w:lvlJc w:val="left"/>
      <w:pPr>
        <w:ind w:left="9663" w:hanging="263"/>
      </w:pPr>
      <w:rPr>
        <w:rFonts w:hint="default"/>
      </w:rPr>
    </w:lvl>
    <w:lvl w:ilvl="8">
      <w:start w:val="0"/>
      <w:numFmt w:val="bullet"/>
      <w:lvlText w:val="•"/>
      <w:lvlJc w:val="left"/>
      <w:pPr>
        <w:ind w:left="10895" w:hanging="263"/>
      </w:pPr>
      <w:rPr>
        <w:rFonts w:hint="default"/>
      </w:rPr>
    </w:lvl>
  </w:abstractNum>
  <w:abstractNum w:abstractNumId="22">
    <w:nsid w:val="3542CB4D"/>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23">
    <w:nsid w:val="3CF84C6D"/>
    <w:multiLevelType w:val="hybridMultilevel"/>
    <w:tmpl w:val="00000000"/>
    <w:lvl w:ilvl="0">
      <w:start w:val="1"/>
      <w:numFmt w:val="decimal"/>
      <w:lvlText w:val="(%1)"/>
      <w:lvlJc w:val="left"/>
      <w:pPr>
        <w:ind w:left="774"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037" w:hanging="398"/>
      </w:pPr>
      <w:rPr>
        <w:rFonts w:hint="default"/>
      </w:rPr>
    </w:lvl>
    <w:lvl w:ilvl="2">
      <w:start w:val="0"/>
      <w:numFmt w:val="bullet"/>
      <w:lvlText w:val="•"/>
      <w:lvlJc w:val="left"/>
      <w:pPr>
        <w:ind w:left="3295" w:hanging="398"/>
      </w:pPr>
      <w:rPr>
        <w:rFonts w:hint="default"/>
      </w:rPr>
    </w:lvl>
    <w:lvl w:ilvl="3">
      <w:start w:val="0"/>
      <w:numFmt w:val="bullet"/>
      <w:lvlText w:val="•"/>
      <w:lvlJc w:val="left"/>
      <w:pPr>
        <w:ind w:left="4553" w:hanging="398"/>
      </w:pPr>
      <w:rPr>
        <w:rFonts w:hint="default"/>
      </w:rPr>
    </w:lvl>
    <w:lvl w:ilvl="4">
      <w:start w:val="0"/>
      <w:numFmt w:val="bullet"/>
      <w:lvlText w:val="•"/>
      <w:lvlJc w:val="left"/>
      <w:pPr>
        <w:ind w:left="5811" w:hanging="398"/>
      </w:pPr>
      <w:rPr>
        <w:rFonts w:hint="default"/>
      </w:rPr>
    </w:lvl>
    <w:lvl w:ilvl="5">
      <w:start w:val="0"/>
      <w:numFmt w:val="bullet"/>
      <w:lvlText w:val="•"/>
      <w:lvlJc w:val="left"/>
      <w:pPr>
        <w:ind w:left="7069" w:hanging="398"/>
      </w:pPr>
      <w:rPr>
        <w:rFonts w:hint="default"/>
      </w:rPr>
    </w:lvl>
    <w:lvl w:ilvl="6">
      <w:start w:val="0"/>
      <w:numFmt w:val="bullet"/>
      <w:lvlText w:val="•"/>
      <w:lvlJc w:val="left"/>
      <w:pPr>
        <w:ind w:left="8327" w:hanging="398"/>
      </w:pPr>
      <w:rPr>
        <w:rFonts w:hint="default"/>
      </w:rPr>
    </w:lvl>
    <w:lvl w:ilvl="7">
      <w:start w:val="0"/>
      <w:numFmt w:val="bullet"/>
      <w:lvlText w:val="•"/>
      <w:lvlJc w:val="left"/>
      <w:pPr>
        <w:ind w:left="9585" w:hanging="398"/>
      </w:pPr>
      <w:rPr>
        <w:rFonts w:hint="default"/>
      </w:rPr>
    </w:lvl>
    <w:lvl w:ilvl="8">
      <w:start w:val="0"/>
      <w:numFmt w:val="bullet"/>
      <w:lvlText w:val="•"/>
      <w:lvlJc w:val="left"/>
      <w:pPr>
        <w:ind w:left="10843" w:hanging="398"/>
      </w:pPr>
      <w:rPr>
        <w:rFonts w:hint="default"/>
      </w:rPr>
    </w:lvl>
  </w:abstractNum>
  <w:abstractNum w:abstractNumId="24">
    <w:nsid w:val="3E1CF81E"/>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25">
    <w:nsid w:val="3F1C7912"/>
    <w:multiLevelType w:val="hybridMultilevel"/>
    <w:tmpl w:val="00000000"/>
    <w:lvl w:ilvl="0">
      <w:start w:val="1"/>
      <w:numFmt w:val="decimal"/>
      <w:lvlText w:val="%1."/>
      <w:lvlJc w:val="left"/>
      <w:pPr>
        <w:ind w:left="1033"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2271" w:hanging="263"/>
      </w:pPr>
      <w:rPr>
        <w:rFonts w:hint="default"/>
      </w:rPr>
    </w:lvl>
    <w:lvl w:ilvl="2">
      <w:start w:val="0"/>
      <w:numFmt w:val="bullet"/>
      <w:lvlText w:val="•"/>
      <w:lvlJc w:val="left"/>
      <w:pPr>
        <w:ind w:left="3503" w:hanging="263"/>
      </w:pPr>
      <w:rPr>
        <w:rFonts w:hint="default"/>
      </w:rPr>
    </w:lvl>
    <w:lvl w:ilvl="3">
      <w:start w:val="0"/>
      <w:numFmt w:val="bullet"/>
      <w:lvlText w:val="•"/>
      <w:lvlJc w:val="left"/>
      <w:pPr>
        <w:ind w:left="4735" w:hanging="263"/>
      </w:pPr>
      <w:rPr>
        <w:rFonts w:hint="default"/>
      </w:rPr>
    </w:lvl>
    <w:lvl w:ilvl="4">
      <w:start w:val="0"/>
      <w:numFmt w:val="bullet"/>
      <w:lvlText w:val="•"/>
      <w:lvlJc w:val="left"/>
      <w:pPr>
        <w:ind w:left="5967" w:hanging="263"/>
      </w:pPr>
      <w:rPr>
        <w:rFonts w:hint="default"/>
      </w:rPr>
    </w:lvl>
    <w:lvl w:ilvl="5">
      <w:start w:val="0"/>
      <w:numFmt w:val="bullet"/>
      <w:lvlText w:val="•"/>
      <w:lvlJc w:val="left"/>
      <w:pPr>
        <w:ind w:left="7199" w:hanging="263"/>
      </w:pPr>
      <w:rPr>
        <w:rFonts w:hint="default"/>
      </w:rPr>
    </w:lvl>
    <w:lvl w:ilvl="6">
      <w:start w:val="0"/>
      <w:numFmt w:val="bullet"/>
      <w:lvlText w:val="•"/>
      <w:lvlJc w:val="left"/>
      <w:pPr>
        <w:ind w:left="8431" w:hanging="263"/>
      </w:pPr>
      <w:rPr>
        <w:rFonts w:hint="default"/>
      </w:rPr>
    </w:lvl>
    <w:lvl w:ilvl="7">
      <w:start w:val="0"/>
      <w:numFmt w:val="bullet"/>
      <w:lvlText w:val="•"/>
      <w:lvlJc w:val="left"/>
      <w:pPr>
        <w:ind w:left="9663" w:hanging="263"/>
      </w:pPr>
      <w:rPr>
        <w:rFonts w:hint="default"/>
      </w:rPr>
    </w:lvl>
    <w:lvl w:ilvl="8">
      <w:start w:val="0"/>
      <w:numFmt w:val="bullet"/>
      <w:lvlText w:val="•"/>
      <w:lvlJc w:val="left"/>
      <w:pPr>
        <w:ind w:left="10895" w:hanging="263"/>
      </w:pPr>
      <w:rPr>
        <w:rFonts w:hint="default"/>
      </w:rPr>
    </w:lvl>
  </w:abstractNum>
  <w:abstractNum w:abstractNumId="26">
    <w:nsid w:val="40A5CD03"/>
    <w:multiLevelType w:val="hybridMultilevel"/>
    <w:tmpl w:val="00000000"/>
    <w:lvl w:ilvl="0">
      <w:start w:val="1"/>
      <w:numFmt w:val="decimal"/>
      <w:lvlText w:val="%1."/>
      <w:lvlJc w:val="left"/>
      <w:pPr>
        <w:ind w:left="1033"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2271" w:hanging="263"/>
      </w:pPr>
      <w:rPr>
        <w:rFonts w:hint="default"/>
      </w:rPr>
    </w:lvl>
    <w:lvl w:ilvl="2">
      <w:start w:val="0"/>
      <w:numFmt w:val="bullet"/>
      <w:lvlText w:val="•"/>
      <w:lvlJc w:val="left"/>
      <w:pPr>
        <w:ind w:left="3503" w:hanging="263"/>
      </w:pPr>
      <w:rPr>
        <w:rFonts w:hint="default"/>
      </w:rPr>
    </w:lvl>
    <w:lvl w:ilvl="3">
      <w:start w:val="0"/>
      <w:numFmt w:val="bullet"/>
      <w:lvlText w:val="•"/>
      <w:lvlJc w:val="left"/>
      <w:pPr>
        <w:ind w:left="4735" w:hanging="263"/>
      </w:pPr>
      <w:rPr>
        <w:rFonts w:hint="default"/>
      </w:rPr>
    </w:lvl>
    <w:lvl w:ilvl="4">
      <w:start w:val="0"/>
      <w:numFmt w:val="bullet"/>
      <w:lvlText w:val="•"/>
      <w:lvlJc w:val="left"/>
      <w:pPr>
        <w:ind w:left="5967" w:hanging="263"/>
      </w:pPr>
      <w:rPr>
        <w:rFonts w:hint="default"/>
      </w:rPr>
    </w:lvl>
    <w:lvl w:ilvl="5">
      <w:start w:val="0"/>
      <w:numFmt w:val="bullet"/>
      <w:lvlText w:val="•"/>
      <w:lvlJc w:val="left"/>
      <w:pPr>
        <w:ind w:left="7199" w:hanging="263"/>
      </w:pPr>
      <w:rPr>
        <w:rFonts w:hint="default"/>
      </w:rPr>
    </w:lvl>
    <w:lvl w:ilvl="6">
      <w:start w:val="0"/>
      <w:numFmt w:val="bullet"/>
      <w:lvlText w:val="•"/>
      <w:lvlJc w:val="left"/>
      <w:pPr>
        <w:ind w:left="8431" w:hanging="263"/>
      </w:pPr>
      <w:rPr>
        <w:rFonts w:hint="default"/>
      </w:rPr>
    </w:lvl>
    <w:lvl w:ilvl="7">
      <w:start w:val="0"/>
      <w:numFmt w:val="bullet"/>
      <w:lvlText w:val="•"/>
      <w:lvlJc w:val="left"/>
      <w:pPr>
        <w:ind w:left="9663" w:hanging="263"/>
      </w:pPr>
      <w:rPr>
        <w:rFonts w:hint="default"/>
      </w:rPr>
    </w:lvl>
    <w:lvl w:ilvl="8">
      <w:start w:val="0"/>
      <w:numFmt w:val="bullet"/>
      <w:lvlText w:val="•"/>
      <w:lvlJc w:val="left"/>
      <w:pPr>
        <w:ind w:left="10895" w:hanging="263"/>
      </w:pPr>
      <w:rPr>
        <w:rFonts w:hint="default"/>
      </w:rPr>
    </w:lvl>
  </w:abstractNum>
  <w:abstractNum w:abstractNumId="27">
    <w:nsid w:val="427D268F"/>
    <w:multiLevelType w:val="hybridMultilevel"/>
    <w:tmpl w:val="00000000"/>
    <w:lvl w:ilvl="0">
      <w:start w:val="1"/>
      <w:numFmt w:val="decimal"/>
      <w:lvlText w:val="%1."/>
      <w:lvlJc w:val="left"/>
      <w:pPr>
        <w:ind w:left="140" w:hanging="263"/>
        <w:jc w:val="left"/>
      </w:pPr>
      <w:rPr>
        <w:rFonts w:ascii="微软雅黑" w:eastAsia="微软雅黑" w:hAnsi="微软雅黑" w:cs="微软雅黑" w:hint="default"/>
        <w:spacing w:val="-3"/>
        <w:w w:val="102"/>
        <w:sz w:val="29"/>
        <w:szCs w:val="29"/>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28">
    <w:nsid w:val="42C5F482"/>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29">
    <w:nsid w:val="47A7F420"/>
    <w:multiLevelType w:val="hybridMultilevel"/>
    <w:tmpl w:val="00000000"/>
    <w:lvl w:ilvl="0">
      <w:start w:val="1"/>
      <w:numFmt w:val="decimal"/>
      <w:lvlText w:val="(%1)"/>
      <w:lvlJc w:val="left"/>
      <w:pPr>
        <w:ind w:left="140" w:hanging="398"/>
        <w:jc w:val="left"/>
      </w:pPr>
      <w:rPr>
        <w:rFonts w:ascii="微软雅黑" w:eastAsia="微软雅黑" w:hAnsi="微软雅黑" w:cs="微软雅黑" w:hint="default"/>
        <w:spacing w:val="-1"/>
        <w:w w:val="102"/>
        <w:sz w:val="29"/>
        <w:szCs w:val="29"/>
      </w:rPr>
    </w:lvl>
    <w:lvl w:ilvl="1">
      <w:start w:val="0"/>
      <w:numFmt w:val="bullet"/>
      <w:lvlText w:val="•"/>
      <w:lvlJc w:val="left"/>
      <w:pPr>
        <w:ind w:left="1461" w:hanging="398"/>
      </w:pPr>
      <w:rPr>
        <w:rFonts w:hint="default"/>
      </w:rPr>
    </w:lvl>
    <w:lvl w:ilvl="2">
      <w:start w:val="0"/>
      <w:numFmt w:val="bullet"/>
      <w:lvlText w:val="•"/>
      <w:lvlJc w:val="left"/>
      <w:pPr>
        <w:ind w:left="2783" w:hanging="398"/>
      </w:pPr>
      <w:rPr>
        <w:rFonts w:hint="default"/>
      </w:rPr>
    </w:lvl>
    <w:lvl w:ilvl="3">
      <w:start w:val="0"/>
      <w:numFmt w:val="bullet"/>
      <w:lvlText w:val="•"/>
      <w:lvlJc w:val="left"/>
      <w:pPr>
        <w:ind w:left="4105" w:hanging="398"/>
      </w:pPr>
      <w:rPr>
        <w:rFonts w:hint="default"/>
      </w:rPr>
    </w:lvl>
    <w:lvl w:ilvl="4">
      <w:start w:val="0"/>
      <w:numFmt w:val="bullet"/>
      <w:lvlText w:val="•"/>
      <w:lvlJc w:val="left"/>
      <w:pPr>
        <w:ind w:left="5427" w:hanging="398"/>
      </w:pPr>
      <w:rPr>
        <w:rFonts w:hint="default"/>
      </w:rPr>
    </w:lvl>
    <w:lvl w:ilvl="5">
      <w:start w:val="0"/>
      <w:numFmt w:val="bullet"/>
      <w:lvlText w:val="•"/>
      <w:lvlJc w:val="left"/>
      <w:pPr>
        <w:ind w:left="6749" w:hanging="398"/>
      </w:pPr>
      <w:rPr>
        <w:rFonts w:hint="default"/>
      </w:rPr>
    </w:lvl>
    <w:lvl w:ilvl="6">
      <w:start w:val="0"/>
      <w:numFmt w:val="bullet"/>
      <w:lvlText w:val="•"/>
      <w:lvlJc w:val="left"/>
      <w:pPr>
        <w:ind w:left="8071" w:hanging="398"/>
      </w:pPr>
      <w:rPr>
        <w:rFonts w:hint="default"/>
      </w:rPr>
    </w:lvl>
    <w:lvl w:ilvl="7">
      <w:start w:val="0"/>
      <w:numFmt w:val="bullet"/>
      <w:lvlText w:val="•"/>
      <w:lvlJc w:val="left"/>
      <w:pPr>
        <w:ind w:left="9393" w:hanging="398"/>
      </w:pPr>
      <w:rPr>
        <w:rFonts w:hint="default"/>
      </w:rPr>
    </w:lvl>
    <w:lvl w:ilvl="8">
      <w:start w:val="0"/>
      <w:numFmt w:val="bullet"/>
      <w:lvlText w:val="•"/>
      <w:lvlJc w:val="left"/>
      <w:pPr>
        <w:ind w:left="10715" w:hanging="398"/>
      </w:pPr>
      <w:rPr>
        <w:rFonts w:hint="default"/>
      </w:rPr>
    </w:lvl>
  </w:abstractNum>
  <w:abstractNum w:abstractNumId="30">
    <w:nsid w:val="4A0D07EE"/>
    <w:multiLevelType w:val="hybridMultilevel"/>
    <w:tmpl w:val="00000000"/>
    <w:lvl w:ilvl="0">
      <w:start w:val="1"/>
      <w:numFmt w:val="decimal"/>
      <w:lvlText w:val="（%1）"/>
      <w:lvlJc w:val="left"/>
      <w:pPr>
        <w:ind w:left="140" w:hanging="934"/>
        <w:jc w:val="left"/>
      </w:pPr>
      <w:rPr>
        <w:rFonts w:ascii="微软雅黑" w:eastAsia="微软雅黑" w:hAnsi="微软雅黑" w:cs="微软雅黑" w:hint="default"/>
        <w:spacing w:val="-1"/>
        <w:w w:val="100"/>
        <w:sz w:val="34"/>
        <w:szCs w:val="34"/>
      </w:rPr>
    </w:lvl>
    <w:lvl w:ilvl="1">
      <w:start w:val="0"/>
      <w:numFmt w:val="bullet"/>
      <w:lvlText w:val="•"/>
      <w:lvlJc w:val="left"/>
      <w:pPr>
        <w:ind w:left="1461" w:hanging="934"/>
      </w:pPr>
      <w:rPr>
        <w:rFonts w:hint="default"/>
      </w:rPr>
    </w:lvl>
    <w:lvl w:ilvl="2">
      <w:start w:val="0"/>
      <w:numFmt w:val="bullet"/>
      <w:lvlText w:val="•"/>
      <w:lvlJc w:val="left"/>
      <w:pPr>
        <w:ind w:left="2783" w:hanging="934"/>
      </w:pPr>
      <w:rPr>
        <w:rFonts w:hint="default"/>
      </w:rPr>
    </w:lvl>
    <w:lvl w:ilvl="3">
      <w:start w:val="0"/>
      <w:numFmt w:val="bullet"/>
      <w:lvlText w:val="•"/>
      <w:lvlJc w:val="left"/>
      <w:pPr>
        <w:ind w:left="4105" w:hanging="934"/>
      </w:pPr>
      <w:rPr>
        <w:rFonts w:hint="default"/>
      </w:rPr>
    </w:lvl>
    <w:lvl w:ilvl="4">
      <w:start w:val="0"/>
      <w:numFmt w:val="bullet"/>
      <w:lvlText w:val="•"/>
      <w:lvlJc w:val="left"/>
      <w:pPr>
        <w:ind w:left="5427" w:hanging="934"/>
      </w:pPr>
      <w:rPr>
        <w:rFonts w:hint="default"/>
      </w:rPr>
    </w:lvl>
    <w:lvl w:ilvl="5">
      <w:start w:val="0"/>
      <w:numFmt w:val="bullet"/>
      <w:lvlText w:val="•"/>
      <w:lvlJc w:val="left"/>
      <w:pPr>
        <w:ind w:left="6749" w:hanging="934"/>
      </w:pPr>
      <w:rPr>
        <w:rFonts w:hint="default"/>
      </w:rPr>
    </w:lvl>
    <w:lvl w:ilvl="6">
      <w:start w:val="0"/>
      <w:numFmt w:val="bullet"/>
      <w:lvlText w:val="•"/>
      <w:lvlJc w:val="left"/>
      <w:pPr>
        <w:ind w:left="8071" w:hanging="934"/>
      </w:pPr>
      <w:rPr>
        <w:rFonts w:hint="default"/>
      </w:rPr>
    </w:lvl>
    <w:lvl w:ilvl="7">
      <w:start w:val="0"/>
      <w:numFmt w:val="bullet"/>
      <w:lvlText w:val="•"/>
      <w:lvlJc w:val="left"/>
      <w:pPr>
        <w:ind w:left="9393" w:hanging="934"/>
      </w:pPr>
      <w:rPr>
        <w:rFonts w:hint="default"/>
      </w:rPr>
    </w:lvl>
    <w:lvl w:ilvl="8">
      <w:start w:val="0"/>
      <w:numFmt w:val="bullet"/>
      <w:lvlText w:val="•"/>
      <w:lvlJc w:val="left"/>
      <w:pPr>
        <w:ind w:left="10715" w:hanging="934"/>
      </w:pPr>
      <w:rPr>
        <w:rFonts w:hint="default"/>
      </w:rPr>
    </w:lvl>
  </w:abstractNum>
  <w:abstractNum w:abstractNumId="31">
    <w:nsid w:val="4A6D53B8"/>
    <w:multiLevelType w:val="hybridMultilevel"/>
    <w:tmpl w:val="00000000"/>
    <w:lvl w:ilvl="0">
      <w:start w:val="8"/>
      <w:numFmt w:val="decimal"/>
      <w:lvlText w:val="%1."/>
      <w:lvlJc w:val="left"/>
      <w:pPr>
        <w:ind w:left="403" w:hanging="263"/>
        <w:jc w:val="right"/>
      </w:pPr>
      <w:rPr>
        <w:rFonts w:ascii="微软雅黑" w:eastAsia="微软雅黑" w:hAnsi="微软雅黑" w:cs="微软雅黑" w:hint="default"/>
        <w:spacing w:val="-1"/>
        <w:w w:val="102"/>
        <w:sz w:val="29"/>
        <w:szCs w:val="29"/>
      </w:rPr>
    </w:lvl>
    <w:lvl w:ilvl="1">
      <w:start w:val="0"/>
      <w:numFmt w:val="bullet"/>
      <w:lvlText w:val="•"/>
      <w:lvlJc w:val="left"/>
      <w:pPr>
        <w:ind w:left="1695" w:hanging="263"/>
      </w:pPr>
      <w:rPr>
        <w:rFonts w:hint="default"/>
      </w:rPr>
    </w:lvl>
    <w:lvl w:ilvl="2">
      <w:start w:val="0"/>
      <w:numFmt w:val="bullet"/>
      <w:lvlText w:val="•"/>
      <w:lvlJc w:val="left"/>
      <w:pPr>
        <w:ind w:left="2991" w:hanging="263"/>
      </w:pPr>
      <w:rPr>
        <w:rFonts w:hint="default"/>
      </w:rPr>
    </w:lvl>
    <w:lvl w:ilvl="3">
      <w:start w:val="0"/>
      <w:numFmt w:val="bullet"/>
      <w:lvlText w:val="•"/>
      <w:lvlJc w:val="left"/>
      <w:pPr>
        <w:ind w:left="4287" w:hanging="263"/>
      </w:pPr>
      <w:rPr>
        <w:rFonts w:hint="default"/>
      </w:rPr>
    </w:lvl>
    <w:lvl w:ilvl="4">
      <w:start w:val="0"/>
      <w:numFmt w:val="bullet"/>
      <w:lvlText w:val="•"/>
      <w:lvlJc w:val="left"/>
      <w:pPr>
        <w:ind w:left="5583" w:hanging="263"/>
      </w:pPr>
      <w:rPr>
        <w:rFonts w:hint="default"/>
      </w:rPr>
    </w:lvl>
    <w:lvl w:ilvl="5">
      <w:start w:val="0"/>
      <w:numFmt w:val="bullet"/>
      <w:lvlText w:val="•"/>
      <w:lvlJc w:val="left"/>
      <w:pPr>
        <w:ind w:left="6879" w:hanging="263"/>
      </w:pPr>
      <w:rPr>
        <w:rFonts w:hint="default"/>
      </w:rPr>
    </w:lvl>
    <w:lvl w:ilvl="6">
      <w:start w:val="0"/>
      <w:numFmt w:val="bullet"/>
      <w:lvlText w:val="•"/>
      <w:lvlJc w:val="left"/>
      <w:pPr>
        <w:ind w:left="8175" w:hanging="263"/>
      </w:pPr>
      <w:rPr>
        <w:rFonts w:hint="default"/>
      </w:rPr>
    </w:lvl>
    <w:lvl w:ilvl="7">
      <w:start w:val="0"/>
      <w:numFmt w:val="bullet"/>
      <w:lvlText w:val="•"/>
      <w:lvlJc w:val="left"/>
      <w:pPr>
        <w:ind w:left="9471" w:hanging="263"/>
      </w:pPr>
      <w:rPr>
        <w:rFonts w:hint="default"/>
      </w:rPr>
    </w:lvl>
    <w:lvl w:ilvl="8">
      <w:start w:val="0"/>
      <w:numFmt w:val="bullet"/>
      <w:lvlText w:val="•"/>
      <w:lvlJc w:val="left"/>
      <w:pPr>
        <w:ind w:left="10767" w:hanging="263"/>
      </w:pPr>
      <w:rPr>
        <w:rFonts w:hint="default"/>
      </w:rPr>
    </w:lvl>
  </w:abstractNum>
  <w:abstractNum w:abstractNumId="32">
    <w:nsid w:val="4BDF9E36"/>
    <w:multiLevelType w:val="hybridMultilevel"/>
    <w:tmpl w:val="00000000"/>
    <w:lvl w:ilvl="0">
      <w:start w:val="2"/>
      <w:numFmt w:val="decimal"/>
      <w:lvlText w:val="%1."/>
      <w:lvlJc w:val="left"/>
      <w:pPr>
        <w:ind w:left="645" w:hanging="505"/>
        <w:jc w:val="left"/>
      </w:pPr>
      <w:rPr>
        <w:rFonts w:ascii="微软雅黑" w:eastAsia="微软雅黑" w:hAnsi="微软雅黑" w:cs="微软雅黑" w:hint="default"/>
        <w:spacing w:val="0"/>
        <w:w w:val="102"/>
        <w:sz w:val="29"/>
        <w:szCs w:val="29"/>
      </w:rPr>
    </w:lvl>
    <w:lvl w:ilvl="1">
      <w:start w:val="0"/>
      <w:numFmt w:val="bullet"/>
      <w:lvlText w:val="•"/>
      <w:lvlJc w:val="left"/>
      <w:pPr>
        <w:ind w:left="1911" w:hanging="505"/>
      </w:pPr>
      <w:rPr>
        <w:rFonts w:hint="default"/>
      </w:rPr>
    </w:lvl>
    <w:lvl w:ilvl="2">
      <w:start w:val="0"/>
      <w:numFmt w:val="bullet"/>
      <w:lvlText w:val="•"/>
      <w:lvlJc w:val="left"/>
      <w:pPr>
        <w:ind w:left="3183" w:hanging="505"/>
      </w:pPr>
      <w:rPr>
        <w:rFonts w:hint="default"/>
      </w:rPr>
    </w:lvl>
    <w:lvl w:ilvl="3">
      <w:start w:val="0"/>
      <w:numFmt w:val="bullet"/>
      <w:lvlText w:val="•"/>
      <w:lvlJc w:val="left"/>
      <w:pPr>
        <w:ind w:left="4455" w:hanging="505"/>
      </w:pPr>
      <w:rPr>
        <w:rFonts w:hint="default"/>
      </w:rPr>
    </w:lvl>
    <w:lvl w:ilvl="4">
      <w:start w:val="0"/>
      <w:numFmt w:val="bullet"/>
      <w:lvlText w:val="•"/>
      <w:lvlJc w:val="left"/>
      <w:pPr>
        <w:ind w:left="5727" w:hanging="505"/>
      </w:pPr>
      <w:rPr>
        <w:rFonts w:hint="default"/>
      </w:rPr>
    </w:lvl>
    <w:lvl w:ilvl="5">
      <w:start w:val="0"/>
      <w:numFmt w:val="bullet"/>
      <w:lvlText w:val="•"/>
      <w:lvlJc w:val="left"/>
      <w:pPr>
        <w:ind w:left="6999" w:hanging="505"/>
      </w:pPr>
      <w:rPr>
        <w:rFonts w:hint="default"/>
      </w:rPr>
    </w:lvl>
    <w:lvl w:ilvl="6">
      <w:start w:val="0"/>
      <w:numFmt w:val="bullet"/>
      <w:lvlText w:val="•"/>
      <w:lvlJc w:val="left"/>
      <w:pPr>
        <w:ind w:left="8271" w:hanging="505"/>
      </w:pPr>
      <w:rPr>
        <w:rFonts w:hint="default"/>
      </w:rPr>
    </w:lvl>
    <w:lvl w:ilvl="7">
      <w:start w:val="0"/>
      <w:numFmt w:val="bullet"/>
      <w:lvlText w:val="•"/>
      <w:lvlJc w:val="left"/>
      <w:pPr>
        <w:ind w:left="9543" w:hanging="505"/>
      </w:pPr>
      <w:rPr>
        <w:rFonts w:hint="default"/>
      </w:rPr>
    </w:lvl>
    <w:lvl w:ilvl="8">
      <w:start w:val="0"/>
      <w:numFmt w:val="bullet"/>
      <w:lvlText w:val="•"/>
      <w:lvlJc w:val="left"/>
      <w:pPr>
        <w:ind w:left="10815" w:hanging="505"/>
      </w:pPr>
      <w:rPr>
        <w:rFonts w:hint="default"/>
      </w:rPr>
    </w:lvl>
  </w:abstractNum>
  <w:abstractNum w:abstractNumId="33">
    <w:nsid w:val="4D05B3D5"/>
    <w:multiLevelType w:val="hybridMultilevel"/>
    <w:tmpl w:val="00000000"/>
    <w:lvl w:ilvl="0">
      <w:start w:val="1"/>
      <w:numFmt w:val="decimal"/>
      <w:lvlText w:val="%1."/>
      <w:lvlJc w:val="left"/>
      <w:pPr>
        <w:ind w:left="457" w:hanging="505"/>
        <w:jc w:val="left"/>
      </w:pPr>
      <w:rPr>
        <w:rFonts w:ascii="微软雅黑" w:eastAsia="微软雅黑" w:hAnsi="微软雅黑" w:cs="微软雅黑" w:hint="default"/>
        <w:spacing w:val="0"/>
        <w:w w:val="102"/>
        <w:sz w:val="29"/>
        <w:szCs w:val="29"/>
      </w:rPr>
    </w:lvl>
    <w:lvl w:ilvl="1">
      <w:start w:val="0"/>
      <w:numFmt w:val="bullet"/>
      <w:lvlText w:val="•"/>
      <w:lvlJc w:val="left"/>
      <w:pPr>
        <w:ind w:left="1749" w:hanging="505"/>
      </w:pPr>
      <w:rPr>
        <w:rFonts w:hint="default"/>
      </w:rPr>
    </w:lvl>
    <w:lvl w:ilvl="2">
      <w:start w:val="0"/>
      <w:numFmt w:val="bullet"/>
      <w:lvlText w:val="•"/>
      <w:lvlJc w:val="left"/>
      <w:pPr>
        <w:ind w:left="3039" w:hanging="505"/>
      </w:pPr>
      <w:rPr>
        <w:rFonts w:hint="default"/>
      </w:rPr>
    </w:lvl>
    <w:lvl w:ilvl="3">
      <w:start w:val="0"/>
      <w:numFmt w:val="bullet"/>
      <w:lvlText w:val="•"/>
      <w:lvlJc w:val="left"/>
      <w:pPr>
        <w:ind w:left="4329" w:hanging="505"/>
      </w:pPr>
      <w:rPr>
        <w:rFonts w:hint="default"/>
      </w:rPr>
    </w:lvl>
    <w:lvl w:ilvl="4">
      <w:start w:val="0"/>
      <w:numFmt w:val="bullet"/>
      <w:lvlText w:val="•"/>
      <w:lvlJc w:val="left"/>
      <w:pPr>
        <w:ind w:left="5619" w:hanging="505"/>
      </w:pPr>
      <w:rPr>
        <w:rFonts w:hint="default"/>
      </w:rPr>
    </w:lvl>
    <w:lvl w:ilvl="5">
      <w:start w:val="0"/>
      <w:numFmt w:val="bullet"/>
      <w:lvlText w:val="•"/>
      <w:lvlJc w:val="left"/>
      <w:pPr>
        <w:ind w:left="6909" w:hanging="505"/>
      </w:pPr>
      <w:rPr>
        <w:rFonts w:hint="default"/>
      </w:rPr>
    </w:lvl>
    <w:lvl w:ilvl="6">
      <w:start w:val="0"/>
      <w:numFmt w:val="bullet"/>
      <w:lvlText w:val="•"/>
      <w:lvlJc w:val="left"/>
      <w:pPr>
        <w:ind w:left="8199" w:hanging="505"/>
      </w:pPr>
      <w:rPr>
        <w:rFonts w:hint="default"/>
      </w:rPr>
    </w:lvl>
    <w:lvl w:ilvl="7">
      <w:start w:val="0"/>
      <w:numFmt w:val="bullet"/>
      <w:lvlText w:val="•"/>
      <w:lvlJc w:val="left"/>
      <w:pPr>
        <w:ind w:left="9489" w:hanging="505"/>
      </w:pPr>
      <w:rPr>
        <w:rFonts w:hint="default"/>
      </w:rPr>
    </w:lvl>
    <w:lvl w:ilvl="8">
      <w:start w:val="0"/>
      <w:numFmt w:val="bullet"/>
      <w:lvlText w:val="•"/>
      <w:lvlJc w:val="left"/>
      <w:pPr>
        <w:ind w:left="10779" w:hanging="505"/>
      </w:pPr>
      <w:rPr>
        <w:rFonts w:hint="default"/>
      </w:rPr>
    </w:lvl>
  </w:abstractNum>
  <w:abstractNum w:abstractNumId="34">
    <w:nsid w:val="4F379D4D"/>
    <w:multiLevelType w:val="hybridMultilevel"/>
    <w:tmpl w:val="00000000"/>
    <w:lvl w:ilvl="0">
      <w:start w:val="1"/>
      <w:numFmt w:val="decimal"/>
      <w:lvlText w:val="%1."/>
      <w:lvlJc w:val="left"/>
      <w:pPr>
        <w:ind w:left="140"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35">
    <w:nsid w:val="507D53A8"/>
    <w:multiLevelType w:val="hybridMultilevel"/>
    <w:tmpl w:val="00000000"/>
    <w:lvl w:ilvl="0">
      <w:start w:val="1"/>
      <w:numFmt w:val="decimal"/>
      <w:lvlText w:val="(%1)"/>
      <w:lvlJc w:val="left"/>
      <w:pPr>
        <w:ind w:left="774"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037" w:hanging="398"/>
      </w:pPr>
      <w:rPr>
        <w:rFonts w:hint="default"/>
      </w:rPr>
    </w:lvl>
    <w:lvl w:ilvl="2">
      <w:start w:val="0"/>
      <w:numFmt w:val="bullet"/>
      <w:lvlText w:val="•"/>
      <w:lvlJc w:val="left"/>
      <w:pPr>
        <w:ind w:left="3295" w:hanging="398"/>
      </w:pPr>
      <w:rPr>
        <w:rFonts w:hint="default"/>
      </w:rPr>
    </w:lvl>
    <w:lvl w:ilvl="3">
      <w:start w:val="0"/>
      <w:numFmt w:val="bullet"/>
      <w:lvlText w:val="•"/>
      <w:lvlJc w:val="left"/>
      <w:pPr>
        <w:ind w:left="4553" w:hanging="398"/>
      </w:pPr>
      <w:rPr>
        <w:rFonts w:hint="default"/>
      </w:rPr>
    </w:lvl>
    <w:lvl w:ilvl="4">
      <w:start w:val="0"/>
      <w:numFmt w:val="bullet"/>
      <w:lvlText w:val="•"/>
      <w:lvlJc w:val="left"/>
      <w:pPr>
        <w:ind w:left="5811" w:hanging="398"/>
      </w:pPr>
      <w:rPr>
        <w:rFonts w:hint="default"/>
      </w:rPr>
    </w:lvl>
    <w:lvl w:ilvl="5">
      <w:start w:val="0"/>
      <w:numFmt w:val="bullet"/>
      <w:lvlText w:val="•"/>
      <w:lvlJc w:val="left"/>
      <w:pPr>
        <w:ind w:left="7069" w:hanging="398"/>
      </w:pPr>
      <w:rPr>
        <w:rFonts w:hint="default"/>
      </w:rPr>
    </w:lvl>
    <w:lvl w:ilvl="6">
      <w:start w:val="0"/>
      <w:numFmt w:val="bullet"/>
      <w:lvlText w:val="•"/>
      <w:lvlJc w:val="left"/>
      <w:pPr>
        <w:ind w:left="8327" w:hanging="398"/>
      </w:pPr>
      <w:rPr>
        <w:rFonts w:hint="default"/>
      </w:rPr>
    </w:lvl>
    <w:lvl w:ilvl="7">
      <w:start w:val="0"/>
      <w:numFmt w:val="bullet"/>
      <w:lvlText w:val="•"/>
      <w:lvlJc w:val="left"/>
      <w:pPr>
        <w:ind w:left="9585" w:hanging="398"/>
      </w:pPr>
      <w:rPr>
        <w:rFonts w:hint="default"/>
      </w:rPr>
    </w:lvl>
    <w:lvl w:ilvl="8">
      <w:start w:val="0"/>
      <w:numFmt w:val="bullet"/>
      <w:lvlText w:val="•"/>
      <w:lvlJc w:val="left"/>
      <w:pPr>
        <w:ind w:left="10843" w:hanging="398"/>
      </w:pPr>
      <w:rPr>
        <w:rFonts w:hint="default"/>
      </w:rPr>
    </w:lvl>
  </w:abstractNum>
  <w:abstractNum w:abstractNumId="36">
    <w:nsid w:val="54D5C7BB"/>
    <w:multiLevelType w:val="hybridMultilevel"/>
    <w:tmpl w:val="00000000"/>
    <w:lvl w:ilvl="0">
      <w:start w:val="1"/>
      <w:numFmt w:val="decimal"/>
      <w:lvlText w:val="（%1）"/>
      <w:lvlJc w:val="left"/>
      <w:pPr>
        <w:ind w:left="958" w:hanging="818"/>
        <w:jc w:val="left"/>
      </w:pPr>
      <w:rPr>
        <w:rFonts w:ascii="微软雅黑" w:eastAsia="微软雅黑" w:hAnsi="微软雅黑" w:cs="微软雅黑" w:hint="default"/>
        <w:spacing w:val="-3"/>
        <w:w w:val="102"/>
        <w:sz w:val="29"/>
        <w:szCs w:val="29"/>
      </w:rPr>
    </w:lvl>
    <w:lvl w:ilvl="1">
      <w:start w:val="0"/>
      <w:numFmt w:val="bullet"/>
      <w:lvlText w:val="•"/>
      <w:lvlJc w:val="left"/>
      <w:pPr>
        <w:ind w:left="2199" w:hanging="818"/>
      </w:pPr>
      <w:rPr>
        <w:rFonts w:hint="default"/>
      </w:rPr>
    </w:lvl>
    <w:lvl w:ilvl="2">
      <w:start w:val="0"/>
      <w:numFmt w:val="bullet"/>
      <w:lvlText w:val="•"/>
      <w:lvlJc w:val="left"/>
      <w:pPr>
        <w:ind w:left="3439" w:hanging="818"/>
      </w:pPr>
      <w:rPr>
        <w:rFonts w:hint="default"/>
      </w:rPr>
    </w:lvl>
    <w:lvl w:ilvl="3">
      <w:start w:val="0"/>
      <w:numFmt w:val="bullet"/>
      <w:lvlText w:val="•"/>
      <w:lvlJc w:val="left"/>
      <w:pPr>
        <w:ind w:left="4679" w:hanging="818"/>
      </w:pPr>
      <w:rPr>
        <w:rFonts w:hint="default"/>
      </w:rPr>
    </w:lvl>
    <w:lvl w:ilvl="4">
      <w:start w:val="0"/>
      <w:numFmt w:val="bullet"/>
      <w:lvlText w:val="•"/>
      <w:lvlJc w:val="left"/>
      <w:pPr>
        <w:ind w:left="5919" w:hanging="818"/>
      </w:pPr>
      <w:rPr>
        <w:rFonts w:hint="default"/>
      </w:rPr>
    </w:lvl>
    <w:lvl w:ilvl="5">
      <w:start w:val="0"/>
      <w:numFmt w:val="bullet"/>
      <w:lvlText w:val="•"/>
      <w:lvlJc w:val="left"/>
      <w:pPr>
        <w:ind w:left="7159" w:hanging="818"/>
      </w:pPr>
      <w:rPr>
        <w:rFonts w:hint="default"/>
      </w:rPr>
    </w:lvl>
    <w:lvl w:ilvl="6">
      <w:start w:val="0"/>
      <w:numFmt w:val="bullet"/>
      <w:lvlText w:val="•"/>
      <w:lvlJc w:val="left"/>
      <w:pPr>
        <w:ind w:left="8399" w:hanging="818"/>
      </w:pPr>
      <w:rPr>
        <w:rFonts w:hint="default"/>
      </w:rPr>
    </w:lvl>
    <w:lvl w:ilvl="7">
      <w:start w:val="0"/>
      <w:numFmt w:val="bullet"/>
      <w:lvlText w:val="•"/>
      <w:lvlJc w:val="left"/>
      <w:pPr>
        <w:ind w:left="9639" w:hanging="818"/>
      </w:pPr>
      <w:rPr>
        <w:rFonts w:hint="default"/>
      </w:rPr>
    </w:lvl>
    <w:lvl w:ilvl="8">
      <w:start w:val="0"/>
      <w:numFmt w:val="bullet"/>
      <w:lvlText w:val="•"/>
      <w:lvlJc w:val="left"/>
      <w:pPr>
        <w:ind w:left="10879" w:hanging="818"/>
      </w:pPr>
      <w:rPr>
        <w:rFonts w:hint="default"/>
      </w:rPr>
    </w:lvl>
  </w:abstractNum>
  <w:abstractNum w:abstractNumId="37">
    <w:nsid w:val="554CF20E"/>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38">
    <w:nsid w:val="5A107844"/>
    <w:multiLevelType w:val="hybridMultilevel"/>
    <w:tmpl w:val="00000000"/>
    <w:lvl w:ilvl="0">
      <w:start w:val="4"/>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39">
    <w:nsid w:val="5C19701F"/>
    <w:multiLevelType w:val="hybridMultilevel"/>
    <w:tmpl w:val="00000000"/>
    <w:lvl w:ilvl="0">
      <w:start w:val="8"/>
      <w:numFmt w:val="decimal"/>
      <w:lvlText w:val="%1."/>
      <w:lvlJc w:val="left"/>
      <w:pPr>
        <w:ind w:left="403" w:hanging="263"/>
        <w:jc w:val="right"/>
      </w:pPr>
      <w:rPr>
        <w:rFonts w:ascii="微软雅黑" w:eastAsia="微软雅黑" w:hAnsi="微软雅黑" w:cs="微软雅黑" w:hint="default"/>
        <w:spacing w:val="-1"/>
        <w:w w:val="102"/>
        <w:sz w:val="29"/>
        <w:szCs w:val="29"/>
      </w:rPr>
    </w:lvl>
    <w:lvl w:ilvl="1">
      <w:start w:val="0"/>
      <w:numFmt w:val="bullet"/>
      <w:lvlText w:val="•"/>
      <w:lvlJc w:val="left"/>
      <w:pPr>
        <w:ind w:left="1695" w:hanging="263"/>
      </w:pPr>
      <w:rPr>
        <w:rFonts w:hint="default"/>
      </w:rPr>
    </w:lvl>
    <w:lvl w:ilvl="2">
      <w:start w:val="0"/>
      <w:numFmt w:val="bullet"/>
      <w:lvlText w:val="•"/>
      <w:lvlJc w:val="left"/>
      <w:pPr>
        <w:ind w:left="2991" w:hanging="263"/>
      </w:pPr>
      <w:rPr>
        <w:rFonts w:hint="default"/>
      </w:rPr>
    </w:lvl>
    <w:lvl w:ilvl="3">
      <w:start w:val="0"/>
      <w:numFmt w:val="bullet"/>
      <w:lvlText w:val="•"/>
      <w:lvlJc w:val="left"/>
      <w:pPr>
        <w:ind w:left="4287" w:hanging="263"/>
      </w:pPr>
      <w:rPr>
        <w:rFonts w:hint="default"/>
      </w:rPr>
    </w:lvl>
    <w:lvl w:ilvl="4">
      <w:start w:val="0"/>
      <w:numFmt w:val="bullet"/>
      <w:lvlText w:val="•"/>
      <w:lvlJc w:val="left"/>
      <w:pPr>
        <w:ind w:left="5583" w:hanging="263"/>
      </w:pPr>
      <w:rPr>
        <w:rFonts w:hint="default"/>
      </w:rPr>
    </w:lvl>
    <w:lvl w:ilvl="5">
      <w:start w:val="0"/>
      <w:numFmt w:val="bullet"/>
      <w:lvlText w:val="•"/>
      <w:lvlJc w:val="left"/>
      <w:pPr>
        <w:ind w:left="6879" w:hanging="263"/>
      </w:pPr>
      <w:rPr>
        <w:rFonts w:hint="default"/>
      </w:rPr>
    </w:lvl>
    <w:lvl w:ilvl="6">
      <w:start w:val="0"/>
      <w:numFmt w:val="bullet"/>
      <w:lvlText w:val="•"/>
      <w:lvlJc w:val="left"/>
      <w:pPr>
        <w:ind w:left="8175" w:hanging="263"/>
      </w:pPr>
      <w:rPr>
        <w:rFonts w:hint="default"/>
      </w:rPr>
    </w:lvl>
    <w:lvl w:ilvl="7">
      <w:start w:val="0"/>
      <w:numFmt w:val="bullet"/>
      <w:lvlText w:val="•"/>
      <w:lvlJc w:val="left"/>
      <w:pPr>
        <w:ind w:left="9471" w:hanging="263"/>
      </w:pPr>
      <w:rPr>
        <w:rFonts w:hint="default"/>
      </w:rPr>
    </w:lvl>
    <w:lvl w:ilvl="8">
      <w:start w:val="0"/>
      <w:numFmt w:val="bullet"/>
      <w:lvlText w:val="•"/>
      <w:lvlJc w:val="left"/>
      <w:pPr>
        <w:ind w:left="10767" w:hanging="263"/>
      </w:pPr>
      <w:rPr>
        <w:rFonts w:hint="default"/>
      </w:rPr>
    </w:lvl>
  </w:abstractNum>
  <w:abstractNum w:abstractNumId="40">
    <w:nsid w:val="613E8921"/>
    <w:multiLevelType w:val="hybridMultilevel"/>
    <w:tmpl w:val="00000000"/>
    <w:lvl w:ilvl="0">
      <w:start w:val="2"/>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41">
    <w:nsid w:val="614A73DA"/>
    <w:multiLevelType w:val="hybridMultilevel"/>
    <w:tmpl w:val="00000000"/>
    <w:lvl w:ilvl="0">
      <w:start w:val="1"/>
      <w:numFmt w:val="decimal"/>
      <w:lvlText w:val="(%1)"/>
      <w:lvlJc w:val="left"/>
      <w:pPr>
        <w:ind w:left="857" w:hanging="555"/>
        <w:jc w:val="right"/>
      </w:pPr>
      <w:rPr>
        <w:rFonts w:ascii="微软雅黑" w:eastAsia="微软雅黑" w:hAnsi="微软雅黑" w:cs="微软雅黑" w:hint="default"/>
        <w:spacing w:val="-1"/>
        <w:w w:val="102"/>
        <w:sz w:val="31"/>
        <w:szCs w:val="31"/>
      </w:rPr>
    </w:lvl>
    <w:lvl w:ilvl="1">
      <w:start w:val="0"/>
      <w:numFmt w:val="bullet"/>
      <w:lvlText w:val="•"/>
      <w:lvlJc w:val="left"/>
      <w:pPr>
        <w:ind w:left="2040" w:hanging="555"/>
      </w:pPr>
      <w:rPr>
        <w:rFonts w:hint="default"/>
      </w:rPr>
    </w:lvl>
    <w:lvl w:ilvl="2">
      <w:start w:val="0"/>
      <w:numFmt w:val="bullet"/>
      <w:lvlText w:val="•"/>
      <w:lvlJc w:val="left"/>
      <w:pPr>
        <w:ind w:left="2420" w:hanging="555"/>
      </w:pPr>
      <w:rPr>
        <w:rFonts w:hint="default"/>
      </w:rPr>
    </w:lvl>
    <w:lvl w:ilvl="3">
      <w:start w:val="0"/>
      <w:numFmt w:val="bullet"/>
      <w:lvlText w:val="•"/>
      <w:lvlJc w:val="left"/>
      <w:pPr>
        <w:ind w:left="1454" w:hanging="555"/>
      </w:pPr>
      <w:rPr>
        <w:rFonts w:hint="default"/>
      </w:rPr>
    </w:lvl>
    <w:lvl w:ilvl="4">
      <w:start w:val="0"/>
      <w:numFmt w:val="bullet"/>
      <w:lvlText w:val="•"/>
      <w:lvlJc w:val="left"/>
      <w:pPr>
        <w:ind w:left="489" w:hanging="555"/>
      </w:pPr>
      <w:rPr>
        <w:rFonts w:hint="default"/>
      </w:rPr>
    </w:lvl>
    <w:lvl w:ilvl="5">
      <w:start w:val="0"/>
      <w:numFmt w:val="bullet"/>
      <w:lvlText w:val="•"/>
      <w:lvlJc w:val="left"/>
      <w:pPr>
        <w:ind w:left="-476" w:hanging="555"/>
      </w:pPr>
      <w:rPr>
        <w:rFonts w:hint="default"/>
      </w:rPr>
    </w:lvl>
    <w:lvl w:ilvl="6">
      <w:start w:val="0"/>
      <w:numFmt w:val="bullet"/>
      <w:lvlText w:val="•"/>
      <w:lvlJc w:val="left"/>
      <w:pPr>
        <w:ind w:left="-1441" w:hanging="555"/>
      </w:pPr>
      <w:rPr>
        <w:rFonts w:hint="default"/>
      </w:rPr>
    </w:lvl>
    <w:lvl w:ilvl="7">
      <w:start w:val="0"/>
      <w:numFmt w:val="bullet"/>
      <w:lvlText w:val="•"/>
      <w:lvlJc w:val="left"/>
      <w:pPr>
        <w:ind w:left="-2406" w:hanging="555"/>
      </w:pPr>
      <w:rPr>
        <w:rFonts w:hint="default"/>
      </w:rPr>
    </w:lvl>
    <w:lvl w:ilvl="8">
      <w:start w:val="0"/>
      <w:numFmt w:val="bullet"/>
      <w:lvlText w:val="•"/>
      <w:lvlJc w:val="left"/>
      <w:pPr>
        <w:ind w:left="-3371" w:hanging="555"/>
      </w:pPr>
      <w:rPr>
        <w:rFonts w:hint="default"/>
      </w:rPr>
    </w:lvl>
  </w:abstractNum>
  <w:abstractNum w:abstractNumId="42">
    <w:nsid w:val="63566129"/>
    <w:multiLevelType w:val="hybridMultilevel"/>
    <w:tmpl w:val="00000000"/>
    <w:lvl w:ilvl="0">
      <w:start w:val="17"/>
      <w:numFmt w:val="decimal"/>
      <w:lvlText w:val="%1."/>
      <w:lvlJc w:val="left"/>
      <w:pPr>
        <w:ind w:left="140" w:hanging="511"/>
        <w:jc w:val="left"/>
      </w:pPr>
      <w:rPr>
        <w:rFonts w:ascii="微软雅黑" w:eastAsia="微软雅黑" w:hAnsi="微软雅黑" w:cs="微软雅黑" w:hint="default"/>
        <w:spacing w:val="-1"/>
        <w:w w:val="100"/>
        <w:sz w:val="34"/>
        <w:szCs w:val="34"/>
      </w:rPr>
    </w:lvl>
    <w:lvl w:ilvl="1">
      <w:start w:val="0"/>
      <w:numFmt w:val="bullet"/>
      <w:lvlText w:val="•"/>
      <w:lvlJc w:val="left"/>
      <w:pPr>
        <w:ind w:left="1461" w:hanging="511"/>
      </w:pPr>
      <w:rPr>
        <w:rFonts w:hint="default"/>
      </w:rPr>
    </w:lvl>
    <w:lvl w:ilvl="2">
      <w:start w:val="0"/>
      <w:numFmt w:val="bullet"/>
      <w:lvlText w:val="•"/>
      <w:lvlJc w:val="left"/>
      <w:pPr>
        <w:ind w:left="2783" w:hanging="511"/>
      </w:pPr>
      <w:rPr>
        <w:rFonts w:hint="default"/>
      </w:rPr>
    </w:lvl>
    <w:lvl w:ilvl="3">
      <w:start w:val="0"/>
      <w:numFmt w:val="bullet"/>
      <w:lvlText w:val="•"/>
      <w:lvlJc w:val="left"/>
      <w:pPr>
        <w:ind w:left="4105" w:hanging="511"/>
      </w:pPr>
      <w:rPr>
        <w:rFonts w:hint="default"/>
      </w:rPr>
    </w:lvl>
    <w:lvl w:ilvl="4">
      <w:start w:val="0"/>
      <w:numFmt w:val="bullet"/>
      <w:lvlText w:val="•"/>
      <w:lvlJc w:val="left"/>
      <w:pPr>
        <w:ind w:left="5427" w:hanging="511"/>
      </w:pPr>
      <w:rPr>
        <w:rFonts w:hint="default"/>
      </w:rPr>
    </w:lvl>
    <w:lvl w:ilvl="5">
      <w:start w:val="0"/>
      <w:numFmt w:val="bullet"/>
      <w:lvlText w:val="•"/>
      <w:lvlJc w:val="left"/>
      <w:pPr>
        <w:ind w:left="6749" w:hanging="511"/>
      </w:pPr>
      <w:rPr>
        <w:rFonts w:hint="default"/>
      </w:rPr>
    </w:lvl>
    <w:lvl w:ilvl="6">
      <w:start w:val="0"/>
      <w:numFmt w:val="bullet"/>
      <w:lvlText w:val="•"/>
      <w:lvlJc w:val="left"/>
      <w:pPr>
        <w:ind w:left="8071" w:hanging="511"/>
      </w:pPr>
      <w:rPr>
        <w:rFonts w:hint="default"/>
      </w:rPr>
    </w:lvl>
    <w:lvl w:ilvl="7">
      <w:start w:val="0"/>
      <w:numFmt w:val="bullet"/>
      <w:lvlText w:val="•"/>
      <w:lvlJc w:val="left"/>
      <w:pPr>
        <w:ind w:left="9393" w:hanging="511"/>
      </w:pPr>
      <w:rPr>
        <w:rFonts w:hint="default"/>
      </w:rPr>
    </w:lvl>
    <w:lvl w:ilvl="8">
      <w:start w:val="0"/>
      <w:numFmt w:val="bullet"/>
      <w:lvlText w:val="•"/>
      <w:lvlJc w:val="left"/>
      <w:pPr>
        <w:ind w:left="10715" w:hanging="511"/>
      </w:pPr>
      <w:rPr>
        <w:rFonts w:hint="default"/>
      </w:rPr>
    </w:lvl>
  </w:abstractNum>
  <w:abstractNum w:abstractNumId="43">
    <w:nsid w:val="6489C50B"/>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44">
    <w:nsid w:val="65FA4713"/>
    <w:multiLevelType w:val="hybridMultilevel"/>
    <w:tmpl w:val="00000000"/>
    <w:lvl w:ilvl="0">
      <w:start w:val="5"/>
      <w:numFmt w:val="decimal"/>
      <w:lvlText w:val="%1."/>
      <w:lvlJc w:val="left"/>
      <w:pPr>
        <w:ind w:left="1033"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2271" w:hanging="263"/>
      </w:pPr>
      <w:rPr>
        <w:rFonts w:hint="default"/>
      </w:rPr>
    </w:lvl>
    <w:lvl w:ilvl="2">
      <w:start w:val="0"/>
      <w:numFmt w:val="bullet"/>
      <w:lvlText w:val="•"/>
      <w:lvlJc w:val="left"/>
      <w:pPr>
        <w:ind w:left="3503" w:hanging="263"/>
      </w:pPr>
      <w:rPr>
        <w:rFonts w:hint="default"/>
      </w:rPr>
    </w:lvl>
    <w:lvl w:ilvl="3">
      <w:start w:val="0"/>
      <w:numFmt w:val="bullet"/>
      <w:lvlText w:val="•"/>
      <w:lvlJc w:val="left"/>
      <w:pPr>
        <w:ind w:left="4735" w:hanging="263"/>
      </w:pPr>
      <w:rPr>
        <w:rFonts w:hint="default"/>
      </w:rPr>
    </w:lvl>
    <w:lvl w:ilvl="4">
      <w:start w:val="0"/>
      <w:numFmt w:val="bullet"/>
      <w:lvlText w:val="•"/>
      <w:lvlJc w:val="left"/>
      <w:pPr>
        <w:ind w:left="5967" w:hanging="263"/>
      </w:pPr>
      <w:rPr>
        <w:rFonts w:hint="default"/>
      </w:rPr>
    </w:lvl>
    <w:lvl w:ilvl="5">
      <w:start w:val="0"/>
      <w:numFmt w:val="bullet"/>
      <w:lvlText w:val="•"/>
      <w:lvlJc w:val="left"/>
      <w:pPr>
        <w:ind w:left="7199" w:hanging="263"/>
      </w:pPr>
      <w:rPr>
        <w:rFonts w:hint="default"/>
      </w:rPr>
    </w:lvl>
    <w:lvl w:ilvl="6">
      <w:start w:val="0"/>
      <w:numFmt w:val="bullet"/>
      <w:lvlText w:val="•"/>
      <w:lvlJc w:val="left"/>
      <w:pPr>
        <w:ind w:left="8431" w:hanging="263"/>
      </w:pPr>
      <w:rPr>
        <w:rFonts w:hint="default"/>
      </w:rPr>
    </w:lvl>
    <w:lvl w:ilvl="7">
      <w:start w:val="0"/>
      <w:numFmt w:val="bullet"/>
      <w:lvlText w:val="•"/>
      <w:lvlJc w:val="left"/>
      <w:pPr>
        <w:ind w:left="9663" w:hanging="263"/>
      </w:pPr>
      <w:rPr>
        <w:rFonts w:hint="default"/>
      </w:rPr>
    </w:lvl>
    <w:lvl w:ilvl="8">
      <w:start w:val="0"/>
      <w:numFmt w:val="bullet"/>
      <w:lvlText w:val="•"/>
      <w:lvlJc w:val="left"/>
      <w:pPr>
        <w:ind w:left="10895" w:hanging="263"/>
      </w:pPr>
      <w:rPr>
        <w:rFonts w:hint="default"/>
      </w:rPr>
    </w:lvl>
  </w:abstractNum>
  <w:abstractNum w:abstractNumId="45">
    <w:nsid w:val="6D8DD838"/>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46">
    <w:nsid w:val="725EE9B6"/>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47">
    <w:nsid w:val="72A70CF9"/>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48">
    <w:nsid w:val="762C702B"/>
    <w:multiLevelType w:val="hybridMultilevel"/>
    <w:tmpl w:val="00000000"/>
    <w:lvl w:ilvl="0">
      <w:start w:val="1"/>
      <w:numFmt w:val="decimal"/>
      <w:lvlText w:val="(%1)"/>
      <w:lvlJc w:val="left"/>
      <w:pPr>
        <w:ind w:left="1171" w:hanging="398"/>
        <w:jc w:val="left"/>
      </w:pPr>
      <w:rPr>
        <w:rFonts w:ascii="微软雅黑" w:eastAsia="微软雅黑" w:hAnsi="微软雅黑" w:cs="微软雅黑" w:hint="default"/>
        <w:spacing w:val="-5"/>
        <w:w w:val="102"/>
        <w:sz w:val="29"/>
        <w:szCs w:val="29"/>
      </w:rPr>
    </w:lvl>
    <w:lvl w:ilvl="1">
      <w:start w:val="0"/>
      <w:numFmt w:val="bullet"/>
      <w:lvlText w:val="•"/>
      <w:lvlJc w:val="left"/>
      <w:pPr>
        <w:ind w:left="2397" w:hanging="398"/>
      </w:pPr>
      <w:rPr>
        <w:rFonts w:hint="default"/>
      </w:rPr>
    </w:lvl>
    <w:lvl w:ilvl="2">
      <w:start w:val="0"/>
      <w:numFmt w:val="bullet"/>
      <w:lvlText w:val="•"/>
      <w:lvlJc w:val="left"/>
      <w:pPr>
        <w:ind w:left="3615" w:hanging="398"/>
      </w:pPr>
      <w:rPr>
        <w:rFonts w:hint="default"/>
      </w:rPr>
    </w:lvl>
    <w:lvl w:ilvl="3">
      <w:start w:val="0"/>
      <w:numFmt w:val="bullet"/>
      <w:lvlText w:val="•"/>
      <w:lvlJc w:val="left"/>
      <w:pPr>
        <w:ind w:left="4833" w:hanging="398"/>
      </w:pPr>
      <w:rPr>
        <w:rFonts w:hint="default"/>
      </w:rPr>
    </w:lvl>
    <w:lvl w:ilvl="4">
      <w:start w:val="0"/>
      <w:numFmt w:val="bullet"/>
      <w:lvlText w:val="•"/>
      <w:lvlJc w:val="left"/>
      <w:pPr>
        <w:ind w:left="6051" w:hanging="398"/>
      </w:pPr>
      <w:rPr>
        <w:rFonts w:hint="default"/>
      </w:rPr>
    </w:lvl>
    <w:lvl w:ilvl="5">
      <w:start w:val="0"/>
      <w:numFmt w:val="bullet"/>
      <w:lvlText w:val="•"/>
      <w:lvlJc w:val="left"/>
      <w:pPr>
        <w:ind w:left="7269" w:hanging="398"/>
      </w:pPr>
      <w:rPr>
        <w:rFonts w:hint="default"/>
      </w:rPr>
    </w:lvl>
    <w:lvl w:ilvl="6">
      <w:start w:val="0"/>
      <w:numFmt w:val="bullet"/>
      <w:lvlText w:val="•"/>
      <w:lvlJc w:val="left"/>
      <w:pPr>
        <w:ind w:left="8487" w:hanging="398"/>
      </w:pPr>
      <w:rPr>
        <w:rFonts w:hint="default"/>
      </w:rPr>
    </w:lvl>
    <w:lvl w:ilvl="7">
      <w:start w:val="0"/>
      <w:numFmt w:val="bullet"/>
      <w:lvlText w:val="•"/>
      <w:lvlJc w:val="left"/>
      <w:pPr>
        <w:ind w:left="9705" w:hanging="398"/>
      </w:pPr>
      <w:rPr>
        <w:rFonts w:hint="default"/>
      </w:rPr>
    </w:lvl>
    <w:lvl w:ilvl="8">
      <w:start w:val="0"/>
      <w:numFmt w:val="bullet"/>
      <w:lvlText w:val="•"/>
      <w:lvlJc w:val="left"/>
      <w:pPr>
        <w:ind w:left="10923" w:hanging="398"/>
      </w:pPr>
      <w:rPr>
        <w:rFonts w:hint="default"/>
      </w:rPr>
    </w:lvl>
  </w:abstractNum>
  <w:abstractNum w:abstractNumId="49">
    <w:nsid w:val="7AAE5F45"/>
    <w:multiLevelType w:val="hybridMultilevel"/>
    <w:tmpl w:val="00000000"/>
    <w:lvl w:ilvl="0">
      <w:start w:val="1"/>
      <w:numFmt w:val="decimal"/>
      <w:lvlText w:val="%1."/>
      <w:lvlJc w:val="left"/>
      <w:pPr>
        <w:ind w:left="140" w:hanging="263"/>
        <w:jc w:val="left"/>
      </w:pPr>
      <w:rPr>
        <w:rFonts w:ascii="微软雅黑" w:eastAsia="微软雅黑" w:hAnsi="微软雅黑" w:cs="微软雅黑" w:hint="default"/>
        <w:spacing w:val="-1"/>
        <w:w w:val="102"/>
        <w:sz w:val="29"/>
        <w:szCs w:val="29"/>
      </w:rPr>
    </w:lvl>
    <w:lvl w:ilvl="1">
      <w:start w:val="0"/>
      <w:numFmt w:val="bullet"/>
      <w:lvlText w:val="•"/>
      <w:lvlJc w:val="left"/>
      <w:pPr>
        <w:ind w:left="1461" w:hanging="263"/>
      </w:pPr>
      <w:rPr>
        <w:rFonts w:hint="default"/>
      </w:rPr>
    </w:lvl>
    <w:lvl w:ilvl="2">
      <w:start w:val="0"/>
      <w:numFmt w:val="bullet"/>
      <w:lvlText w:val="•"/>
      <w:lvlJc w:val="left"/>
      <w:pPr>
        <w:ind w:left="2783" w:hanging="263"/>
      </w:pPr>
      <w:rPr>
        <w:rFonts w:hint="default"/>
      </w:rPr>
    </w:lvl>
    <w:lvl w:ilvl="3">
      <w:start w:val="0"/>
      <w:numFmt w:val="bullet"/>
      <w:lvlText w:val="•"/>
      <w:lvlJc w:val="left"/>
      <w:pPr>
        <w:ind w:left="4105" w:hanging="263"/>
      </w:pPr>
      <w:rPr>
        <w:rFonts w:hint="default"/>
      </w:rPr>
    </w:lvl>
    <w:lvl w:ilvl="4">
      <w:start w:val="0"/>
      <w:numFmt w:val="bullet"/>
      <w:lvlText w:val="•"/>
      <w:lvlJc w:val="left"/>
      <w:pPr>
        <w:ind w:left="5427" w:hanging="263"/>
      </w:pPr>
      <w:rPr>
        <w:rFonts w:hint="default"/>
      </w:rPr>
    </w:lvl>
    <w:lvl w:ilvl="5">
      <w:start w:val="0"/>
      <w:numFmt w:val="bullet"/>
      <w:lvlText w:val="•"/>
      <w:lvlJc w:val="left"/>
      <w:pPr>
        <w:ind w:left="6749" w:hanging="263"/>
      </w:pPr>
      <w:rPr>
        <w:rFonts w:hint="default"/>
      </w:rPr>
    </w:lvl>
    <w:lvl w:ilvl="6">
      <w:start w:val="0"/>
      <w:numFmt w:val="bullet"/>
      <w:lvlText w:val="•"/>
      <w:lvlJc w:val="left"/>
      <w:pPr>
        <w:ind w:left="8071" w:hanging="263"/>
      </w:pPr>
      <w:rPr>
        <w:rFonts w:hint="default"/>
      </w:rPr>
    </w:lvl>
    <w:lvl w:ilvl="7">
      <w:start w:val="0"/>
      <w:numFmt w:val="bullet"/>
      <w:lvlText w:val="•"/>
      <w:lvlJc w:val="left"/>
      <w:pPr>
        <w:ind w:left="9393" w:hanging="263"/>
      </w:pPr>
      <w:rPr>
        <w:rFonts w:hint="default"/>
      </w:rPr>
    </w:lvl>
    <w:lvl w:ilvl="8">
      <w:start w:val="0"/>
      <w:numFmt w:val="bullet"/>
      <w:lvlText w:val="•"/>
      <w:lvlJc w:val="left"/>
      <w:pPr>
        <w:ind w:left="10715" w:hanging="263"/>
      </w:pPr>
      <w:rPr>
        <w:rFonts w:hint="default"/>
      </w:rPr>
    </w:lvl>
  </w:abstractNum>
  <w:abstractNum w:abstractNumId="50">
    <w:nsid w:val="7D086486"/>
    <w:multiLevelType w:val="hybridMultilevel"/>
    <w:tmpl w:val="00000000"/>
    <w:lvl w:ilvl="0">
      <w:start w:val="1"/>
      <w:numFmt w:val="upperLetter"/>
      <w:lvlText w:val="%1"/>
      <w:lvlJc w:val="left"/>
      <w:pPr>
        <w:ind w:left="1366" w:hanging="1064"/>
        <w:jc w:val="left"/>
      </w:pPr>
      <w:rPr>
        <w:rFonts w:ascii="Arial" w:eastAsia="Arial" w:hAnsi="Arial" w:cs="Arial" w:hint="default"/>
        <w:w w:val="102"/>
        <w:sz w:val="20"/>
        <w:szCs w:val="20"/>
      </w:rPr>
    </w:lvl>
    <w:lvl w:ilvl="1">
      <w:start w:val="1"/>
      <w:numFmt w:val="decimal"/>
      <w:lvlText w:val="(%2)"/>
      <w:lvlJc w:val="left"/>
      <w:pPr>
        <w:ind w:left="1957" w:hanging="555"/>
        <w:jc w:val="left"/>
      </w:pPr>
      <w:rPr>
        <w:rFonts w:ascii="微软雅黑" w:eastAsia="微软雅黑" w:hAnsi="微软雅黑" w:cs="微软雅黑" w:hint="default"/>
        <w:spacing w:val="-1"/>
        <w:w w:val="102"/>
        <w:sz w:val="31"/>
        <w:szCs w:val="31"/>
      </w:rPr>
    </w:lvl>
    <w:lvl w:ilvl="2">
      <w:start w:val="0"/>
      <w:numFmt w:val="bullet"/>
      <w:lvlText w:val="•"/>
      <w:lvlJc w:val="left"/>
      <w:pPr>
        <w:ind w:left="1724" w:hanging="555"/>
      </w:pPr>
      <w:rPr>
        <w:rFonts w:hint="default"/>
      </w:rPr>
    </w:lvl>
    <w:lvl w:ilvl="3">
      <w:start w:val="0"/>
      <w:numFmt w:val="bullet"/>
      <w:lvlText w:val="•"/>
      <w:lvlJc w:val="left"/>
      <w:pPr>
        <w:ind w:left="1489" w:hanging="555"/>
      </w:pPr>
      <w:rPr>
        <w:rFonts w:hint="default"/>
      </w:rPr>
    </w:lvl>
    <w:lvl w:ilvl="4">
      <w:start w:val="0"/>
      <w:numFmt w:val="bullet"/>
      <w:lvlText w:val="•"/>
      <w:lvlJc w:val="left"/>
      <w:pPr>
        <w:ind w:left="1254" w:hanging="555"/>
      </w:pPr>
      <w:rPr>
        <w:rFonts w:hint="default"/>
      </w:rPr>
    </w:lvl>
    <w:lvl w:ilvl="5">
      <w:start w:val="0"/>
      <w:numFmt w:val="bullet"/>
      <w:lvlText w:val="•"/>
      <w:lvlJc w:val="left"/>
      <w:pPr>
        <w:ind w:left="1019" w:hanging="555"/>
      </w:pPr>
      <w:rPr>
        <w:rFonts w:hint="default"/>
      </w:rPr>
    </w:lvl>
    <w:lvl w:ilvl="6">
      <w:start w:val="0"/>
      <w:numFmt w:val="bullet"/>
      <w:lvlText w:val="•"/>
      <w:lvlJc w:val="left"/>
      <w:pPr>
        <w:ind w:left="784" w:hanging="555"/>
      </w:pPr>
      <w:rPr>
        <w:rFonts w:hint="default"/>
      </w:rPr>
    </w:lvl>
    <w:lvl w:ilvl="7">
      <w:start w:val="0"/>
      <w:numFmt w:val="bullet"/>
      <w:lvlText w:val="•"/>
      <w:lvlJc w:val="left"/>
      <w:pPr>
        <w:ind w:left="548" w:hanging="555"/>
      </w:pPr>
      <w:rPr>
        <w:rFonts w:hint="default"/>
      </w:rPr>
    </w:lvl>
    <w:lvl w:ilvl="8">
      <w:start w:val="0"/>
      <w:numFmt w:val="bullet"/>
      <w:lvlText w:val="•"/>
      <w:lvlJc w:val="left"/>
      <w:pPr>
        <w:ind w:left="313" w:hanging="555"/>
      </w:pPr>
      <w:rPr>
        <w:rFonts w:hint="default"/>
      </w:rPr>
    </w:lvl>
  </w:abstractNum>
  <w:abstractNum w:abstractNumId="51">
    <w:nsid w:val="7FE740CF"/>
    <w:multiLevelType w:val="hybridMultilevel"/>
    <w:tmpl w:val="00000000"/>
    <w:lvl w:ilvl="0">
      <w:start w:val="8"/>
      <w:numFmt w:val="decimal"/>
      <w:lvlText w:val="%1."/>
      <w:lvlJc w:val="left"/>
      <w:pPr>
        <w:ind w:left="403" w:hanging="263"/>
        <w:jc w:val="right"/>
      </w:pPr>
      <w:rPr>
        <w:rFonts w:ascii="微软雅黑" w:eastAsia="微软雅黑" w:hAnsi="微软雅黑" w:cs="微软雅黑" w:hint="default"/>
        <w:spacing w:val="-1"/>
        <w:w w:val="102"/>
        <w:sz w:val="29"/>
        <w:szCs w:val="29"/>
      </w:rPr>
    </w:lvl>
    <w:lvl w:ilvl="1">
      <w:start w:val="0"/>
      <w:numFmt w:val="bullet"/>
      <w:lvlText w:val="•"/>
      <w:lvlJc w:val="left"/>
      <w:pPr>
        <w:ind w:left="1695" w:hanging="263"/>
      </w:pPr>
      <w:rPr>
        <w:rFonts w:hint="default"/>
      </w:rPr>
    </w:lvl>
    <w:lvl w:ilvl="2">
      <w:start w:val="0"/>
      <w:numFmt w:val="bullet"/>
      <w:lvlText w:val="•"/>
      <w:lvlJc w:val="left"/>
      <w:pPr>
        <w:ind w:left="2991" w:hanging="263"/>
      </w:pPr>
      <w:rPr>
        <w:rFonts w:hint="default"/>
      </w:rPr>
    </w:lvl>
    <w:lvl w:ilvl="3">
      <w:start w:val="0"/>
      <w:numFmt w:val="bullet"/>
      <w:lvlText w:val="•"/>
      <w:lvlJc w:val="left"/>
      <w:pPr>
        <w:ind w:left="4287" w:hanging="263"/>
      </w:pPr>
      <w:rPr>
        <w:rFonts w:hint="default"/>
      </w:rPr>
    </w:lvl>
    <w:lvl w:ilvl="4">
      <w:start w:val="0"/>
      <w:numFmt w:val="bullet"/>
      <w:lvlText w:val="•"/>
      <w:lvlJc w:val="left"/>
      <w:pPr>
        <w:ind w:left="5583" w:hanging="263"/>
      </w:pPr>
      <w:rPr>
        <w:rFonts w:hint="default"/>
      </w:rPr>
    </w:lvl>
    <w:lvl w:ilvl="5">
      <w:start w:val="0"/>
      <w:numFmt w:val="bullet"/>
      <w:lvlText w:val="•"/>
      <w:lvlJc w:val="left"/>
      <w:pPr>
        <w:ind w:left="6879" w:hanging="263"/>
      </w:pPr>
      <w:rPr>
        <w:rFonts w:hint="default"/>
      </w:rPr>
    </w:lvl>
    <w:lvl w:ilvl="6">
      <w:start w:val="0"/>
      <w:numFmt w:val="bullet"/>
      <w:lvlText w:val="•"/>
      <w:lvlJc w:val="left"/>
      <w:pPr>
        <w:ind w:left="8175" w:hanging="263"/>
      </w:pPr>
      <w:rPr>
        <w:rFonts w:hint="default"/>
      </w:rPr>
    </w:lvl>
    <w:lvl w:ilvl="7">
      <w:start w:val="0"/>
      <w:numFmt w:val="bullet"/>
      <w:lvlText w:val="•"/>
      <w:lvlJc w:val="left"/>
      <w:pPr>
        <w:ind w:left="9471" w:hanging="263"/>
      </w:pPr>
      <w:rPr>
        <w:rFonts w:hint="default"/>
      </w:rPr>
    </w:lvl>
    <w:lvl w:ilvl="8">
      <w:start w:val="0"/>
      <w:numFmt w:val="bullet"/>
      <w:lvlText w:val="•"/>
      <w:lvlJc w:val="left"/>
      <w:pPr>
        <w:ind w:left="10767" w:hanging="263"/>
      </w:pPr>
      <w:rPr>
        <w:rFonts w:hint="default"/>
      </w:rPr>
    </w:lvl>
  </w:abstractNum>
  <w:num w:numId="1">
    <w:abstractNumId w:val="50"/>
  </w:num>
  <w:num w:numId="2">
    <w:abstractNumId w:val="30"/>
  </w:num>
  <w:num w:numId="3">
    <w:abstractNumId w:val="6"/>
  </w:num>
  <w:num w:numId="4">
    <w:abstractNumId w:val="42"/>
  </w:num>
  <w:num w:numId="5">
    <w:abstractNumId w:val="32"/>
  </w:num>
  <w:num w:numId="6">
    <w:abstractNumId w:val="36"/>
  </w:num>
  <w:num w:numId="7">
    <w:abstractNumId w:val="19"/>
  </w:num>
  <w:num w:numId="8">
    <w:abstractNumId w:val="41"/>
  </w:num>
  <w:num w:numId="9">
    <w:abstractNumId w:val="11"/>
  </w:num>
  <w:num w:numId="10">
    <w:abstractNumId w:val="0"/>
  </w:num>
  <w:num w:numId="11">
    <w:abstractNumId w:val="3"/>
  </w:num>
  <w:num w:numId="12">
    <w:abstractNumId w:val="33"/>
  </w:num>
  <w:num w:numId="13">
    <w:abstractNumId w:val="23"/>
  </w:num>
  <w:num w:numId="14">
    <w:abstractNumId w:val="12"/>
  </w:num>
  <w:num w:numId="15">
    <w:abstractNumId w:val="49"/>
  </w:num>
  <w:num w:numId="16">
    <w:abstractNumId w:val="34"/>
  </w:num>
  <w:num w:numId="17">
    <w:abstractNumId w:val="24"/>
  </w:num>
  <w:num w:numId="18">
    <w:abstractNumId w:val="37"/>
  </w:num>
  <w:num w:numId="19">
    <w:abstractNumId w:val="2"/>
  </w:num>
  <w:num w:numId="20">
    <w:abstractNumId w:val="29"/>
  </w:num>
  <w:num w:numId="21">
    <w:abstractNumId w:val="16"/>
  </w:num>
  <w:num w:numId="22">
    <w:abstractNumId w:val="20"/>
  </w:num>
  <w:num w:numId="23">
    <w:abstractNumId w:val="25"/>
  </w:num>
  <w:num w:numId="24">
    <w:abstractNumId w:val="4"/>
  </w:num>
  <w:num w:numId="25">
    <w:abstractNumId w:val="43"/>
  </w:num>
  <w:num w:numId="26">
    <w:abstractNumId w:val="9"/>
  </w:num>
  <w:num w:numId="27">
    <w:abstractNumId w:val="40"/>
  </w:num>
  <w:num w:numId="28">
    <w:abstractNumId w:val="22"/>
  </w:num>
  <w:num w:numId="29">
    <w:abstractNumId w:val="8"/>
  </w:num>
  <w:num w:numId="30">
    <w:abstractNumId w:val="39"/>
  </w:num>
  <w:num w:numId="31">
    <w:abstractNumId w:val="38"/>
  </w:num>
  <w:num w:numId="32">
    <w:abstractNumId w:val="35"/>
  </w:num>
  <w:num w:numId="33">
    <w:abstractNumId w:val="26"/>
  </w:num>
  <w:num w:numId="34">
    <w:abstractNumId w:val="18"/>
  </w:num>
  <w:num w:numId="35">
    <w:abstractNumId w:val="7"/>
  </w:num>
  <w:num w:numId="36">
    <w:abstractNumId w:val="10"/>
  </w:num>
  <w:num w:numId="37">
    <w:abstractNumId w:val="45"/>
  </w:num>
  <w:num w:numId="38">
    <w:abstractNumId w:val="17"/>
  </w:num>
  <w:num w:numId="39">
    <w:abstractNumId w:val="28"/>
  </w:num>
  <w:num w:numId="40">
    <w:abstractNumId w:val="46"/>
  </w:num>
  <w:num w:numId="41">
    <w:abstractNumId w:val="44"/>
  </w:num>
  <w:num w:numId="42">
    <w:abstractNumId w:val="5"/>
  </w:num>
  <w:num w:numId="43">
    <w:abstractNumId w:val="47"/>
  </w:num>
  <w:num w:numId="44">
    <w:abstractNumId w:val="48"/>
  </w:num>
  <w:num w:numId="45">
    <w:abstractNumId w:val="13"/>
  </w:num>
  <w:num w:numId="46">
    <w:abstractNumId w:val="21"/>
  </w:num>
  <w:num w:numId="47">
    <w:abstractNumId w:val="51"/>
  </w:num>
  <w:num w:numId="48">
    <w:abstractNumId w:val="31"/>
  </w:num>
  <w:num w:numId="49">
    <w:abstractNumId w:val="1"/>
  </w:num>
  <w:num w:numId="50">
    <w:abstractNumId w:val="27"/>
  </w:num>
  <w:num w:numId="51">
    <w:abstractNumId w:val="14"/>
  </w:num>
  <w:num w:numId="5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微软雅黑" w:eastAsia="微软雅黑" w:hAnsi="微软雅黑" w:cs="微软雅黑"/>
    </w:rPr>
  </w:style>
  <w:style w:type="paragraph" w:styleId="Heading1">
    <w:name w:val="heading 1"/>
    <w:basedOn w:val="Normal"/>
    <w:uiPriority w:val="1"/>
    <w:qFormat/>
    <w:pPr>
      <w:ind w:left="140"/>
      <w:outlineLvl w:val="0"/>
    </w:pPr>
    <w:rPr>
      <w:rFonts w:ascii="微软雅黑" w:eastAsia="微软雅黑" w:hAnsi="微软雅黑" w:cs="微软雅黑"/>
      <w:b/>
      <w:bCs/>
      <w:sz w:val="63"/>
      <w:szCs w:val="63"/>
    </w:rPr>
  </w:style>
  <w:style w:type="paragraph" w:styleId="Heading2">
    <w:name w:val="heading 2"/>
    <w:basedOn w:val="Normal"/>
    <w:uiPriority w:val="1"/>
    <w:qFormat/>
    <w:pPr>
      <w:ind w:left="140"/>
      <w:outlineLvl w:val="1"/>
    </w:pPr>
    <w:rPr>
      <w:rFonts w:ascii="微软雅黑" w:eastAsia="微软雅黑" w:hAnsi="微软雅黑" w:cs="微软雅黑"/>
      <w:sz w:val="42"/>
      <w:szCs w:val="42"/>
    </w:rPr>
  </w:style>
  <w:style w:type="paragraph" w:styleId="Heading3">
    <w:name w:val="heading 3"/>
    <w:basedOn w:val="Normal"/>
    <w:uiPriority w:val="1"/>
    <w:qFormat/>
    <w:pPr>
      <w:ind w:left="774"/>
      <w:outlineLvl w:val="2"/>
    </w:pPr>
    <w:rPr>
      <w:rFonts w:ascii="微软雅黑" w:eastAsia="微软雅黑" w:hAnsi="微软雅黑" w:cs="微软雅黑"/>
      <w:b/>
      <w:bCs/>
      <w:sz w:val="31"/>
      <w:szCs w:val="31"/>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微软雅黑" w:eastAsia="微软雅黑" w:hAnsi="微软雅黑" w:cs="微软雅黑"/>
      <w:sz w:val="31"/>
      <w:szCs w:val="31"/>
    </w:rPr>
  </w:style>
  <w:style w:type="paragraph" w:styleId="ListParagraph">
    <w:name w:val="List Paragraph"/>
    <w:basedOn w:val="Normal"/>
    <w:uiPriority w:val="1"/>
    <w:qFormat/>
    <w:pPr>
      <w:ind w:left="140" w:hanging="264"/>
    </w:pPr>
    <w:rPr>
      <w:rFonts w:ascii="微软雅黑" w:eastAsia="微软雅黑" w:hAnsi="微软雅黑" w:cs="微软雅黑"/>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108031130052006031"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2024-01-04T00:20:14Z</dcterms:created>
  <dcterms:modified xsi:type="dcterms:W3CDTF">2024-01-04T00:20:14Z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LastSaved">
    <vt:filetime>2024-01-04T00:00:00Z</vt:filetime>
  </property>
</Properties>
</file>