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A1703" w14:paraId="0F23FB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1703" w14:paraId="6EEB43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1703" w14:paraId="51D037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A1703" w:rsidRPr="00DA1703" w14:paraId="5264F0F2" w14:textId="7923DD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A1703">
        <w:rPr>
          <w:rFonts w:ascii="宋体" w:eastAsia="宋体" w:hAnsi="宋体" w:hint="eastAsia"/>
          <w:b/>
          <w:sz w:val="60"/>
        </w:rPr>
        <w:t>毛细管电泳仪相关行业可行性分析报告</w:t>
      </w:r>
    </w:p>
    <w:p w:rsidR="00DA1703" w:rsidP="00DA1703" w14:paraId="3A6F1478" w14:textId="4DBC78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A1703">
        <w:rPr>
          <w:rFonts w:ascii="仿宋" w:eastAsia="仿宋" w:hAnsi="仿宋" w:hint="eastAsia"/>
          <w:b/>
          <w:sz w:val="40"/>
        </w:rPr>
        <w:t>目录</w:t>
      </w:r>
    </w:p>
    <w:p w:rsidR="00DA1703" w14:paraId="3D1A075A" w14:textId="6CED10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A1703" w14:paraId="2A98EAFA" w14:textId="692AA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一、毛细管电泳仪行业项目技术方案与设备的选择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1703" w14:paraId="477B4625" w14:textId="067C0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A1703" w14:paraId="5F3EE4AA" w14:textId="17868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A1703" w14:paraId="0AD724D4" w14:textId="6B63A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1703" w14:paraId="7AAC8F09" w14:textId="6CFBA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(一)、毛细管电泳仪项目与文化内涵的结合方式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A1703" w14:paraId="48F84B0C" w14:textId="1E43E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(二)、毛细管电泳仪项目产品的艺术价值分析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1703" w14:paraId="7863F215" w14:textId="405E1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A1703" w14:paraId="2D4B10F5" w14:textId="29FBA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三、毛细管电泳仪项目组织机构与人力资源配置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1703" w14:paraId="33D64E43" w14:textId="1BEF6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(一)、毛细管电泳仪项目组织机构设置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A1703" w14:paraId="3F853037" w14:textId="36201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A1703" w14:paraId="73977995" w14:textId="219D0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A1703" w14:paraId="15202D89" w14:textId="62B4F4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1703" w14:paraId="0E7FA389" w14:textId="70443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(一)、毛细管电泳仪项目品牌定位和形象设计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A1703" w14:paraId="51B16C2D" w14:textId="5AA88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1703" w14:paraId="1E8FD709" w14:textId="6F40D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A1703" w14:paraId="0F394233" w14:textId="48331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五、毛细管电泳仪项目主要建(构)筑物建设工程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1703" w14:paraId="22AD4E69" w14:textId="0BEBA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1703" w14:paraId="6DA5C83E" w14:textId="5CA69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1703" w14:paraId="0BFFD1E9" w14:textId="782E4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A1703" w14:paraId="702493F6" w14:textId="2CECCF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_Toc159143920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https://d.book118.com/108036101100006036</w:t>
        </w:r>
      </w:hyperlink>
    </w:p>
    <w:p w:rsidR="00DA170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:rsidP="008D1770" w14:paraId="51AFC5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1703" w14:paraId="6FD3AA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:rsidP="008D1770" w14:paraId="5F35BC17" w14:textId="0DB757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1703" w14:paraId="77222F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14:paraId="4B936C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:rsidP="008D17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17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:rsidP="008D1770" w14:textId="0DB757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A17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14:paraId="770020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:rsidRPr="00DA1703" w:rsidP="00DA1703" w14:paraId="34F6F8FC" w14:textId="497B328C">
    <w:pPr>
      <w:pStyle w:val="Header"/>
      <w:rPr>
        <w:rFonts w:ascii="仿宋" w:eastAsia="仿宋" w:hAnsi="仿宋"/>
      </w:rPr>
    </w:pPr>
    <w:r w:rsidRPr="00DA1703">
      <w:rPr>
        <w:rFonts w:ascii="仿宋" w:eastAsia="仿宋" w:hAnsi="仿宋" w:hint="eastAsia"/>
      </w:rPr>
      <w:t>毛细管电泳仪可行性报告</w:t>
    </w:r>
    <w:r w:rsidRPr="00DA170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14:paraId="3B90B9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:rsidRPr="00DA1703" w:rsidP="00DA1703" w14:textId="497B328C">
    <w:pPr>
      <w:pStyle w:val="Header"/>
      <w:rPr>
        <w:rFonts w:ascii="仿宋" w:eastAsia="仿宋" w:hAnsi="仿宋"/>
      </w:rPr>
    </w:pPr>
    <w:r w:rsidRPr="00DA1703">
      <w:rPr>
        <w:rFonts w:ascii="仿宋" w:eastAsia="仿宋" w:hAnsi="仿宋" w:hint="eastAsia"/>
      </w:rPr>
      <w:t>毛细管电泳仪可行性报告</w:t>
    </w:r>
    <w:r w:rsidRPr="00DA170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17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03"/>
    <w:rsid w:val="008D1770"/>
    <w:rsid w:val="00DA17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20B5DF"/>
  <w15:chartTrackingRefBased/>
  <w15:docId w15:val="{9D5712A2-FEFE-4EC9-8B0D-2D46D3314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A17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A17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A170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A170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A17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A170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A1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A170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A1703"/>
  </w:style>
  <w:style w:type="paragraph" w:styleId="TOC1">
    <w:name w:val="toc 1"/>
    <w:basedOn w:val="Normal"/>
    <w:next w:val="Normal"/>
    <w:autoRedefine/>
    <w:uiPriority w:val="39"/>
    <w:unhideWhenUsed/>
    <w:rsid w:val="00DA1703"/>
  </w:style>
  <w:style w:type="paragraph" w:styleId="TOC2">
    <w:name w:val="toc 2"/>
    <w:basedOn w:val="Normal"/>
    <w:next w:val="Normal"/>
    <w:autoRedefine/>
    <w:uiPriority w:val="39"/>
    <w:unhideWhenUsed/>
    <w:rsid w:val="00DA170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8036101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3805</Words>
  <Characters>21693</Characters>
  <Application>Microsoft Office Word</Application>
  <DocSecurity>0</DocSecurity>
  <Lines>180</Lines>
  <Paragraphs>50</Paragraphs>
  <ScaleCrop>false</ScaleCrop>
  <Company/>
  <LinksUpToDate>false</LinksUpToDate>
  <CharactersWithSpaces>25448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2024-02-18T02:17:00Z</dcterms:created>
  <dcterms:modified xsi:type="dcterms:W3CDTF">2024-02-18T02:18:00Z</dcterms:modified>
</cp:coreProperties>
</file>