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spacing w:line="318" w:lineRule="auto"/>
        <w:rPr>
          <w:rFonts w:ascii="Arial"/>
          <w:sz w:val="21"/>
        </w:rPr>
      </w:pPr>
    </w:p>
    <w:p>
      <w:pPr>
        <w:spacing w:line="318" w:lineRule="auto"/>
        <w:rPr>
          <w:rFonts w:ascii="Arial"/>
          <w:sz w:val="21"/>
        </w:rPr>
      </w:pPr>
    </w:p>
    <w:p>
      <w:pPr>
        <w:spacing w:line="319" w:lineRule="auto"/>
        <w:rPr>
          <w:rFonts w:ascii="Arial"/>
          <w:sz w:val="21"/>
        </w:rPr>
      </w:pPr>
    </w:p>
    <w:p>
      <w:pPr>
        <w:spacing w:before="113" w:line="292" w:lineRule="auto"/>
        <w:ind w:left="1113" w:right="1096" w:firstLine="9"/>
        <w:rPr>
          <w:rFonts w:ascii="SimSun" w:eastAsia="SimSun" w:hAnsi="SimSun" w:cs="SimSun"/>
          <w:sz w:val="35"/>
          <w:szCs w:val="35"/>
        </w:rPr>
      </w:pPr>
      <w:r>
        <w:rPr>
          <w:rFonts w:ascii="SimSun" w:eastAsia="SimSun" w:hAnsi="SimSun" w:cs="SimSun"/>
          <w:spacing w:val="17"/>
          <w:sz w:val="35"/>
          <w:szCs w:val="35"/>
          <w14:textOutline w14:w="6537" w14:cap="sq">
            <w14:solidFill>
              <w14:srgbClr w14:val="000000"/>
            </w14:solidFill>
            <w14:prstDash w14:val="solid"/>
            <w14:bevel/>
          </w14:textOutline>
        </w:rPr>
        <w:t>阿</w:t>
      </w:r>
      <w:r>
        <w:rPr>
          <w:rFonts w:ascii="SimSun" w:eastAsia="SimSun" w:hAnsi="SimSun" w:cs="SimSun"/>
          <w:spacing w:val="9"/>
          <w:sz w:val="35"/>
          <w:szCs w:val="35"/>
          <w14:textOutline w14:w="6537" w14:cap="sq">
            <w14:solidFill>
              <w14:srgbClr w14:val="000000"/>
            </w14:solidFill>
            <w14:prstDash w14:val="solid"/>
            <w14:bevel/>
          </w14:textOutline>
        </w:rPr>
        <w:t>鲁科尔沁旗兴隆堡南山凝灰岩碎石矿</w:t>
      </w:r>
      <w:r>
        <w:rPr>
          <w:rFonts w:ascii="SimSun" w:eastAsia="SimSun" w:hAnsi="SimSun" w:cs="SimSun"/>
          <w:sz w:val="35"/>
          <w:szCs w:val="35"/>
        </w:rPr>
        <w:t xml:space="preserve"> </w:t>
      </w:r>
      <w:r>
        <w:rPr>
          <w:rFonts w:ascii="SimSun" w:eastAsia="SimSun" w:hAnsi="SimSun" w:cs="SimSun"/>
          <w:spacing w:val="14"/>
          <w:sz w:val="35"/>
          <w:szCs w:val="35"/>
          <w14:textOutline w14:w="6537" w14:cap="sq">
            <w14:solidFill>
              <w14:srgbClr w14:val="000000"/>
            </w14:solidFill>
            <w14:prstDash w14:val="solid"/>
            <w14:bevel/>
          </w14:textOutline>
        </w:rPr>
        <w:t>二</w:t>
      </w:r>
      <w:r>
        <w:rPr>
          <w:rFonts w:ascii="SimSun" w:eastAsia="SimSun" w:hAnsi="SimSun" w:cs="SimSun"/>
          <w:spacing w:val="10"/>
          <w:sz w:val="35"/>
          <w:szCs w:val="35"/>
          <w14:textOutline w14:w="6537" w14:cap="sq">
            <w14:solidFill>
              <w14:srgbClr w14:val="000000"/>
            </w14:solidFill>
            <w14:prstDash w14:val="solid"/>
            <w14:bevel/>
          </w14:textOutline>
        </w:rPr>
        <w:t>〇二三年度矿山地质环境治理计划书</w:t>
      </w:r>
    </w:p>
    <w:p>
      <w:pPr>
        <w:spacing w:line="244" w:lineRule="auto"/>
        <w:rPr>
          <w:rFonts w:ascii="Arial"/>
          <w:sz w:val="21"/>
        </w:rPr>
      </w:pPr>
    </w:p>
    <w:p>
      <w:pPr>
        <w:spacing w:line="244" w:lineRule="auto"/>
        <w:rPr>
          <w:rFonts w:ascii="Arial"/>
          <w:sz w:val="21"/>
        </w:rPr>
      </w:pPr>
    </w:p>
    <w:p>
      <w:pPr>
        <w:spacing w:line="244" w:lineRule="auto"/>
        <w:rPr>
          <w:rFonts w:ascii="Arial"/>
          <w:sz w:val="21"/>
        </w:rPr>
      </w:pPr>
    </w:p>
    <w:p>
      <w:pPr>
        <w:spacing w:line="244" w:lineRule="auto"/>
        <w:rPr>
          <w:rFonts w:ascii="Arial"/>
          <w:sz w:val="21"/>
        </w:rPr>
      </w:pPr>
    </w:p>
    <w:p>
      <w:pPr>
        <w:spacing w:line="244" w:lineRule="auto"/>
        <w:rPr>
          <w:rFonts w:ascii="Arial"/>
          <w:sz w:val="21"/>
        </w:rPr>
      </w:pPr>
    </w:p>
    <w:p>
      <w:pPr>
        <w:spacing w:line="244" w:lineRule="auto"/>
        <w:rPr>
          <w:rFonts w:ascii="Arial"/>
          <w:sz w:val="21"/>
        </w:rPr>
      </w:pPr>
    </w:p>
    <w:p>
      <w:pPr>
        <w:spacing w:line="244" w:lineRule="auto"/>
        <w:rPr>
          <w:rFonts w:ascii="Arial"/>
          <w:sz w:val="21"/>
        </w:rPr>
      </w:pPr>
    </w:p>
    <w:p>
      <w:pPr>
        <w:spacing w:line="244" w:lineRule="auto"/>
        <w:rPr>
          <w:rFonts w:ascii="Arial"/>
          <w:sz w:val="21"/>
        </w:rPr>
      </w:pPr>
    </w:p>
    <w:p>
      <w:pPr>
        <w:spacing w:line="244" w:lineRule="auto"/>
        <w:rPr>
          <w:rFonts w:ascii="Arial"/>
          <w:sz w:val="21"/>
        </w:rPr>
      </w:pPr>
    </w:p>
    <w:p>
      <w:pPr>
        <w:spacing w:line="244" w:lineRule="auto"/>
        <w:rPr>
          <w:rFonts w:ascii="Arial"/>
          <w:sz w:val="21"/>
        </w:rPr>
      </w:pPr>
    </w:p>
    <w:p>
      <w:pPr>
        <w:spacing w:line="244" w:lineRule="auto"/>
        <w:rPr>
          <w:rFonts w:ascii="Arial"/>
          <w:sz w:val="21"/>
        </w:rPr>
      </w:pPr>
    </w:p>
    <w:p>
      <w:pPr>
        <w:spacing w:line="244" w:lineRule="auto"/>
        <w:rPr>
          <w:rFonts w:ascii="Arial"/>
          <w:sz w:val="21"/>
        </w:rPr>
      </w:pPr>
    </w:p>
    <w:p>
      <w:pPr>
        <w:spacing w:line="244" w:lineRule="auto"/>
        <w:rPr>
          <w:rFonts w:ascii="Arial"/>
          <w:sz w:val="21"/>
        </w:rPr>
      </w:pPr>
    </w:p>
    <w:p>
      <w:pPr>
        <w:spacing w:line="244" w:lineRule="auto"/>
        <w:rPr>
          <w:rFonts w:ascii="Arial"/>
          <w:sz w:val="21"/>
        </w:rPr>
      </w:pPr>
    </w:p>
    <w:p>
      <w:pPr>
        <w:spacing w:line="244" w:lineRule="auto"/>
        <w:rPr>
          <w:rFonts w:ascii="Arial"/>
          <w:sz w:val="21"/>
        </w:rPr>
      </w:pPr>
    </w:p>
    <w:p>
      <w:pPr>
        <w:spacing w:line="245" w:lineRule="auto"/>
        <w:rPr>
          <w:rFonts w:ascii="Arial"/>
          <w:sz w:val="21"/>
        </w:rPr>
      </w:pPr>
    </w:p>
    <w:p>
      <w:pPr>
        <w:spacing w:line="245" w:lineRule="auto"/>
        <w:rPr>
          <w:rFonts w:ascii="Arial"/>
          <w:sz w:val="21"/>
        </w:rPr>
      </w:pPr>
    </w:p>
    <w:p>
      <w:pPr>
        <w:spacing w:line="245" w:lineRule="auto"/>
        <w:rPr>
          <w:rFonts w:ascii="Arial"/>
          <w:sz w:val="21"/>
        </w:rPr>
      </w:pPr>
    </w:p>
    <w:p>
      <w:pPr>
        <w:spacing w:line="245" w:lineRule="auto"/>
        <w:rPr>
          <w:rFonts w:ascii="Arial"/>
          <w:sz w:val="21"/>
        </w:rPr>
      </w:pPr>
    </w:p>
    <w:p>
      <w:pPr>
        <w:spacing w:line="245" w:lineRule="auto"/>
        <w:rPr>
          <w:rFonts w:ascii="Arial"/>
          <w:sz w:val="21"/>
        </w:rPr>
      </w:pPr>
    </w:p>
    <w:p>
      <w:pPr>
        <w:spacing w:line="245" w:lineRule="auto"/>
        <w:rPr>
          <w:rFonts w:ascii="Arial"/>
          <w:sz w:val="21"/>
        </w:rPr>
      </w:pPr>
    </w:p>
    <w:p>
      <w:pPr>
        <w:spacing w:line="245" w:lineRule="auto"/>
        <w:rPr>
          <w:rFonts w:ascii="Arial"/>
          <w:sz w:val="21"/>
        </w:rPr>
      </w:pPr>
    </w:p>
    <w:p>
      <w:pPr>
        <w:spacing w:line="245" w:lineRule="auto"/>
        <w:rPr>
          <w:rFonts w:ascii="Arial"/>
          <w:sz w:val="21"/>
        </w:rPr>
      </w:pPr>
    </w:p>
    <w:p>
      <w:pPr>
        <w:spacing w:line="245" w:lineRule="auto"/>
        <w:rPr>
          <w:rFonts w:ascii="Arial"/>
          <w:sz w:val="21"/>
        </w:rPr>
      </w:pPr>
    </w:p>
    <w:p>
      <w:pPr>
        <w:spacing w:line="245" w:lineRule="auto"/>
        <w:rPr>
          <w:rFonts w:ascii="Arial"/>
          <w:sz w:val="21"/>
        </w:rPr>
      </w:pPr>
    </w:p>
    <w:p>
      <w:pPr>
        <w:spacing w:line="245" w:lineRule="auto"/>
        <w:rPr>
          <w:rFonts w:ascii="Arial"/>
          <w:sz w:val="21"/>
        </w:rPr>
      </w:pPr>
    </w:p>
    <w:p>
      <w:pPr>
        <w:spacing w:line="245" w:lineRule="auto"/>
        <w:rPr>
          <w:rFonts w:ascii="Arial"/>
          <w:sz w:val="21"/>
        </w:rPr>
      </w:pPr>
    </w:p>
    <w:p>
      <w:pPr>
        <w:spacing w:line="245" w:lineRule="auto"/>
        <w:rPr>
          <w:rFonts w:ascii="Arial"/>
          <w:sz w:val="21"/>
        </w:rPr>
      </w:pPr>
    </w:p>
    <w:p>
      <w:pPr>
        <w:spacing w:line="245" w:lineRule="auto"/>
        <w:rPr>
          <w:rFonts w:ascii="Arial"/>
          <w:sz w:val="21"/>
        </w:rPr>
      </w:pPr>
    </w:p>
    <w:p>
      <w:pPr>
        <w:spacing w:line="245" w:lineRule="auto"/>
        <w:rPr>
          <w:rFonts w:ascii="Arial"/>
          <w:sz w:val="21"/>
        </w:rPr>
      </w:pPr>
    </w:p>
    <w:p>
      <w:pPr>
        <w:spacing w:line="245" w:lineRule="auto"/>
        <w:rPr>
          <w:rFonts w:ascii="Arial"/>
          <w:sz w:val="21"/>
        </w:rPr>
        <w:sectPr>
          <w:pgSz w:w="11906" w:h="16839"/>
          <w:pgMar w:top="1431" w:right="1785" w:bottom="0" w:left="1785" w:header="0" w:footer="0" w:gutter="0"/>
          <w:cols w:space="708"/>
        </w:sectPr>
      </w:pPr>
    </w:p>
    <w:p>
      <w:pPr>
        <w:spacing w:line="245" w:lineRule="auto"/>
        <w:rPr>
          <w:rFonts w:ascii="Arial"/>
          <w:sz w:val="21"/>
        </w:rPr>
      </w:pPr>
    </w:p>
    <w:p>
      <w:pPr>
        <w:spacing w:line="245" w:lineRule="auto"/>
        <w:rPr>
          <w:rFonts w:ascii="Arial"/>
          <w:sz w:val="21"/>
        </w:rPr>
      </w:pPr>
    </w:p>
    <w:p>
      <w:pPr>
        <w:spacing w:line="245" w:lineRule="auto"/>
        <w:rPr>
          <w:rFonts w:ascii="Arial"/>
          <w:sz w:val="21"/>
        </w:rPr>
      </w:pPr>
    </w:p>
    <w:p>
      <w:pPr>
        <w:spacing w:line="245" w:lineRule="auto"/>
        <w:rPr>
          <w:rFonts w:ascii="Arial"/>
          <w:sz w:val="21"/>
        </w:rPr>
      </w:pPr>
    </w:p>
    <w:p>
      <w:pPr>
        <w:spacing w:line="245" w:lineRule="auto"/>
        <w:rPr>
          <w:rFonts w:ascii="Arial"/>
          <w:sz w:val="21"/>
        </w:rPr>
      </w:pPr>
    </w:p>
    <w:p>
      <w:pPr>
        <w:spacing w:before="101" w:line="785" w:lineRule="exact"/>
        <w:ind w:left="2590"/>
        <w:rPr>
          <w:rFonts w:ascii="SimSun" w:eastAsia="SimSun" w:hAnsi="SimSun" w:cs="SimSun"/>
          <w:sz w:val="31"/>
          <w:szCs w:val="31"/>
        </w:rPr>
      </w:pPr>
      <w:r>
        <w:rPr>
          <w:rFonts w:ascii="SimSun" w:eastAsia="SimSun" w:hAnsi="SimSun" w:cs="SimSun"/>
          <w:spacing w:val="13"/>
          <w:position w:val="36"/>
          <w:sz w:val="31"/>
          <w:szCs w:val="31"/>
        </w:rPr>
        <w:t>赤</w:t>
      </w:r>
      <w:r>
        <w:rPr>
          <w:rFonts w:ascii="SimSun" w:eastAsia="SimSun" w:hAnsi="SimSun" w:cs="SimSun"/>
          <w:spacing w:val="7"/>
          <w:position w:val="36"/>
          <w:sz w:val="31"/>
          <w:szCs w:val="31"/>
        </w:rPr>
        <w:t>峰亨通碴石有限公司</w:t>
      </w:r>
    </w:p>
    <w:p>
      <w:pPr>
        <w:spacing w:line="225" w:lineRule="auto"/>
        <w:ind w:left="3065"/>
        <w:rPr>
          <w:rFonts w:ascii="SimSun" w:eastAsia="SimSun" w:hAnsi="SimSun" w:cs="SimSun"/>
          <w:sz w:val="31"/>
          <w:szCs w:val="31"/>
        </w:rPr>
      </w:pPr>
      <w:r>
        <w:rPr>
          <w:rFonts w:ascii="SimSun" w:eastAsia="SimSun" w:hAnsi="SimSun" w:cs="SimSun"/>
          <w:spacing w:val="9"/>
          <w:sz w:val="31"/>
          <w:szCs w:val="31"/>
        </w:rPr>
        <w:t>二</w:t>
      </w:r>
      <w:r>
        <w:rPr>
          <w:rFonts w:ascii="SimSun" w:eastAsia="SimSun" w:hAnsi="SimSun" w:cs="SimSun"/>
          <w:spacing w:val="7"/>
          <w:sz w:val="31"/>
          <w:szCs w:val="31"/>
        </w:rPr>
        <w:t>〇二三年三月</w:t>
      </w:r>
    </w:p>
    <w:p>
      <w:pPr>
        <w:sectPr>
          <w:type w:val="nextPage"/>
          <w:pgSz w:w="11906" w:h="16839"/>
          <w:pgMar w:top="1431" w:right="1785" w:bottom="0" w:left="1785" w:header="0" w:footer="0" w:gutter="0"/>
          <w:pgNumType w:start="2"/>
          <w:cols w:space="708"/>
          <w:titlePg w:val="0"/>
        </w:sectPr>
      </w:pPr>
    </w:p>
    <w:p>
      <w:pPr>
        <w:spacing w:before="8" w:line="11743" w:lineRule="exact"/>
        <w:ind w:firstLine="14"/>
        <w:textAlignment w:val="center"/>
      </w:pPr>
      <w:r>
        <w:drawing>
          <wp:inline distT="0" distB="0" distL="0" distR="0">
            <wp:extent cx="5273040" cy="7456930"/>
            <wp:effectExtent l="0" t="0" r="0" b="0"/>
            <wp:docPr id="1" name="IM 1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 1"/>
                    <pic:cNvPicPr/>
                  </pic:nvPicPr>
                  <pic:blipFill>
                    <a:blip xmlns:r="http://schemas.openxmlformats.org/officeDocument/2006/relationships"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273040" cy="74569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ectPr>
          <w:pgSz w:w="11906" w:h="16839"/>
          <w:pgMar w:top="1431" w:right="1785" w:bottom="0" w:left="1785" w:header="0" w:footer="0" w:gutter="0"/>
          <w:pgNumType w:start="3"/>
          <w:cols w:space="708"/>
        </w:sectPr>
      </w:pPr>
    </w:p>
    <w:p>
      <w:pPr>
        <w:spacing w:before="8" w:line="11743" w:lineRule="exact"/>
        <w:ind w:firstLine="14"/>
        <w:textAlignment w:val="center"/>
      </w:pPr>
      <w:r>
        <w:drawing>
          <wp:inline distT="0" distB="0" distL="0" distR="0">
            <wp:extent cx="5273040" cy="7456930"/>
            <wp:effectExtent l="0" t="0" r="0" b="0"/>
            <wp:docPr id="2" name="IM 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 2"/>
                    <pic:cNvPicPr/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273040" cy="74569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ectPr>
          <w:pgSz w:w="11906" w:h="16839"/>
          <w:pgMar w:top="1431" w:right="1785" w:bottom="0" w:left="1785" w:header="0" w:footer="0" w:gutter="0"/>
          <w:pgNumType w:start="4"/>
          <w:cols w:space="708"/>
        </w:sectPr>
      </w:pPr>
    </w:p>
    <w:sdt>
      <w:sdtPr>
        <w:rPr>
          <w:rFonts w:ascii="Arial" w:eastAsia="Arial" w:hAnsi="Arial" w:cs="Arial"/>
          <w:sz w:val="21"/>
          <w:szCs w:val="21"/>
        </w:rPr>
        <w:id w:val="1741654457"/>
        <w:docPartObj>
          <w:docPartGallery w:val="Table of Contents"/>
          <w:docPartUnique/>
        </w:docPartObj>
      </w:sdtPr>
      <w:sdtEndPr>
        <w:rPr>
          <w:rFonts w:ascii="Times New Roman" w:eastAsia="Times New Roman" w:hAnsi="Times New Roman" w:cs="Times New Roman"/>
          <w:sz w:val="23"/>
          <w:szCs w:val="23"/>
        </w:rPr>
      </w:sdtEndPr>
      <w:sdtContent>
        <w:p>
          <w:pPr>
            <w:spacing w:before="307" w:line="223" w:lineRule="auto"/>
            <w:ind w:left="3658"/>
            <w:rPr>
              <w:rFonts w:ascii="SimSun" w:eastAsia="SimSun" w:hAnsi="SimSun" w:cs="SimSun"/>
              <w:sz w:val="40"/>
              <w:szCs w:val="40"/>
            </w:rPr>
          </w:pPr>
          <w:r>
            <w:rPr>
              <w:rFonts w:ascii="SimSun" w:eastAsia="SimSun" w:hAnsi="SimSun" w:cs="SimSun"/>
              <w:spacing w:val="-19"/>
              <w:sz w:val="40"/>
              <w:szCs w:val="40"/>
              <w14:textOutline w14:w="7282" w14:cap="sq">
                <w14:solidFill>
                  <w14:srgbClr w14:val="000000"/>
                </w14:solidFill>
                <w14:prstDash w14:val="solid"/>
                <w14:bevel/>
              </w14:textOutline>
            </w:rPr>
            <w:t>目</w:t>
          </w:r>
          <w:r>
            <w:rPr>
              <w:rFonts w:ascii="SimSun" w:eastAsia="SimSun" w:hAnsi="SimSun" w:cs="SimSun"/>
              <w:spacing w:val="-19"/>
              <w:sz w:val="40"/>
              <w:szCs w:val="40"/>
            </w:rPr>
            <w:t xml:space="preserve">  </w:t>
          </w:r>
          <w:r>
            <w:rPr>
              <w:rFonts w:ascii="SimSun" w:eastAsia="SimSun" w:hAnsi="SimSun" w:cs="SimSun"/>
              <w:spacing w:val="-19"/>
              <w:sz w:val="40"/>
              <w:szCs w:val="40"/>
              <w14:textOutline w14:w="7282" w14:cap="sq">
                <w14:solidFill>
                  <w14:srgbClr w14:val="000000"/>
                </w14:solidFill>
                <w14:prstDash w14:val="solid"/>
                <w14:bevel/>
              </w14:textOutline>
            </w:rPr>
            <w:t>录</w:t>
          </w:r>
        </w:p>
        <w:p>
          <w:pPr>
            <w:tabs>
              <w:tab w:val="right" w:leader="dot" w:pos="8320"/>
            </w:tabs>
            <w:spacing w:before="93" w:line="227" w:lineRule="auto"/>
            <w:ind w:left="23"/>
            <w:rPr>
              <w:rFonts w:ascii="Times New Roman" w:eastAsia="Times New Roman" w:hAnsi="Times New Roman" w:cs="Times New Roman"/>
              <w:sz w:val="23"/>
              <w:szCs w:val="23"/>
            </w:rPr>
          </w:pPr>
          <w:hyperlink w:anchor="_bookmark1" w:history="1">
            <w:r>
              <w:rPr>
                <w:rFonts w:ascii="SimSun" w:eastAsia="SimSun" w:hAnsi="SimSun" w:cs="SimSun"/>
                <w:spacing w:val="7"/>
                <w:sz w:val="23"/>
                <w:szCs w:val="23"/>
                <w14:textOutline w14:w="4358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第</w:t>
            </w:r>
            <w:r>
              <w:rPr>
                <w:rFonts w:ascii="SimSun" w:eastAsia="SimSun" w:hAnsi="SimSun" w:cs="SimSun"/>
                <w:spacing w:val="6"/>
                <w:sz w:val="23"/>
                <w:szCs w:val="23"/>
                <w14:textOutline w14:w="4358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一章</w:t>
            </w:r>
            <w:r>
              <w:rPr>
                <w:rFonts w:ascii="SimSun" w:eastAsia="SimSun" w:hAnsi="SimSun" w:cs="SimSun"/>
                <w:spacing w:val="6"/>
                <w:sz w:val="23"/>
                <w:szCs w:val="23"/>
              </w:rPr>
              <w:t xml:space="preserve"> </w:t>
            </w:r>
            <w:r>
              <w:rPr>
                <w:rFonts w:ascii="SimSun" w:eastAsia="SimSun" w:hAnsi="SimSun" w:cs="SimSun"/>
                <w:spacing w:val="6"/>
                <w:sz w:val="23"/>
                <w:szCs w:val="23"/>
                <w14:textOutline w14:w="4358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矿山基本情况</w:t>
            </w:r>
            <w:r>
              <w:rPr>
                <w:rFonts w:ascii="SimSun" w:eastAsia="SimSun" w:hAnsi="SimSun" w:cs="SimSun"/>
                <w:spacing w:val="6"/>
                <w:sz w:val="23"/>
                <w:szCs w:val="23"/>
              </w:rPr>
              <w:t xml:space="preserve"> </w:t>
            </w:r>
            <w:r>
              <w:rPr>
                <w:rFonts w:ascii="SimSun" w:eastAsia="SimSun" w:hAnsi="SimSun" w:cs="SimSun"/>
                <w:b/>
                <w:bCs/>
                <w:sz w:val="23"/>
                <w:szCs w:val="23"/>
              </w:rPr>
              <w:tab/>
            </w:r>
            <w:r>
              <w:rPr>
                <w:rFonts w:ascii="Times New Roman" w:eastAsia="Times New Roman" w:hAnsi="Times New Roman" w:cs="Times New Roman"/>
                <w:b/>
                <w:bCs/>
                <w:spacing w:val="6"/>
                <w:sz w:val="23"/>
                <w:szCs w:val="23"/>
              </w:rPr>
              <w:t>1</w:t>
            </w:r>
          </w:hyperlink>
        </w:p>
        <w:p>
          <w:pPr>
            <w:tabs>
              <w:tab w:val="right" w:leader="dot" w:pos="8320"/>
            </w:tabs>
            <w:spacing w:before="185" w:line="227" w:lineRule="auto"/>
            <w:ind w:left="23"/>
            <w:rPr>
              <w:rFonts w:ascii="Times New Roman" w:eastAsia="Times New Roman" w:hAnsi="Times New Roman" w:cs="Times New Roman"/>
              <w:sz w:val="23"/>
              <w:szCs w:val="23"/>
            </w:rPr>
          </w:pPr>
          <w:hyperlink w:anchor="_bookmark2" w:history="1">
            <w:r>
              <w:rPr>
                <w:rFonts w:ascii="SimSun" w:eastAsia="SimSun" w:hAnsi="SimSun" w:cs="SimSun"/>
                <w:spacing w:val="22"/>
                <w:sz w:val="23"/>
                <w:szCs w:val="23"/>
                <w14:textOutline w14:w="4358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第</w:t>
            </w:r>
            <w:r>
              <w:rPr>
                <w:rFonts w:ascii="SimSun" w:eastAsia="SimSun" w:hAnsi="SimSun" w:cs="SimSun"/>
                <w:spacing w:val="15"/>
                <w:sz w:val="23"/>
                <w:szCs w:val="23"/>
                <w14:textOutline w14:w="4358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二</w:t>
            </w:r>
            <w:r>
              <w:rPr>
                <w:rFonts w:ascii="SimSun" w:eastAsia="SimSun" w:hAnsi="SimSun" w:cs="SimSun"/>
                <w:spacing w:val="11"/>
                <w:sz w:val="23"/>
                <w:szCs w:val="23"/>
                <w14:textOutline w14:w="4358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章</w:t>
            </w:r>
            <w:r>
              <w:rPr>
                <w:rFonts w:ascii="SimSun" w:eastAsia="SimSun" w:hAnsi="SimSun" w:cs="SimSun"/>
                <w:spacing w:val="11"/>
                <w:sz w:val="23"/>
                <w:szCs w:val="23"/>
              </w:rPr>
              <w:t xml:space="preserve"> </w:t>
            </w:r>
            <w:r>
              <w:rPr>
                <w:rFonts w:ascii="SimSun" w:eastAsia="SimSun" w:hAnsi="SimSun" w:cs="SimSun"/>
                <w:spacing w:val="11"/>
                <w:sz w:val="23"/>
                <w:szCs w:val="23"/>
                <w14:textOutline w14:w="4358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矿山地质环境治理方案的编制与执行情况</w:t>
            </w:r>
            <w:r>
              <w:rPr>
                <w:rFonts w:ascii="SimSun" w:eastAsia="SimSun" w:hAnsi="SimSun" w:cs="SimSun"/>
                <w:b/>
                <w:bCs/>
                <w:sz w:val="23"/>
                <w:szCs w:val="23"/>
              </w:rPr>
              <w:tab/>
            </w:r>
            <w:r>
              <w:rPr>
                <w:rFonts w:ascii="Times New Roman" w:eastAsia="Times New Roman" w:hAnsi="Times New Roman" w:cs="Times New Roman"/>
                <w:b/>
                <w:bCs/>
                <w:spacing w:val="11"/>
                <w:sz w:val="23"/>
                <w:szCs w:val="23"/>
              </w:rPr>
              <w:t>2</w:t>
            </w:r>
          </w:hyperlink>
        </w:p>
        <w:p>
          <w:pPr>
            <w:tabs>
              <w:tab w:val="right" w:leader="dot" w:pos="8320"/>
            </w:tabs>
            <w:spacing w:before="184" w:line="228" w:lineRule="auto"/>
            <w:ind w:left="447"/>
            <w:rPr>
              <w:rFonts w:ascii="Times New Roman" w:eastAsia="Times New Roman" w:hAnsi="Times New Roman" w:cs="Times New Roman"/>
              <w:sz w:val="23"/>
              <w:szCs w:val="23"/>
            </w:rPr>
          </w:pPr>
          <w:hyperlink w:anchor="_bookmark3" w:history="1">
            <w:r>
              <w:rPr>
                <w:rFonts w:ascii="SimSun" w:eastAsia="SimSun" w:hAnsi="SimSun" w:cs="SimSun"/>
                <w:spacing w:val="2"/>
                <w:sz w:val="23"/>
                <w:szCs w:val="23"/>
              </w:rPr>
              <w:t>一、</w:t>
            </w:r>
            <w:r>
              <w:rPr>
                <w:rFonts w:ascii="SimSun" w:eastAsia="SimSun" w:hAnsi="SimSun" w:cs="SimSun"/>
                <w:spacing w:val="2"/>
                <w:sz w:val="23"/>
                <w:szCs w:val="23"/>
              </w:rPr>
              <w:t xml:space="preserve">  </w:t>
            </w:r>
            <w:r>
              <w:rPr>
                <w:rFonts w:ascii="SimSun" w:eastAsia="SimSun" w:hAnsi="SimSun" w:cs="SimSun"/>
                <w:spacing w:val="2"/>
                <w:sz w:val="23"/>
                <w:szCs w:val="23"/>
              </w:rPr>
              <w:t>方案编制概况</w:t>
            </w:r>
            <w:r>
              <w:rPr>
                <w:rFonts w:ascii="SimSun" w:eastAsia="SimSun" w:hAnsi="SimSun" w:cs="SimSun"/>
                <w:sz w:val="23"/>
                <w:szCs w:val="23"/>
              </w:rPr>
              <w:tab/>
            </w:r>
            <w:r>
              <w:rPr>
                <w:rFonts w:ascii="Times New Roman" w:eastAsia="Times New Roman" w:hAnsi="Times New Roman" w:cs="Times New Roman"/>
                <w:sz w:val="23"/>
                <w:szCs w:val="23"/>
              </w:rPr>
              <w:t>2</w:t>
            </w:r>
          </w:hyperlink>
        </w:p>
        <w:p>
          <w:pPr>
            <w:tabs>
              <w:tab w:val="right" w:leader="dot" w:pos="8320"/>
            </w:tabs>
            <w:spacing w:before="183" w:line="228" w:lineRule="auto"/>
            <w:ind w:left="447"/>
            <w:rPr>
              <w:rFonts w:ascii="Times New Roman" w:eastAsia="Times New Roman" w:hAnsi="Times New Roman" w:cs="Times New Roman"/>
              <w:sz w:val="23"/>
              <w:szCs w:val="23"/>
            </w:rPr>
          </w:pPr>
          <w:hyperlink w:anchor="_bookmark4" w:history="1">
            <w:r>
              <w:rPr>
                <w:rFonts w:ascii="SimSun" w:eastAsia="SimSun" w:hAnsi="SimSun" w:cs="SimSun"/>
                <w:spacing w:val="16"/>
                <w:sz w:val="23"/>
                <w:szCs w:val="23"/>
              </w:rPr>
              <w:t>二</w:t>
            </w:r>
            <w:r>
              <w:rPr>
                <w:rFonts w:ascii="SimSun" w:eastAsia="SimSun" w:hAnsi="SimSun" w:cs="SimSun"/>
                <w:spacing w:val="12"/>
                <w:sz w:val="23"/>
                <w:szCs w:val="23"/>
              </w:rPr>
              <w:t>、治理方案规划的近期治理工程内容</w:t>
            </w:r>
            <w:r>
              <w:rPr>
                <w:rFonts w:ascii="SimSun" w:eastAsia="SimSun" w:hAnsi="SimSun" w:cs="SimSun"/>
                <w:sz w:val="23"/>
                <w:szCs w:val="23"/>
              </w:rPr>
              <w:tab/>
            </w:r>
            <w:r>
              <w:rPr>
                <w:rFonts w:ascii="Times New Roman" w:eastAsia="Times New Roman" w:hAnsi="Times New Roman" w:cs="Times New Roman"/>
                <w:spacing w:val="12"/>
                <w:sz w:val="23"/>
                <w:szCs w:val="23"/>
              </w:rPr>
              <w:t>2</w:t>
            </w:r>
          </w:hyperlink>
        </w:p>
        <w:p>
          <w:pPr>
            <w:tabs>
              <w:tab w:val="right" w:leader="dot" w:pos="8320"/>
            </w:tabs>
            <w:spacing w:before="184" w:line="228" w:lineRule="auto"/>
            <w:ind w:left="443"/>
            <w:rPr>
              <w:rFonts w:ascii="Times New Roman" w:eastAsia="Times New Roman" w:hAnsi="Times New Roman" w:cs="Times New Roman"/>
              <w:sz w:val="23"/>
              <w:szCs w:val="23"/>
            </w:rPr>
          </w:pPr>
          <w:hyperlink w:anchor="_bookmark5" w:history="1">
            <w:r>
              <w:rPr>
                <w:rFonts w:ascii="SimSun" w:eastAsia="SimSun" w:hAnsi="SimSun" w:cs="SimSun"/>
                <w:spacing w:val="22"/>
                <w:sz w:val="23"/>
                <w:szCs w:val="23"/>
              </w:rPr>
              <w:t>三</w:t>
            </w:r>
            <w:r>
              <w:rPr>
                <w:rFonts w:ascii="SimSun" w:eastAsia="SimSun" w:hAnsi="SimSun" w:cs="SimSun"/>
                <w:spacing w:val="12"/>
                <w:sz w:val="23"/>
                <w:szCs w:val="23"/>
              </w:rPr>
              <w:t>、矿山地质环境治理方案执行情况</w:t>
            </w:r>
            <w:r>
              <w:rPr>
                <w:rFonts w:ascii="SimSun" w:eastAsia="SimSun" w:hAnsi="SimSun" w:cs="SimSun"/>
                <w:sz w:val="23"/>
                <w:szCs w:val="23"/>
              </w:rPr>
              <w:tab/>
            </w:r>
            <w:r>
              <w:rPr>
                <w:rFonts w:ascii="Times New Roman" w:eastAsia="Times New Roman" w:hAnsi="Times New Roman" w:cs="Times New Roman"/>
                <w:spacing w:val="12"/>
                <w:sz w:val="23"/>
                <w:szCs w:val="23"/>
              </w:rPr>
              <w:t>3</w:t>
            </w:r>
          </w:hyperlink>
        </w:p>
        <w:p>
          <w:pPr>
            <w:tabs>
              <w:tab w:val="right" w:leader="dot" w:pos="8320"/>
            </w:tabs>
            <w:spacing w:before="185" w:line="227" w:lineRule="auto"/>
            <w:ind w:left="23"/>
            <w:rPr>
              <w:rFonts w:ascii="Times New Roman" w:eastAsia="Times New Roman" w:hAnsi="Times New Roman" w:cs="Times New Roman"/>
              <w:sz w:val="23"/>
              <w:szCs w:val="23"/>
            </w:rPr>
          </w:pPr>
          <w:hyperlink w:anchor="_bookmark6" w:history="1">
            <w:r>
              <w:rPr>
                <w:rFonts w:ascii="SimSun" w:eastAsia="SimSun" w:hAnsi="SimSun" w:cs="SimSun"/>
                <w:spacing w:val="7"/>
                <w:sz w:val="23"/>
                <w:szCs w:val="23"/>
                <w14:textOutline w14:w="4358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第三章</w:t>
            </w:r>
            <w:r>
              <w:rPr>
                <w:rFonts w:ascii="SimSun" w:eastAsia="SimSun" w:hAnsi="SimSun" w:cs="SimSun"/>
                <w:spacing w:val="7"/>
                <w:sz w:val="23"/>
                <w:szCs w:val="23"/>
              </w:rPr>
              <w:t xml:space="preserve"> </w:t>
            </w:r>
            <w:r>
              <w:rPr>
                <w:rFonts w:ascii="SimSun" w:eastAsia="SimSun" w:hAnsi="SimSun" w:cs="SimSun"/>
                <w:spacing w:val="7"/>
                <w:sz w:val="23"/>
                <w:szCs w:val="23"/>
                <w14:textOutline w14:w="4358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本年度矿山生产计划</w:t>
            </w:r>
            <w:r>
              <w:rPr>
                <w:rFonts w:ascii="SimSun" w:eastAsia="SimSun" w:hAnsi="SimSun" w:cs="SimSun"/>
                <w:spacing w:val="7"/>
                <w:sz w:val="23"/>
                <w:szCs w:val="23"/>
              </w:rPr>
              <w:t xml:space="preserve"> </w:t>
            </w:r>
            <w:r>
              <w:rPr>
                <w:rFonts w:ascii="SimSun" w:eastAsia="SimSun" w:hAnsi="SimSun" w:cs="SimSun"/>
                <w:b/>
                <w:bCs/>
                <w:sz w:val="23"/>
                <w:szCs w:val="23"/>
              </w:rPr>
              <w:tab/>
            </w:r>
            <w:r>
              <w:rPr>
                <w:rFonts w:ascii="Times New Roman" w:eastAsia="Times New Roman" w:hAnsi="Times New Roman" w:cs="Times New Roman"/>
                <w:b/>
                <w:bCs/>
                <w:spacing w:val="5"/>
                <w:sz w:val="23"/>
                <w:szCs w:val="23"/>
              </w:rPr>
              <w:t>5</w:t>
            </w:r>
          </w:hyperlink>
        </w:p>
        <w:p>
          <w:pPr>
            <w:tabs>
              <w:tab w:val="right" w:leader="dot" w:pos="8320"/>
            </w:tabs>
            <w:spacing w:before="185" w:line="227" w:lineRule="auto"/>
            <w:ind w:left="447"/>
            <w:rPr>
              <w:rFonts w:ascii="Times New Roman" w:eastAsia="Times New Roman" w:hAnsi="Times New Roman" w:cs="Times New Roman"/>
              <w:sz w:val="23"/>
              <w:szCs w:val="23"/>
            </w:rPr>
          </w:pPr>
          <w:hyperlink w:anchor="_bookmark7" w:history="1">
            <w:r>
              <w:rPr>
                <w:rFonts w:ascii="SimSun" w:eastAsia="SimSun" w:hAnsi="SimSun" w:cs="SimSun"/>
                <w:spacing w:val="8"/>
                <w:sz w:val="23"/>
                <w:szCs w:val="23"/>
              </w:rPr>
              <w:t>一、</w:t>
            </w:r>
            <w:r>
              <w:rPr>
                <w:rFonts w:ascii="SimSun" w:eastAsia="SimSun" w:hAnsi="SimSun" w:cs="SimSun"/>
                <w:spacing w:val="8"/>
                <w:sz w:val="23"/>
                <w:szCs w:val="23"/>
              </w:rPr>
              <w:t xml:space="preserve"> </w:t>
            </w:r>
            <w:r>
              <w:rPr>
                <w:rFonts w:ascii="SimSun" w:eastAsia="SimSun" w:hAnsi="SimSun" w:cs="SimSun"/>
                <w:spacing w:val="4"/>
                <w:sz w:val="23"/>
                <w:szCs w:val="23"/>
              </w:rPr>
              <w:t xml:space="preserve"> </w:t>
            </w:r>
            <w:r>
              <w:rPr>
                <w:rFonts w:ascii="SimSun" w:eastAsia="SimSun" w:hAnsi="SimSun" w:cs="SimSun"/>
                <w:spacing w:val="4"/>
                <w:sz w:val="23"/>
                <w:szCs w:val="23"/>
              </w:rPr>
              <w:t>本年度的主要生产指标计划</w:t>
            </w:r>
            <w:r>
              <w:rPr>
                <w:rFonts w:ascii="SimSun" w:eastAsia="SimSun" w:hAnsi="SimSun" w:cs="SimSun"/>
                <w:sz w:val="23"/>
                <w:szCs w:val="23"/>
              </w:rPr>
              <w:tab/>
            </w:r>
            <w:r>
              <w:rPr>
                <w:rFonts w:ascii="Times New Roman" w:eastAsia="Times New Roman" w:hAnsi="Times New Roman" w:cs="Times New Roman"/>
                <w:spacing w:val="4"/>
                <w:sz w:val="23"/>
                <w:szCs w:val="23"/>
              </w:rPr>
              <w:t>5</w:t>
            </w:r>
          </w:hyperlink>
        </w:p>
        <w:p>
          <w:pPr>
            <w:tabs>
              <w:tab w:val="right" w:leader="dot" w:pos="8320"/>
            </w:tabs>
            <w:spacing w:before="185" w:line="227" w:lineRule="auto"/>
            <w:ind w:left="23"/>
            <w:rPr>
              <w:rFonts w:ascii="Times New Roman" w:eastAsia="Times New Roman" w:hAnsi="Times New Roman" w:cs="Times New Roman"/>
              <w:sz w:val="23"/>
              <w:szCs w:val="23"/>
            </w:rPr>
          </w:pPr>
          <w:hyperlink w:anchor="_bookmark8" w:history="1">
            <w:r>
              <w:rPr>
                <w:rFonts w:ascii="SimSun" w:eastAsia="SimSun" w:hAnsi="SimSun" w:cs="SimSun"/>
                <w:spacing w:val="12"/>
                <w:sz w:val="23"/>
                <w:szCs w:val="23"/>
                <w14:textOutline w14:w="4358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第</w:t>
            </w:r>
            <w:r>
              <w:rPr>
                <w:rFonts w:ascii="SimSun" w:eastAsia="SimSun" w:hAnsi="SimSun" w:cs="SimSun"/>
                <w:spacing w:val="9"/>
                <w:sz w:val="23"/>
                <w:szCs w:val="23"/>
                <w14:textOutline w14:w="4358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四</w:t>
            </w:r>
            <w:r>
              <w:rPr>
                <w:rFonts w:ascii="SimSun" w:eastAsia="SimSun" w:hAnsi="SimSun" w:cs="SimSun"/>
                <w:spacing w:val="6"/>
                <w:sz w:val="23"/>
                <w:szCs w:val="23"/>
                <w14:textOutline w14:w="4358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章</w:t>
            </w:r>
            <w:r>
              <w:rPr>
                <w:rFonts w:ascii="SimSun" w:eastAsia="SimSun" w:hAnsi="SimSun" w:cs="SimSun"/>
                <w:spacing w:val="6"/>
                <w:sz w:val="23"/>
                <w:szCs w:val="23"/>
              </w:rPr>
              <w:t xml:space="preserve"> </w:t>
            </w:r>
            <w:r>
              <w:rPr>
                <w:rFonts w:ascii="SimSun" w:eastAsia="SimSun" w:hAnsi="SimSun" w:cs="SimSun"/>
                <w:spacing w:val="6"/>
                <w:sz w:val="23"/>
                <w:szCs w:val="23"/>
                <w14:textOutline w14:w="4358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矿山地质环境问题</w:t>
            </w:r>
            <w:r>
              <w:rPr>
                <w:rFonts w:ascii="SimSun" w:eastAsia="SimSun" w:hAnsi="SimSun" w:cs="SimSun"/>
                <w:spacing w:val="6"/>
                <w:sz w:val="23"/>
                <w:szCs w:val="23"/>
              </w:rPr>
              <w:t xml:space="preserve"> </w:t>
            </w:r>
            <w:r>
              <w:rPr>
                <w:rFonts w:ascii="SimSun" w:eastAsia="SimSun" w:hAnsi="SimSun" w:cs="SimSun"/>
                <w:b/>
                <w:bCs/>
                <w:sz w:val="23"/>
                <w:szCs w:val="23"/>
              </w:rPr>
              <w:tab/>
            </w:r>
            <w:r>
              <w:rPr>
                <w:rFonts w:ascii="Times New Roman" w:eastAsia="Times New Roman" w:hAnsi="Times New Roman" w:cs="Times New Roman"/>
                <w:b/>
                <w:bCs/>
                <w:spacing w:val="6"/>
                <w:sz w:val="23"/>
                <w:szCs w:val="23"/>
              </w:rPr>
              <w:t>6</w:t>
            </w:r>
          </w:hyperlink>
        </w:p>
        <w:p>
          <w:pPr>
            <w:tabs>
              <w:tab w:val="right" w:leader="dot" w:pos="8320"/>
            </w:tabs>
            <w:spacing w:before="185" w:line="228" w:lineRule="auto"/>
            <w:ind w:left="447"/>
            <w:rPr>
              <w:rFonts w:ascii="Times New Roman" w:eastAsia="Times New Roman" w:hAnsi="Times New Roman" w:cs="Times New Roman"/>
              <w:sz w:val="23"/>
              <w:szCs w:val="23"/>
            </w:rPr>
          </w:pPr>
          <w:hyperlink w:anchor="_bookmark9" w:history="1">
            <w:r>
              <w:rPr>
                <w:rFonts w:ascii="SimSun" w:eastAsia="SimSun" w:hAnsi="SimSun" w:cs="SimSun"/>
                <w:spacing w:val="4"/>
                <w:sz w:val="23"/>
                <w:szCs w:val="23"/>
              </w:rPr>
              <w:t>一、</w:t>
            </w:r>
            <w:r>
              <w:rPr>
                <w:rFonts w:ascii="SimSun" w:eastAsia="SimSun" w:hAnsi="SimSun" w:cs="SimSun"/>
                <w:spacing w:val="4"/>
                <w:sz w:val="23"/>
                <w:szCs w:val="23"/>
              </w:rPr>
              <w:t xml:space="preserve">  </w:t>
            </w:r>
            <w:r>
              <w:rPr>
                <w:rFonts w:ascii="SimSun" w:eastAsia="SimSun" w:hAnsi="SimSun" w:cs="SimSun"/>
                <w:spacing w:val="4"/>
                <w:sz w:val="23"/>
                <w:szCs w:val="23"/>
              </w:rPr>
              <w:t>矿山地质环境问题现状</w:t>
            </w:r>
            <w:r>
              <w:rPr>
                <w:rFonts w:ascii="SimSun" w:eastAsia="SimSun" w:hAnsi="SimSun" w:cs="SimSun"/>
                <w:sz w:val="23"/>
                <w:szCs w:val="23"/>
              </w:rPr>
              <w:tab/>
            </w:r>
            <w:r>
              <w:rPr>
                <w:rFonts w:ascii="Times New Roman" w:eastAsia="Times New Roman" w:hAnsi="Times New Roman" w:cs="Times New Roman"/>
                <w:spacing w:val="4"/>
                <w:sz w:val="23"/>
                <w:szCs w:val="23"/>
              </w:rPr>
              <w:t>6</w:t>
            </w:r>
          </w:hyperlink>
        </w:p>
        <w:p>
          <w:pPr>
            <w:tabs>
              <w:tab w:val="right" w:leader="dot" w:pos="8320"/>
            </w:tabs>
            <w:spacing w:before="184" w:line="228" w:lineRule="auto"/>
            <w:ind w:left="447"/>
            <w:rPr>
              <w:rFonts w:ascii="Times New Roman" w:eastAsia="Times New Roman" w:hAnsi="Times New Roman" w:cs="Times New Roman"/>
              <w:sz w:val="23"/>
              <w:szCs w:val="23"/>
            </w:rPr>
          </w:pPr>
          <w:hyperlink w:anchor="_bookmark10" w:history="1">
            <w:r>
              <w:rPr>
                <w:rFonts w:ascii="SimSun" w:eastAsia="SimSun" w:hAnsi="SimSun" w:cs="SimSun"/>
                <w:spacing w:val="4"/>
                <w:sz w:val="23"/>
                <w:szCs w:val="23"/>
              </w:rPr>
              <w:t>二、</w:t>
            </w:r>
            <w:r>
              <w:rPr>
                <w:rFonts w:ascii="SimSun" w:eastAsia="SimSun" w:hAnsi="SimSun" w:cs="SimSun"/>
                <w:spacing w:val="4"/>
                <w:sz w:val="23"/>
                <w:szCs w:val="23"/>
              </w:rPr>
              <w:t xml:space="preserve">  </w:t>
            </w:r>
            <w:r>
              <w:rPr>
                <w:rFonts w:ascii="SimSun" w:eastAsia="SimSun" w:hAnsi="SimSun" w:cs="SimSun"/>
                <w:spacing w:val="4"/>
                <w:sz w:val="23"/>
                <w:szCs w:val="23"/>
              </w:rPr>
              <w:t>矿山地质环境问题预测</w:t>
            </w:r>
            <w:r>
              <w:rPr>
                <w:rFonts w:ascii="SimSun" w:eastAsia="SimSun" w:hAnsi="SimSun" w:cs="SimSun"/>
                <w:sz w:val="23"/>
                <w:szCs w:val="23"/>
              </w:rPr>
              <w:tab/>
            </w:r>
            <w:r>
              <w:rPr>
                <w:rFonts w:ascii="Times New Roman" w:eastAsia="Times New Roman" w:hAnsi="Times New Roman" w:cs="Times New Roman"/>
                <w:spacing w:val="4"/>
                <w:sz w:val="23"/>
                <w:szCs w:val="23"/>
              </w:rPr>
              <w:t>9</w:t>
            </w:r>
          </w:hyperlink>
        </w:p>
        <w:p>
          <w:pPr>
            <w:tabs>
              <w:tab w:val="right" w:leader="dot" w:pos="8320"/>
            </w:tabs>
            <w:spacing w:before="184" w:line="227" w:lineRule="auto"/>
            <w:ind w:left="23"/>
            <w:rPr>
              <w:rFonts w:ascii="Times New Roman" w:eastAsia="Times New Roman" w:hAnsi="Times New Roman" w:cs="Times New Roman"/>
              <w:sz w:val="23"/>
              <w:szCs w:val="23"/>
            </w:rPr>
          </w:pPr>
          <w:hyperlink w:anchor="_bookmark11" w:history="1">
            <w:r>
              <w:rPr>
                <w:rFonts w:ascii="SimSun" w:eastAsia="SimSun" w:hAnsi="SimSun" w:cs="SimSun"/>
                <w:spacing w:val="14"/>
                <w:sz w:val="23"/>
                <w:szCs w:val="23"/>
                <w14:textOutline w14:w="4358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第</w:t>
            </w:r>
            <w:r>
              <w:rPr>
                <w:rFonts w:ascii="SimSun" w:eastAsia="SimSun" w:hAnsi="SimSun" w:cs="SimSun"/>
                <w:spacing w:val="12"/>
                <w:sz w:val="23"/>
                <w:szCs w:val="23"/>
                <w14:textOutline w14:w="4358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五章</w:t>
            </w:r>
            <w:r>
              <w:rPr>
                <w:rFonts w:ascii="SimSun" w:eastAsia="SimSun" w:hAnsi="SimSun" w:cs="SimSun"/>
                <w:spacing w:val="12"/>
                <w:sz w:val="23"/>
                <w:szCs w:val="23"/>
              </w:rPr>
              <w:t xml:space="preserve">  </w:t>
            </w:r>
            <w:r>
              <w:rPr>
                <w:rFonts w:ascii="SimSun" w:eastAsia="SimSun" w:hAnsi="SimSun" w:cs="SimSun"/>
                <w:spacing w:val="12"/>
                <w:sz w:val="23"/>
                <w:szCs w:val="23"/>
                <w14:textOutline w14:w="4358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矿山地质环境防治工程</w:t>
            </w:r>
            <w:r>
              <w:rPr>
                <w:rFonts w:ascii="SimSun" w:eastAsia="SimSun" w:hAnsi="SimSun" w:cs="SimSun"/>
                <w:b/>
                <w:bCs/>
                <w:sz w:val="23"/>
                <w:szCs w:val="23"/>
              </w:rPr>
              <w:tab/>
            </w:r>
            <w:r>
              <w:rPr>
                <w:rFonts w:ascii="Times New Roman" w:eastAsia="Times New Roman" w:hAnsi="Times New Roman" w:cs="Times New Roman"/>
                <w:b/>
                <w:bCs/>
                <w:spacing w:val="12"/>
                <w:sz w:val="23"/>
                <w:szCs w:val="23"/>
              </w:rPr>
              <w:t>9</w:t>
            </w:r>
          </w:hyperlink>
        </w:p>
        <w:p>
          <w:pPr>
            <w:tabs>
              <w:tab w:val="right" w:leader="dot" w:pos="8320"/>
            </w:tabs>
            <w:spacing w:before="185" w:line="228" w:lineRule="auto"/>
            <w:ind w:left="447"/>
            <w:rPr>
              <w:rFonts w:ascii="Times New Roman" w:eastAsia="Times New Roman" w:hAnsi="Times New Roman" w:cs="Times New Roman"/>
              <w:sz w:val="23"/>
              <w:szCs w:val="23"/>
            </w:rPr>
          </w:pPr>
          <w:hyperlink w:anchor="_bookmark12" w:history="1">
            <w:r>
              <w:rPr>
                <w:rFonts w:ascii="SimSun" w:eastAsia="SimSun" w:hAnsi="SimSun" w:cs="SimSun"/>
                <w:spacing w:val="15"/>
                <w:sz w:val="23"/>
                <w:szCs w:val="23"/>
              </w:rPr>
              <w:t>一</w:t>
            </w:r>
            <w:r>
              <w:rPr>
                <w:rFonts w:ascii="SimSun" w:eastAsia="SimSun" w:hAnsi="SimSun" w:cs="SimSun"/>
                <w:spacing w:val="12"/>
                <w:sz w:val="23"/>
                <w:szCs w:val="23"/>
              </w:rPr>
              <w:t>、矿山地质环境治理区的确定</w:t>
            </w:r>
            <w:r>
              <w:rPr>
                <w:rFonts w:ascii="SimSun" w:eastAsia="SimSun" w:hAnsi="SimSun" w:cs="SimSun"/>
                <w:sz w:val="23"/>
                <w:szCs w:val="23"/>
              </w:rPr>
              <w:tab/>
            </w:r>
            <w:r>
              <w:rPr>
                <w:rFonts w:ascii="Times New Roman" w:eastAsia="Times New Roman" w:hAnsi="Times New Roman" w:cs="Times New Roman"/>
                <w:spacing w:val="12"/>
                <w:sz w:val="23"/>
                <w:szCs w:val="23"/>
              </w:rPr>
              <w:t>10</w:t>
            </w:r>
          </w:hyperlink>
        </w:p>
        <w:p>
          <w:pPr>
            <w:tabs>
              <w:tab w:val="right" w:leader="dot" w:pos="8320"/>
            </w:tabs>
            <w:spacing w:before="184" w:line="228" w:lineRule="auto"/>
            <w:ind w:left="447"/>
            <w:rPr>
              <w:rFonts w:ascii="Times New Roman" w:eastAsia="Times New Roman" w:hAnsi="Times New Roman" w:cs="Times New Roman"/>
              <w:sz w:val="23"/>
              <w:szCs w:val="23"/>
            </w:rPr>
          </w:pPr>
          <w:hyperlink w:anchor="_bookmark13" w:history="1">
            <w:r>
              <w:rPr>
                <w:rFonts w:ascii="SimSun" w:eastAsia="SimSun" w:hAnsi="SimSun" w:cs="SimSun"/>
                <w:spacing w:val="19"/>
                <w:sz w:val="23"/>
                <w:szCs w:val="23"/>
              </w:rPr>
              <w:t>二</w:t>
            </w:r>
            <w:r>
              <w:rPr>
                <w:rFonts w:ascii="SimSun" w:eastAsia="SimSun" w:hAnsi="SimSun" w:cs="SimSun"/>
                <w:spacing w:val="12"/>
                <w:sz w:val="23"/>
                <w:szCs w:val="23"/>
              </w:rPr>
              <w:t>、矿山地质环境治理工程</w:t>
            </w:r>
            <w:r>
              <w:rPr>
                <w:rFonts w:ascii="SimSun" w:eastAsia="SimSun" w:hAnsi="SimSun" w:cs="SimSun"/>
                <w:sz w:val="23"/>
                <w:szCs w:val="23"/>
              </w:rPr>
              <w:tab/>
            </w:r>
            <w:r>
              <w:rPr>
                <w:rFonts w:ascii="Times New Roman" w:eastAsia="Times New Roman" w:hAnsi="Times New Roman" w:cs="Times New Roman"/>
                <w:spacing w:val="12"/>
                <w:sz w:val="23"/>
                <w:szCs w:val="23"/>
              </w:rPr>
              <w:t>10</w:t>
            </w:r>
          </w:hyperlink>
        </w:p>
        <w:p>
          <w:pPr>
            <w:tabs>
              <w:tab w:val="right" w:leader="dot" w:pos="8320"/>
            </w:tabs>
            <w:spacing w:before="184" w:line="228" w:lineRule="auto"/>
            <w:ind w:left="443"/>
            <w:rPr>
              <w:rFonts w:ascii="Times New Roman" w:eastAsia="Times New Roman" w:hAnsi="Times New Roman" w:cs="Times New Roman"/>
              <w:sz w:val="23"/>
              <w:szCs w:val="23"/>
            </w:rPr>
          </w:pPr>
          <w:hyperlink w:anchor="_bookmark14" w:history="1">
            <w:r>
              <w:rPr>
                <w:rFonts w:ascii="SimSun" w:eastAsia="SimSun" w:hAnsi="SimSun" w:cs="SimSun"/>
                <w:spacing w:val="8"/>
                <w:sz w:val="23"/>
                <w:szCs w:val="23"/>
              </w:rPr>
              <w:t>三</w:t>
            </w:r>
            <w:r>
              <w:rPr>
                <w:rFonts w:ascii="SimSun" w:eastAsia="SimSun" w:hAnsi="SimSun" w:cs="SimSun"/>
                <w:spacing w:val="5"/>
                <w:sz w:val="23"/>
                <w:szCs w:val="23"/>
              </w:rPr>
              <w:t>、</w:t>
            </w:r>
            <w:r>
              <w:rPr>
                <w:rFonts w:ascii="SimSun" w:eastAsia="SimSun" w:hAnsi="SimSun" w:cs="SimSun"/>
                <w:spacing w:val="4"/>
                <w:sz w:val="23"/>
                <w:szCs w:val="23"/>
              </w:rPr>
              <w:t xml:space="preserve">  </w:t>
            </w:r>
            <w:r>
              <w:rPr>
                <w:rFonts w:ascii="SimSun" w:eastAsia="SimSun" w:hAnsi="SimSun" w:cs="SimSun"/>
                <w:spacing w:val="4"/>
                <w:sz w:val="23"/>
                <w:szCs w:val="23"/>
              </w:rPr>
              <w:t>矿山地质环境监测工程</w:t>
            </w:r>
            <w:r>
              <w:rPr>
                <w:rFonts w:ascii="SimSun" w:eastAsia="SimSun" w:hAnsi="SimSun" w:cs="SimSun"/>
                <w:sz w:val="23"/>
                <w:szCs w:val="23"/>
              </w:rPr>
              <w:tab/>
            </w:r>
            <w:r>
              <w:rPr>
                <w:rFonts w:ascii="Times New Roman" w:eastAsia="Times New Roman" w:hAnsi="Times New Roman" w:cs="Times New Roman"/>
                <w:spacing w:val="4"/>
                <w:sz w:val="23"/>
                <w:szCs w:val="23"/>
              </w:rPr>
              <w:t>10</w:t>
            </w:r>
          </w:hyperlink>
        </w:p>
        <w:p>
          <w:pPr>
            <w:tabs>
              <w:tab w:val="right" w:leader="dot" w:pos="8320"/>
            </w:tabs>
            <w:spacing w:before="183" w:line="227" w:lineRule="auto"/>
            <w:ind w:left="23"/>
            <w:rPr>
              <w:rFonts w:ascii="Times New Roman" w:eastAsia="Times New Roman" w:hAnsi="Times New Roman" w:cs="Times New Roman"/>
              <w:sz w:val="23"/>
              <w:szCs w:val="23"/>
            </w:rPr>
          </w:pPr>
          <w:hyperlink w:anchor="_bookmark15" w:history="1">
            <w:r>
              <w:rPr>
                <w:rFonts w:ascii="SimSun" w:eastAsia="SimSun" w:hAnsi="SimSun" w:cs="SimSun"/>
                <w:spacing w:val="7"/>
                <w:sz w:val="23"/>
                <w:szCs w:val="23"/>
                <w14:textOutline w14:w="4358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第</w:t>
            </w:r>
            <w:r>
              <w:rPr>
                <w:rFonts w:ascii="SimSun" w:eastAsia="SimSun" w:hAnsi="SimSun" w:cs="SimSun"/>
                <w:spacing w:val="5"/>
                <w:sz w:val="23"/>
                <w:szCs w:val="23"/>
                <w14:textOutline w14:w="4358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六章</w:t>
            </w:r>
            <w:r>
              <w:rPr>
                <w:rFonts w:ascii="SimSun" w:eastAsia="SimSun" w:hAnsi="SimSun" w:cs="SimSun"/>
                <w:spacing w:val="5"/>
                <w:sz w:val="23"/>
                <w:szCs w:val="23"/>
              </w:rPr>
              <w:t xml:space="preserve">  </w:t>
            </w:r>
            <w:r>
              <w:rPr>
                <w:rFonts w:ascii="SimSun" w:eastAsia="SimSun" w:hAnsi="SimSun" w:cs="SimSun"/>
                <w:spacing w:val="5"/>
                <w:sz w:val="23"/>
                <w:szCs w:val="23"/>
                <w14:textOutline w14:w="4358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经费估算</w:t>
            </w:r>
            <w:r>
              <w:rPr>
                <w:rFonts w:ascii="SimSun" w:eastAsia="SimSun" w:hAnsi="SimSun" w:cs="SimSun"/>
                <w:spacing w:val="5"/>
                <w:sz w:val="23"/>
                <w:szCs w:val="23"/>
              </w:rPr>
              <w:t xml:space="preserve"> </w:t>
            </w:r>
            <w:r>
              <w:rPr>
                <w:rFonts w:ascii="SimSun" w:eastAsia="SimSun" w:hAnsi="SimSun" w:cs="SimSun"/>
                <w:b/>
                <w:bCs/>
                <w:sz w:val="23"/>
                <w:szCs w:val="23"/>
              </w:rPr>
              <w:tab/>
            </w:r>
            <w:r>
              <w:rPr>
                <w:rFonts w:ascii="Times New Roman" w:eastAsia="Times New Roman" w:hAnsi="Times New Roman" w:cs="Times New Roman"/>
                <w:b/>
                <w:bCs/>
                <w:spacing w:val="5"/>
                <w:sz w:val="23"/>
                <w:szCs w:val="23"/>
              </w:rPr>
              <w:t>13</w:t>
            </w:r>
          </w:hyperlink>
        </w:p>
      </w:sdtContent>
    </w:sdt>
    <w:p>
      <w:pPr>
        <w:spacing w:line="258" w:lineRule="auto"/>
        <w:rPr>
          <w:rFonts w:ascii="Arial"/>
          <w:sz w:val="21"/>
        </w:rPr>
      </w:pPr>
    </w:p>
    <w:p>
      <w:pPr>
        <w:spacing w:line="258" w:lineRule="auto"/>
        <w:rPr>
          <w:rFonts w:ascii="Arial"/>
          <w:sz w:val="21"/>
        </w:rPr>
      </w:pPr>
    </w:p>
    <w:p>
      <w:pPr>
        <w:spacing w:line="258" w:lineRule="auto"/>
        <w:rPr>
          <w:rFonts w:ascii="Arial"/>
          <w:sz w:val="21"/>
        </w:rPr>
      </w:pPr>
    </w:p>
    <w:p>
      <w:pPr>
        <w:spacing w:line="258" w:lineRule="auto"/>
        <w:rPr>
          <w:rFonts w:ascii="Arial"/>
          <w:sz w:val="21"/>
        </w:rPr>
      </w:pPr>
    </w:p>
    <w:p>
      <w:pPr>
        <w:spacing w:before="92" w:line="220" w:lineRule="auto"/>
        <w:ind w:left="3778"/>
        <w:rPr>
          <w:rFonts w:ascii="SimSun" w:eastAsia="SimSun" w:hAnsi="SimSun" w:cs="SimSun"/>
          <w:sz w:val="28"/>
          <w:szCs w:val="28"/>
        </w:rPr>
      </w:pPr>
      <w:r>
        <w:rPr>
          <w:rFonts w:ascii="SimSun" w:eastAsia="SimSun" w:hAnsi="SimSun" w:cs="SimSun"/>
          <w:spacing w:val="2"/>
          <w:sz w:val="28"/>
          <w:szCs w:val="28"/>
          <w14:textOutline w14:w="5103" w14:cap="sq">
            <w14:solidFill>
              <w14:srgbClr w14:val="000000"/>
            </w14:solidFill>
            <w14:prstDash w14:val="solid"/>
            <w14:bevel/>
          </w14:textOutline>
        </w:rPr>
        <w:t>附</w:t>
      </w:r>
      <w:r>
        <w:rPr>
          <w:rFonts w:ascii="SimSun" w:eastAsia="SimSun" w:hAnsi="SimSun" w:cs="SimSun"/>
          <w:spacing w:val="2"/>
          <w:sz w:val="28"/>
          <w:szCs w:val="28"/>
        </w:rPr>
        <w:t xml:space="preserve">  </w:t>
      </w:r>
      <w:r>
        <w:rPr>
          <w:rFonts w:ascii="SimSun" w:eastAsia="SimSun" w:hAnsi="SimSun" w:cs="SimSun"/>
          <w:spacing w:val="1"/>
          <w:sz w:val="28"/>
          <w:szCs w:val="28"/>
          <w14:textOutline w14:w="5103" w14:cap="sq">
            <w14:solidFill>
              <w14:srgbClr w14:val="000000"/>
            </w14:solidFill>
            <w14:prstDash w14:val="solid"/>
            <w14:bevel/>
          </w14:textOutline>
        </w:rPr>
        <w:t>图</w:t>
      </w:r>
    </w:p>
    <w:p>
      <w:pPr>
        <w:spacing w:before="170" w:line="384" w:lineRule="auto"/>
        <w:ind w:left="29" w:right="133" w:firstLine="484"/>
        <w:rPr>
          <w:rFonts w:ascii="SimSun" w:eastAsia="SimSun" w:hAnsi="SimSun" w:cs="SimSun"/>
          <w:sz w:val="23"/>
          <w:szCs w:val="23"/>
        </w:rPr>
      </w:pPr>
      <w:r>
        <w:rPr>
          <w:rFonts w:ascii="SimSun" w:eastAsia="SimSun" w:hAnsi="SimSun" w:cs="SimSun"/>
          <w:spacing w:val="12"/>
          <w:sz w:val="23"/>
          <w:szCs w:val="23"/>
        </w:rPr>
        <w:t>阿</w:t>
      </w:r>
      <w:r>
        <w:rPr>
          <w:rFonts w:ascii="SimSun" w:eastAsia="SimSun" w:hAnsi="SimSun" w:cs="SimSun"/>
          <w:spacing w:val="9"/>
          <w:sz w:val="23"/>
          <w:szCs w:val="23"/>
        </w:rPr>
        <w:t>鲁</w:t>
      </w:r>
      <w:r>
        <w:rPr>
          <w:rFonts w:ascii="SimSun" w:eastAsia="SimSun" w:hAnsi="SimSun" w:cs="SimSun"/>
          <w:spacing w:val="6"/>
          <w:sz w:val="23"/>
          <w:szCs w:val="23"/>
        </w:rPr>
        <w:t>科尔沁旗</w:t>
      </w:r>
      <w:r>
        <w:rPr>
          <w:rFonts w:ascii="Times New Roman" w:eastAsia="Times New Roman" w:hAnsi="Times New Roman" w:cs="Times New Roman"/>
          <w:spacing w:val="6"/>
          <w:sz w:val="23"/>
          <w:szCs w:val="23"/>
        </w:rPr>
        <w:t>(</w:t>
      </w:r>
      <w:r>
        <w:rPr>
          <w:rFonts w:ascii="SimSun" w:eastAsia="SimSun" w:hAnsi="SimSun" w:cs="SimSun"/>
          <w:spacing w:val="6"/>
          <w:sz w:val="23"/>
          <w:szCs w:val="23"/>
        </w:rPr>
        <w:t>赤峰亨通碴石有限公司</w:t>
      </w:r>
      <w:r>
        <w:rPr>
          <w:rFonts w:ascii="Times New Roman" w:eastAsia="Times New Roman" w:hAnsi="Times New Roman" w:cs="Times New Roman"/>
          <w:spacing w:val="6"/>
          <w:sz w:val="23"/>
          <w:szCs w:val="23"/>
        </w:rPr>
        <w:t>)</w:t>
      </w:r>
      <w:r>
        <w:rPr>
          <w:rFonts w:ascii="SimSun" w:eastAsia="SimSun" w:hAnsi="SimSun" w:cs="SimSun"/>
          <w:spacing w:val="6"/>
          <w:sz w:val="23"/>
          <w:szCs w:val="23"/>
        </w:rPr>
        <w:t>兴隆堡南山凝灰岩碎石矿</w:t>
      </w:r>
      <w:r>
        <w:rPr>
          <w:rFonts w:ascii="SimSun" w:eastAsia="SimSun" w:hAnsi="SimSun" w:cs="SimSun"/>
          <w:spacing w:val="6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pacing w:val="6"/>
          <w:sz w:val="23"/>
          <w:szCs w:val="23"/>
        </w:rPr>
        <w:t>2023</w:t>
      </w:r>
      <w:r>
        <w:rPr>
          <w:rFonts w:ascii="Times New Roman" w:eastAsia="Times New Roman" w:hAnsi="Times New Roman" w:cs="Times New Roman"/>
          <w:spacing w:val="6"/>
          <w:sz w:val="23"/>
          <w:szCs w:val="23"/>
        </w:rPr>
        <w:t xml:space="preserve"> </w:t>
      </w:r>
      <w:r>
        <w:rPr>
          <w:rFonts w:ascii="SimSun" w:eastAsia="SimSun" w:hAnsi="SimSun" w:cs="SimSun"/>
          <w:spacing w:val="6"/>
          <w:sz w:val="23"/>
          <w:szCs w:val="23"/>
        </w:rPr>
        <w:t>年度</w:t>
      </w:r>
      <w:r>
        <w:rPr>
          <w:rFonts w:ascii="SimSun" w:eastAsia="SimSun" w:hAnsi="SimSun" w:cs="SimSun"/>
          <w:sz w:val="23"/>
          <w:szCs w:val="23"/>
        </w:rPr>
        <w:t xml:space="preserve"> </w:t>
      </w:r>
      <w:r>
        <w:rPr>
          <w:rFonts w:ascii="SimSun" w:eastAsia="SimSun" w:hAnsi="SimSun" w:cs="SimSun"/>
          <w:spacing w:val="10"/>
          <w:sz w:val="23"/>
          <w:szCs w:val="23"/>
        </w:rPr>
        <w:t>治</w:t>
      </w:r>
      <w:r>
        <w:rPr>
          <w:rFonts w:ascii="SimSun" w:eastAsia="SimSun" w:hAnsi="SimSun" w:cs="SimSun"/>
          <w:spacing w:val="8"/>
          <w:sz w:val="23"/>
          <w:szCs w:val="23"/>
        </w:rPr>
        <w:t>理工程部署规划图</w:t>
      </w:r>
    </w:p>
    <w:p>
      <w:pPr>
        <w:spacing w:before="12" w:line="227" w:lineRule="auto"/>
        <w:ind w:right="136"/>
        <w:jc w:val="right"/>
        <w:rPr>
          <w:rFonts w:ascii="Times New Roman" w:eastAsia="Times New Roman" w:hAnsi="Times New Roman" w:cs="Times New Roman"/>
          <w:sz w:val="23"/>
          <w:szCs w:val="23"/>
        </w:rPr>
      </w:pPr>
      <w:r>
        <w:rPr>
          <w:rFonts w:ascii="SimSun" w:eastAsia="SimSun" w:hAnsi="SimSun" w:cs="SimSun"/>
          <w:spacing w:val="-6"/>
          <w:sz w:val="23"/>
          <w:szCs w:val="23"/>
        </w:rPr>
        <w:t>比</w:t>
      </w:r>
      <w:r>
        <w:rPr>
          <w:rFonts w:ascii="SimSun" w:eastAsia="SimSun" w:hAnsi="SimSun" w:cs="SimSun"/>
          <w:spacing w:val="-5"/>
          <w:sz w:val="23"/>
          <w:szCs w:val="23"/>
        </w:rPr>
        <w:t>例</w:t>
      </w:r>
      <w:r>
        <w:rPr>
          <w:rFonts w:ascii="SimSun" w:eastAsia="SimSun" w:hAnsi="SimSun" w:cs="SimSun"/>
          <w:spacing w:val="-3"/>
          <w:sz w:val="23"/>
          <w:szCs w:val="23"/>
        </w:rPr>
        <w:t>尺</w:t>
      </w:r>
      <w:r>
        <w:rPr>
          <w:rFonts w:ascii="SimSun" w:eastAsia="SimSun" w:hAnsi="SimSun" w:cs="SimSun"/>
          <w:spacing w:val="-3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pacing w:val="-3"/>
          <w:sz w:val="23"/>
          <w:szCs w:val="23"/>
        </w:rPr>
        <w:t>1:2000</w:t>
      </w:r>
    </w:p>
    <w:p>
      <w:pPr>
        <w:sectPr>
          <w:pgSz w:w="11906" w:h="16839"/>
          <w:pgMar w:top="1431" w:right="1785" w:bottom="0" w:left="1785" w:header="0" w:footer="0" w:gutter="0"/>
          <w:pgNumType w:start="5"/>
          <w:cols w:space="708"/>
        </w:sectPr>
      </w:pPr>
    </w:p>
    <w:p>
      <w:pPr>
        <w:spacing w:before="71" w:line="225" w:lineRule="auto"/>
        <w:ind w:left="2474"/>
        <w:outlineLvl w:val="0"/>
        <w:rPr>
          <w:rFonts w:ascii="SimSun" w:eastAsia="SimSun" w:hAnsi="SimSun" w:cs="SimSun"/>
          <w:sz w:val="35"/>
          <w:szCs w:val="35"/>
        </w:rPr>
      </w:pPr>
      <w:bookmarkStart w:id="0" w:name="_bookmark1"/>
      <w:bookmarkEnd w:id="0"/>
      <w:r>
        <w:rPr>
          <w:rFonts w:ascii="SimSun" w:eastAsia="SimSun" w:hAnsi="SimSun" w:cs="SimSun"/>
          <w:spacing w:val="9"/>
          <w:sz w:val="35"/>
          <w:szCs w:val="35"/>
          <w14:textOutline w14:w="6540" w14:cap="sq">
            <w14:solidFill>
              <w14:srgbClr w14:val="000000"/>
            </w14:solidFill>
            <w14:prstDash w14:val="solid"/>
            <w14:bevel/>
          </w14:textOutline>
        </w:rPr>
        <w:t>第一章</w:t>
      </w:r>
      <w:r>
        <w:rPr>
          <w:rFonts w:ascii="SimSun" w:eastAsia="SimSun" w:hAnsi="SimSun" w:cs="SimSun"/>
          <w:spacing w:val="9"/>
          <w:sz w:val="35"/>
          <w:szCs w:val="35"/>
        </w:rPr>
        <w:t xml:space="preserve">  </w:t>
      </w:r>
      <w:r>
        <w:rPr>
          <w:rFonts w:ascii="SimSun" w:eastAsia="SimSun" w:hAnsi="SimSun" w:cs="SimSun"/>
          <w:spacing w:val="9"/>
          <w:sz w:val="35"/>
          <w:szCs w:val="35"/>
          <w14:textOutline w14:w="6540" w14:cap="sq">
            <w14:solidFill>
              <w14:srgbClr w14:val="000000"/>
            </w14:solidFill>
            <w14:prstDash w14:val="solid"/>
            <w14:bevel/>
          </w14:textOutline>
        </w:rPr>
        <w:t>矿山基本情</w:t>
      </w:r>
      <w:r>
        <w:rPr>
          <w:rFonts w:ascii="SimSun" w:eastAsia="SimSun" w:hAnsi="SimSun" w:cs="SimSun"/>
          <w:spacing w:val="7"/>
          <w:sz w:val="35"/>
          <w:szCs w:val="35"/>
          <w14:textOutline w14:w="6540" w14:cap="sq">
            <w14:solidFill>
              <w14:srgbClr w14:val="000000"/>
            </w14:solidFill>
            <w14:prstDash w14:val="solid"/>
            <w14:bevel/>
          </w14:textOutline>
        </w:rPr>
        <w:t>况</w:t>
      </w:r>
    </w:p>
    <w:p>
      <w:pPr>
        <w:spacing w:before="271" w:line="225" w:lineRule="auto"/>
        <w:ind w:left="3152"/>
        <w:rPr>
          <w:rFonts w:ascii="SimSun" w:eastAsia="SimSun" w:hAnsi="SimSun" w:cs="SimSun"/>
          <w:sz w:val="31"/>
          <w:szCs w:val="31"/>
        </w:rPr>
      </w:pPr>
      <w:r>
        <w:rPr>
          <w:rFonts w:ascii="SimSun" w:eastAsia="SimSun" w:hAnsi="SimSun" w:cs="SimSun"/>
          <w:spacing w:val="10"/>
          <w:sz w:val="31"/>
          <w:szCs w:val="31"/>
          <w14:textOutline w14:w="5791" w14:cap="sq">
            <w14:solidFill>
              <w14:srgbClr w14:val="000000"/>
            </w14:solidFill>
            <w14:prstDash w14:val="solid"/>
            <w14:bevel/>
          </w14:textOutline>
        </w:rPr>
        <w:t>矿</w:t>
      </w:r>
      <w:r>
        <w:rPr>
          <w:rFonts w:ascii="SimSun" w:eastAsia="SimSun" w:hAnsi="SimSun" w:cs="SimSun"/>
          <w:spacing w:val="9"/>
          <w:sz w:val="31"/>
          <w:szCs w:val="31"/>
          <w14:textOutline w14:w="5791" w14:cap="sq">
            <w14:solidFill>
              <w14:srgbClr w14:val="000000"/>
            </w14:solidFill>
            <w14:prstDash w14:val="solid"/>
            <w14:bevel/>
          </w14:textOutline>
        </w:rPr>
        <w:t>山基本情况表</w:t>
      </w:r>
    </w:p>
    <w:tbl>
      <w:tblPr>
        <w:tblStyle w:val="TableNormal0"/>
        <w:tblW w:w="8728" w:type="dxa"/>
        <w:tblInd w:w="2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</w:tblPr>
      <w:tblGrid>
        <w:gridCol w:w="1708"/>
        <w:gridCol w:w="1214"/>
        <w:gridCol w:w="1887"/>
        <w:gridCol w:w="826"/>
        <w:gridCol w:w="869"/>
        <w:gridCol w:w="2224"/>
      </w:tblGrid>
      <w:tr>
        <w:tblPrEx>
          <w:tblW w:w="8728" w:type="dxa"/>
          <w:tblInd w:w="2" w:type="dxa"/>
          <w:tblBorders>
            <w:top w:val="single" w:sz="2" w:space="0" w:color="000000"/>
            <w:left w:val="single" w:sz="2" w:space="0" w:color="000000"/>
            <w:bottom w:val="single" w:sz="2" w:space="0" w:color="000000"/>
            <w:right w:val="single" w:sz="2" w:space="0" w:color="000000"/>
            <w:insideH w:val="single" w:sz="2" w:space="0" w:color="000000"/>
            <w:insideV w:val="single" w:sz="2" w:space="0" w:color="000000"/>
          </w:tblBorders>
          <w:tblLayout w:type="fixed"/>
        </w:tblPrEx>
        <w:trPr>
          <w:trHeight w:val="406"/>
        </w:trPr>
        <w:tc>
          <w:tcPr>
            <w:tcW w:w="8728" w:type="dxa"/>
            <w:gridSpan w:val="6"/>
            <w:vAlign w:val="top"/>
          </w:tcPr>
          <w:p>
            <w:pPr>
              <w:spacing w:before="96" w:line="228" w:lineRule="auto"/>
              <w:ind w:left="3527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9"/>
                <w:sz w:val="20"/>
                <w:szCs w:val="20"/>
              </w:rPr>
              <w:t>矿山企业基本信</w:t>
            </w:r>
            <w:r>
              <w:rPr>
                <w:rFonts w:ascii="SimSun" w:eastAsia="SimSun" w:hAnsi="SimSun" w:cs="SimSun"/>
                <w:spacing w:val="7"/>
                <w:sz w:val="20"/>
                <w:szCs w:val="20"/>
              </w:rPr>
              <w:t>息</w:t>
            </w:r>
          </w:p>
        </w:tc>
      </w:tr>
      <w:tr>
        <w:tblPrEx>
          <w:tblW w:w="8728" w:type="dxa"/>
          <w:tblInd w:w="2" w:type="dxa"/>
          <w:tblLayout w:type="fixed"/>
        </w:tblPrEx>
        <w:trPr>
          <w:trHeight w:val="401"/>
        </w:trPr>
        <w:tc>
          <w:tcPr>
            <w:tcW w:w="1708" w:type="dxa"/>
            <w:vAlign w:val="top"/>
          </w:tcPr>
          <w:p>
            <w:pPr>
              <w:spacing w:before="94" w:line="228" w:lineRule="auto"/>
              <w:ind w:left="439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9"/>
                <w:sz w:val="20"/>
                <w:szCs w:val="20"/>
              </w:rPr>
              <w:t>矿</w:t>
            </w:r>
            <w:r>
              <w:rPr>
                <w:rFonts w:ascii="SimSun" w:eastAsia="SimSun" w:hAnsi="SimSun" w:cs="SimSun"/>
                <w:spacing w:val="7"/>
                <w:sz w:val="20"/>
                <w:szCs w:val="20"/>
              </w:rPr>
              <w:t>山名称</w:t>
            </w:r>
          </w:p>
        </w:tc>
        <w:tc>
          <w:tcPr>
            <w:tcW w:w="7020" w:type="dxa"/>
            <w:gridSpan w:val="5"/>
            <w:vAlign w:val="top"/>
          </w:tcPr>
          <w:p>
            <w:pPr>
              <w:spacing w:before="93" w:line="227" w:lineRule="auto"/>
              <w:ind w:left="120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16"/>
                <w:sz w:val="20"/>
                <w:szCs w:val="20"/>
              </w:rPr>
              <w:t>阿</w:t>
            </w:r>
            <w:r>
              <w:rPr>
                <w:rFonts w:ascii="SimSun" w:eastAsia="SimSun" w:hAnsi="SimSun" w:cs="SimSun"/>
                <w:spacing w:val="11"/>
                <w:sz w:val="20"/>
                <w:szCs w:val="20"/>
              </w:rPr>
              <w:t>鲁</w:t>
            </w:r>
            <w:r>
              <w:rPr>
                <w:rFonts w:ascii="SimSun" w:eastAsia="SimSun" w:hAnsi="SimSun" w:cs="SimSun"/>
                <w:spacing w:val="8"/>
                <w:sz w:val="20"/>
                <w:szCs w:val="20"/>
              </w:rPr>
              <w:t>科尔沁旗兴隆堡南山凝灰岩矿</w:t>
            </w:r>
          </w:p>
        </w:tc>
      </w:tr>
      <w:tr>
        <w:tblPrEx>
          <w:tblW w:w="8728" w:type="dxa"/>
          <w:tblInd w:w="2" w:type="dxa"/>
          <w:tblLayout w:type="fixed"/>
        </w:tblPrEx>
        <w:trPr>
          <w:trHeight w:val="402"/>
        </w:trPr>
        <w:tc>
          <w:tcPr>
            <w:tcW w:w="1708" w:type="dxa"/>
            <w:vAlign w:val="top"/>
          </w:tcPr>
          <w:p>
            <w:pPr>
              <w:spacing w:before="92" w:line="228" w:lineRule="auto"/>
              <w:ind w:left="439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9"/>
                <w:sz w:val="20"/>
                <w:szCs w:val="20"/>
              </w:rPr>
              <w:t>采</w:t>
            </w:r>
            <w:r>
              <w:rPr>
                <w:rFonts w:ascii="SimSun" w:eastAsia="SimSun" w:hAnsi="SimSun" w:cs="SimSun"/>
                <w:spacing w:val="7"/>
                <w:sz w:val="20"/>
                <w:szCs w:val="20"/>
              </w:rPr>
              <w:t>矿权人</w:t>
            </w:r>
          </w:p>
        </w:tc>
        <w:tc>
          <w:tcPr>
            <w:tcW w:w="3101" w:type="dxa"/>
            <w:gridSpan w:val="2"/>
            <w:vAlign w:val="top"/>
          </w:tcPr>
          <w:p>
            <w:pPr>
              <w:spacing w:before="93" w:line="228" w:lineRule="auto"/>
              <w:ind w:left="118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11"/>
                <w:sz w:val="20"/>
                <w:szCs w:val="20"/>
              </w:rPr>
              <w:t>赤</w:t>
            </w:r>
            <w:r>
              <w:rPr>
                <w:rFonts w:ascii="SimSun" w:eastAsia="SimSun" w:hAnsi="SimSun" w:cs="SimSun"/>
                <w:spacing w:val="8"/>
                <w:sz w:val="20"/>
                <w:szCs w:val="20"/>
              </w:rPr>
              <w:t>峰亨通碴石有限公司</w:t>
            </w:r>
          </w:p>
        </w:tc>
        <w:tc>
          <w:tcPr>
            <w:tcW w:w="1695" w:type="dxa"/>
            <w:gridSpan w:val="2"/>
            <w:vAlign w:val="top"/>
          </w:tcPr>
          <w:p>
            <w:pPr>
              <w:spacing w:before="93" w:line="227" w:lineRule="auto"/>
              <w:ind w:left="434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7"/>
                <w:sz w:val="20"/>
                <w:szCs w:val="20"/>
              </w:rPr>
              <w:t>法人代表</w:t>
            </w:r>
          </w:p>
        </w:tc>
        <w:tc>
          <w:tcPr>
            <w:tcW w:w="222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W w:w="8728" w:type="dxa"/>
          <w:tblInd w:w="2" w:type="dxa"/>
          <w:tblLayout w:type="fixed"/>
        </w:tblPrEx>
        <w:trPr>
          <w:trHeight w:val="402"/>
        </w:trPr>
        <w:tc>
          <w:tcPr>
            <w:tcW w:w="1708" w:type="dxa"/>
            <w:vAlign w:val="top"/>
          </w:tcPr>
          <w:p>
            <w:pPr>
              <w:spacing w:before="93" w:line="228" w:lineRule="auto"/>
              <w:ind w:left="227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10"/>
                <w:sz w:val="20"/>
                <w:szCs w:val="20"/>
              </w:rPr>
              <w:t>采</w:t>
            </w:r>
            <w:r>
              <w:rPr>
                <w:rFonts w:ascii="SimSun" w:eastAsia="SimSun" w:hAnsi="SimSun" w:cs="SimSun"/>
                <w:spacing w:val="8"/>
                <w:sz w:val="20"/>
                <w:szCs w:val="20"/>
              </w:rPr>
              <w:t>矿许可证号</w:t>
            </w:r>
          </w:p>
        </w:tc>
        <w:tc>
          <w:tcPr>
            <w:tcW w:w="3101" w:type="dxa"/>
            <w:gridSpan w:val="2"/>
            <w:vAlign w:val="top"/>
          </w:tcPr>
          <w:p>
            <w:pPr>
              <w:spacing w:before="130" w:line="195" w:lineRule="auto"/>
              <w:ind w:left="111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C</w:t>
            </w:r>
            <w:r>
              <w:rPr>
                <w:rFonts w:ascii="Times New Roman" w:eastAsia="Times New Roman" w:hAnsi="Times New Roman" w:cs="Times New Roman"/>
                <w:spacing w:val="5"/>
                <w:sz w:val="20"/>
                <w:szCs w:val="20"/>
              </w:rPr>
              <w:t>150400201705713014434</w:t>
            </w:r>
            <w:r>
              <w:rPr>
                <w:rFonts w:ascii="Times New Roman" w:eastAsia="Times New Roman" w:hAnsi="Times New Roman" w:cs="Times New Roman"/>
                <w:spacing w:val="3"/>
                <w:sz w:val="20"/>
                <w:szCs w:val="20"/>
              </w:rPr>
              <w:t>8</w:t>
            </w:r>
          </w:p>
        </w:tc>
        <w:tc>
          <w:tcPr>
            <w:tcW w:w="1695" w:type="dxa"/>
            <w:gridSpan w:val="2"/>
            <w:vAlign w:val="top"/>
          </w:tcPr>
          <w:p>
            <w:pPr>
              <w:spacing w:before="93" w:line="228" w:lineRule="auto"/>
              <w:ind w:left="436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8"/>
                <w:sz w:val="20"/>
                <w:szCs w:val="20"/>
              </w:rPr>
              <w:t>发</w:t>
            </w:r>
            <w:r>
              <w:rPr>
                <w:rFonts w:ascii="SimSun" w:eastAsia="SimSun" w:hAnsi="SimSun" w:cs="SimSun"/>
                <w:spacing w:val="6"/>
                <w:sz w:val="20"/>
                <w:szCs w:val="20"/>
              </w:rPr>
              <w:t>证机关</w:t>
            </w:r>
          </w:p>
        </w:tc>
        <w:tc>
          <w:tcPr>
            <w:tcW w:w="2224" w:type="dxa"/>
            <w:vAlign w:val="top"/>
          </w:tcPr>
          <w:p>
            <w:pPr>
              <w:spacing w:before="94" w:line="227" w:lineRule="auto"/>
              <w:ind w:left="122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8"/>
                <w:sz w:val="20"/>
                <w:szCs w:val="20"/>
              </w:rPr>
              <w:t>赤峰市自然资源</w:t>
            </w:r>
            <w:r>
              <w:rPr>
                <w:rFonts w:ascii="SimSun" w:eastAsia="SimSun" w:hAnsi="SimSun" w:cs="SimSun"/>
                <w:spacing w:val="7"/>
                <w:sz w:val="20"/>
                <w:szCs w:val="20"/>
              </w:rPr>
              <w:t>局</w:t>
            </w:r>
          </w:p>
        </w:tc>
      </w:tr>
      <w:tr>
        <w:tblPrEx>
          <w:tblW w:w="8728" w:type="dxa"/>
          <w:tblInd w:w="2" w:type="dxa"/>
          <w:tblLayout w:type="fixed"/>
        </w:tblPrEx>
        <w:trPr>
          <w:trHeight w:val="401"/>
        </w:trPr>
        <w:tc>
          <w:tcPr>
            <w:tcW w:w="1708" w:type="dxa"/>
            <w:vAlign w:val="top"/>
          </w:tcPr>
          <w:p>
            <w:pPr>
              <w:spacing w:before="95" w:line="229" w:lineRule="auto"/>
              <w:ind w:left="440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7"/>
                <w:sz w:val="20"/>
                <w:szCs w:val="20"/>
              </w:rPr>
              <w:t>有效期限</w:t>
            </w:r>
          </w:p>
        </w:tc>
        <w:tc>
          <w:tcPr>
            <w:tcW w:w="3101" w:type="dxa"/>
            <w:gridSpan w:val="2"/>
            <w:vAlign w:val="top"/>
          </w:tcPr>
          <w:p>
            <w:pPr>
              <w:spacing w:before="131" w:line="195" w:lineRule="auto"/>
              <w:ind w:left="108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pacing w:val="7"/>
                <w:sz w:val="20"/>
                <w:szCs w:val="20"/>
              </w:rPr>
              <w:t>2</w:t>
            </w:r>
            <w:r>
              <w:rPr>
                <w:rFonts w:ascii="Times New Roman" w:eastAsia="Times New Roman" w:hAnsi="Times New Roman" w:cs="Times New Roman"/>
                <w:spacing w:val="4"/>
                <w:sz w:val="20"/>
                <w:szCs w:val="20"/>
              </w:rPr>
              <w:t>021.5.5-2023.5.5</w:t>
            </w:r>
          </w:p>
        </w:tc>
        <w:tc>
          <w:tcPr>
            <w:tcW w:w="1695" w:type="dxa"/>
            <w:gridSpan w:val="2"/>
            <w:vAlign w:val="top"/>
          </w:tcPr>
          <w:p>
            <w:pPr>
              <w:spacing w:before="95" w:line="229" w:lineRule="auto"/>
              <w:ind w:left="436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8"/>
                <w:sz w:val="20"/>
                <w:szCs w:val="20"/>
              </w:rPr>
              <w:t>发</w:t>
            </w:r>
            <w:r>
              <w:rPr>
                <w:rFonts w:ascii="SimSun" w:eastAsia="SimSun" w:hAnsi="SimSun" w:cs="SimSun"/>
                <w:spacing w:val="6"/>
                <w:sz w:val="20"/>
                <w:szCs w:val="20"/>
              </w:rPr>
              <w:t>证日期</w:t>
            </w:r>
          </w:p>
        </w:tc>
        <w:tc>
          <w:tcPr>
            <w:tcW w:w="2224" w:type="dxa"/>
            <w:vAlign w:val="top"/>
          </w:tcPr>
          <w:p>
            <w:pPr>
              <w:spacing w:before="95" w:line="228" w:lineRule="auto"/>
              <w:ind w:left="112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pacing w:val="-1"/>
                <w:sz w:val="20"/>
                <w:szCs w:val="20"/>
              </w:rPr>
              <w:t>20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21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  <w:r>
              <w:rPr>
                <w:rFonts w:ascii="SimSun" w:eastAsia="SimSun" w:hAnsi="SimSun" w:cs="SimSun"/>
                <w:sz w:val="20"/>
                <w:szCs w:val="20"/>
              </w:rPr>
              <w:t>年</w:t>
            </w:r>
            <w:r>
              <w:rPr>
                <w:rFonts w:ascii="SimSun" w:eastAsia="SimSun" w:hAnsi="SimSun" w:cs="SimSun"/>
                <w:sz w:val="20"/>
                <w:szCs w:val="2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11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  <w:r>
              <w:rPr>
                <w:rFonts w:ascii="SimSun" w:eastAsia="SimSun" w:hAnsi="SimSun" w:cs="SimSun"/>
                <w:sz w:val="20"/>
                <w:szCs w:val="20"/>
              </w:rPr>
              <w:t>月</w:t>
            </w:r>
            <w:r>
              <w:rPr>
                <w:rFonts w:ascii="SimSun" w:eastAsia="SimSun" w:hAnsi="SimSun" w:cs="SimSun"/>
                <w:sz w:val="20"/>
                <w:szCs w:val="2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5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  <w:r>
              <w:rPr>
                <w:rFonts w:ascii="SimSun" w:eastAsia="SimSun" w:hAnsi="SimSun" w:cs="SimSun"/>
                <w:sz w:val="20"/>
                <w:szCs w:val="20"/>
              </w:rPr>
              <w:t>日</w:t>
            </w:r>
          </w:p>
        </w:tc>
      </w:tr>
      <w:tr>
        <w:tblPrEx>
          <w:tblW w:w="8728" w:type="dxa"/>
          <w:tblInd w:w="2" w:type="dxa"/>
          <w:tblLayout w:type="fixed"/>
        </w:tblPrEx>
        <w:trPr>
          <w:trHeight w:val="402"/>
        </w:trPr>
        <w:tc>
          <w:tcPr>
            <w:tcW w:w="1708" w:type="dxa"/>
            <w:vAlign w:val="top"/>
          </w:tcPr>
          <w:p>
            <w:pPr>
              <w:spacing w:before="95" w:line="228" w:lineRule="auto"/>
              <w:ind w:left="439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9"/>
                <w:sz w:val="20"/>
                <w:szCs w:val="20"/>
              </w:rPr>
              <w:t>矿</w:t>
            </w:r>
            <w:r>
              <w:rPr>
                <w:rFonts w:ascii="SimSun" w:eastAsia="SimSun" w:hAnsi="SimSun" w:cs="SimSun"/>
                <w:spacing w:val="7"/>
                <w:sz w:val="20"/>
                <w:szCs w:val="20"/>
              </w:rPr>
              <w:t>区地址</w:t>
            </w:r>
          </w:p>
        </w:tc>
        <w:tc>
          <w:tcPr>
            <w:tcW w:w="7020" w:type="dxa"/>
            <w:gridSpan w:val="5"/>
            <w:vAlign w:val="top"/>
          </w:tcPr>
          <w:p>
            <w:pPr>
              <w:spacing w:before="94" w:line="225" w:lineRule="auto"/>
              <w:ind w:left="120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16"/>
                <w:sz w:val="20"/>
                <w:szCs w:val="20"/>
              </w:rPr>
              <w:t>阿</w:t>
            </w:r>
            <w:r>
              <w:rPr>
                <w:rFonts w:ascii="SimSun" w:eastAsia="SimSun" w:hAnsi="SimSun" w:cs="SimSun"/>
                <w:spacing w:val="8"/>
                <w:sz w:val="20"/>
                <w:szCs w:val="20"/>
              </w:rPr>
              <w:t>鲁科尔沁旗天山镇兴隆堡南山</w:t>
            </w:r>
          </w:p>
        </w:tc>
      </w:tr>
      <w:tr>
        <w:tblPrEx>
          <w:tblW w:w="8728" w:type="dxa"/>
          <w:tblInd w:w="2" w:type="dxa"/>
          <w:tblLayout w:type="fixed"/>
        </w:tblPrEx>
        <w:trPr>
          <w:trHeight w:val="402"/>
        </w:trPr>
        <w:tc>
          <w:tcPr>
            <w:tcW w:w="1708" w:type="dxa"/>
            <w:vAlign w:val="top"/>
          </w:tcPr>
          <w:p>
            <w:pPr>
              <w:spacing w:before="96" w:line="229" w:lineRule="auto"/>
              <w:ind w:left="336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8"/>
                <w:sz w:val="20"/>
                <w:szCs w:val="20"/>
              </w:rPr>
              <w:t>经纬度坐</w:t>
            </w:r>
            <w:r>
              <w:rPr>
                <w:rFonts w:ascii="SimSun" w:eastAsia="SimSun" w:hAnsi="SimSun" w:cs="SimSun"/>
                <w:spacing w:val="7"/>
                <w:sz w:val="20"/>
                <w:szCs w:val="20"/>
              </w:rPr>
              <w:t>标</w:t>
            </w:r>
          </w:p>
        </w:tc>
        <w:tc>
          <w:tcPr>
            <w:tcW w:w="7020" w:type="dxa"/>
            <w:gridSpan w:val="5"/>
            <w:vAlign w:val="top"/>
          </w:tcPr>
          <w:p>
            <w:pPr>
              <w:spacing w:before="96" w:line="228" w:lineRule="auto"/>
              <w:ind w:left="119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18"/>
                <w:sz w:val="20"/>
                <w:szCs w:val="20"/>
              </w:rPr>
              <w:t>东</w:t>
            </w:r>
            <w:r>
              <w:rPr>
                <w:rFonts w:ascii="SimSun" w:eastAsia="SimSun" w:hAnsi="SimSun" w:cs="SimSun"/>
                <w:spacing w:val="13"/>
                <w:sz w:val="20"/>
                <w:szCs w:val="20"/>
              </w:rPr>
              <w:t>经</w:t>
            </w:r>
            <w:r>
              <w:rPr>
                <w:rFonts w:ascii="SimSun" w:eastAsia="SimSun" w:hAnsi="SimSun" w:cs="SimSun"/>
                <w:spacing w:val="9"/>
                <w:sz w:val="20"/>
                <w:szCs w:val="20"/>
              </w:rPr>
              <w:t>：</w:t>
            </w:r>
            <w:r>
              <w:rPr>
                <w:rFonts w:ascii="Times New Roman" w:eastAsia="Times New Roman" w:hAnsi="Times New Roman" w:cs="Times New Roman"/>
                <w:spacing w:val="9"/>
                <w:sz w:val="20"/>
                <w:szCs w:val="20"/>
              </w:rPr>
              <w:t>120°07′04″</w:t>
            </w:r>
            <w:r>
              <w:rPr>
                <w:rFonts w:ascii="SimSun" w:eastAsia="SimSun" w:hAnsi="SimSun" w:cs="SimSun"/>
                <w:spacing w:val="9"/>
                <w:sz w:val="20"/>
                <w:szCs w:val="20"/>
              </w:rPr>
              <w:t>~</w:t>
            </w:r>
            <w:r>
              <w:rPr>
                <w:rFonts w:ascii="Times New Roman" w:eastAsia="Times New Roman" w:hAnsi="Times New Roman" w:cs="Times New Roman"/>
                <w:spacing w:val="9"/>
                <w:sz w:val="20"/>
                <w:szCs w:val="20"/>
              </w:rPr>
              <w:t>120°07′19″</w:t>
            </w:r>
            <w:r>
              <w:rPr>
                <w:rFonts w:ascii="SimSun" w:eastAsia="SimSun" w:hAnsi="SimSun" w:cs="SimSun"/>
                <w:spacing w:val="9"/>
                <w:sz w:val="20"/>
                <w:szCs w:val="20"/>
              </w:rPr>
              <w:t>；北纬：</w:t>
            </w:r>
            <w:r>
              <w:rPr>
                <w:rFonts w:ascii="Times New Roman" w:eastAsia="Times New Roman" w:hAnsi="Times New Roman" w:cs="Times New Roman"/>
                <w:spacing w:val="9"/>
                <w:sz w:val="20"/>
                <w:szCs w:val="20"/>
              </w:rPr>
              <w:t>43°50′57″</w:t>
            </w:r>
            <w:r>
              <w:rPr>
                <w:rFonts w:ascii="SimSun" w:eastAsia="SimSun" w:hAnsi="SimSun" w:cs="SimSun"/>
                <w:spacing w:val="9"/>
                <w:sz w:val="20"/>
                <w:szCs w:val="20"/>
              </w:rPr>
              <w:t>~</w:t>
            </w:r>
            <w:r>
              <w:rPr>
                <w:rFonts w:ascii="Times New Roman" w:eastAsia="Times New Roman" w:hAnsi="Times New Roman" w:cs="Times New Roman"/>
                <w:spacing w:val="9"/>
                <w:sz w:val="20"/>
                <w:szCs w:val="20"/>
              </w:rPr>
              <w:t>43°51′09″</w:t>
            </w:r>
            <w:r>
              <w:rPr>
                <w:rFonts w:ascii="SimSun" w:eastAsia="SimSun" w:hAnsi="SimSun" w:cs="SimSun"/>
                <w:spacing w:val="9"/>
                <w:sz w:val="20"/>
                <w:szCs w:val="20"/>
              </w:rPr>
              <w:t>。</w:t>
            </w:r>
          </w:p>
        </w:tc>
      </w:tr>
      <w:tr>
        <w:tblPrEx>
          <w:tblW w:w="8728" w:type="dxa"/>
          <w:tblInd w:w="2" w:type="dxa"/>
          <w:tblLayout w:type="fixed"/>
        </w:tblPrEx>
        <w:trPr>
          <w:trHeight w:val="402"/>
        </w:trPr>
        <w:tc>
          <w:tcPr>
            <w:tcW w:w="1708" w:type="dxa"/>
            <w:vAlign w:val="top"/>
          </w:tcPr>
          <w:p>
            <w:pPr>
              <w:spacing w:before="94" w:line="228" w:lineRule="auto"/>
              <w:ind w:left="441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7"/>
                <w:sz w:val="20"/>
                <w:szCs w:val="20"/>
              </w:rPr>
              <w:t>经济类</w:t>
            </w:r>
            <w:r>
              <w:rPr>
                <w:rFonts w:ascii="SimSun" w:eastAsia="SimSun" w:hAnsi="SimSun" w:cs="SimSun"/>
                <w:spacing w:val="6"/>
                <w:sz w:val="20"/>
                <w:szCs w:val="20"/>
              </w:rPr>
              <w:t>型</w:t>
            </w:r>
          </w:p>
        </w:tc>
        <w:tc>
          <w:tcPr>
            <w:tcW w:w="3101" w:type="dxa"/>
            <w:gridSpan w:val="2"/>
            <w:vAlign w:val="top"/>
          </w:tcPr>
          <w:p>
            <w:pPr>
              <w:spacing w:before="93" w:line="226" w:lineRule="auto"/>
              <w:ind w:left="112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8"/>
                <w:sz w:val="20"/>
                <w:szCs w:val="20"/>
              </w:rPr>
              <w:t>有限责任公司</w:t>
            </w:r>
          </w:p>
        </w:tc>
        <w:tc>
          <w:tcPr>
            <w:tcW w:w="1695" w:type="dxa"/>
            <w:gridSpan w:val="2"/>
            <w:vAlign w:val="top"/>
          </w:tcPr>
          <w:p>
            <w:pPr>
              <w:spacing w:before="94" w:line="228" w:lineRule="auto"/>
              <w:ind w:left="435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7"/>
                <w:sz w:val="20"/>
                <w:szCs w:val="20"/>
              </w:rPr>
              <w:t>生产规</w:t>
            </w:r>
            <w:r>
              <w:rPr>
                <w:rFonts w:ascii="SimSun" w:eastAsia="SimSun" w:hAnsi="SimSun" w:cs="SimSun"/>
                <w:spacing w:val="6"/>
                <w:sz w:val="20"/>
                <w:szCs w:val="20"/>
              </w:rPr>
              <w:t>模</w:t>
            </w:r>
          </w:p>
        </w:tc>
        <w:tc>
          <w:tcPr>
            <w:tcW w:w="2224" w:type="dxa"/>
            <w:vAlign w:val="top"/>
          </w:tcPr>
          <w:p>
            <w:pPr>
              <w:spacing w:before="94" w:line="231" w:lineRule="auto"/>
              <w:ind w:left="121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2"/>
                <w:sz w:val="20"/>
                <w:szCs w:val="20"/>
              </w:rPr>
              <w:t>小型</w:t>
            </w:r>
          </w:p>
        </w:tc>
      </w:tr>
      <w:tr>
        <w:tblPrEx>
          <w:tblW w:w="8728" w:type="dxa"/>
          <w:tblInd w:w="2" w:type="dxa"/>
          <w:tblLayout w:type="fixed"/>
        </w:tblPrEx>
        <w:trPr>
          <w:trHeight w:val="402"/>
        </w:trPr>
        <w:tc>
          <w:tcPr>
            <w:tcW w:w="1708" w:type="dxa"/>
            <w:vAlign w:val="top"/>
          </w:tcPr>
          <w:p>
            <w:pPr>
              <w:spacing w:before="95" w:line="228" w:lineRule="auto"/>
              <w:ind w:left="440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7"/>
                <w:sz w:val="20"/>
                <w:szCs w:val="20"/>
              </w:rPr>
              <w:t>开采矿种</w:t>
            </w:r>
          </w:p>
        </w:tc>
        <w:tc>
          <w:tcPr>
            <w:tcW w:w="3101" w:type="dxa"/>
            <w:gridSpan w:val="2"/>
            <w:vAlign w:val="top"/>
          </w:tcPr>
          <w:p>
            <w:pPr>
              <w:spacing w:before="95" w:line="228" w:lineRule="auto"/>
              <w:ind w:left="114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8"/>
                <w:sz w:val="20"/>
                <w:szCs w:val="20"/>
              </w:rPr>
              <w:t>建</w:t>
            </w:r>
            <w:r>
              <w:rPr>
                <w:rFonts w:ascii="SimSun" w:eastAsia="SimSun" w:hAnsi="SimSun" w:cs="SimSun"/>
                <w:spacing w:val="7"/>
                <w:sz w:val="20"/>
                <w:szCs w:val="20"/>
              </w:rPr>
              <w:t>筑用石料</w:t>
            </w:r>
            <w:r>
              <w:rPr>
                <w:rFonts w:ascii="SimSun" w:eastAsia="SimSun" w:hAnsi="SimSun" w:cs="SimSun"/>
                <w:spacing w:val="7"/>
                <w:sz w:val="20"/>
                <w:szCs w:val="20"/>
              </w:rPr>
              <w:t xml:space="preserve"> </w:t>
            </w:r>
            <w:r>
              <w:rPr>
                <w:rFonts w:ascii="SimSun" w:eastAsia="SimSun" w:hAnsi="SimSun" w:cs="SimSun"/>
                <w:spacing w:val="7"/>
                <w:sz w:val="20"/>
                <w:szCs w:val="20"/>
              </w:rPr>
              <w:t>(凝灰岩)</w:t>
            </w:r>
          </w:p>
        </w:tc>
        <w:tc>
          <w:tcPr>
            <w:tcW w:w="1695" w:type="dxa"/>
            <w:gridSpan w:val="2"/>
            <w:vAlign w:val="top"/>
          </w:tcPr>
          <w:p>
            <w:pPr>
              <w:spacing w:before="95" w:line="228" w:lineRule="auto"/>
              <w:ind w:left="432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9"/>
                <w:sz w:val="20"/>
                <w:szCs w:val="20"/>
              </w:rPr>
              <w:t>采</w:t>
            </w:r>
            <w:r>
              <w:rPr>
                <w:rFonts w:ascii="SimSun" w:eastAsia="SimSun" w:hAnsi="SimSun" w:cs="SimSun"/>
                <w:spacing w:val="7"/>
                <w:sz w:val="20"/>
                <w:szCs w:val="20"/>
              </w:rPr>
              <w:t>矿方式</w:t>
            </w:r>
          </w:p>
        </w:tc>
        <w:tc>
          <w:tcPr>
            <w:tcW w:w="2224" w:type="dxa"/>
            <w:vAlign w:val="top"/>
          </w:tcPr>
          <w:p>
            <w:pPr>
              <w:spacing w:before="95" w:line="228" w:lineRule="auto"/>
              <w:ind w:left="120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6"/>
                <w:sz w:val="20"/>
                <w:szCs w:val="20"/>
              </w:rPr>
              <w:t>露天开采</w:t>
            </w:r>
          </w:p>
        </w:tc>
      </w:tr>
      <w:tr>
        <w:tblPrEx>
          <w:tblW w:w="8728" w:type="dxa"/>
          <w:tblInd w:w="2" w:type="dxa"/>
          <w:tblLayout w:type="fixed"/>
        </w:tblPrEx>
        <w:trPr>
          <w:trHeight w:val="401"/>
        </w:trPr>
        <w:tc>
          <w:tcPr>
            <w:tcW w:w="1708" w:type="dxa"/>
            <w:vAlign w:val="top"/>
          </w:tcPr>
          <w:p>
            <w:pPr>
              <w:spacing w:before="96" w:line="228" w:lineRule="auto"/>
              <w:ind w:left="439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9"/>
                <w:sz w:val="20"/>
                <w:szCs w:val="20"/>
              </w:rPr>
              <w:t>矿</w:t>
            </w:r>
            <w:r>
              <w:rPr>
                <w:rFonts w:ascii="SimSun" w:eastAsia="SimSun" w:hAnsi="SimSun" w:cs="SimSun"/>
                <w:spacing w:val="7"/>
                <w:sz w:val="20"/>
                <w:szCs w:val="20"/>
              </w:rPr>
              <w:t>区面积</w:t>
            </w:r>
          </w:p>
        </w:tc>
        <w:tc>
          <w:tcPr>
            <w:tcW w:w="3101" w:type="dxa"/>
            <w:gridSpan w:val="2"/>
            <w:vAlign w:val="top"/>
          </w:tcPr>
          <w:p>
            <w:pPr>
              <w:spacing w:before="65" w:line="274" w:lineRule="exact"/>
              <w:ind w:left="111"/>
              <w:rPr>
                <w:rFonts w:ascii="Times New Roman" w:eastAsia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eastAsia="Times New Roman" w:hAnsi="Times New Roman" w:cs="Times New Roman"/>
                <w:spacing w:val="5"/>
                <w:position w:val="1"/>
                <w:sz w:val="20"/>
                <w:szCs w:val="20"/>
              </w:rPr>
              <w:t>0.091</w:t>
            </w:r>
            <w:r>
              <w:rPr>
                <w:rFonts w:ascii="Times New Roman" w:eastAsia="Times New Roman" w:hAnsi="Times New Roman" w:cs="Times New Roman"/>
                <w:position w:val="1"/>
                <w:sz w:val="20"/>
                <w:szCs w:val="20"/>
              </w:rPr>
              <w:t>km</w:t>
            </w:r>
            <w:r>
              <w:rPr>
                <w:rFonts w:ascii="Times New Roman" w:eastAsia="Times New Roman" w:hAnsi="Times New Roman" w:cs="Times New Roman"/>
                <w:spacing w:val="4"/>
                <w:position w:val="7"/>
                <w:sz w:val="13"/>
                <w:szCs w:val="13"/>
              </w:rPr>
              <w:t>2</w:t>
            </w:r>
          </w:p>
        </w:tc>
        <w:tc>
          <w:tcPr>
            <w:tcW w:w="1695" w:type="dxa"/>
            <w:gridSpan w:val="2"/>
            <w:vAlign w:val="top"/>
          </w:tcPr>
          <w:p>
            <w:pPr>
              <w:spacing w:before="96" w:line="228" w:lineRule="auto"/>
              <w:ind w:left="435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7"/>
                <w:sz w:val="20"/>
                <w:szCs w:val="20"/>
              </w:rPr>
              <w:t>生产现</w:t>
            </w:r>
            <w:r>
              <w:rPr>
                <w:rFonts w:ascii="SimSun" w:eastAsia="SimSun" w:hAnsi="SimSun" w:cs="SimSun"/>
                <w:spacing w:val="6"/>
                <w:sz w:val="20"/>
                <w:szCs w:val="20"/>
              </w:rPr>
              <w:t>状</w:t>
            </w:r>
          </w:p>
        </w:tc>
        <w:tc>
          <w:tcPr>
            <w:tcW w:w="2224" w:type="dxa"/>
            <w:vAlign w:val="top"/>
          </w:tcPr>
          <w:p>
            <w:pPr>
              <w:spacing w:before="96" w:line="228" w:lineRule="auto"/>
              <w:ind w:left="117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4"/>
                <w:sz w:val="20"/>
                <w:szCs w:val="20"/>
              </w:rPr>
              <w:t>生</w:t>
            </w:r>
            <w:r>
              <w:rPr>
                <w:rFonts w:ascii="SimSun" w:eastAsia="SimSun" w:hAnsi="SimSun" w:cs="SimSun"/>
                <w:spacing w:val="3"/>
                <w:sz w:val="20"/>
                <w:szCs w:val="20"/>
              </w:rPr>
              <w:t>产</w:t>
            </w:r>
          </w:p>
        </w:tc>
      </w:tr>
      <w:tr>
        <w:tblPrEx>
          <w:tblW w:w="8728" w:type="dxa"/>
          <w:tblInd w:w="2" w:type="dxa"/>
          <w:tblLayout w:type="fixed"/>
        </w:tblPrEx>
        <w:trPr>
          <w:trHeight w:val="402"/>
        </w:trPr>
        <w:tc>
          <w:tcPr>
            <w:tcW w:w="1708" w:type="dxa"/>
            <w:vAlign w:val="top"/>
          </w:tcPr>
          <w:p>
            <w:pPr>
              <w:spacing w:before="96" w:line="228" w:lineRule="auto"/>
              <w:ind w:left="442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9"/>
                <w:sz w:val="20"/>
                <w:szCs w:val="20"/>
              </w:rPr>
              <w:t>建</w:t>
            </w:r>
            <w:r>
              <w:rPr>
                <w:rFonts w:ascii="SimSun" w:eastAsia="SimSun" w:hAnsi="SimSun" w:cs="SimSun"/>
                <w:spacing w:val="6"/>
                <w:sz w:val="20"/>
                <w:szCs w:val="20"/>
              </w:rPr>
              <w:t>矿时间</w:t>
            </w:r>
          </w:p>
        </w:tc>
        <w:tc>
          <w:tcPr>
            <w:tcW w:w="3101" w:type="dxa"/>
            <w:gridSpan w:val="2"/>
            <w:vAlign w:val="top"/>
          </w:tcPr>
          <w:p>
            <w:pPr>
              <w:spacing w:before="96" w:line="228" w:lineRule="auto"/>
              <w:ind w:left="108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pacing w:val="7"/>
                <w:sz w:val="20"/>
                <w:szCs w:val="20"/>
              </w:rPr>
              <w:t>2</w:t>
            </w:r>
            <w:r>
              <w:rPr>
                <w:rFonts w:ascii="Times New Roman" w:eastAsia="Times New Roman" w:hAnsi="Times New Roman" w:cs="Times New Roman"/>
                <w:spacing w:val="4"/>
                <w:sz w:val="20"/>
                <w:szCs w:val="20"/>
              </w:rPr>
              <w:t>016</w:t>
            </w:r>
            <w:r>
              <w:rPr>
                <w:rFonts w:ascii="Times New Roman" w:eastAsia="Times New Roman" w:hAnsi="Times New Roman" w:cs="Times New Roman"/>
                <w:spacing w:val="4"/>
                <w:sz w:val="20"/>
                <w:szCs w:val="20"/>
              </w:rPr>
              <w:t xml:space="preserve"> </w:t>
            </w:r>
            <w:r>
              <w:rPr>
                <w:rFonts w:ascii="SimSun" w:eastAsia="SimSun" w:hAnsi="SimSun" w:cs="SimSun"/>
                <w:spacing w:val="4"/>
                <w:sz w:val="20"/>
                <w:szCs w:val="20"/>
              </w:rPr>
              <w:t>年</w:t>
            </w:r>
          </w:p>
        </w:tc>
        <w:tc>
          <w:tcPr>
            <w:tcW w:w="1695" w:type="dxa"/>
            <w:gridSpan w:val="2"/>
            <w:vAlign w:val="top"/>
          </w:tcPr>
          <w:p>
            <w:pPr>
              <w:spacing w:before="96" w:line="228" w:lineRule="auto"/>
              <w:ind w:left="227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11"/>
                <w:sz w:val="20"/>
                <w:szCs w:val="20"/>
              </w:rPr>
              <w:t>设</w:t>
            </w:r>
            <w:r>
              <w:rPr>
                <w:rFonts w:ascii="SimSun" w:eastAsia="SimSun" w:hAnsi="SimSun" w:cs="SimSun"/>
                <w:spacing w:val="7"/>
                <w:sz w:val="20"/>
                <w:szCs w:val="20"/>
              </w:rPr>
              <w:t>计生产能力</w:t>
            </w:r>
          </w:p>
        </w:tc>
        <w:tc>
          <w:tcPr>
            <w:tcW w:w="2224" w:type="dxa"/>
            <w:vAlign w:val="top"/>
          </w:tcPr>
          <w:p>
            <w:pPr>
              <w:spacing w:before="65" w:line="274" w:lineRule="exact"/>
              <w:ind w:left="117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pacing w:val="7"/>
                <w:position w:val="1"/>
                <w:sz w:val="20"/>
                <w:szCs w:val="20"/>
              </w:rPr>
              <w:t>5</w:t>
            </w:r>
            <w:r>
              <w:rPr>
                <w:rFonts w:ascii="Times New Roman" w:eastAsia="Times New Roman" w:hAnsi="Times New Roman" w:cs="Times New Roman"/>
                <w:spacing w:val="6"/>
                <w:position w:val="1"/>
                <w:sz w:val="20"/>
                <w:szCs w:val="20"/>
              </w:rPr>
              <w:t xml:space="preserve"> </w:t>
            </w:r>
            <w:r>
              <w:rPr>
                <w:rFonts w:ascii="SimSun" w:eastAsia="SimSun" w:hAnsi="SimSun" w:cs="SimSun"/>
                <w:spacing w:val="6"/>
                <w:position w:val="1"/>
                <w:sz w:val="20"/>
                <w:szCs w:val="20"/>
              </w:rPr>
              <w:t>万立方米</w:t>
            </w:r>
            <w:r>
              <w:rPr>
                <w:rFonts w:ascii="Times New Roman" w:eastAsia="Times New Roman" w:hAnsi="Times New Roman" w:cs="Times New Roman"/>
                <w:spacing w:val="6"/>
                <w:position w:val="1"/>
                <w:sz w:val="20"/>
                <w:szCs w:val="20"/>
              </w:rPr>
              <w:t>/</w:t>
            </w:r>
            <w:r>
              <w:rPr>
                <w:rFonts w:ascii="SimSun" w:eastAsia="SimSun" w:hAnsi="SimSun" w:cs="SimSun"/>
                <w:spacing w:val="6"/>
                <w:position w:val="1"/>
                <w:sz w:val="20"/>
                <w:szCs w:val="20"/>
              </w:rPr>
              <w:t>年</w:t>
            </w:r>
          </w:p>
        </w:tc>
      </w:tr>
      <w:tr>
        <w:tblPrEx>
          <w:tblW w:w="8728" w:type="dxa"/>
          <w:tblInd w:w="2" w:type="dxa"/>
          <w:tblLayout w:type="fixed"/>
        </w:tblPrEx>
        <w:trPr>
          <w:trHeight w:val="402"/>
        </w:trPr>
        <w:tc>
          <w:tcPr>
            <w:tcW w:w="1708" w:type="dxa"/>
            <w:vAlign w:val="top"/>
          </w:tcPr>
          <w:p>
            <w:pPr>
              <w:spacing w:before="97" w:line="228" w:lineRule="auto"/>
              <w:ind w:left="232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11"/>
                <w:sz w:val="20"/>
                <w:szCs w:val="20"/>
              </w:rPr>
              <w:t>设</w:t>
            </w:r>
            <w:r>
              <w:rPr>
                <w:rFonts w:ascii="SimSun" w:eastAsia="SimSun" w:hAnsi="SimSun" w:cs="SimSun"/>
                <w:spacing w:val="7"/>
                <w:sz w:val="20"/>
                <w:szCs w:val="20"/>
              </w:rPr>
              <w:t>计服务年限</w:t>
            </w:r>
          </w:p>
        </w:tc>
        <w:tc>
          <w:tcPr>
            <w:tcW w:w="3101" w:type="dxa"/>
            <w:gridSpan w:val="2"/>
            <w:vAlign w:val="top"/>
          </w:tcPr>
          <w:p>
            <w:pPr>
              <w:spacing w:before="97" w:line="228" w:lineRule="auto"/>
              <w:ind w:left="112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pacing w:val="3"/>
                <w:sz w:val="20"/>
                <w:szCs w:val="20"/>
              </w:rPr>
              <w:t>6.5</w:t>
            </w:r>
            <w:r>
              <w:rPr>
                <w:rFonts w:ascii="Times New Roman" w:eastAsia="Times New Roman" w:hAnsi="Times New Roman" w:cs="Times New Roman"/>
                <w:spacing w:val="3"/>
                <w:sz w:val="20"/>
                <w:szCs w:val="20"/>
              </w:rPr>
              <w:t xml:space="preserve"> </w:t>
            </w:r>
            <w:r>
              <w:rPr>
                <w:rFonts w:ascii="SimSun" w:eastAsia="SimSun" w:hAnsi="SimSun" w:cs="SimSun"/>
                <w:spacing w:val="2"/>
                <w:sz w:val="20"/>
                <w:szCs w:val="20"/>
              </w:rPr>
              <w:t>年</w:t>
            </w:r>
          </w:p>
        </w:tc>
        <w:tc>
          <w:tcPr>
            <w:tcW w:w="1695" w:type="dxa"/>
            <w:gridSpan w:val="2"/>
            <w:vAlign w:val="top"/>
          </w:tcPr>
          <w:p>
            <w:pPr>
              <w:spacing w:before="96" w:line="225" w:lineRule="auto"/>
              <w:ind w:left="229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9"/>
                <w:sz w:val="20"/>
                <w:szCs w:val="20"/>
              </w:rPr>
              <w:t>实</w:t>
            </w:r>
            <w:r>
              <w:rPr>
                <w:rFonts w:ascii="SimSun" w:eastAsia="SimSun" w:hAnsi="SimSun" w:cs="SimSun"/>
                <w:spacing w:val="7"/>
                <w:sz w:val="20"/>
                <w:szCs w:val="20"/>
              </w:rPr>
              <w:t>际生产能力</w:t>
            </w:r>
          </w:p>
        </w:tc>
        <w:tc>
          <w:tcPr>
            <w:tcW w:w="2224" w:type="dxa"/>
            <w:vAlign w:val="top"/>
          </w:tcPr>
          <w:p>
            <w:pPr>
              <w:spacing w:before="66" w:line="274" w:lineRule="exact"/>
              <w:ind w:left="117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pacing w:val="7"/>
                <w:position w:val="1"/>
                <w:sz w:val="20"/>
                <w:szCs w:val="20"/>
              </w:rPr>
              <w:t>5</w:t>
            </w:r>
            <w:r>
              <w:rPr>
                <w:rFonts w:ascii="Times New Roman" w:eastAsia="Times New Roman" w:hAnsi="Times New Roman" w:cs="Times New Roman"/>
                <w:spacing w:val="6"/>
                <w:position w:val="1"/>
                <w:sz w:val="20"/>
                <w:szCs w:val="20"/>
              </w:rPr>
              <w:t xml:space="preserve"> </w:t>
            </w:r>
            <w:r>
              <w:rPr>
                <w:rFonts w:ascii="SimSun" w:eastAsia="SimSun" w:hAnsi="SimSun" w:cs="SimSun"/>
                <w:spacing w:val="6"/>
                <w:position w:val="1"/>
                <w:sz w:val="20"/>
                <w:szCs w:val="20"/>
              </w:rPr>
              <w:t>万立方米</w:t>
            </w:r>
            <w:r>
              <w:rPr>
                <w:rFonts w:ascii="Times New Roman" w:eastAsia="Times New Roman" w:hAnsi="Times New Roman" w:cs="Times New Roman"/>
                <w:spacing w:val="6"/>
                <w:position w:val="1"/>
                <w:sz w:val="20"/>
                <w:szCs w:val="20"/>
              </w:rPr>
              <w:t>/</w:t>
            </w:r>
            <w:r>
              <w:rPr>
                <w:rFonts w:ascii="SimSun" w:eastAsia="SimSun" w:hAnsi="SimSun" w:cs="SimSun"/>
                <w:spacing w:val="6"/>
                <w:position w:val="1"/>
                <w:sz w:val="20"/>
                <w:szCs w:val="20"/>
              </w:rPr>
              <w:t>年</w:t>
            </w:r>
          </w:p>
        </w:tc>
      </w:tr>
      <w:tr>
        <w:tblPrEx>
          <w:tblW w:w="8728" w:type="dxa"/>
          <w:tblInd w:w="2" w:type="dxa"/>
          <w:tblLayout w:type="fixed"/>
        </w:tblPrEx>
        <w:trPr>
          <w:trHeight w:val="402"/>
        </w:trPr>
        <w:tc>
          <w:tcPr>
            <w:tcW w:w="1708" w:type="dxa"/>
            <w:vAlign w:val="top"/>
          </w:tcPr>
          <w:p>
            <w:pPr>
              <w:spacing w:before="96" w:line="228" w:lineRule="auto"/>
              <w:ind w:left="228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9"/>
                <w:sz w:val="20"/>
                <w:szCs w:val="20"/>
              </w:rPr>
              <w:t>剩</w:t>
            </w:r>
            <w:r>
              <w:rPr>
                <w:rFonts w:ascii="SimSun" w:eastAsia="SimSun" w:hAnsi="SimSun" w:cs="SimSun"/>
                <w:spacing w:val="8"/>
                <w:sz w:val="20"/>
                <w:szCs w:val="20"/>
              </w:rPr>
              <w:t>余服务年限</w:t>
            </w:r>
          </w:p>
        </w:tc>
        <w:tc>
          <w:tcPr>
            <w:tcW w:w="3101" w:type="dxa"/>
            <w:gridSpan w:val="2"/>
            <w:vAlign w:val="top"/>
          </w:tcPr>
          <w:p>
            <w:pPr>
              <w:spacing w:before="96" w:line="228" w:lineRule="auto"/>
              <w:ind w:left="108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pacing w:val="4"/>
                <w:sz w:val="20"/>
                <w:szCs w:val="20"/>
              </w:rPr>
              <w:t>2</w:t>
            </w:r>
            <w:r>
              <w:rPr>
                <w:rFonts w:ascii="Times New Roman" w:eastAsia="Times New Roman" w:hAnsi="Times New Roman" w:cs="Times New Roman"/>
                <w:spacing w:val="3"/>
                <w:sz w:val="20"/>
                <w:szCs w:val="20"/>
              </w:rPr>
              <w:t xml:space="preserve"> </w:t>
            </w:r>
            <w:r>
              <w:rPr>
                <w:rFonts w:ascii="SimSun" w:eastAsia="SimSun" w:hAnsi="SimSun" w:cs="SimSun"/>
                <w:spacing w:val="3"/>
                <w:sz w:val="20"/>
                <w:szCs w:val="20"/>
              </w:rPr>
              <w:t>年</w:t>
            </w:r>
          </w:p>
        </w:tc>
        <w:tc>
          <w:tcPr>
            <w:tcW w:w="1695" w:type="dxa"/>
            <w:gridSpan w:val="2"/>
            <w:vAlign w:val="top"/>
          </w:tcPr>
          <w:p>
            <w:pPr>
              <w:spacing w:before="95" w:line="228" w:lineRule="auto"/>
              <w:ind w:left="434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7"/>
                <w:sz w:val="20"/>
                <w:szCs w:val="20"/>
              </w:rPr>
              <w:t>开采深度</w:t>
            </w:r>
          </w:p>
        </w:tc>
        <w:tc>
          <w:tcPr>
            <w:tcW w:w="2224" w:type="dxa"/>
            <w:vAlign w:val="top"/>
          </w:tcPr>
          <w:p>
            <w:pPr>
              <w:spacing w:before="95" w:line="241" w:lineRule="auto"/>
              <w:ind w:left="111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pacing w:val="2"/>
                <w:sz w:val="20"/>
                <w:szCs w:val="20"/>
              </w:rPr>
              <w:t>4</w:t>
            </w:r>
            <w:r>
              <w:rPr>
                <w:rFonts w:ascii="Times New Roman" w:eastAsia="Times New Roman" w:hAnsi="Times New Roman" w:cs="Times New Roman"/>
                <w:spacing w:val="1"/>
                <w:sz w:val="20"/>
                <w:szCs w:val="20"/>
              </w:rPr>
              <w:t>66.7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m</w:t>
            </w:r>
            <w:r>
              <w:rPr>
                <w:rFonts w:ascii="Times New Roman" w:eastAsia="Times New Roman" w:hAnsi="Times New Roman" w:cs="Times New Roman"/>
                <w:spacing w:val="1"/>
                <w:sz w:val="20"/>
                <w:szCs w:val="20"/>
              </w:rPr>
              <w:t xml:space="preserve"> </w:t>
            </w:r>
            <w:r>
              <w:rPr>
                <w:rFonts w:ascii="SimSun" w:eastAsia="SimSun" w:hAnsi="SimSun" w:cs="SimSun"/>
                <w:spacing w:val="1"/>
                <w:sz w:val="20"/>
                <w:szCs w:val="20"/>
              </w:rPr>
              <w:t>至</w:t>
            </w:r>
            <w:r>
              <w:rPr>
                <w:rFonts w:ascii="SimSun" w:eastAsia="SimSun" w:hAnsi="SimSun" w:cs="SimSun"/>
                <w:spacing w:val="1"/>
                <w:sz w:val="20"/>
                <w:szCs w:val="2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1"/>
                <w:sz w:val="20"/>
                <w:szCs w:val="20"/>
              </w:rPr>
              <w:t>420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m</w:t>
            </w:r>
          </w:p>
        </w:tc>
      </w:tr>
      <w:tr>
        <w:tblPrEx>
          <w:tblW w:w="8728" w:type="dxa"/>
          <w:tblInd w:w="2" w:type="dxa"/>
          <w:tblLayout w:type="fixed"/>
        </w:tblPrEx>
        <w:trPr>
          <w:trHeight w:val="402"/>
        </w:trPr>
        <w:tc>
          <w:tcPr>
            <w:tcW w:w="1708" w:type="dxa"/>
            <w:vAlign w:val="top"/>
          </w:tcPr>
          <w:p>
            <w:pPr>
              <w:spacing w:before="96" w:line="227" w:lineRule="auto"/>
              <w:ind w:left="231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8"/>
                <w:sz w:val="20"/>
                <w:szCs w:val="20"/>
              </w:rPr>
              <w:t>查明资源储</w:t>
            </w:r>
            <w:r>
              <w:rPr>
                <w:rFonts w:ascii="SimSun" w:eastAsia="SimSun" w:hAnsi="SimSun" w:cs="SimSun"/>
                <w:spacing w:val="7"/>
                <w:sz w:val="20"/>
                <w:szCs w:val="20"/>
              </w:rPr>
              <w:t>量</w:t>
            </w:r>
          </w:p>
        </w:tc>
        <w:tc>
          <w:tcPr>
            <w:tcW w:w="3101" w:type="dxa"/>
            <w:gridSpan w:val="2"/>
            <w:vAlign w:val="top"/>
          </w:tcPr>
          <w:p>
            <w:pPr>
              <w:spacing w:before="112" w:line="219" w:lineRule="auto"/>
              <w:ind w:left="107"/>
              <w:rPr>
                <w:rFonts w:ascii="Times New Roman" w:eastAsia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eastAsia="Times New Roman" w:hAnsi="Times New Roman" w:cs="Times New Roman"/>
                <w:spacing w:val="8"/>
                <w:sz w:val="20"/>
                <w:szCs w:val="20"/>
              </w:rPr>
              <w:t>44</w:t>
            </w:r>
            <w:r>
              <w:rPr>
                <w:rFonts w:ascii="Times New Roman" w:eastAsia="Times New Roman" w:hAnsi="Times New Roman" w:cs="Times New Roman"/>
                <w:spacing w:val="5"/>
                <w:sz w:val="20"/>
                <w:szCs w:val="20"/>
              </w:rPr>
              <w:t>.</w:t>
            </w:r>
            <w:r>
              <w:rPr>
                <w:rFonts w:ascii="Times New Roman" w:eastAsia="Times New Roman" w:hAnsi="Times New Roman" w:cs="Times New Roman"/>
                <w:spacing w:val="4"/>
                <w:sz w:val="20"/>
                <w:szCs w:val="20"/>
              </w:rPr>
              <w:t>2671×10</w:t>
            </w:r>
            <w:r>
              <w:rPr>
                <w:rFonts w:ascii="Times New Roman" w:eastAsia="Times New Roman" w:hAnsi="Times New Roman" w:cs="Times New Roman"/>
                <w:spacing w:val="4"/>
                <w:position w:val="6"/>
                <w:sz w:val="13"/>
                <w:szCs w:val="13"/>
              </w:rPr>
              <w:t>4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m</w:t>
            </w:r>
            <w:r>
              <w:rPr>
                <w:rFonts w:ascii="Times New Roman" w:eastAsia="Times New Roman" w:hAnsi="Times New Roman" w:cs="Times New Roman"/>
                <w:spacing w:val="4"/>
                <w:position w:val="6"/>
                <w:sz w:val="13"/>
                <w:szCs w:val="13"/>
              </w:rPr>
              <w:t>3</w:t>
            </w:r>
          </w:p>
        </w:tc>
        <w:tc>
          <w:tcPr>
            <w:tcW w:w="1695" w:type="dxa"/>
            <w:gridSpan w:val="2"/>
            <w:vAlign w:val="top"/>
          </w:tcPr>
          <w:p>
            <w:pPr>
              <w:spacing w:before="96" w:line="227" w:lineRule="auto"/>
              <w:ind w:left="224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9"/>
                <w:sz w:val="20"/>
                <w:szCs w:val="20"/>
              </w:rPr>
              <w:t>剩</w:t>
            </w:r>
            <w:r>
              <w:rPr>
                <w:rFonts w:ascii="SimSun" w:eastAsia="SimSun" w:hAnsi="SimSun" w:cs="SimSun"/>
                <w:spacing w:val="8"/>
                <w:sz w:val="20"/>
                <w:szCs w:val="20"/>
              </w:rPr>
              <w:t>余资源储量</w:t>
            </w:r>
          </w:p>
        </w:tc>
        <w:tc>
          <w:tcPr>
            <w:tcW w:w="2224" w:type="dxa"/>
            <w:vAlign w:val="top"/>
          </w:tcPr>
          <w:p>
            <w:pPr>
              <w:spacing w:before="112" w:line="216" w:lineRule="auto"/>
              <w:ind w:left="116"/>
              <w:rPr>
                <w:rFonts w:ascii="Times New Roman" w:eastAsia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eastAsia="Times New Roman" w:hAnsi="Times New Roman" w:cs="Times New Roman"/>
                <w:spacing w:val="8"/>
                <w:sz w:val="20"/>
                <w:szCs w:val="20"/>
              </w:rPr>
              <w:t>3</w:t>
            </w:r>
            <w:r>
              <w:rPr>
                <w:rFonts w:ascii="Times New Roman" w:eastAsia="Times New Roman" w:hAnsi="Times New Roman" w:cs="Times New Roman"/>
                <w:spacing w:val="4"/>
                <w:sz w:val="20"/>
                <w:szCs w:val="20"/>
              </w:rPr>
              <w:t>3.3863×10</w:t>
            </w:r>
            <w:r>
              <w:rPr>
                <w:rFonts w:ascii="Times New Roman" w:eastAsia="Times New Roman" w:hAnsi="Times New Roman" w:cs="Times New Roman"/>
                <w:spacing w:val="4"/>
                <w:position w:val="6"/>
                <w:sz w:val="13"/>
                <w:szCs w:val="13"/>
              </w:rPr>
              <w:t>4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m</w:t>
            </w:r>
            <w:r>
              <w:rPr>
                <w:rFonts w:ascii="Times New Roman" w:eastAsia="Times New Roman" w:hAnsi="Times New Roman" w:cs="Times New Roman"/>
                <w:spacing w:val="4"/>
                <w:position w:val="6"/>
                <w:sz w:val="13"/>
                <w:szCs w:val="13"/>
              </w:rPr>
              <w:t>3</w:t>
            </w:r>
          </w:p>
        </w:tc>
      </w:tr>
      <w:tr>
        <w:tblPrEx>
          <w:tblW w:w="8728" w:type="dxa"/>
          <w:tblInd w:w="2" w:type="dxa"/>
          <w:tblLayout w:type="fixed"/>
        </w:tblPrEx>
        <w:trPr>
          <w:trHeight w:val="402"/>
        </w:trPr>
        <w:tc>
          <w:tcPr>
            <w:tcW w:w="1708" w:type="dxa"/>
            <w:vMerge w:val="restart"/>
            <w:tcBorders>
              <w:bottom w:val="nil"/>
            </w:tcBorders>
            <w:vAlign w:val="top"/>
          </w:tcPr>
          <w:p>
            <w:pPr>
              <w:spacing w:line="245" w:lineRule="auto"/>
              <w:rPr>
                <w:rFonts w:ascii="Arial"/>
                <w:sz w:val="21"/>
              </w:rPr>
            </w:pPr>
          </w:p>
          <w:p>
            <w:pPr>
              <w:spacing w:line="245" w:lineRule="auto"/>
              <w:rPr>
                <w:rFonts w:ascii="Arial"/>
                <w:sz w:val="21"/>
              </w:rPr>
            </w:pPr>
          </w:p>
          <w:p>
            <w:pPr>
              <w:spacing w:line="245" w:lineRule="auto"/>
              <w:rPr>
                <w:rFonts w:ascii="Arial"/>
                <w:sz w:val="21"/>
              </w:rPr>
            </w:pPr>
          </w:p>
          <w:p>
            <w:pPr>
              <w:spacing w:line="245" w:lineRule="auto"/>
              <w:rPr>
                <w:rFonts w:ascii="Arial"/>
                <w:sz w:val="21"/>
              </w:rPr>
            </w:pPr>
          </w:p>
          <w:p>
            <w:pPr>
              <w:spacing w:line="245" w:lineRule="auto"/>
              <w:rPr>
                <w:rFonts w:ascii="Arial"/>
                <w:sz w:val="21"/>
              </w:rPr>
            </w:pPr>
          </w:p>
          <w:p>
            <w:pPr>
              <w:spacing w:line="245" w:lineRule="auto"/>
              <w:rPr>
                <w:rFonts w:ascii="Arial"/>
                <w:sz w:val="21"/>
              </w:rPr>
            </w:pPr>
          </w:p>
          <w:p>
            <w:pPr>
              <w:spacing w:line="246" w:lineRule="auto"/>
              <w:rPr>
                <w:rFonts w:ascii="Arial"/>
                <w:sz w:val="21"/>
              </w:rPr>
            </w:pPr>
          </w:p>
          <w:p>
            <w:pPr>
              <w:spacing w:before="65" w:line="271" w:lineRule="exact"/>
              <w:ind w:left="439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9"/>
                <w:position w:val="4"/>
                <w:sz w:val="20"/>
                <w:szCs w:val="20"/>
              </w:rPr>
              <w:t>矿</w:t>
            </w:r>
            <w:r>
              <w:rPr>
                <w:rFonts w:ascii="SimSun" w:eastAsia="SimSun" w:hAnsi="SimSun" w:cs="SimSun"/>
                <w:spacing w:val="7"/>
                <w:position w:val="4"/>
                <w:sz w:val="20"/>
                <w:szCs w:val="20"/>
              </w:rPr>
              <w:t>区范围</w:t>
            </w:r>
          </w:p>
          <w:p>
            <w:pPr>
              <w:spacing w:line="229" w:lineRule="auto"/>
              <w:ind w:left="440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7"/>
                <w:sz w:val="20"/>
                <w:szCs w:val="20"/>
              </w:rPr>
              <w:t>拐点坐标</w:t>
            </w:r>
          </w:p>
        </w:tc>
        <w:tc>
          <w:tcPr>
            <w:tcW w:w="7020" w:type="dxa"/>
            <w:gridSpan w:val="5"/>
            <w:vAlign w:val="top"/>
          </w:tcPr>
          <w:p>
            <w:pPr>
              <w:spacing w:before="95" w:line="229" w:lineRule="auto"/>
              <w:ind w:left="2536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pacing w:val="10"/>
                <w:sz w:val="20"/>
                <w:szCs w:val="20"/>
              </w:rPr>
              <w:t>2</w:t>
            </w:r>
            <w:r>
              <w:rPr>
                <w:rFonts w:ascii="Times New Roman" w:eastAsia="Times New Roman" w:hAnsi="Times New Roman" w:cs="Times New Roman"/>
                <w:spacing w:val="7"/>
                <w:sz w:val="20"/>
                <w:szCs w:val="20"/>
              </w:rPr>
              <w:t>000</w:t>
            </w:r>
            <w:r>
              <w:rPr>
                <w:rFonts w:ascii="Times New Roman" w:eastAsia="Times New Roman" w:hAnsi="Times New Roman" w:cs="Times New Roman"/>
                <w:spacing w:val="7"/>
                <w:sz w:val="20"/>
                <w:szCs w:val="20"/>
              </w:rPr>
              <w:t xml:space="preserve"> </w:t>
            </w:r>
            <w:r>
              <w:rPr>
                <w:rFonts w:ascii="SimSun" w:eastAsia="SimSun" w:hAnsi="SimSun" w:cs="SimSun"/>
                <w:spacing w:val="7"/>
                <w:sz w:val="20"/>
                <w:szCs w:val="20"/>
              </w:rPr>
              <w:t>国家大地坐标系</w:t>
            </w:r>
          </w:p>
        </w:tc>
      </w:tr>
      <w:tr>
        <w:tblPrEx>
          <w:tblW w:w="8728" w:type="dxa"/>
          <w:tblInd w:w="2" w:type="dxa"/>
          <w:tblLayout w:type="fixed"/>
        </w:tblPrEx>
        <w:trPr>
          <w:trHeight w:val="402"/>
        </w:trPr>
        <w:tc>
          <w:tcPr>
            <w:tcW w:w="1708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214" w:type="dxa"/>
            <w:vAlign w:val="top"/>
          </w:tcPr>
          <w:p>
            <w:pPr>
              <w:spacing w:before="96" w:line="228" w:lineRule="auto"/>
              <w:ind w:left="191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7"/>
                <w:sz w:val="20"/>
                <w:szCs w:val="20"/>
              </w:rPr>
              <w:t>拐点编号</w:t>
            </w:r>
          </w:p>
        </w:tc>
        <w:tc>
          <w:tcPr>
            <w:tcW w:w="2713" w:type="dxa"/>
            <w:gridSpan w:val="2"/>
            <w:vAlign w:val="top"/>
          </w:tcPr>
          <w:p>
            <w:pPr>
              <w:spacing w:before="135" w:line="192" w:lineRule="auto"/>
              <w:ind w:left="1279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pacing w:val="5"/>
                <w:sz w:val="20"/>
                <w:szCs w:val="20"/>
              </w:rPr>
              <w:t>X</w:t>
            </w:r>
          </w:p>
        </w:tc>
        <w:tc>
          <w:tcPr>
            <w:tcW w:w="3093" w:type="dxa"/>
            <w:gridSpan w:val="2"/>
            <w:vAlign w:val="top"/>
          </w:tcPr>
          <w:p>
            <w:pPr>
              <w:spacing w:before="135" w:line="192" w:lineRule="auto"/>
              <w:ind w:left="147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pacing w:val="4"/>
                <w:sz w:val="20"/>
                <w:szCs w:val="20"/>
              </w:rPr>
              <w:t>Y</w:t>
            </w:r>
          </w:p>
        </w:tc>
      </w:tr>
      <w:tr>
        <w:tblPrEx>
          <w:tblW w:w="8728" w:type="dxa"/>
          <w:tblInd w:w="2" w:type="dxa"/>
          <w:tblLayout w:type="fixed"/>
        </w:tblPrEx>
        <w:trPr>
          <w:trHeight w:val="402"/>
        </w:trPr>
        <w:tc>
          <w:tcPr>
            <w:tcW w:w="1708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214" w:type="dxa"/>
            <w:vAlign w:val="top"/>
          </w:tcPr>
          <w:p>
            <w:pPr>
              <w:spacing w:before="133" w:line="195" w:lineRule="auto"/>
              <w:ind w:left="574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2713" w:type="dxa"/>
            <w:gridSpan w:val="2"/>
            <w:vAlign w:val="top"/>
          </w:tcPr>
          <w:p>
            <w:pPr>
              <w:spacing w:before="133" w:line="195" w:lineRule="auto"/>
              <w:ind w:left="753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pacing w:val="8"/>
                <w:sz w:val="20"/>
                <w:szCs w:val="20"/>
              </w:rPr>
              <w:t>4</w:t>
            </w:r>
            <w:r>
              <w:rPr>
                <w:rFonts w:ascii="Times New Roman" w:eastAsia="Times New Roman" w:hAnsi="Times New Roman" w:cs="Times New Roman"/>
                <w:spacing w:val="4"/>
                <w:sz w:val="20"/>
                <w:szCs w:val="20"/>
              </w:rPr>
              <w:t>857446.0183</w:t>
            </w:r>
          </w:p>
        </w:tc>
        <w:tc>
          <w:tcPr>
            <w:tcW w:w="3093" w:type="dxa"/>
            <w:gridSpan w:val="2"/>
            <w:vAlign w:val="top"/>
          </w:tcPr>
          <w:p>
            <w:pPr>
              <w:spacing w:before="133" w:line="195" w:lineRule="auto"/>
              <w:ind w:left="888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pacing w:val="8"/>
                <w:sz w:val="20"/>
                <w:szCs w:val="20"/>
              </w:rPr>
              <w:t>40</w:t>
            </w:r>
            <w:r>
              <w:rPr>
                <w:rFonts w:ascii="Times New Roman" w:eastAsia="Times New Roman" w:hAnsi="Times New Roman" w:cs="Times New Roman"/>
                <w:spacing w:val="4"/>
                <w:sz w:val="20"/>
                <w:szCs w:val="20"/>
              </w:rPr>
              <w:t>509761.8744</w:t>
            </w:r>
          </w:p>
        </w:tc>
      </w:tr>
      <w:tr>
        <w:tblPrEx>
          <w:tblW w:w="8728" w:type="dxa"/>
          <w:tblInd w:w="2" w:type="dxa"/>
          <w:tblLayout w:type="fixed"/>
        </w:tblPrEx>
        <w:trPr>
          <w:trHeight w:val="402"/>
        </w:trPr>
        <w:tc>
          <w:tcPr>
            <w:tcW w:w="1708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214" w:type="dxa"/>
            <w:vAlign w:val="top"/>
          </w:tcPr>
          <w:p>
            <w:pPr>
              <w:spacing w:before="131" w:line="195" w:lineRule="auto"/>
              <w:ind w:left="554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2713" w:type="dxa"/>
            <w:gridSpan w:val="2"/>
            <w:vAlign w:val="top"/>
          </w:tcPr>
          <w:p>
            <w:pPr>
              <w:spacing w:before="131" w:line="195" w:lineRule="auto"/>
              <w:ind w:left="753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pacing w:val="8"/>
                <w:sz w:val="20"/>
                <w:szCs w:val="20"/>
              </w:rPr>
              <w:t>4</w:t>
            </w:r>
            <w:r>
              <w:rPr>
                <w:rFonts w:ascii="Times New Roman" w:eastAsia="Times New Roman" w:hAnsi="Times New Roman" w:cs="Times New Roman"/>
                <w:spacing w:val="4"/>
                <w:sz w:val="20"/>
                <w:szCs w:val="20"/>
              </w:rPr>
              <w:t>857381.0182</w:t>
            </w:r>
          </w:p>
        </w:tc>
        <w:tc>
          <w:tcPr>
            <w:tcW w:w="3093" w:type="dxa"/>
            <w:gridSpan w:val="2"/>
            <w:vAlign w:val="top"/>
          </w:tcPr>
          <w:p>
            <w:pPr>
              <w:spacing w:before="131" w:line="195" w:lineRule="auto"/>
              <w:ind w:left="888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pacing w:val="8"/>
                <w:sz w:val="20"/>
                <w:szCs w:val="20"/>
              </w:rPr>
              <w:t>40</w:t>
            </w:r>
            <w:r>
              <w:rPr>
                <w:rFonts w:ascii="Times New Roman" w:eastAsia="Times New Roman" w:hAnsi="Times New Roman" w:cs="Times New Roman"/>
                <w:spacing w:val="4"/>
                <w:sz w:val="20"/>
                <w:szCs w:val="20"/>
              </w:rPr>
              <w:t>509752.8744</w:t>
            </w:r>
          </w:p>
        </w:tc>
      </w:tr>
      <w:tr>
        <w:tblPrEx>
          <w:tblW w:w="8728" w:type="dxa"/>
          <w:tblInd w:w="2" w:type="dxa"/>
          <w:tblLayout w:type="fixed"/>
        </w:tblPrEx>
        <w:trPr>
          <w:trHeight w:val="402"/>
        </w:trPr>
        <w:tc>
          <w:tcPr>
            <w:tcW w:w="1708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214" w:type="dxa"/>
            <w:vAlign w:val="top"/>
          </w:tcPr>
          <w:p>
            <w:pPr>
              <w:spacing w:before="132" w:line="195" w:lineRule="auto"/>
              <w:ind w:left="558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2713" w:type="dxa"/>
            <w:gridSpan w:val="2"/>
            <w:vAlign w:val="top"/>
          </w:tcPr>
          <w:p>
            <w:pPr>
              <w:spacing w:before="132" w:line="195" w:lineRule="auto"/>
              <w:ind w:left="753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pacing w:val="8"/>
                <w:sz w:val="20"/>
                <w:szCs w:val="20"/>
              </w:rPr>
              <w:t>4</w:t>
            </w:r>
            <w:r>
              <w:rPr>
                <w:rFonts w:ascii="Times New Roman" w:eastAsia="Times New Roman" w:hAnsi="Times New Roman" w:cs="Times New Roman"/>
                <w:spacing w:val="4"/>
                <w:sz w:val="20"/>
                <w:szCs w:val="20"/>
              </w:rPr>
              <w:t>857289.0183</w:t>
            </w:r>
          </w:p>
        </w:tc>
        <w:tc>
          <w:tcPr>
            <w:tcW w:w="3093" w:type="dxa"/>
            <w:gridSpan w:val="2"/>
            <w:vAlign w:val="top"/>
          </w:tcPr>
          <w:p>
            <w:pPr>
              <w:spacing w:before="132" w:line="195" w:lineRule="auto"/>
              <w:ind w:left="888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pacing w:val="8"/>
                <w:sz w:val="20"/>
                <w:szCs w:val="20"/>
              </w:rPr>
              <w:t>40</w:t>
            </w:r>
            <w:r>
              <w:rPr>
                <w:rFonts w:ascii="Times New Roman" w:eastAsia="Times New Roman" w:hAnsi="Times New Roman" w:cs="Times New Roman"/>
                <w:spacing w:val="4"/>
                <w:sz w:val="20"/>
                <w:szCs w:val="20"/>
              </w:rPr>
              <w:t>509916.8749</w:t>
            </w:r>
          </w:p>
        </w:tc>
      </w:tr>
      <w:tr>
        <w:tblPrEx>
          <w:tblW w:w="8728" w:type="dxa"/>
          <w:tblInd w:w="2" w:type="dxa"/>
          <w:tblLayout w:type="fixed"/>
        </w:tblPrEx>
        <w:trPr>
          <w:trHeight w:val="402"/>
        </w:trPr>
        <w:tc>
          <w:tcPr>
            <w:tcW w:w="1708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214" w:type="dxa"/>
            <w:vAlign w:val="top"/>
          </w:tcPr>
          <w:p>
            <w:pPr>
              <w:spacing w:before="131" w:line="195" w:lineRule="auto"/>
              <w:ind w:left="553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pacing w:val="1"/>
                <w:sz w:val="20"/>
                <w:szCs w:val="20"/>
              </w:rPr>
              <w:t>4</w:t>
            </w:r>
          </w:p>
        </w:tc>
        <w:tc>
          <w:tcPr>
            <w:tcW w:w="2713" w:type="dxa"/>
            <w:gridSpan w:val="2"/>
            <w:vAlign w:val="top"/>
          </w:tcPr>
          <w:p>
            <w:pPr>
              <w:spacing w:before="131" w:line="195" w:lineRule="auto"/>
              <w:ind w:left="753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pacing w:val="8"/>
                <w:sz w:val="20"/>
                <w:szCs w:val="20"/>
              </w:rPr>
              <w:t>4</w:t>
            </w:r>
            <w:r>
              <w:rPr>
                <w:rFonts w:ascii="Times New Roman" w:eastAsia="Times New Roman" w:hAnsi="Times New Roman" w:cs="Times New Roman"/>
                <w:spacing w:val="7"/>
                <w:sz w:val="20"/>
                <w:szCs w:val="20"/>
              </w:rPr>
              <w:t>8</w:t>
            </w:r>
            <w:r>
              <w:rPr>
                <w:rFonts w:ascii="Times New Roman" w:eastAsia="Times New Roman" w:hAnsi="Times New Roman" w:cs="Times New Roman"/>
                <w:spacing w:val="4"/>
                <w:sz w:val="20"/>
                <w:szCs w:val="20"/>
              </w:rPr>
              <w:t>57200.0181</w:t>
            </w:r>
          </w:p>
        </w:tc>
        <w:tc>
          <w:tcPr>
            <w:tcW w:w="3093" w:type="dxa"/>
            <w:gridSpan w:val="2"/>
            <w:vAlign w:val="top"/>
          </w:tcPr>
          <w:p>
            <w:pPr>
              <w:spacing w:before="131" w:line="195" w:lineRule="auto"/>
              <w:ind w:left="888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pacing w:val="8"/>
                <w:sz w:val="20"/>
                <w:szCs w:val="20"/>
              </w:rPr>
              <w:t>40</w:t>
            </w:r>
            <w:r>
              <w:rPr>
                <w:rFonts w:ascii="Times New Roman" w:eastAsia="Times New Roman" w:hAnsi="Times New Roman" w:cs="Times New Roman"/>
                <w:spacing w:val="4"/>
                <w:sz w:val="20"/>
                <w:szCs w:val="20"/>
              </w:rPr>
              <w:t>509921.8750</w:t>
            </w:r>
          </w:p>
        </w:tc>
      </w:tr>
      <w:tr>
        <w:tblPrEx>
          <w:tblW w:w="8728" w:type="dxa"/>
          <w:tblInd w:w="2" w:type="dxa"/>
          <w:tblLayout w:type="fixed"/>
        </w:tblPrEx>
        <w:trPr>
          <w:trHeight w:val="402"/>
        </w:trPr>
        <w:tc>
          <w:tcPr>
            <w:tcW w:w="1708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214" w:type="dxa"/>
            <w:vAlign w:val="top"/>
          </w:tcPr>
          <w:p>
            <w:pPr>
              <w:spacing w:before="135" w:line="192" w:lineRule="auto"/>
              <w:ind w:left="56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5</w:t>
            </w:r>
          </w:p>
        </w:tc>
        <w:tc>
          <w:tcPr>
            <w:tcW w:w="2713" w:type="dxa"/>
            <w:gridSpan w:val="2"/>
            <w:vAlign w:val="top"/>
          </w:tcPr>
          <w:p>
            <w:pPr>
              <w:spacing w:before="132" w:line="195" w:lineRule="auto"/>
              <w:ind w:left="753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pacing w:val="8"/>
                <w:sz w:val="20"/>
                <w:szCs w:val="20"/>
              </w:rPr>
              <w:t>4</w:t>
            </w:r>
            <w:r>
              <w:rPr>
                <w:rFonts w:ascii="Times New Roman" w:eastAsia="Times New Roman" w:hAnsi="Times New Roman" w:cs="Times New Roman"/>
                <w:spacing w:val="4"/>
                <w:sz w:val="20"/>
                <w:szCs w:val="20"/>
              </w:rPr>
              <w:t>857059.0178</w:t>
            </w:r>
          </w:p>
        </w:tc>
        <w:tc>
          <w:tcPr>
            <w:tcW w:w="3093" w:type="dxa"/>
            <w:gridSpan w:val="2"/>
            <w:vAlign w:val="top"/>
          </w:tcPr>
          <w:p>
            <w:pPr>
              <w:spacing w:before="132" w:line="195" w:lineRule="auto"/>
              <w:ind w:left="888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pacing w:val="8"/>
                <w:sz w:val="20"/>
                <w:szCs w:val="20"/>
              </w:rPr>
              <w:t>40</w:t>
            </w:r>
            <w:r>
              <w:rPr>
                <w:rFonts w:ascii="Times New Roman" w:eastAsia="Times New Roman" w:hAnsi="Times New Roman" w:cs="Times New Roman"/>
                <w:spacing w:val="4"/>
                <w:sz w:val="20"/>
                <w:szCs w:val="20"/>
              </w:rPr>
              <w:t>509833.8750</w:t>
            </w:r>
          </w:p>
        </w:tc>
      </w:tr>
      <w:tr>
        <w:tblPrEx>
          <w:tblW w:w="8728" w:type="dxa"/>
          <w:tblInd w:w="2" w:type="dxa"/>
          <w:tblLayout w:type="fixed"/>
        </w:tblPrEx>
        <w:trPr>
          <w:trHeight w:val="402"/>
        </w:trPr>
        <w:tc>
          <w:tcPr>
            <w:tcW w:w="1708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214" w:type="dxa"/>
            <w:vAlign w:val="top"/>
          </w:tcPr>
          <w:p>
            <w:pPr>
              <w:spacing w:before="133" w:line="195" w:lineRule="auto"/>
              <w:ind w:left="559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6</w:t>
            </w:r>
          </w:p>
        </w:tc>
        <w:tc>
          <w:tcPr>
            <w:tcW w:w="2713" w:type="dxa"/>
            <w:gridSpan w:val="2"/>
            <w:vAlign w:val="top"/>
          </w:tcPr>
          <w:p>
            <w:pPr>
              <w:spacing w:before="133" w:line="195" w:lineRule="auto"/>
              <w:ind w:left="753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pacing w:val="8"/>
                <w:sz w:val="20"/>
                <w:szCs w:val="20"/>
              </w:rPr>
              <w:t>4</w:t>
            </w:r>
            <w:r>
              <w:rPr>
                <w:rFonts w:ascii="Times New Roman" w:eastAsia="Times New Roman" w:hAnsi="Times New Roman" w:cs="Times New Roman"/>
                <w:spacing w:val="4"/>
                <w:sz w:val="20"/>
                <w:szCs w:val="20"/>
              </w:rPr>
              <w:t>857059.0175</w:t>
            </w:r>
          </w:p>
        </w:tc>
        <w:tc>
          <w:tcPr>
            <w:tcW w:w="3093" w:type="dxa"/>
            <w:gridSpan w:val="2"/>
            <w:vAlign w:val="top"/>
          </w:tcPr>
          <w:p>
            <w:pPr>
              <w:spacing w:before="133" w:line="195" w:lineRule="auto"/>
              <w:ind w:left="888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pacing w:val="8"/>
                <w:sz w:val="20"/>
                <w:szCs w:val="20"/>
              </w:rPr>
              <w:t>40</w:t>
            </w:r>
            <w:r>
              <w:rPr>
                <w:rFonts w:ascii="Times New Roman" w:eastAsia="Times New Roman" w:hAnsi="Times New Roman" w:cs="Times New Roman"/>
                <w:spacing w:val="4"/>
                <w:sz w:val="20"/>
                <w:szCs w:val="20"/>
              </w:rPr>
              <w:t>509610.8746</w:t>
            </w:r>
          </w:p>
        </w:tc>
      </w:tr>
      <w:tr>
        <w:tblPrEx>
          <w:tblW w:w="8728" w:type="dxa"/>
          <w:tblInd w:w="2" w:type="dxa"/>
          <w:tblLayout w:type="fixed"/>
        </w:tblPrEx>
        <w:trPr>
          <w:trHeight w:val="402"/>
        </w:trPr>
        <w:tc>
          <w:tcPr>
            <w:tcW w:w="1708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214" w:type="dxa"/>
            <w:vAlign w:val="top"/>
          </w:tcPr>
          <w:p>
            <w:pPr>
              <w:spacing w:before="134" w:line="192" w:lineRule="auto"/>
              <w:ind w:left="557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7</w:t>
            </w:r>
          </w:p>
        </w:tc>
        <w:tc>
          <w:tcPr>
            <w:tcW w:w="2713" w:type="dxa"/>
            <w:gridSpan w:val="2"/>
            <w:vAlign w:val="top"/>
          </w:tcPr>
          <w:p>
            <w:pPr>
              <w:spacing w:before="131" w:line="195" w:lineRule="auto"/>
              <w:ind w:left="753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pacing w:val="8"/>
                <w:sz w:val="20"/>
                <w:szCs w:val="20"/>
              </w:rPr>
              <w:t>4</w:t>
            </w:r>
            <w:r>
              <w:rPr>
                <w:rFonts w:ascii="Times New Roman" w:eastAsia="Times New Roman" w:hAnsi="Times New Roman" w:cs="Times New Roman"/>
                <w:spacing w:val="4"/>
                <w:sz w:val="20"/>
                <w:szCs w:val="20"/>
              </w:rPr>
              <w:t>857151.0176</w:t>
            </w:r>
          </w:p>
        </w:tc>
        <w:tc>
          <w:tcPr>
            <w:tcW w:w="3093" w:type="dxa"/>
            <w:gridSpan w:val="2"/>
            <w:vAlign w:val="top"/>
          </w:tcPr>
          <w:p>
            <w:pPr>
              <w:spacing w:before="131" w:line="195" w:lineRule="auto"/>
              <w:ind w:left="888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pacing w:val="8"/>
                <w:sz w:val="20"/>
                <w:szCs w:val="20"/>
              </w:rPr>
              <w:t>40</w:t>
            </w:r>
            <w:r>
              <w:rPr>
                <w:rFonts w:ascii="Times New Roman" w:eastAsia="Times New Roman" w:hAnsi="Times New Roman" w:cs="Times New Roman"/>
                <w:spacing w:val="4"/>
                <w:sz w:val="20"/>
                <w:szCs w:val="20"/>
              </w:rPr>
              <w:t>509591.8745</w:t>
            </w:r>
          </w:p>
        </w:tc>
      </w:tr>
      <w:tr>
        <w:tblPrEx>
          <w:tblW w:w="8728" w:type="dxa"/>
          <w:tblInd w:w="2" w:type="dxa"/>
          <w:tblLayout w:type="fixed"/>
        </w:tblPrEx>
        <w:trPr>
          <w:trHeight w:val="402"/>
        </w:trPr>
        <w:tc>
          <w:tcPr>
            <w:tcW w:w="1708" w:type="dxa"/>
            <w:vMerge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214" w:type="dxa"/>
            <w:vAlign w:val="top"/>
          </w:tcPr>
          <w:p>
            <w:pPr>
              <w:spacing w:before="132" w:line="195" w:lineRule="auto"/>
              <w:ind w:left="562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8</w:t>
            </w:r>
          </w:p>
        </w:tc>
        <w:tc>
          <w:tcPr>
            <w:tcW w:w="2713" w:type="dxa"/>
            <w:gridSpan w:val="2"/>
            <w:vAlign w:val="top"/>
          </w:tcPr>
          <w:p>
            <w:pPr>
              <w:spacing w:before="132" w:line="195" w:lineRule="auto"/>
              <w:ind w:left="753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pacing w:val="8"/>
                <w:sz w:val="20"/>
                <w:szCs w:val="20"/>
              </w:rPr>
              <w:t>4</w:t>
            </w:r>
            <w:r>
              <w:rPr>
                <w:rFonts w:ascii="Times New Roman" w:eastAsia="Times New Roman" w:hAnsi="Times New Roman" w:cs="Times New Roman"/>
                <w:spacing w:val="7"/>
                <w:sz w:val="20"/>
                <w:szCs w:val="20"/>
              </w:rPr>
              <w:t>8</w:t>
            </w:r>
            <w:r>
              <w:rPr>
                <w:rFonts w:ascii="Times New Roman" w:eastAsia="Times New Roman" w:hAnsi="Times New Roman" w:cs="Times New Roman"/>
                <w:spacing w:val="4"/>
                <w:sz w:val="20"/>
                <w:szCs w:val="20"/>
              </w:rPr>
              <w:t>57360.0179</w:t>
            </w:r>
          </w:p>
        </w:tc>
        <w:tc>
          <w:tcPr>
            <w:tcW w:w="3093" w:type="dxa"/>
            <w:gridSpan w:val="2"/>
            <w:vAlign w:val="top"/>
          </w:tcPr>
          <w:p>
            <w:pPr>
              <w:spacing w:before="132" w:line="195" w:lineRule="auto"/>
              <w:ind w:left="888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pacing w:val="8"/>
                <w:sz w:val="20"/>
                <w:szCs w:val="20"/>
              </w:rPr>
              <w:t>40</w:t>
            </w:r>
            <w:r>
              <w:rPr>
                <w:rFonts w:ascii="Times New Roman" w:eastAsia="Times New Roman" w:hAnsi="Times New Roman" w:cs="Times New Roman"/>
                <w:spacing w:val="4"/>
                <w:sz w:val="20"/>
                <w:szCs w:val="20"/>
              </w:rPr>
              <w:t>509614.8742</w:t>
            </w:r>
          </w:p>
        </w:tc>
      </w:tr>
      <w:tr>
        <w:tblPrEx>
          <w:tblW w:w="8728" w:type="dxa"/>
          <w:tblInd w:w="2" w:type="dxa"/>
          <w:tblLayout w:type="fixed"/>
        </w:tblPrEx>
        <w:trPr>
          <w:trHeight w:val="402"/>
        </w:trPr>
        <w:tc>
          <w:tcPr>
            <w:tcW w:w="1708" w:type="dxa"/>
            <w:vAlign w:val="top"/>
          </w:tcPr>
          <w:p>
            <w:pPr>
              <w:spacing w:before="95" w:line="229" w:lineRule="auto"/>
              <w:ind w:left="439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8"/>
                <w:sz w:val="20"/>
                <w:szCs w:val="20"/>
              </w:rPr>
              <w:t>基</w:t>
            </w:r>
            <w:r>
              <w:rPr>
                <w:rFonts w:ascii="SimSun" w:eastAsia="SimSun" w:hAnsi="SimSun" w:cs="SimSun"/>
                <w:spacing w:val="7"/>
                <w:sz w:val="20"/>
                <w:szCs w:val="20"/>
              </w:rPr>
              <w:t>金计提</w:t>
            </w:r>
          </w:p>
        </w:tc>
        <w:tc>
          <w:tcPr>
            <w:tcW w:w="3101" w:type="dxa"/>
            <w:gridSpan w:val="2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695" w:type="dxa"/>
            <w:gridSpan w:val="2"/>
            <w:vAlign w:val="top"/>
          </w:tcPr>
          <w:p>
            <w:pPr>
              <w:spacing w:before="96" w:line="228" w:lineRule="auto"/>
              <w:ind w:left="433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8"/>
                <w:sz w:val="20"/>
                <w:szCs w:val="20"/>
              </w:rPr>
              <w:t>基</w:t>
            </w:r>
            <w:r>
              <w:rPr>
                <w:rFonts w:ascii="SimSun" w:eastAsia="SimSun" w:hAnsi="SimSun" w:cs="SimSun"/>
                <w:spacing w:val="7"/>
                <w:sz w:val="20"/>
                <w:szCs w:val="20"/>
              </w:rPr>
              <w:t>金使用</w:t>
            </w:r>
          </w:p>
        </w:tc>
        <w:tc>
          <w:tcPr>
            <w:tcW w:w="222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</w:tbl>
    <w:p>
      <w:pPr>
        <w:sectPr>
          <w:footerReference w:type="default" r:id="rId6"/>
          <w:pgSz w:w="11906" w:h="16839"/>
          <w:pgMar w:top="1419" w:right="1485" w:bottom="1151" w:left="1687" w:header="0" w:footer="991" w:gutter="0"/>
          <w:pgNumType w:start="6"/>
          <w:cols w:space="708"/>
        </w:sectPr>
      </w:pPr>
    </w:p>
    <w:tbl>
      <w:tblPr>
        <w:tblStyle w:val="TableNormal1"/>
        <w:tblW w:w="8728" w:type="dxa"/>
        <w:tblInd w:w="2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</w:tblPr>
      <w:tblGrid>
        <w:gridCol w:w="1708"/>
        <w:gridCol w:w="3101"/>
        <w:gridCol w:w="1695"/>
        <w:gridCol w:w="2224"/>
      </w:tblGrid>
      <w:tr>
        <w:tblPrEx>
          <w:tblW w:w="8728" w:type="dxa"/>
          <w:tblInd w:w="2" w:type="dxa"/>
          <w:tblBorders>
            <w:top w:val="single" w:sz="2" w:space="0" w:color="000000"/>
            <w:left w:val="single" w:sz="2" w:space="0" w:color="000000"/>
            <w:bottom w:val="single" w:sz="2" w:space="0" w:color="000000"/>
            <w:right w:val="single" w:sz="2" w:space="0" w:color="000000"/>
            <w:insideH w:val="single" w:sz="2" w:space="0" w:color="000000"/>
            <w:insideV w:val="single" w:sz="2" w:space="0" w:color="000000"/>
          </w:tblBorders>
          <w:tblLayout w:type="fixed"/>
        </w:tblPrEx>
        <w:trPr>
          <w:trHeight w:val="402"/>
        </w:trPr>
        <w:tc>
          <w:tcPr>
            <w:tcW w:w="8728" w:type="dxa"/>
            <w:gridSpan w:val="4"/>
            <w:vAlign w:val="top"/>
          </w:tcPr>
          <w:p>
            <w:pPr>
              <w:spacing w:before="96" w:line="228" w:lineRule="auto"/>
              <w:ind w:left="3527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9"/>
                <w:sz w:val="20"/>
                <w:szCs w:val="20"/>
              </w:rPr>
              <w:t>矿山企业联系方</w:t>
            </w:r>
            <w:r>
              <w:rPr>
                <w:rFonts w:ascii="SimSun" w:eastAsia="SimSun" w:hAnsi="SimSun" w:cs="SimSun"/>
                <w:spacing w:val="7"/>
                <w:sz w:val="20"/>
                <w:szCs w:val="20"/>
              </w:rPr>
              <w:t>式</w:t>
            </w:r>
          </w:p>
        </w:tc>
      </w:tr>
      <w:tr>
        <w:tblPrEx>
          <w:tblW w:w="8728" w:type="dxa"/>
          <w:tblInd w:w="2" w:type="dxa"/>
          <w:tblLayout w:type="fixed"/>
        </w:tblPrEx>
        <w:trPr>
          <w:trHeight w:val="401"/>
        </w:trPr>
        <w:tc>
          <w:tcPr>
            <w:tcW w:w="1708" w:type="dxa"/>
            <w:vAlign w:val="top"/>
          </w:tcPr>
          <w:p>
            <w:pPr>
              <w:spacing w:before="94" w:line="231" w:lineRule="auto"/>
              <w:ind w:left="546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7"/>
                <w:sz w:val="20"/>
                <w:szCs w:val="20"/>
              </w:rPr>
              <w:t>联</w:t>
            </w:r>
            <w:r>
              <w:rPr>
                <w:rFonts w:ascii="SimSun" w:eastAsia="SimSun" w:hAnsi="SimSun" w:cs="SimSun"/>
                <w:spacing w:val="6"/>
                <w:sz w:val="20"/>
                <w:szCs w:val="20"/>
              </w:rPr>
              <w:t>系人</w:t>
            </w:r>
          </w:p>
        </w:tc>
        <w:tc>
          <w:tcPr>
            <w:tcW w:w="3101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695" w:type="dxa"/>
            <w:vAlign w:val="top"/>
          </w:tcPr>
          <w:p>
            <w:pPr>
              <w:spacing w:before="94" w:line="228" w:lineRule="auto"/>
              <w:ind w:left="538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7"/>
                <w:sz w:val="20"/>
                <w:szCs w:val="20"/>
              </w:rPr>
              <w:t>手机</w:t>
            </w:r>
            <w:r>
              <w:rPr>
                <w:rFonts w:ascii="SimSun" w:eastAsia="SimSun" w:hAnsi="SimSun" w:cs="SimSun"/>
                <w:spacing w:val="6"/>
                <w:sz w:val="20"/>
                <w:szCs w:val="20"/>
              </w:rPr>
              <w:t>号</w:t>
            </w:r>
          </w:p>
        </w:tc>
        <w:tc>
          <w:tcPr>
            <w:tcW w:w="222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W w:w="8728" w:type="dxa"/>
          <w:tblInd w:w="2" w:type="dxa"/>
          <w:tblLayout w:type="fixed"/>
        </w:tblPrEx>
        <w:trPr>
          <w:trHeight w:val="402"/>
        </w:trPr>
        <w:tc>
          <w:tcPr>
            <w:tcW w:w="1708" w:type="dxa"/>
            <w:vAlign w:val="top"/>
          </w:tcPr>
          <w:p>
            <w:pPr>
              <w:spacing w:before="96" w:line="233" w:lineRule="auto"/>
              <w:ind w:left="439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8"/>
                <w:sz w:val="20"/>
                <w:szCs w:val="20"/>
              </w:rPr>
              <w:t>通</w:t>
            </w:r>
            <w:r>
              <w:rPr>
                <w:rFonts w:ascii="SimSun" w:eastAsia="SimSun" w:hAnsi="SimSun" w:cs="SimSun"/>
                <w:spacing w:val="7"/>
                <w:sz w:val="20"/>
                <w:szCs w:val="20"/>
              </w:rPr>
              <w:t>讯地址</w:t>
            </w:r>
          </w:p>
        </w:tc>
        <w:tc>
          <w:tcPr>
            <w:tcW w:w="3101" w:type="dxa"/>
            <w:vAlign w:val="top"/>
          </w:tcPr>
          <w:p>
            <w:pPr>
              <w:spacing w:before="97" w:line="225" w:lineRule="auto"/>
              <w:ind w:left="120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12"/>
                <w:sz w:val="20"/>
                <w:szCs w:val="20"/>
              </w:rPr>
              <w:t>阿</w:t>
            </w:r>
            <w:r>
              <w:rPr>
                <w:rFonts w:ascii="SimSun" w:eastAsia="SimSun" w:hAnsi="SimSun" w:cs="SimSun"/>
                <w:spacing w:val="8"/>
                <w:sz w:val="20"/>
                <w:szCs w:val="20"/>
              </w:rPr>
              <w:t>鲁科尔沁旗天山镇兴隆堡</w:t>
            </w:r>
          </w:p>
        </w:tc>
        <w:tc>
          <w:tcPr>
            <w:tcW w:w="1695" w:type="dxa"/>
            <w:vAlign w:val="top"/>
          </w:tcPr>
          <w:p>
            <w:pPr>
              <w:spacing w:before="97" w:line="228" w:lineRule="auto"/>
              <w:ind w:left="660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-3"/>
                <w:sz w:val="20"/>
                <w:szCs w:val="20"/>
              </w:rPr>
              <w:t>邮编</w:t>
            </w:r>
          </w:p>
        </w:tc>
        <w:tc>
          <w:tcPr>
            <w:tcW w:w="222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W w:w="8728" w:type="dxa"/>
          <w:tblInd w:w="2" w:type="dxa"/>
          <w:tblLayout w:type="fixed"/>
        </w:tblPrEx>
        <w:trPr>
          <w:trHeight w:val="406"/>
        </w:trPr>
        <w:tc>
          <w:tcPr>
            <w:tcW w:w="1708" w:type="dxa"/>
            <w:vAlign w:val="top"/>
          </w:tcPr>
          <w:p>
            <w:pPr>
              <w:spacing w:before="98" w:line="229" w:lineRule="auto"/>
              <w:ind w:left="457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3"/>
                <w:sz w:val="20"/>
                <w:szCs w:val="20"/>
              </w:rPr>
              <w:t>固定电</w:t>
            </w:r>
            <w:r>
              <w:rPr>
                <w:rFonts w:ascii="SimSun" w:eastAsia="SimSun" w:hAnsi="SimSun" w:cs="SimSun"/>
                <w:spacing w:val="2"/>
                <w:sz w:val="20"/>
                <w:szCs w:val="20"/>
              </w:rPr>
              <w:t>话</w:t>
            </w:r>
          </w:p>
        </w:tc>
        <w:tc>
          <w:tcPr>
            <w:tcW w:w="3101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695" w:type="dxa"/>
            <w:vAlign w:val="top"/>
          </w:tcPr>
          <w:p>
            <w:pPr>
              <w:spacing w:before="67" w:line="274" w:lineRule="exact"/>
              <w:ind w:left="563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position w:val="1"/>
                <w:sz w:val="20"/>
                <w:szCs w:val="20"/>
              </w:rPr>
              <w:t>E</w:t>
            </w:r>
            <w:r>
              <w:rPr>
                <w:rFonts w:ascii="Times New Roman" w:eastAsia="Times New Roman" w:hAnsi="Times New Roman" w:cs="Times New Roman"/>
                <w:spacing w:val="20"/>
                <w:position w:val="1"/>
                <w:sz w:val="20"/>
                <w:szCs w:val="20"/>
              </w:rPr>
              <w:t>-</w:t>
            </w:r>
            <w:r>
              <w:rPr>
                <w:rFonts w:ascii="Times New Roman" w:eastAsia="Times New Roman" w:hAnsi="Times New Roman" w:cs="Times New Roman"/>
                <w:position w:val="1"/>
                <w:sz w:val="20"/>
                <w:szCs w:val="20"/>
              </w:rPr>
              <w:t>mail</w:t>
            </w:r>
          </w:p>
        </w:tc>
        <w:tc>
          <w:tcPr>
            <w:tcW w:w="222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</w:tbl>
    <w:p>
      <w:pPr>
        <w:rPr>
          <w:rFonts w:ascii="Arial"/>
          <w:sz w:val="21"/>
        </w:rPr>
      </w:pPr>
    </w:p>
    <w:p>
      <w:pPr>
        <w:sectPr>
          <w:footerReference w:type="default" r:id="rId7"/>
          <w:type w:val="nextPage"/>
          <w:pgSz w:w="11906" w:h="16839"/>
          <w:pgMar w:top="1419" w:right="1485" w:bottom="1151" w:left="1687" w:header="0" w:footer="991" w:gutter="0"/>
          <w:pgNumType w:start="7"/>
          <w:cols w:space="708"/>
          <w:titlePg w:val="0"/>
        </w:sectPr>
      </w:pPr>
    </w:p>
    <w:p>
      <w:pPr>
        <w:spacing w:before="71" w:line="225" w:lineRule="auto"/>
        <w:ind w:left="205"/>
        <w:outlineLvl w:val="0"/>
        <w:rPr>
          <w:rFonts w:ascii="SimSun" w:eastAsia="SimSun" w:hAnsi="SimSun" w:cs="SimSun"/>
          <w:sz w:val="35"/>
          <w:szCs w:val="35"/>
        </w:rPr>
      </w:pPr>
      <w:bookmarkStart w:id="1" w:name="_bookmark2"/>
      <w:bookmarkEnd w:id="1"/>
      <w:r>
        <w:rPr>
          <w:rFonts w:ascii="SimSun" w:eastAsia="SimSun" w:hAnsi="SimSun" w:cs="SimSun"/>
          <w:spacing w:val="14"/>
          <w:sz w:val="35"/>
          <w:szCs w:val="35"/>
          <w14:textOutline w14:w="6537" w14:cap="sq">
            <w14:solidFill>
              <w14:srgbClr w14:val="000000"/>
            </w14:solidFill>
            <w14:prstDash w14:val="solid"/>
            <w14:bevel/>
          </w14:textOutline>
        </w:rPr>
        <w:t>第</w:t>
      </w:r>
      <w:r>
        <w:rPr>
          <w:rFonts w:ascii="SimSun" w:eastAsia="SimSun" w:hAnsi="SimSun" w:cs="SimSun"/>
          <w:spacing w:val="10"/>
          <w:sz w:val="35"/>
          <w:szCs w:val="35"/>
          <w14:textOutline w14:w="6537" w14:cap="sq">
            <w14:solidFill>
              <w14:srgbClr w14:val="000000"/>
            </w14:solidFill>
            <w14:prstDash w14:val="solid"/>
            <w14:bevel/>
          </w14:textOutline>
        </w:rPr>
        <w:t>二章</w:t>
      </w:r>
      <w:r>
        <w:rPr>
          <w:rFonts w:ascii="SimSun" w:eastAsia="SimSun" w:hAnsi="SimSun" w:cs="SimSun"/>
          <w:spacing w:val="10"/>
          <w:sz w:val="35"/>
          <w:szCs w:val="35"/>
        </w:rPr>
        <w:t xml:space="preserve">  </w:t>
      </w:r>
      <w:r>
        <w:rPr>
          <w:rFonts w:ascii="SimSun" w:eastAsia="SimSun" w:hAnsi="SimSun" w:cs="SimSun"/>
          <w:spacing w:val="10"/>
          <w:sz w:val="35"/>
          <w:szCs w:val="35"/>
          <w14:textOutline w14:w="6537" w14:cap="sq">
            <w14:solidFill>
              <w14:srgbClr w14:val="000000"/>
            </w14:solidFill>
            <w14:prstDash w14:val="solid"/>
            <w14:bevel/>
          </w14:textOutline>
        </w:rPr>
        <w:t>矿山地质环境治理方案的编制与执行情况</w:t>
      </w:r>
    </w:p>
    <w:p>
      <w:pPr>
        <w:spacing w:before="271" w:line="528" w:lineRule="exact"/>
        <w:ind w:left="31"/>
        <w:outlineLvl w:val="1"/>
        <w:rPr>
          <w:rFonts w:ascii="SimSun" w:eastAsia="SimSun" w:hAnsi="SimSun" w:cs="SimSun"/>
          <w:sz w:val="31"/>
          <w:szCs w:val="31"/>
        </w:rPr>
      </w:pPr>
      <w:bookmarkStart w:id="2" w:name="_bookmark3"/>
      <w:bookmarkEnd w:id="2"/>
      <w:r>
        <w:rPr>
          <w:rFonts w:ascii="SimSun" w:eastAsia="SimSun" w:hAnsi="SimSun" w:cs="SimSun"/>
          <w:spacing w:val="11"/>
          <w:position w:val="3"/>
          <w:sz w:val="31"/>
          <w:szCs w:val="31"/>
          <w14:textOutline w14:w="5793" w14:cap="sq">
            <w14:solidFill>
              <w14:srgbClr w14:val="000000"/>
            </w14:solidFill>
            <w14:prstDash w14:val="solid"/>
            <w14:bevel/>
          </w14:textOutline>
        </w:rPr>
        <w:t>一</w:t>
      </w:r>
      <w:r>
        <w:rPr>
          <w:rFonts w:ascii="SimSun" w:eastAsia="SimSun" w:hAnsi="SimSun" w:cs="SimSun"/>
          <w:spacing w:val="8"/>
          <w:position w:val="3"/>
          <w:sz w:val="31"/>
          <w:szCs w:val="31"/>
          <w14:textOutline w14:w="5793" w14:cap="sq">
            <w14:solidFill>
              <w14:srgbClr w14:val="000000"/>
            </w14:solidFill>
            <w14:prstDash w14:val="solid"/>
            <w14:bevel/>
          </w14:textOutline>
        </w:rPr>
        <w:t>、方案编制概况</w:t>
      </w:r>
    </w:p>
    <w:p>
      <w:pPr>
        <w:spacing w:before="79" w:line="375" w:lineRule="auto"/>
        <w:ind w:left="24" w:right="80" w:firstLine="497"/>
        <w:rPr>
          <w:rFonts w:ascii="SimSun" w:eastAsia="SimSun" w:hAnsi="SimSun" w:cs="SimSun"/>
          <w:sz w:val="23"/>
          <w:szCs w:val="23"/>
        </w:rPr>
      </w:pPr>
      <w:r>
        <w:rPr>
          <w:rFonts w:ascii="Times New Roman" w:eastAsia="Times New Roman" w:hAnsi="Times New Roman" w:cs="Times New Roman"/>
          <w:spacing w:val="4"/>
          <w:sz w:val="23"/>
          <w:szCs w:val="23"/>
        </w:rPr>
        <w:t>1</w:t>
      </w:r>
      <w:r>
        <w:rPr>
          <w:rFonts w:ascii="Times New Roman" w:eastAsia="Times New Roman" w:hAnsi="Times New Roman" w:cs="Times New Roman"/>
          <w:spacing w:val="4"/>
          <w:sz w:val="23"/>
          <w:szCs w:val="23"/>
        </w:rPr>
        <w:t xml:space="preserve"> </w:t>
      </w:r>
      <w:r>
        <w:rPr>
          <w:rFonts w:ascii="SimSun" w:eastAsia="SimSun" w:hAnsi="SimSun" w:cs="SimSun"/>
          <w:spacing w:val="4"/>
          <w:sz w:val="23"/>
          <w:szCs w:val="23"/>
        </w:rPr>
        <w:t>、</w:t>
      </w:r>
      <w:r>
        <w:rPr>
          <w:rFonts w:ascii="Times New Roman" w:eastAsia="Times New Roman" w:hAnsi="Times New Roman" w:cs="Times New Roman"/>
          <w:spacing w:val="4"/>
          <w:sz w:val="23"/>
          <w:szCs w:val="23"/>
        </w:rPr>
        <w:t>2016</w:t>
      </w:r>
      <w:r>
        <w:rPr>
          <w:rFonts w:ascii="Times New Roman" w:eastAsia="Times New Roman" w:hAnsi="Times New Roman" w:cs="Times New Roman"/>
          <w:spacing w:val="4"/>
          <w:sz w:val="23"/>
          <w:szCs w:val="23"/>
        </w:rPr>
        <w:t xml:space="preserve"> </w:t>
      </w:r>
      <w:r>
        <w:rPr>
          <w:rFonts w:ascii="SimSun" w:eastAsia="SimSun" w:hAnsi="SimSun" w:cs="SimSun"/>
          <w:spacing w:val="4"/>
          <w:sz w:val="23"/>
          <w:szCs w:val="23"/>
        </w:rPr>
        <w:t>年</w:t>
      </w:r>
      <w:r>
        <w:rPr>
          <w:rFonts w:ascii="SimSun" w:eastAsia="SimSun" w:hAnsi="SimSun" w:cs="SimSun"/>
          <w:spacing w:val="4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pacing w:val="4"/>
          <w:sz w:val="23"/>
          <w:szCs w:val="23"/>
        </w:rPr>
        <w:t>9</w:t>
      </w:r>
      <w:r>
        <w:rPr>
          <w:rFonts w:ascii="Times New Roman" w:eastAsia="Times New Roman" w:hAnsi="Times New Roman" w:cs="Times New Roman"/>
          <w:spacing w:val="4"/>
          <w:sz w:val="23"/>
          <w:szCs w:val="23"/>
        </w:rPr>
        <w:t xml:space="preserve"> </w:t>
      </w:r>
      <w:r>
        <w:rPr>
          <w:rFonts w:ascii="SimSun" w:eastAsia="SimSun" w:hAnsi="SimSun" w:cs="SimSun"/>
          <w:spacing w:val="4"/>
          <w:sz w:val="23"/>
          <w:szCs w:val="23"/>
        </w:rPr>
        <w:t>月由赤峰冠城地质勘查有限责任公司提交的《内蒙古自治</w:t>
      </w:r>
      <w:r>
        <w:rPr>
          <w:rFonts w:ascii="SimSun" w:eastAsia="SimSun" w:hAnsi="SimSun" w:cs="SimSun"/>
          <w:spacing w:val="2"/>
          <w:sz w:val="23"/>
          <w:szCs w:val="23"/>
        </w:rPr>
        <w:t>区</w:t>
      </w:r>
      <w:r>
        <w:rPr>
          <w:rFonts w:ascii="SimSun" w:eastAsia="SimSun" w:hAnsi="SimSun" w:cs="SimSun"/>
          <w:sz w:val="23"/>
          <w:szCs w:val="23"/>
        </w:rPr>
        <w:t>阿</w:t>
      </w:r>
      <w:r>
        <w:rPr>
          <w:rFonts w:ascii="SimSun" w:eastAsia="SimSun" w:hAnsi="SimSun" w:cs="SimSun"/>
          <w:sz w:val="23"/>
          <w:szCs w:val="23"/>
        </w:rPr>
        <w:t xml:space="preserve"> </w:t>
      </w:r>
      <w:r>
        <w:rPr>
          <w:rFonts w:ascii="SimSun" w:eastAsia="SimSun" w:hAnsi="SimSun" w:cs="SimSun"/>
          <w:spacing w:val="9"/>
          <w:sz w:val="23"/>
          <w:szCs w:val="23"/>
        </w:rPr>
        <w:t>鲁科尔沁旗兴隆堡南山凝灰岩碎石开发与治理综合方案》</w:t>
      </w:r>
      <w:r>
        <w:rPr>
          <w:rFonts w:ascii="SimSun" w:eastAsia="SimSun" w:hAnsi="SimSun" w:cs="SimSun"/>
          <w:spacing w:val="4"/>
          <w:sz w:val="23"/>
          <w:szCs w:val="23"/>
        </w:rPr>
        <w:t>。</w:t>
      </w:r>
    </w:p>
    <w:p>
      <w:pPr>
        <w:spacing w:before="1" w:line="375" w:lineRule="auto"/>
        <w:ind w:left="26" w:right="80" w:firstLine="472"/>
        <w:rPr>
          <w:rFonts w:ascii="SimSun" w:eastAsia="SimSun" w:hAnsi="SimSun" w:cs="SimSun"/>
          <w:sz w:val="23"/>
          <w:szCs w:val="23"/>
        </w:rPr>
      </w:pPr>
      <w:r>
        <w:rPr>
          <w:rFonts w:ascii="Times New Roman" w:eastAsia="Times New Roman" w:hAnsi="Times New Roman" w:cs="Times New Roman"/>
          <w:spacing w:val="8"/>
          <w:sz w:val="23"/>
          <w:szCs w:val="23"/>
        </w:rPr>
        <w:t>2</w:t>
      </w:r>
      <w:r>
        <w:rPr>
          <w:rFonts w:ascii="Times New Roman" w:eastAsia="Times New Roman" w:hAnsi="Times New Roman" w:cs="Times New Roman"/>
          <w:spacing w:val="8"/>
          <w:sz w:val="23"/>
          <w:szCs w:val="23"/>
        </w:rPr>
        <w:t xml:space="preserve"> </w:t>
      </w:r>
      <w:r>
        <w:rPr>
          <w:rFonts w:ascii="SimSun" w:eastAsia="SimSun" w:hAnsi="SimSun" w:cs="SimSun"/>
          <w:spacing w:val="8"/>
          <w:sz w:val="23"/>
          <w:szCs w:val="23"/>
        </w:rPr>
        <w:t>、</w:t>
      </w:r>
      <w:r>
        <w:rPr>
          <w:rFonts w:ascii="Times New Roman" w:eastAsia="Times New Roman" w:hAnsi="Times New Roman" w:cs="Times New Roman"/>
          <w:spacing w:val="8"/>
          <w:sz w:val="23"/>
          <w:szCs w:val="23"/>
        </w:rPr>
        <w:t>2</w:t>
      </w:r>
      <w:r>
        <w:rPr>
          <w:rFonts w:ascii="Times New Roman" w:eastAsia="Times New Roman" w:hAnsi="Times New Roman" w:cs="Times New Roman"/>
          <w:spacing w:val="5"/>
          <w:sz w:val="23"/>
          <w:szCs w:val="23"/>
        </w:rPr>
        <w:t>0</w:t>
      </w:r>
      <w:r>
        <w:rPr>
          <w:rFonts w:ascii="Times New Roman" w:eastAsia="Times New Roman" w:hAnsi="Times New Roman" w:cs="Times New Roman"/>
          <w:spacing w:val="4"/>
          <w:sz w:val="23"/>
          <w:szCs w:val="23"/>
        </w:rPr>
        <w:t>20</w:t>
      </w:r>
      <w:r>
        <w:rPr>
          <w:rFonts w:ascii="Times New Roman" w:eastAsia="Times New Roman" w:hAnsi="Times New Roman" w:cs="Times New Roman"/>
          <w:spacing w:val="4"/>
          <w:sz w:val="23"/>
          <w:szCs w:val="23"/>
        </w:rPr>
        <w:t xml:space="preserve"> </w:t>
      </w:r>
      <w:r>
        <w:rPr>
          <w:rFonts w:ascii="SimSun" w:eastAsia="SimSun" w:hAnsi="SimSun" w:cs="SimSun"/>
          <w:spacing w:val="4"/>
          <w:sz w:val="23"/>
          <w:szCs w:val="23"/>
        </w:rPr>
        <w:t>年</w:t>
      </w:r>
      <w:r>
        <w:rPr>
          <w:rFonts w:ascii="SimSun" w:eastAsia="SimSun" w:hAnsi="SimSun" w:cs="SimSun"/>
          <w:spacing w:val="4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pacing w:val="4"/>
          <w:sz w:val="23"/>
          <w:szCs w:val="23"/>
        </w:rPr>
        <w:t>4</w:t>
      </w:r>
      <w:r>
        <w:rPr>
          <w:rFonts w:ascii="Times New Roman" w:eastAsia="Times New Roman" w:hAnsi="Times New Roman" w:cs="Times New Roman"/>
          <w:spacing w:val="4"/>
          <w:sz w:val="23"/>
          <w:szCs w:val="23"/>
        </w:rPr>
        <w:t xml:space="preserve"> </w:t>
      </w:r>
      <w:r>
        <w:rPr>
          <w:rFonts w:ascii="SimSun" w:eastAsia="SimSun" w:hAnsi="SimSun" w:cs="SimSun"/>
          <w:spacing w:val="4"/>
          <w:sz w:val="23"/>
          <w:szCs w:val="23"/>
        </w:rPr>
        <w:t>月，由赤峰亨通碴石有限公司提交的《内蒙古自治区阿鲁科尔</w:t>
      </w:r>
      <w:r>
        <w:rPr>
          <w:rFonts w:ascii="SimSun" w:eastAsia="SimSun" w:hAnsi="SimSun" w:cs="SimSun"/>
          <w:sz w:val="23"/>
          <w:szCs w:val="23"/>
        </w:rPr>
        <w:t xml:space="preserve"> </w:t>
      </w:r>
      <w:r>
        <w:rPr>
          <w:rFonts w:ascii="SimSun" w:eastAsia="SimSun" w:hAnsi="SimSun" w:cs="SimSun"/>
          <w:spacing w:val="9"/>
          <w:sz w:val="23"/>
          <w:szCs w:val="23"/>
        </w:rPr>
        <w:t>沁旗兴隆堡南山凝灰岩碎石矿二〇二〇年度矿山地质环境治理计划》</w:t>
      </w:r>
      <w:r>
        <w:rPr>
          <w:rFonts w:ascii="SimSun" w:eastAsia="SimSun" w:hAnsi="SimSun" w:cs="SimSun"/>
          <w:spacing w:val="7"/>
          <w:sz w:val="23"/>
          <w:szCs w:val="23"/>
        </w:rPr>
        <w:t>；</w:t>
      </w:r>
    </w:p>
    <w:p>
      <w:pPr>
        <w:spacing w:before="1" w:line="374" w:lineRule="auto"/>
        <w:ind w:left="26" w:right="80" w:firstLine="477"/>
        <w:rPr>
          <w:rFonts w:ascii="SimSun" w:eastAsia="SimSun" w:hAnsi="SimSun" w:cs="SimSun"/>
          <w:sz w:val="23"/>
          <w:szCs w:val="23"/>
        </w:rPr>
      </w:pPr>
      <w:r>
        <w:rPr>
          <w:rFonts w:ascii="Times New Roman" w:eastAsia="Times New Roman" w:hAnsi="Times New Roman" w:cs="Times New Roman"/>
          <w:spacing w:val="8"/>
          <w:sz w:val="23"/>
          <w:szCs w:val="23"/>
        </w:rPr>
        <w:t>3</w:t>
      </w:r>
      <w:r>
        <w:rPr>
          <w:rFonts w:ascii="Times New Roman" w:eastAsia="Times New Roman" w:hAnsi="Times New Roman" w:cs="Times New Roman"/>
          <w:spacing w:val="8"/>
          <w:sz w:val="23"/>
          <w:szCs w:val="23"/>
        </w:rPr>
        <w:t xml:space="preserve"> </w:t>
      </w:r>
      <w:r>
        <w:rPr>
          <w:rFonts w:ascii="SimSun" w:eastAsia="SimSun" w:hAnsi="SimSun" w:cs="SimSun"/>
          <w:spacing w:val="8"/>
          <w:sz w:val="23"/>
          <w:szCs w:val="23"/>
        </w:rPr>
        <w:t>、</w:t>
      </w:r>
      <w:r>
        <w:rPr>
          <w:rFonts w:ascii="Times New Roman" w:eastAsia="Times New Roman" w:hAnsi="Times New Roman" w:cs="Times New Roman"/>
          <w:spacing w:val="5"/>
          <w:sz w:val="23"/>
          <w:szCs w:val="23"/>
        </w:rPr>
        <w:t>2</w:t>
      </w:r>
      <w:r>
        <w:rPr>
          <w:rFonts w:ascii="Times New Roman" w:eastAsia="Times New Roman" w:hAnsi="Times New Roman" w:cs="Times New Roman"/>
          <w:spacing w:val="4"/>
          <w:sz w:val="23"/>
          <w:szCs w:val="23"/>
        </w:rPr>
        <w:t>021</w:t>
      </w:r>
      <w:r>
        <w:rPr>
          <w:rFonts w:ascii="Times New Roman" w:eastAsia="Times New Roman" w:hAnsi="Times New Roman" w:cs="Times New Roman"/>
          <w:spacing w:val="4"/>
          <w:sz w:val="23"/>
          <w:szCs w:val="23"/>
        </w:rPr>
        <w:t xml:space="preserve"> </w:t>
      </w:r>
      <w:r>
        <w:rPr>
          <w:rFonts w:ascii="SimSun" w:eastAsia="SimSun" w:hAnsi="SimSun" w:cs="SimSun"/>
          <w:spacing w:val="4"/>
          <w:sz w:val="23"/>
          <w:szCs w:val="23"/>
        </w:rPr>
        <w:t>年</w:t>
      </w:r>
      <w:r>
        <w:rPr>
          <w:rFonts w:ascii="SimSun" w:eastAsia="SimSun" w:hAnsi="SimSun" w:cs="SimSun"/>
          <w:spacing w:val="4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pacing w:val="4"/>
          <w:sz w:val="23"/>
          <w:szCs w:val="23"/>
        </w:rPr>
        <w:t>3</w:t>
      </w:r>
      <w:r>
        <w:rPr>
          <w:rFonts w:ascii="Times New Roman" w:eastAsia="Times New Roman" w:hAnsi="Times New Roman" w:cs="Times New Roman"/>
          <w:spacing w:val="4"/>
          <w:sz w:val="23"/>
          <w:szCs w:val="23"/>
        </w:rPr>
        <w:t xml:space="preserve"> </w:t>
      </w:r>
      <w:r>
        <w:rPr>
          <w:rFonts w:ascii="SimSun" w:eastAsia="SimSun" w:hAnsi="SimSun" w:cs="SimSun"/>
          <w:spacing w:val="4"/>
          <w:sz w:val="23"/>
          <w:szCs w:val="23"/>
        </w:rPr>
        <w:t>月，由赤峰亨通碴石有限公司提交的《内蒙古自治区阿鲁科尔</w:t>
      </w:r>
      <w:r>
        <w:rPr>
          <w:rFonts w:ascii="SimSun" w:eastAsia="SimSun" w:hAnsi="SimSun" w:cs="SimSun"/>
          <w:sz w:val="23"/>
          <w:szCs w:val="23"/>
        </w:rPr>
        <w:t xml:space="preserve"> </w:t>
      </w:r>
      <w:r>
        <w:rPr>
          <w:rFonts w:ascii="SimSun" w:eastAsia="SimSun" w:hAnsi="SimSun" w:cs="SimSun"/>
          <w:spacing w:val="9"/>
          <w:sz w:val="23"/>
          <w:szCs w:val="23"/>
        </w:rPr>
        <w:t>沁旗兴隆堡南山凝灰岩碎石矿二〇二一年度矿山地质环境治理计划》</w:t>
      </w:r>
      <w:r>
        <w:rPr>
          <w:rFonts w:ascii="SimSun" w:eastAsia="SimSun" w:hAnsi="SimSun" w:cs="SimSun"/>
          <w:spacing w:val="7"/>
          <w:sz w:val="23"/>
          <w:szCs w:val="23"/>
        </w:rPr>
        <w:t>；</w:t>
      </w:r>
    </w:p>
    <w:p>
      <w:pPr>
        <w:spacing w:before="1" w:line="379" w:lineRule="auto"/>
        <w:ind w:left="45" w:right="80" w:firstLine="452"/>
        <w:rPr>
          <w:rFonts w:ascii="SimSun" w:eastAsia="SimSun" w:hAnsi="SimSun" w:cs="SimSun"/>
          <w:sz w:val="23"/>
          <w:szCs w:val="23"/>
        </w:rPr>
      </w:pPr>
      <w:r>
        <w:rPr>
          <w:rFonts w:ascii="Times New Roman" w:eastAsia="Times New Roman" w:hAnsi="Times New Roman" w:cs="Times New Roman"/>
          <w:spacing w:val="8"/>
          <w:sz w:val="23"/>
          <w:szCs w:val="23"/>
        </w:rPr>
        <w:t>4</w:t>
      </w:r>
      <w:r>
        <w:rPr>
          <w:rFonts w:ascii="Times New Roman" w:eastAsia="Times New Roman" w:hAnsi="Times New Roman" w:cs="Times New Roman"/>
          <w:spacing w:val="8"/>
          <w:sz w:val="23"/>
          <w:szCs w:val="23"/>
        </w:rPr>
        <w:t xml:space="preserve"> </w:t>
      </w:r>
      <w:r>
        <w:rPr>
          <w:rFonts w:ascii="SimSun" w:eastAsia="SimSun" w:hAnsi="SimSun" w:cs="SimSun"/>
          <w:spacing w:val="8"/>
          <w:sz w:val="23"/>
          <w:szCs w:val="23"/>
        </w:rPr>
        <w:t>、</w:t>
      </w:r>
      <w:r>
        <w:rPr>
          <w:rFonts w:ascii="Times New Roman" w:eastAsia="Times New Roman" w:hAnsi="Times New Roman" w:cs="Times New Roman"/>
          <w:spacing w:val="8"/>
          <w:sz w:val="23"/>
          <w:szCs w:val="23"/>
        </w:rPr>
        <w:t>2</w:t>
      </w:r>
      <w:r>
        <w:rPr>
          <w:rFonts w:ascii="Times New Roman" w:eastAsia="Times New Roman" w:hAnsi="Times New Roman" w:cs="Times New Roman"/>
          <w:spacing w:val="7"/>
          <w:sz w:val="23"/>
          <w:szCs w:val="23"/>
        </w:rPr>
        <w:t>0</w:t>
      </w:r>
      <w:r>
        <w:rPr>
          <w:rFonts w:ascii="Times New Roman" w:eastAsia="Times New Roman" w:hAnsi="Times New Roman" w:cs="Times New Roman"/>
          <w:spacing w:val="4"/>
          <w:sz w:val="23"/>
          <w:szCs w:val="23"/>
        </w:rPr>
        <w:t>22</w:t>
      </w:r>
      <w:r>
        <w:rPr>
          <w:rFonts w:ascii="Times New Roman" w:eastAsia="Times New Roman" w:hAnsi="Times New Roman" w:cs="Times New Roman"/>
          <w:spacing w:val="4"/>
          <w:sz w:val="23"/>
          <w:szCs w:val="23"/>
        </w:rPr>
        <w:t xml:space="preserve"> </w:t>
      </w:r>
      <w:r>
        <w:rPr>
          <w:rFonts w:ascii="SimSun" w:eastAsia="SimSun" w:hAnsi="SimSun" w:cs="SimSun"/>
          <w:spacing w:val="4"/>
          <w:sz w:val="23"/>
          <w:szCs w:val="23"/>
        </w:rPr>
        <w:t>年</w:t>
      </w:r>
      <w:r>
        <w:rPr>
          <w:rFonts w:ascii="SimSun" w:eastAsia="SimSun" w:hAnsi="SimSun" w:cs="SimSun"/>
          <w:spacing w:val="4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pacing w:val="4"/>
          <w:sz w:val="23"/>
          <w:szCs w:val="23"/>
        </w:rPr>
        <w:t>3</w:t>
      </w:r>
      <w:r>
        <w:rPr>
          <w:rFonts w:ascii="Times New Roman" w:eastAsia="Times New Roman" w:hAnsi="Times New Roman" w:cs="Times New Roman"/>
          <w:spacing w:val="4"/>
          <w:sz w:val="23"/>
          <w:szCs w:val="23"/>
        </w:rPr>
        <w:t xml:space="preserve"> </w:t>
      </w:r>
      <w:r>
        <w:rPr>
          <w:rFonts w:ascii="SimSun" w:eastAsia="SimSun" w:hAnsi="SimSun" w:cs="SimSun"/>
          <w:spacing w:val="4"/>
          <w:sz w:val="23"/>
          <w:szCs w:val="23"/>
        </w:rPr>
        <w:t>月，由赤峰亨通碴石有限公司提交的《阿鲁科尔沁旗兴隆堡南</w:t>
      </w:r>
      <w:r>
        <w:rPr>
          <w:rFonts w:ascii="SimSun" w:eastAsia="SimSun" w:hAnsi="SimSun" w:cs="SimSun"/>
          <w:sz w:val="23"/>
          <w:szCs w:val="23"/>
        </w:rPr>
        <w:t xml:space="preserve"> </w:t>
      </w:r>
      <w:r>
        <w:rPr>
          <w:rFonts w:ascii="SimSun" w:eastAsia="SimSun" w:hAnsi="SimSun" w:cs="SimSun"/>
          <w:spacing w:val="8"/>
          <w:sz w:val="23"/>
          <w:szCs w:val="23"/>
        </w:rPr>
        <w:t>山凝灰岩</w:t>
      </w:r>
      <w:r>
        <w:rPr>
          <w:rFonts w:ascii="SimSun" w:eastAsia="SimSun" w:hAnsi="SimSun" w:cs="SimSun"/>
          <w:spacing w:val="6"/>
          <w:sz w:val="23"/>
          <w:szCs w:val="23"/>
        </w:rPr>
        <w:t>碎</w:t>
      </w:r>
      <w:r>
        <w:rPr>
          <w:rFonts w:ascii="SimSun" w:eastAsia="SimSun" w:hAnsi="SimSun" w:cs="SimSun"/>
          <w:spacing w:val="4"/>
          <w:sz w:val="23"/>
          <w:szCs w:val="23"/>
        </w:rPr>
        <w:t>石矿</w:t>
      </w:r>
      <w:r>
        <w:rPr>
          <w:rFonts w:ascii="SimSun" w:eastAsia="SimSun" w:hAnsi="SimSun" w:cs="SimSun"/>
          <w:spacing w:val="4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pacing w:val="4"/>
          <w:sz w:val="23"/>
          <w:szCs w:val="23"/>
        </w:rPr>
        <w:t>2022</w:t>
      </w:r>
      <w:r>
        <w:rPr>
          <w:rFonts w:ascii="Times New Roman" w:eastAsia="Times New Roman" w:hAnsi="Times New Roman" w:cs="Times New Roman"/>
          <w:spacing w:val="4"/>
          <w:sz w:val="23"/>
          <w:szCs w:val="23"/>
        </w:rPr>
        <w:t xml:space="preserve"> </w:t>
      </w:r>
      <w:r>
        <w:rPr>
          <w:rFonts w:ascii="SimSun" w:eastAsia="SimSun" w:hAnsi="SimSun" w:cs="SimSun"/>
          <w:spacing w:val="4"/>
          <w:sz w:val="23"/>
          <w:szCs w:val="23"/>
        </w:rPr>
        <w:t>年度矿山地质环境治理计划》；</w:t>
      </w:r>
    </w:p>
    <w:p>
      <w:pPr>
        <w:spacing w:line="420" w:lineRule="exact"/>
        <w:ind w:left="31"/>
        <w:outlineLvl w:val="1"/>
        <w:rPr>
          <w:rFonts w:ascii="SimSun" w:eastAsia="SimSun" w:hAnsi="SimSun" w:cs="SimSun"/>
          <w:sz w:val="31"/>
          <w:szCs w:val="31"/>
        </w:rPr>
      </w:pPr>
      <w:bookmarkStart w:id="3" w:name="_bookmark4"/>
      <w:bookmarkEnd w:id="3"/>
      <w:r>
        <w:rPr>
          <w:rFonts w:ascii="SimSun" w:eastAsia="SimSun" w:hAnsi="SimSun" w:cs="SimSun"/>
          <w:spacing w:val="12"/>
          <w:position w:val="2"/>
          <w:sz w:val="31"/>
          <w:szCs w:val="31"/>
          <w14:textOutline w14:w="5793" w14:cap="sq">
            <w14:solidFill>
              <w14:srgbClr w14:val="000000"/>
            </w14:solidFill>
            <w14:prstDash w14:val="solid"/>
            <w14:bevel/>
          </w14:textOutline>
        </w:rPr>
        <w:t>二</w:t>
      </w:r>
      <w:r>
        <w:rPr>
          <w:rFonts w:ascii="SimSun" w:eastAsia="SimSun" w:hAnsi="SimSun" w:cs="SimSun"/>
          <w:spacing w:val="10"/>
          <w:position w:val="2"/>
          <w:sz w:val="31"/>
          <w:szCs w:val="31"/>
          <w14:textOutline w14:w="5793" w14:cap="sq">
            <w14:solidFill>
              <w14:srgbClr w14:val="000000"/>
            </w14:solidFill>
            <w14:prstDash w14:val="solid"/>
            <w14:bevel/>
          </w14:textOutline>
        </w:rPr>
        <w:t>、治理方案规划的近期治理工程内容</w:t>
      </w:r>
    </w:p>
    <w:p>
      <w:pPr>
        <w:spacing w:before="191" w:line="371" w:lineRule="auto"/>
        <w:ind w:left="24" w:right="80" w:firstLine="479"/>
        <w:rPr>
          <w:rFonts w:ascii="SimSun" w:eastAsia="SimSun" w:hAnsi="SimSun" w:cs="SimSun"/>
          <w:sz w:val="23"/>
          <w:szCs w:val="23"/>
        </w:rPr>
      </w:pPr>
      <w:r>
        <w:rPr>
          <w:rFonts w:ascii="SimSun" w:eastAsia="SimSun" w:hAnsi="SimSun" w:cs="SimSun"/>
          <w:spacing w:val="7"/>
          <w:sz w:val="23"/>
          <w:szCs w:val="23"/>
        </w:rPr>
        <w:t>根据《内蒙古自治区阿鲁科尔沁旗兴隆堡南山凝灰岩碎石开发与治理综合</w:t>
      </w:r>
      <w:r>
        <w:rPr>
          <w:rFonts w:ascii="SimSun" w:eastAsia="SimSun" w:hAnsi="SimSun" w:cs="SimSun"/>
          <w:spacing w:val="3"/>
          <w:sz w:val="23"/>
          <w:szCs w:val="23"/>
        </w:rPr>
        <w:t>方</w:t>
      </w:r>
      <w:r>
        <w:rPr>
          <w:rFonts w:ascii="SimSun" w:eastAsia="SimSun" w:hAnsi="SimSun" w:cs="SimSun"/>
          <w:sz w:val="23"/>
          <w:szCs w:val="23"/>
        </w:rPr>
        <w:t xml:space="preserve"> </w:t>
      </w:r>
      <w:r>
        <w:rPr>
          <w:rFonts w:ascii="SimSun" w:eastAsia="SimSun" w:hAnsi="SimSun" w:cs="SimSun"/>
          <w:spacing w:val="12"/>
          <w:sz w:val="23"/>
          <w:szCs w:val="23"/>
        </w:rPr>
        <w:t>案》，设</w:t>
      </w:r>
      <w:r>
        <w:rPr>
          <w:rFonts w:ascii="SimSun" w:eastAsia="SimSun" w:hAnsi="SimSun" w:cs="SimSun"/>
          <w:spacing w:val="6"/>
          <w:sz w:val="23"/>
          <w:szCs w:val="23"/>
        </w:rPr>
        <w:t>计矿山地质环境治理工程对象为拟建露天采场、</w:t>
      </w:r>
      <w:r>
        <w:rPr>
          <w:rFonts w:ascii="Times New Roman" w:eastAsia="Times New Roman" w:hAnsi="Times New Roman" w:cs="Times New Roman"/>
          <w:spacing w:val="6"/>
          <w:sz w:val="23"/>
          <w:szCs w:val="23"/>
        </w:rPr>
        <w:t>1#</w:t>
      </w:r>
      <w:r>
        <w:rPr>
          <w:rFonts w:ascii="SimSun" w:eastAsia="SimSun" w:hAnsi="SimSun" w:cs="SimSun"/>
          <w:spacing w:val="6"/>
          <w:sz w:val="23"/>
          <w:szCs w:val="23"/>
        </w:rPr>
        <w:t>采坑</w:t>
      </w:r>
      <w:r>
        <w:rPr>
          <w:rFonts w:ascii="SimSun" w:eastAsia="SimSun" w:hAnsi="SimSun" w:cs="SimSun"/>
          <w:spacing w:val="6"/>
          <w:sz w:val="23"/>
          <w:szCs w:val="23"/>
        </w:rPr>
        <w:t xml:space="preserve"> </w:t>
      </w:r>
      <w:r>
        <w:rPr>
          <w:rFonts w:ascii="SimSun" w:eastAsia="SimSun" w:hAnsi="SimSun" w:cs="SimSun"/>
          <w:spacing w:val="6"/>
          <w:sz w:val="23"/>
          <w:szCs w:val="23"/>
        </w:rPr>
        <w:t>(矿区范围外区</w:t>
      </w:r>
      <w:r>
        <w:rPr>
          <w:rFonts w:ascii="SimSun" w:eastAsia="SimSun" w:hAnsi="SimSun" w:cs="SimSun"/>
          <w:sz w:val="23"/>
          <w:szCs w:val="23"/>
        </w:rPr>
        <w:t xml:space="preserve"> </w:t>
      </w:r>
      <w:r>
        <w:rPr>
          <w:rFonts w:ascii="SimSun" w:eastAsia="SimSun" w:hAnsi="SimSun" w:cs="SimSun"/>
          <w:spacing w:val="13"/>
          <w:sz w:val="23"/>
          <w:szCs w:val="23"/>
        </w:rPr>
        <w:t>域</w:t>
      </w:r>
      <w:r>
        <w:rPr>
          <w:rFonts w:ascii="SimSun" w:eastAsia="SimSun" w:hAnsi="SimSun" w:cs="SimSun"/>
          <w:spacing w:val="8"/>
          <w:sz w:val="23"/>
          <w:szCs w:val="23"/>
        </w:rPr>
        <w:t>)</w:t>
      </w:r>
      <w:r>
        <w:rPr>
          <w:rFonts w:ascii="SimSun" w:eastAsia="SimSun" w:hAnsi="SimSun" w:cs="SimSun"/>
          <w:spacing w:val="8"/>
          <w:sz w:val="23"/>
          <w:szCs w:val="23"/>
        </w:rPr>
        <w:t xml:space="preserve"> </w:t>
      </w:r>
      <w:r>
        <w:rPr>
          <w:rFonts w:ascii="SimSun" w:eastAsia="SimSun" w:hAnsi="SimSun" w:cs="SimSun"/>
          <w:spacing w:val="8"/>
          <w:sz w:val="23"/>
          <w:szCs w:val="23"/>
        </w:rPr>
        <w:t>。各单元设计治理工程措施如下：</w:t>
      </w:r>
    </w:p>
    <w:p>
      <w:pPr>
        <w:spacing w:before="12" w:line="468" w:lineRule="exact"/>
        <w:ind w:left="522"/>
        <w:rPr>
          <w:rFonts w:ascii="SimSun" w:eastAsia="SimSun" w:hAnsi="SimSun" w:cs="SimSun"/>
          <w:sz w:val="23"/>
          <w:szCs w:val="23"/>
        </w:rPr>
      </w:pPr>
      <w:r>
        <w:rPr>
          <w:rFonts w:ascii="Times New Roman" w:eastAsia="Times New Roman" w:hAnsi="Times New Roman" w:cs="Times New Roman"/>
          <w:spacing w:val="14"/>
          <w:position w:val="18"/>
          <w:sz w:val="23"/>
          <w:szCs w:val="23"/>
        </w:rPr>
        <w:t>1</w:t>
      </w:r>
      <w:r>
        <w:rPr>
          <w:rFonts w:ascii="Times New Roman" w:eastAsia="Times New Roman" w:hAnsi="Times New Roman" w:cs="Times New Roman"/>
          <w:spacing w:val="14"/>
          <w:position w:val="18"/>
          <w:sz w:val="23"/>
          <w:szCs w:val="23"/>
        </w:rPr>
        <w:t xml:space="preserve"> </w:t>
      </w:r>
      <w:r>
        <w:rPr>
          <w:rFonts w:ascii="SimSun" w:eastAsia="SimSun" w:hAnsi="SimSun" w:cs="SimSun"/>
          <w:spacing w:val="14"/>
          <w:position w:val="18"/>
          <w:sz w:val="23"/>
          <w:szCs w:val="23"/>
        </w:rPr>
        <w:t>、</w:t>
      </w:r>
      <w:r>
        <w:rPr>
          <w:rFonts w:ascii="SimSun" w:eastAsia="SimSun" w:hAnsi="SimSun" w:cs="SimSun"/>
          <w:spacing w:val="11"/>
          <w:position w:val="18"/>
          <w:sz w:val="23"/>
          <w:szCs w:val="23"/>
        </w:rPr>
        <w:t>拟</w:t>
      </w:r>
      <w:r>
        <w:rPr>
          <w:rFonts w:ascii="SimSun" w:eastAsia="SimSun" w:hAnsi="SimSun" w:cs="SimSun"/>
          <w:spacing w:val="7"/>
          <w:position w:val="18"/>
          <w:sz w:val="23"/>
          <w:szCs w:val="23"/>
        </w:rPr>
        <w:t>建露天采场：对拟建露天采场边坡进行预警监测，周边维护并建设网</w:t>
      </w:r>
    </w:p>
    <w:p>
      <w:pPr>
        <w:spacing w:before="1" w:line="228" w:lineRule="auto"/>
        <w:ind w:left="45"/>
        <w:rPr>
          <w:rFonts w:ascii="SimSun" w:eastAsia="SimSun" w:hAnsi="SimSun" w:cs="SimSun"/>
          <w:sz w:val="23"/>
          <w:szCs w:val="23"/>
        </w:rPr>
      </w:pPr>
      <w:r>
        <w:rPr>
          <w:rFonts w:ascii="SimSun" w:eastAsia="SimSun" w:hAnsi="SimSun" w:cs="SimSun"/>
          <w:spacing w:val="-1"/>
          <w:sz w:val="23"/>
          <w:szCs w:val="23"/>
        </w:rPr>
        <w:t>围栏工程</w:t>
      </w:r>
      <w:r>
        <w:rPr>
          <w:rFonts w:ascii="SimSun" w:eastAsia="SimSun" w:hAnsi="SimSun" w:cs="SimSun"/>
          <w:sz w:val="23"/>
          <w:szCs w:val="23"/>
        </w:rPr>
        <w:t>，长</w:t>
      </w:r>
      <w:r>
        <w:rPr>
          <w:rFonts w:ascii="SimSun" w:eastAsia="SimSun" w:hAnsi="SimSun" w:cs="SimSun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z w:val="23"/>
          <w:szCs w:val="23"/>
        </w:rPr>
        <w:t>535m</w:t>
      </w:r>
      <w:r>
        <w:rPr>
          <w:rFonts w:ascii="SimSun" w:eastAsia="SimSun" w:hAnsi="SimSun" w:cs="SimSun"/>
          <w:sz w:val="23"/>
          <w:szCs w:val="23"/>
        </w:rPr>
        <w:t>。</w:t>
      </w:r>
    </w:p>
    <w:p>
      <w:pPr>
        <w:spacing w:before="147" w:line="384" w:lineRule="auto"/>
        <w:ind w:left="24" w:firstLine="474"/>
        <w:rPr>
          <w:rFonts w:ascii="SimSun" w:eastAsia="SimSun" w:hAnsi="SimSun" w:cs="SimSun"/>
          <w:sz w:val="23"/>
          <w:szCs w:val="23"/>
        </w:rPr>
      </w:pPr>
      <w:r>
        <w:rPr>
          <w:rFonts w:ascii="Times New Roman" w:eastAsia="Times New Roman" w:hAnsi="Times New Roman" w:cs="Times New Roman"/>
          <w:spacing w:val="8"/>
          <w:sz w:val="23"/>
          <w:szCs w:val="23"/>
        </w:rPr>
        <w:t>2</w:t>
      </w:r>
      <w:r>
        <w:rPr>
          <w:rFonts w:ascii="Times New Roman" w:eastAsia="Times New Roman" w:hAnsi="Times New Roman" w:cs="Times New Roman"/>
          <w:spacing w:val="8"/>
          <w:sz w:val="23"/>
          <w:szCs w:val="23"/>
        </w:rPr>
        <w:t xml:space="preserve"> </w:t>
      </w:r>
      <w:r>
        <w:rPr>
          <w:rFonts w:ascii="SimSun" w:eastAsia="SimSun" w:hAnsi="SimSun" w:cs="SimSun"/>
          <w:spacing w:val="8"/>
          <w:sz w:val="23"/>
          <w:szCs w:val="23"/>
        </w:rPr>
        <w:t>、</w:t>
      </w:r>
      <w:r>
        <w:rPr>
          <w:rFonts w:ascii="Times New Roman" w:eastAsia="Times New Roman" w:hAnsi="Times New Roman" w:cs="Times New Roman"/>
          <w:spacing w:val="8"/>
          <w:sz w:val="23"/>
          <w:szCs w:val="23"/>
        </w:rPr>
        <w:t>1</w:t>
      </w:r>
      <w:r>
        <w:rPr>
          <w:rFonts w:ascii="Times New Roman" w:eastAsia="Times New Roman" w:hAnsi="Times New Roman" w:cs="Times New Roman"/>
          <w:spacing w:val="7"/>
          <w:sz w:val="23"/>
          <w:szCs w:val="23"/>
        </w:rPr>
        <w:t>#</w:t>
      </w:r>
      <w:r>
        <w:rPr>
          <w:rFonts w:ascii="SimSun" w:eastAsia="SimSun" w:hAnsi="SimSun" w:cs="SimSun"/>
          <w:spacing w:val="4"/>
          <w:sz w:val="23"/>
          <w:szCs w:val="23"/>
        </w:rPr>
        <w:t>采坑：矿山剥离风化岩回填</w:t>
      </w:r>
      <w:r>
        <w:rPr>
          <w:rFonts w:ascii="SimSun" w:eastAsia="SimSun" w:hAnsi="SimSun" w:cs="SimSun"/>
          <w:spacing w:val="4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pacing w:val="4"/>
          <w:sz w:val="23"/>
          <w:szCs w:val="23"/>
        </w:rPr>
        <w:t>1#</w:t>
      </w:r>
      <w:r>
        <w:rPr>
          <w:rFonts w:ascii="SimSun" w:eastAsia="SimSun" w:hAnsi="SimSun" w:cs="SimSun"/>
          <w:spacing w:val="4"/>
          <w:sz w:val="23"/>
          <w:szCs w:val="23"/>
        </w:rPr>
        <w:t>采坑</w:t>
      </w:r>
      <w:r>
        <w:rPr>
          <w:rFonts w:ascii="SimSun" w:eastAsia="SimSun" w:hAnsi="SimSun" w:cs="SimSun"/>
          <w:spacing w:val="4"/>
          <w:sz w:val="23"/>
          <w:szCs w:val="23"/>
        </w:rPr>
        <w:t xml:space="preserve"> </w:t>
      </w:r>
      <w:r>
        <w:rPr>
          <w:rFonts w:ascii="SimSun" w:eastAsia="SimSun" w:hAnsi="SimSun" w:cs="SimSun"/>
          <w:spacing w:val="4"/>
          <w:sz w:val="23"/>
          <w:szCs w:val="23"/>
        </w:rPr>
        <w:t>(优先回填矿区范围外区域，回填</w:t>
      </w:r>
      <w:r>
        <w:rPr>
          <w:rFonts w:ascii="SimSun" w:eastAsia="SimSun" w:hAnsi="SimSun" w:cs="SimSun"/>
          <w:sz w:val="23"/>
          <w:szCs w:val="23"/>
        </w:rPr>
        <w:t xml:space="preserve"> </w:t>
      </w:r>
      <w:r>
        <w:rPr>
          <w:rFonts w:ascii="SimSun" w:eastAsia="SimSun" w:hAnsi="SimSun" w:cs="SimSun"/>
          <w:spacing w:val="2"/>
          <w:sz w:val="23"/>
          <w:szCs w:val="23"/>
        </w:rPr>
        <w:t>至原始地形标高</w:t>
      </w:r>
      <w:r>
        <w:rPr>
          <w:rFonts w:ascii="SimSun" w:eastAsia="SimSun" w:hAnsi="SimSun" w:cs="SimSun"/>
          <w:spacing w:val="1"/>
          <w:sz w:val="23"/>
          <w:szCs w:val="23"/>
        </w:rPr>
        <w:t>后，整平、覆土、播撒草籽)</w:t>
      </w:r>
      <w:r>
        <w:rPr>
          <w:rFonts w:ascii="SimSun" w:eastAsia="SimSun" w:hAnsi="SimSun" w:cs="SimSun"/>
          <w:spacing w:val="1"/>
          <w:sz w:val="23"/>
          <w:szCs w:val="23"/>
        </w:rPr>
        <w:t xml:space="preserve"> </w:t>
      </w:r>
      <w:r>
        <w:rPr>
          <w:rFonts w:ascii="SimSun" w:eastAsia="SimSun" w:hAnsi="SimSun" w:cs="SimSun"/>
          <w:spacing w:val="1"/>
          <w:sz w:val="23"/>
          <w:szCs w:val="23"/>
        </w:rPr>
        <w:t>整平量为</w:t>
      </w:r>
      <w:r>
        <w:rPr>
          <w:rFonts w:ascii="SimSun" w:eastAsia="SimSun" w:hAnsi="SimSun" w:cs="SimSun"/>
          <w:spacing w:val="1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664</w:t>
      </w:r>
      <w:r>
        <w:rPr>
          <w:rFonts w:ascii="Times New Roman" w:eastAsia="Times New Roman" w:hAnsi="Times New Roman" w:cs="Times New Roman"/>
          <w:sz w:val="23"/>
          <w:szCs w:val="23"/>
        </w:rPr>
        <w:t>m</w:t>
      </w:r>
      <w:r>
        <w:rPr>
          <w:rFonts w:ascii="Times New Roman" w:eastAsia="Times New Roman" w:hAnsi="Times New Roman" w:cs="Times New Roman"/>
          <w:spacing w:val="1"/>
          <w:position w:val="8"/>
          <w:sz w:val="15"/>
          <w:szCs w:val="15"/>
        </w:rPr>
        <w:t>3</w:t>
      </w:r>
      <w:r>
        <w:rPr>
          <w:rFonts w:ascii="SimSun" w:eastAsia="SimSun" w:hAnsi="SimSun" w:cs="SimSun"/>
          <w:spacing w:val="1"/>
          <w:sz w:val="23"/>
          <w:szCs w:val="23"/>
        </w:rPr>
        <w:t>，覆土量为</w:t>
      </w:r>
      <w:r>
        <w:rPr>
          <w:rFonts w:ascii="SimSun" w:eastAsia="SimSun" w:hAnsi="SimSun" w:cs="SimSun"/>
          <w:spacing w:val="1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664</w:t>
      </w:r>
      <w:r>
        <w:rPr>
          <w:rFonts w:ascii="Times New Roman" w:eastAsia="Times New Roman" w:hAnsi="Times New Roman" w:cs="Times New Roman"/>
          <w:sz w:val="23"/>
          <w:szCs w:val="23"/>
        </w:rPr>
        <w:t>m</w:t>
      </w:r>
      <w:r>
        <w:rPr>
          <w:rFonts w:ascii="Times New Roman" w:eastAsia="Times New Roman" w:hAnsi="Times New Roman" w:cs="Times New Roman"/>
          <w:spacing w:val="1"/>
          <w:position w:val="8"/>
          <w:sz w:val="15"/>
          <w:szCs w:val="15"/>
        </w:rPr>
        <w:t>3</w:t>
      </w:r>
      <w:r>
        <w:rPr>
          <w:rFonts w:ascii="SimSun" w:eastAsia="SimSun" w:hAnsi="SimSun" w:cs="SimSun"/>
          <w:spacing w:val="1"/>
          <w:sz w:val="23"/>
          <w:szCs w:val="23"/>
        </w:rPr>
        <w:t>、</w:t>
      </w:r>
      <w:r>
        <w:rPr>
          <w:rFonts w:ascii="SimSun" w:eastAsia="SimSun" w:hAnsi="SimSun" w:cs="SimSun"/>
          <w:sz w:val="23"/>
          <w:szCs w:val="23"/>
        </w:rPr>
        <w:t xml:space="preserve"> </w:t>
      </w:r>
      <w:r>
        <w:rPr>
          <w:rFonts w:ascii="SimSun" w:eastAsia="SimSun" w:hAnsi="SimSun" w:cs="SimSun"/>
          <w:spacing w:val="1"/>
          <w:sz w:val="23"/>
          <w:szCs w:val="23"/>
        </w:rPr>
        <w:t>播撒草</w:t>
      </w:r>
      <w:r>
        <w:rPr>
          <w:rFonts w:ascii="SimSun" w:eastAsia="SimSun" w:hAnsi="SimSun" w:cs="SimSun"/>
          <w:sz w:val="23"/>
          <w:szCs w:val="23"/>
        </w:rPr>
        <w:t>籽</w:t>
      </w:r>
      <w:r>
        <w:rPr>
          <w:rFonts w:ascii="SimSun" w:eastAsia="SimSun" w:hAnsi="SimSun" w:cs="SimSun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z w:val="23"/>
          <w:szCs w:val="23"/>
        </w:rPr>
        <w:t>3320m</w:t>
      </w:r>
      <w:r>
        <w:rPr>
          <w:rFonts w:ascii="Times New Roman" w:eastAsia="Times New Roman" w:hAnsi="Times New Roman" w:cs="Times New Roman"/>
          <w:position w:val="7"/>
          <w:sz w:val="15"/>
          <w:szCs w:val="15"/>
        </w:rPr>
        <w:t>2</w:t>
      </w:r>
      <w:r>
        <w:rPr>
          <w:rFonts w:ascii="SimSun" w:eastAsia="SimSun" w:hAnsi="SimSun" w:cs="SimSun"/>
          <w:sz w:val="23"/>
          <w:szCs w:val="23"/>
        </w:rPr>
        <w:t>。</w:t>
      </w:r>
    </w:p>
    <w:p>
      <w:pPr>
        <w:spacing w:before="1" w:line="228" w:lineRule="auto"/>
        <w:ind w:left="3022"/>
        <w:rPr>
          <w:rFonts w:ascii="SimSun" w:eastAsia="SimSun" w:hAnsi="SimSun" w:cs="SimSun"/>
          <w:sz w:val="23"/>
          <w:szCs w:val="23"/>
        </w:rPr>
      </w:pPr>
      <w:r>
        <w:rPr>
          <w:rFonts w:ascii="SimSun" w:eastAsia="SimSun" w:hAnsi="SimSun" w:cs="SimSun"/>
          <w:spacing w:val="4"/>
          <w:sz w:val="23"/>
          <w:szCs w:val="23"/>
          <w14:textOutline w14:w="4358" w14:cap="sq">
            <w14:solidFill>
              <w14:srgbClr w14:val="000000"/>
            </w14:solidFill>
            <w14:prstDash w14:val="solid"/>
            <w14:bevel/>
          </w14:textOutline>
        </w:rPr>
        <w:t>表</w:t>
      </w:r>
      <w:r>
        <w:rPr>
          <w:rFonts w:ascii="SimSun" w:eastAsia="SimSun" w:hAnsi="SimSun" w:cs="SimSun"/>
          <w:spacing w:val="3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b/>
          <w:bCs/>
          <w:spacing w:val="2"/>
          <w:sz w:val="23"/>
          <w:szCs w:val="23"/>
        </w:rPr>
        <w:t>2-1</w:t>
      </w:r>
      <w:r>
        <w:rPr>
          <w:rFonts w:ascii="Times New Roman" w:eastAsia="Times New Roman" w:hAnsi="Times New Roman" w:cs="Times New Roman"/>
          <w:spacing w:val="2"/>
          <w:sz w:val="23"/>
          <w:szCs w:val="23"/>
        </w:rPr>
        <w:t xml:space="preserve">    </w:t>
      </w:r>
      <w:r>
        <w:rPr>
          <w:rFonts w:ascii="SimSun" w:eastAsia="SimSun" w:hAnsi="SimSun" w:cs="SimSun"/>
          <w:spacing w:val="2"/>
          <w:sz w:val="23"/>
          <w:szCs w:val="23"/>
          <w14:textOutline w14:w="4358" w14:cap="sq">
            <w14:solidFill>
              <w14:srgbClr w14:val="000000"/>
            </w14:solidFill>
            <w14:prstDash w14:val="solid"/>
            <w14:bevel/>
          </w14:textOutline>
        </w:rPr>
        <w:t>各治理区坐标</w:t>
      </w:r>
    </w:p>
    <w:tbl>
      <w:tblPr>
        <w:tblStyle w:val="TableNormal2"/>
        <w:tblW w:w="8029" w:type="dxa"/>
        <w:tblInd w:w="151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</w:tblPr>
      <w:tblGrid>
        <w:gridCol w:w="2240"/>
        <w:gridCol w:w="1291"/>
        <w:gridCol w:w="2157"/>
        <w:gridCol w:w="2341"/>
      </w:tblGrid>
      <w:tr>
        <w:tblPrEx>
          <w:tblW w:w="8029" w:type="dxa"/>
          <w:tblInd w:w="151" w:type="dxa"/>
          <w:tblBorders>
            <w:top w:val="single" w:sz="2" w:space="0" w:color="000000"/>
            <w:left w:val="single" w:sz="2" w:space="0" w:color="000000"/>
            <w:bottom w:val="single" w:sz="2" w:space="0" w:color="000000"/>
            <w:right w:val="single" w:sz="2" w:space="0" w:color="000000"/>
            <w:insideH w:val="single" w:sz="2" w:space="0" w:color="000000"/>
            <w:insideV w:val="single" w:sz="2" w:space="0" w:color="000000"/>
          </w:tblBorders>
          <w:tblLayout w:type="fixed"/>
        </w:tblPrEx>
        <w:trPr>
          <w:trHeight w:val="292"/>
        </w:trPr>
        <w:tc>
          <w:tcPr>
            <w:tcW w:w="2240" w:type="dxa"/>
            <w:vMerge w:val="restart"/>
            <w:tcBorders>
              <w:bottom w:val="nil"/>
            </w:tcBorders>
            <w:vAlign w:val="top"/>
          </w:tcPr>
          <w:p>
            <w:pPr>
              <w:spacing w:before="187" w:line="229" w:lineRule="auto"/>
              <w:ind w:left="693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12"/>
                <w:sz w:val="20"/>
                <w:szCs w:val="20"/>
              </w:rPr>
              <w:t>治理单元</w:t>
            </w:r>
          </w:p>
        </w:tc>
        <w:tc>
          <w:tcPr>
            <w:tcW w:w="1291" w:type="dxa"/>
            <w:vMerge w:val="restart"/>
            <w:tcBorders>
              <w:bottom w:val="nil"/>
            </w:tcBorders>
            <w:vAlign w:val="top"/>
          </w:tcPr>
          <w:p>
            <w:pPr>
              <w:spacing w:before="187" w:line="228" w:lineRule="auto"/>
              <w:ind w:left="215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13"/>
                <w:sz w:val="20"/>
                <w:szCs w:val="20"/>
              </w:rPr>
              <w:t>拐点编号</w:t>
            </w:r>
          </w:p>
        </w:tc>
        <w:tc>
          <w:tcPr>
            <w:tcW w:w="4498" w:type="dxa"/>
            <w:gridSpan w:val="2"/>
            <w:vAlign w:val="top"/>
          </w:tcPr>
          <w:p>
            <w:pPr>
              <w:spacing w:before="41" w:line="228" w:lineRule="auto"/>
              <w:ind w:left="1479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pacing w:val="14"/>
                <w:sz w:val="20"/>
                <w:szCs w:val="20"/>
              </w:rPr>
              <w:t>1</w:t>
            </w:r>
            <w:r>
              <w:rPr>
                <w:rFonts w:ascii="Times New Roman" w:eastAsia="Times New Roman" w:hAnsi="Times New Roman" w:cs="Times New Roman"/>
                <w:spacing w:val="9"/>
                <w:sz w:val="20"/>
                <w:szCs w:val="20"/>
              </w:rPr>
              <w:t>980</w:t>
            </w:r>
            <w:r>
              <w:rPr>
                <w:rFonts w:ascii="Times New Roman" w:eastAsia="Times New Roman" w:hAnsi="Times New Roman" w:cs="Times New Roman"/>
                <w:spacing w:val="9"/>
                <w:sz w:val="20"/>
                <w:szCs w:val="20"/>
              </w:rPr>
              <w:t xml:space="preserve"> </w:t>
            </w:r>
            <w:r>
              <w:rPr>
                <w:rFonts w:ascii="SimSun" w:eastAsia="SimSun" w:hAnsi="SimSun" w:cs="SimSun"/>
                <w:spacing w:val="9"/>
                <w:sz w:val="20"/>
                <w:szCs w:val="20"/>
              </w:rPr>
              <w:t>西安坐标系</w:t>
            </w:r>
          </w:p>
        </w:tc>
      </w:tr>
      <w:tr>
        <w:tblPrEx>
          <w:tblW w:w="8029" w:type="dxa"/>
          <w:tblInd w:w="151" w:type="dxa"/>
          <w:tblLayout w:type="fixed"/>
        </w:tblPrEx>
        <w:trPr>
          <w:trHeight w:val="287"/>
        </w:trPr>
        <w:tc>
          <w:tcPr>
            <w:tcW w:w="2240" w:type="dxa"/>
            <w:vMerge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291" w:type="dxa"/>
            <w:vMerge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157" w:type="dxa"/>
            <w:vAlign w:val="top"/>
          </w:tcPr>
          <w:p>
            <w:pPr>
              <w:spacing w:before="75" w:line="192" w:lineRule="auto"/>
              <w:ind w:left="100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pacing w:val="5"/>
                <w:sz w:val="20"/>
                <w:szCs w:val="20"/>
              </w:rPr>
              <w:t>X</w:t>
            </w:r>
          </w:p>
        </w:tc>
        <w:tc>
          <w:tcPr>
            <w:tcW w:w="2341" w:type="dxa"/>
            <w:vAlign w:val="top"/>
          </w:tcPr>
          <w:p>
            <w:pPr>
              <w:spacing w:before="75" w:line="192" w:lineRule="auto"/>
              <w:ind w:left="109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pacing w:val="4"/>
                <w:sz w:val="20"/>
                <w:szCs w:val="20"/>
              </w:rPr>
              <w:t>Y</w:t>
            </w:r>
          </w:p>
        </w:tc>
      </w:tr>
      <w:tr>
        <w:tblPrEx>
          <w:tblW w:w="8029" w:type="dxa"/>
          <w:tblInd w:w="151" w:type="dxa"/>
          <w:tblLayout w:type="fixed"/>
        </w:tblPrEx>
        <w:trPr>
          <w:trHeight w:val="288"/>
        </w:trPr>
        <w:tc>
          <w:tcPr>
            <w:tcW w:w="2240" w:type="dxa"/>
            <w:vMerge w:val="restart"/>
            <w:tcBorders>
              <w:bottom w:val="nil"/>
            </w:tcBorders>
            <w:vAlign w:val="top"/>
          </w:tcPr>
          <w:p>
            <w:pPr>
              <w:spacing w:line="408" w:lineRule="auto"/>
              <w:rPr>
                <w:rFonts w:ascii="Arial"/>
                <w:sz w:val="21"/>
              </w:rPr>
            </w:pPr>
          </w:p>
          <w:p>
            <w:pPr>
              <w:spacing w:before="65" w:line="228" w:lineRule="auto"/>
              <w:ind w:left="143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17"/>
                <w:sz w:val="20"/>
                <w:szCs w:val="20"/>
              </w:rPr>
              <w:t>拟</w:t>
            </w:r>
            <w:r>
              <w:rPr>
                <w:rFonts w:ascii="SimSun" w:eastAsia="SimSun" w:hAnsi="SimSun" w:cs="SimSun"/>
                <w:spacing w:val="16"/>
                <w:sz w:val="20"/>
                <w:szCs w:val="20"/>
              </w:rPr>
              <w:t>建露天采场网围栏</w:t>
            </w:r>
          </w:p>
        </w:tc>
        <w:tc>
          <w:tcPr>
            <w:tcW w:w="1291" w:type="dxa"/>
            <w:vAlign w:val="top"/>
          </w:tcPr>
          <w:p>
            <w:pPr>
              <w:spacing w:before="73" w:line="195" w:lineRule="auto"/>
              <w:ind w:left="613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2157" w:type="dxa"/>
            <w:vAlign w:val="top"/>
          </w:tcPr>
          <w:p>
            <w:pPr>
              <w:spacing w:before="73" w:line="195" w:lineRule="auto"/>
              <w:ind w:left="697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pacing w:val="9"/>
                <w:sz w:val="20"/>
                <w:szCs w:val="20"/>
              </w:rPr>
              <w:t>4</w:t>
            </w:r>
            <w:r>
              <w:rPr>
                <w:rFonts w:ascii="Times New Roman" w:eastAsia="Times New Roman" w:hAnsi="Times New Roman" w:cs="Times New Roman"/>
                <w:spacing w:val="7"/>
                <w:sz w:val="20"/>
                <w:szCs w:val="20"/>
              </w:rPr>
              <w:t>857126</w:t>
            </w:r>
          </w:p>
        </w:tc>
        <w:tc>
          <w:tcPr>
            <w:tcW w:w="2341" w:type="dxa"/>
            <w:vAlign w:val="top"/>
          </w:tcPr>
          <w:p>
            <w:pPr>
              <w:spacing w:before="73" w:line="195" w:lineRule="auto"/>
              <w:ind w:left="734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pacing w:val="10"/>
                <w:sz w:val="20"/>
                <w:szCs w:val="20"/>
              </w:rPr>
              <w:t>4</w:t>
            </w:r>
            <w:r>
              <w:rPr>
                <w:rFonts w:ascii="Times New Roman" w:eastAsia="Times New Roman" w:hAnsi="Times New Roman" w:cs="Times New Roman"/>
                <w:spacing w:val="7"/>
                <w:sz w:val="20"/>
                <w:szCs w:val="20"/>
              </w:rPr>
              <w:t>0509547</w:t>
            </w:r>
          </w:p>
        </w:tc>
      </w:tr>
      <w:tr>
        <w:tblPrEx>
          <w:tblW w:w="8029" w:type="dxa"/>
          <w:tblInd w:w="151" w:type="dxa"/>
          <w:tblLayout w:type="fixed"/>
        </w:tblPrEx>
        <w:trPr>
          <w:trHeight w:val="288"/>
        </w:trPr>
        <w:tc>
          <w:tcPr>
            <w:tcW w:w="2240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291" w:type="dxa"/>
            <w:vAlign w:val="top"/>
          </w:tcPr>
          <w:p>
            <w:pPr>
              <w:spacing w:before="73" w:line="195" w:lineRule="auto"/>
              <w:ind w:left="592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2157" w:type="dxa"/>
            <w:vAlign w:val="top"/>
          </w:tcPr>
          <w:p>
            <w:pPr>
              <w:spacing w:before="73" w:line="195" w:lineRule="auto"/>
              <w:ind w:left="697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pacing w:val="9"/>
                <w:sz w:val="20"/>
                <w:szCs w:val="20"/>
              </w:rPr>
              <w:t>4</w:t>
            </w:r>
            <w:r>
              <w:rPr>
                <w:rFonts w:ascii="Times New Roman" w:eastAsia="Times New Roman" w:hAnsi="Times New Roman" w:cs="Times New Roman"/>
                <w:spacing w:val="7"/>
                <w:sz w:val="20"/>
                <w:szCs w:val="20"/>
              </w:rPr>
              <w:t>857305</w:t>
            </w:r>
          </w:p>
        </w:tc>
        <w:tc>
          <w:tcPr>
            <w:tcW w:w="2341" w:type="dxa"/>
            <w:vAlign w:val="top"/>
          </w:tcPr>
          <w:p>
            <w:pPr>
              <w:spacing w:before="73" w:line="195" w:lineRule="auto"/>
              <w:ind w:left="734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pacing w:val="10"/>
                <w:sz w:val="20"/>
                <w:szCs w:val="20"/>
              </w:rPr>
              <w:t>4</w:t>
            </w:r>
            <w:r>
              <w:rPr>
                <w:rFonts w:ascii="Times New Roman" w:eastAsia="Times New Roman" w:hAnsi="Times New Roman" w:cs="Times New Roman"/>
                <w:spacing w:val="7"/>
                <w:sz w:val="20"/>
                <w:szCs w:val="20"/>
              </w:rPr>
              <w:t>0509652</w:t>
            </w:r>
          </w:p>
        </w:tc>
      </w:tr>
      <w:tr>
        <w:tblPrEx>
          <w:tblW w:w="8029" w:type="dxa"/>
          <w:tblInd w:w="151" w:type="dxa"/>
          <w:tblLayout w:type="fixed"/>
        </w:tblPrEx>
        <w:trPr>
          <w:trHeight w:val="288"/>
        </w:trPr>
        <w:tc>
          <w:tcPr>
            <w:tcW w:w="2240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291" w:type="dxa"/>
            <w:vAlign w:val="top"/>
          </w:tcPr>
          <w:p>
            <w:pPr>
              <w:spacing w:before="75" w:line="195" w:lineRule="auto"/>
              <w:ind w:left="597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2157" w:type="dxa"/>
            <w:vAlign w:val="top"/>
          </w:tcPr>
          <w:p>
            <w:pPr>
              <w:spacing w:before="75" w:line="195" w:lineRule="auto"/>
              <w:ind w:left="697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pacing w:val="9"/>
                <w:sz w:val="20"/>
                <w:szCs w:val="20"/>
              </w:rPr>
              <w:t>4</w:t>
            </w:r>
            <w:r>
              <w:rPr>
                <w:rFonts w:ascii="Times New Roman" w:eastAsia="Times New Roman" w:hAnsi="Times New Roman" w:cs="Times New Roman"/>
                <w:spacing w:val="7"/>
                <w:sz w:val="20"/>
                <w:szCs w:val="20"/>
              </w:rPr>
              <w:t>857251</w:t>
            </w:r>
          </w:p>
        </w:tc>
        <w:tc>
          <w:tcPr>
            <w:tcW w:w="2341" w:type="dxa"/>
            <w:vAlign w:val="top"/>
          </w:tcPr>
          <w:p>
            <w:pPr>
              <w:spacing w:before="75" w:line="195" w:lineRule="auto"/>
              <w:ind w:left="734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pacing w:val="10"/>
                <w:sz w:val="20"/>
                <w:szCs w:val="20"/>
              </w:rPr>
              <w:t>4</w:t>
            </w:r>
            <w:r>
              <w:rPr>
                <w:rFonts w:ascii="Times New Roman" w:eastAsia="Times New Roman" w:hAnsi="Times New Roman" w:cs="Times New Roman"/>
                <w:spacing w:val="7"/>
                <w:sz w:val="20"/>
                <w:szCs w:val="20"/>
              </w:rPr>
              <w:t>0509748</w:t>
            </w:r>
          </w:p>
        </w:tc>
      </w:tr>
      <w:tr>
        <w:tblPrEx>
          <w:tblW w:w="8029" w:type="dxa"/>
          <w:tblInd w:w="151" w:type="dxa"/>
          <w:tblLayout w:type="fixed"/>
        </w:tblPrEx>
        <w:trPr>
          <w:trHeight w:val="287"/>
        </w:trPr>
        <w:tc>
          <w:tcPr>
            <w:tcW w:w="2240" w:type="dxa"/>
            <w:vMerge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291" w:type="dxa"/>
            <w:vAlign w:val="top"/>
          </w:tcPr>
          <w:p>
            <w:pPr>
              <w:spacing w:before="75" w:line="195" w:lineRule="auto"/>
              <w:ind w:left="591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pacing w:val="1"/>
                <w:sz w:val="20"/>
                <w:szCs w:val="20"/>
              </w:rPr>
              <w:t>4</w:t>
            </w:r>
          </w:p>
        </w:tc>
        <w:tc>
          <w:tcPr>
            <w:tcW w:w="2157" w:type="dxa"/>
            <w:vAlign w:val="top"/>
          </w:tcPr>
          <w:p>
            <w:pPr>
              <w:spacing w:before="75" w:line="195" w:lineRule="auto"/>
              <w:ind w:left="697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pacing w:val="9"/>
                <w:sz w:val="20"/>
                <w:szCs w:val="20"/>
              </w:rPr>
              <w:t>4</w:t>
            </w:r>
            <w:r>
              <w:rPr>
                <w:rFonts w:ascii="Times New Roman" w:eastAsia="Times New Roman" w:hAnsi="Times New Roman" w:cs="Times New Roman"/>
                <w:spacing w:val="7"/>
                <w:sz w:val="20"/>
                <w:szCs w:val="20"/>
              </w:rPr>
              <w:t>857086</w:t>
            </w:r>
          </w:p>
        </w:tc>
        <w:tc>
          <w:tcPr>
            <w:tcW w:w="2341" w:type="dxa"/>
            <w:vAlign w:val="top"/>
          </w:tcPr>
          <w:p>
            <w:pPr>
              <w:spacing w:before="75" w:line="195" w:lineRule="auto"/>
              <w:ind w:left="734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pacing w:val="10"/>
                <w:sz w:val="20"/>
                <w:szCs w:val="20"/>
              </w:rPr>
              <w:t>4</w:t>
            </w:r>
            <w:r>
              <w:rPr>
                <w:rFonts w:ascii="Times New Roman" w:eastAsia="Times New Roman" w:hAnsi="Times New Roman" w:cs="Times New Roman"/>
                <w:spacing w:val="7"/>
                <w:sz w:val="20"/>
                <w:szCs w:val="20"/>
              </w:rPr>
              <w:t>0509647</w:t>
            </w:r>
          </w:p>
        </w:tc>
      </w:tr>
    </w:tbl>
    <w:p>
      <w:pPr>
        <w:sectPr>
          <w:footerReference w:type="default" r:id="rId8"/>
          <w:pgSz w:w="11906" w:h="16839"/>
          <w:pgMar w:top="1419" w:right="1719" w:bottom="1151" w:left="1785" w:header="0" w:footer="991" w:gutter="0"/>
          <w:pgNumType w:start="8"/>
          <w:cols w:space="708"/>
        </w:sectPr>
      </w:pPr>
    </w:p>
    <w:tbl>
      <w:tblPr>
        <w:tblStyle w:val="TableNormal3"/>
        <w:tblW w:w="8029" w:type="dxa"/>
        <w:tblInd w:w="151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</w:tblPr>
      <w:tblGrid>
        <w:gridCol w:w="2240"/>
        <w:gridCol w:w="1291"/>
        <w:gridCol w:w="2157"/>
        <w:gridCol w:w="2341"/>
      </w:tblGrid>
      <w:tr>
        <w:tblPrEx>
          <w:tblW w:w="8029" w:type="dxa"/>
          <w:tblInd w:w="151" w:type="dxa"/>
          <w:tblBorders>
            <w:top w:val="single" w:sz="2" w:space="0" w:color="000000"/>
            <w:left w:val="single" w:sz="2" w:space="0" w:color="000000"/>
            <w:bottom w:val="single" w:sz="2" w:space="0" w:color="000000"/>
            <w:right w:val="single" w:sz="2" w:space="0" w:color="000000"/>
            <w:insideH w:val="single" w:sz="2" w:space="0" w:color="000000"/>
            <w:insideV w:val="single" w:sz="2" w:space="0" w:color="000000"/>
          </w:tblBorders>
          <w:tblLayout w:type="fixed"/>
        </w:tblPrEx>
        <w:trPr>
          <w:trHeight w:val="288"/>
        </w:trPr>
        <w:tc>
          <w:tcPr>
            <w:tcW w:w="2240" w:type="dxa"/>
            <w:vMerge w:val="restart"/>
            <w:tcBorders>
              <w:bottom w:val="nil"/>
            </w:tcBorders>
            <w:vAlign w:val="top"/>
          </w:tcPr>
          <w:p>
            <w:pPr>
              <w:spacing w:line="340" w:lineRule="auto"/>
              <w:rPr>
                <w:rFonts w:ascii="Arial"/>
                <w:sz w:val="21"/>
              </w:rPr>
            </w:pPr>
          </w:p>
          <w:p>
            <w:pPr>
              <w:spacing w:line="341" w:lineRule="auto"/>
              <w:rPr>
                <w:rFonts w:ascii="Arial"/>
                <w:sz w:val="21"/>
              </w:rPr>
            </w:pPr>
          </w:p>
          <w:p>
            <w:pPr>
              <w:spacing w:before="65" w:line="274" w:lineRule="exact"/>
              <w:ind w:left="815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pacing w:val="6"/>
                <w:position w:val="1"/>
                <w:sz w:val="20"/>
                <w:szCs w:val="20"/>
              </w:rPr>
              <w:t>1</w:t>
            </w:r>
            <w:r>
              <w:rPr>
                <w:rFonts w:ascii="Times New Roman" w:eastAsia="Times New Roman" w:hAnsi="Times New Roman" w:cs="Times New Roman"/>
                <w:spacing w:val="5"/>
                <w:position w:val="1"/>
                <w:sz w:val="20"/>
                <w:szCs w:val="20"/>
              </w:rPr>
              <w:t>#</w:t>
            </w:r>
            <w:r>
              <w:rPr>
                <w:rFonts w:ascii="SimSun" w:eastAsia="SimSun" w:hAnsi="SimSun" w:cs="SimSun"/>
                <w:spacing w:val="5"/>
                <w:position w:val="1"/>
                <w:sz w:val="20"/>
                <w:szCs w:val="20"/>
              </w:rPr>
              <w:t>采坑</w:t>
            </w:r>
          </w:p>
          <w:p>
            <w:pPr>
              <w:spacing w:before="30" w:line="228" w:lineRule="auto"/>
              <w:ind w:left="361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19"/>
                <w:sz w:val="20"/>
                <w:szCs w:val="20"/>
              </w:rPr>
              <w:t>矿</w:t>
            </w:r>
            <w:r>
              <w:rPr>
                <w:rFonts w:ascii="SimSun" w:eastAsia="SimSun" w:hAnsi="SimSun" w:cs="SimSun"/>
                <w:spacing w:val="15"/>
                <w:sz w:val="20"/>
                <w:szCs w:val="20"/>
              </w:rPr>
              <w:t>区范围外区域</w:t>
            </w:r>
          </w:p>
        </w:tc>
        <w:tc>
          <w:tcPr>
            <w:tcW w:w="1291" w:type="dxa"/>
            <w:vAlign w:val="top"/>
          </w:tcPr>
          <w:p>
            <w:pPr>
              <w:spacing w:before="76" w:line="195" w:lineRule="auto"/>
              <w:ind w:left="613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2157" w:type="dxa"/>
            <w:vAlign w:val="top"/>
          </w:tcPr>
          <w:p>
            <w:pPr>
              <w:spacing w:before="75" w:line="195" w:lineRule="auto"/>
              <w:ind w:left="697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pacing w:val="9"/>
                <w:sz w:val="20"/>
                <w:szCs w:val="20"/>
              </w:rPr>
              <w:t>4</w:t>
            </w:r>
            <w:r>
              <w:rPr>
                <w:rFonts w:ascii="Times New Roman" w:eastAsia="Times New Roman" w:hAnsi="Times New Roman" w:cs="Times New Roman"/>
                <w:spacing w:val="7"/>
                <w:sz w:val="20"/>
                <w:szCs w:val="20"/>
              </w:rPr>
              <w:t>857481</w:t>
            </w:r>
          </w:p>
        </w:tc>
        <w:tc>
          <w:tcPr>
            <w:tcW w:w="2341" w:type="dxa"/>
            <w:vAlign w:val="top"/>
          </w:tcPr>
          <w:p>
            <w:pPr>
              <w:spacing w:before="75" w:line="195" w:lineRule="auto"/>
              <w:ind w:left="734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pacing w:val="10"/>
                <w:sz w:val="20"/>
                <w:szCs w:val="20"/>
              </w:rPr>
              <w:t>4</w:t>
            </w:r>
            <w:r>
              <w:rPr>
                <w:rFonts w:ascii="Times New Roman" w:eastAsia="Times New Roman" w:hAnsi="Times New Roman" w:cs="Times New Roman"/>
                <w:spacing w:val="7"/>
                <w:sz w:val="20"/>
                <w:szCs w:val="20"/>
              </w:rPr>
              <w:t>0509575</w:t>
            </w:r>
          </w:p>
        </w:tc>
      </w:tr>
      <w:tr>
        <w:tblPrEx>
          <w:tblW w:w="8029" w:type="dxa"/>
          <w:tblInd w:w="151" w:type="dxa"/>
          <w:tblLayout w:type="fixed"/>
        </w:tblPrEx>
        <w:trPr>
          <w:trHeight w:val="287"/>
        </w:trPr>
        <w:tc>
          <w:tcPr>
            <w:tcW w:w="2240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291" w:type="dxa"/>
            <w:vAlign w:val="top"/>
          </w:tcPr>
          <w:p>
            <w:pPr>
              <w:spacing w:before="75" w:line="195" w:lineRule="auto"/>
              <w:ind w:left="592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2157" w:type="dxa"/>
            <w:vAlign w:val="top"/>
          </w:tcPr>
          <w:p>
            <w:pPr>
              <w:spacing w:before="75" w:line="195" w:lineRule="auto"/>
              <w:ind w:left="697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pacing w:val="9"/>
                <w:sz w:val="20"/>
                <w:szCs w:val="20"/>
              </w:rPr>
              <w:t>4</w:t>
            </w:r>
            <w:r>
              <w:rPr>
                <w:rFonts w:ascii="Times New Roman" w:eastAsia="Times New Roman" w:hAnsi="Times New Roman" w:cs="Times New Roman"/>
                <w:spacing w:val="7"/>
                <w:sz w:val="20"/>
                <w:szCs w:val="20"/>
              </w:rPr>
              <w:t>857445</w:t>
            </w:r>
          </w:p>
        </w:tc>
        <w:tc>
          <w:tcPr>
            <w:tcW w:w="2341" w:type="dxa"/>
            <w:vAlign w:val="top"/>
          </w:tcPr>
          <w:p>
            <w:pPr>
              <w:spacing w:before="75" w:line="195" w:lineRule="auto"/>
              <w:ind w:left="734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pacing w:val="10"/>
                <w:sz w:val="20"/>
                <w:szCs w:val="20"/>
              </w:rPr>
              <w:t>4</w:t>
            </w:r>
            <w:r>
              <w:rPr>
                <w:rFonts w:ascii="Times New Roman" w:eastAsia="Times New Roman" w:hAnsi="Times New Roman" w:cs="Times New Roman"/>
                <w:spacing w:val="7"/>
                <w:sz w:val="20"/>
                <w:szCs w:val="20"/>
              </w:rPr>
              <w:t>0509561</w:t>
            </w:r>
          </w:p>
        </w:tc>
      </w:tr>
      <w:tr>
        <w:tblPrEx>
          <w:tblW w:w="8029" w:type="dxa"/>
          <w:tblInd w:w="151" w:type="dxa"/>
          <w:tblLayout w:type="fixed"/>
        </w:tblPrEx>
        <w:trPr>
          <w:trHeight w:val="288"/>
        </w:trPr>
        <w:tc>
          <w:tcPr>
            <w:tcW w:w="2240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291" w:type="dxa"/>
            <w:vAlign w:val="top"/>
          </w:tcPr>
          <w:p>
            <w:pPr>
              <w:spacing w:before="76" w:line="195" w:lineRule="auto"/>
              <w:ind w:left="597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2157" w:type="dxa"/>
            <w:vAlign w:val="top"/>
          </w:tcPr>
          <w:p>
            <w:pPr>
              <w:spacing w:before="76" w:line="195" w:lineRule="auto"/>
              <w:ind w:left="697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pacing w:val="9"/>
                <w:sz w:val="20"/>
                <w:szCs w:val="20"/>
              </w:rPr>
              <w:t>4</w:t>
            </w:r>
            <w:r>
              <w:rPr>
                <w:rFonts w:ascii="Times New Roman" w:eastAsia="Times New Roman" w:hAnsi="Times New Roman" w:cs="Times New Roman"/>
                <w:spacing w:val="7"/>
                <w:sz w:val="20"/>
                <w:szCs w:val="20"/>
              </w:rPr>
              <w:t>857410</w:t>
            </w:r>
          </w:p>
        </w:tc>
        <w:tc>
          <w:tcPr>
            <w:tcW w:w="2341" w:type="dxa"/>
            <w:vAlign w:val="top"/>
          </w:tcPr>
          <w:p>
            <w:pPr>
              <w:spacing w:before="76" w:line="195" w:lineRule="auto"/>
              <w:ind w:left="734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pacing w:val="10"/>
                <w:sz w:val="20"/>
                <w:szCs w:val="20"/>
              </w:rPr>
              <w:t>4</w:t>
            </w:r>
            <w:r>
              <w:rPr>
                <w:rFonts w:ascii="Times New Roman" w:eastAsia="Times New Roman" w:hAnsi="Times New Roman" w:cs="Times New Roman"/>
                <w:spacing w:val="7"/>
                <w:sz w:val="20"/>
                <w:szCs w:val="20"/>
              </w:rPr>
              <w:t>0509576</w:t>
            </w:r>
          </w:p>
        </w:tc>
      </w:tr>
      <w:tr>
        <w:tblPrEx>
          <w:tblW w:w="8029" w:type="dxa"/>
          <w:tblInd w:w="151" w:type="dxa"/>
          <w:tblLayout w:type="fixed"/>
        </w:tblPrEx>
        <w:trPr>
          <w:trHeight w:val="288"/>
        </w:trPr>
        <w:tc>
          <w:tcPr>
            <w:tcW w:w="2240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291" w:type="dxa"/>
            <w:vAlign w:val="top"/>
          </w:tcPr>
          <w:p>
            <w:pPr>
              <w:spacing w:before="76" w:line="195" w:lineRule="auto"/>
              <w:ind w:left="591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pacing w:val="1"/>
                <w:sz w:val="20"/>
                <w:szCs w:val="20"/>
              </w:rPr>
              <w:t>4</w:t>
            </w:r>
          </w:p>
        </w:tc>
        <w:tc>
          <w:tcPr>
            <w:tcW w:w="2157" w:type="dxa"/>
            <w:vAlign w:val="top"/>
          </w:tcPr>
          <w:p>
            <w:pPr>
              <w:spacing w:before="76" w:line="195" w:lineRule="auto"/>
              <w:ind w:left="697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pacing w:val="9"/>
                <w:sz w:val="20"/>
                <w:szCs w:val="20"/>
              </w:rPr>
              <w:t>4</w:t>
            </w:r>
            <w:r>
              <w:rPr>
                <w:rFonts w:ascii="Times New Roman" w:eastAsia="Times New Roman" w:hAnsi="Times New Roman" w:cs="Times New Roman"/>
                <w:spacing w:val="7"/>
                <w:sz w:val="20"/>
                <w:szCs w:val="20"/>
              </w:rPr>
              <w:t>857449</w:t>
            </w:r>
          </w:p>
        </w:tc>
        <w:tc>
          <w:tcPr>
            <w:tcW w:w="2341" w:type="dxa"/>
            <w:vAlign w:val="top"/>
          </w:tcPr>
          <w:p>
            <w:pPr>
              <w:spacing w:before="76" w:line="195" w:lineRule="auto"/>
              <w:ind w:left="734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pacing w:val="10"/>
                <w:sz w:val="20"/>
                <w:szCs w:val="20"/>
              </w:rPr>
              <w:t>4</w:t>
            </w:r>
            <w:r>
              <w:rPr>
                <w:rFonts w:ascii="Times New Roman" w:eastAsia="Times New Roman" w:hAnsi="Times New Roman" w:cs="Times New Roman"/>
                <w:spacing w:val="7"/>
                <w:sz w:val="20"/>
                <w:szCs w:val="20"/>
              </w:rPr>
              <w:t>0509643</w:t>
            </w:r>
          </w:p>
        </w:tc>
      </w:tr>
      <w:tr>
        <w:tblPrEx>
          <w:tblW w:w="8029" w:type="dxa"/>
          <w:tblInd w:w="151" w:type="dxa"/>
          <w:tblLayout w:type="fixed"/>
        </w:tblPrEx>
        <w:trPr>
          <w:trHeight w:val="288"/>
        </w:trPr>
        <w:tc>
          <w:tcPr>
            <w:tcW w:w="2240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291" w:type="dxa"/>
            <w:vAlign w:val="top"/>
          </w:tcPr>
          <w:p>
            <w:pPr>
              <w:spacing w:before="79" w:line="192" w:lineRule="auto"/>
              <w:ind w:left="598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5</w:t>
            </w:r>
          </w:p>
        </w:tc>
        <w:tc>
          <w:tcPr>
            <w:tcW w:w="2157" w:type="dxa"/>
            <w:vAlign w:val="top"/>
          </w:tcPr>
          <w:p>
            <w:pPr>
              <w:spacing w:before="76" w:line="195" w:lineRule="auto"/>
              <w:ind w:left="697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pacing w:val="9"/>
                <w:sz w:val="20"/>
                <w:szCs w:val="20"/>
              </w:rPr>
              <w:t>4</w:t>
            </w:r>
            <w:r>
              <w:rPr>
                <w:rFonts w:ascii="Times New Roman" w:eastAsia="Times New Roman" w:hAnsi="Times New Roman" w:cs="Times New Roman"/>
                <w:spacing w:val="7"/>
                <w:sz w:val="20"/>
                <w:szCs w:val="20"/>
              </w:rPr>
              <w:t>857460</w:t>
            </w:r>
          </w:p>
        </w:tc>
        <w:tc>
          <w:tcPr>
            <w:tcW w:w="2341" w:type="dxa"/>
            <w:vAlign w:val="top"/>
          </w:tcPr>
          <w:p>
            <w:pPr>
              <w:spacing w:before="76" w:line="195" w:lineRule="auto"/>
              <w:ind w:left="734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pacing w:val="10"/>
                <w:sz w:val="20"/>
                <w:szCs w:val="20"/>
              </w:rPr>
              <w:t>4</w:t>
            </w:r>
            <w:r>
              <w:rPr>
                <w:rFonts w:ascii="Times New Roman" w:eastAsia="Times New Roman" w:hAnsi="Times New Roman" w:cs="Times New Roman"/>
                <w:spacing w:val="7"/>
                <w:sz w:val="20"/>
                <w:szCs w:val="20"/>
              </w:rPr>
              <w:t>0509633</w:t>
            </w:r>
          </w:p>
        </w:tc>
      </w:tr>
      <w:tr>
        <w:tblPrEx>
          <w:tblW w:w="8029" w:type="dxa"/>
          <w:tblInd w:w="151" w:type="dxa"/>
          <w:tblLayout w:type="fixed"/>
        </w:tblPrEx>
        <w:trPr>
          <w:trHeight w:val="287"/>
        </w:trPr>
        <w:tc>
          <w:tcPr>
            <w:tcW w:w="2240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291" w:type="dxa"/>
            <w:vAlign w:val="top"/>
          </w:tcPr>
          <w:p>
            <w:pPr>
              <w:spacing w:before="75" w:line="195" w:lineRule="auto"/>
              <w:ind w:left="597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6</w:t>
            </w:r>
          </w:p>
        </w:tc>
        <w:tc>
          <w:tcPr>
            <w:tcW w:w="2157" w:type="dxa"/>
            <w:vAlign w:val="top"/>
          </w:tcPr>
          <w:p>
            <w:pPr>
              <w:spacing w:before="75" w:line="195" w:lineRule="auto"/>
              <w:ind w:left="697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pacing w:val="9"/>
                <w:sz w:val="20"/>
                <w:szCs w:val="20"/>
              </w:rPr>
              <w:t>4</w:t>
            </w:r>
            <w:r>
              <w:rPr>
                <w:rFonts w:ascii="Times New Roman" w:eastAsia="Times New Roman" w:hAnsi="Times New Roman" w:cs="Times New Roman"/>
                <w:spacing w:val="7"/>
                <w:sz w:val="20"/>
                <w:szCs w:val="20"/>
              </w:rPr>
              <w:t>857468</w:t>
            </w:r>
          </w:p>
        </w:tc>
        <w:tc>
          <w:tcPr>
            <w:tcW w:w="2341" w:type="dxa"/>
            <w:vAlign w:val="top"/>
          </w:tcPr>
          <w:p>
            <w:pPr>
              <w:spacing w:before="75" w:line="195" w:lineRule="auto"/>
              <w:ind w:left="734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pacing w:val="10"/>
                <w:sz w:val="20"/>
                <w:szCs w:val="20"/>
              </w:rPr>
              <w:t>4</w:t>
            </w:r>
            <w:r>
              <w:rPr>
                <w:rFonts w:ascii="Times New Roman" w:eastAsia="Times New Roman" w:hAnsi="Times New Roman" w:cs="Times New Roman"/>
                <w:spacing w:val="7"/>
                <w:sz w:val="20"/>
                <w:szCs w:val="20"/>
              </w:rPr>
              <w:t>0509604</w:t>
            </w:r>
          </w:p>
        </w:tc>
      </w:tr>
      <w:tr>
        <w:tblPrEx>
          <w:tblW w:w="8029" w:type="dxa"/>
          <w:tblInd w:w="151" w:type="dxa"/>
          <w:tblLayout w:type="fixed"/>
        </w:tblPrEx>
        <w:trPr>
          <w:trHeight w:val="292"/>
        </w:trPr>
        <w:tc>
          <w:tcPr>
            <w:tcW w:w="2240" w:type="dxa"/>
            <w:vMerge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291" w:type="dxa"/>
            <w:vAlign w:val="top"/>
          </w:tcPr>
          <w:p>
            <w:pPr>
              <w:spacing w:before="79" w:line="192" w:lineRule="auto"/>
              <w:ind w:left="596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7</w:t>
            </w:r>
          </w:p>
        </w:tc>
        <w:tc>
          <w:tcPr>
            <w:tcW w:w="2157" w:type="dxa"/>
            <w:vAlign w:val="top"/>
          </w:tcPr>
          <w:p>
            <w:pPr>
              <w:spacing w:before="76" w:line="195" w:lineRule="auto"/>
              <w:ind w:left="697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pacing w:val="9"/>
                <w:sz w:val="20"/>
                <w:szCs w:val="20"/>
              </w:rPr>
              <w:t>4</w:t>
            </w:r>
            <w:r>
              <w:rPr>
                <w:rFonts w:ascii="Times New Roman" w:eastAsia="Times New Roman" w:hAnsi="Times New Roman" w:cs="Times New Roman"/>
                <w:spacing w:val="7"/>
                <w:sz w:val="20"/>
                <w:szCs w:val="20"/>
              </w:rPr>
              <w:t>857481</w:t>
            </w:r>
          </w:p>
        </w:tc>
        <w:tc>
          <w:tcPr>
            <w:tcW w:w="2341" w:type="dxa"/>
            <w:vAlign w:val="top"/>
          </w:tcPr>
          <w:p>
            <w:pPr>
              <w:spacing w:before="76" w:line="195" w:lineRule="auto"/>
              <w:ind w:left="734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pacing w:val="10"/>
                <w:sz w:val="20"/>
                <w:szCs w:val="20"/>
              </w:rPr>
              <w:t>4</w:t>
            </w:r>
            <w:r>
              <w:rPr>
                <w:rFonts w:ascii="Times New Roman" w:eastAsia="Times New Roman" w:hAnsi="Times New Roman" w:cs="Times New Roman"/>
                <w:spacing w:val="7"/>
                <w:sz w:val="20"/>
                <w:szCs w:val="20"/>
              </w:rPr>
              <w:t>0509595</w:t>
            </w:r>
          </w:p>
        </w:tc>
      </w:tr>
    </w:tbl>
    <w:p>
      <w:pPr>
        <w:rPr>
          <w:rFonts w:ascii="Arial"/>
          <w:sz w:val="21"/>
        </w:rPr>
      </w:pPr>
    </w:p>
    <w:p>
      <w:pPr>
        <w:sectPr>
          <w:footerReference w:type="default" r:id="rId9"/>
          <w:type w:val="nextPage"/>
          <w:pgSz w:w="11906" w:h="16839"/>
          <w:pgMar w:top="1419" w:right="1719" w:bottom="1151" w:left="1785" w:header="0" w:footer="991" w:gutter="0"/>
          <w:pgNumType w:start="9"/>
          <w:cols w:space="708"/>
          <w:titlePg w:val="0"/>
        </w:sectPr>
      </w:pPr>
    </w:p>
    <w:p>
      <w:pPr>
        <w:spacing w:line="266" w:lineRule="auto"/>
        <w:rPr>
          <w:rFonts w:ascii="Arial"/>
          <w:sz w:val="21"/>
        </w:rPr>
      </w:pPr>
    </w:p>
    <w:p>
      <w:pPr>
        <w:spacing w:line="267" w:lineRule="auto"/>
        <w:rPr>
          <w:rFonts w:ascii="Arial"/>
          <w:sz w:val="21"/>
        </w:rPr>
      </w:pPr>
    </w:p>
    <w:p>
      <w:pPr>
        <w:spacing w:before="75" w:line="225" w:lineRule="auto"/>
        <w:ind w:left="1455"/>
        <w:rPr>
          <w:rFonts w:ascii="SimSun" w:eastAsia="SimSun" w:hAnsi="SimSun" w:cs="SimSun"/>
          <w:sz w:val="23"/>
          <w:szCs w:val="23"/>
        </w:rPr>
      </w:pPr>
      <w:r>
        <w:rPr>
          <w:rFonts w:ascii="SimSun" w:eastAsia="SimSun" w:hAnsi="SimSun" w:cs="SimSun"/>
          <w:spacing w:val="12"/>
          <w:sz w:val="23"/>
          <w:szCs w:val="23"/>
          <w14:textOutline w14:w="4358" w14:cap="sq">
            <w14:solidFill>
              <w14:srgbClr w14:val="000000"/>
            </w14:solidFill>
            <w14:prstDash w14:val="solid"/>
            <w14:bevel/>
          </w14:textOutline>
        </w:rPr>
        <w:t>表</w:t>
      </w:r>
      <w:r>
        <w:rPr>
          <w:rFonts w:ascii="SimSun" w:eastAsia="SimSun" w:hAnsi="SimSun" w:cs="SimSun"/>
          <w:spacing w:val="7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b/>
          <w:bCs/>
          <w:spacing w:val="6"/>
          <w:sz w:val="23"/>
          <w:szCs w:val="23"/>
        </w:rPr>
        <w:t>2-2</w:t>
      </w:r>
      <w:r>
        <w:rPr>
          <w:rFonts w:ascii="Times New Roman" w:eastAsia="Times New Roman" w:hAnsi="Times New Roman" w:cs="Times New Roman"/>
          <w:spacing w:val="6"/>
          <w:sz w:val="23"/>
          <w:szCs w:val="23"/>
        </w:rPr>
        <w:t xml:space="preserve">    </w:t>
      </w:r>
      <w:r>
        <w:rPr>
          <w:rFonts w:ascii="SimSun" w:eastAsia="SimSun" w:hAnsi="SimSun" w:cs="SimSun"/>
          <w:spacing w:val="6"/>
          <w:sz w:val="23"/>
          <w:szCs w:val="23"/>
          <w14:textOutline w14:w="4358" w14:cap="sq">
            <w14:solidFill>
              <w14:srgbClr w14:val="000000"/>
            </w14:solidFill>
            <w14:prstDash w14:val="solid"/>
            <w14:bevel/>
          </w14:textOutline>
        </w:rPr>
        <w:t>矿山地质环境分期治理实施年度计划安排表</w:t>
      </w:r>
    </w:p>
    <w:p>
      <w:pPr>
        <w:spacing w:line="153" w:lineRule="exact"/>
      </w:pPr>
    </w:p>
    <w:tbl>
      <w:tblPr>
        <w:tblStyle w:val="TableNormal4"/>
        <w:tblW w:w="8160" w:type="dxa"/>
        <w:tblInd w:w="187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</w:tblPr>
      <w:tblGrid>
        <w:gridCol w:w="1192"/>
        <w:gridCol w:w="1176"/>
        <w:gridCol w:w="795"/>
        <w:gridCol w:w="3864"/>
        <w:gridCol w:w="1133"/>
      </w:tblGrid>
      <w:tr>
        <w:tblPrEx>
          <w:tblW w:w="8160" w:type="dxa"/>
          <w:tblInd w:w="187" w:type="dxa"/>
          <w:tblBorders>
            <w:top w:val="single" w:sz="2" w:space="0" w:color="000000"/>
            <w:left w:val="single" w:sz="2" w:space="0" w:color="000000"/>
            <w:bottom w:val="single" w:sz="2" w:space="0" w:color="000000"/>
            <w:right w:val="single" w:sz="2" w:space="0" w:color="000000"/>
            <w:insideH w:val="single" w:sz="2" w:space="0" w:color="000000"/>
            <w:insideV w:val="single" w:sz="2" w:space="0" w:color="000000"/>
          </w:tblBorders>
          <w:tblLayout w:type="fixed"/>
        </w:tblPrEx>
        <w:trPr>
          <w:trHeight w:val="554"/>
        </w:trPr>
        <w:tc>
          <w:tcPr>
            <w:tcW w:w="1192" w:type="dxa"/>
            <w:vAlign w:val="top"/>
          </w:tcPr>
          <w:p>
            <w:pPr>
              <w:spacing w:before="171" w:line="229" w:lineRule="auto"/>
              <w:ind w:left="187"/>
              <w:rPr>
                <w:rFonts w:ascii="SimSun" w:eastAsia="SimSun" w:hAnsi="SimSun" w:cs="SimSun"/>
                <w:sz w:val="20"/>
                <w:szCs w:val="20"/>
              </w:rPr>
            </w:pPr>
            <w:bookmarkStart w:id="4" w:name="_bookmark5"/>
            <w:bookmarkEnd w:id="4"/>
            <w:r>
              <w:rPr>
                <w:rFonts w:ascii="SimSun" w:eastAsia="SimSun" w:hAnsi="SimSun" w:cs="SimSun"/>
                <w:spacing w:val="6"/>
                <w:sz w:val="20"/>
                <w:szCs w:val="20"/>
              </w:rPr>
              <w:t>治理期限</w:t>
            </w:r>
          </w:p>
        </w:tc>
        <w:tc>
          <w:tcPr>
            <w:tcW w:w="1176" w:type="dxa"/>
            <w:vAlign w:val="top"/>
          </w:tcPr>
          <w:p>
            <w:pPr>
              <w:spacing w:before="171" w:line="233" w:lineRule="auto"/>
              <w:ind w:left="281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5"/>
                <w:sz w:val="20"/>
                <w:szCs w:val="20"/>
              </w:rPr>
              <w:t>治理区</w:t>
            </w:r>
          </w:p>
        </w:tc>
        <w:tc>
          <w:tcPr>
            <w:tcW w:w="795" w:type="dxa"/>
            <w:vAlign w:val="top"/>
          </w:tcPr>
          <w:p>
            <w:pPr>
              <w:spacing w:before="34"/>
              <w:ind w:left="123" w:right="54" w:firstLine="69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4"/>
                <w:sz w:val="20"/>
                <w:szCs w:val="20"/>
              </w:rPr>
              <w:t>面积</w:t>
            </w:r>
            <w:r>
              <w:rPr>
                <w:rFonts w:ascii="SimSun" w:eastAsia="SimSun" w:hAnsi="SimSun" w:cs="SimSun"/>
                <w:sz w:val="20"/>
                <w:szCs w:val="20"/>
              </w:rPr>
              <w:t xml:space="preserve"> </w:t>
            </w:r>
            <w:r>
              <w:rPr>
                <w:rFonts w:ascii="SimSun" w:eastAsia="SimSun" w:hAnsi="SimSun" w:cs="SimSun"/>
                <w:spacing w:val="16"/>
                <w:sz w:val="20"/>
                <w:szCs w:val="20"/>
              </w:rPr>
              <w:t>(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m</w:t>
            </w:r>
            <w:r>
              <w:rPr>
                <w:rFonts w:ascii="Times New Roman" w:eastAsia="Times New Roman" w:hAnsi="Times New Roman" w:cs="Times New Roman"/>
                <w:spacing w:val="14"/>
                <w:position w:val="6"/>
                <w:sz w:val="13"/>
                <w:szCs w:val="13"/>
              </w:rPr>
              <w:t>2</w:t>
            </w:r>
            <w:r>
              <w:rPr>
                <w:rFonts w:ascii="Times New Roman" w:eastAsia="Times New Roman" w:hAnsi="Times New Roman" w:cs="Times New Roman"/>
                <w:spacing w:val="14"/>
                <w:position w:val="6"/>
                <w:sz w:val="13"/>
                <w:szCs w:val="13"/>
              </w:rPr>
              <w:t xml:space="preserve"> </w:t>
            </w:r>
            <w:r>
              <w:rPr>
                <w:rFonts w:ascii="SimSun" w:eastAsia="SimSun" w:hAnsi="SimSun" w:cs="SimSun"/>
                <w:spacing w:val="14"/>
                <w:sz w:val="20"/>
                <w:szCs w:val="20"/>
              </w:rPr>
              <w:t>)</w:t>
            </w:r>
          </w:p>
        </w:tc>
        <w:tc>
          <w:tcPr>
            <w:tcW w:w="3864" w:type="dxa"/>
            <w:vAlign w:val="top"/>
          </w:tcPr>
          <w:p>
            <w:pPr>
              <w:spacing w:before="171" w:line="229" w:lineRule="auto"/>
              <w:ind w:left="1524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6"/>
                <w:sz w:val="20"/>
                <w:szCs w:val="20"/>
              </w:rPr>
              <w:t>治理工程</w:t>
            </w:r>
          </w:p>
        </w:tc>
        <w:tc>
          <w:tcPr>
            <w:tcW w:w="1133" w:type="dxa"/>
            <w:vAlign w:val="top"/>
          </w:tcPr>
          <w:p>
            <w:pPr>
              <w:spacing w:before="34"/>
              <w:ind w:left="161" w:right="147" w:hanging="5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6"/>
                <w:sz w:val="20"/>
                <w:szCs w:val="20"/>
              </w:rPr>
              <w:t>治理费用</w:t>
            </w:r>
            <w:r>
              <w:rPr>
                <w:rFonts w:ascii="SimSun" w:eastAsia="SimSun" w:hAnsi="SimSun" w:cs="SimSun"/>
                <w:sz w:val="20"/>
                <w:szCs w:val="20"/>
              </w:rPr>
              <w:t xml:space="preserve"> </w:t>
            </w:r>
            <w:r>
              <w:rPr>
                <w:rFonts w:ascii="SimSun" w:eastAsia="SimSun" w:hAnsi="SimSun" w:cs="SimSun"/>
                <w:spacing w:val="29"/>
                <w:sz w:val="20"/>
                <w:szCs w:val="20"/>
              </w:rPr>
              <w:t>(</w:t>
            </w:r>
            <w:r>
              <w:rPr>
                <w:rFonts w:ascii="SimSun" w:eastAsia="SimSun" w:hAnsi="SimSun" w:cs="SimSun"/>
                <w:spacing w:val="27"/>
                <w:sz w:val="20"/>
                <w:szCs w:val="20"/>
              </w:rPr>
              <w:t>万元)</w:t>
            </w:r>
          </w:p>
        </w:tc>
      </w:tr>
      <w:tr>
        <w:tblPrEx>
          <w:tblW w:w="8160" w:type="dxa"/>
          <w:tblInd w:w="187" w:type="dxa"/>
          <w:tblLayout w:type="fixed"/>
        </w:tblPrEx>
        <w:trPr>
          <w:trHeight w:val="427"/>
        </w:trPr>
        <w:tc>
          <w:tcPr>
            <w:tcW w:w="1192" w:type="dxa"/>
            <w:vMerge w:val="restart"/>
            <w:tcBorders>
              <w:bottom w:val="nil"/>
            </w:tcBorders>
            <w:vAlign w:val="top"/>
          </w:tcPr>
          <w:p>
            <w:pPr>
              <w:spacing w:before="97" w:line="195" w:lineRule="auto"/>
              <w:ind w:left="178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pacing w:val="-4"/>
                <w:sz w:val="20"/>
                <w:szCs w:val="20"/>
              </w:rPr>
              <w:t>2016.</w:t>
            </w:r>
            <w:r>
              <w:rPr>
                <w:rFonts w:ascii="Times New Roman" w:eastAsia="Times New Roman" w:hAnsi="Times New Roman" w:cs="Times New Roman"/>
                <w:spacing w:val="-4"/>
                <w:sz w:val="20"/>
                <w:szCs w:val="2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4"/>
                <w:sz w:val="20"/>
                <w:szCs w:val="20"/>
              </w:rPr>
              <w:t>10.</w:t>
            </w:r>
            <w:r>
              <w:rPr>
                <w:rFonts w:ascii="Times New Roman" w:eastAsia="Times New Roman" w:hAnsi="Times New Roman" w:cs="Times New Roman"/>
                <w:spacing w:val="-4"/>
                <w:sz w:val="20"/>
                <w:szCs w:val="2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4"/>
                <w:sz w:val="20"/>
                <w:szCs w:val="20"/>
              </w:rPr>
              <w:t>1</w:t>
            </w:r>
          </w:p>
          <w:p>
            <w:pPr>
              <w:spacing w:before="143" w:line="136" w:lineRule="exact"/>
              <w:ind w:left="566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-</w:t>
            </w:r>
          </w:p>
          <w:p>
            <w:pPr>
              <w:spacing w:before="15" w:line="195" w:lineRule="auto"/>
              <w:ind w:left="178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pacing w:val="4"/>
                <w:sz w:val="20"/>
                <w:szCs w:val="20"/>
              </w:rPr>
              <w:t>2017.9.30</w:t>
            </w:r>
          </w:p>
        </w:tc>
        <w:tc>
          <w:tcPr>
            <w:tcW w:w="1176" w:type="dxa"/>
            <w:vAlign w:val="top"/>
          </w:tcPr>
          <w:p>
            <w:pPr>
              <w:spacing w:before="76" w:line="274" w:lineRule="exact"/>
              <w:ind w:left="293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pacing w:val="1"/>
                <w:position w:val="1"/>
                <w:sz w:val="20"/>
                <w:szCs w:val="20"/>
              </w:rPr>
              <w:t>1#</w:t>
            </w:r>
            <w:r>
              <w:rPr>
                <w:rFonts w:ascii="SimSun" w:eastAsia="SimSun" w:hAnsi="SimSun" w:cs="SimSun"/>
                <w:spacing w:val="1"/>
                <w:position w:val="1"/>
                <w:sz w:val="20"/>
                <w:szCs w:val="20"/>
              </w:rPr>
              <w:t>采坑</w:t>
            </w:r>
          </w:p>
        </w:tc>
        <w:tc>
          <w:tcPr>
            <w:tcW w:w="795" w:type="dxa"/>
            <w:vAlign w:val="top"/>
          </w:tcPr>
          <w:p>
            <w:pPr>
              <w:spacing w:before="142" w:line="195" w:lineRule="auto"/>
              <w:ind w:left="197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pacing w:val="2"/>
                <w:sz w:val="20"/>
                <w:szCs w:val="20"/>
              </w:rPr>
              <w:t>8455</w:t>
            </w:r>
          </w:p>
        </w:tc>
        <w:tc>
          <w:tcPr>
            <w:tcW w:w="3864" w:type="dxa"/>
            <w:vMerge w:val="restart"/>
            <w:tcBorders>
              <w:bottom w:val="nil"/>
            </w:tcBorders>
            <w:vAlign w:val="top"/>
          </w:tcPr>
          <w:p>
            <w:pPr>
              <w:spacing w:before="1" w:line="273" w:lineRule="exact"/>
              <w:ind w:left="132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8"/>
                <w:position w:val="1"/>
                <w:sz w:val="20"/>
                <w:szCs w:val="20"/>
              </w:rPr>
              <w:t>露</w:t>
            </w:r>
            <w:r>
              <w:rPr>
                <w:rFonts w:ascii="SimSun" w:eastAsia="SimSun" w:hAnsi="SimSun" w:cs="SimSun"/>
                <w:spacing w:val="5"/>
                <w:position w:val="1"/>
                <w:sz w:val="20"/>
                <w:szCs w:val="20"/>
              </w:rPr>
              <w:t>天采场剥离的风化岩及废石回填</w:t>
            </w:r>
            <w:r>
              <w:rPr>
                <w:rFonts w:ascii="SimSun" w:eastAsia="SimSun" w:hAnsi="SimSun" w:cs="SimSun"/>
                <w:spacing w:val="5"/>
                <w:position w:val="1"/>
                <w:sz w:val="20"/>
                <w:szCs w:val="2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5"/>
                <w:position w:val="1"/>
                <w:sz w:val="20"/>
                <w:szCs w:val="20"/>
              </w:rPr>
              <w:t>1#</w:t>
            </w:r>
            <w:r>
              <w:rPr>
                <w:rFonts w:ascii="SimSun" w:eastAsia="SimSun" w:hAnsi="SimSun" w:cs="SimSun"/>
                <w:spacing w:val="5"/>
                <w:position w:val="1"/>
                <w:sz w:val="20"/>
                <w:szCs w:val="20"/>
              </w:rPr>
              <w:t>、</w:t>
            </w:r>
          </w:p>
          <w:p>
            <w:pPr>
              <w:spacing w:line="252" w:lineRule="auto"/>
              <w:ind w:left="1306" w:right="144" w:hanging="1157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pacing w:val="11"/>
                <w:sz w:val="20"/>
                <w:szCs w:val="20"/>
              </w:rPr>
              <w:t>2</w:t>
            </w:r>
            <w:r>
              <w:rPr>
                <w:rFonts w:ascii="Times New Roman" w:eastAsia="Times New Roman" w:hAnsi="Times New Roman" w:cs="Times New Roman"/>
                <w:spacing w:val="9"/>
                <w:sz w:val="20"/>
                <w:szCs w:val="20"/>
              </w:rPr>
              <w:t>#</w:t>
            </w:r>
            <w:r>
              <w:rPr>
                <w:rFonts w:ascii="SimSun" w:eastAsia="SimSun" w:hAnsi="SimSun" w:cs="SimSun"/>
                <w:spacing w:val="9"/>
                <w:sz w:val="20"/>
                <w:szCs w:val="20"/>
              </w:rPr>
              <w:t>采坑、对矿区范围内地形地貌景观实</w:t>
            </w:r>
            <w:r>
              <w:rPr>
                <w:rFonts w:ascii="SimSun" w:eastAsia="SimSun" w:hAnsi="SimSun" w:cs="SimSun"/>
                <w:sz w:val="20"/>
                <w:szCs w:val="20"/>
              </w:rPr>
              <w:t xml:space="preserve"> </w:t>
            </w:r>
            <w:r>
              <w:rPr>
                <w:rFonts w:ascii="SimSun" w:eastAsia="SimSun" w:hAnsi="SimSun" w:cs="SimSun"/>
                <w:spacing w:val="7"/>
                <w:sz w:val="20"/>
                <w:szCs w:val="20"/>
              </w:rPr>
              <w:t>施监测工程</w:t>
            </w:r>
            <w:r>
              <w:rPr>
                <w:rFonts w:ascii="SimSun" w:eastAsia="SimSun" w:hAnsi="SimSun" w:cs="SimSun"/>
                <w:spacing w:val="6"/>
                <w:sz w:val="20"/>
                <w:szCs w:val="20"/>
              </w:rPr>
              <w:t>。</w:t>
            </w:r>
          </w:p>
        </w:tc>
        <w:tc>
          <w:tcPr>
            <w:tcW w:w="1133" w:type="dxa"/>
            <w:vMerge w:val="restart"/>
            <w:tcBorders>
              <w:bottom w:val="nil"/>
            </w:tcBorders>
            <w:vAlign w:val="top"/>
          </w:tcPr>
          <w:p>
            <w:pPr>
              <w:spacing w:line="273" w:lineRule="auto"/>
              <w:rPr>
                <w:rFonts w:ascii="Arial"/>
                <w:sz w:val="21"/>
              </w:rPr>
            </w:pPr>
          </w:p>
          <w:p>
            <w:pPr>
              <w:spacing w:line="273" w:lineRule="auto"/>
              <w:rPr>
                <w:rFonts w:ascii="Arial"/>
                <w:sz w:val="21"/>
              </w:rPr>
            </w:pPr>
          </w:p>
          <w:p>
            <w:pPr>
              <w:spacing w:line="273" w:lineRule="auto"/>
              <w:rPr>
                <w:rFonts w:ascii="Arial"/>
                <w:sz w:val="21"/>
              </w:rPr>
            </w:pPr>
          </w:p>
          <w:p>
            <w:pPr>
              <w:spacing w:line="273" w:lineRule="auto"/>
              <w:rPr>
                <w:rFonts w:ascii="Arial"/>
                <w:sz w:val="21"/>
              </w:rPr>
            </w:pPr>
          </w:p>
          <w:p>
            <w:pPr>
              <w:spacing w:line="274" w:lineRule="auto"/>
              <w:rPr>
                <w:rFonts w:ascii="Arial"/>
                <w:sz w:val="21"/>
              </w:rPr>
            </w:pPr>
          </w:p>
          <w:p>
            <w:pPr>
              <w:spacing w:line="274" w:lineRule="auto"/>
              <w:rPr>
                <w:rFonts w:ascii="Arial"/>
                <w:sz w:val="21"/>
              </w:rPr>
            </w:pPr>
          </w:p>
          <w:p>
            <w:pPr>
              <w:spacing w:line="274" w:lineRule="auto"/>
              <w:rPr>
                <w:rFonts w:ascii="Arial"/>
                <w:sz w:val="21"/>
              </w:rPr>
            </w:pPr>
          </w:p>
          <w:p>
            <w:pPr>
              <w:spacing w:before="57" w:line="198" w:lineRule="auto"/>
              <w:ind w:left="385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pacing w:val="3"/>
                <w:sz w:val="20"/>
                <w:szCs w:val="20"/>
              </w:rPr>
              <w:t>2.5</w:t>
            </w:r>
            <w:r>
              <w:rPr>
                <w:rFonts w:ascii="Times New Roman" w:eastAsia="Times New Roman" w:hAnsi="Times New Roman" w:cs="Times New Roman"/>
                <w:spacing w:val="2"/>
                <w:sz w:val="20"/>
                <w:szCs w:val="20"/>
              </w:rPr>
              <w:t>2</w:t>
            </w:r>
          </w:p>
        </w:tc>
      </w:tr>
      <w:tr>
        <w:tblPrEx>
          <w:tblW w:w="8160" w:type="dxa"/>
          <w:tblInd w:w="187" w:type="dxa"/>
          <w:tblLayout w:type="fixed"/>
        </w:tblPrEx>
        <w:trPr>
          <w:trHeight w:val="389"/>
        </w:trPr>
        <w:tc>
          <w:tcPr>
            <w:tcW w:w="1192" w:type="dxa"/>
            <w:vMerge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176" w:type="dxa"/>
            <w:vAlign w:val="top"/>
          </w:tcPr>
          <w:p>
            <w:pPr>
              <w:spacing w:before="56" w:line="275" w:lineRule="exact"/>
              <w:ind w:left="272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pacing w:val="6"/>
                <w:position w:val="1"/>
                <w:sz w:val="20"/>
                <w:szCs w:val="20"/>
              </w:rPr>
              <w:t>2#</w:t>
            </w:r>
            <w:r>
              <w:rPr>
                <w:rFonts w:ascii="SimSun" w:eastAsia="SimSun" w:hAnsi="SimSun" w:cs="SimSun"/>
                <w:spacing w:val="6"/>
                <w:position w:val="1"/>
                <w:sz w:val="20"/>
                <w:szCs w:val="20"/>
              </w:rPr>
              <w:t>采坑</w:t>
            </w:r>
          </w:p>
        </w:tc>
        <w:tc>
          <w:tcPr>
            <w:tcW w:w="795" w:type="dxa"/>
            <w:vAlign w:val="top"/>
          </w:tcPr>
          <w:p>
            <w:pPr>
              <w:spacing w:before="123" w:line="195" w:lineRule="auto"/>
              <w:ind w:left="209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pacing w:val="-1"/>
                <w:sz w:val="20"/>
                <w:szCs w:val="20"/>
              </w:rPr>
              <w:t>1498</w:t>
            </w:r>
          </w:p>
        </w:tc>
        <w:tc>
          <w:tcPr>
            <w:tcW w:w="3864" w:type="dxa"/>
            <w:vMerge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133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W w:w="8160" w:type="dxa"/>
          <w:tblInd w:w="187" w:type="dxa"/>
          <w:tblLayout w:type="fixed"/>
        </w:tblPrEx>
        <w:trPr>
          <w:trHeight w:val="402"/>
        </w:trPr>
        <w:tc>
          <w:tcPr>
            <w:tcW w:w="1192" w:type="dxa"/>
            <w:vMerge w:val="restart"/>
            <w:tcBorders>
              <w:bottom w:val="nil"/>
            </w:tcBorders>
            <w:vAlign w:val="top"/>
          </w:tcPr>
          <w:p>
            <w:pPr>
              <w:spacing w:before="235" w:line="195" w:lineRule="auto"/>
              <w:ind w:left="178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pacing w:val="-4"/>
                <w:sz w:val="20"/>
                <w:szCs w:val="20"/>
              </w:rPr>
              <w:t>2017.</w:t>
            </w:r>
            <w:r>
              <w:rPr>
                <w:rFonts w:ascii="Times New Roman" w:eastAsia="Times New Roman" w:hAnsi="Times New Roman" w:cs="Times New Roman"/>
                <w:spacing w:val="-4"/>
                <w:sz w:val="20"/>
                <w:szCs w:val="2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4"/>
                <w:sz w:val="20"/>
                <w:szCs w:val="20"/>
              </w:rPr>
              <w:t>10.</w:t>
            </w:r>
            <w:r>
              <w:rPr>
                <w:rFonts w:ascii="Times New Roman" w:eastAsia="Times New Roman" w:hAnsi="Times New Roman" w:cs="Times New Roman"/>
                <w:spacing w:val="-4"/>
                <w:sz w:val="20"/>
                <w:szCs w:val="2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4"/>
                <w:sz w:val="20"/>
                <w:szCs w:val="20"/>
              </w:rPr>
              <w:t>1</w:t>
            </w:r>
          </w:p>
          <w:p>
            <w:pPr>
              <w:spacing w:before="141" w:line="136" w:lineRule="exact"/>
              <w:ind w:left="566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-</w:t>
            </w:r>
          </w:p>
          <w:p>
            <w:pPr>
              <w:spacing w:before="18" w:line="195" w:lineRule="auto"/>
              <w:ind w:left="178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pacing w:val="4"/>
                <w:sz w:val="20"/>
                <w:szCs w:val="20"/>
              </w:rPr>
              <w:t>2018.9.30</w:t>
            </w:r>
          </w:p>
        </w:tc>
        <w:tc>
          <w:tcPr>
            <w:tcW w:w="1176" w:type="dxa"/>
            <w:vAlign w:val="top"/>
          </w:tcPr>
          <w:p>
            <w:pPr>
              <w:spacing w:before="94" w:line="228" w:lineRule="auto"/>
              <w:ind w:left="176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6"/>
                <w:sz w:val="20"/>
                <w:szCs w:val="20"/>
              </w:rPr>
              <w:t>露天采场</w:t>
            </w:r>
          </w:p>
        </w:tc>
        <w:tc>
          <w:tcPr>
            <w:tcW w:w="795" w:type="dxa"/>
            <w:vAlign w:val="top"/>
          </w:tcPr>
          <w:p>
            <w:pPr>
              <w:spacing w:before="130" w:line="195" w:lineRule="auto"/>
              <w:ind w:left="136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pacing w:val="4"/>
                <w:sz w:val="20"/>
                <w:szCs w:val="20"/>
              </w:rPr>
              <w:t>20000</w:t>
            </w:r>
          </w:p>
        </w:tc>
        <w:tc>
          <w:tcPr>
            <w:tcW w:w="3864" w:type="dxa"/>
            <w:vMerge w:val="restart"/>
            <w:tcBorders>
              <w:bottom w:val="nil"/>
            </w:tcBorders>
            <w:vAlign w:val="top"/>
          </w:tcPr>
          <w:p>
            <w:pPr>
              <w:spacing w:before="32" w:line="222" w:lineRule="auto"/>
              <w:ind w:left="112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3"/>
                <w:sz w:val="20"/>
                <w:szCs w:val="20"/>
              </w:rPr>
              <w:t>采</w:t>
            </w:r>
            <w:r>
              <w:rPr>
                <w:rFonts w:ascii="SimSun" w:eastAsia="SimSun" w:hAnsi="SimSun" w:cs="SimSun"/>
                <w:spacing w:val="2"/>
                <w:sz w:val="20"/>
                <w:szCs w:val="20"/>
              </w:rPr>
              <w:t>场终采境界外围布设网围栏</w:t>
            </w:r>
            <w:r>
              <w:rPr>
                <w:rFonts w:ascii="SimSun" w:eastAsia="SimSun" w:hAnsi="SimSun" w:cs="SimSun"/>
                <w:spacing w:val="2"/>
                <w:sz w:val="20"/>
                <w:szCs w:val="2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2"/>
                <w:sz w:val="20"/>
                <w:szCs w:val="20"/>
              </w:rPr>
              <w:t>535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m</w:t>
            </w:r>
            <w:r>
              <w:rPr>
                <w:rFonts w:ascii="Times New Roman" w:eastAsia="Times New Roman" w:hAnsi="Times New Roman" w:cs="Times New Roman"/>
                <w:spacing w:val="2"/>
                <w:sz w:val="20"/>
                <w:szCs w:val="20"/>
              </w:rPr>
              <w:t xml:space="preserve"> </w:t>
            </w:r>
            <w:r>
              <w:rPr>
                <w:rFonts w:ascii="SimSun" w:eastAsia="SimSun" w:hAnsi="SimSun" w:cs="SimSun"/>
                <w:spacing w:val="2"/>
                <w:sz w:val="20"/>
                <w:szCs w:val="20"/>
              </w:rPr>
              <w:t>，露</w:t>
            </w:r>
          </w:p>
          <w:p>
            <w:pPr>
              <w:spacing w:line="274" w:lineRule="exact"/>
              <w:ind w:left="131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4"/>
                <w:position w:val="1"/>
                <w:sz w:val="20"/>
                <w:szCs w:val="20"/>
              </w:rPr>
              <w:t>天采场剥离的风化</w:t>
            </w:r>
            <w:r>
              <w:rPr>
                <w:rFonts w:ascii="SimSun" w:eastAsia="SimSun" w:hAnsi="SimSun" w:cs="SimSun"/>
                <w:spacing w:val="2"/>
                <w:position w:val="1"/>
                <w:sz w:val="20"/>
                <w:szCs w:val="20"/>
              </w:rPr>
              <w:t>岩及废石回填</w:t>
            </w:r>
            <w:r>
              <w:rPr>
                <w:rFonts w:ascii="SimSun" w:eastAsia="SimSun" w:hAnsi="SimSun" w:cs="SimSun"/>
                <w:spacing w:val="2"/>
                <w:position w:val="1"/>
                <w:sz w:val="20"/>
                <w:szCs w:val="2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2"/>
                <w:position w:val="1"/>
                <w:sz w:val="20"/>
                <w:szCs w:val="20"/>
              </w:rPr>
              <w:t>1#</w:t>
            </w:r>
            <w:r>
              <w:rPr>
                <w:rFonts w:ascii="Times New Roman" w:eastAsia="Times New Roman" w:hAnsi="Times New Roman" w:cs="Times New Roman"/>
                <w:spacing w:val="2"/>
                <w:position w:val="1"/>
                <w:sz w:val="20"/>
                <w:szCs w:val="20"/>
              </w:rPr>
              <w:t xml:space="preserve"> </w:t>
            </w:r>
            <w:r>
              <w:rPr>
                <w:rFonts w:ascii="SimSun" w:eastAsia="SimSun" w:hAnsi="SimSun" w:cs="SimSun"/>
                <w:spacing w:val="2"/>
                <w:position w:val="1"/>
                <w:sz w:val="20"/>
                <w:szCs w:val="20"/>
              </w:rPr>
              <w:t>、</w:t>
            </w:r>
            <w:r>
              <w:rPr>
                <w:rFonts w:ascii="Times New Roman" w:eastAsia="Times New Roman" w:hAnsi="Times New Roman" w:cs="Times New Roman"/>
                <w:spacing w:val="2"/>
                <w:position w:val="1"/>
                <w:sz w:val="20"/>
                <w:szCs w:val="20"/>
              </w:rPr>
              <w:t>2#</w:t>
            </w:r>
          </w:p>
          <w:p>
            <w:pPr>
              <w:spacing w:before="30" w:line="238" w:lineRule="auto"/>
              <w:ind w:left="1413" w:right="144" w:hanging="1261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17"/>
                <w:sz w:val="20"/>
                <w:szCs w:val="20"/>
              </w:rPr>
              <w:t>采</w:t>
            </w:r>
            <w:r>
              <w:rPr>
                <w:rFonts w:ascii="SimSun" w:eastAsia="SimSun" w:hAnsi="SimSun" w:cs="SimSun"/>
                <w:spacing w:val="9"/>
                <w:sz w:val="20"/>
                <w:szCs w:val="20"/>
              </w:rPr>
              <w:t>坑、对矿区范围内地形地貌景观实施</w:t>
            </w:r>
            <w:r>
              <w:rPr>
                <w:rFonts w:ascii="SimSun" w:eastAsia="SimSun" w:hAnsi="SimSun" w:cs="SimSun"/>
                <w:sz w:val="20"/>
                <w:szCs w:val="20"/>
              </w:rPr>
              <w:t xml:space="preserve"> </w:t>
            </w:r>
            <w:r>
              <w:rPr>
                <w:rFonts w:ascii="SimSun" w:eastAsia="SimSun" w:hAnsi="SimSun" w:cs="SimSun"/>
                <w:spacing w:val="8"/>
                <w:sz w:val="20"/>
                <w:szCs w:val="20"/>
              </w:rPr>
              <w:t>监</w:t>
            </w:r>
            <w:r>
              <w:rPr>
                <w:rFonts w:ascii="SimSun" w:eastAsia="SimSun" w:hAnsi="SimSun" w:cs="SimSun"/>
                <w:spacing w:val="5"/>
                <w:sz w:val="20"/>
                <w:szCs w:val="20"/>
              </w:rPr>
              <w:t>测工程。</w:t>
            </w:r>
          </w:p>
        </w:tc>
        <w:tc>
          <w:tcPr>
            <w:tcW w:w="1133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W w:w="8160" w:type="dxa"/>
          <w:tblInd w:w="187" w:type="dxa"/>
          <w:tblLayout w:type="fixed"/>
        </w:tblPrEx>
        <w:trPr>
          <w:trHeight w:val="364"/>
        </w:trPr>
        <w:tc>
          <w:tcPr>
            <w:tcW w:w="1192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176" w:type="dxa"/>
            <w:vAlign w:val="top"/>
          </w:tcPr>
          <w:p>
            <w:pPr>
              <w:spacing w:before="45" w:line="274" w:lineRule="exact"/>
              <w:ind w:left="293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pacing w:val="1"/>
                <w:position w:val="1"/>
                <w:sz w:val="20"/>
                <w:szCs w:val="20"/>
              </w:rPr>
              <w:t>1#</w:t>
            </w:r>
            <w:r>
              <w:rPr>
                <w:rFonts w:ascii="SimSun" w:eastAsia="SimSun" w:hAnsi="SimSun" w:cs="SimSun"/>
                <w:spacing w:val="1"/>
                <w:position w:val="1"/>
                <w:sz w:val="20"/>
                <w:szCs w:val="20"/>
              </w:rPr>
              <w:t>采坑</w:t>
            </w:r>
          </w:p>
        </w:tc>
        <w:tc>
          <w:tcPr>
            <w:tcW w:w="795" w:type="dxa"/>
            <w:vAlign w:val="top"/>
          </w:tcPr>
          <w:p>
            <w:pPr>
              <w:spacing w:before="112" w:line="195" w:lineRule="auto"/>
              <w:ind w:left="197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pacing w:val="2"/>
                <w:sz w:val="20"/>
                <w:szCs w:val="20"/>
              </w:rPr>
              <w:t>8455</w:t>
            </w:r>
          </w:p>
        </w:tc>
        <w:tc>
          <w:tcPr>
            <w:tcW w:w="3864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133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W w:w="8160" w:type="dxa"/>
          <w:tblInd w:w="187" w:type="dxa"/>
          <w:tblLayout w:type="fixed"/>
        </w:tblPrEx>
        <w:trPr>
          <w:trHeight w:val="317"/>
        </w:trPr>
        <w:tc>
          <w:tcPr>
            <w:tcW w:w="1192" w:type="dxa"/>
            <w:vMerge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176" w:type="dxa"/>
            <w:vAlign w:val="top"/>
          </w:tcPr>
          <w:p>
            <w:pPr>
              <w:spacing w:before="22" w:line="274" w:lineRule="exact"/>
              <w:ind w:left="272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pacing w:val="6"/>
                <w:position w:val="1"/>
                <w:sz w:val="20"/>
                <w:szCs w:val="20"/>
              </w:rPr>
              <w:t>2#</w:t>
            </w:r>
            <w:r>
              <w:rPr>
                <w:rFonts w:ascii="SimSun" w:eastAsia="SimSun" w:hAnsi="SimSun" w:cs="SimSun"/>
                <w:spacing w:val="6"/>
                <w:position w:val="1"/>
                <w:sz w:val="20"/>
                <w:szCs w:val="20"/>
              </w:rPr>
              <w:t>采坑</w:t>
            </w:r>
          </w:p>
        </w:tc>
        <w:tc>
          <w:tcPr>
            <w:tcW w:w="795" w:type="dxa"/>
            <w:vAlign w:val="top"/>
          </w:tcPr>
          <w:p>
            <w:pPr>
              <w:spacing w:before="88" w:line="195" w:lineRule="auto"/>
              <w:ind w:left="209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pacing w:val="-1"/>
                <w:sz w:val="20"/>
                <w:szCs w:val="20"/>
              </w:rPr>
              <w:t>1498</w:t>
            </w:r>
          </w:p>
        </w:tc>
        <w:tc>
          <w:tcPr>
            <w:tcW w:w="3864" w:type="dxa"/>
            <w:vMerge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133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W w:w="8160" w:type="dxa"/>
          <w:tblInd w:w="187" w:type="dxa"/>
          <w:tblLayout w:type="fixed"/>
        </w:tblPrEx>
        <w:trPr>
          <w:trHeight w:val="770"/>
        </w:trPr>
        <w:tc>
          <w:tcPr>
            <w:tcW w:w="1192" w:type="dxa"/>
            <w:vMerge w:val="restart"/>
            <w:tcBorders>
              <w:bottom w:val="nil"/>
            </w:tcBorders>
            <w:vAlign w:val="top"/>
          </w:tcPr>
          <w:p>
            <w:pPr>
              <w:spacing w:line="359" w:lineRule="auto"/>
              <w:rPr>
                <w:rFonts w:ascii="Arial"/>
                <w:sz w:val="21"/>
              </w:rPr>
            </w:pPr>
          </w:p>
          <w:p>
            <w:pPr>
              <w:spacing w:line="359" w:lineRule="auto"/>
              <w:rPr>
                <w:rFonts w:ascii="Arial"/>
                <w:sz w:val="21"/>
              </w:rPr>
            </w:pPr>
          </w:p>
          <w:p>
            <w:pPr>
              <w:spacing w:before="57" w:line="195" w:lineRule="auto"/>
              <w:ind w:left="178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pacing w:val="-4"/>
                <w:sz w:val="20"/>
                <w:szCs w:val="20"/>
              </w:rPr>
              <w:t>2018.</w:t>
            </w:r>
            <w:r>
              <w:rPr>
                <w:rFonts w:ascii="Times New Roman" w:eastAsia="Times New Roman" w:hAnsi="Times New Roman" w:cs="Times New Roman"/>
                <w:spacing w:val="-4"/>
                <w:sz w:val="20"/>
                <w:szCs w:val="2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4"/>
                <w:sz w:val="20"/>
                <w:szCs w:val="20"/>
              </w:rPr>
              <w:t>10.</w:t>
            </w:r>
            <w:r>
              <w:rPr>
                <w:rFonts w:ascii="Times New Roman" w:eastAsia="Times New Roman" w:hAnsi="Times New Roman" w:cs="Times New Roman"/>
                <w:spacing w:val="-4"/>
                <w:sz w:val="20"/>
                <w:szCs w:val="2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4"/>
                <w:sz w:val="20"/>
                <w:szCs w:val="20"/>
              </w:rPr>
              <w:t>1</w:t>
            </w:r>
          </w:p>
          <w:p>
            <w:pPr>
              <w:spacing w:before="143" w:line="136" w:lineRule="exact"/>
              <w:ind w:left="566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-</w:t>
            </w:r>
          </w:p>
          <w:p>
            <w:pPr>
              <w:spacing w:before="15" w:line="195" w:lineRule="auto"/>
              <w:ind w:left="178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pacing w:val="4"/>
                <w:sz w:val="20"/>
                <w:szCs w:val="20"/>
              </w:rPr>
              <w:t>2019.9.30</w:t>
            </w:r>
          </w:p>
        </w:tc>
        <w:tc>
          <w:tcPr>
            <w:tcW w:w="1176" w:type="dxa"/>
            <w:vAlign w:val="top"/>
          </w:tcPr>
          <w:p>
            <w:pPr>
              <w:spacing w:before="280" w:line="228" w:lineRule="auto"/>
              <w:ind w:left="176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6"/>
                <w:sz w:val="20"/>
                <w:szCs w:val="20"/>
              </w:rPr>
              <w:t>露天采场</w:t>
            </w:r>
          </w:p>
        </w:tc>
        <w:tc>
          <w:tcPr>
            <w:tcW w:w="795" w:type="dxa"/>
            <w:vAlign w:val="top"/>
          </w:tcPr>
          <w:p>
            <w:pPr>
              <w:spacing w:line="257" w:lineRule="auto"/>
              <w:rPr>
                <w:rFonts w:ascii="Arial"/>
                <w:sz w:val="21"/>
              </w:rPr>
            </w:pPr>
          </w:p>
          <w:p>
            <w:pPr>
              <w:spacing w:before="57" w:line="195" w:lineRule="auto"/>
              <w:ind w:left="136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pacing w:val="4"/>
                <w:sz w:val="20"/>
                <w:szCs w:val="20"/>
              </w:rPr>
              <w:t>20000</w:t>
            </w:r>
          </w:p>
        </w:tc>
        <w:tc>
          <w:tcPr>
            <w:tcW w:w="3864" w:type="dxa"/>
            <w:vMerge w:val="restart"/>
            <w:tcBorders>
              <w:bottom w:val="nil"/>
            </w:tcBorders>
            <w:vAlign w:val="top"/>
          </w:tcPr>
          <w:p>
            <w:pPr>
              <w:spacing w:before="32" w:line="228" w:lineRule="auto"/>
              <w:ind w:left="152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17"/>
                <w:sz w:val="20"/>
                <w:szCs w:val="20"/>
              </w:rPr>
              <w:t>对</w:t>
            </w:r>
            <w:r>
              <w:rPr>
                <w:rFonts w:ascii="SimSun" w:eastAsia="SimSun" w:hAnsi="SimSun" w:cs="SimSun"/>
                <w:spacing w:val="9"/>
                <w:sz w:val="20"/>
                <w:szCs w:val="20"/>
              </w:rPr>
              <w:t>露天采场已经形成的高边帮进行崩塌</w:t>
            </w:r>
          </w:p>
          <w:p>
            <w:pPr>
              <w:spacing w:before="24" w:line="224" w:lineRule="auto"/>
              <w:ind w:left="153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16"/>
                <w:sz w:val="20"/>
                <w:szCs w:val="20"/>
              </w:rPr>
              <w:t>地</w:t>
            </w:r>
            <w:r>
              <w:rPr>
                <w:rFonts w:ascii="SimSun" w:eastAsia="SimSun" w:hAnsi="SimSun" w:cs="SimSun"/>
                <w:spacing w:val="9"/>
                <w:sz w:val="20"/>
                <w:szCs w:val="20"/>
              </w:rPr>
              <w:t>质灾害监测工作，露天采场剥离的风</w:t>
            </w:r>
          </w:p>
          <w:p>
            <w:pPr>
              <w:spacing w:line="272" w:lineRule="exact"/>
              <w:ind w:left="128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3"/>
                <w:position w:val="1"/>
                <w:sz w:val="20"/>
                <w:szCs w:val="20"/>
              </w:rPr>
              <w:t>化岩及废石回填</w:t>
            </w:r>
            <w:r>
              <w:rPr>
                <w:rFonts w:ascii="SimSun" w:eastAsia="SimSun" w:hAnsi="SimSun" w:cs="SimSun"/>
                <w:spacing w:val="3"/>
                <w:position w:val="1"/>
                <w:sz w:val="20"/>
                <w:szCs w:val="2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3"/>
                <w:position w:val="1"/>
                <w:sz w:val="20"/>
                <w:szCs w:val="20"/>
              </w:rPr>
              <w:t>1#</w:t>
            </w:r>
            <w:r>
              <w:rPr>
                <w:rFonts w:ascii="Times New Roman" w:eastAsia="Times New Roman" w:hAnsi="Times New Roman" w:cs="Times New Roman"/>
                <w:spacing w:val="3"/>
                <w:position w:val="1"/>
                <w:sz w:val="20"/>
                <w:szCs w:val="20"/>
              </w:rPr>
              <w:t xml:space="preserve"> </w:t>
            </w:r>
            <w:r>
              <w:rPr>
                <w:rFonts w:ascii="SimSun" w:eastAsia="SimSun" w:hAnsi="SimSun" w:cs="SimSun"/>
                <w:spacing w:val="3"/>
                <w:position w:val="1"/>
                <w:sz w:val="20"/>
                <w:szCs w:val="20"/>
              </w:rPr>
              <w:t>、</w:t>
            </w:r>
            <w:r>
              <w:rPr>
                <w:rFonts w:ascii="Times New Roman" w:eastAsia="Times New Roman" w:hAnsi="Times New Roman" w:cs="Times New Roman"/>
                <w:spacing w:val="3"/>
                <w:position w:val="1"/>
                <w:sz w:val="20"/>
                <w:szCs w:val="20"/>
              </w:rPr>
              <w:t>2#</w:t>
            </w:r>
            <w:r>
              <w:rPr>
                <w:rFonts w:ascii="SimSun" w:eastAsia="SimSun" w:hAnsi="SimSun" w:cs="SimSun"/>
                <w:spacing w:val="3"/>
                <w:position w:val="1"/>
                <w:sz w:val="20"/>
                <w:szCs w:val="20"/>
              </w:rPr>
              <w:t>采坑，对矿区</w:t>
            </w:r>
            <w:r>
              <w:rPr>
                <w:rFonts w:ascii="SimSun" w:eastAsia="SimSun" w:hAnsi="SimSun" w:cs="SimSun"/>
                <w:position w:val="1"/>
                <w:sz w:val="20"/>
                <w:szCs w:val="20"/>
              </w:rPr>
              <w:t>范</w:t>
            </w:r>
          </w:p>
          <w:p>
            <w:pPr>
              <w:spacing w:line="273" w:lineRule="exact"/>
              <w:ind w:left="172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8"/>
                <w:position w:val="1"/>
                <w:sz w:val="20"/>
                <w:szCs w:val="20"/>
              </w:rPr>
              <w:t>围内地形地貌景观实施监测工程，</w:t>
            </w:r>
            <w:r>
              <w:rPr>
                <w:rFonts w:ascii="Times New Roman" w:eastAsia="Times New Roman" w:hAnsi="Times New Roman" w:cs="Times New Roman"/>
                <w:spacing w:val="8"/>
                <w:position w:val="1"/>
                <w:sz w:val="20"/>
                <w:szCs w:val="20"/>
              </w:rPr>
              <w:t>1#</w:t>
            </w:r>
            <w:r>
              <w:rPr>
                <w:rFonts w:ascii="SimSun" w:eastAsia="SimSun" w:hAnsi="SimSun" w:cs="SimSun"/>
                <w:spacing w:val="6"/>
                <w:position w:val="1"/>
                <w:sz w:val="20"/>
                <w:szCs w:val="20"/>
              </w:rPr>
              <w:t>采</w:t>
            </w:r>
          </w:p>
          <w:p>
            <w:pPr>
              <w:spacing w:before="29" w:line="226" w:lineRule="auto"/>
              <w:ind w:left="141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6"/>
                <w:sz w:val="20"/>
                <w:szCs w:val="20"/>
              </w:rPr>
              <w:t>坑矿区范围外区域</w:t>
            </w:r>
            <w:r>
              <w:rPr>
                <w:rFonts w:ascii="SimSun" w:eastAsia="SimSun" w:hAnsi="SimSun" w:cs="SimSun"/>
                <w:spacing w:val="6"/>
                <w:sz w:val="20"/>
                <w:szCs w:val="20"/>
              </w:rPr>
              <w:t xml:space="preserve"> </w:t>
            </w:r>
            <w:r>
              <w:rPr>
                <w:rFonts w:ascii="SimSun" w:eastAsia="SimSun" w:hAnsi="SimSun" w:cs="SimSun"/>
                <w:spacing w:val="6"/>
                <w:sz w:val="20"/>
                <w:szCs w:val="20"/>
              </w:rPr>
              <w:t>(</w:t>
            </w:r>
            <w:r>
              <w:rPr>
                <w:rFonts w:ascii="Times New Roman" w:eastAsia="Times New Roman" w:hAnsi="Times New Roman" w:cs="Times New Roman"/>
                <w:spacing w:val="6"/>
                <w:sz w:val="20"/>
                <w:szCs w:val="20"/>
              </w:rPr>
              <w:t>3320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m</w:t>
            </w:r>
            <w:r>
              <w:rPr>
                <w:rFonts w:ascii="Times New Roman" w:eastAsia="Times New Roman" w:hAnsi="Times New Roman" w:cs="Times New Roman"/>
                <w:spacing w:val="6"/>
                <w:position w:val="6"/>
                <w:sz w:val="13"/>
                <w:szCs w:val="13"/>
              </w:rPr>
              <w:t>2</w:t>
            </w:r>
            <w:r>
              <w:rPr>
                <w:rFonts w:ascii="Times New Roman" w:eastAsia="Times New Roman" w:hAnsi="Times New Roman" w:cs="Times New Roman"/>
                <w:spacing w:val="6"/>
                <w:position w:val="6"/>
                <w:sz w:val="13"/>
                <w:szCs w:val="13"/>
              </w:rPr>
              <w:t xml:space="preserve"> </w:t>
            </w:r>
            <w:r>
              <w:rPr>
                <w:rFonts w:ascii="SimSun" w:eastAsia="SimSun" w:hAnsi="SimSun" w:cs="SimSun"/>
                <w:spacing w:val="6"/>
                <w:sz w:val="20"/>
                <w:szCs w:val="20"/>
              </w:rPr>
              <w:t>)</w:t>
            </w:r>
            <w:r>
              <w:rPr>
                <w:rFonts w:ascii="SimSun" w:eastAsia="SimSun" w:hAnsi="SimSun" w:cs="SimSun"/>
                <w:spacing w:val="6"/>
                <w:sz w:val="20"/>
                <w:szCs w:val="20"/>
              </w:rPr>
              <w:t xml:space="preserve"> </w:t>
            </w:r>
            <w:r>
              <w:rPr>
                <w:rFonts w:ascii="SimSun" w:eastAsia="SimSun" w:hAnsi="SimSun" w:cs="SimSun"/>
                <w:spacing w:val="6"/>
                <w:sz w:val="20"/>
                <w:szCs w:val="20"/>
              </w:rPr>
              <w:t>回填至</w:t>
            </w:r>
            <w:r>
              <w:rPr>
                <w:rFonts w:ascii="SimSun" w:eastAsia="SimSun" w:hAnsi="SimSun" w:cs="SimSun"/>
                <w:spacing w:val="3"/>
                <w:sz w:val="20"/>
                <w:szCs w:val="20"/>
              </w:rPr>
              <w:t>原</w:t>
            </w:r>
          </w:p>
          <w:p>
            <w:pPr>
              <w:spacing w:before="28" w:line="228" w:lineRule="auto"/>
              <w:ind w:left="154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15"/>
                <w:sz w:val="20"/>
                <w:szCs w:val="20"/>
              </w:rPr>
              <w:t>始</w:t>
            </w:r>
            <w:r>
              <w:rPr>
                <w:rFonts w:ascii="SimSun" w:eastAsia="SimSun" w:hAnsi="SimSun" w:cs="SimSun"/>
                <w:spacing w:val="9"/>
                <w:sz w:val="20"/>
                <w:szCs w:val="20"/>
              </w:rPr>
              <w:t>地形标高后，进行整平、覆土、播撒</w:t>
            </w:r>
          </w:p>
          <w:p>
            <w:pPr>
              <w:spacing w:before="26" w:line="228" w:lineRule="auto"/>
              <w:ind w:left="114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-8"/>
                <w:sz w:val="20"/>
                <w:szCs w:val="20"/>
              </w:rPr>
              <w:t>草</w:t>
            </w:r>
            <w:r>
              <w:rPr>
                <w:rFonts w:ascii="SimSun" w:eastAsia="SimSun" w:hAnsi="SimSun" w:cs="SimSun"/>
                <w:spacing w:val="-5"/>
                <w:sz w:val="20"/>
                <w:szCs w:val="20"/>
              </w:rPr>
              <w:t>籽</w:t>
            </w:r>
            <w:r>
              <w:rPr>
                <w:rFonts w:ascii="SimSun" w:eastAsia="SimSun" w:hAnsi="SimSun" w:cs="SimSun"/>
                <w:spacing w:val="-4"/>
                <w:sz w:val="20"/>
                <w:szCs w:val="20"/>
              </w:rPr>
              <w:t>。整平量为</w:t>
            </w:r>
            <w:r>
              <w:rPr>
                <w:rFonts w:ascii="SimSun" w:eastAsia="SimSun" w:hAnsi="SimSun" w:cs="SimSun"/>
                <w:spacing w:val="-4"/>
                <w:sz w:val="20"/>
                <w:szCs w:val="2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4"/>
                <w:sz w:val="20"/>
                <w:szCs w:val="20"/>
              </w:rPr>
              <w:t>664m</w:t>
            </w:r>
            <w:r>
              <w:rPr>
                <w:rFonts w:ascii="Times New Roman" w:eastAsia="Times New Roman" w:hAnsi="Times New Roman" w:cs="Times New Roman"/>
                <w:spacing w:val="-4"/>
                <w:position w:val="6"/>
                <w:sz w:val="13"/>
                <w:szCs w:val="13"/>
              </w:rPr>
              <w:t>3</w:t>
            </w:r>
            <w:r>
              <w:rPr>
                <w:rFonts w:ascii="SimSun" w:eastAsia="SimSun" w:hAnsi="SimSun" w:cs="SimSun"/>
                <w:spacing w:val="-4"/>
                <w:sz w:val="20"/>
                <w:szCs w:val="20"/>
              </w:rPr>
              <w:t>，覆土量为</w:t>
            </w:r>
            <w:r>
              <w:rPr>
                <w:rFonts w:ascii="SimSun" w:eastAsia="SimSun" w:hAnsi="SimSun" w:cs="SimSun"/>
                <w:spacing w:val="-4"/>
                <w:sz w:val="20"/>
                <w:szCs w:val="2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4"/>
                <w:sz w:val="20"/>
                <w:szCs w:val="20"/>
              </w:rPr>
              <w:t>664m</w:t>
            </w:r>
            <w:r>
              <w:rPr>
                <w:rFonts w:ascii="Times New Roman" w:eastAsia="Times New Roman" w:hAnsi="Times New Roman" w:cs="Times New Roman"/>
                <w:spacing w:val="-4"/>
                <w:position w:val="6"/>
                <w:sz w:val="13"/>
                <w:szCs w:val="13"/>
              </w:rPr>
              <w:t>3</w:t>
            </w:r>
            <w:r>
              <w:rPr>
                <w:rFonts w:ascii="SimSun" w:eastAsia="SimSun" w:hAnsi="SimSun" w:cs="SimSun"/>
                <w:spacing w:val="-4"/>
                <w:sz w:val="20"/>
                <w:szCs w:val="20"/>
              </w:rPr>
              <w:t>、</w:t>
            </w:r>
          </w:p>
          <w:p>
            <w:pPr>
              <w:spacing w:before="24" w:line="228" w:lineRule="auto"/>
              <w:ind w:left="1061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2"/>
                <w:sz w:val="20"/>
                <w:szCs w:val="20"/>
              </w:rPr>
              <w:t>播撒草</w:t>
            </w:r>
            <w:r>
              <w:rPr>
                <w:rFonts w:ascii="SimSun" w:eastAsia="SimSun" w:hAnsi="SimSun" w:cs="SimSun"/>
                <w:spacing w:val="1"/>
                <w:sz w:val="20"/>
                <w:szCs w:val="20"/>
              </w:rPr>
              <w:t>籽</w:t>
            </w:r>
            <w:r>
              <w:rPr>
                <w:rFonts w:ascii="SimSun" w:eastAsia="SimSun" w:hAnsi="SimSun" w:cs="SimSun"/>
                <w:spacing w:val="1"/>
                <w:sz w:val="20"/>
                <w:szCs w:val="2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1"/>
                <w:sz w:val="20"/>
                <w:szCs w:val="20"/>
              </w:rPr>
              <w:t>3320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m</w:t>
            </w:r>
            <w:r>
              <w:rPr>
                <w:rFonts w:ascii="Times New Roman" w:eastAsia="Times New Roman" w:hAnsi="Times New Roman" w:cs="Times New Roman"/>
                <w:spacing w:val="1"/>
                <w:position w:val="6"/>
                <w:sz w:val="13"/>
                <w:szCs w:val="13"/>
              </w:rPr>
              <w:t>2</w:t>
            </w:r>
            <w:r>
              <w:rPr>
                <w:rFonts w:ascii="SimSun" w:eastAsia="SimSun" w:hAnsi="SimSun" w:cs="SimSun"/>
                <w:spacing w:val="1"/>
                <w:sz w:val="20"/>
                <w:szCs w:val="20"/>
              </w:rPr>
              <w:t>。</w:t>
            </w:r>
          </w:p>
        </w:tc>
        <w:tc>
          <w:tcPr>
            <w:tcW w:w="1133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W w:w="8160" w:type="dxa"/>
          <w:tblInd w:w="187" w:type="dxa"/>
          <w:tblLayout w:type="fixed"/>
        </w:tblPrEx>
        <w:trPr>
          <w:trHeight w:val="642"/>
        </w:trPr>
        <w:tc>
          <w:tcPr>
            <w:tcW w:w="1192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176" w:type="dxa"/>
            <w:vAlign w:val="top"/>
          </w:tcPr>
          <w:p>
            <w:pPr>
              <w:spacing w:before="185" w:line="274" w:lineRule="exact"/>
              <w:ind w:left="293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pacing w:val="1"/>
                <w:position w:val="1"/>
                <w:sz w:val="20"/>
                <w:szCs w:val="20"/>
              </w:rPr>
              <w:t>1#</w:t>
            </w:r>
            <w:r>
              <w:rPr>
                <w:rFonts w:ascii="SimSun" w:eastAsia="SimSun" w:hAnsi="SimSun" w:cs="SimSun"/>
                <w:spacing w:val="1"/>
                <w:position w:val="1"/>
                <w:sz w:val="20"/>
                <w:szCs w:val="20"/>
              </w:rPr>
              <w:t>采坑</w:t>
            </w:r>
          </w:p>
        </w:tc>
        <w:tc>
          <w:tcPr>
            <w:tcW w:w="795" w:type="dxa"/>
            <w:vAlign w:val="top"/>
          </w:tcPr>
          <w:p>
            <w:pPr>
              <w:spacing w:before="254" w:line="195" w:lineRule="auto"/>
              <w:ind w:left="197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pacing w:val="2"/>
                <w:sz w:val="20"/>
                <w:szCs w:val="20"/>
              </w:rPr>
              <w:t>8455</w:t>
            </w:r>
          </w:p>
        </w:tc>
        <w:tc>
          <w:tcPr>
            <w:tcW w:w="3864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133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W w:w="8160" w:type="dxa"/>
          <w:tblInd w:w="187" w:type="dxa"/>
          <w:tblLayout w:type="fixed"/>
        </w:tblPrEx>
        <w:trPr>
          <w:trHeight w:val="764"/>
        </w:trPr>
        <w:tc>
          <w:tcPr>
            <w:tcW w:w="1192" w:type="dxa"/>
            <w:vMerge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176" w:type="dxa"/>
            <w:vAlign w:val="top"/>
          </w:tcPr>
          <w:p>
            <w:pPr>
              <w:spacing w:before="243" w:line="274" w:lineRule="exact"/>
              <w:ind w:left="272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pacing w:val="6"/>
                <w:position w:val="1"/>
                <w:sz w:val="20"/>
                <w:szCs w:val="20"/>
              </w:rPr>
              <w:t>2#</w:t>
            </w:r>
            <w:r>
              <w:rPr>
                <w:rFonts w:ascii="SimSun" w:eastAsia="SimSun" w:hAnsi="SimSun" w:cs="SimSun"/>
                <w:spacing w:val="6"/>
                <w:position w:val="1"/>
                <w:sz w:val="20"/>
                <w:szCs w:val="20"/>
              </w:rPr>
              <w:t>采坑</w:t>
            </w:r>
          </w:p>
        </w:tc>
        <w:tc>
          <w:tcPr>
            <w:tcW w:w="795" w:type="dxa"/>
            <w:vAlign w:val="top"/>
          </w:tcPr>
          <w:p>
            <w:pPr>
              <w:spacing w:line="253" w:lineRule="auto"/>
              <w:rPr>
                <w:rFonts w:ascii="Arial"/>
                <w:sz w:val="21"/>
              </w:rPr>
            </w:pPr>
          </w:p>
          <w:p>
            <w:pPr>
              <w:spacing w:before="58" w:line="195" w:lineRule="auto"/>
              <w:ind w:left="209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pacing w:val="-1"/>
                <w:sz w:val="20"/>
                <w:szCs w:val="20"/>
              </w:rPr>
              <w:t>1498</w:t>
            </w:r>
          </w:p>
        </w:tc>
        <w:tc>
          <w:tcPr>
            <w:tcW w:w="3864" w:type="dxa"/>
            <w:vMerge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133" w:type="dxa"/>
            <w:vMerge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</w:tbl>
    <w:p>
      <w:pPr>
        <w:spacing w:before="204" w:line="408" w:lineRule="exact"/>
        <w:ind w:left="26"/>
        <w:outlineLvl w:val="1"/>
        <w:rPr>
          <w:rFonts w:ascii="SimSun" w:eastAsia="SimSun" w:hAnsi="SimSun" w:cs="SimSun"/>
          <w:sz w:val="31"/>
          <w:szCs w:val="31"/>
        </w:rPr>
      </w:pPr>
      <w:r>
        <w:rPr>
          <w:rFonts w:ascii="SimSun" w:eastAsia="SimSun" w:hAnsi="SimSun" w:cs="SimSun"/>
          <w:spacing w:val="15"/>
          <w:position w:val="1"/>
          <w:sz w:val="31"/>
          <w:szCs w:val="31"/>
          <w14:textOutline w14:w="5793" w14:cap="sq">
            <w14:solidFill>
              <w14:srgbClr w14:val="000000"/>
            </w14:solidFill>
            <w14:prstDash w14:val="solid"/>
            <w14:bevel/>
          </w14:textOutline>
        </w:rPr>
        <w:t>三</w:t>
      </w:r>
      <w:r>
        <w:rPr>
          <w:rFonts w:ascii="SimSun" w:eastAsia="SimSun" w:hAnsi="SimSun" w:cs="SimSun"/>
          <w:spacing w:val="10"/>
          <w:position w:val="1"/>
          <w:sz w:val="31"/>
          <w:szCs w:val="31"/>
          <w14:textOutline w14:w="5793" w14:cap="sq">
            <w14:solidFill>
              <w14:srgbClr w14:val="000000"/>
            </w14:solidFill>
            <w14:prstDash w14:val="solid"/>
            <w14:bevel/>
          </w14:textOutline>
        </w:rPr>
        <w:t>、矿山地质环境治理方案执行情况</w:t>
      </w:r>
    </w:p>
    <w:p>
      <w:pPr>
        <w:spacing w:before="202" w:line="229" w:lineRule="auto"/>
        <w:ind w:left="514"/>
        <w:rPr>
          <w:rFonts w:ascii="SimSun" w:eastAsia="SimSun" w:hAnsi="SimSun" w:cs="SimSun"/>
          <w:sz w:val="23"/>
          <w:szCs w:val="23"/>
        </w:rPr>
      </w:pPr>
      <w:r>
        <w:rPr>
          <w:rFonts w:ascii="SimSun" w:eastAsia="SimSun" w:hAnsi="SimSun" w:cs="SimSun"/>
          <w:spacing w:val="11"/>
          <w:sz w:val="23"/>
          <w:szCs w:val="23"/>
        </w:rPr>
        <w:t>(</w:t>
      </w:r>
      <w:r>
        <w:rPr>
          <w:rFonts w:ascii="SimSun" w:eastAsia="SimSun" w:hAnsi="SimSun" w:cs="SimSun"/>
          <w:spacing w:val="7"/>
          <w:sz w:val="23"/>
          <w:szCs w:val="23"/>
        </w:rPr>
        <w:t xml:space="preserve"> </w:t>
      </w:r>
      <w:r>
        <w:rPr>
          <w:rFonts w:ascii="SimSun" w:eastAsia="SimSun" w:hAnsi="SimSun" w:cs="SimSun"/>
          <w:spacing w:val="7"/>
          <w:sz w:val="23"/>
          <w:szCs w:val="23"/>
        </w:rPr>
        <w:t>一)</w:t>
      </w:r>
      <w:r>
        <w:rPr>
          <w:rFonts w:ascii="SimSun" w:eastAsia="SimSun" w:hAnsi="SimSun" w:cs="SimSun"/>
          <w:spacing w:val="7"/>
          <w:sz w:val="23"/>
          <w:szCs w:val="23"/>
        </w:rPr>
        <w:t xml:space="preserve"> </w:t>
      </w:r>
      <w:r>
        <w:rPr>
          <w:rFonts w:ascii="SimSun" w:eastAsia="SimSun" w:hAnsi="SimSun" w:cs="SimSun"/>
          <w:spacing w:val="7"/>
          <w:sz w:val="23"/>
          <w:szCs w:val="23"/>
        </w:rPr>
        <w:t>综合治理首期治理规划</w:t>
      </w:r>
    </w:p>
    <w:p>
      <w:pPr>
        <w:spacing w:before="180" w:line="228" w:lineRule="auto"/>
        <w:ind w:left="503"/>
        <w:rPr>
          <w:rFonts w:ascii="SimSun" w:eastAsia="SimSun" w:hAnsi="SimSun" w:cs="SimSun"/>
          <w:sz w:val="23"/>
          <w:szCs w:val="23"/>
        </w:rPr>
      </w:pPr>
      <w:r>
        <w:rPr>
          <w:rFonts w:ascii="SimSun" w:eastAsia="SimSun" w:hAnsi="SimSun" w:cs="SimSun"/>
          <w:spacing w:val="4"/>
          <w:sz w:val="23"/>
          <w:szCs w:val="23"/>
        </w:rPr>
        <w:t>根据综合治理方案首期</w:t>
      </w:r>
      <w:r>
        <w:rPr>
          <w:rFonts w:ascii="SimSun" w:eastAsia="SimSun" w:hAnsi="SimSun" w:cs="SimSun"/>
          <w:spacing w:val="2"/>
          <w:sz w:val="23"/>
          <w:szCs w:val="23"/>
        </w:rPr>
        <w:t>治理</w:t>
      </w:r>
      <w:r>
        <w:rPr>
          <w:rFonts w:ascii="SimSun" w:eastAsia="SimSun" w:hAnsi="SimSun" w:cs="SimSun"/>
          <w:spacing w:val="2"/>
          <w:sz w:val="23"/>
          <w:szCs w:val="23"/>
        </w:rPr>
        <w:t xml:space="preserve"> </w:t>
      </w:r>
      <w:r>
        <w:rPr>
          <w:rFonts w:ascii="SimSun" w:eastAsia="SimSun" w:hAnsi="SimSun" w:cs="SimSun"/>
          <w:spacing w:val="2"/>
          <w:sz w:val="23"/>
          <w:szCs w:val="23"/>
        </w:rPr>
        <w:t>(</w:t>
      </w:r>
      <w:r>
        <w:rPr>
          <w:rFonts w:ascii="Times New Roman" w:eastAsia="Times New Roman" w:hAnsi="Times New Roman" w:cs="Times New Roman"/>
          <w:spacing w:val="2"/>
          <w:sz w:val="23"/>
          <w:szCs w:val="23"/>
        </w:rPr>
        <w:t>2016.</w:t>
      </w:r>
      <w:r>
        <w:rPr>
          <w:rFonts w:ascii="Times New Roman" w:eastAsia="Times New Roman" w:hAnsi="Times New Roman" w:cs="Times New Roman"/>
          <w:spacing w:val="2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3"/>
          <w:szCs w:val="23"/>
        </w:rPr>
        <w:t>10.</w:t>
      </w:r>
      <w:r>
        <w:rPr>
          <w:rFonts w:ascii="Times New Roman" w:eastAsia="Times New Roman" w:hAnsi="Times New Roman" w:cs="Times New Roman"/>
          <w:spacing w:val="2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3"/>
          <w:szCs w:val="23"/>
        </w:rPr>
        <w:t>1-2019.9.30</w:t>
      </w:r>
      <w:r>
        <w:rPr>
          <w:rFonts w:ascii="SimSun" w:eastAsia="SimSun" w:hAnsi="SimSun" w:cs="SimSun"/>
          <w:spacing w:val="2"/>
          <w:sz w:val="23"/>
          <w:szCs w:val="23"/>
        </w:rPr>
        <w:t>)</w:t>
      </w:r>
      <w:r>
        <w:rPr>
          <w:rFonts w:ascii="SimSun" w:eastAsia="SimSun" w:hAnsi="SimSun" w:cs="SimSun"/>
          <w:spacing w:val="2"/>
          <w:sz w:val="23"/>
          <w:szCs w:val="23"/>
        </w:rPr>
        <w:t xml:space="preserve"> </w:t>
      </w:r>
      <w:r>
        <w:rPr>
          <w:rFonts w:ascii="SimSun" w:eastAsia="SimSun" w:hAnsi="SimSun" w:cs="SimSun"/>
          <w:spacing w:val="2"/>
          <w:sz w:val="23"/>
          <w:szCs w:val="23"/>
        </w:rPr>
        <w:t>主要治理工程措施包括。</w:t>
      </w:r>
    </w:p>
    <w:p>
      <w:pPr>
        <w:spacing w:before="148" w:line="384" w:lineRule="auto"/>
        <w:ind w:left="22" w:right="81" w:firstLine="499"/>
        <w:rPr>
          <w:rFonts w:ascii="Times New Roman" w:eastAsia="Times New Roman" w:hAnsi="Times New Roman" w:cs="Times New Roman"/>
          <w:sz w:val="15"/>
          <w:szCs w:val="15"/>
        </w:rPr>
      </w:pP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1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 xml:space="preserve"> </w:t>
      </w:r>
      <w:r>
        <w:rPr>
          <w:rFonts w:ascii="SimSun" w:eastAsia="SimSun" w:hAnsi="SimSun" w:cs="SimSun"/>
          <w:spacing w:val="1"/>
          <w:sz w:val="23"/>
          <w:szCs w:val="23"/>
        </w:rPr>
        <w:t>、</w:t>
      </w:r>
      <w:r>
        <w:rPr>
          <w:rFonts w:ascii="SimSun" w:eastAsia="SimSun" w:hAnsi="SimSun" w:cs="SimSun"/>
          <w:spacing w:val="1"/>
          <w:sz w:val="23"/>
          <w:szCs w:val="23"/>
        </w:rPr>
        <w:t xml:space="preserve">  </w:t>
      </w:r>
      <w:r>
        <w:rPr>
          <w:rFonts w:ascii="SimSun" w:eastAsia="SimSun" w:hAnsi="SimSun" w:cs="SimSun"/>
          <w:spacing w:val="1"/>
          <w:sz w:val="23"/>
          <w:szCs w:val="23"/>
        </w:rPr>
        <w:t>(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1#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 xml:space="preserve"> </w:t>
      </w:r>
      <w:r>
        <w:rPr>
          <w:rFonts w:ascii="SimSun" w:eastAsia="SimSun" w:hAnsi="SimSun" w:cs="SimSun"/>
          <w:spacing w:val="1"/>
          <w:sz w:val="23"/>
          <w:szCs w:val="23"/>
        </w:rPr>
        <w:t>、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2#</w:t>
      </w:r>
      <w:r>
        <w:rPr>
          <w:rFonts w:ascii="SimSun" w:eastAsia="SimSun" w:hAnsi="SimSun" w:cs="SimSun"/>
          <w:spacing w:val="1"/>
          <w:sz w:val="23"/>
          <w:szCs w:val="23"/>
        </w:rPr>
        <w:t>)</w:t>
      </w:r>
      <w:r>
        <w:rPr>
          <w:rFonts w:ascii="SimSun" w:eastAsia="SimSun" w:hAnsi="SimSun" w:cs="SimSun"/>
          <w:spacing w:val="1"/>
          <w:sz w:val="23"/>
          <w:szCs w:val="23"/>
        </w:rPr>
        <w:t xml:space="preserve"> </w:t>
      </w:r>
      <w:r>
        <w:rPr>
          <w:rFonts w:ascii="SimSun" w:eastAsia="SimSun" w:hAnsi="SimSun" w:cs="SimSun"/>
          <w:spacing w:val="1"/>
          <w:sz w:val="23"/>
          <w:szCs w:val="23"/>
        </w:rPr>
        <w:t>采坑：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1#</w:t>
      </w:r>
      <w:r>
        <w:rPr>
          <w:rFonts w:ascii="SimSun" w:eastAsia="SimSun" w:hAnsi="SimSun" w:cs="SimSun"/>
          <w:spacing w:val="1"/>
          <w:sz w:val="23"/>
          <w:szCs w:val="23"/>
        </w:rPr>
        <w:t>采坑矿区范围外区域</w:t>
      </w:r>
      <w:r>
        <w:rPr>
          <w:rFonts w:ascii="SimSun" w:eastAsia="SimSun" w:hAnsi="SimSun" w:cs="SimSun"/>
          <w:spacing w:val="1"/>
          <w:sz w:val="23"/>
          <w:szCs w:val="23"/>
        </w:rPr>
        <w:t xml:space="preserve"> </w:t>
      </w:r>
      <w:r>
        <w:rPr>
          <w:rFonts w:ascii="SimSun" w:eastAsia="SimSun" w:hAnsi="SimSun" w:cs="SimSun"/>
          <w:sz w:val="23"/>
          <w:szCs w:val="23"/>
        </w:rPr>
        <w:t>(</w:t>
      </w:r>
      <w:r>
        <w:rPr>
          <w:rFonts w:ascii="Times New Roman" w:eastAsia="Times New Roman" w:hAnsi="Times New Roman" w:cs="Times New Roman"/>
          <w:sz w:val="23"/>
          <w:szCs w:val="23"/>
        </w:rPr>
        <w:t>3320m</w:t>
      </w:r>
      <w:r>
        <w:rPr>
          <w:rFonts w:ascii="Times New Roman" w:eastAsia="Times New Roman" w:hAnsi="Times New Roman" w:cs="Times New Roman"/>
          <w:position w:val="7"/>
          <w:sz w:val="15"/>
          <w:szCs w:val="15"/>
        </w:rPr>
        <w:t>2</w:t>
      </w:r>
      <w:r>
        <w:rPr>
          <w:rFonts w:ascii="Times New Roman" w:eastAsia="Times New Roman" w:hAnsi="Times New Roman" w:cs="Times New Roman"/>
          <w:position w:val="7"/>
          <w:sz w:val="15"/>
          <w:szCs w:val="15"/>
        </w:rPr>
        <w:t xml:space="preserve"> </w:t>
      </w:r>
      <w:r>
        <w:rPr>
          <w:rFonts w:ascii="SimSun" w:eastAsia="SimSun" w:hAnsi="SimSun" w:cs="SimSun"/>
          <w:sz w:val="23"/>
          <w:szCs w:val="23"/>
        </w:rPr>
        <w:t>)</w:t>
      </w:r>
      <w:r>
        <w:rPr>
          <w:rFonts w:ascii="SimSun" w:eastAsia="SimSun" w:hAnsi="SimSun" w:cs="SimSun"/>
          <w:sz w:val="23"/>
          <w:szCs w:val="23"/>
        </w:rPr>
        <w:t xml:space="preserve"> </w:t>
      </w:r>
      <w:r>
        <w:rPr>
          <w:rFonts w:ascii="SimSun" w:eastAsia="SimSun" w:hAnsi="SimSun" w:cs="SimSun"/>
          <w:sz w:val="23"/>
          <w:szCs w:val="23"/>
        </w:rPr>
        <w:t>回填至原始地形标</w:t>
      </w:r>
      <w:r>
        <w:rPr>
          <w:rFonts w:ascii="SimSun" w:eastAsia="SimSun" w:hAnsi="SimSun" w:cs="SimSun"/>
          <w:sz w:val="23"/>
          <w:szCs w:val="23"/>
        </w:rPr>
        <w:t xml:space="preserve"> </w:t>
      </w:r>
      <w:r>
        <w:rPr>
          <w:rFonts w:ascii="SimSun" w:eastAsia="SimSun" w:hAnsi="SimSun" w:cs="SimSun"/>
          <w:spacing w:val="5"/>
          <w:sz w:val="23"/>
          <w:szCs w:val="23"/>
        </w:rPr>
        <w:t>高</w:t>
      </w:r>
      <w:r>
        <w:rPr>
          <w:rFonts w:ascii="SimSun" w:eastAsia="SimSun" w:hAnsi="SimSun" w:cs="SimSun"/>
          <w:spacing w:val="3"/>
          <w:sz w:val="23"/>
          <w:szCs w:val="23"/>
        </w:rPr>
        <w:t>后，进行整平、覆土、播撒草籽。整平量为</w:t>
      </w:r>
      <w:r>
        <w:rPr>
          <w:rFonts w:ascii="SimSun" w:eastAsia="SimSun" w:hAnsi="SimSun" w:cs="SimSun"/>
          <w:spacing w:val="3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3"/>
          <w:szCs w:val="23"/>
        </w:rPr>
        <w:t>664</w:t>
      </w:r>
      <w:r>
        <w:rPr>
          <w:rFonts w:ascii="Times New Roman" w:eastAsia="Times New Roman" w:hAnsi="Times New Roman" w:cs="Times New Roman"/>
          <w:sz w:val="23"/>
          <w:szCs w:val="23"/>
        </w:rPr>
        <w:t>m</w:t>
      </w:r>
      <w:r>
        <w:rPr>
          <w:rFonts w:ascii="Times New Roman" w:eastAsia="Times New Roman" w:hAnsi="Times New Roman" w:cs="Times New Roman"/>
          <w:spacing w:val="3"/>
          <w:position w:val="8"/>
          <w:sz w:val="15"/>
          <w:szCs w:val="15"/>
        </w:rPr>
        <w:t>3</w:t>
      </w:r>
      <w:r>
        <w:rPr>
          <w:rFonts w:ascii="Times New Roman" w:eastAsia="Times New Roman" w:hAnsi="Times New Roman" w:cs="Times New Roman"/>
          <w:spacing w:val="3"/>
          <w:position w:val="8"/>
          <w:sz w:val="15"/>
          <w:szCs w:val="15"/>
        </w:rPr>
        <w:t xml:space="preserve"> </w:t>
      </w:r>
      <w:r>
        <w:rPr>
          <w:rFonts w:ascii="SimSun" w:eastAsia="SimSun" w:hAnsi="SimSun" w:cs="SimSun"/>
          <w:spacing w:val="3"/>
          <w:sz w:val="23"/>
          <w:szCs w:val="23"/>
        </w:rPr>
        <w:t>，覆土量为</w:t>
      </w:r>
      <w:r>
        <w:rPr>
          <w:rFonts w:ascii="SimSun" w:eastAsia="SimSun" w:hAnsi="SimSun" w:cs="SimSun"/>
          <w:spacing w:val="3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3"/>
          <w:szCs w:val="23"/>
        </w:rPr>
        <w:t>664</w:t>
      </w:r>
      <w:r>
        <w:rPr>
          <w:rFonts w:ascii="Times New Roman" w:eastAsia="Times New Roman" w:hAnsi="Times New Roman" w:cs="Times New Roman"/>
          <w:sz w:val="23"/>
          <w:szCs w:val="23"/>
        </w:rPr>
        <w:t>m</w:t>
      </w:r>
      <w:r>
        <w:rPr>
          <w:rFonts w:ascii="Times New Roman" w:eastAsia="Times New Roman" w:hAnsi="Times New Roman" w:cs="Times New Roman"/>
          <w:spacing w:val="3"/>
          <w:position w:val="8"/>
          <w:sz w:val="15"/>
          <w:szCs w:val="15"/>
        </w:rPr>
        <w:t>3</w:t>
      </w:r>
      <w:r>
        <w:rPr>
          <w:rFonts w:ascii="Times New Roman" w:eastAsia="Times New Roman" w:hAnsi="Times New Roman" w:cs="Times New Roman"/>
          <w:spacing w:val="3"/>
          <w:position w:val="8"/>
          <w:sz w:val="15"/>
          <w:szCs w:val="15"/>
        </w:rPr>
        <w:t xml:space="preserve"> </w:t>
      </w:r>
      <w:r>
        <w:rPr>
          <w:rFonts w:ascii="SimSun" w:eastAsia="SimSun" w:hAnsi="SimSun" w:cs="SimSun"/>
          <w:spacing w:val="3"/>
          <w:sz w:val="23"/>
          <w:szCs w:val="23"/>
        </w:rPr>
        <w:t>、播撒草</w:t>
      </w:r>
      <w:r>
        <w:rPr>
          <w:rFonts w:ascii="SimSun" w:eastAsia="SimSun" w:hAnsi="SimSun" w:cs="SimSun"/>
          <w:sz w:val="23"/>
          <w:szCs w:val="23"/>
        </w:rPr>
        <w:t xml:space="preserve"> </w:t>
      </w:r>
      <w:r>
        <w:rPr>
          <w:rFonts w:ascii="SimSun" w:eastAsia="SimSun" w:hAnsi="SimSun" w:cs="SimSun"/>
          <w:spacing w:val="-4"/>
          <w:sz w:val="23"/>
          <w:szCs w:val="23"/>
        </w:rPr>
        <w:t>籽</w:t>
      </w:r>
      <w:r>
        <w:rPr>
          <w:rFonts w:ascii="SimSun" w:eastAsia="SimSun" w:hAnsi="SimSun" w:cs="SimSun"/>
          <w:spacing w:val="-3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pacing w:val="-3"/>
          <w:sz w:val="23"/>
          <w:szCs w:val="23"/>
        </w:rPr>
        <w:t>3320m</w:t>
      </w:r>
      <w:r>
        <w:rPr>
          <w:rFonts w:ascii="Times New Roman" w:eastAsia="Times New Roman" w:hAnsi="Times New Roman" w:cs="Times New Roman"/>
          <w:spacing w:val="-3"/>
          <w:position w:val="7"/>
          <w:sz w:val="15"/>
          <w:szCs w:val="15"/>
        </w:rPr>
        <w:t>2</w:t>
      </w:r>
    </w:p>
    <w:p>
      <w:pPr>
        <w:ind w:left="499"/>
        <w:rPr>
          <w:rFonts w:ascii="SimSun" w:eastAsia="SimSun" w:hAnsi="SimSun" w:cs="SimSun"/>
          <w:sz w:val="23"/>
          <w:szCs w:val="23"/>
        </w:rPr>
      </w:pPr>
      <w:r>
        <w:rPr>
          <w:rFonts w:ascii="Times New Roman" w:eastAsia="Times New Roman" w:hAnsi="Times New Roman" w:cs="Times New Roman"/>
          <w:spacing w:val="5"/>
          <w:sz w:val="23"/>
          <w:szCs w:val="23"/>
        </w:rPr>
        <w:t>2</w:t>
      </w:r>
      <w:r>
        <w:rPr>
          <w:rFonts w:ascii="Times New Roman" w:eastAsia="Times New Roman" w:hAnsi="Times New Roman" w:cs="Times New Roman"/>
          <w:spacing w:val="5"/>
          <w:sz w:val="23"/>
          <w:szCs w:val="23"/>
        </w:rPr>
        <w:t xml:space="preserve"> </w:t>
      </w:r>
      <w:r>
        <w:rPr>
          <w:rFonts w:ascii="SimSun" w:eastAsia="SimSun" w:hAnsi="SimSun" w:cs="SimSun"/>
          <w:spacing w:val="5"/>
          <w:sz w:val="23"/>
          <w:szCs w:val="23"/>
        </w:rPr>
        <w:t>、拟建露天采场：对拟建露天采场外围布置网围栏，长</w:t>
      </w:r>
      <w:r>
        <w:rPr>
          <w:rFonts w:ascii="SimSun" w:eastAsia="SimSun" w:hAnsi="SimSun" w:cs="SimSun"/>
          <w:spacing w:val="5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pacing w:val="5"/>
          <w:sz w:val="23"/>
          <w:szCs w:val="23"/>
        </w:rPr>
        <w:t>535</w:t>
      </w:r>
      <w:r>
        <w:rPr>
          <w:rFonts w:ascii="Times New Roman" w:eastAsia="Times New Roman" w:hAnsi="Times New Roman" w:cs="Times New Roman"/>
          <w:sz w:val="23"/>
          <w:szCs w:val="23"/>
        </w:rPr>
        <w:t>m</w:t>
      </w:r>
      <w:r>
        <w:rPr>
          <w:rFonts w:ascii="SimSun" w:eastAsia="SimSun" w:hAnsi="SimSun" w:cs="SimSun"/>
          <w:sz w:val="23"/>
          <w:szCs w:val="23"/>
        </w:rPr>
        <w:t>。</w:t>
      </w:r>
    </w:p>
    <w:p>
      <w:pPr>
        <w:spacing w:before="169" w:line="228" w:lineRule="auto"/>
        <w:ind w:left="514"/>
        <w:rPr>
          <w:rFonts w:ascii="SimSun" w:eastAsia="SimSun" w:hAnsi="SimSun" w:cs="SimSun"/>
          <w:sz w:val="23"/>
          <w:szCs w:val="23"/>
        </w:rPr>
      </w:pPr>
      <w:r>
        <w:rPr>
          <w:rFonts w:ascii="SimSun" w:eastAsia="SimSun" w:hAnsi="SimSun" w:cs="SimSun"/>
          <w:spacing w:val="17"/>
          <w:sz w:val="23"/>
          <w:szCs w:val="23"/>
        </w:rPr>
        <w:t>(二)</w:t>
      </w:r>
      <w:r>
        <w:rPr>
          <w:rFonts w:ascii="SimSun" w:eastAsia="SimSun" w:hAnsi="SimSun" w:cs="SimSun"/>
          <w:spacing w:val="17"/>
          <w:sz w:val="23"/>
          <w:szCs w:val="23"/>
        </w:rPr>
        <w:t xml:space="preserve"> </w:t>
      </w:r>
      <w:r>
        <w:rPr>
          <w:rFonts w:ascii="SimSun" w:eastAsia="SimSun" w:hAnsi="SimSun" w:cs="SimSun"/>
          <w:spacing w:val="17"/>
          <w:sz w:val="23"/>
          <w:szCs w:val="23"/>
        </w:rPr>
        <w:t>综合治理完成情况</w:t>
      </w:r>
    </w:p>
    <w:p>
      <w:pPr>
        <w:spacing w:before="182" w:line="375" w:lineRule="auto"/>
        <w:ind w:left="23" w:right="81" w:firstLine="479"/>
        <w:rPr>
          <w:rFonts w:ascii="SimSun" w:eastAsia="SimSun" w:hAnsi="SimSun" w:cs="SimSun"/>
          <w:sz w:val="23"/>
          <w:szCs w:val="23"/>
        </w:rPr>
        <w:sectPr>
          <w:footerReference w:type="default" r:id="rId10"/>
          <w:pgSz w:w="11906" w:h="16839"/>
          <w:pgMar w:top="1431" w:right="1718" w:bottom="1151" w:left="1785" w:header="0" w:footer="991" w:gutter="0"/>
          <w:pgNumType w:start="10"/>
          <w:cols w:space="708"/>
        </w:sectPr>
      </w:pPr>
      <w:r>
        <w:rPr>
          <w:rFonts w:ascii="SimSun" w:eastAsia="SimSun" w:hAnsi="SimSun" w:cs="SimSun"/>
          <w:spacing w:val="8"/>
          <w:sz w:val="23"/>
          <w:szCs w:val="23"/>
        </w:rPr>
        <w:t>采坑</w:t>
      </w:r>
      <w:r>
        <w:rPr>
          <w:rFonts w:ascii="SimSun" w:eastAsia="SimSun" w:hAnsi="SimSun" w:cs="SimSun"/>
          <w:spacing w:val="8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pacing w:val="8"/>
          <w:sz w:val="23"/>
          <w:szCs w:val="23"/>
        </w:rPr>
        <w:t>1</w:t>
      </w:r>
      <w:r>
        <w:rPr>
          <w:rFonts w:ascii="Times New Roman" w:eastAsia="Times New Roman" w:hAnsi="Times New Roman" w:cs="Times New Roman"/>
          <w:spacing w:val="6"/>
          <w:sz w:val="23"/>
          <w:szCs w:val="23"/>
        </w:rPr>
        <w:t xml:space="preserve"> </w:t>
      </w:r>
      <w:r>
        <w:rPr>
          <w:rFonts w:ascii="SimSun" w:eastAsia="SimSun" w:hAnsi="SimSun" w:cs="SimSun"/>
          <w:spacing w:val="4"/>
          <w:sz w:val="23"/>
          <w:szCs w:val="23"/>
        </w:rPr>
        <w:t>、</w:t>
      </w:r>
      <w:r>
        <w:rPr>
          <w:rFonts w:ascii="Times New Roman" w:eastAsia="Times New Roman" w:hAnsi="Times New Roman" w:cs="Times New Roman"/>
          <w:spacing w:val="4"/>
          <w:sz w:val="23"/>
          <w:szCs w:val="23"/>
        </w:rPr>
        <w:t>2</w:t>
      </w:r>
      <w:r>
        <w:rPr>
          <w:rFonts w:ascii="Times New Roman" w:eastAsia="Times New Roman" w:hAnsi="Times New Roman" w:cs="Times New Roman"/>
          <w:spacing w:val="4"/>
          <w:sz w:val="23"/>
          <w:szCs w:val="23"/>
        </w:rPr>
        <w:t xml:space="preserve"> </w:t>
      </w:r>
      <w:r>
        <w:rPr>
          <w:rFonts w:ascii="SimSun" w:eastAsia="SimSun" w:hAnsi="SimSun" w:cs="SimSun"/>
          <w:spacing w:val="4"/>
          <w:sz w:val="23"/>
          <w:szCs w:val="23"/>
        </w:rPr>
        <w:t>矿权内原来是地表开挖的小坑，现在采坑</w:t>
      </w:r>
      <w:r>
        <w:rPr>
          <w:rFonts w:ascii="SimSun" w:eastAsia="SimSun" w:hAnsi="SimSun" w:cs="SimSun"/>
          <w:spacing w:val="4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pacing w:val="4"/>
          <w:sz w:val="23"/>
          <w:szCs w:val="23"/>
        </w:rPr>
        <w:t>1</w:t>
      </w:r>
      <w:r>
        <w:rPr>
          <w:rFonts w:ascii="Times New Roman" w:eastAsia="Times New Roman" w:hAnsi="Times New Roman" w:cs="Times New Roman"/>
          <w:spacing w:val="4"/>
          <w:sz w:val="23"/>
          <w:szCs w:val="23"/>
        </w:rPr>
        <w:t xml:space="preserve"> </w:t>
      </w:r>
      <w:r>
        <w:rPr>
          <w:rFonts w:ascii="SimSun" w:eastAsia="SimSun" w:hAnsi="SimSun" w:cs="SimSun"/>
          <w:spacing w:val="4"/>
          <w:sz w:val="23"/>
          <w:szCs w:val="23"/>
        </w:rPr>
        <w:t>与现在正在开采的采</w:t>
      </w:r>
      <w:r>
        <w:rPr>
          <w:rFonts w:ascii="SimSun" w:eastAsia="SimSun" w:hAnsi="SimSun" w:cs="SimSun"/>
          <w:sz w:val="23"/>
          <w:szCs w:val="23"/>
        </w:rPr>
        <w:t xml:space="preserve"> </w:t>
      </w:r>
      <w:r>
        <w:rPr>
          <w:rFonts w:ascii="SimSun" w:eastAsia="SimSun" w:hAnsi="SimSun" w:cs="SimSun"/>
          <w:spacing w:val="9"/>
          <w:sz w:val="23"/>
          <w:szCs w:val="23"/>
        </w:rPr>
        <w:t>坑</w:t>
      </w:r>
      <w:r>
        <w:rPr>
          <w:rFonts w:ascii="SimSun" w:eastAsia="SimSun" w:hAnsi="SimSun" w:cs="SimSun"/>
          <w:spacing w:val="5"/>
          <w:sz w:val="23"/>
          <w:szCs w:val="23"/>
        </w:rPr>
        <w:t>连为一体；采坑</w:t>
      </w:r>
      <w:r>
        <w:rPr>
          <w:rFonts w:ascii="SimSun" w:eastAsia="SimSun" w:hAnsi="SimSun" w:cs="SimSun"/>
          <w:spacing w:val="5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pacing w:val="5"/>
          <w:sz w:val="23"/>
          <w:szCs w:val="23"/>
        </w:rPr>
        <w:t>2</w:t>
      </w:r>
      <w:r>
        <w:rPr>
          <w:rFonts w:ascii="Times New Roman" w:eastAsia="Times New Roman" w:hAnsi="Times New Roman" w:cs="Times New Roman"/>
          <w:spacing w:val="5"/>
          <w:sz w:val="23"/>
          <w:szCs w:val="23"/>
        </w:rPr>
        <w:t xml:space="preserve"> </w:t>
      </w:r>
      <w:r>
        <w:rPr>
          <w:rFonts w:ascii="SimSun" w:eastAsia="SimSun" w:hAnsi="SimSun" w:cs="SimSun"/>
          <w:spacing w:val="5"/>
          <w:sz w:val="23"/>
          <w:szCs w:val="23"/>
        </w:rPr>
        <w:t>治理成工业场地，边坡已削坡、覆土、种草；另外在采坑西</w:t>
      </w:r>
      <w:r>
        <w:rPr>
          <w:rFonts w:ascii="SimSun" w:eastAsia="SimSun" w:hAnsi="SimSun" w:cs="SimSun"/>
          <w:sz w:val="23"/>
          <w:szCs w:val="23"/>
        </w:rPr>
        <w:t xml:space="preserve"> </w:t>
      </w:r>
      <w:r>
        <w:rPr>
          <w:rFonts w:ascii="SimSun" w:eastAsia="SimSun" w:hAnsi="SimSun" w:cs="SimSun"/>
          <w:spacing w:val="18"/>
          <w:sz w:val="23"/>
          <w:szCs w:val="23"/>
        </w:rPr>
        <w:t>部</w:t>
      </w:r>
      <w:r>
        <w:rPr>
          <w:rFonts w:ascii="SimSun" w:eastAsia="SimSun" w:hAnsi="SimSun" w:cs="SimSun"/>
          <w:spacing w:val="13"/>
          <w:sz w:val="23"/>
          <w:szCs w:val="23"/>
        </w:rPr>
        <w:t>自</w:t>
      </w:r>
      <w:r>
        <w:rPr>
          <w:rFonts w:ascii="SimSun" w:eastAsia="SimSun" w:hAnsi="SimSun" w:cs="SimSun"/>
          <w:spacing w:val="9"/>
          <w:sz w:val="23"/>
          <w:szCs w:val="23"/>
        </w:rPr>
        <w:t>主治理了大面积边坡，地形地貌景观协调性较好。植被恢复效果较差。</w:t>
      </w:r>
    </w:p>
    <w:p>
      <w:pPr>
        <w:spacing w:before="1" w:line="374" w:lineRule="auto"/>
        <w:ind w:left="24" w:right="81" w:firstLine="480"/>
        <w:rPr>
          <w:rFonts w:ascii="SimSun" w:eastAsia="SimSun" w:hAnsi="SimSun" w:cs="SimSun"/>
          <w:sz w:val="23"/>
          <w:szCs w:val="23"/>
        </w:rPr>
      </w:pPr>
      <w:r>
        <w:rPr>
          <w:rFonts w:ascii="SimSun" w:eastAsia="SimSun" w:hAnsi="SimSun" w:cs="SimSun"/>
          <w:spacing w:val="7"/>
          <w:sz w:val="23"/>
          <w:szCs w:val="23"/>
        </w:rPr>
        <w:t>专家组认为，阿鲁科尔沁旗兴隆堡南山凝灰岩碎石矿基本完成对矿山地质</w:t>
      </w:r>
      <w:r>
        <w:rPr>
          <w:rFonts w:ascii="SimSun" w:eastAsia="SimSun" w:hAnsi="SimSun" w:cs="SimSun"/>
          <w:spacing w:val="2"/>
          <w:sz w:val="23"/>
          <w:szCs w:val="23"/>
        </w:rPr>
        <w:t>环</w:t>
      </w:r>
      <w:r>
        <w:rPr>
          <w:rFonts w:ascii="SimSun" w:eastAsia="SimSun" w:hAnsi="SimSun" w:cs="SimSun"/>
          <w:sz w:val="23"/>
          <w:szCs w:val="23"/>
        </w:rPr>
        <w:t xml:space="preserve"> </w:t>
      </w:r>
      <w:r>
        <w:rPr>
          <w:rFonts w:ascii="SimSun" w:eastAsia="SimSun" w:hAnsi="SimSun" w:cs="SimSun"/>
          <w:spacing w:val="8"/>
          <w:sz w:val="23"/>
          <w:szCs w:val="23"/>
        </w:rPr>
        <w:t>境</w:t>
      </w:r>
      <w:r>
        <w:rPr>
          <w:rFonts w:ascii="SimSun" w:eastAsia="SimSun" w:hAnsi="SimSun" w:cs="SimSun"/>
          <w:spacing w:val="7"/>
          <w:sz w:val="23"/>
          <w:szCs w:val="23"/>
        </w:rPr>
        <w:t>综合治理方案首期设计的主体治理工程，治理效果基本实现了设计治理工程目</w:t>
      </w:r>
      <w:r>
        <w:rPr>
          <w:rFonts w:ascii="SimSun" w:eastAsia="SimSun" w:hAnsi="SimSun" w:cs="SimSun"/>
          <w:sz w:val="23"/>
          <w:szCs w:val="23"/>
        </w:rPr>
        <w:t xml:space="preserve"> </w:t>
      </w:r>
      <w:r>
        <w:rPr>
          <w:rFonts w:ascii="SimSun" w:eastAsia="SimSun" w:hAnsi="SimSun" w:cs="SimSun"/>
          <w:spacing w:val="9"/>
          <w:sz w:val="23"/>
          <w:szCs w:val="23"/>
        </w:rPr>
        <w:t>的。经专家组讨论同意该工程通过验收</w:t>
      </w:r>
      <w:r>
        <w:rPr>
          <w:rFonts w:ascii="SimSun" w:eastAsia="SimSun" w:hAnsi="SimSun" w:cs="SimSun"/>
          <w:spacing w:val="6"/>
          <w:sz w:val="23"/>
          <w:szCs w:val="23"/>
        </w:rPr>
        <w:t>。</w:t>
      </w:r>
    </w:p>
    <w:p>
      <w:pPr>
        <w:spacing w:line="227" w:lineRule="auto"/>
        <w:ind w:left="514"/>
        <w:rPr>
          <w:rFonts w:ascii="SimSun" w:eastAsia="SimSun" w:hAnsi="SimSun" w:cs="SimSun"/>
          <w:sz w:val="23"/>
          <w:szCs w:val="23"/>
        </w:rPr>
      </w:pPr>
      <w:r>
        <w:rPr>
          <w:rFonts w:ascii="SimSun" w:eastAsia="SimSun" w:hAnsi="SimSun" w:cs="SimSun"/>
          <w:spacing w:val="14"/>
          <w:sz w:val="23"/>
          <w:szCs w:val="23"/>
        </w:rPr>
        <w:t>(</w:t>
      </w:r>
      <w:r>
        <w:rPr>
          <w:rFonts w:ascii="SimSun" w:eastAsia="SimSun" w:hAnsi="SimSun" w:cs="SimSun"/>
          <w:spacing w:val="9"/>
          <w:sz w:val="23"/>
          <w:szCs w:val="23"/>
        </w:rPr>
        <w:t>三</w:t>
      </w:r>
      <w:r>
        <w:rPr>
          <w:rFonts w:ascii="SimSun" w:eastAsia="SimSun" w:hAnsi="SimSun" w:cs="SimSun"/>
          <w:spacing w:val="7"/>
          <w:sz w:val="23"/>
          <w:szCs w:val="23"/>
        </w:rPr>
        <w:t>)</w:t>
      </w:r>
      <w:r>
        <w:rPr>
          <w:rFonts w:ascii="SimSun" w:eastAsia="SimSun" w:hAnsi="SimSun" w:cs="SimSun"/>
          <w:spacing w:val="7"/>
          <w:sz w:val="23"/>
          <w:szCs w:val="23"/>
        </w:rPr>
        <w:t xml:space="preserve">  </w:t>
      </w:r>
      <w:r>
        <w:rPr>
          <w:rFonts w:ascii="SimSun" w:eastAsia="SimSun" w:hAnsi="SimSun" w:cs="SimSun"/>
          <w:spacing w:val="7"/>
          <w:sz w:val="23"/>
          <w:szCs w:val="23"/>
        </w:rPr>
        <w:t>《</w:t>
      </w:r>
      <w:r>
        <w:rPr>
          <w:rFonts w:ascii="Times New Roman" w:eastAsia="Times New Roman" w:hAnsi="Times New Roman" w:cs="Times New Roman"/>
          <w:spacing w:val="7"/>
          <w:sz w:val="23"/>
          <w:szCs w:val="23"/>
        </w:rPr>
        <w:t>2020</w:t>
      </w:r>
      <w:r>
        <w:rPr>
          <w:rFonts w:ascii="Times New Roman" w:eastAsia="Times New Roman" w:hAnsi="Times New Roman" w:cs="Times New Roman"/>
          <w:spacing w:val="7"/>
          <w:sz w:val="23"/>
          <w:szCs w:val="23"/>
        </w:rPr>
        <w:t xml:space="preserve"> </w:t>
      </w:r>
      <w:r>
        <w:rPr>
          <w:rFonts w:ascii="SimSun" w:eastAsia="SimSun" w:hAnsi="SimSun" w:cs="SimSun"/>
          <w:spacing w:val="7"/>
          <w:sz w:val="23"/>
          <w:szCs w:val="23"/>
        </w:rPr>
        <w:t>年年度治理计划书》设计治理工程</w:t>
      </w:r>
    </w:p>
    <w:p>
      <w:pPr>
        <w:spacing w:before="150" w:line="384" w:lineRule="auto"/>
        <w:ind w:left="24" w:right="83" w:firstLine="485"/>
        <w:rPr>
          <w:rFonts w:ascii="SimSun" w:eastAsia="SimSun" w:hAnsi="SimSun" w:cs="SimSun"/>
          <w:sz w:val="23"/>
          <w:szCs w:val="23"/>
        </w:rPr>
      </w:pPr>
      <w:r>
        <w:rPr>
          <w:rFonts w:ascii="SimSun" w:eastAsia="SimSun" w:hAnsi="SimSun" w:cs="SimSun"/>
          <w:spacing w:val="14"/>
          <w:sz w:val="23"/>
          <w:szCs w:val="23"/>
        </w:rPr>
        <w:t>《</w:t>
      </w:r>
      <w:r>
        <w:rPr>
          <w:rFonts w:ascii="Times New Roman" w:eastAsia="Times New Roman" w:hAnsi="Times New Roman" w:cs="Times New Roman"/>
          <w:spacing w:val="14"/>
          <w:sz w:val="23"/>
          <w:szCs w:val="23"/>
        </w:rPr>
        <w:t>2</w:t>
      </w:r>
      <w:r>
        <w:rPr>
          <w:rFonts w:ascii="Times New Roman" w:eastAsia="Times New Roman" w:hAnsi="Times New Roman" w:cs="Times New Roman"/>
          <w:spacing w:val="10"/>
          <w:sz w:val="23"/>
          <w:szCs w:val="23"/>
        </w:rPr>
        <w:t>0</w:t>
      </w:r>
      <w:r>
        <w:rPr>
          <w:rFonts w:ascii="Times New Roman" w:eastAsia="Times New Roman" w:hAnsi="Times New Roman" w:cs="Times New Roman"/>
          <w:spacing w:val="7"/>
          <w:sz w:val="23"/>
          <w:szCs w:val="23"/>
        </w:rPr>
        <w:t>20</w:t>
      </w:r>
      <w:r>
        <w:rPr>
          <w:rFonts w:ascii="Times New Roman" w:eastAsia="Times New Roman" w:hAnsi="Times New Roman" w:cs="Times New Roman"/>
          <w:spacing w:val="7"/>
          <w:sz w:val="23"/>
          <w:szCs w:val="23"/>
        </w:rPr>
        <w:t xml:space="preserve"> </w:t>
      </w:r>
      <w:r>
        <w:rPr>
          <w:rFonts w:ascii="SimSun" w:eastAsia="SimSun" w:hAnsi="SimSun" w:cs="SimSun"/>
          <w:spacing w:val="7"/>
          <w:sz w:val="23"/>
          <w:szCs w:val="23"/>
        </w:rPr>
        <w:t>年年度治理计划书》设计对</w:t>
      </w:r>
      <w:r>
        <w:rPr>
          <w:rFonts w:ascii="SimSun" w:eastAsia="SimSun" w:hAnsi="SimSun" w:cs="SimSun"/>
          <w:spacing w:val="7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pacing w:val="7"/>
          <w:sz w:val="23"/>
          <w:szCs w:val="23"/>
        </w:rPr>
        <w:t>1#</w:t>
      </w:r>
      <w:r>
        <w:rPr>
          <w:rFonts w:ascii="SimSun" w:eastAsia="SimSun" w:hAnsi="SimSun" w:cs="SimSun"/>
          <w:spacing w:val="7"/>
          <w:sz w:val="23"/>
          <w:szCs w:val="23"/>
        </w:rPr>
        <w:t>采坑进行完善治理，另对评估区进行</w:t>
      </w:r>
      <w:r>
        <w:rPr>
          <w:rFonts w:ascii="SimSun" w:eastAsia="SimSun" w:hAnsi="SimSun" w:cs="SimSun"/>
          <w:sz w:val="23"/>
          <w:szCs w:val="23"/>
        </w:rPr>
        <w:t xml:space="preserve"> </w:t>
      </w:r>
      <w:r>
        <w:rPr>
          <w:rFonts w:ascii="SimSun" w:eastAsia="SimSun" w:hAnsi="SimSun" w:cs="SimSun"/>
          <w:spacing w:val="10"/>
          <w:sz w:val="23"/>
          <w:szCs w:val="23"/>
        </w:rPr>
        <w:t>监</w:t>
      </w:r>
      <w:r>
        <w:rPr>
          <w:rFonts w:ascii="SimSun" w:eastAsia="SimSun" w:hAnsi="SimSun" w:cs="SimSun"/>
          <w:spacing w:val="9"/>
          <w:sz w:val="23"/>
          <w:szCs w:val="23"/>
        </w:rPr>
        <w:t>测及管护。矿山尚未申请对其进行核查及验收。</w:t>
      </w:r>
    </w:p>
    <w:p>
      <w:pPr>
        <w:sectPr>
          <w:footerReference w:type="default" r:id="rId11"/>
          <w:type w:val="nextPage"/>
          <w:pgSz w:w="11906" w:h="16839"/>
          <w:pgMar w:top="1431" w:right="1718" w:bottom="1151" w:left="1785" w:header="0" w:footer="991" w:gutter="0"/>
          <w:pgNumType w:start="11"/>
          <w:cols w:space="708"/>
          <w:titlePg w:val="0"/>
        </w:sectPr>
      </w:pPr>
    </w:p>
    <w:p>
      <w:pPr>
        <w:spacing w:before="48" w:line="227" w:lineRule="auto"/>
        <w:ind w:left="514"/>
        <w:rPr>
          <w:rFonts w:ascii="SimSun" w:eastAsia="SimSun" w:hAnsi="SimSun" w:cs="SimSun"/>
          <w:sz w:val="23"/>
          <w:szCs w:val="23"/>
        </w:rPr>
      </w:pPr>
      <w:r>
        <w:rPr>
          <w:rFonts w:ascii="SimSun" w:eastAsia="SimSun" w:hAnsi="SimSun" w:cs="SimSun"/>
          <w:spacing w:val="10"/>
          <w:sz w:val="23"/>
          <w:szCs w:val="23"/>
        </w:rPr>
        <w:t>(四)</w:t>
      </w:r>
      <w:r>
        <w:rPr>
          <w:rFonts w:ascii="SimSun" w:eastAsia="SimSun" w:hAnsi="SimSun" w:cs="SimSun"/>
          <w:spacing w:val="10"/>
          <w:sz w:val="23"/>
          <w:szCs w:val="23"/>
        </w:rPr>
        <w:t xml:space="preserve">  </w:t>
      </w:r>
      <w:r>
        <w:rPr>
          <w:rFonts w:ascii="SimSun" w:eastAsia="SimSun" w:hAnsi="SimSun" w:cs="SimSun"/>
          <w:spacing w:val="10"/>
          <w:sz w:val="23"/>
          <w:szCs w:val="23"/>
        </w:rPr>
        <w:t>《</w:t>
      </w:r>
      <w:r>
        <w:rPr>
          <w:rFonts w:ascii="Times New Roman" w:eastAsia="Times New Roman" w:hAnsi="Times New Roman" w:cs="Times New Roman"/>
          <w:spacing w:val="10"/>
          <w:sz w:val="23"/>
          <w:szCs w:val="23"/>
        </w:rPr>
        <w:t>2021</w:t>
      </w:r>
      <w:r>
        <w:rPr>
          <w:rFonts w:ascii="SimSun" w:eastAsia="SimSun" w:hAnsi="SimSun" w:cs="SimSun"/>
          <w:spacing w:val="10"/>
          <w:sz w:val="23"/>
          <w:szCs w:val="23"/>
        </w:rPr>
        <w:t>年年度治理计划书》设计治理工</w:t>
      </w:r>
      <w:r>
        <w:rPr>
          <w:rFonts w:ascii="SimSun" w:eastAsia="SimSun" w:hAnsi="SimSun" w:cs="SimSun"/>
          <w:spacing w:val="9"/>
          <w:sz w:val="23"/>
          <w:szCs w:val="23"/>
        </w:rPr>
        <w:t>程</w:t>
      </w:r>
    </w:p>
    <w:p>
      <w:pPr>
        <w:spacing w:before="186" w:line="374" w:lineRule="auto"/>
        <w:ind w:left="27" w:right="41" w:firstLine="482"/>
        <w:rPr>
          <w:rFonts w:ascii="SimSun" w:eastAsia="SimSun" w:hAnsi="SimSun" w:cs="SimSun"/>
          <w:sz w:val="23"/>
          <w:szCs w:val="23"/>
        </w:rPr>
      </w:pPr>
      <w:r>
        <w:rPr>
          <w:rFonts w:ascii="SimSun" w:eastAsia="SimSun" w:hAnsi="SimSun" w:cs="SimSun"/>
          <w:spacing w:val="16"/>
          <w:sz w:val="23"/>
          <w:szCs w:val="23"/>
        </w:rPr>
        <w:t>《</w:t>
      </w:r>
      <w:r>
        <w:rPr>
          <w:rFonts w:ascii="Times New Roman" w:eastAsia="Times New Roman" w:hAnsi="Times New Roman" w:cs="Times New Roman"/>
          <w:spacing w:val="11"/>
          <w:sz w:val="23"/>
          <w:szCs w:val="23"/>
        </w:rPr>
        <w:t>2021</w:t>
      </w:r>
      <w:r>
        <w:rPr>
          <w:rFonts w:ascii="Times New Roman" w:eastAsia="Times New Roman" w:hAnsi="Times New Roman" w:cs="Times New Roman"/>
          <w:spacing w:val="11"/>
          <w:sz w:val="23"/>
          <w:szCs w:val="23"/>
        </w:rPr>
        <w:t xml:space="preserve"> </w:t>
      </w:r>
      <w:r>
        <w:rPr>
          <w:rFonts w:ascii="SimSun" w:eastAsia="SimSun" w:hAnsi="SimSun" w:cs="SimSun"/>
          <w:spacing w:val="11"/>
          <w:sz w:val="23"/>
          <w:szCs w:val="23"/>
        </w:rPr>
        <w:t>年年度治理计划书》设计对露天采场南东侧边坡进行削坡整形、对</w:t>
      </w:r>
      <w:r>
        <w:rPr>
          <w:rFonts w:ascii="SimSun" w:eastAsia="SimSun" w:hAnsi="SimSun" w:cs="SimSun"/>
          <w:sz w:val="23"/>
          <w:szCs w:val="23"/>
        </w:rPr>
        <w:t xml:space="preserve"> </w:t>
      </w:r>
      <w:r>
        <w:rPr>
          <w:rFonts w:ascii="SimSun" w:eastAsia="SimSun" w:hAnsi="SimSun" w:cs="SimSun"/>
          <w:spacing w:val="7"/>
          <w:sz w:val="23"/>
          <w:szCs w:val="23"/>
        </w:rPr>
        <w:t>台阶进行覆土整平、撒播草籽，对露天采场设置警示牌及网围栏；另对评估区</w:t>
      </w:r>
      <w:r>
        <w:rPr>
          <w:rFonts w:ascii="SimSun" w:eastAsia="SimSun" w:hAnsi="SimSun" w:cs="SimSun"/>
          <w:spacing w:val="5"/>
          <w:sz w:val="23"/>
          <w:szCs w:val="23"/>
        </w:rPr>
        <w:t>进</w:t>
      </w:r>
      <w:r>
        <w:rPr>
          <w:rFonts w:ascii="SimSun" w:eastAsia="SimSun" w:hAnsi="SimSun" w:cs="SimSun"/>
          <w:sz w:val="23"/>
          <w:szCs w:val="23"/>
        </w:rPr>
        <w:t xml:space="preserve"> </w:t>
      </w:r>
      <w:r>
        <w:rPr>
          <w:rFonts w:ascii="SimSun" w:eastAsia="SimSun" w:hAnsi="SimSun" w:cs="SimSun"/>
          <w:spacing w:val="9"/>
          <w:sz w:val="23"/>
          <w:szCs w:val="23"/>
        </w:rPr>
        <w:t>行监测及管护。矿山尚未申请对其进行核查及验收</w:t>
      </w:r>
      <w:r>
        <w:rPr>
          <w:rFonts w:ascii="SimSun" w:eastAsia="SimSun" w:hAnsi="SimSun" w:cs="SimSun"/>
          <w:spacing w:val="8"/>
          <w:sz w:val="23"/>
          <w:szCs w:val="23"/>
        </w:rPr>
        <w:t>。</w:t>
      </w:r>
    </w:p>
    <w:p>
      <w:pPr>
        <w:spacing w:line="227" w:lineRule="auto"/>
        <w:ind w:left="514"/>
        <w:rPr>
          <w:rFonts w:ascii="SimSun" w:eastAsia="SimSun" w:hAnsi="SimSun" w:cs="SimSun"/>
          <w:sz w:val="23"/>
          <w:szCs w:val="23"/>
        </w:rPr>
      </w:pPr>
      <w:r>
        <w:rPr>
          <w:rFonts w:ascii="SimSun" w:eastAsia="SimSun" w:hAnsi="SimSun" w:cs="SimSun"/>
          <w:spacing w:val="14"/>
          <w:sz w:val="23"/>
          <w:szCs w:val="23"/>
        </w:rPr>
        <w:t>(</w:t>
      </w:r>
      <w:r>
        <w:rPr>
          <w:rFonts w:ascii="SimSun" w:eastAsia="SimSun" w:hAnsi="SimSun" w:cs="SimSun"/>
          <w:spacing w:val="9"/>
          <w:sz w:val="23"/>
          <w:szCs w:val="23"/>
        </w:rPr>
        <w:t>五</w:t>
      </w:r>
      <w:r>
        <w:rPr>
          <w:rFonts w:ascii="SimSun" w:eastAsia="SimSun" w:hAnsi="SimSun" w:cs="SimSun"/>
          <w:spacing w:val="7"/>
          <w:sz w:val="23"/>
          <w:szCs w:val="23"/>
        </w:rPr>
        <w:t>)</w:t>
      </w:r>
      <w:r>
        <w:rPr>
          <w:rFonts w:ascii="SimSun" w:eastAsia="SimSun" w:hAnsi="SimSun" w:cs="SimSun"/>
          <w:spacing w:val="7"/>
          <w:sz w:val="23"/>
          <w:szCs w:val="23"/>
        </w:rPr>
        <w:t xml:space="preserve">  </w:t>
      </w:r>
      <w:r>
        <w:rPr>
          <w:rFonts w:ascii="SimSun" w:eastAsia="SimSun" w:hAnsi="SimSun" w:cs="SimSun"/>
          <w:spacing w:val="7"/>
          <w:sz w:val="23"/>
          <w:szCs w:val="23"/>
        </w:rPr>
        <w:t>《</w:t>
      </w:r>
      <w:r>
        <w:rPr>
          <w:rFonts w:ascii="Times New Roman" w:eastAsia="Times New Roman" w:hAnsi="Times New Roman" w:cs="Times New Roman"/>
          <w:spacing w:val="7"/>
          <w:sz w:val="23"/>
          <w:szCs w:val="23"/>
        </w:rPr>
        <w:t>2022</w:t>
      </w:r>
      <w:r>
        <w:rPr>
          <w:rFonts w:ascii="Times New Roman" w:eastAsia="Times New Roman" w:hAnsi="Times New Roman" w:cs="Times New Roman"/>
          <w:spacing w:val="7"/>
          <w:sz w:val="23"/>
          <w:szCs w:val="23"/>
        </w:rPr>
        <w:t xml:space="preserve"> </w:t>
      </w:r>
      <w:r>
        <w:rPr>
          <w:rFonts w:ascii="SimSun" w:eastAsia="SimSun" w:hAnsi="SimSun" w:cs="SimSun"/>
          <w:spacing w:val="7"/>
          <w:sz w:val="23"/>
          <w:szCs w:val="23"/>
        </w:rPr>
        <w:t>年年度治理计划书》设计治理工程</w:t>
      </w:r>
    </w:p>
    <w:p>
      <w:pPr>
        <w:spacing w:before="183" w:line="375" w:lineRule="auto"/>
        <w:ind w:left="28" w:right="43" w:firstLine="481"/>
        <w:rPr>
          <w:rFonts w:ascii="SimSun" w:eastAsia="SimSun" w:hAnsi="SimSun" w:cs="SimSun"/>
          <w:sz w:val="23"/>
          <w:szCs w:val="23"/>
        </w:rPr>
      </w:pPr>
      <w:r>
        <w:rPr>
          <w:rFonts w:ascii="SimSun" w:eastAsia="SimSun" w:hAnsi="SimSun" w:cs="SimSun"/>
          <w:spacing w:val="17"/>
          <w:sz w:val="23"/>
          <w:szCs w:val="23"/>
        </w:rPr>
        <w:t>《</w:t>
      </w:r>
      <w:r>
        <w:rPr>
          <w:rFonts w:ascii="Times New Roman" w:eastAsia="Times New Roman" w:hAnsi="Times New Roman" w:cs="Times New Roman"/>
          <w:spacing w:val="11"/>
          <w:sz w:val="23"/>
          <w:szCs w:val="23"/>
        </w:rPr>
        <w:t>2022</w:t>
      </w:r>
      <w:r>
        <w:rPr>
          <w:rFonts w:ascii="Times New Roman" w:eastAsia="Times New Roman" w:hAnsi="Times New Roman" w:cs="Times New Roman"/>
          <w:spacing w:val="11"/>
          <w:sz w:val="23"/>
          <w:szCs w:val="23"/>
        </w:rPr>
        <w:t xml:space="preserve"> </w:t>
      </w:r>
      <w:r>
        <w:rPr>
          <w:rFonts w:ascii="SimSun" w:eastAsia="SimSun" w:hAnsi="SimSun" w:cs="SimSun"/>
          <w:spacing w:val="11"/>
          <w:sz w:val="23"/>
          <w:szCs w:val="23"/>
        </w:rPr>
        <w:t>年年度治理计划书》设计治理单元为露天采场西南侧渣堆；完善露</w:t>
      </w:r>
      <w:r>
        <w:rPr>
          <w:rFonts w:ascii="SimSun" w:eastAsia="SimSun" w:hAnsi="SimSun" w:cs="SimSun"/>
          <w:sz w:val="23"/>
          <w:szCs w:val="23"/>
        </w:rPr>
        <w:t xml:space="preserve"> </w:t>
      </w:r>
      <w:r>
        <w:rPr>
          <w:rFonts w:ascii="SimSun" w:eastAsia="SimSun" w:hAnsi="SimSun" w:cs="SimSun"/>
          <w:spacing w:val="16"/>
          <w:sz w:val="23"/>
          <w:szCs w:val="23"/>
        </w:rPr>
        <w:t>天</w:t>
      </w:r>
      <w:r>
        <w:rPr>
          <w:rFonts w:ascii="SimSun" w:eastAsia="SimSun" w:hAnsi="SimSun" w:cs="SimSun"/>
          <w:spacing w:val="11"/>
          <w:sz w:val="23"/>
          <w:szCs w:val="23"/>
        </w:rPr>
        <w:t>采</w:t>
      </w:r>
      <w:r>
        <w:rPr>
          <w:rFonts w:ascii="SimSun" w:eastAsia="SimSun" w:hAnsi="SimSun" w:cs="SimSun"/>
          <w:spacing w:val="8"/>
          <w:sz w:val="23"/>
          <w:szCs w:val="23"/>
        </w:rPr>
        <w:t>场西南侧边坡。详细工程量见下表：</w:t>
      </w:r>
    </w:p>
    <w:p>
      <w:pPr>
        <w:spacing w:before="1" w:line="228" w:lineRule="auto"/>
        <w:ind w:left="3022"/>
        <w:rPr>
          <w:rFonts w:ascii="SimSun" w:eastAsia="SimSun" w:hAnsi="SimSun" w:cs="SimSun"/>
          <w:sz w:val="23"/>
          <w:szCs w:val="23"/>
        </w:rPr>
      </w:pPr>
      <w:r>
        <w:rPr>
          <w:rFonts w:ascii="SimSun" w:eastAsia="SimSun" w:hAnsi="SimSun" w:cs="SimSun"/>
          <w:spacing w:val="4"/>
          <w:sz w:val="23"/>
          <w:szCs w:val="23"/>
          <w14:textOutline w14:w="4358" w14:cap="sq">
            <w14:solidFill>
              <w14:srgbClr w14:val="000000"/>
            </w14:solidFill>
            <w14:prstDash w14:val="solid"/>
            <w14:bevel/>
          </w14:textOutline>
        </w:rPr>
        <w:t>表</w:t>
      </w:r>
      <w:r>
        <w:rPr>
          <w:rFonts w:ascii="SimSun" w:eastAsia="SimSun" w:hAnsi="SimSun" w:cs="SimSun"/>
          <w:spacing w:val="3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b/>
          <w:bCs/>
          <w:spacing w:val="2"/>
          <w:sz w:val="23"/>
          <w:szCs w:val="23"/>
        </w:rPr>
        <w:t>2-3</w:t>
      </w:r>
      <w:r>
        <w:rPr>
          <w:rFonts w:ascii="Times New Roman" w:eastAsia="Times New Roman" w:hAnsi="Times New Roman" w:cs="Times New Roman"/>
          <w:spacing w:val="2"/>
          <w:sz w:val="23"/>
          <w:szCs w:val="23"/>
        </w:rPr>
        <w:t xml:space="preserve">    </w:t>
      </w:r>
      <w:r>
        <w:rPr>
          <w:rFonts w:ascii="SimSun" w:eastAsia="SimSun" w:hAnsi="SimSun" w:cs="SimSun"/>
          <w:spacing w:val="2"/>
          <w:sz w:val="23"/>
          <w:szCs w:val="23"/>
          <w14:textOutline w14:w="4358" w14:cap="sq">
            <w14:solidFill>
              <w14:srgbClr w14:val="000000"/>
            </w14:solidFill>
            <w14:prstDash w14:val="solid"/>
            <w14:bevel/>
          </w14:textOutline>
        </w:rPr>
        <w:t>工程量汇总表</w:t>
      </w:r>
    </w:p>
    <w:p>
      <w:pPr>
        <w:spacing w:line="146" w:lineRule="exact"/>
      </w:pPr>
    </w:p>
    <w:tbl>
      <w:tblPr>
        <w:tblStyle w:val="TableNormal5"/>
        <w:tblW w:w="8346" w:type="dxa"/>
        <w:tblInd w:w="12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</w:tblPr>
      <w:tblGrid>
        <w:gridCol w:w="2199"/>
        <w:gridCol w:w="793"/>
        <w:gridCol w:w="1106"/>
        <w:gridCol w:w="1511"/>
        <w:gridCol w:w="1141"/>
        <w:gridCol w:w="1596"/>
      </w:tblGrid>
      <w:tr>
        <w:tblPrEx>
          <w:tblW w:w="8346" w:type="dxa"/>
          <w:tblInd w:w="12" w:type="dxa"/>
          <w:tblBorders>
            <w:top w:val="single" w:sz="2" w:space="0" w:color="000000"/>
            <w:left w:val="single" w:sz="2" w:space="0" w:color="000000"/>
            <w:bottom w:val="single" w:sz="2" w:space="0" w:color="000000"/>
            <w:right w:val="single" w:sz="2" w:space="0" w:color="000000"/>
            <w:insideH w:val="single" w:sz="2" w:space="0" w:color="000000"/>
            <w:insideV w:val="single" w:sz="2" w:space="0" w:color="000000"/>
          </w:tblBorders>
          <w:tblLayout w:type="fixed"/>
        </w:tblPrEx>
        <w:trPr>
          <w:trHeight w:val="349"/>
        </w:trPr>
        <w:tc>
          <w:tcPr>
            <w:tcW w:w="2199" w:type="dxa"/>
            <w:vMerge w:val="restart"/>
            <w:tcBorders>
              <w:bottom w:val="nil"/>
            </w:tcBorders>
            <w:vAlign w:val="top"/>
          </w:tcPr>
          <w:p>
            <w:pPr>
              <w:spacing w:before="245" w:line="231" w:lineRule="auto"/>
              <w:ind w:left="585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7"/>
                <w:sz w:val="20"/>
                <w:szCs w:val="20"/>
              </w:rPr>
              <w:t>治理区名称</w:t>
            </w:r>
          </w:p>
        </w:tc>
        <w:tc>
          <w:tcPr>
            <w:tcW w:w="793" w:type="dxa"/>
            <w:vMerge w:val="restart"/>
            <w:tcBorders>
              <w:bottom w:val="nil"/>
            </w:tcBorders>
            <w:vAlign w:val="top"/>
          </w:tcPr>
          <w:p>
            <w:pPr>
              <w:spacing w:before="109" w:line="266" w:lineRule="auto"/>
              <w:ind w:left="122" w:right="51" w:firstLine="69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4"/>
                <w:sz w:val="20"/>
                <w:szCs w:val="20"/>
              </w:rPr>
              <w:t>面积</w:t>
            </w:r>
            <w:r>
              <w:rPr>
                <w:rFonts w:ascii="SimSun" w:eastAsia="SimSun" w:hAnsi="SimSun" w:cs="SimSun"/>
                <w:sz w:val="20"/>
                <w:szCs w:val="20"/>
              </w:rPr>
              <w:t xml:space="preserve"> </w:t>
            </w:r>
            <w:r>
              <w:rPr>
                <w:rFonts w:ascii="SimSun" w:eastAsia="SimSun" w:hAnsi="SimSun" w:cs="SimSun"/>
                <w:spacing w:val="15"/>
                <w:sz w:val="20"/>
                <w:szCs w:val="20"/>
              </w:rPr>
              <w:t>(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m</w:t>
            </w:r>
            <w:r>
              <w:rPr>
                <w:rFonts w:ascii="Times New Roman" w:eastAsia="Times New Roman" w:hAnsi="Times New Roman" w:cs="Times New Roman"/>
                <w:spacing w:val="15"/>
                <w:position w:val="6"/>
                <w:sz w:val="13"/>
                <w:szCs w:val="13"/>
              </w:rPr>
              <w:t>2</w:t>
            </w:r>
            <w:r>
              <w:rPr>
                <w:rFonts w:ascii="Times New Roman" w:eastAsia="Times New Roman" w:hAnsi="Times New Roman" w:cs="Times New Roman"/>
                <w:spacing w:val="15"/>
                <w:position w:val="6"/>
                <w:sz w:val="13"/>
                <w:szCs w:val="13"/>
              </w:rPr>
              <w:t xml:space="preserve"> </w:t>
            </w:r>
            <w:r>
              <w:rPr>
                <w:rFonts w:ascii="SimSun" w:eastAsia="SimSun" w:hAnsi="SimSun" w:cs="SimSun"/>
                <w:spacing w:val="15"/>
                <w:sz w:val="20"/>
                <w:szCs w:val="20"/>
              </w:rPr>
              <w:t>)</w:t>
            </w:r>
          </w:p>
        </w:tc>
        <w:tc>
          <w:tcPr>
            <w:tcW w:w="5354" w:type="dxa"/>
            <w:gridSpan w:val="4"/>
            <w:vAlign w:val="top"/>
          </w:tcPr>
          <w:p>
            <w:pPr>
              <w:spacing w:before="70" w:line="229" w:lineRule="auto"/>
              <w:ind w:left="2266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6"/>
                <w:sz w:val="20"/>
                <w:szCs w:val="20"/>
              </w:rPr>
              <w:t>治理措施</w:t>
            </w:r>
          </w:p>
        </w:tc>
      </w:tr>
      <w:tr>
        <w:tblPrEx>
          <w:tblW w:w="8346" w:type="dxa"/>
          <w:tblInd w:w="12" w:type="dxa"/>
          <w:tblLayout w:type="fixed"/>
        </w:tblPrEx>
        <w:trPr>
          <w:trHeight w:val="344"/>
        </w:trPr>
        <w:tc>
          <w:tcPr>
            <w:tcW w:w="2199" w:type="dxa"/>
            <w:vMerge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793" w:type="dxa"/>
            <w:vMerge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106" w:type="dxa"/>
            <w:vAlign w:val="top"/>
          </w:tcPr>
          <w:p>
            <w:pPr>
              <w:spacing w:before="64" w:line="229" w:lineRule="auto"/>
              <w:ind w:left="113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4"/>
                <w:sz w:val="20"/>
                <w:szCs w:val="20"/>
              </w:rPr>
              <w:t>清</w:t>
            </w:r>
            <w:r>
              <w:rPr>
                <w:rFonts w:ascii="SimSun" w:eastAsia="SimSun" w:hAnsi="SimSun" w:cs="SimSun"/>
                <w:spacing w:val="2"/>
                <w:sz w:val="20"/>
                <w:szCs w:val="20"/>
              </w:rPr>
              <w:t>运(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m</w:t>
            </w:r>
            <w:r>
              <w:rPr>
                <w:rFonts w:ascii="Times New Roman" w:eastAsia="Times New Roman" w:hAnsi="Times New Roman" w:cs="Times New Roman"/>
                <w:spacing w:val="2"/>
                <w:position w:val="6"/>
                <w:sz w:val="13"/>
                <w:szCs w:val="13"/>
              </w:rPr>
              <w:t>3</w:t>
            </w:r>
            <w:r>
              <w:rPr>
                <w:rFonts w:ascii="Times New Roman" w:eastAsia="Times New Roman" w:hAnsi="Times New Roman" w:cs="Times New Roman"/>
                <w:spacing w:val="2"/>
                <w:position w:val="6"/>
                <w:sz w:val="13"/>
                <w:szCs w:val="13"/>
              </w:rPr>
              <w:t xml:space="preserve"> </w:t>
            </w:r>
            <w:r>
              <w:rPr>
                <w:rFonts w:ascii="SimSun" w:eastAsia="SimSun" w:hAnsi="SimSun" w:cs="SimSun"/>
                <w:spacing w:val="2"/>
                <w:sz w:val="20"/>
                <w:szCs w:val="20"/>
              </w:rPr>
              <w:t>)</w:t>
            </w:r>
          </w:p>
        </w:tc>
        <w:tc>
          <w:tcPr>
            <w:tcW w:w="1511" w:type="dxa"/>
            <w:vAlign w:val="top"/>
          </w:tcPr>
          <w:p>
            <w:pPr>
              <w:spacing w:before="64" w:line="230" w:lineRule="auto"/>
              <w:ind w:left="114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4"/>
                <w:sz w:val="20"/>
                <w:szCs w:val="20"/>
              </w:rPr>
              <w:t>石</w:t>
            </w:r>
            <w:r>
              <w:rPr>
                <w:rFonts w:ascii="SimSun" w:eastAsia="SimSun" w:hAnsi="SimSun" w:cs="SimSun"/>
                <w:spacing w:val="3"/>
                <w:sz w:val="20"/>
                <w:szCs w:val="20"/>
              </w:rPr>
              <w:t>方</w:t>
            </w:r>
            <w:r>
              <w:rPr>
                <w:rFonts w:ascii="SimSun" w:eastAsia="SimSun" w:hAnsi="SimSun" w:cs="SimSun"/>
                <w:spacing w:val="2"/>
                <w:sz w:val="20"/>
                <w:szCs w:val="20"/>
              </w:rPr>
              <w:t>整平(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m</w:t>
            </w:r>
            <w:r>
              <w:rPr>
                <w:rFonts w:ascii="Times New Roman" w:eastAsia="Times New Roman" w:hAnsi="Times New Roman" w:cs="Times New Roman"/>
                <w:spacing w:val="2"/>
                <w:position w:val="6"/>
                <w:sz w:val="13"/>
                <w:szCs w:val="13"/>
              </w:rPr>
              <w:t>3</w:t>
            </w:r>
            <w:r>
              <w:rPr>
                <w:rFonts w:ascii="Times New Roman" w:eastAsia="Times New Roman" w:hAnsi="Times New Roman" w:cs="Times New Roman"/>
                <w:spacing w:val="2"/>
                <w:position w:val="6"/>
                <w:sz w:val="13"/>
                <w:szCs w:val="13"/>
              </w:rPr>
              <w:t xml:space="preserve"> </w:t>
            </w:r>
            <w:r>
              <w:rPr>
                <w:rFonts w:ascii="SimSun" w:eastAsia="SimSun" w:hAnsi="SimSun" w:cs="SimSun"/>
                <w:spacing w:val="2"/>
                <w:sz w:val="20"/>
                <w:szCs w:val="20"/>
              </w:rPr>
              <w:t>)</w:t>
            </w:r>
          </w:p>
        </w:tc>
        <w:tc>
          <w:tcPr>
            <w:tcW w:w="1141" w:type="dxa"/>
            <w:vAlign w:val="top"/>
          </w:tcPr>
          <w:p>
            <w:pPr>
              <w:spacing w:before="64" w:line="229" w:lineRule="auto"/>
              <w:ind w:left="115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-9"/>
                <w:sz w:val="20"/>
                <w:szCs w:val="20"/>
              </w:rPr>
              <w:t>覆</w:t>
            </w:r>
            <w:r>
              <w:rPr>
                <w:rFonts w:ascii="SimSun" w:eastAsia="SimSun" w:hAnsi="SimSun" w:cs="SimSun"/>
                <w:spacing w:val="-6"/>
                <w:sz w:val="20"/>
                <w:szCs w:val="20"/>
              </w:rPr>
              <w:t>土</w:t>
            </w:r>
            <w:r>
              <w:rPr>
                <w:rFonts w:ascii="SimSun" w:eastAsia="SimSun" w:hAnsi="SimSun" w:cs="SimSun"/>
                <w:spacing w:val="-6"/>
                <w:sz w:val="20"/>
                <w:szCs w:val="20"/>
              </w:rPr>
              <w:t xml:space="preserve"> </w:t>
            </w:r>
            <w:r>
              <w:rPr>
                <w:rFonts w:ascii="SimSun" w:eastAsia="SimSun" w:hAnsi="SimSun" w:cs="SimSun"/>
                <w:spacing w:val="-6"/>
                <w:sz w:val="20"/>
                <w:szCs w:val="20"/>
              </w:rPr>
              <w:t>(</w:t>
            </w:r>
            <w:r>
              <w:rPr>
                <w:rFonts w:ascii="Times New Roman" w:eastAsia="Times New Roman" w:hAnsi="Times New Roman" w:cs="Times New Roman"/>
                <w:spacing w:val="-6"/>
                <w:sz w:val="20"/>
                <w:szCs w:val="20"/>
              </w:rPr>
              <w:t>m</w:t>
            </w:r>
            <w:r>
              <w:rPr>
                <w:rFonts w:ascii="Times New Roman" w:eastAsia="Times New Roman" w:hAnsi="Times New Roman" w:cs="Times New Roman"/>
                <w:spacing w:val="-6"/>
                <w:position w:val="6"/>
                <w:sz w:val="13"/>
                <w:szCs w:val="13"/>
              </w:rPr>
              <w:t>3</w:t>
            </w:r>
            <w:r>
              <w:rPr>
                <w:rFonts w:ascii="Times New Roman" w:eastAsia="Times New Roman" w:hAnsi="Times New Roman" w:cs="Times New Roman"/>
                <w:spacing w:val="-6"/>
                <w:position w:val="6"/>
                <w:sz w:val="13"/>
                <w:szCs w:val="13"/>
              </w:rPr>
              <w:t xml:space="preserve"> </w:t>
            </w:r>
            <w:r>
              <w:rPr>
                <w:rFonts w:ascii="SimSun" w:eastAsia="SimSun" w:hAnsi="SimSun" w:cs="SimSun"/>
                <w:spacing w:val="-6"/>
                <w:sz w:val="20"/>
                <w:szCs w:val="20"/>
              </w:rPr>
              <w:t>)</w:t>
            </w:r>
          </w:p>
        </w:tc>
        <w:tc>
          <w:tcPr>
            <w:tcW w:w="1596" w:type="dxa"/>
            <w:vAlign w:val="top"/>
          </w:tcPr>
          <w:p>
            <w:pPr>
              <w:spacing w:before="64" w:line="228" w:lineRule="auto"/>
              <w:ind w:left="115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-1"/>
                <w:sz w:val="20"/>
                <w:szCs w:val="20"/>
              </w:rPr>
              <w:t>撒</w:t>
            </w:r>
            <w:r>
              <w:rPr>
                <w:rFonts w:ascii="SimSun" w:eastAsia="SimSun" w:hAnsi="SimSun" w:cs="SimSun"/>
                <w:sz w:val="20"/>
                <w:szCs w:val="20"/>
              </w:rPr>
              <w:t>播种草</w:t>
            </w:r>
            <w:r>
              <w:rPr>
                <w:rFonts w:ascii="SimSun" w:eastAsia="SimSun" w:hAnsi="SimSun" w:cs="SimSun"/>
                <w:sz w:val="20"/>
                <w:szCs w:val="20"/>
              </w:rPr>
              <w:t xml:space="preserve"> </w:t>
            </w:r>
            <w:r>
              <w:rPr>
                <w:rFonts w:ascii="SimSun" w:eastAsia="SimSun" w:hAnsi="SimSun" w:cs="SimSun"/>
                <w:sz w:val="20"/>
                <w:szCs w:val="20"/>
              </w:rPr>
              <w:t>(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m</w:t>
            </w:r>
            <w:r>
              <w:rPr>
                <w:rFonts w:ascii="Times New Roman" w:eastAsia="Times New Roman" w:hAnsi="Times New Roman" w:cs="Times New Roman"/>
                <w:position w:val="6"/>
                <w:sz w:val="13"/>
                <w:szCs w:val="13"/>
              </w:rPr>
              <w:t>2</w:t>
            </w:r>
            <w:r>
              <w:rPr>
                <w:rFonts w:ascii="Times New Roman" w:eastAsia="Times New Roman" w:hAnsi="Times New Roman" w:cs="Times New Roman"/>
                <w:position w:val="6"/>
                <w:sz w:val="13"/>
                <w:szCs w:val="13"/>
              </w:rPr>
              <w:t xml:space="preserve"> </w:t>
            </w:r>
            <w:r>
              <w:rPr>
                <w:rFonts w:ascii="SimSun" w:eastAsia="SimSun" w:hAnsi="SimSun" w:cs="SimSun"/>
                <w:sz w:val="20"/>
                <w:szCs w:val="20"/>
              </w:rPr>
              <w:t>)</w:t>
            </w:r>
          </w:p>
        </w:tc>
      </w:tr>
      <w:tr>
        <w:tblPrEx>
          <w:tblW w:w="8346" w:type="dxa"/>
          <w:tblInd w:w="12" w:type="dxa"/>
          <w:tblLayout w:type="fixed"/>
        </w:tblPrEx>
        <w:trPr>
          <w:trHeight w:val="549"/>
        </w:trPr>
        <w:tc>
          <w:tcPr>
            <w:tcW w:w="2199" w:type="dxa"/>
            <w:vAlign w:val="top"/>
          </w:tcPr>
          <w:p>
            <w:pPr>
              <w:spacing w:before="35" w:line="237" w:lineRule="auto"/>
              <w:ind w:left="160" w:right="152" w:firstLine="5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12"/>
                <w:sz w:val="20"/>
                <w:szCs w:val="20"/>
              </w:rPr>
              <w:t>露</w:t>
            </w:r>
            <w:r>
              <w:rPr>
                <w:rFonts w:ascii="SimSun" w:eastAsia="SimSun" w:hAnsi="SimSun" w:cs="SimSun"/>
                <w:spacing w:val="7"/>
                <w:sz w:val="20"/>
                <w:szCs w:val="20"/>
              </w:rPr>
              <w:t>天采场</w:t>
            </w:r>
            <w:r>
              <w:rPr>
                <w:rFonts w:ascii="SimSun" w:eastAsia="SimSun" w:hAnsi="SimSun" w:cs="SimSun"/>
                <w:spacing w:val="7"/>
                <w:sz w:val="20"/>
                <w:szCs w:val="20"/>
              </w:rPr>
              <w:t xml:space="preserve"> </w:t>
            </w:r>
            <w:r>
              <w:rPr>
                <w:rFonts w:ascii="SimSun" w:eastAsia="SimSun" w:hAnsi="SimSun" w:cs="SimSun"/>
                <w:spacing w:val="7"/>
                <w:sz w:val="20"/>
                <w:szCs w:val="20"/>
              </w:rPr>
              <w:t>(西南侧边</w:t>
            </w:r>
            <w:r>
              <w:rPr>
                <w:rFonts w:ascii="SimSun" w:eastAsia="SimSun" w:hAnsi="SimSun" w:cs="SimSun"/>
                <w:sz w:val="20"/>
                <w:szCs w:val="20"/>
              </w:rPr>
              <w:t xml:space="preserve"> </w:t>
            </w:r>
            <w:r>
              <w:rPr>
                <w:rFonts w:ascii="SimSun" w:eastAsia="SimSun" w:hAnsi="SimSun" w:cs="SimSun"/>
                <w:spacing w:val="8"/>
                <w:sz w:val="20"/>
                <w:szCs w:val="20"/>
              </w:rPr>
              <w:t>坡)</w:t>
            </w:r>
            <w:r>
              <w:rPr>
                <w:rFonts w:ascii="SimSun" w:eastAsia="SimSun" w:hAnsi="SimSun" w:cs="SimSun"/>
                <w:spacing w:val="8"/>
                <w:sz w:val="20"/>
                <w:szCs w:val="20"/>
              </w:rPr>
              <w:t xml:space="preserve"> </w:t>
            </w:r>
            <w:r>
              <w:rPr>
                <w:rFonts w:ascii="SimSun" w:eastAsia="SimSun" w:hAnsi="SimSun" w:cs="SimSun"/>
                <w:spacing w:val="8"/>
                <w:sz w:val="20"/>
                <w:szCs w:val="20"/>
              </w:rPr>
              <w:t>完善前期治理区</w:t>
            </w:r>
          </w:p>
        </w:tc>
        <w:tc>
          <w:tcPr>
            <w:tcW w:w="793" w:type="dxa"/>
            <w:vAlign w:val="top"/>
          </w:tcPr>
          <w:p>
            <w:pPr>
              <w:spacing w:before="138" w:line="274" w:lineRule="exact"/>
              <w:ind w:left="363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pacing w:val="2"/>
                <w:position w:val="1"/>
                <w:sz w:val="20"/>
                <w:szCs w:val="20"/>
              </w:rPr>
              <w:t>/</w:t>
            </w:r>
          </w:p>
        </w:tc>
        <w:tc>
          <w:tcPr>
            <w:tcW w:w="1106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511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141" w:type="dxa"/>
            <w:vAlign w:val="top"/>
          </w:tcPr>
          <w:p>
            <w:pPr>
              <w:spacing w:before="204" w:line="195" w:lineRule="auto"/>
              <w:ind w:left="383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pacing w:val="-1"/>
                <w:sz w:val="20"/>
                <w:szCs w:val="20"/>
              </w:rPr>
              <w:t>1330</w:t>
            </w:r>
          </w:p>
        </w:tc>
        <w:tc>
          <w:tcPr>
            <w:tcW w:w="1596" w:type="dxa"/>
            <w:vAlign w:val="top"/>
          </w:tcPr>
          <w:p>
            <w:pPr>
              <w:spacing w:before="204" w:line="195" w:lineRule="auto"/>
              <w:ind w:left="588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pacing w:val="5"/>
                <w:sz w:val="20"/>
                <w:szCs w:val="20"/>
              </w:rPr>
              <w:t>4</w:t>
            </w:r>
            <w:r>
              <w:rPr>
                <w:rFonts w:ascii="Times New Roman" w:eastAsia="Times New Roman" w:hAnsi="Times New Roman" w:cs="Times New Roman"/>
                <w:spacing w:val="4"/>
                <w:sz w:val="20"/>
                <w:szCs w:val="20"/>
              </w:rPr>
              <w:t>433</w:t>
            </w:r>
          </w:p>
        </w:tc>
      </w:tr>
      <w:tr>
        <w:tblPrEx>
          <w:tblW w:w="8346" w:type="dxa"/>
          <w:tblInd w:w="12" w:type="dxa"/>
          <w:tblLayout w:type="fixed"/>
        </w:tblPrEx>
        <w:trPr>
          <w:trHeight w:val="548"/>
        </w:trPr>
        <w:tc>
          <w:tcPr>
            <w:tcW w:w="2199" w:type="dxa"/>
            <w:vAlign w:val="top"/>
          </w:tcPr>
          <w:p>
            <w:pPr>
              <w:spacing w:before="32" w:line="238" w:lineRule="auto"/>
              <w:ind w:left="381" w:right="379" w:firstLine="309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6"/>
                <w:sz w:val="20"/>
                <w:szCs w:val="20"/>
              </w:rPr>
              <w:t>露天采场</w:t>
            </w:r>
            <w:r>
              <w:rPr>
                <w:rFonts w:ascii="SimSun" w:eastAsia="SimSun" w:hAnsi="SimSun" w:cs="SimSun"/>
                <w:sz w:val="20"/>
                <w:szCs w:val="20"/>
              </w:rPr>
              <w:t xml:space="preserve">   </w:t>
            </w:r>
            <w:r>
              <w:rPr>
                <w:rFonts w:ascii="SimSun" w:eastAsia="SimSun" w:hAnsi="SimSun" w:cs="SimSun"/>
                <w:spacing w:val="19"/>
                <w:sz w:val="20"/>
                <w:szCs w:val="20"/>
              </w:rPr>
              <w:t>(西南侧渣堆</w:t>
            </w:r>
            <w:r>
              <w:rPr>
                <w:rFonts w:ascii="SimSun" w:eastAsia="SimSun" w:hAnsi="SimSun" w:cs="SimSun"/>
                <w:spacing w:val="18"/>
                <w:sz w:val="20"/>
                <w:szCs w:val="20"/>
              </w:rPr>
              <w:t>)</w:t>
            </w:r>
          </w:p>
        </w:tc>
        <w:tc>
          <w:tcPr>
            <w:tcW w:w="793" w:type="dxa"/>
            <w:vAlign w:val="top"/>
          </w:tcPr>
          <w:p>
            <w:pPr>
              <w:spacing w:before="205" w:line="195" w:lineRule="auto"/>
              <w:ind w:left="207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pacing w:val="-1"/>
                <w:sz w:val="20"/>
                <w:szCs w:val="20"/>
              </w:rPr>
              <w:t>1206</w:t>
            </w:r>
          </w:p>
        </w:tc>
        <w:tc>
          <w:tcPr>
            <w:tcW w:w="1106" w:type="dxa"/>
            <w:vAlign w:val="top"/>
          </w:tcPr>
          <w:p>
            <w:pPr>
              <w:spacing w:before="205" w:line="195" w:lineRule="auto"/>
              <w:ind w:left="402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pacing w:val="2"/>
                <w:sz w:val="20"/>
                <w:szCs w:val="20"/>
              </w:rPr>
              <w:t>680</w:t>
            </w:r>
          </w:p>
        </w:tc>
        <w:tc>
          <w:tcPr>
            <w:tcW w:w="1511" w:type="dxa"/>
            <w:vAlign w:val="top"/>
          </w:tcPr>
          <w:p>
            <w:pPr>
              <w:spacing w:before="205" w:line="195" w:lineRule="auto"/>
              <w:ind w:left="603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pacing w:val="3"/>
                <w:sz w:val="20"/>
                <w:szCs w:val="20"/>
              </w:rPr>
              <w:t>3</w:t>
            </w:r>
            <w:r>
              <w:rPr>
                <w:rFonts w:ascii="Times New Roman" w:eastAsia="Times New Roman" w:hAnsi="Times New Roman" w:cs="Times New Roman"/>
                <w:spacing w:val="2"/>
                <w:sz w:val="20"/>
                <w:szCs w:val="20"/>
              </w:rPr>
              <w:t>62</w:t>
            </w:r>
          </w:p>
        </w:tc>
        <w:tc>
          <w:tcPr>
            <w:tcW w:w="1141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596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W w:w="8346" w:type="dxa"/>
          <w:tblInd w:w="12" w:type="dxa"/>
          <w:tblLayout w:type="fixed"/>
        </w:tblPrEx>
        <w:trPr>
          <w:trHeight w:val="344"/>
        </w:trPr>
        <w:tc>
          <w:tcPr>
            <w:tcW w:w="2199" w:type="dxa"/>
            <w:vAlign w:val="top"/>
          </w:tcPr>
          <w:p>
            <w:pPr>
              <w:spacing w:before="67" w:line="230" w:lineRule="auto"/>
              <w:ind w:left="895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6"/>
                <w:sz w:val="20"/>
                <w:szCs w:val="20"/>
                <w14:textOutline w14:w="3795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合</w:t>
            </w:r>
            <w:r>
              <w:rPr>
                <w:rFonts w:ascii="SimSun" w:eastAsia="SimSun" w:hAnsi="SimSun" w:cs="SimSun"/>
                <w:spacing w:val="5"/>
                <w:sz w:val="20"/>
                <w:szCs w:val="20"/>
                <w14:textOutline w14:w="3795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计</w:t>
            </w:r>
          </w:p>
        </w:tc>
        <w:tc>
          <w:tcPr>
            <w:tcW w:w="793" w:type="dxa"/>
            <w:vAlign w:val="top"/>
          </w:tcPr>
          <w:p>
            <w:pPr>
              <w:spacing w:before="105" w:line="195" w:lineRule="auto"/>
              <w:ind w:left="196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pacing w:val="2"/>
                <w:sz w:val="20"/>
                <w:szCs w:val="20"/>
              </w:rPr>
              <w:t>120</w:t>
            </w:r>
            <w:r>
              <w:rPr>
                <w:rFonts w:ascii="Times New Roman" w:eastAsia="Times New Roman" w:hAnsi="Times New Roman" w:cs="Times New Roman"/>
                <w:b/>
                <w:bCs/>
                <w:spacing w:val="1"/>
                <w:sz w:val="20"/>
                <w:szCs w:val="20"/>
              </w:rPr>
              <w:t>6</w:t>
            </w:r>
          </w:p>
        </w:tc>
        <w:tc>
          <w:tcPr>
            <w:tcW w:w="1106" w:type="dxa"/>
            <w:vAlign w:val="top"/>
          </w:tcPr>
          <w:p>
            <w:pPr>
              <w:spacing w:before="105" w:line="195" w:lineRule="auto"/>
              <w:ind w:left="40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pacing w:val="3"/>
                <w:sz w:val="20"/>
                <w:szCs w:val="20"/>
              </w:rPr>
              <w:t>6</w:t>
            </w:r>
            <w:r>
              <w:rPr>
                <w:rFonts w:ascii="Times New Roman" w:eastAsia="Times New Roman" w:hAnsi="Times New Roman" w:cs="Times New Roman"/>
                <w:b/>
                <w:bCs/>
                <w:spacing w:val="2"/>
                <w:sz w:val="20"/>
                <w:szCs w:val="20"/>
              </w:rPr>
              <w:t>80</w:t>
            </w:r>
          </w:p>
        </w:tc>
        <w:tc>
          <w:tcPr>
            <w:tcW w:w="1511" w:type="dxa"/>
            <w:vAlign w:val="top"/>
          </w:tcPr>
          <w:p>
            <w:pPr>
              <w:spacing w:before="105" w:line="195" w:lineRule="auto"/>
              <w:ind w:left="598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pacing w:val="4"/>
                <w:sz w:val="20"/>
                <w:szCs w:val="20"/>
              </w:rPr>
              <w:t>362</w:t>
            </w:r>
          </w:p>
        </w:tc>
        <w:tc>
          <w:tcPr>
            <w:tcW w:w="1141" w:type="dxa"/>
            <w:vAlign w:val="top"/>
          </w:tcPr>
          <w:p>
            <w:pPr>
              <w:spacing w:before="105" w:line="195" w:lineRule="auto"/>
              <w:ind w:left="372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pacing w:val="2"/>
                <w:sz w:val="20"/>
                <w:szCs w:val="20"/>
              </w:rPr>
              <w:t>133</w:t>
            </w:r>
            <w:r>
              <w:rPr>
                <w:rFonts w:ascii="Times New Roman" w:eastAsia="Times New Roman" w:hAnsi="Times New Roman" w:cs="Times New Roman"/>
                <w:b/>
                <w:bCs/>
                <w:spacing w:val="1"/>
                <w:sz w:val="20"/>
                <w:szCs w:val="20"/>
              </w:rPr>
              <w:t>0</w:t>
            </w:r>
          </w:p>
        </w:tc>
        <w:tc>
          <w:tcPr>
            <w:tcW w:w="1596" w:type="dxa"/>
            <w:vAlign w:val="top"/>
          </w:tcPr>
          <w:p>
            <w:pPr>
              <w:spacing w:before="105" w:line="195" w:lineRule="auto"/>
              <w:ind w:left="59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pacing w:val="4"/>
                <w:sz w:val="20"/>
                <w:szCs w:val="20"/>
              </w:rPr>
              <w:t>4433</w:t>
            </w:r>
          </w:p>
        </w:tc>
      </w:tr>
      <w:tr>
        <w:tblPrEx>
          <w:tblW w:w="8346" w:type="dxa"/>
          <w:tblInd w:w="12" w:type="dxa"/>
          <w:tblLayout w:type="fixed"/>
        </w:tblPrEx>
        <w:trPr>
          <w:trHeight w:val="349"/>
        </w:trPr>
        <w:tc>
          <w:tcPr>
            <w:tcW w:w="8346" w:type="dxa"/>
            <w:gridSpan w:val="6"/>
            <w:vAlign w:val="top"/>
          </w:tcPr>
          <w:p>
            <w:pPr>
              <w:spacing w:before="68" w:line="228" w:lineRule="auto"/>
              <w:ind w:left="1730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6"/>
                <w:sz w:val="20"/>
                <w:szCs w:val="20"/>
                <w14:textOutline w14:w="3795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备</w:t>
            </w:r>
            <w:r>
              <w:rPr>
                <w:rFonts w:ascii="SimSun" w:eastAsia="SimSun" w:hAnsi="SimSun" w:cs="SimSun"/>
                <w:spacing w:val="3"/>
                <w:sz w:val="20"/>
                <w:szCs w:val="20"/>
                <w14:textOutline w14:w="3795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注：</w:t>
            </w:r>
            <w:r>
              <w:rPr>
                <w:rFonts w:ascii="SimSun" w:eastAsia="SimSun" w:hAnsi="SimSun" w:cs="SimSun"/>
                <w:spacing w:val="3"/>
                <w:sz w:val="20"/>
                <w:szCs w:val="20"/>
              </w:rPr>
              <w:t xml:space="preserve"> </w:t>
            </w:r>
            <w:r>
              <w:rPr>
                <w:rFonts w:ascii="SimSun" w:eastAsia="SimSun" w:hAnsi="SimSun" w:cs="SimSun"/>
                <w:spacing w:val="3"/>
                <w:sz w:val="20"/>
                <w:szCs w:val="20"/>
                <w14:textOutline w14:w="3795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已进行现场核查及验收，资金投入共</w:t>
            </w:r>
            <w:r>
              <w:rPr>
                <w:rFonts w:ascii="SimSun" w:eastAsia="SimSun" w:hAnsi="SimSun" w:cs="SimSun"/>
                <w:spacing w:val="3"/>
                <w:sz w:val="20"/>
                <w:szCs w:val="2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bCs/>
                <w:spacing w:val="3"/>
                <w:sz w:val="20"/>
                <w:szCs w:val="20"/>
              </w:rPr>
              <w:t>3.56</w:t>
            </w:r>
            <w:r>
              <w:rPr>
                <w:rFonts w:ascii="Times New Roman" w:eastAsia="Times New Roman" w:hAnsi="Times New Roman" w:cs="Times New Roman"/>
                <w:spacing w:val="3"/>
                <w:sz w:val="20"/>
                <w:szCs w:val="20"/>
              </w:rPr>
              <w:t xml:space="preserve"> </w:t>
            </w:r>
            <w:r>
              <w:rPr>
                <w:rFonts w:ascii="SimSun" w:eastAsia="SimSun" w:hAnsi="SimSun" w:cs="SimSun"/>
                <w:spacing w:val="3"/>
                <w:sz w:val="20"/>
                <w:szCs w:val="20"/>
                <w14:textOutline w14:w="3795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万元</w:t>
            </w:r>
          </w:p>
        </w:tc>
      </w:tr>
    </w:tbl>
    <w:p>
      <w:pPr>
        <w:rPr>
          <w:rFonts w:ascii="Arial"/>
          <w:sz w:val="21"/>
        </w:rPr>
      </w:pPr>
    </w:p>
    <w:p>
      <w:pPr>
        <w:sectPr>
          <w:footerReference w:type="default" r:id="rId12"/>
          <w:pgSz w:w="11906" w:h="16839"/>
          <w:pgMar w:top="1426" w:right="1758" w:bottom="1151" w:left="1785" w:header="0" w:footer="991" w:gutter="0"/>
          <w:pgNumType w:start="12"/>
          <w:cols w:space="708"/>
        </w:sectPr>
      </w:pPr>
    </w:p>
    <w:p>
      <w:pPr>
        <w:spacing w:before="71" w:line="225" w:lineRule="auto"/>
        <w:ind w:left="1832"/>
        <w:outlineLvl w:val="0"/>
        <w:rPr>
          <w:rFonts w:ascii="SimSun" w:eastAsia="SimSun" w:hAnsi="SimSun" w:cs="SimSun"/>
          <w:sz w:val="35"/>
          <w:szCs w:val="35"/>
        </w:rPr>
      </w:pPr>
      <w:bookmarkStart w:id="5" w:name="_bookmark6"/>
      <w:bookmarkEnd w:id="5"/>
      <w:r>
        <w:rPr>
          <w:rFonts w:ascii="SimSun" w:eastAsia="SimSun" w:hAnsi="SimSun" w:cs="SimSun"/>
          <w:spacing w:val="13"/>
          <w:sz w:val="35"/>
          <w:szCs w:val="35"/>
          <w14:textOutline w14:w="6537" w14:cap="sq">
            <w14:solidFill>
              <w14:srgbClr w14:val="000000"/>
            </w14:solidFill>
            <w14:prstDash w14:val="solid"/>
            <w14:bevel/>
          </w14:textOutline>
        </w:rPr>
        <w:t>第</w:t>
      </w:r>
      <w:r>
        <w:rPr>
          <w:rFonts w:ascii="SimSun" w:eastAsia="SimSun" w:hAnsi="SimSun" w:cs="SimSun"/>
          <w:spacing w:val="9"/>
          <w:sz w:val="35"/>
          <w:szCs w:val="35"/>
          <w14:textOutline w14:w="6537" w14:cap="sq">
            <w14:solidFill>
              <w14:srgbClr w14:val="000000"/>
            </w14:solidFill>
            <w14:prstDash w14:val="solid"/>
            <w14:bevel/>
          </w14:textOutline>
        </w:rPr>
        <w:t>三章</w:t>
      </w:r>
      <w:r>
        <w:rPr>
          <w:rFonts w:ascii="SimSun" w:eastAsia="SimSun" w:hAnsi="SimSun" w:cs="SimSun"/>
          <w:spacing w:val="9"/>
          <w:sz w:val="35"/>
          <w:szCs w:val="35"/>
        </w:rPr>
        <w:t xml:space="preserve">  </w:t>
      </w:r>
      <w:r>
        <w:rPr>
          <w:rFonts w:ascii="SimSun" w:eastAsia="SimSun" w:hAnsi="SimSun" w:cs="SimSun"/>
          <w:spacing w:val="9"/>
          <w:sz w:val="35"/>
          <w:szCs w:val="35"/>
          <w14:textOutline w14:w="6537" w14:cap="sq">
            <w14:solidFill>
              <w14:srgbClr w14:val="000000"/>
            </w14:solidFill>
            <w14:prstDash w14:val="solid"/>
            <w14:bevel/>
          </w14:textOutline>
        </w:rPr>
        <w:t>本年度矿山生产计划</w:t>
      </w:r>
    </w:p>
    <w:p>
      <w:pPr>
        <w:spacing w:before="271" w:line="528" w:lineRule="exact"/>
        <w:ind w:left="31"/>
        <w:outlineLvl w:val="1"/>
        <w:rPr>
          <w:rFonts w:ascii="SimSun" w:eastAsia="SimSun" w:hAnsi="SimSun" w:cs="SimSun"/>
          <w:sz w:val="31"/>
          <w:szCs w:val="31"/>
        </w:rPr>
      </w:pPr>
      <w:bookmarkStart w:id="6" w:name="_bookmark7"/>
      <w:bookmarkEnd w:id="6"/>
      <w:r>
        <w:rPr>
          <w:rFonts w:ascii="SimSun" w:eastAsia="SimSun" w:hAnsi="SimSun" w:cs="SimSun"/>
          <w:spacing w:val="17"/>
          <w:position w:val="3"/>
          <w:sz w:val="31"/>
          <w:szCs w:val="31"/>
          <w14:textOutline w14:w="5793" w14:cap="sq">
            <w14:solidFill>
              <w14:srgbClr w14:val="000000"/>
            </w14:solidFill>
            <w14:prstDash w14:val="solid"/>
            <w14:bevel/>
          </w14:textOutline>
        </w:rPr>
        <w:t>一</w:t>
      </w:r>
      <w:r>
        <w:rPr>
          <w:rFonts w:ascii="SimSun" w:eastAsia="SimSun" w:hAnsi="SimSun" w:cs="SimSun"/>
          <w:spacing w:val="9"/>
          <w:position w:val="3"/>
          <w:sz w:val="31"/>
          <w:szCs w:val="31"/>
          <w14:textOutline w14:w="5793" w14:cap="sq">
            <w14:solidFill>
              <w14:srgbClr w14:val="000000"/>
            </w14:solidFill>
            <w14:prstDash w14:val="solid"/>
            <w14:bevel/>
          </w14:textOutline>
        </w:rPr>
        <w:t>、本年度的主要生产指标计划</w:t>
      </w:r>
    </w:p>
    <w:p>
      <w:pPr>
        <w:spacing w:before="80" w:line="384" w:lineRule="auto"/>
        <w:ind w:left="22" w:right="13" w:firstLine="480"/>
        <w:rPr>
          <w:rFonts w:ascii="SimSun" w:eastAsia="SimSun" w:hAnsi="SimSun" w:cs="SimSun"/>
          <w:sz w:val="23"/>
          <w:szCs w:val="23"/>
        </w:rPr>
      </w:pPr>
      <w:r>
        <w:rPr>
          <w:rFonts w:ascii="SimSun" w:eastAsia="SimSun" w:hAnsi="SimSun" w:cs="SimSun"/>
          <w:spacing w:val="-1"/>
          <w:sz w:val="23"/>
          <w:szCs w:val="23"/>
        </w:rPr>
        <w:t>根据矿</w:t>
      </w:r>
      <w:r>
        <w:rPr>
          <w:rFonts w:ascii="SimSun" w:eastAsia="SimSun" w:hAnsi="SimSun" w:cs="SimSun"/>
          <w:sz w:val="23"/>
          <w:szCs w:val="23"/>
        </w:rPr>
        <w:t>山的提供采掘计划，</w:t>
      </w:r>
      <w:r>
        <w:rPr>
          <w:rFonts w:ascii="Times New Roman" w:eastAsia="Times New Roman" w:hAnsi="Times New Roman" w:cs="Times New Roman"/>
          <w:sz w:val="23"/>
          <w:szCs w:val="23"/>
        </w:rPr>
        <w:t>2023</w:t>
      </w:r>
      <w:r>
        <w:rPr>
          <w:rFonts w:ascii="Times New Roman" w:eastAsia="Times New Roman" w:hAnsi="Times New Roman" w:cs="Times New Roman"/>
          <w:sz w:val="23"/>
          <w:szCs w:val="23"/>
        </w:rPr>
        <w:t xml:space="preserve"> </w:t>
      </w:r>
      <w:r>
        <w:rPr>
          <w:rFonts w:ascii="SimSun" w:eastAsia="SimSun" w:hAnsi="SimSun" w:cs="SimSun"/>
          <w:sz w:val="23"/>
          <w:szCs w:val="23"/>
        </w:rPr>
        <w:t>年</w:t>
      </w:r>
      <w:r>
        <w:rPr>
          <w:rFonts w:ascii="SimSun" w:eastAsia="SimSun" w:hAnsi="SimSun" w:cs="SimSun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z w:val="23"/>
          <w:szCs w:val="23"/>
        </w:rPr>
        <w:t>1</w:t>
      </w:r>
      <w:r>
        <w:rPr>
          <w:rFonts w:ascii="Times New Roman" w:eastAsia="Times New Roman" w:hAnsi="Times New Roman" w:cs="Times New Roman"/>
          <w:sz w:val="23"/>
          <w:szCs w:val="23"/>
        </w:rPr>
        <w:t xml:space="preserve"> </w:t>
      </w:r>
      <w:r>
        <w:rPr>
          <w:rFonts w:ascii="SimSun" w:eastAsia="SimSun" w:hAnsi="SimSun" w:cs="SimSun"/>
          <w:sz w:val="23"/>
          <w:szCs w:val="23"/>
        </w:rPr>
        <w:t>月</w:t>
      </w:r>
      <w:r>
        <w:rPr>
          <w:rFonts w:ascii="SimSun" w:eastAsia="SimSun" w:hAnsi="SimSun" w:cs="SimSun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z w:val="23"/>
          <w:szCs w:val="23"/>
        </w:rPr>
        <w:t>1</w:t>
      </w:r>
      <w:r>
        <w:rPr>
          <w:rFonts w:ascii="Times New Roman" w:eastAsia="Times New Roman" w:hAnsi="Times New Roman" w:cs="Times New Roman"/>
          <w:sz w:val="23"/>
          <w:szCs w:val="23"/>
        </w:rPr>
        <w:t xml:space="preserve"> </w:t>
      </w:r>
      <w:r>
        <w:rPr>
          <w:rFonts w:ascii="SimSun" w:eastAsia="SimSun" w:hAnsi="SimSun" w:cs="SimSun"/>
          <w:sz w:val="23"/>
          <w:szCs w:val="23"/>
        </w:rPr>
        <w:t>日至</w:t>
      </w:r>
      <w:r>
        <w:rPr>
          <w:rFonts w:ascii="SimSun" w:eastAsia="SimSun" w:hAnsi="SimSun" w:cs="SimSun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z w:val="23"/>
          <w:szCs w:val="23"/>
        </w:rPr>
        <w:t>2023</w:t>
      </w:r>
      <w:r>
        <w:rPr>
          <w:rFonts w:ascii="Times New Roman" w:eastAsia="Times New Roman" w:hAnsi="Times New Roman" w:cs="Times New Roman"/>
          <w:sz w:val="23"/>
          <w:szCs w:val="23"/>
        </w:rPr>
        <w:t xml:space="preserve"> </w:t>
      </w:r>
      <w:r>
        <w:rPr>
          <w:rFonts w:ascii="SimSun" w:eastAsia="SimSun" w:hAnsi="SimSun" w:cs="SimSun"/>
          <w:sz w:val="23"/>
          <w:szCs w:val="23"/>
        </w:rPr>
        <w:t>年</w:t>
      </w:r>
      <w:r>
        <w:rPr>
          <w:rFonts w:ascii="SimSun" w:eastAsia="SimSun" w:hAnsi="SimSun" w:cs="SimSun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z w:val="23"/>
          <w:szCs w:val="23"/>
        </w:rPr>
        <w:t>12</w:t>
      </w:r>
      <w:r>
        <w:rPr>
          <w:rFonts w:ascii="Times New Roman" w:eastAsia="Times New Roman" w:hAnsi="Times New Roman" w:cs="Times New Roman"/>
          <w:sz w:val="23"/>
          <w:szCs w:val="23"/>
        </w:rPr>
        <w:t xml:space="preserve"> </w:t>
      </w:r>
      <w:r>
        <w:rPr>
          <w:rFonts w:ascii="SimSun" w:eastAsia="SimSun" w:hAnsi="SimSun" w:cs="SimSun"/>
          <w:sz w:val="23"/>
          <w:szCs w:val="23"/>
        </w:rPr>
        <w:t>月</w:t>
      </w:r>
      <w:r>
        <w:rPr>
          <w:rFonts w:ascii="SimSun" w:eastAsia="SimSun" w:hAnsi="SimSun" w:cs="SimSun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z w:val="23"/>
          <w:szCs w:val="23"/>
        </w:rPr>
        <w:t>31</w:t>
      </w:r>
      <w:r>
        <w:rPr>
          <w:rFonts w:ascii="Times New Roman" w:eastAsia="Times New Roman" w:hAnsi="Times New Roman" w:cs="Times New Roman"/>
          <w:sz w:val="23"/>
          <w:szCs w:val="23"/>
        </w:rPr>
        <w:t xml:space="preserve"> </w:t>
      </w:r>
      <w:r>
        <w:rPr>
          <w:rFonts w:ascii="SimSun" w:eastAsia="SimSun" w:hAnsi="SimSun" w:cs="SimSun"/>
          <w:sz w:val="23"/>
          <w:szCs w:val="23"/>
        </w:rPr>
        <w:t>日矿山不计</w:t>
      </w:r>
      <w:r>
        <w:rPr>
          <w:rFonts w:ascii="SimSun" w:eastAsia="SimSun" w:hAnsi="SimSun" w:cs="SimSun"/>
          <w:sz w:val="23"/>
          <w:szCs w:val="23"/>
        </w:rPr>
        <w:t xml:space="preserve"> </w:t>
      </w:r>
      <w:r>
        <w:rPr>
          <w:rFonts w:ascii="SimSun" w:eastAsia="SimSun" w:hAnsi="SimSun" w:cs="SimSun"/>
          <w:spacing w:val="7"/>
          <w:sz w:val="23"/>
          <w:szCs w:val="23"/>
        </w:rPr>
        <w:t>划进行生产</w:t>
      </w:r>
      <w:r>
        <w:rPr>
          <w:rFonts w:ascii="SimSun" w:eastAsia="SimSun" w:hAnsi="SimSun" w:cs="SimSun"/>
          <w:spacing w:val="6"/>
          <w:sz w:val="23"/>
          <w:szCs w:val="23"/>
        </w:rPr>
        <w:t>。</w:t>
      </w:r>
    </w:p>
    <w:p>
      <w:r>
        <w:br/>
      </w:r>
      <w:r>
        <w:br/>
      </w:r>
    </w:p>
    <w:p>
      <w:pPr>
        <w:kinsoku/>
        <w:autoSpaceDE/>
        <w:autoSpaceDN/>
        <w:adjustRightInd/>
        <w:snapToGrid/>
        <w:spacing w:after="0" w:line="240" w:lineRule="auto"/>
        <w:jc w:val="left"/>
        <w:textAlignment w:val="auto"/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3" w:history="1">
        <w:r>
          <w:rPr>
            <w:rFonts w:ascii="SimSun" w:eastAsia="SimSun" w:hAnsi="SimSun" w:cs="SimSun"/>
            <w:b/>
            <w:bCs/>
            <w:noProof w:val="0"/>
            <w:snapToGrid/>
            <w:color w:val="0000EE"/>
            <w:kern w:val="0"/>
            <w:sz w:val="30"/>
            <w:szCs w:val="30"/>
            <w:u w:val="single" w:color="0000EE"/>
          </w:rPr>
          <w:t>https://d.book118.com/108071115140006022</w:t>
        </w:r>
      </w:hyperlink>
    </w:p>
    <w:p/>
    <w:sectPr>
      <w:footerReference w:type="default" r:id="rId14"/>
      <w:pgSz w:w="11906" w:h="16839"/>
      <w:pgMar w:top="1419" w:right="1785" w:bottom="1149" w:left="1785" w:header="0" w:footer="991" w:gutter="0"/>
      <w:pgNumType w:start="13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T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4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FFFF0000"/>
  </w:font>
  <w:font w:name="Microsoft JhengHei">
    <w:panose1 w:val="020B0604030504040204"/>
    <w:charset w:val="88"/>
    <w:family w:val="auto"/>
    <w:pitch w:val="default"/>
    <w:sig w:usb0="000002A7" w:usb1="28CF4400" w:usb2="00000016" w:usb3="00000000" w:csb0="00100009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96" w:lineRule="auto"/>
      <w:ind w:left="4242"/>
      <w:rPr>
        <w:rFonts w:ascii="Times New Roman" w:eastAsia="Times New Roman" w:hAnsi="Times New Roman" w:cs="Times New Roman"/>
        <w:sz w:val="17"/>
        <w:szCs w:val="17"/>
      </w:rPr>
    </w:pPr>
    <w:r>
      <w:rPr>
        <w:rFonts w:ascii="Times New Roman" w:eastAsia="Times New Roman" w:hAnsi="Times New Roman" w:cs="Times New Roman"/>
        <w:sz w:val="17"/>
        <w:szCs w:val="17"/>
      </w:rPr>
      <w:t>1</w: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96" w:lineRule="auto"/>
      <w:ind w:left="4242"/>
      <w:rPr>
        <w:rFonts w:ascii="Times New Roman" w:eastAsia="Times New Roman" w:hAnsi="Times New Roman" w:cs="Times New Roman"/>
        <w:sz w:val="17"/>
        <w:szCs w:val="17"/>
      </w:rPr>
    </w:pPr>
    <w:r>
      <w:rPr>
        <w:rFonts w:ascii="Times New Roman" w:eastAsia="Times New Roman" w:hAnsi="Times New Roman" w:cs="Times New Roman"/>
        <w:sz w:val="17"/>
        <w:szCs w:val="17"/>
      </w:rPr>
      <w:t>1</w: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96" w:lineRule="auto"/>
      <w:ind w:left="4126"/>
      <w:rPr>
        <w:rFonts w:ascii="Times New Roman" w:eastAsia="Times New Roman" w:hAnsi="Times New Roman" w:cs="Times New Roman"/>
        <w:sz w:val="17"/>
        <w:szCs w:val="17"/>
      </w:rPr>
    </w:pPr>
    <w:r>
      <w:rPr>
        <w:rFonts w:ascii="Times New Roman" w:eastAsia="Times New Roman" w:hAnsi="Times New Roman" w:cs="Times New Roman"/>
        <w:spacing w:val="1"/>
        <w:sz w:val="17"/>
        <w:szCs w:val="17"/>
      </w:rPr>
      <w:t>2</w:t>
    </w: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96" w:lineRule="auto"/>
      <w:ind w:left="4126"/>
      <w:rPr>
        <w:rFonts w:ascii="Times New Roman" w:eastAsia="Times New Roman" w:hAnsi="Times New Roman" w:cs="Times New Roman"/>
        <w:sz w:val="17"/>
        <w:szCs w:val="17"/>
      </w:rPr>
    </w:pPr>
    <w:r>
      <w:rPr>
        <w:rFonts w:ascii="Times New Roman" w:eastAsia="Times New Roman" w:hAnsi="Times New Roman" w:cs="Times New Roman"/>
        <w:spacing w:val="1"/>
        <w:sz w:val="17"/>
        <w:szCs w:val="17"/>
      </w:rPr>
      <w:t>2</w:t>
    </w: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96" w:lineRule="auto"/>
      <w:ind w:left="4130"/>
      <w:rPr>
        <w:rFonts w:ascii="Times New Roman" w:eastAsia="Times New Roman" w:hAnsi="Times New Roman" w:cs="Times New Roman"/>
        <w:sz w:val="17"/>
        <w:szCs w:val="17"/>
      </w:rPr>
    </w:pPr>
    <w:r>
      <w:rPr>
        <w:rFonts w:ascii="Times New Roman" w:eastAsia="Times New Roman" w:hAnsi="Times New Roman" w:cs="Times New Roman"/>
        <w:sz w:val="17"/>
        <w:szCs w:val="17"/>
      </w:rPr>
      <w:t>3</w:t>
    </w: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96" w:lineRule="auto"/>
      <w:ind w:left="4130"/>
      <w:rPr>
        <w:rFonts w:ascii="Times New Roman" w:eastAsia="Times New Roman" w:hAnsi="Times New Roman" w:cs="Times New Roman"/>
        <w:sz w:val="17"/>
        <w:szCs w:val="17"/>
      </w:rPr>
    </w:pPr>
    <w:r>
      <w:rPr>
        <w:rFonts w:ascii="Times New Roman" w:eastAsia="Times New Roman" w:hAnsi="Times New Roman" w:cs="Times New Roman"/>
        <w:sz w:val="17"/>
        <w:szCs w:val="17"/>
      </w:rPr>
      <w:t>3</w:t>
    </w: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96" w:lineRule="auto"/>
      <w:ind w:left="4125"/>
      <w:rPr>
        <w:rFonts w:ascii="Times New Roman" w:eastAsia="Times New Roman" w:hAnsi="Times New Roman" w:cs="Times New Roman"/>
        <w:sz w:val="17"/>
        <w:szCs w:val="17"/>
      </w:rPr>
    </w:pPr>
    <w:r>
      <w:rPr>
        <w:rFonts w:ascii="Times New Roman" w:eastAsia="Times New Roman" w:hAnsi="Times New Roman" w:cs="Times New Roman"/>
        <w:spacing w:val="2"/>
        <w:sz w:val="17"/>
        <w:szCs w:val="17"/>
      </w:rPr>
      <w:t>4</w:t>
    </w: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93" w:lineRule="auto"/>
      <w:ind w:left="4131"/>
      <w:rPr>
        <w:rFonts w:ascii="Times New Roman" w:eastAsia="Times New Roman" w:hAnsi="Times New Roman" w:cs="Times New Roman"/>
        <w:sz w:val="17"/>
        <w:szCs w:val="17"/>
      </w:rPr>
    </w:pPr>
    <w:r>
      <w:rPr>
        <w:rFonts w:ascii="Times New Roman" w:eastAsia="Times New Roman" w:hAnsi="Times New Roman" w:cs="Times New Roman"/>
        <w:sz w:val="17"/>
        <w:szCs w:val="17"/>
      </w:rPr>
      <w:t>5</w: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isplayBackgroundShape/>
  <w:defaultTabStop w:val="720"/>
  <w:characterSpacingControl w:val="doNotCompress"/>
  <w:compat>
    <w:spaceForUL/>
    <w:ulTrailSpace/>
    <w:compatSetting w:name="compatibilityMode" w:uri="http://schemas.microsoft.com/office/word" w:val="14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Arial" w:eastAsia="Arial" w:hAnsi="Arial" w:cs="Arial"/>
        <w:snapToGrid w:val="0"/>
        <w:color w:val="000000"/>
        <w:kern w:val="0"/>
        <w:sz w:val="21"/>
        <w:szCs w:val="21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semiHidden/>
    <w:qFormat/>
    <w:pPr>
      <w:kinsoku w:val="0"/>
      <w:autoSpaceDE w:val="0"/>
      <w:autoSpaceDN w:val="0"/>
      <w:adjustRightInd w:val="0"/>
      <w:snapToGrid w:val="0"/>
      <w:spacing w:line="240" w:lineRule="atLeast"/>
      <w:jc w:val="left"/>
      <w:textAlignment w:val="baseline"/>
    </w:pPr>
    <w:rPr>
      <w:noProof/>
      <w:snapToGrid w:val="0"/>
      <w:color w:val="000000"/>
      <w:kern w:val="0"/>
    </w:rPr>
  </w:style>
  <w:style w:type="character" w:default="1" w:styleId="DefaultParagraphFont">
    <w:name w:val="Default Paragraph Font"/>
    <w:uiPriority w:val="1"/>
    <w:semiHidden/>
    <w:unhideWhenUsed/>
  </w:style>
  <w:style w:type="table" w:customStyle="1" w:styleId="TableNormal">
    <w:name w:val="Table Normal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0">
    <w:name w:val="Table Normal_0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1">
    <w:name w:val="Table Normal_1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2">
    <w:name w:val="Table Normal_2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3">
    <w:name w:val="Table Normal_3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4">
    <w:name w:val="Table Normal_4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5">
    <w:name w:val="Table Normal_5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footer" Target="footer5.xml" /><Relationship Id="rId11" Type="http://schemas.openxmlformats.org/officeDocument/2006/relationships/footer" Target="footer6.xml" /><Relationship Id="rId12" Type="http://schemas.openxmlformats.org/officeDocument/2006/relationships/footer" Target="footer7.xml" /><Relationship Id="rId13" Type="http://schemas.openxmlformats.org/officeDocument/2006/relationships/hyperlink" Target="https://d.book118.com/108071115140006022" TargetMode="External" /><Relationship Id="rId14" Type="http://schemas.openxmlformats.org/officeDocument/2006/relationships/footer" Target="footer8.xml" /><Relationship Id="rId15" Type="http://schemas.openxmlformats.org/officeDocument/2006/relationships/theme" Target="theme/theme1.xml" /><Relationship Id="rId16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image" Target="media/image1.jpeg" /><Relationship Id="rId5" Type="http://schemas.openxmlformats.org/officeDocument/2006/relationships/image" Target="media/image2.jpeg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footer" Target="footer3.xml" /><Relationship Id="rId9" Type="http://schemas.openxmlformats.org/officeDocument/2006/relationships/footer" Target="footer4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13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revision>0</cp:revision>
  <dcterms:created xsi:type="dcterms:W3CDTF">2023-04-01T11:42:26Z</dcterms:creat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2023-06-04T10:19:51Z</vt:filetime>
  </property>
  <property fmtid="{D5CDD505-2E9C-101B-9397-08002B2CF9AE}" pid="3" name="CRO">
    <vt:lpwstr>wqlLaW5nc29mdCBQREYgdG8gV1BTIDgw</vt:lpwstr>
  </property>
</Properties>
</file>